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76" w:rsidRPr="00322DA3" w:rsidRDefault="00565476" w:rsidP="00565476">
      <w:pPr>
        <w:spacing w:after="0" w:line="240" w:lineRule="auto"/>
        <w:jc w:val="center"/>
        <w:rPr>
          <w:rFonts w:ascii="Times New Roman" w:eastAsia="Times New Roman" w:hAnsi="Times New Roman" w:cs="Times New Roman"/>
          <w:sz w:val="28"/>
          <w:szCs w:val="28"/>
          <w:lang w:eastAsia="ru-RU"/>
        </w:rPr>
      </w:pPr>
      <w:r w:rsidRPr="00322DA3">
        <w:rPr>
          <w:rFonts w:ascii="Times New Roman" w:eastAsia="Times New Roman" w:hAnsi="Times New Roman" w:cs="Times New Roman"/>
          <w:sz w:val="28"/>
          <w:szCs w:val="28"/>
          <w:lang w:eastAsia="ru-RU"/>
        </w:rPr>
        <w:t>Муниципальное дошкольное образовательное учреждение</w:t>
      </w:r>
    </w:p>
    <w:p w:rsidR="00565476" w:rsidRPr="00322DA3" w:rsidRDefault="00565476" w:rsidP="00565476">
      <w:pPr>
        <w:spacing w:after="0" w:line="240" w:lineRule="auto"/>
        <w:jc w:val="center"/>
        <w:rPr>
          <w:rFonts w:ascii="Times New Roman" w:eastAsia="Times New Roman" w:hAnsi="Times New Roman" w:cs="Times New Roman"/>
          <w:sz w:val="28"/>
          <w:szCs w:val="28"/>
          <w:lang w:eastAsia="ru-RU"/>
        </w:rPr>
      </w:pPr>
      <w:r w:rsidRPr="00322DA3">
        <w:rPr>
          <w:rFonts w:ascii="Times New Roman" w:eastAsia="Times New Roman" w:hAnsi="Times New Roman" w:cs="Times New Roman"/>
          <w:sz w:val="28"/>
          <w:szCs w:val="28"/>
          <w:lang w:eastAsia="ru-RU"/>
        </w:rPr>
        <w:t>«Детский сад №125 комбинированного вида»</w:t>
      </w: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565476" w:rsidRPr="00565476" w:rsidRDefault="00565476" w:rsidP="00565476">
      <w:pPr>
        <w:spacing w:after="0" w:line="240" w:lineRule="auto"/>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rPr>
          <w:rFonts w:ascii="Times New Roman" w:eastAsia="Times New Roman" w:hAnsi="Times New Roman" w:cs="Times New Roman"/>
          <w:b/>
          <w:sz w:val="28"/>
          <w:szCs w:val="28"/>
          <w:lang w:eastAsia="ru-RU"/>
        </w:rPr>
      </w:pPr>
    </w:p>
    <w:p w:rsidR="00565476" w:rsidRDefault="00565476" w:rsidP="00565476">
      <w:pPr>
        <w:spacing w:after="0" w:line="36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Консультация для родителей</w:t>
      </w:r>
    </w:p>
    <w:p w:rsidR="00565476" w:rsidRPr="00565476" w:rsidRDefault="00565476" w:rsidP="0056547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36"/>
          <w:szCs w:val="36"/>
          <w:lang w:eastAsia="ru-RU"/>
        </w:rPr>
        <w:t>«Адаптация ребенка к детскому саду»</w:t>
      </w: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Default="00565476" w:rsidP="00565476">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565476" w:rsidRDefault="00565476" w:rsidP="00565476">
      <w:pPr>
        <w:widowControl w:val="0"/>
        <w:spacing w:after="0" w:line="240" w:lineRule="auto"/>
        <w:ind w:firstLine="709"/>
        <w:rPr>
          <w:rFonts w:ascii="Times New Roman" w:hAnsi="Times New Roman" w:cs="Times New Roman"/>
          <w:sz w:val="28"/>
          <w:szCs w:val="28"/>
        </w:rPr>
      </w:pPr>
    </w:p>
    <w:p w:rsidR="00565476" w:rsidRDefault="00565476" w:rsidP="00565476">
      <w:pPr>
        <w:widowControl w:val="0"/>
        <w:spacing w:after="0" w:line="240" w:lineRule="auto"/>
        <w:ind w:firstLine="709"/>
        <w:rPr>
          <w:rFonts w:ascii="Times New Roman" w:hAnsi="Times New Roman" w:cs="Times New Roman"/>
          <w:sz w:val="28"/>
          <w:szCs w:val="28"/>
        </w:rPr>
      </w:pPr>
    </w:p>
    <w:p w:rsidR="00565476" w:rsidRDefault="00565476" w:rsidP="00565476">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Выполнила: воспитатели </w:t>
      </w:r>
    </w:p>
    <w:p w:rsidR="00565476" w:rsidRPr="00565476" w:rsidRDefault="00565476" w:rsidP="00565476">
      <w:pPr>
        <w:widowControl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первой младшей группы №3                                                                                                                                </w:t>
      </w:r>
    </w:p>
    <w:p w:rsidR="00565476" w:rsidRPr="00565476" w:rsidRDefault="00565476" w:rsidP="0056547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5476">
        <w:rPr>
          <w:rFonts w:ascii="Times New Roman" w:eastAsia="Times New Roman" w:hAnsi="Times New Roman" w:cs="Times New Roman"/>
          <w:sz w:val="28"/>
          <w:szCs w:val="28"/>
          <w:lang w:eastAsia="ru-RU"/>
        </w:rPr>
        <w:t>Нугаева Ю.И.</w:t>
      </w: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Default="00565476" w:rsidP="00565476">
      <w:pPr>
        <w:spacing w:after="0" w:line="240" w:lineRule="auto"/>
        <w:jc w:val="center"/>
        <w:rPr>
          <w:rFonts w:ascii="Times New Roman" w:eastAsia="Times New Roman" w:hAnsi="Times New Roman" w:cs="Times New Roman"/>
          <w:b/>
          <w:sz w:val="28"/>
          <w:szCs w:val="28"/>
          <w:lang w:eastAsia="ru-RU"/>
        </w:rPr>
      </w:pPr>
    </w:p>
    <w:p w:rsidR="00565476" w:rsidRPr="00322DA3" w:rsidRDefault="00565476" w:rsidP="00565476">
      <w:pPr>
        <w:spacing w:after="0" w:line="240" w:lineRule="auto"/>
        <w:jc w:val="center"/>
        <w:rPr>
          <w:rFonts w:ascii="Times New Roman" w:eastAsia="Times New Roman" w:hAnsi="Times New Roman" w:cs="Times New Roman"/>
          <w:sz w:val="28"/>
          <w:szCs w:val="28"/>
          <w:lang w:eastAsia="ru-RU"/>
        </w:rPr>
      </w:pPr>
      <w:proofErr w:type="spellStart"/>
      <w:r w:rsidRPr="00322DA3">
        <w:rPr>
          <w:rFonts w:ascii="Times New Roman" w:eastAsia="Times New Roman" w:hAnsi="Times New Roman" w:cs="Times New Roman"/>
          <w:sz w:val="28"/>
          <w:szCs w:val="28"/>
          <w:lang w:eastAsia="ru-RU"/>
        </w:rPr>
        <w:t>г.о</w:t>
      </w:r>
      <w:proofErr w:type="spellEnd"/>
      <w:r w:rsidRPr="00322DA3">
        <w:rPr>
          <w:rFonts w:ascii="Times New Roman" w:eastAsia="Times New Roman" w:hAnsi="Times New Roman" w:cs="Times New Roman"/>
          <w:sz w:val="28"/>
          <w:szCs w:val="28"/>
          <w:lang w:eastAsia="ru-RU"/>
        </w:rPr>
        <w:t>. Саранск</w:t>
      </w:r>
    </w:p>
    <w:p w:rsidR="007803D0" w:rsidRPr="007803D0" w:rsidRDefault="00565476" w:rsidP="007803D0">
      <w:pPr>
        <w:pStyle w:val="a3"/>
        <w:shd w:val="clear" w:color="auto" w:fill="FFFFFF"/>
        <w:spacing w:before="0" w:beforeAutospacing="0" w:after="0" w:afterAutospacing="0"/>
        <w:jc w:val="center"/>
        <w:rPr>
          <w:rFonts w:ascii="Arial" w:hAnsi="Arial" w:cs="Arial"/>
          <w:color w:val="000000"/>
          <w:sz w:val="28"/>
          <w:szCs w:val="28"/>
        </w:rPr>
      </w:pPr>
      <w:r w:rsidRPr="007803D0">
        <w:rPr>
          <w:b/>
          <w:bCs/>
          <w:color w:val="000000"/>
          <w:sz w:val="28"/>
          <w:szCs w:val="28"/>
        </w:rPr>
        <w:lastRenderedPageBreak/>
        <w:t xml:space="preserve"> </w:t>
      </w:r>
      <w:r w:rsidR="007803D0" w:rsidRPr="007803D0">
        <w:rPr>
          <w:b/>
          <w:bCs/>
          <w:color w:val="000000"/>
          <w:sz w:val="28"/>
          <w:szCs w:val="28"/>
        </w:rPr>
        <w:t>«Адаптация ребенка к детскому саду».</w:t>
      </w:r>
    </w:p>
    <w:p w:rsidR="007803D0" w:rsidRDefault="007803D0" w:rsidP="007803D0">
      <w:pPr>
        <w:pStyle w:val="a3"/>
        <w:shd w:val="clear" w:color="auto" w:fill="FFFFFF"/>
        <w:spacing w:before="0" w:beforeAutospacing="0" w:after="0" w:afterAutospacing="0"/>
        <w:jc w:val="center"/>
        <w:rPr>
          <w:rFonts w:ascii="Arial" w:hAnsi="Arial" w:cs="Arial"/>
          <w:color w:val="000000"/>
          <w:sz w:val="21"/>
          <w:szCs w:val="21"/>
        </w:rPr>
      </w:pP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Детям любого возраста очень непросто начинать посещать детский сад. Каждый из них проходит период </w:t>
      </w:r>
      <w:r w:rsidRPr="00565476">
        <w:rPr>
          <w:bCs/>
          <w:color w:val="000000"/>
          <w:sz w:val="28"/>
          <w:szCs w:val="28"/>
        </w:rPr>
        <w:t>адаптации к детскому саду.</w:t>
      </w:r>
      <w:r w:rsidRPr="007803D0">
        <w:rPr>
          <w:color w:val="000000"/>
          <w:sz w:val="28"/>
          <w:szCs w:val="28"/>
        </w:rPr>
        <w:t>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Ребёнку необходимо время, чтобы адаптироваться к этой новой жизни в детском саду.</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Что такое адаптация?</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Адаптация - это приспособление или привыкание организма к новой обстановке.</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r w:rsidRPr="007803D0">
        <w:rPr>
          <w:b/>
          <w:bCs/>
          <w:color w:val="000000"/>
          <w:sz w:val="28"/>
          <w:szCs w:val="28"/>
        </w:rPr>
        <w:t>.</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В процессе приспособления – адаптации – поведение и реакции на многое у ребенка могут резко поменяться: чаще всего меняются:</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 эмоциональное состояние (ребенок много плачет, раздражается);</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 нарушается аппетит (ребенок ест меньше и реже, чем обычно);</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 нарушается сон (ребенок не может заснуть, сон кратковременный, прерывистый);</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w:t>
      </w:r>
      <w:r>
        <w:rPr>
          <w:color w:val="000000"/>
          <w:sz w:val="28"/>
          <w:szCs w:val="28"/>
        </w:rPr>
        <w:t xml:space="preserve">сти, уравновешенности, наличием </w:t>
      </w:r>
      <w:r w:rsidRPr="007803D0">
        <w:rPr>
          <w:color w:val="000000"/>
          <w:sz w:val="28"/>
          <w:szCs w:val="28"/>
        </w:rPr>
        <w:t>отсутствием привычки выполнять требования взрослых, сформированностью навыков самообслуживания и т.д.</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w:t>
      </w:r>
      <w:r w:rsidRPr="007803D0">
        <w:rPr>
          <w:color w:val="000000"/>
          <w:sz w:val="28"/>
          <w:szCs w:val="28"/>
        </w:rPr>
        <w:lastRenderedPageBreak/>
        <w:t>налаживается в течение 20-30 дней (иногда и раньше). Взаимоотношения со взрослыми почти не нарушаются, двигательная активность не снижается.</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При средней степени адаптации дети привыкают к садику дольше, до 2-3 месяцев.</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При тяжелой адаптации срок привыкания может продлиться до 6 месяцев и даже больше.</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Кому адаптироваться легче?</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Детям, чьи родители готовили их к посещению сада заранее, за несколько месяцев до этого события</w:t>
      </w:r>
      <w:r w:rsidRPr="00565476">
        <w:rPr>
          <w:color w:val="000000"/>
          <w:sz w:val="28"/>
          <w:szCs w:val="28"/>
        </w:rPr>
        <w:t>.</w:t>
      </w:r>
      <w:r w:rsidRPr="007803D0">
        <w:rPr>
          <w:color w:val="000000"/>
          <w:sz w:val="28"/>
          <w:szCs w:val="28"/>
        </w:rPr>
        <w:t xml:space="preserve">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Детям, физически здоровым,</w:t>
      </w:r>
      <w:r w:rsidRPr="007803D0">
        <w:rPr>
          <w:color w:val="000000"/>
          <w:sz w:val="28"/>
          <w:szCs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Детям, имеющим навыки самостоятельности</w:t>
      </w:r>
      <w:r w:rsidRPr="00565476">
        <w:rPr>
          <w:color w:val="000000"/>
          <w:sz w:val="28"/>
          <w:szCs w:val="28"/>
        </w:rPr>
        <w:t>.</w:t>
      </w:r>
      <w:r w:rsidRPr="007803D0">
        <w:rPr>
          <w:color w:val="000000"/>
          <w:sz w:val="28"/>
          <w:szCs w:val="28"/>
        </w:rPr>
        <w:t xml:space="preserve">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Детям, чей режим близок к режиму сада.</w:t>
      </w:r>
      <w:r w:rsidRPr="007803D0">
        <w:rPr>
          <w:color w:val="000000"/>
          <w:sz w:val="28"/>
          <w:szCs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w:t>
      </w:r>
      <w:r w:rsidRPr="007803D0">
        <w:rPr>
          <w:color w:val="000000"/>
          <w:sz w:val="28"/>
          <w:szCs w:val="28"/>
        </w:rPr>
        <w:lastRenderedPageBreak/>
        <w:t>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В присутствии ребенка всегда отзывайтесь положительно о воспитателях и саде.</w:t>
      </w:r>
      <w:r w:rsidRPr="007803D0">
        <w:rPr>
          <w:color w:val="000000"/>
          <w:sz w:val="28"/>
          <w:szCs w:val="28"/>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В выходные дни не меняйте режим дня ребенка.</w:t>
      </w:r>
      <w:r w:rsidRPr="007803D0">
        <w:rPr>
          <w:color w:val="000000"/>
          <w:sz w:val="28"/>
          <w:szCs w:val="28"/>
        </w:rPr>
        <w:t>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Не перегружайте малыша в период адаптации.</w:t>
      </w:r>
      <w:r w:rsidRPr="007803D0">
        <w:rPr>
          <w:color w:val="000000"/>
          <w:sz w:val="28"/>
          <w:szCs w:val="28"/>
        </w:rPr>
        <w:t> У него в жизни сейчас столько изменений, и лишнее напряжение нервной системы ему ни к чему.</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Постарайтесь, чтобы дома малыша окружала спокойная и бесконфликтная атмосфера.</w:t>
      </w:r>
      <w:r w:rsidRPr="007803D0">
        <w:rPr>
          <w:color w:val="000000"/>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Будьте терпимее к капризам</w:t>
      </w:r>
      <w:r w:rsidRPr="007803D0">
        <w:rPr>
          <w:color w:val="000000"/>
          <w:sz w:val="28"/>
          <w:szCs w:val="28"/>
        </w:rPr>
        <w:t>. Они возникают из-за перегрузки нервной системы. Обнимите ребёнка, помогите ему успокоиться и переключите на другую деятельность (игру).</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Согласовав предварительно с воспитателем, дайте в сад небольшую игрушку</w:t>
      </w:r>
      <w:r w:rsidRPr="00565476">
        <w:rPr>
          <w:color w:val="000000"/>
          <w:sz w:val="28"/>
          <w:szCs w:val="28"/>
        </w:rPr>
        <w:t>.</w:t>
      </w:r>
      <w:r w:rsidRPr="007803D0">
        <w:rPr>
          <w:color w:val="000000"/>
          <w:sz w:val="28"/>
          <w:szCs w:val="28"/>
        </w:rPr>
        <w:t xml:space="preserve">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Призовите на помощь сказку или игру</w:t>
      </w:r>
      <w:r w:rsidRPr="00565476">
        <w:rPr>
          <w:color w:val="000000"/>
          <w:sz w:val="28"/>
          <w:szCs w:val="28"/>
        </w:rPr>
        <w:t>.</w:t>
      </w:r>
      <w:r w:rsidRPr="007803D0">
        <w:rPr>
          <w:color w:val="000000"/>
          <w:sz w:val="28"/>
          <w:szCs w:val="28"/>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565476">
        <w:rPr>
          <w:bCs/>
          <w:color w:val="000000"/>
          <w:sz w:val="28"/>
          <w:szCs w:val="28"/>
        </w:rPr>
        <w:t>Главное правило таково: спокойна мама — спокоен малыш</w:t>
      </w:r>
      <w:r w:rsidRPr="00565476">
        <w:rPr>
          <w:color w:val="000000"/>
          <w:sz w:val="28"/>
          <w:szCs w:val="28"/>
        </w:rPr>
        <w:t xml:space="preserve">. </w:t>
      </w:r>
      <w:r w:rsidRPr="007803D0">
        <w:rPr>
          <w:color w:val="000000"/>
          <w:sz w:val="28"/>
          <w:szCs w:val="28"/>
        </w:rPr>
        <w:t>Он "считывает" вашу неуверенность и еще больше расстраивается.</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И дома, и в саду говорите с малышом спокойно, уверенно</w:t>
      </w:r>
      <w:r w:rsidRPr="007803D0">
        <w:rPr>
          <w:color w:val="000000"/>
          <w:sz w:val="28"/>
          <w:szCs w:val="28"/>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w:t>
      </w:r>
      <w:r w:rsidRPr="007803D0">
        <w:rPr>
          <w:color w:val="000000"/>
          <w:sz w:val="28"/>
          <w:szCs w:val="28"/>
        </w:rPr>
        <w:lastRenderedPageBreak/>
        <w:t>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Пусть малыша отводит тот родитель или родственник, с которым ему легче расстаться.</w:t>
      </w:r>
      <w:r w:rsidRPr="007803D0">
        <w:rPr>
          <w:b/>
          <w:bCs/>
          <w:color w:val="000000"/>
          <w:sz w:val="28"/>
          <w:szCs w:val="28"/>
        </w:rPr>
        <w:t> </w:t>
      </w:r>
      <w:r w:rsidRPr="007803D0">
        <w:rPr>
          <w:color w:val="000000"/>
          <w:sz w:val="28"/>
          <w:szCs w:val="28"/>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Обязательно скажите, что вы придете, и обозначьте, когда</w:t>
      </w:r>
      <w:r w:rsidRPr="007803D0">
        <w:rPr>
          <w:color w:val="000000"/>
          <w:sz w:val="28"/>
          <w:szCs w:val="28"/>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К сожалению, иногда родители совершают серьезные ошибки, которые затрудняют адаптацию ребенка к детскому саду. </w:t>
      </w:r>
      <w:r w:rsidRPr="00565476">
        <w:rPr>
          <w:bCs/>
          <w:color w:val="000000"/>
          <w:sz w:val="28"/>
          <w:szCs w:val="28"/>
        </w:rPr>
        <w:t>Чего нельзя делать ни в</w:t>
      </w:r>
      <w:r w:rsidRPr="007803D0">
        <w:rPr>
          <w:b/>
          <w:bCs/>
          <w:color w:val="000000"/>
          <w:sz w:val="28"/>
          <w:szCs w:val="28"/>
        </w:rPr>
        <w:t xml:space="preserve"> </w:t>
      </w:r>
      <w:r w:rsidRPr="00565476">
        <w:rPr>
          <w:bCs/>
          <w:color w:val="000000"/>
          <w:sz w:val="28"/>
          <w:szCs w:val="28"/>
        </w:rPr>
        <w:t>коем случае</w:t>
      </w:r>
      <w:r w:rsidRPr="00565476">
        <w:rPr>
          <w:color w:val="000000"/>
          <w:sz w:val="28"/>
          <w:szCs w:val="28"/>
        </w:rPr>
        <w:t>:</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Нельзя наказывать</w:t>
      </w:r>
      <w:r w:rsidRPr="007803D0">
        <w:rPr>
          <w:color w:val="000000"/>
          <w:sz w:val="28"/>
          <w:szCs w:val="28"/>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color w:val="000000"/>
          <w:sz w:val="28"/>
          <w:szCs w:val="28"/>
        </w:rPr>
        <w:t>Стоит </w:t>
      </w:r>
      <w:r w:rsidRPr="00565476">
        <w:rPr>
          <w:bCs/>
          <w:color w:val="000000"/>
          <w:sz w:val="28"/>
          <w:szCs w:val="28"/>
        </w:rPr>
        <w:t>избегать разговоров о слезах</w:t>
      </w:r>
      <w:r w:rsidRPr="007803D0">
        <w:rPr>
          <w:color w:val="000000"/>
          <w:sz w:val="28"/>
          <w:szCs w:val="28"/>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Нельзя пугать детским садом</w:t>
      </w:r>
      <w:r w:rsidRPr="007803D0">
        <w:rPr>
          <w:color w:val="000000"/>
          <w:sz w:val="28"/>
          <w:szCs w:val="28"/>
        </w:rPr>
        <w:t> ("Вот будешь себя плохо вести, опять в детский сад пойдешь!"). Место, которым пугают, никогда не станет ни любимым, ни безопасным.</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Нельзя плохо отзываться о воспитателях и саде при ребенке</w:t>
      </w:r>
      <w:r w:rsidRPr="00565476">
        <w:rPr>
          <w:color w:val="000000"/>
          <w:sz w:val="28"/>
          <w:szCs w:val="28"/>
        </w:rPr>
        <w:t>.</w:t>
      </w:r>
      <w:r w:rsidRPr="007803D0">
        <w:rPr>
          <w:color w:val="000000"/>
          <w:sz w:val="28"/>
          <w:szCs w:val="28"/>
        </w:rPr>
        <w:t xml:space="preserve"> Это наводит малыша на мысль, что сад — это нехорошее место и его окружают плохие люди. Тогда тревога не пройдет вообще.</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Нельзя обманывать ребенка</w:t>
      </w:r>
      <w:r w:rsidRPr="007803D0">
        <w:rPr>
          <w:color w:val="000000"/>
          <w:sz w:val="28"/>
          <w:szCs w:val="28"/>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w:t>
      </w:r>
      <w:r w:rsidRPr="007803D0">
        <w:rPr>
          <w:color w:val="000000"/>
          <w:sz w:val="28"/>
          <w:szCs w:val="28"/>
        </w:rPr>
        <w:lastRenderedPageBreak/>
        <w:t>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color w:val="000000"/>
          <w:sz w:val="28"/>
          <w:szCs w:val="28"/>
        </w:rPr>
        <w:t>Чтобы помочь себе, нужно:</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iCs/>
          <w:color w:val="000000"/>
          <w:sz w:val="28"/>
          <w:szCs w:val="28"/>
        </w:rPr>
        <w:t>быть уверенными, что посещение сада действительно нужно семье</w:t>
      </w:r>
      <w:r w:rsidRPr="00565476">
        <w:rPr>
          <w:color w:val="000000"/>
          <w:sz w:val="28"/>
          <w:szCs w:val="28"/>
        </w:rPr>
        <w:t xml:space="preserve">. </w:t>
      </w:r>
      <w:r w:rsidRPr="007803D0">
        <w:rPr>
          <w:color w:val="000000"/>
          <w:sz w:val="28"/>
          <w:szCs w:val="28"/>
        </w:rPr>
        <w:t>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iCs/>
          <w:color w:val="000000"/>
          <w:sz w:val="28"/>
          <w:szCs w:val="28"/>
        </w:rPr>
        <w:t>поверить, что малыш на самом деле вовсе не "слабое" создание</w:t>
      </w:r>
      <w:r w:rsidRPr="00565476">
        <w:rPr>
          <w:bCs/>
          <w:color w:val="000000"/>
          <w:sz w:val="28"/>
          <w:szCs w:val="28"/>
        </w:rPr>
        <w:t xml:space="preserve">. </w:t>
      </w:r>
      <w:r w:rsidRPr="007803D0">
        <w:rPr>
          <w:color w:val="000000"/>
          <w:sz w:val="28"/>
          <w:szCs w:val="28"/>
        </w:rPr>
        <w:t xml:space="preserve">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w:t>
      </w:r>
      <w:r>
        <w:rPr>
          <w:color w:val="000000"/>
          <w:sz w:val="28"/>
          <w:szCs w:val="28"/>
        </w:rPr>
        <w:t>еще не установился режим. Но вы - то</w:t>
      </w:r>
      <w:r w:rsidRPr="007803D0">
        <w:rPr>
          <w:color w:val="000000"/>
          <w:sz w:val="28"/>
          <w:szCs w:val="28"/>
        </w:rPr>
        <w:t>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7803D0" w:rsidRPr="007803D0" w:rsidRDefault="007803D0" w:rsidP="007803D0">
      <w:pPr>
        <w:pStyle w:val="a3"/>
        <w:shd w:val="clear" w:color="auto" w:fill="FFFFFF"/>
        <w:spacing w:before="0" w:beforeAutospacing="0" w:after="0" w:afterAutospacing="0" w:line="294" w:lineRule="atLeast"/>
        <w:jc w:val="both"/>
        <w:rPr>
          <w:color w:val="000000"/>
          <w:sz w:val="28"/>
          <w:szCs w:val="28"/>
        </w:rPr>
      </w:pPr>
      <w:r w:rsidRPr="00565476">
        <w:rPr>
          <w:bCs/>
          <w:iCs/>
          <w:color w:val="000000"/>
          <w:sz w:val="28"/>
          <w:szCs w:val="28"/>
        </w:rPr>
        <w:t>заручиться поддержкой</w:t>
      </w:r>
      <w:r w:rsidRPr="00565476">
        <w:rPr>
          <w:bCs/>
          <w:color w:val="000000"/>
          <w:sz w:val="28"/>
          <w:szCs w:val="28"/>
        </w:rPr>
        <w:t>.</w:t>
      </w:r>
      <w:r w:rsidRPr="007803D0">
        <w:rPr>
          <w:b/>
          <w:bCs/>
          <w:color w:val="000000"/>
          <w:sz w:val="28"/>
          <w:szCs w:val="28"/>
        </w:rPr>
        <w:t xml:space="preserve"> </w:t>
      </w:r>
      <w:r w:rsidRPr="007803D0">
        <w:rPr>
          <w:bCs/>
          <w:color w:val="000000"/>
          <w:sz w:val="28"/>
          <w:szCs w:val="28"/>
        </w:rPr>
        <w:t>Вокруг вас родители, переживающие те же чувства в этот период.</w:t>
      </w:r>
      <w:r w:rsidRPr="007803D0">
        <w:rPr>
          <w:color w:val="000000"/>
          <w:sz w:val="28"/>
          <w:szCs w:val="28"/>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7803D0" w:rsidRPr="00565476" w:rsidRDefault="007803D0" w:rsidP="007803D0">
      <w:pPr>
        <w:pStyle w:val="a3"/>
        <w:shd w:val="clear" w:color="auto" w:fill="FFFFFF"/>
        <w:spacing w:before="0" w:beforeAutospacing="0" w:after="0" w:afterAutospacing="0" w:line="294" w:lineRule="atLeast"/>
        <w:jc w:val="both"/>
        <w:rPr>
          <w:color w:val="000000"/>
          <w:sz w:val="28"/>
          <w:szCs w:val="28"/>
        </w:rPr>
      </w:pPr>
      <w:r w:rsidRPr="007803D0">
        <w:rPr>
          <w:color w:val="000000"/>
          <w:sz w:val="28"/>
          <w:szCs w:val="28"/>
        </w:rPr>
        <w:br/>
      </w:r>
      <w:r w:rsidRPr="00565476">
        <w:rPr>
          <w:bCs/>
          <w:color w:val="000000"/>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F144D6" w:rsidRPr="007803D0" w:rsidRDefault="00F144D6" w:rsidP="007803D0">
      <w:pPr>
        <w:jc w:val="both"/>
        <w:rPr>
          <w:rFonts w:ascii="Times New Roman" w:hAnsi="Times New Roman" w:cs="Times New Roman"/>
          <w:sz w:val="28"/>
          <w:szCs w:val="28"/>
        </w:rPr>
      </w:pPr>
    </w:p>
    <w:sectPr w:rsidR="00F144D6" w:rsidRPr="00780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578E0"/>
    <w:multiLevelType w:val="multilevel"/>
    <w:tmpl w:val="F216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B05BD"/>
    <w:multiLevelType w:val="multilevel"/>
    <w:tmpl w:val="A58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944BDD"/>
    <w:multiLevelType w:val="multilevel"/>
    <w:tmpl w:val="41B8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74207"/>
    <w:multiLevelType w:val="multilevel"/>
    <w:tmpl w:val="898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33A2E"/>
    <w:multiLevelType w:val="multilevel"/>
    <w:tmpl w:val="726E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D0"/>
    <w:rsid w:val="00322DA3"/>
    <w:rsid w:val="00565476"/>
    <w:rsid w:val="007803D0"/>
    <w:rsid w:val="00F14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7AEAC-DA3D-4F8A-A777-3E6AE193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803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0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7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2057</Words>
  <Characters>11730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dc:creator>
  <cp:keywords/>
  <dc:description/>
  <cp:lastModifiedBy>Lava</cp:lastModifiedBy>
  <cp:revision>6</cp:revision>
  <cp:lastPrinted>2019-06-05T18:05:00Z</cp:lastPrinted>
  <dcterms:created xsi:type="dcterms:W3CDTF">2019-06-05T17:52:00Z</dcterms:created>
  <dcterms:modified xsi:type="dcterms:W3CDTF">2019-06-10T16:32:00Z</dcterms:modified>
</cp:coreProperties>
</file>