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30" w:rsidRDefault="00192E30" w:rsidP="00F0322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lang w:eastAsia="ru-RU"/>
        </w:rPr>
        <w:t>Памятка</w:t>
      </w:r>
    </w:p>
    <w:p w:rsidR="00F03223" w:rsidRDefault="00F03223" w:rsidP="00F0322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lang w:eastAsia="ru-RU"/>
        </w:rPr>
      </w:pPr>
      <w:r w:rsidRPr="00F03223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99060</wp:posOffset>
            </wp:positionV>
            <wp:extent cx="316230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470" y="21488"/>
                <wp:lineTo x="21470" y="0"/>
                <wp:lineTo x="0" y="0"/>
              </wp:wrapPolygon>
            </wp:wrapTight>
            <wp:docPr id="1" name="Рисунок 1" descr="C:\Users\User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322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lang w:eastAsia="ru-RU"/>
        </w:rPr>
        <w:t>Тема  недели:</w:t>
      </w:r>
    </w:p>
    <w:p w:rsidR="00F03223" w:rsidRPr="00F03223" w:rsidRDefault="00F03223" w:rsidP="00F0322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03223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t> </w:t>
      </w:r>
      <w:r w:rsidRPr="00F03223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«МОЙ ЛЮБИМЫЙ ДЕТСКИЙ САД»</w:t>
      </w:r>
    </w:p>
    <w:p w:rsidR="00F03223" w:rsidRDefault="00F03223" w:rsidP="00F03223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C37D77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F03223" w:rsidRDefault="00F03223" w:rsidP="00F03223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E01409">
        <w:rPr>
          <w:rFonts w:ascii="Times New Roman" w:hAnsi="Times New Roman" w:cs="Times New Roman"/>
          <w:b/>
          <w:bCs/>
          <w:color w:val="0000FF"/>
          <w:sz w:val="32"/>
          <w:szCs w:val="32"/>
        </w:rPr>
        <w:t>Уважаемые родители!</w:t>
      </w:r>
    </w:p>
    <w:p w:rsidR="00E70538" w:rsidRDefault="00E70538" w:rsidP="00F03223">
      <w:pPr>
        <w:shd w:val="clear" w:color="auto" w:fill="FFFFFF"/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F03223" w:rsidRPr="00E70538" w:rsidRDefault="00CA7B6C" w:rsidP="00E70538">
      <w:pPr>
        <w:pStyle w:val="a5"/>
        <w:spacing w:before="0" w:beforeAutospacing="0" w:after="0" w:afterAutospacing="0"/>
        <w:jc w:val="both"/>
        <w:rPr>
          <w:color w:val="676A6C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="00E70538" w:rsidRPr="00E70538">
        <w:rPr>
          <w:color w:val="333333"/>
          <w:sz w:val="28"/>
          <w:szCs w:val="28"/>
          <w:shd w:val="clear" w:color="auto" w:fill="FFFFFF"/>
        </w:rPr>
        <w:t>С самых ранних лет у ребенка нужно воспитывать любовь к Родине, к тому месту, где он родился и живет.</w:t>
      </w:r>
    </w:p>
    <w:p w:rsidR="00E70538" w:rsidRPr="00E70538" w:rsidRDefault="00CA7B6C" w:rsidP="00CA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70538" w:rsidRPr="00E70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</w:t>
      </w:r>
      <w:r w:rsidR="00BE686A" w:rsidRPr="00E70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первую очередь</w:t>
      </w:r>
      <w:r w:rsidR="00E70538" w:rsidRPr="00E70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70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0538" w:rsidRPr="00E70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BE686A" w:rsidRPr="00E70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</w:t>
      </w:r>
      <w:r w:rsidR="00E70538" w:rsidRPr="00E70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воспитать у него</w:t>
      </w:r>
      <w:r w:rsidR="00BE686A" w:rsidRPr="00E70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к самому близкому – к родному дому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E686A" w:rsidRPr="00E70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детскому саду.</w:t>
      </w:r>
      <w:r w:rsidR="00E70538" w:rsidRPr="00E7053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</w:p>
    <w:p w:rsidR="00E70538" w:rsidRPr="00E038B8" w:rsidRDefault="00CA7B6C" w:rsidP="00CA7B6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70538" w:rsidRPr="00E7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70538" w:rsidRPr="00E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– это удивительная страна детства</w:t>
      </w:r>
      <w:r w:rsidR="00E70538" w:rsidRPr="00E7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</w:t>
      </w:r>
      <w:r w:rsidR="00E70538" w:rsidRPr="00E0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теплый дом, где царит семейная обстановка, где дети играют, слушают сказки, участвуют в занятиях, труде, общении.</w:t>
      </w:r>
    </w:p>
    <w:p w:rsidR="00E70538" w:rsidRPr="00E70538" w:rsidRDefault="00E70538" w:rsidP="00E70538">
      <w:pPr>
        <w:pStyle w:val="a5"/>
        <w:shd w:val="clear" w:color="auto" w:fill="FFFFFF"/>
        <w:spacing w:before="0" w:beforeAutospacing="0" w:after="0" w:afterAutospacing="0" w:line="360" w:lineRule="auto"/>
        <w:ind w:left="-851" w:firstLine="284"/>
        <w:jc w:val="center"/>
        <w:rPr>
          <w:b/>
          <w:color w:val="1106FF"/>
          <w:sz w:val="32"/>
          <w:szCs w:val="32"/>
        </w:rPr>
      </w:pPr>
      <w:r w:rsidRPr="00E70538">
        <w:rPr>
          <w:b/>
          <w:color w:val="1106FF"/>
          <w:sz w:val="32"/>
          <w:szCs w:val="32"/>
        </w:rPr>
        <w:t>Рекомендуем Вам:</w:t>
      </w:r>
    </w:p>
    <w:p w:rsidR="008170D9" w:rsidRDefault="008170D9" w:rsidP="00E70538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rPr>
          <w:color w:val="000000"/>
          <w:sz w:val="28"/>
          <w:szCs w:val="28"/>
        </w:rPr>
      </w:pPr>
      <w:r w:rsidRPr="00E70538">
        <w:rPr>
          <w:color w:val="000000"/>
          <w:sz w:val="28"/>
          <w:szCs w:val="28"/>
        </w:rPr>
        <w:t xml:space="preserve">Говорите с ребёнком про детский сад. Рассказывайте ребенку, для чего он ходит в детский сад, как там интересно, там есть другие дети, с которыми можно играть. Можно рассказывать о своём детстве (или старших детей) в саду и, конечно, только </w:t>
      </w:r>
      <w:proofErr w:type="gramStart"/>
      <w:r w:rsidRPr="00E70538">
        <w:rPr>
          <w:color w:val="000000"/>
          <w:sz w:val="28"/>
          <w:szCs w:val="28"/>
        </w:rPr>
        <w:t>хорошее</w:t>
      </w:r>
      <w:proofErr w:type="gramEnd"/>
      <w:r w:rsidRPr="00E70538">
        <w:rPr>
          <w:color w:val="000000"/>
          <w:sz w:val="28"/>
          <w:szCs w:val="28"/>
        </w:rPr>
        <w:t>.</w:t>
      </w:r>
    </w:p>
    <w:p w:rsidR="00E70538" w:rsidRPr="00E70538" w:rsidRDefault="00E70538" w:rsidP="00E70538">
      <w:pPr>
        <w:pStyle w:val="article-renderblock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8170D9" w:rsidRDefault="008170D9" w:rsidP="00E70538">
      <w:pPr>
        <w:pStyle w:val="a6"/>
        <w:numPr>
          <w:ilvl w:val="0"/>
          <w:numId w:val="2"/>
        </w:num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ребенку правила поведения в детском саду.</w:t>
      </w:r>
    </w:p>
    <w:p w:rsidR="00E70538" w:rsidRPr="00E70538" w:rsidRDefault="00E70538" w:rsidP="00E70538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0D9" w:rsidRDefault="008170D9" w:rsidP="00E70538">
      <w:pPr>
        <w:pStyle w:val="a6"/>
        <w:numPr>
          <w:ilvl w:val="0"/>
          <w:numId w:val="2"/>
        </w:numPr>
        <w:shd w:val="clear" w:color="auto" w:fill="FFFFFF"/>
        <w:spacing w:after="0" w:line="198" w:lineRule="atLeast"/>
        <w:ind w:left="-851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Называйте помещения детского сада (групповая комната, умывальная комната, спальная комната, раздевалка, кабинет дефектолога, психолога, врача, музыкальный зал),  расскажите о назначении каждого помещения.</w:t>
      </w:r>
      <w:proofErr w:type="gramEnd"/>
    </w:p>
    <w:p w:rsidR="00E70538" w:rsidRPr="00E70538" w:rsidRDefault="00E70538" w:rsidP="00E70538">
      <w:pPr>
        <w:pStyle w:val="a6"/>
        <w:shd w:val="clear" w:color="auto" w:fill="FFFFFF"/>
        <w:spacing w:after="0" w:line="198" w:lineRule="atLeast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0D9" w:rsidRDefault="00BE686A" w:rsidP="00CA7B6C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425"/>
        <w:rPr>
          <w:color w:val="000000"/>
          <w:sz w:val="28"/>
          <w:szCs w:val="28"/>
        </w:rPr>
      </w:pPr>
      <w:r w:rsidRPr="00E70538">
        <w:rPr>
          <w:bCs/>
          <w:color w:val="000000"/>
          <w:sz w:val="28"/>
          <w:szCs w:val="28"/>
        </w:rPr>
        <w:t>Поиграйте</w:t>
      </w:r>
      <w:r w:rsidR="008170D9" w:rsidRPr="00E70538">
        <w:rPr>
          <w:color w:val="000000"/>
          <w:sz w:val="28"/>
          <w:szCs w:val="28"/>
        </w:rPr>
        <w:t> с малышом дома в детс</w:t>
      </w:r>
      <w:r w:rsidRPr="00E70538">
        <w:rPr>
          <w:color w:val="000000"/>
          <w:sz w:val="28"/>
          <w:szCs w:val="28"/>
        </w:rPr>
        <w:t>кий сад. В процессе игры создайте</w:t>
      </w:r>
      <w:r w:rsidR="008170D9" w:rsidRPr="00E70538">
        <w:rPr>
          <w:color w:val="000000"/>
          <w:sz w:val="28"/>
          <w:szCs w:val="28"/>
        </w:rPr>
        <w:t xml:space="preserve"> несколько ситуаций, которые могут возникнуть в гр</w:t>
      </w:r>
      <w:r w:rsidRPr="00E70538">
        <w:rPr>
          <w:color w:val="000000"/>
          <w:sz w:val="28"/>
          <w:szCs w:val="28"/>
        </w:rPr>
        <w:t>уппе. В игровой форме подскажите</w:t>
      </w:r>
      <w:r w:rsidR="008170D9" w:rsidRPr="00E70538">
        <w:rPr>
          <w:color w:val="000000"/>
          <w:sz w:val="28"/>
          <w:szCs w:val="28"/>
        </w:rPr>
        <w:t xml:space="preserve"> ребёнку разные варианты для решения этих ситуаций.</w:t>
      </w:r>
    </w:p>
    <w:p w:rsidR="00CA7B6C" w:rsidRDefault="00CA7B6C" w:rsidP="00CA7B6C">
      <w:pPr>
        <w:pStyle w:val="a6"/>
        <w:spacing w:line="240" w:lineRule="auto"/>
        <w:rPr>
          <w:color w:val="000000"/>
          <w:sz w:val="28"/>
          <w:szCs w:val="28"/>
        </w:rPr>
      </w:pPr>
    </w:p>
    <w:p w:rsidR="00CA7B6C" w:rsidRPr="00CA7B6C" w:rsidRDefault="002B791F" w:rsidP="00CA7B6C">
      <w:pPr>
        <w:pStyle w:val="article-renderblock"/>
        <w:numPr>
          <w:ilvl w:val="3"/>
          <w:numId w:val="1"/>
        </w:numPr>
        <w:shd w:val="clear" w:color="auto" w:fill="FFFFFF"/>
        <w:tabs>
          <w:tab w:val="clear" w:pos="2880"/>
          <w:tab w:val="num" w:pos="-1276"/>
        </w:tabs>
        <w:spacing w:before="0" w:beforeAutospacing="0" w:after="150" w:afterAutospacing="0"/>
        <w:ind w:left="-851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408940</wp:posOffset>
            </wp:positionV>
            <wp:extent cx="1885950" cy="1508125"/>
            <wp:effectExtent l="0" t="0" r="0" b="0"/>
            <wp:wrapTight wrapText="bothSides">
              <wp:wrapPolygon edited="0">
                <wp:start x="0" y="0"/>
                <wp:lineTo x="0" y="21282"/>
                <wp:lineTo x="21382" y="21282"/>
                <wp:lineTo x="21382" y="0"/>
                <wp:lineTo x="0" y="0"/>
              </wp:wrapPolygon>
            </wp:wrapTight>
            <wp:docPr id="4" name="Рисунок 4" descr="C:\Users\User\Desktop\nYJXYk-ks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YJXYk-ksH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410210</wp:posOffset>
            </wp:positionV>
            <wp:extent cx="2286000" cy="1374775"/>
            <wp:effectExtent l="0" t="0" r="0" b="0"/>
            <wp:wrapTight wrapText="bothSides">
              <wp:wrapPolygon edited="0">
                <wp:start x="3240" y="0"/>
                <wp:lineTo x="0" y="1796"/>
                <wp:lineTo x="0" y="6585"/>
                <wp:lineTo x="1980" y="10176"/>
                <wp:lineTo x="1980" y="16163"/>
                <wp:lineTo x="2700" y="19754"/>
                <wp:lineTo x="2880" y="19754"/>
                <wp:lineTo x="1800" y="20353"/>
                <wp:lineTo x="1620" y="20952"/>
                <wp:lineTo x="2160" y="21251"/>
                <wp:lineTo x="13500" y="21251"/>
                <wp:lineTo x="18540" y="21251"/>
                <wp:lineTo x="19980" y="20952"/>
                <wp:lineTo x="19620" y="19754"/>
                <wp:lineTo x="21420" y="19156"/>
                <wp:lineTo x="21420" y="17659"/>
                <wp:lineTo x="19800" y="14965"/>
                <wp:lineTo x="21420" y="11673"/>
                <wp:lineTo x="21420" y="7782"/>
                <wp:lineTo x="18000" y="6585"/>
                <wp:lineTo x="7200" y="4789"/>
                <wp:lineTo x="5940" y="1497"/>
                <wp:lineTo x="5220" y="0"/>
                <wp:lineTo x="3240" y="0"/>
              </wp:wrapPolygon>
            </wp:wrapTight>
            <wp:docPr id="2" name="Рисунок 2" descr="C:\Users\User\Desktop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B6C">
        <w:rPr>
          <w:color w:val="000000"/>
          <w:sz w:val="28"/>
          <w:szCs w:val="28"/>
        </w:rPr>
        <w:t>С</w:t>
      </w:r>
      <w:r w:rsidR="008170D9" w:rsidRPr="00CA7B6C">
        <w:rPr>
          <w:color w:val="000000"/>
          <w:sz w:val="28"/>
          <w:szCs w:val="28"/>
        </w:rPr>
        <w:t xml:space="preserve"> гордостью </w:t>
      </w:r>
      <w:r w:rsidR="00BE686A" w:rsidRPr="00CA7B6C">
        <w:rPr>
          <w:bCs/>
          <w:color w:val="000000"/>
          <w:sz w:val="28"/>
          <w:szCs w:val="28"/>
        </w:rPr>
        <w:t>рассказывайте</w:t>
      </w:r>
      <w:r w:rsidR="008170D9" w:rsidRPr="00CA7B6C">
        <w:rPr>
          <w:color w:val="000000"/>
          <w:sz w:val="28"/>
          <w:szCs w:val="28"/>
        </w:rPr>
        <w:t> родственникам и знакомым в присутствии ребёнка, како</w:t>
      </w:r>
      <w:r w:rsidR="00BE686A" w:rsidRPr="00CA7B6C">
        <w:rPr>
          <w:color w:val="000000"/>
          <w:sz w:val="28"/>
          <w:szCs w:val="28"/>
        </w:rPr>
        <w:t xml:space="preserve">й он уже большой, он ходит </w:t>
      </w:r>
      <w:r w:rsidR="008170D9" w:rsidRPr="00CA7B6C">
        <w:rPr>
          <w:color w:val="000000"/>
          <w:sz w:val="28"/>
          <w:szCs w:val="28"/>
        </w:rPr>
        <w:t xml:space="preserve"> в детский сад.</w:t>
      </w:r>
    </w:p>
    <w:p w:rsidR="00CA7B6C" w:rsidRPr="00CA7B6C" w:rsidRDefault="00CA7B6C" w:rsidP="00CA7B6C">
      <w:pPr>
        <w:pStyle w:val="article-renderblock"/>
        <w:shd w:val="clear" w:color="auto" w:fill="FFFFFF"/>
        <w:spacing w:before="0" w:beforeAutospacing="0" w:after="150" w:afterAutospacing="0"/>
        <w:ind w:left="-567"/>
        <w:jc w:val="both"/>
        <w:rPr>
          <w:sz w:val="28"/>
          <w:szCs w:val="28"/>
        </w:rPr>
      </w:pPr>
    </w:p>
    <w:p w:rsidR="00F03223" w:rsidRPr="002B791F" w:rsidRDefault="00CA7B6C" w:rsidP="00F03223">
      <w:pPr>
        <w:pStyle w:val="article-renderblock"/>
        <w:numPr>
          <w:ilvl w:val="3"/>
          <w:numId w:val="1"/>
        </w:numPr>
        <w:shd w:val="clear" w:color="auto" w:fill="FFFFFF"/>
        <w:tabs>
          <w:tab w:val="clear" w:pos="2880"/>
          <w:tab w:val="num" w:pos="-1276"/>
        </w:tabs>
        <w:spacing w:before="0" w:beforeAutospacing="0" w:after="150" w:afterAutospacing="0"/>
        <w:ind w:left="-567" w:firstLine="284"/>
        <w:jc w:val="both"/>
        <w:rPr>
          <w:sz w:val="28"/>
          <w:szCs w:val="28"/>
        </w:rPr>
      </w:pPr>
      <w:r w:rsidRPr="002B791F">
        <w:rPr>
          <w:color w:val="000000"/>
          <w:sz w:val="28"/>
          <w:szCs w:val="28"/>
        </w:rPr>
        <w:lastRenderedPageBreak/>
        <w:t>О</w:t>
      </w:r>
      <w:r w:rsidR="00F03223" w:rsidRPr="002B791F">
        <w:rPr>
          <w:iCs/>
          <w:sz w:val="28"/>
          <w:szCs w:val="28"/>
        </w:rPr>
        <w:t>бсудите с ребенком то, что он делает в детском саду; вспомните, к</w:t>
      </w:r>
      <w:r w:rsidR="006B019A" w:rsidRPr="002B791F">
        <w:rPr>
          <w:iCs/>
          <w:sz w:val="28"/>
          <w:szCs w:val="28"/>
        </w:rPr>
        <w:t>ак зовут его воспитателей</w:t>
      </w:r>
      <w:r w:rsidR="00F03223" w:rsidRPr="002B791F">
        <w:rPr>
          <w:iCs/>
          <w:sz w:val="28"/>
          <w:szCs w:val="28"/>
        </w:rPr>
        <w:t xml:space="preserve">, </w:t>
      </w:r>
      <w:r w:rsidR="006B019A" w:rsidRPr="002B791F">
        <w:rPr>
          <w:iCs/>
          <w:sz w:val="28"/>
          <w:szCs w:val="28"/>
        </w:rPr>
        <w:t xml:space="preserve">учителей-дефектологов, младшего воспитателя. </w:t>
      </w:r>
    </w:p>
    <w:p w:rsidR="002B791F" w:rsidRDefault="002B791F" w:rsidP="002B791F">
      <w:pPr>
        <w:pStyle w:val="a6"/>
        <w:rPr>
          <w:sz w:val="28"/>
          <w:szCs w:val="28"/>
        </w:rPr>
      </w:pPr>
    </w:p>
    <w:p w:rsidR="002B791F" w:rsidRPr="002B791F" w:rsidRDefault="002B791F" w:rsidP="00F03223">
      <w:pPr>
        <w:numPr>
          <w:ilvl w:val="3"/>
          <w:numId w:val="1"/>
        </w:numPr>
        <w:tabs>
          <w:tab w:val="clear" w:pos="2880"/>
          <w:tab w:val="num" w:pos="-567"/>
        </w:tabs>
        <w:spacing w:after="15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F03223" w:rsidRPr="002B7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усть ребенок расскажет 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ам, как зовут детей его группы,</w:t>
      </w:r>
      <w:r w:rsidR="00F03223" w:rsidRPr="002B7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кем из них он больше всего любит играть, какие игрушки есть в группе</w:t>
      </w:r>
    </w:p>
    <w:p w:rsidR="002B791F" w:rsidRDefault="002B791F" w:rsidP="002B791F">
      <w:pPr>
        <w:pStyle w:val="a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03223" w:rsidRPr="002B791F" w:rsidRDefault="00F03223" w:rsidP="00F03223">
      <w:pPr>
        <w:numPr>
          <w:ilvl w:val="3"/>
          <w:numId w:val="1"/>
        </w:numPr>
        <w:tabs>
          <w:tab w:val="clear" w:pos="2880"/>
          <w:tab w:val="num" w:pos="-567"/>
        </w:tabs>
        <w:spacing w:after="15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Повторите с ребенком название детского сада</w:t>
      </w:r>
    </w:p>
    <w:p w:rsidR="002B791F" w:rsidRDefault="002B791F" w:rsidP="002B791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23" w:rsidRPr="006B019A" w:rsidRDefault="002B791F" w:rsidP="00F03223">
      <w:pPr>
        <w:numPr>
          <w:ilvl w:val="3"/>
          <w:numId w:val="1"/>
        </w:numPr>
        <w:tabs>
          <w:tab w:val="clear" w:pos="2880"/>
          <w:tab w:val="num" w:pos="-567"/>
        </w:tabs>
        <w:spacing w:after="15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421005</wp:posOffset>
            </wp:positionV>
            <wp:extent cx="3672000" cy="2444400"/>
            <wp:effectExtent l="0" t="0" r="5080" b="0"/>
            <wp:wrapTight wrapText="bothSides">
              <wp:wrapPolygon edited="0">
                <wp:start x="0" y="0"/>
                <wp:lineTo x="0" y="21381"/>
                <wp:lineTo x="21518" y="21381"/>
                <wp:lineTo x="21518" y="0"/>
                <wp:lineTo x="0" y="0"/>
              </wp:wrapPolygon>
            </wp:wrapTight>
            <wp:docPr id="6" name="Рисунок 6" descr="C:\Users\User\Desktop\20200826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082600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24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223" w:rsidRPr="00F032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Поиграйте с малышом в игру «Что я делаю в саду» - вы называете часть суток, а ребенок </w:t>
      </w:r>
      <w:r w:rsidR="00AB6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вспоминает, что в это время он делает</w:t>
      </w:r>
      <w:bookmarkStart w:id="0" w:name="_GoBack"/>
      <w:bookmarkEnd w:id="0"/>
      <w:r w:rsidR="00F03223" w:rsidRPr="00F032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детском саду</w:t>
      </w:r>
    </w:p>
    <w:p w:rsidR="006B019A" w:rsidRPr="00F03223" w:rsidRDefault="006B019A" w:rsidP="006B019A">
      <w:pPr>
        <w:spacing w:after="15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9A" w:rsidRPr="006B019A" w:rsidRDefault="002B791F" w:rsidP="006B019A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447675</wp:posOffset>
            </wp:positionV>
            <wp:extent cx="3420000" cy="2440800"/>
            <wp:effectExtent l="0" t="0" r="0" b="0"/>
            <wp:wrapTight wrapText="bothSides">
              <wp:wrapPolygon edited="0">
                <wp:start x="0" y="0"/>
                <wp:lineTo x="0" y="21415"/>
                <wp:lineTo x="21419" y="21415"/>
                <wp:lineTo x="21419" y="0"/>
                <wp:lineTo x="0" y="0"/>
              </wp:wrapPolygon>
            </wp:wrapTight>
            <wp:docPr id="7" name="Рисунок 7" descr="C:\Users\User\Desktop\CwBycBvWIAEa8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wBycBvWIAEa8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4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019A" w:rsidRDefault="006B019A" w:rsidP="006B019A">
      <w:pPr>
        <w:pStyle w:val="a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B019A" w:rsidRPr="006B019A" w:rsidRDefault="006B019A" w:rsidP="006B019A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9A" w:rsidRPr="006B019A" w:rsidRDefault="006B019A" w:rsidP="006B019A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9A" w:rsidRPr="006B019A" w:rsidRDefault="00F03223" w:rsidP="00F03223">
      <w:pPr>
        <w:numPr>
          <w:ilvl w:val="3"/>
          <w:numId w:val="1"/>
        </w:numPr>
        <w:tabs>
          <w:tab w:val="clear" w:pos="2880"/>
          <w:tab w:val="num" w:pos="-567"/>
        </w:tabs>
        <w:spacing w:after="15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Сделайте совместно с малышом аппликацию «Подарок моему другу». Подготовьте для ребенка формы, а он пусть их наклеивает на фон. </w:t>
      </w:r>
    </w:p>
    <w:p w:rsidR="00F03223" w:rsidRPr="00F03223" w:rsidRDefault="00F03223" w:rsidP="006B019A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Например: это может быть воздушный шарик. Вы вырезаете круг или овал, а ребенок приклеит его на фон, а в конце фломастером дорисует ниточку. Готовую аппликацию принесите в детский сад.</w:t>
      </w:r>
    </w:p>
    <w:p w:rsidR="00D01BC6" w:rsidRDefault="002B791F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316865</wp:posOffset>
            </wp:positionV>
            <wp:extent cx="5514975" cy="1385570"/>
            <wp:effectExtent l="0" t="0" r="9525" b="5080"/>
            <wp:wrapTight wrapText="bothSides">
              <wp:wrapPolygon edited="0">
                <wp:start x="0" y="0"/>
                <wp:lineTo x="0" y="21382"/>
                <wp:lineTo x="21563" y="21382"/>
                <wp:lineTo x="21563" y="0"/>
                <wp:lineTo x="0" y="0"/>
              </wp:wrapPolygon>
            </wp:wrapTight>
            <wp:docPr id="10" name="Рисунок 10" descr="C:\Users\User\Desktop\p74jiwIWG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74jiwIWGN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223" w:rsidRDefault="00F03223"/>
    <w:p w:rsidR="00F03223" w:rsidRDefault="00F03223"/>
    <w:p w:rsidR="00F03223" w:rsidRDefault="00F03223"/>
    <w:sectPr w:rsidR="00F03223" w:rsidSect="002B791F">
      <w:pgSz w:w="11906" w:h="16838"/>
      <w:pgMar w:top="1134" w:right="850" w:bottom="1134" w:left="1701" w:header="708" w:footer="708" w:gutter="0"/>
      <w:pgBorders w:offsetFrom="page">
        <w:top w:val="thinThickThinSmallGap" w:sz="24" w:space="24" w:color="0000FF"/>
        <w:left w:val="thinThickThinSmallGap" w:sz="24" w:space="24" w:color="0000FF"/>
        <w:bottom w:val="thinThickThinSmallGap" w:sz="24" w:space="24" w:color="0000FF"/>
        <w:right w:val="thin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B9"/>
      </v:shape>
    </w:pict>
  </w:numPicBullet>
  <w:abstractNum w:abstractNumId="0">
    <w:nsid w:val="617E7159"/>
    <w:multiLevelType w:val="hybridMultilevel"/>
    <w:tmpl w:val="DF16F96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0B231C"/>
    <w:multiLevelType w:val="multilevel"/>
    <w:tmpl w:val="B786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FD3"/>
    <w:rsid w:val="00192E30"/>
    <w:rsid w:val="00237DA7"/>
    <w:rsid w:val="00272FD3"/>
    <w:rsid w:val="002B791F"/>
    <w:rsid w:val="00445120"/>
    <w:rsid w:val="006B019A"/>
    <w:rsid w:val="006F0035"/>
    <w:rsid w:val="008170D9"/>
    <w:rsid w:val="00AB64C8"/>
    <w:rsid w:val="00BE686A"/>
    <w:rsid w:val="00C82082"/>
    <w:rsid w:val="00CA7B6C"/>
    <w:rsid w:val="00D01BC6"/>
    <w:rsid w:val="00E038B8"/>
    <w:rsid w:val="00E7029E"/>
    <w:rsid w:val="00E70538"/>
    <w:rsid w:val="00F0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019A"/>
    <w:pPr>
      <w:ind w:left="720"/>
      <w:contextualSpacing/>
    </w:pPr>
  </w:style>
  <w:style w:type="paragraph" w:customStyle="1" w:styleId="article-renderblock">
    <w:name w:val="article-render__block"/>
    <w:basedOn w:val="a"/>
    <w:rsid w:val="0081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E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686A"/>
  </w:style>
  <w:style w:type="paragraph" w:customStyle="1" w:styleId="c1">
    <w:name w:val="c1"/>
    <w:basedOn w:val="a"/>
    <w:rsid w:val="00BE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686A"/>
  </w:style>
  <w:style w:type="character" w:customStyle="1" w:styleId="c10">
    <w:name w:val="c10"/>
    <w:basedOn w:val="a0"/>
    <w:rsid w:val="00BE686A"/>
  </w:style>
  <w:style w:type="paragraph" w:customStyle="1" w:styleId="c7">
    <w:name w:val="c7"/>
    <w:basedOn w:val="a"/>
    <w:rsid w:val="00BE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019A"/>
    <w:pPr>
      <w:ind w:left="720"/>
      <w:contextualSpacing/>
    </w:pPr>
  </w:style>
  <w:style w:type="paragraph" w:customStyle="1" w:styleId="article-renderblock">
    <w:name w:val="article-render__block"/>
    <w:basedOn w:val="a"/>
    <w:rsid w:val="0081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E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686A"/>
  </w:style>
  <w:style w:type="paragraph" w:customStyle="1" w:styleId="c1">
    <w:name w:val="c1"/>
    <w:basedOn w:val="a"/>
    <w:rsid w:val="00BE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686A"/>
  </w:style>
  <w:style w:type="character" w:customStyle="1" w:styleId="c10">
    <w:name w:val="c10"/>
    <w:basedOn w:val="a0"/>
    <w:rsid w:val="00BE686A"/>
  </w:style>
  <w:style w:type="paragraph" w:customStyle="1" w:styleId="c7">
    <w:name w:val="c7"/>
    <w:basedOn w:val="a"/>
    <w:rsid w:val="00BE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426A-F347-4B3E-B50C-F29E0066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Daniil</cp:lastModifiedBy>
  <cp:revision>3</cp:revision>
  <dcterms:created xsi:type="dcterms:W3CDTF">2022-02-26T09:41:00Z</dcterms:created>
  <dcterms:modified xsi:type="dcterms:W3CDTF">2022-02-26T10:30:00Z</dcterms:modified>
</cp:coreProperties>
</file>