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33" w:rsidRDefault="00A02E33" w:rsidP="00A02E33">
      <w:pPr>
        <w:jc w:val="center"/>
        <w:rPr>
          <w:b/>
          <w:i/>
          <w:sz w:val="32"/>
          <w:szCs w:val="32"/>
        </w:rPr>
      </w:pPr>
      <w:r w:rsidRPr="00A02E33">
        <w:rPr>
          <w:b/>
          <w:i/>
          <w:sz w:val="32"/>
          <w:szCs w:val="32"/>
        </w:rPr>
        <w:t xml:space="preserve">Сценарий фольклорного </w:t>
      </w:r>
      <w:r w:rsidR="00050FFD">
        <w:rPr>
          <w:b/>
          <w:i/>
          <w:sz w:val="32"/>
          <w:szCs w:val="32"/>
        </w:rPr>
        <w:t>досуга</w:t>
      </w:r>
      <w:r w:rsidRPr="00A02E33">
        <w:rPr>
          <w:b/>
          <w:i/>
          <w:sz w:val="32"/>
          <w:szCs w:val="32"/>
        </w:rPr>
        <w:t xml:space="preserve"> «Осенние посиделки на Покров»</w:t>
      </w:r>
    </w:p>
    <w:p w:rsidR="00AC44BC" w:rsidRPr="00AC44BC" w:rsidRDefault="00AC44BC" w:rsidP="00AC44BC">
      <w:pPr>
        <w:jc w:val="right"/>
        <w:rPr>
          <w:b/>
          <w:sz w:val="28"/>
          <w:szCs w:val="28"/>
        </w:rPr>
      </w:pPr>
      <w:r w:rsidRPr="00AC44BC">
        <w:rPr>
          <w:b/>
          <w:sz w:val="28"/>
          <w:szCs w:val="28"/>
        </w:rPr>
        <w:t xml:space="preserve">Воспитатели: </w:t>
      </w:r>
      <w:proofErr w:type="spellStart"/>
      <w:r w:rsidRPr="00AC44BC">
        <w:rPr>
          <w:b/>
          <w:sz w:val="28"/>
          <w:szCs w:val="28"/>
        </w:rPr>
        <w:t>Филеткина</w:t>
      </w:r>
      <w:proofErr w:type="spellEnd"/>
      <w:r w:rsidRPr="00AC44BC">
        <w:rPr>
          <w:b/>
          <w:sz w:val="28"/>
          <w:szCs w:val="28"/>
        </w:rPr>
        <w:t xml:space="preserve"> Т.В., Паничкина Г.В.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Цель: Прививать детям любовь к фольклору, развивать интерес и уважение к своим национальным истокам.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Предваритель</w:t>
      </w:r>
      <w:r w:rsidR="000E5DB6" w:rsidRPr="00B44BEF">
        <w:rPr>
          <w:sz w:val="28"/>
          <w:szCs w:val="28"/>
        </w:rPr>
        <w:t xml:space="preserve">ная работа: Разучивание песен, </w:t>
      </w:r>
      <w:r w:rsidRPr="00B44BEF">
        <w:rPr>
          <w:sz w:val="28"/>
          <w:szCs w:val="28"/>
        </w:rPr>
        <w:t>хороводов, танцев, разучивание стихов, загадок, поговорок.</w:t>
      </w:r>
    </w:p>
    <w:p w:rsidR="00A02E33" w:rsidRPr="00B44BEF" w:rsidRDefault="00B44BEF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Оборудование: оформление в виде русской избы (</w:t>
      </w:r>
      <w:r w:rsidR="00A02E33" w:rsidRPr="00B44BEF">
        <w:rPr>
          <w:sz w:val="28"/>
          <w:szCs w:val="28"/>
        </w:rPr>
        <w:t>печь, сундук, стол, самовар, прялка, коромысло, самотканая дорожка), деревянные ложки, дудочка, балалайка, коромысло с ведерками.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Ход праздника</w:t>
      </w:r>
      <w:r w:rsidR="00ED5E3B" w:rsidRPr="00B44BEF">
        <w:rPr>
          <w:sz w:val="28"/>
          <w:szCs w:val="28"/>
        </w:rPr>
        <w:t>: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Под музыку группы «Иван Купала» дети в русских народных костюмах заходят в зал и становятся в хоровод.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Ведущая: Здравствуйте люди добрые. Гости, дорогие!   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Вам ли сегодня по домам сидеть,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Да в окно глядеть,</w:t>
      </w:r>
    </w:p>
    <w:p w:rsidR="00A02E33" w:rsidRPr="00B44BEF" w:rsidRDefault="00ED5E3B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Грустить </w:t>
      </w:r>
      <w:r w:rsidR="00A02E33" w:rsidRPr="00B44BEF">
        <w:rPr>
          <w:sz w:val="28"/>
          <w:szCs w:val="28"/>
        </w:rPr>
        <w:t>да печалиться!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Рады вас видеть у себя в гостях.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В нашей горнице дома русского!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Здесь для вас гостей дорогих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Будет праздник большой,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Праздник радостный.</w:t>
      </w:r>
    </w:p>
    <w:p w:rsidR="00A02E33" w:rsidRPr="00B44BEF" w:rsidRDefault="00ED5E3B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По православному </w:t>
      </w:r>
      <w:r w:rsidR="00A02E33" w:rsidRPr="00B44BEF">
        <w:rPr>
          <w:sz w:val="28"/>
          <w:szCs w:val="28"/>
        </w:rPr>
        <w:t>«Покров» называется.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Будем веселиться, да радоваться.</w:t>
      </w:r>
    </w:p>
    <w:p w:rsidR="000E5DB6" w:rsidRPr="00B44BEF" w:rsidRDefault="000E5DB6" w:rsidP="00A02E33">
      <w:pPr>
        <w:pStyle w:val="a3"/>
        <w:rPr>
          <w:sz w:val="28"/>
          <w:szCs w:val="28"/>
        </w:rPr>
      </w:pPr>
    </w:p>
    <w:p w:rsidR="00A02E33" w:rsidRPr="00B44BEF" w:rsidRDefault="000E5DB6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1 ребенок:</w:t>
      </w:r>
      <w:r w:rsidR="00A02E33" w:rsidRPr="00B44BEF">
        <w:rPr>
          <w:sz w:val="28"/>
          <w:szCs w:val="28"/>
        </w:rPr>
        <w:t xml:space="preserve"> Батюшка Покров, покрой избу тесом, а хозяев добром! </w:t>
      </w:r>
    </w:p>
    <w:p w:rsidR="00A02E33" w:rsidRPr="00B44BEF" w:rsidRDefault="000E5DB6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2 ребенок: </w:t>
      </w:r>
      <w:r w:rsidR="00A02E33" w:rsidRPr="00B44BEF">
        <w:rPr>
          <w:sz w:val="28"/>
          <w:szCs w:val="28"/>
        </w:rPr>
        <w:t>Батюшка Покро</w:t>
      </w:r>
      <w:r w:rsidR="00ED5E3B" w:rsidRPr="00B44BEF">
        <w:rPr>
          <w:sz w:val="28"/>
          <w:szCs w:val="28"/>
        </w:rPr>
        <w:t>в, накрой землю снежком, а меня</w:t>
      </w:r>
      <w:r w:rsidR="00A02E33" w:rsidRPr="00B44BEF">
        <w:rPr>
          <w:sz w:val="28"/>
          <w:szCs w:val="28"/>
        </w:rPr>
        <w:t xml:space="preserve"> молодку платком! 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3 ребенок: Весело Покров проведешь, дружка верного найдешь.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Ведущая: Веселье – от всех бед спасенье.  Не скучай народ – заводи хоровод.</w:t>
      </w:r>
    </w:p>
    <w:p w:rsidR="00A02E33" w:rsidRPr="00B44BEF" w:rsidRDefault="00A02E33" w:rsidP="00ED5E3B">
      <w:pPr>
        <w:jc w:val="center"/>
        <w:rPr>
          <w:b/>
          <w:i/>
          <w:sz w:val="28"/>
          <w:szCs w:val="28"/>
        </w:rPr>
      </w:pPr>
      <w:r w:rsidRPr="00B44BEF">
        <w:rPr>
          <w:b/>
          <w:i/>
          <w:sz w:val="28"/>
          <w:szCs w:val="28"/>
        </w:rPr>
        <w:t xml:space="preserve">Дети заводят хоровод </w:t>
      </w:r>
      <w:r w:rsidR="00A42AA7" w:rsidRPr="00B44BEF">
        <w:rPr>
          <w:b/>
          <w:i/>
          <w:sz w:val="28"/>
          <w:szCs w:val="28"/>
        </w:rPr>
        <w:t>«Золотая осень»</w:t>
      </w:r>
      <w:r w:rsidR="00ED5E3B" w:rsidRPr="00B44BEF">
        <w:rPr>
          <w:b/>
          <w:i/>
          <w:sz w:val="28"/>
          <w:szCs w:val="28"/>
        </w:rPr>
        <w:t xml:space="preserve"> (</w:t>
      </w:r>
      <w:r w:rsidR="00A42AA7" w:rsidRPr="00B44BEF">
        <w:rPr>
          <w:b/>
          <w:i/>
          <w:sz w:val="28"/>
          <w:szCs w:val="28"/>
        </w:rPr>
        <w:t>«поем с мамой»).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Ведущая: (садится на лавочку) а теперь сядем рядком, да поговорим ладком. А поговорим про русский праздник Осе</w:t>
      </w:r>
      <w:r w:rsidR="00ED5E3B" w:rsidRPr="00B44BEF">
        <w:rPr>
          <w:sz w:val="28"/>
          <w:szCs w:val="28"/>
        </w:rPr>
        <w:t>ннего П</w:t>
      </w:r>
      <w:r w:rsidRPr="00B44BEF">
        <w:rPr>
          <w:sz w:val="28"/>
          <w:szCs w:val="28"/>
        </w:rPr>
        <w:t>окрова.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Пришел к нам октябрь-батюшка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Принес с собой наш любимый праздник – Покров!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А знаете, ли вы, детушки, что это за праздник такой?</w:t>
      </w:r>
    </w:p>
    <w:p w:rsidR="00ED5E3B" w:rsidRPr="00B44BEF" w:rsidRDefault="00ED5E3B" w:rsidP="00ED5E3B">
      <w:pPr>
        <w:pStyle w:val="a3"/>
        <w:rPr>
          <w:sz w:val="28"/>
          <w:szCs w:val="28"/>
        </w:rPr>
      </w:pP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Дети: Расскажи, Хозяюшка!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Ведущая: (Под звук музыкального сопровождения идет рассказ)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Давным-давно это было.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lastRenderedPageBreak/>
        <w:t>Молились как-то люди в церкви. И вдруг, озарилась она светом. Подняли люди головы к небу и увидели Божью Матерь. Сняла она со своей головы белый платок и махнула им, благословляя молящихся людей. Она как бы закрыла своим покровом от бед и несчастий.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И в это время пошел сильный снег, покрывший всю землю. И сделался тут переход от осени к зиме. С тех пор этот день стал почитаем на Руси, а в церкви так и называется – Покров. </w:t>
      </w:r>
    </w:p>
    <w:p w:rsidR="00A53ED1" w:rsidRPr="00B44BEF" w:rsidRDefault="00ED5E3B" w:rsidP="00A53ED1">
      <w:pPr>
        <w:jc w:val="center"/>
        <w:rPr>
          <w:i/>
          <w:sz w:val="28"/>
          <w:szCs w:val="28"/>
        </w:rPr>
      </w:pPr>
      <w:r w:rsidRPr="00B44BEF">
        <w:rPr>
          <w:i/>
          <w:sz w:val="28"/>
          <w:szCs w:val="28"/>
        </w:rPr>
        <w:t xml:space="preserve">Просмотр фильма </w:t>
      </w:r>
      <w:r w:rsidR="00A53ED1" w:rsidRPr="00B44BEF">
        <w:rPr>
          <w:i/>
          <w:sz w:val="28"/>
          <w:szCs w:val="28"/>
        </w:rPr>
        <w:t>«История праздника Покрова Богородицы (для детей)».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Осенью молодежь на вечеринки да на посиделки собиралась. Играми тешились и шутками отличались, танцами и частушками забавлялись.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А у нас есть ложки хохломские, хохломские да </w:t>
      </w:r>
      <w:r w:rsidR="00ED5E3B" w:rsidRPr="00B44BEF">
        <w:rPr>
          <w:sz w:val="28"/>
          <w:szCs w:val="28"/>
        </w:rPr>
        <w:t>расписные</w:t>
      </w:r>
      <w:r w:rsidRPr="00B44BEF">
        <w:rPr>
          <w:sz w:val="28"/>
          <w:szCs w:val="28"/>
        </w:rPr>
        <w:t xml:space="preserve">. И похлебку хлебать, да и песню сыграть! А ну-ка ложкари выходите, да гостей повеселите!  </w:t>
      </w:r>
    </w:p>
    <w:p w:rsidR="00A02E33" w:rsidRPr="00B44BEF" w:rsidRDefault="00A02E33" w:rsidP="00ED5E3B">
      <w:pPr>
        <w:jc w:val="center"/>
        <w:rPr>
          <w:b/>
          <w:i/>
          <w:sz w:val="28"/>
          <w:szCs w:val="28"/>
        </w:rPr>
      </w:pPr>
      <w:r w:rsidRPr="00B44BEF">
        <w:rPr>
          <w:b/>
          <w:i/>
          <w:sz w:val="28"/>
          <w:szCs w:val="28"/>
        </w:rPr>
        <w:t>Игра на ложках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В</w:t>
      </w:r>
      <w:r w:rsidR="00ED5E3B" w:rsidRPr="00B44BEF">
        <w:rPr>
          <w:sz w:val="28"/>
          <w:szCs w:val="28"/>
        </w:rPr>
        <w:t xml:space="preserve">едущая: А теперь отгадайте мою </w:t>
      </w:r>
      <w:r w:rsidRPr="00B44BEF">
        <w:rPr>
          <w:sz w:val="28"/>
          <w:szCs w:val="28"/>
        </w:rPr>
        <w:t>загадку: Стоит Матрена, здорова, ядрена. Пасть открывает, что дают – глотает!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Дети: Печка.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Ведущая: Правильно, подброшу дрова в печку, чтобы стало тепло. В Покров-праздничек добрые хозяюшки начинают топить печи да приговаривать особые слова: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Батюшка-Покров, Натопи нашу хату без дров!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Есть на Руси – матушки такая примета: «Если на Покров затопить печь березовыми дровами, то в доме всю зиму тепло будет». Но вот, сразу все и согрелись. С Покрова – вечера становились длинными и холодными, люди начинали заниматься рукодельем </w:t>
      </w:r>
      <w:r w:rsidR="00ED5E3B" w:rsidRPr="00B44BEF">
        <w:rPr>
          <w:sz w:val="28"/>
          <w:szCs w:val="28"/>
        </w:rPr>
        <w:t xml:space="preserve">да </w:t>
      </w:r>
      <w:r w:rsidRPr="00B44BEF">
        <w:rPr>
          <w:sz w:val="28"/>
          <w:szCs w:val="28"/>
        </w:rPr>
        <w:t>ремеслами. Как говорят в народе: «От скуки – бери дело в руки!»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3 ребенок: А еще говорили: «Без труда – нет добра»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4 ребенок: Маленькое дело лучше любого безделья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5 ребенок: Дело мастера боится.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6 ребенок: Без труда – не выловишь и рыбку из пруда.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7 ребенок: Гуляй, да время не теряй! 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8 ребенок: Есть терпенье- будет и уменье! 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9 ребенок: Умелые руки не знают скуки! 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Ведущая: Что же делать, какую бы нам игру придумать, чтобы  расшевелиться.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Дети: Дождик!</w:t>
      </w:r>
    </w:p>
    <w:p w:rsidR="00A02E33" w:rsidRPr="00B44BEF" w:rsidRDefault="00A02E33" w:rsidP="00A02E33">
      <w:pPr>
        <w:rPr>
          <w:b/>
          <w:i/>
          <w:sz w:val="28"/>
          <w:szCs w:val="28"/>
        </w:rPr>
      </w:pPr>
      <w:r w:rsidRPr="00B44BEF">
        <w:rPr>
          <w:b/>
          <w:i/>
          <w:sz w:val="28"/>
          <w:szCs w:val="28"/>
        </w:rPr>
        <w:t>Русская народная игра «Дождик»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Дождик, дождик, пуще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Дам тебе гущи, Хлеба краюшку</w:t>
      </w:r>
    </w:p>
    <w:p w:rsidR="00A02E33" w:rsidRPr="00B44BEF" w:rsidRDefault="00ED5E3B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Щей черепушку, д</w:t>
      </w:r>
      <w:r w:rsidR="00A02E33" w:rsidRPr="00B44BEF">
        <w:rPr>
          <w:sz w:val="28"/>
          <w:szCs w:val="28"/>
        </w:rPr>
        <w:t>ам тебе ложку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-Кушай понемножку.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Кто под дождик попадет,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Тот у нас плясать пойдет!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Поднимают руки и встряхивают кистями рук. Ставят руки на пояс, отводят правую руку в сторону и ставят ее на пояс. Отводят левую руку в сторону и ставят ее на пояс. Соединяют руки «чашечкой». Поднимают одну руку вверх, сжав пальцы в кулак. Слегка наклоняются вперед, протягивая руки, развернув ладони вверх. Поднимают руки вверх и плавно опускают их вниз быстро шевеля пальцами. Ставят руки на пояс и поочередно выставляют ноги на пятку. Дети убегают от «дождика». Пойманные ребята произвольно танцуют, остальные дети хлопают.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Ведущая: Всем известно, в старину любили петь частушки. А не спеть ли нам братцы частушки по Покров Батюшку.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                                            Частушки.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Настал батюшка-Покров,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Настала нам </w:t>
      </w:r>
      <w:proofErr w:type="spellStart"/>
      <w:r w:rsidRPr="00B44BEF">
        <w:rPr>
          <w:sz w:val="28"/>
          <w:szCs w:val="28"/>
        </w:rPr>
        <w:t>гуляночка</w:t>
      </w:r>
      <w:proofErr w:type="spellEnd"/>
      <w:r w:rsidRPr="00B44BEF">
        <w:rPr>
          <w:sz w:val="28"/>
          <w:szCs w:val="28"/>
        </w:rPr>
        <w:t xml:space="preserve">.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Скоро – скоро нам сыграет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Звонкая тальяночка.</w:t>
      </w:r>
      <w:r w:rsidR="0098206E" w:rsidRPr="00B44BEF">
        <w:rPr>
          <w:sz w:val="28"/>
          <w:szCs w:val="28"/>
        </w:rPr>
        <w:tab/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Разрешите поплясать,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Разрешите топнуть,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Неужели в этом доме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Половицы лопнут?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Девочки, вы девочки, </w:t>
      </w:r>
      <w:bookmarkStart w:id="0" w:name="_GoBack"/>
      <w:bookmarkEnd w:id="0"/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Где берете денежки?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Летом ягодки сдаем,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А зимою все прядем.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Гармонисту – за игру,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Ну, а мне – за пляску,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Гармонисту – калачей,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Мне – баранок связку!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Говорят, что я румянюсь,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Говорят, что я белюсь,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Я при всех в реке умоюсь –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А лицом не изменюсь</w:t>
      </w:r>
      <w:r w:rsidR="0098206E" w:rsidRPr="00B44BEF">
        <w:rPr>
          <w:sz w:val="28"/>
          <w:szCs w:val="28"/>
        </w:rPr>
        <w:t>.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Вы судите, не судите,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 xml:space="preserve">А </w:t>
      </w:r>
      <w:proofErr w:type="spellStart"/>
      <w:r w:rsidRPr="00B44BEF">
        <w:rPr>
          <w:sz w:val="28"/>
          <w:szCs w:val="28"/>
        </w:rPr>
        <w:t>осуды</w:t>
      </w:r>
      <w:proofErr w:type="spellEnd"/>
      <w:r w:rsidRPr="00B44BEF">
        <w:rPr>
          <w:sz w:val="28"/>
          <w:szCs w:val="28"/>
        </w:rPr>
        <w:t xml:space="preserve"> не боюсь,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Что хотите говорите,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На сударушке женюсь</w:t>
      </w:r>
      <w:r w:rsidR="0098206E" w:rsidRPr="00B44BEF">
        <w:rPr>
          <w:sz w:val="28"/>
          <w:szCs w:val="28"/>
        </w:rPr>
        <w:t>.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Как по осени ломала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Красную калинушку,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Во полях снопы вязала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Надломила спинушку.</w:t>
      </w:r>
    </w:p>
    <w:p w:rsidR="0098206E" w:rsidRPr="00B44BEF" w:rsidRDefault="0098206E" w:rsidP="0098206E">
      <w:pPr>
        <w:pStyle w:val="a3"/>
        <w:rPr>
          <w:sz w:val="28"/>
          <w:szCs w:val="28"/>
        </w:rPr>
      </w:pPr>
    </w:p>
    <w:p w:rsidR="00A02E33" w:rsidRPr="00B44BEF" w:rsidRDefault="0098206E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Ведущая: Что-то мои ребята засиделись. Давайте-ка мы еще поиграем.</w:t>
      </w:r>
    </w:p>
    <w:p w:rsidR="0098206E" w:rsidRPr="00B44BEF" w:rsidRDefault="0098206E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Игра «Гори, гори ясно».</w:t>
      </w:r>
    </w:p>
    <w:p w:rsidR="0098206E" w:rsidRPr="00B44BEF" w:rsidRDefault="0098206E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Дети стоят в кругу, держась за руки. В середине ребёнок с платочком в руке.</w:t>
      </w:r>
    </w:p>
    <w:p w:rsidR="0098206E" w:rsidRPr="00B44BEF" w:rsidRDefault="0098206E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Все дети идут вправо по кругу, водящий машет платочком.</w:t>
      </w:r>
    </w:p>
    <w:p w:rsidR="0098206E" w:rsidRPr="00B44BEF" w:rsidRDefault="0098206E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Дети останавливаются и хлопают в ладоши. Водящий скачет внутри круга. С окончанием музыки останавливается и встает перед двумя стоящими в кругу детьми.</w:t>
      </w:r>
    </w:p>
    <w:p w:rsidR="0098206E" w:rsidRPr="00B44BEF" w:rsidRDefault="0098206E" w:rsidP="0098206E">
      <w:pPr>
        <w:rPr>
          <w:sz w:val="28"/>
          <w:szCs w:val="28"/>
        </w:rPr>
      </w:pPr>
      <w:r w:rsidRPr="00B44BEF">
        <w:rPr>
          <w:sz w:val="28"/>
          <w:szCs w:val="28"/>
        </w:rPr>
        <w:t>Играющие хором поют считалочку:</w:t>
      </w:r>
    </w:p>
    <w:p w:rsidR="0098206E" w:rsidRPr="00B44BEF" w:rsidRDefault="0098206E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«Гори, гори ясно,</w:t>
      </w:r>
    </w:p>
    <w:p w:rsidR="0098206E" w:rsidRPr="00B44BEF" w:rsidRDefault="0098206E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Чтобы не погасло,</w:t>
      </w:r>
    </w:p>
    <w:p w:rsidR="0098206E" w:rsidRPr="00B44BEF" w:rsidRDefault="0098206E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Раз, два, три! Беги!»</w:t>
      </w:r>
    </w:p>
    <w:p w:rsidR="00A02E33" w:rsidRPr="00B44BEF" w:rsidRDefault="0098206E" w:rsidP="0098206E">
      <w:pPr>
        <w:rPr>
          <w:sz w:val="28"/>
          <w:szCs w:val="28"/>
        </w:rPr>
      </w:pPr>
      <w:r w:rsidRPr="00B44BEF">
        <w:rPr>
          <w:sz w:val="28"/>
          <w:szCs w:val="28"/>
        </w:rPr>
        <w:t>На слова «Раз, два, три!» 3 раза хлопают в ладоши, а водящий взмахивает платком. После этого выбранные дети поворачиваются спиной друг к другу и обегают круг. Каждый стремиться прибежать первым, взять у водящего платочек и высоко поднять его.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Ведущая: А теперь все помолчим, да как в стародавние времена сказки да стихи послушаем, об осени, </w:t>
      </w:r>
      <w:proofErr w:type="gramStart"/>
      <w:r w:rsidRPr="00B44BEF">
        <w:rPr>
          <w:sz w:val="28"/>
          <w:szCs w:val="28"/>
        </w:rPr>
        <w:t>об</w:t>
      </w:r>
      <w:proofErr w:type="gramEnd"/>
      <w:r w:rsidRPr="00B44BEF">
        <w:rPr>
          <w:sz w:val="28"/>
          <w:szCs w:val="28"/>
        </w:rPr>
        <w:t xml:space="preserve"> красной!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Осень, осень, осень,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Тебя в гости просим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С обильными хлебами,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С высокими снопами,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С листопадом и дождём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С перелётным журавлём.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Осень, осень,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Погости недель восемь: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С громами сильными,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С дождями, с ливнями,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С обмолоченным снопом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И румяным пирогом!</w:t>
      </w:r>
    </w:p>
    <w:p w:rsidR="00A02E33" w:rsidRPr="00B44BEF" w:rsidRDefault="00A02E33" w:rsidP="00A02E33">
      <w:pPr>
        <w:rPr>
          <w:sz w:val="28"/>
          <w:szCs w:val="28"/>
        </w:rPr>
      </w:pP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Осень не браните,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Осень не журите,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Осень славную,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Листопадную.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Осень, осень, на порог!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proofErr w:type="spellStart"/>
      <w:r w:rsidRPr="00B44BEF">
        <w:rPr>
          <w:sz w:val="28"/>
          <w:szCs w:val="28"/>
        </w:rPr>
        <w:t>Осенинщикам</w:t>
      </w:r>
      <w:proofErr w:type="spellEnd"/>
      <w:r w:rsidRPr="00B44BEF">
        <w:rPr>
          <w:sz w:val="28"/>
          <w:szCs w:val="28"/>
        </w:rPr>
        <w:t xml:space="preserve"> – пирог!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За наше терпенье -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Всем угощенье!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Ведущая: Как </w:t>
      </w:r>
      <w:proofErr w:type="spellStart"/>
      <w:r w:rsidRPr="00B44BEF">
        <w:rPr>
          <w:sz w:val="28"/>
          <w:szCs w:val="28"/>
        </w:rPr>
        <w:t>Марфуша</w:t>
      </w:r>
      <w:proofErr w:type="spellEnd"/>
      <w:r w:rsidRPr="00B44BEF">
        <w:rPr>
          <w:sz w:val="28"/>
          <w:szCs w:val="28"/>
        </w:rPr>
        <w:t xml:space="preserve"> для Петра наварила, напекла девяносто два блина, два корыта киселя, пятьдесят пирогов, да нашла едоков. 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А сейчас гости дорогие, девицы пригожие, приглашаю вас на чай душистый! 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Ведущая: Гость доволен - хозяин рад! Милости просим за стол отведать пирогов.</w:t>
      </w:r>
    </w:p>
    <w:p w:rsidR="0043778C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Дети и все гости приглашаются за столы на чай с пирогами.</w:t>
      </w:r>
    </w:p>
    <w:sectPr w:rsidR="0043778C" w:rsidRPr="00B44BEF" w:rsidSect="00493DA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77D6"/>
    <w:rsid w:val="00050FFD"/>
    <w:rsid w:val="000E5DB6"/>
    <w:rsid w:val="0043778C"/>
    <w:rsid w:val="00493DA4"/>
    <w:rsid w:val="006177D6"/>
    <w:rsid w:val="008664AC"/>
    <w:rsid w:val="0098206E"/>
    <w:rsid w:val="00A02E33"/>
    <w:rsid w:val="00A42AA7"/>
    <w:rsid w:val="00A53ED1"/>
    <w:rsid w:val="00AC44BC"/>
    <w:rsid w:val="00B44BEF"/>
    <w:rsid w:val="00C34E52"/>
    <w:rsid w:val="00ED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E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2017-12-20T10:08:00Z</cp:lastPrinted>
  <dcterms:created xsi:type="dcterms:W3CDTF">2017-10-14T19:12:00Z</dcterms:created>
  <dcterms:modified xsi:type="dcterms:W3CDTF">2018-11-02T12:55:00Z</dcterms:modified>
</cp:coreProperties>
</file>