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32" w:rsidRDefault="00415A32" w:rsidP="00415A32">
      <w:pPr>
        <w:ind w:left="-851"/>
        <w:jc w:val="center"/>
        <w:rPr>
          <w:sz w:val="28"/>
          <w:szCs w:val="28"/>
        </w:rPr>
      </w:pPr>
      <w:r>
        <w:rPr>
          <w:sz w:val="28"/>
          <w:szCs w:val="28"/>
        </w:rPr>
        <w:t xml:space="preserve">              Муниципальное дошкольное образовательное учреждение «Детский сад №40»</w:t>
      </w:r>
    </w:p>
    <w:p w:rsidR="00415A32" w:rsidRDefault="00415A32" w:rsidP="00415A32"/>
    <w:p w:rsidR="00415A32" w:rsidRDefault="00415A32" w:rsidP="00415A32"/>
    <w:p w:rsidR="00415A32" w:rsidRDefault="00415A32" w:rsidP="00415A32">
      <w:pPr>
        <w:tabs>
          <w:tab w:val="left" w:pos="2520"/>
        </w:tabs>
        <w:rPr>
          <w:sz w:val="96"/>
          <w:szCs w:val="96"/>
        </w:rPr>
      </w:pPr>
    </w:p>
    <w:p w:rsidR="00415A32" w:rsidRPr="00493518" w:rsidRDefault="00415A32" w:rsidP="00415A32">
      <w:pPr>
        <w:tabs>
          <w:tab w:val="left" w:pos="2520"/>
        </w:tabs>
        <w:rPr>
          <w:sz w:val="96"/>
          <w:szCs w:val="96"/>
        </w:rPr>
      </w:pPr>
    </w:p>
    <w:p w:rsidR="00415A32" w:rsidRPr="00415A32" w:rsidRDefault="00415A32" w:rsidP="00415A32">
      <w:pPr>
        <w:spacing w:after="120"/>
        <w:jc w:val="center"/>
        <w:rPr>
          <w:b/>
          <w:bCs/>
          <w:sz w:val="72"/>
          <w:szCs w:val="72"/>
        </w:rPr>
      </w:pPr>
      <w:r w:rsidRPr="00415A32">
        <w:rPr>
          <w:b/>
          <w:bCs/>
          <w:sz w:val="72"/>
          <w:szCs w:val="72"/>
        </w:rPr>
        <w:t xml:space="preserve">Консультация для родителей </w:t>
      </w:r>
    </w:p>
    <w:p w:rsidR="00415A32" w:rsidRPr="00415A32" w:rsidRDefault="00415A32" w:rsidP="00415A32">
      <w:pPr>
        <w:pStyle w:val="a4"/>
        <w:shd w:val="clear" w:color="auto" w:fill="FFFFFF"/>
        <w:spacing w:before="0" w:beforeAutospacing="0" w:after="0" w:afterAutospacing="0"/>
        <w:jc w:val="center"/>
        <w:rPr>
          <w:b/>
          <w:bCs/>
          <w:sz w:val="56"/>
          <w:szCs w:val="56"/>
        </w:rPr>
      </w:pPr>
      <w:r w:rsidRPr="00415A32">
        <w:rPr>
          <w:b/>
          <w:bCs/>
          <w:sz w:val="56"/>
          <w:szCs w:val="56"/>
        </w:rPr>
        <w:t xml:space="preserve">«Роль дошкольных учреждений и семьи в воспитании детей» </w:t>
      </w:r>
    </w:p>
    <w:p w:rsidR="00415A32" w:rsidRDefault="00415A32" w:rsidP="00415A32">
      <w:pPr>
        <w:tabs>
          <w:tab w:val="left" w:pos="2520"/>
        </w:tabs>
        <w:jc w:val="center"/>
        <w:rPr>
          <w:b/>
          <w:sz w:val="56"/>
          <w:szCs w:val="56"/>
        </w:rPr>
      </w:pPr>
      <w:r>
        <w:rPr>
          <w:noProof/>
        </w:rPr>
        <w:drawing>
          <wp:inline distT="0" distB="0" distL="0" distR="0">
            <wp:extent cx="5219700" cy="3544175"/>
            <wp:effectExtent l="0" t="0" r="0" b="0"/>
            <wp:docPr id="3" name="Рисунок 3" descr="http://matveyrybka.ucoz.ru/_nw/39/36443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veyrybka.ucoz.ru/_nw/39/364434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329" cy="3542565"/>
                    </a:xfrm>
                    <a:prstGeom prst="rect">
                      <a:avLst/>
                    </a:prstGeom>
                    <a:noFill/>
                    <a:ln>
                      <a:noFill/>
                    </a:ln>
                  </pic:spPr>
                </pic:pic>
              </a:graphicData>
            </a:graphic>
          </wp:inline>
        </w:drawing>
      </w:r>
    </w:p>
    <w:tbl>
      <w:tblPr>
        <w:tblpPr w:leftFromText="180" w:rightFromText="180" w:vertAnchor="text" w:horzAnchor="margin" w:tblpXSpec="right" w:tblpY="565"/>
        <w:tblW w:w="0" w:type="auto"/>
        <w:tblLook w:val="04A0" w:firstRow="1" w:lastRow="0" w:firstColumn="1" w:lastColumn="0" w:noHBand="0" w:noVBand="1"/>
      </w:tblPr>
      <w:tblGrid>
        <w:gridCol w:w="3713"/>
      </w:tblGrid>
      <w:tr w:rsidR="00415A32" w:rsidRPr="00F56443" w:rsidTr="00BE5BB5">
        <w:tc>
          <w:tcPr>
            <w:tcW w:w="3713" w:type="dxa"/>
            <w:shd w:val="clear" w:color="auto" w:fill="auto"/>
            <w:hideMark/>
          </w:tcPr>
          <w:p w:rsidR="00415A32" w:rsidRPr="00F56443" w:rsidRDefault="00BE5BB5" w:rsidP="00415A32">
            <w:pPr>
              <w:tabs>
                <w:tab w:val="left" w:pos="0"/>
                <w:tab w:val="left" w:pos="2520"/>
              </w:tabs>
              <w:rPr>
                <w:sz w:val="28"/>
                <w:szCs w:val="28"/>
              </w:rPr>
            </w:pPr>
            <w:r>
              <w:rPr>
                <w:sz w:val="28"/>
                <w:szCs w:val="28"/>
              </w:rPr>
              <w:t>Подготовили</w:t>
            </w:r>
            <w:r w:rsidR="00415A32" w:rsidRPr="00F56443">
              <w:rPr>
                <w:sz w:val="28"/>
                <w:szCs w:val="28"/>
              </w:rPr>
              <w:t>: воспитател</w:t>
            </w:r>
            <w:r>
              <w:rPr>
                <w:sz w:val="28"/>
                <w:szCs w:val="28"/>
              </w:rPr>
              <w:t>и</w:t>
            </w:r>
          </w:p>
          <w:p w:rsidR="00415A32" w:rsidRPr="00F56443" w:rsidRDefault="00415A32" w:rsidP="00415A32">
            <w:pPr>
              <w:tabs>
                <w:tab w:val="left" w:pos="0"/>
                <w:tab w:val="left" w:pos="2520"/>
              </w:tabs>
              <w:rPr>
                <w:sz w:val="28"/>
                <w:szCs w:val="28"/>
              </w:rPr>
            </w:pPr>
            <w:r>
              <w:rPr>
                <w:sz w:val="28"/>
                <w:szCs w:val="28"/>
              </w:rPr>
              <w:t>2</w:t>
            </w:r>
            <w:r w:rsidRPr="00F56443">
              <w:rPr>
                <w:sz w:val="28"/>
                <w:szCs w:val="28"/>
              </w:rPr>
              <w:t xml:space="preserve"> м</w:t>
            </w:r>
            <w:r>
              <w:rPr>
                <w:sz w:val="28"/>
                <w:szCs w:val="28"/>
              </w:rPr>
              <w:t>ладшей группы №1</w:t>
            </w:r>
            <w:r w:rsidRPr="00F56443">
              <w:rPr>
                <w:sz w:val="28"/>
                <w:szCs w:val="28"/>
              </w:rPr>
              <w:t xml:space="preserve"> </w:t>
            </w:r>
          </w:p>
          <w:p w:rsidR="00415A32" w:rsidRPr="00F56443" w:rsidRDefault="00415A32" w:rsidP="00415A32">
            <w:pPr>
              <w:tabs>
                <w:tab w:val="left" w:pos="0"/>
                <w:tab w:val="left" w:pos="2520"/>
              </w:tabs>
              <w:rPr>
                <w:sz w:val="28"/>
                <w:szCs w:val="28"/>
              </w:rPr>
            </w:pPr>
            <w:r w:rsidRPr="00F56443">
              <w:rPr>
                <w:sz w:val="28"/>
                <w:szCs w:val="28"/>
              </w:rPr>
              <w:t>«Кнопочки»</w:t>
            </w:r>
          </w:p>
          <w:p w:rsidR="00415A32" w:rsidRDefault="00415A32" w:rsidP="00415A32">
            <w:pPr>
              <w:tabs>
                <w:tab w:val="left" w:pos="0"/>
                <w:tab w:val="left" w:pos="2520"/>
              </w:tabs>
              <w:rPr>
                <w:sz w:val="28"/>
                <w:szCs w:val="28"/>
              </w:rPr>
            </w:pPr>
            <w:r>
              <w:rPr>
                <w:sz w:val="28"/>
                <w:szCs w:val="28"/>
              </w:rPr>
              <w:t>Симдянкина Н.М.</w:t>
            </w:r>
            <w:r w:rsidR="00BE5BB5">
              <w:rPr>
                <w:sz w:val="28"/>
                <w:szCs w:val="28"/>
              </w:rPr>
              <w:t>,</w:t>
            </w:r>
          </w:p>
          <w:p w:rsidR="00BE5BB5" w:rsidRPr="00F56443" w:rsidRDefault="00BE5BB5" w:rsidP="00415A32">
            <w:pPr>
              <w:tabs>
                <w:tab w:val="left" w:pos="0"/>
                <w:tab w:val="left" w:pos="2520"/>
              </w:tabs>
              <w:rPr>
                <w:sz w:val="28"/>
                <w:szCs w:val="28"/>
              </w:rPr>
            </w:pPr>
            <w:r>
              <w:rPr>
                <w:sz w:val="28"/>
                <w:szCs w:val="28"/>
              </w:rPr>
              <w:t>Бочкарева Т.А.</w:t>
            </w:r>
          </w:p>
          <w:p w:rsidR="00415A32" w:rsidRPr="00F56443" w:rsidRDefault="00415A32" w:rsidP="00415A32">
            <w:pPr>
              <w:tabs>
                <w:tab w:val="left" w:pos="0"/>
                <w:tab w:val="left" w:pos="2520"/>
              </w:tabs>
              <w:rPr>
                <w:sz w:val="28"/>
                <w:szCs w:val="28"/>
              </w:rPr>
            </w:pPr>
            <w:r w:rsidRPr="00F56443">
              <w:rPr>
                <w:sz w:val="28"/>
                <w:szCs w:val="28"/>
              </w:rPr>
              <w:t xml:space="preserve">                                                                         </w:t>
            </w:r>
          </w:p>
        </w:tc>
      </w:tr>
    </w:tbl>
    <w:p w:rsidR="00415A32" w:rsidRDefault="00415A32" w:rsidP="00415A32">
      <w:pPr>
        <w:tabs>
          <w:tab w:val="left" w:pos="2520"/>
        </w:tabs>
        <w:rPr>
          <w:b/>
          <w:sz w:val="56"/>
          <w:szCs w:val="56"/>
        </w:rPr>
      </w:pPr>
    </w:p>
    <w:p w:rsidR="00415A32" w:rsidRDefault="00415A32" w:rsidP="00415A32">
      <w:pPr>
        <w:tabs>
          <w:tab w:val="left" w:pos="2520"/>
        </w:tabs>
        <w:rPr>
          <w:b/>
          <w:sz w:val="56"/>
          <w:szCs w:val="56"/>
        </w:rPr>
      </w:pPr>
    </w:p>
    <w:p w:rsidR="00415A32" w:rsidRDefault="00415A32" w:rsidP="00415A32">
      <w:pPr>
        <w:tabs>
          <w:tab w:val="left" w:pos="2520"/>
        </w:tabs>
        <w:jc w:val="center"/>
        <w:rPr>
          <w:b/>
          <w:sz w:val="28"/>
          <w:szCs w:val="28"/>
        </w:rPr>
      </w:pPr>
      <w:r>
        <w:rPr>
          <w:b/>
          <w:sz w:val="28"/>
          <w:szCs w:val="28"/>
        </w:rPr>
        <w:t xml:space="preserve">                                                                                                    </w:t>
      </w:r>
    </w:p>
    <w:p w:rsidR="00415A32" w:rsidRPr="00493518" w:rsidRDefault="00415A32" w:rsidP="00415A32">
      <w:pPr>
        <w:rPr>
          <w:sz w:val="28"/>
          <w:szCs w:val="28"/>
        </w:rPr>
      </w:pPr>
    </w:p>
    <w:p w:rsidR="00415A32" w:rsidRDefault="00415A32" w:rsidP="00415A32">
      <w:pPr>
        <w:rPr>
          <w:sz w:val="28"/>
          <w:szCs w:val="28"/>
        </w:rPr>
      </w:pPr>
    </w:p>
    <w:p w:rsidR="00415A32" w:rsidRDefault="00415A32" w:rsidP="00415A32">
      <w:pPr>
        <w:tabs>
          <w:tab w:val="left" w:pos="3570"/>
        </w:tabs>
        <w:jc w:val="center"/>
        <w:rPr>
          <w:sz w:val="28"/>
          <w:szCs w:val="28"/>
        </w:rPr>
      </w:pPr>
    </w:p>
    <w:p w:rsidR="00415A32" w:rsidRDefault="00415A32" w:rsidP="00415A32">
      <w:pPr>
        <w:tabs>
          <w:tab w:val="left" w:pos="3570"/>
        </w:tabs>
        <w:jc w:val="center"/>
        <w:rPr>
          <w:sz w:val="28"/>
          <w:szCs w:val="28"/>
        </w:rPr>
      </w:pPr>
    </w:p>
    <w:p w:rsidR="00415A32" w:rsidRDefault="00415A32" w:rsidP="00415A32">
      <w:pPr>
        <w:tabs>
          <w:tab w:val="left" w:pos="3570"/>
        </w:tabs>
        <w:jc w:val="center"/>
        <w:rPr>
          <w:sz w:val="28"/>
          <w:szCs w:val="28"/>
        </w:rPr>
      </w:pPr>
    </w:p>
    <w:p w:rsidR="00415A32" w:rsidRPr="00415A32" w:rsidRDefault="00BE5BB5" w:rsidP="00415A32">
      <w:pPr>
        <w:tabs>
          <w:tab w:val="left" w:pos="3570"/>
        </w:tabs>
        <w:jc w:val="center"/>
        <w:rPr>
          <w:sz w:val="28"/>
          <w:szCs w:val="28"/>
        </w:rPr>
      </w:pPr>
      <w:r>
        <w:rPr>
          <w:sz w:val="28"/>
          <w:szCs w:val="28"/>
        </w:rPr>
        <w:t xml:space="preserve">Саранск  </w:t>
      </w:r>
    </w:p>
    <w:p w:rsidR="00634ECE" w:rsidRPr="00CE21E4" w:rsidRDefault="00452FEA" w:rsidP="00634ECE">
      <w:pPr>
        <w:pStyle w:val="a4"/>
        <w:shd w:val="clear" w:color="auto" w:fill="FFFFFF"/>
        <w:spacing w:before="0" w:beforeAutospacing="0" w:after="0" w:afterAutospacing="0" w:line="276" w:lineRule="auto"/>
        <w:ind w:firstLine="709"/>
        <w:jc w:val="right"/>
        <w:rPr>
          <w:sz w:val="28"/>
          <w:szCs w:val="28"/>
        </w:rPr>
      </w:pPr>
      <w:r>
        <w:rPr>
          <w:noProof/>
        </w:rPr>
        <w:lastRenderedPageBreak/>
        <w:drawing>
          <wp:anchor distT="0" distB="0" distL="114300" distR="114300" simplePos="0" relativeHeight="251658240" behindDoc="1" locked="0" layoutInCell="1" allowOverlap="1" wp14:anchorId="4A2292C3" wp14:editId="2B652A51">
            <wp:simplePos x="0" y="0"/>
            <wp:positionH relativeFrom="column">
              <wp:posOffset>-3810</wp:posOffset>
            </wp:positionH>
            <wp:positionV relativeFrom="paragraph">
              <wp:posOffset>80010</wp:posOffset>
            </wp:positionV>
            <wp:extent cx="3773170" cy="2049780"/>
            <wp:effectExtent l="0" t="0" r="0" b="7620"/>
            <wp:wrapTight wrapText="bothSides">
              <wp:wrapPolygon edited="0">
                <wp:start x="0" y="0"/>
                <wp:lineTo x="0" y="21480"/>
                <wp:lineTo x="21484" y="21480"/>
                <wp:lineTo x="21484" y="0"/>
                <wp:lineTo x="0" y="0"/>
              </wp:wrapPolygon>
            </wp:wrapTight>
            <wp:docPr id="8" name="Рисунок 8" descr="http://ped-kopilka.ru/upload/blogs2/2017/5/57460_a7daccaf683cde4d15ccdf5eae97b0d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7/5/57460_a7daccaf683cde4d15ccdf5eae97b0de.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17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ECE" w:rsidRPr="00634ECE">
        <w:rPr>
          <w:sz w:val="28"/>
          <w:szCs w:val="28"/>
        </w:rPr>
        <w:t xml:space="preserve"> </w:t>
      </w:r>
      <w:r w:rsidR="00634ECE" w:rsidRPr="00CE21E4">
        <w:rPr>
          <w:sz w:val="28"/>
          <w:szCs w:val="28"/>
        </w:rPr>
        <w:t>«Воспитание – это многогранный процесс</w:t>
      </w:r>
    </w:p>
    <w:p w:rsidR="00634ECE" w:rsidRPr="00CE21E4" w:rsidRDefault="00634ECE" w:rsidP="00634ECE">
      <w:pPr>
        <w:pStyle w:val="a4"/>
        <w:shd w:val="clear" w:color="auto" w:fill="FFFFFF"/>
        <w:spacing w:before="0" w:beforeAutospacing="0" w:after="0" w:afterAutospacing="0" w:line="276" w:lineRule="auto"/>
        <w:ind w:firstLine="709"/>
        <w:jc w:val="right"/>
        <w:rPr>
          <w:sz w:val="28"/>
          <w:szCs w:val="28"/>
        </w:rPr>
      </w:pPr>
      <w:r w:rsidRPr="00CE21E4">
        <w:rPr>
          <w:sz w:val="28"/>
          <w:szCs w:val="28"/>
        </w:rPr>
        <w:t xml:space="preserve"> постоянного духовного обогащения и обновления</w:t>
      </w:r>
    </w:p>
    <w:p w:rsidR="00634ECE" w:rsidRPr="00CE21E4" w:rsidRDefault="00634ECE" w:rsidP="00634ECE">
      <w:pPr>
        <w:pStyle w:val="a4"/>
        <w:shd w:val="clear" w:color="auto" w:fill="FFFFFF"/>
        <w:spacing w:before="0" w:beforeAutospacing="0" w:after="0" w:afterAutospacing="0" w:line="276" w:lineRule="auto"/>
        <w:ind w:firstLine="709"/>
        <w:jc w:val="right"/>
        <w:rPr>
          <w:sz w:val="28"/>
          <w:szCs w:val="28"/>
        </w:rPr>
      </w:pPr>
      <w:r w:rsidRPr="00CE21E4">
        <w:rPr>
          <w:sz w:val="28"/>
          <w:szCs w:val="28"/>
        </w:rPr>
        <w:t xml:space="preserve"> </w:t>
      </w:r>
      <w:r w:rsidR="00452FEA">
        <w:rPr>
          <w:sz w:val="28"/>
          <w:szCs w:val="28"/>
        </w:rPr>
        <w:t>-</w:t>
      </w:r>
      <w:r w:rsidRPr="00CE21E4">
        <w:rPr>
          <w:sz w:val="28"/>
          <w:szCs w:val="28"/>
        </w:rPr>
        <w:t xml:space="preserve"> и тех, кто воспитывается, и тех, кто воспитывает»</w:t>
      </w:r>
    </w:p>
    <w:p w:rsidR="00AA214F" w:rsidRPr="00452FEA" w:rsidRDefault="00634ECE" w:rsidP="00452FEA">
      <w:pPr>
        <w:pStyle w:val="a4"/>
        <w:shd w:val="clear" w:color="auto" w:fill="FFFFFF"/>
        <w:spacing w:before="0" w:beforeAutospacing="0" w:after="0" w:afterAutospacing="0" w:line="276" w:lineRule="auto"/>
        <w:ind w:firstLine="709"/>
        <w:jc w:val="right"/>
        <w:rPr>
          <w:i/>
          <w:sz w:val="28"/>
          <w:szCs w:val="28"/>
        </w:rPr>
      </w:pPr>
      <w:r w:rsidRPr="00CE21E4">
        <w:rPr>
          <w:i/>
          <w:sz w:val="28"/>
          <w:szCs w:val="28"/>
        </w:rPr>
        <w:t xml:space="preserve">В. А. Сухомлинский </w:t>
      </w:r>
    </w:p>
    <w:p w:rsidR="00452FEA" w:rsidRDefault="00452FEA" w:rsidP="00FC0B78">
      <w:pPr>
        <w:pStyle w:val="a4"/>
        <w:shd w:val="clear" w:color="auto" w:fill="FFFFFF"/>
        <w:spacing w:before="0" w:beforeAutospacing="0" w:after="0" w:afterAutospacing="0" w:line="276" w:lineRule="auto"/>
        <w:ind w:firstLine="709"/>
        <w:jc w:val="both"/>
        <w:rPr>
          <w:b/>
          <w:bCs/>
          <w:sz w:val="28"/>
          <w:szCs w:val="28"/>
          <w:bdr w:val="none" w:sz="0" w:space="0" w:color="auto" w:frame="1"/>
          <w:shd w:val="clear" w:color="auto" w:fill="FFFFFF"/>
        </w:rPr>
      </w:pPr>
    </w:p>
    <w:p w:rsidR="00FC0B78" w:rsidRDefault="00CE21E4" w:rsidP="00FC0B78">
      <w:pPr>
        <w:pStyle w:val="a4"/>
        <w:shd w:val="clear" w:color="auto" w:fill="FFFFFF"/>
        <w:spacing w:before="0" w:beforeAutospacing="0" w:after="0" w:afterAutospacing="0" w:line="276" w:lineRule="auto"/>
        <w:ind w:firstLine="709"/>
        <w:jc w:val="both"/>
        <w:rPr>
          <w:sz w:val="28"/>
          <w:szCs w:val="28"/>
        </w:rPr>
      </w:pPr>
      <w:r w:rsidRPr="00FC0B78">
        <w:rPr>
          <w:b/>
          <w:bCs/>
          <w:sz w:val="28"/>
          <w:szCs w:val="28"/>
          <w:bdr w:val="none" w:sz="0" w:space="0" w:color="auto" w:frame="1"/>
          <w:shd w:val="clear" w:color="auto" w:fill="FFFFFF"/>
        </w:rPr>
        <w:t>Цель:</w:t>
      </w:r>
      <w:r w:rsidR="00FC0B78">
        <w:rPr>
          <w:sz w:val="28"/>
          <w:szCs w:val="28"/>
        </w:rPr>
        <w:t xml:space="preserve"> </w:t>
      </w:r>
      <w:r w:rsidRPr="00FC0B78">
        <w:rPr>
          <w:sz w:val="28"/>
          <w:szCs w:val="28"/>
          <w:shd w:val="clear" w:color="auto" w:fill="FFFFFF"/>
        </w:rPr>
        <w:t xml:space="preserve">повышение роли </w:t>
      </w:r>
      <w:r w:rsidR="00FC0B78">
        <w:rPr>
          <w:sz w:val="28"/>
          <w:szCs w:val="28"/>
          <w:shd w:val="clear" w:color="auto" w:fill="FFFFFF"/>
        </w:rPr>
        <w:t xml:space="preserve">дошкольных учреждений и </w:t>
      </w:r>
      <w:r w:rsidRPr="00FC0B78">
        <w:rPr>
          <w:sz w:val="28"/>
          <w:szCs w:val="28"/>
          <w:shd w:val="clear" w:color="auto" w:fill="FFFFFF"/>
        </w:rPr>
        <w:t>семьи в воспитании детей дошкольного возраста,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D1D0A" w:rsidRDefault="00057E0C" w:rsidP="00251DC1">
      <w:pPr>
        <w:pStyle w:val="a4"/>
        <w:shd w:val="clear" w:color="auto" w:fill="FFFFFF"/>
        <w:spacing w:before="0" w:beforeAutospacing="0" w:after="0" w:afterAutospacing="0" w:line="276" w:lineRule="auto"/>
        <w:ind w:firstLine="709"/>
        <w:jc w:val="both"/>
        <w:rPr>
          <w:sz w:val="28"/>
          <w:szCs w:val="28"/>
        </w:rPr>
      </w:pPr>
      <w:r w:rsidRPr="00057E0C">
        <w:rPr>
          <w:sz w:val="28"/>
          <w:szCs w:val="28"/>
        </w:rPr>
        <w:t>Первым социальным институтом в жизни ребенка является семья. Из общения с близкими взрослыми ребенок получает свои первые знания. Вторым социальным институтом в жизни ребенка является детский сад.</w:t>
      </w:r>
      <w:r>
        <w:t xml:space="preserve"> </w:t>
      </w:r>
      <w:r w:rsidR="00251DC1" w:rsidRPr="00634ECE">
        <w:rPr>
          <w:sz w:val="28"/>
          <w:szCs w:val="28"/>
        </w:rPr>
        <w:t>Детский сад</w:t>
      </w:r>
      <w:r w:rsidR="00251DC1">
        <w:rPr>
          <w:sz w:val="28"/>
          <w:szCs w:val="28"/>
        </w:rPr>
        <w:t xml:space="preserve"> </w:t>
      </w:r>
      <w:r w:rsidR="00251DC1" w:rsidRPr="00634ECE">
        <w:rPr>
          <w:sz w:val="28"/>
          <w:szCs w:val="28"/>
        </w:rPr>
        <w:t>- первое общественное учреждение</w:t>
      </w:r>
      <w:r w:rsidR="00251DC1">
        <w:rPr>
          <w:sz w:val="28"/>
          <w:szCs w:val="28"/>
        </w:rPr>
        <w:t>,</w:t>
      </w:r>
      <w:r w:rsidR="00251DC1" w:rsidRPr="00634ECE">
        <w:rPr>
          <w:sz w:val="28"/>
          <w:szCs w:val="28"/>
        </w:rPr>
        <w:t xml:space="preserve"> куда попадает ребенок. Там он с помощью «грамотного» воспитательного подхода легко усваивает </w:t>
      </w:r>
      <w:r w:rsidR="004D1D0A">
        <w:rPr>
          <w:sz w:val="28"/>
          <w:szCs w:val="28"/>
        </w:rPr>
        <w:t>процесс</w:t>
      </w:r>
      <w:r w:rsidR="00251DC1" w:rsidRPr="00634ECE">
        <w:rPr>
          <w:sz w:val="28"/>
          <w:szCs w:val="28"/>
        </w:rPr>
        <w:t xml:space="preserve">  </w:t>
      </w:r>
      <w:r w:rsidR="004D1D0A">
        <w:rPr>
          <w:sz w:val="28"/>
          <w:szCs w:val="28"/>
        </w:rPr>
        <w:t>воспитания</w:t>
      </w:r>
      <w:r w:rsidR="00251DC1" w:rsidRPr="00634ECE">
        <w:rPr>
          <w:sz w:val="28"/>
          <w:szCs w:val="28"/>
        </w:rPr>
        <w:t xml:space="preserve">. </w:t>
      </w:r>
    </w:p>
    <w:p w:rsidR="008C3B17" w:rsidRDefault="008C3B17" w:rsidP="008C3B17">
      <w:pPr>
        <w:pStyle w:val="c3"/>
        <w:shd w:val="clear" w:color="auto" w:fill="FFFFFF"/>
        <w:spacing w:before="0" w:beforeAutospacing="0" w:after="0" w:afterAutospacing="0" w:line="276" w:lineRule="auto"/>
        <w:ind w:firstLine="568"/>
        <w:jc w:val="both"/>
        <w:rPr>
          <w:color w:val="000000"/>
          <w:sz w:val="28"/>
          <w:szCs w:val="28"/>
        </w:rPr>
      </w:pPr>
      <w:r w:rsidRPr="00E5662C">
        <w:rPr>
          <w:rStyle w:val="c1"/>
          <w:sz w:val="28"/>
          <w:szCs w:val="28"/>
          <w:shd w:val="clear" w:color="auto" w:fill="FFFFFF"/>
        </w:rPr>
        <w:t xml:space="preserve">Семья играет важную роль в формировании личности человека. Родители - первые воспитатели и учителя ребенка, поэтому их роль в формировании его личности огромна. Воспитывать своего ребенка - великое искусство, так как сам процесс воспитания </w:t>
      </w:r>
      <w:r>
        <w:rPr>
          <w:rStyle w:val="c1"/>
          <w:sz w:val="28"/>
          <w:szCs w:val="28"/>
          <w:shd w:val="clear" w:color="auto" w:fill="FFFFFF"/>
        </w:rPr>
        <w:t>-</w:t>
      </w:r>
      <w:r w:rsidRPr="00E5662C">
        <w:rPr>
          <w:rStyle w:val="c1"/>
          <w:sz w:val="28"/>
          <w:szCs w:val="28"/>
          <w:shd w:val="clear" w:color="auto" w:fill="FFFFFF"/>
        </w:rPr>
        <w:t xml:space="preserve"> это непрерывная работа сердца, разума и воли родителей. Им приходится повседневно искать пути подхода к ребенку, думать над разрешением многих конкретных ситуаций, выдвигаемых жизнью, но не всегда удается найти правильное решение. Воспитать настоящего Человека - непростое дело; оно требует и времени и сил, и знаний, и определенных навыков. Только доброе любящее сердце в тесном союзе с разумом, обогащенное опытом и наукой, может успешно содействовать воспитанию, формированию юной личности. Каждый современный родитель должен понимать, что всестороннее воспитание ребенка, подготовка его к жизни в обществе - главная социальная задача, решаемая не только детским садом, но и прежде всего семьей. В семье ребенок приобретает первый социальный опыт. Если родителям свойственна широта интересов, действенное отношение ко всему происходящему в стране, в мире, то и ребенок, разделяя их настроение, приобщаясь к их делам и заботам. Велико влияние семейного микроклимата на становление личности человека. В спокойной обстановке и ребенок спокоен, ему свойственно чувство защищенности, эмоциональной уравновешенности. </w:t>
      </w:r>
      <w:r w:rsidRPr="00E5662C">
        <w:rPr>
          <w:rStyle w:val="c1"/>
          <w:sz w:val="28"/>
          <w:szCs w:val="28"/>
          <w:shd w:val="clear" w:color="auto" w:fill="FFFFFF"/>
        </w:rPr>
        <w:lastRenderedPageBreak/>
        <w:t>Ребенок по своей природе активен и любознателен, он легко впитывает все, что видит и слышит вокруг, ему передается настроение взрослых. Важно, какие эмоциональные впечатления он получает: положительные или отрицательные</w:t>
      </w:r>
      <w:r>
        <w:rPr>
          <w:rStyle w:val="c1"/>
          <w:sz w:val="28"/>
          <w:szCs w:val="28"/>
          <w:shd w:val="clear" w:color="auto" w:fill="FFFFFF"/>
        </w:rPr>
        <w:t>.</w:t>
      </w:r>
      <w:r w:rsidRPr="00E5662C">
        <w:rPr>
          <w:rStyle w:val="c1"/>
          <w:sz w:val="28"/>
          <w:szCs w:val="28"/>
          <w:shd w:val="clear" w:color="auto" w:fill="FFFFFF"/>
        </w:rPr>
        <w:t xml:space="preserve"> </w:t>
      </w:r>
      <w:r>
        <w:rPr>
          <w:rStyle w:val="c1"/>
          <w:sz w:val="28"/>
          <w:szCs w:val="28"/>
          <w:shd w:val="clear" w:color="auto" w:fill="FFFFFF"/>
        </w:rPr>
        <w:t>К</w:t>
      </w:r>
      <w:r w:rsidRPr="00E5662C">
        <w:rPr>
          <w:rStyle w:val="c1"/>
          <w:sz w:val="28"/>
          <w:szCs w:val="28"/>
          <w:shd w:val="clear" w:color="auto" w:fill="FFFFFF"/>
        </w:rPr>
        <w:t xml:space="preserve">акие проявления взрослых он наблюдает: сердечность, заботу, нежность, приветливые лица, спокойный тон, юмор или суету, взвинченность, ворчливость, зависть, мелочность, хмурые лица. Все это своеобразная азбука чувств </w:t>
      </w:r>
      <w:r>
        <w:rPr>
          <w:rStyle w:val="c1"/>
          <w:sz w:val="28"/>
          <w:szCs w:val="28"/>
          <w:shd w:val="clear" w:color="auto" w:fill="FFFFFF"/>
        </w:rPr>
        <w:t>-</w:t>
      </w:r>
      <w:r w:rsidRPr="00E5662C">
        <w:rPr>
          <w:rStyle w:val="c1"/>
          <w:sz w:val="28"/>
          <w:szCs w:val="28"/>
          <w:shd w:val="clear" w:color="auto" w:fill="FFFFFF"/>
        </w:rPr>
        <w:t xml:space="preserve"> первый кирпичик в будущем здании личности.</w:t>
      </w:r>
    </w:p>
    <w:p w:rsidR="004D1D0A" w:rsidRPr="00AC760F" w:rsidRDefault="004D1D0A" w:rsidP="004D1D0A">
      <w:pPr>
        <w:pStyle w:val="a4"/>
        <w:shd w:val="clear" w:color="auto" w:fill="FFFFFF"/>
        <w:spacing w:before="0" w:beforeAutospacing="0" w:after="0" w:afterAutospacing="0" w:line="276" w:lineRule="auto"/>
        <w:ind w:firstLine="709"/>
        <w:jc w:val="both"/>
        <w:rPr>
          <w:sz w:val="28"/>
          <w:szCs w:val="28"/>
        </w:rPr>
      </w:pPr>
      <w:r w:rsidRPr="00AC760F">
        <w:rPr>
          <w:sz w:val="28"/>
          <w:szCs w:val="28"/>
        </w:rPr>
        <w:t>В современном обществе все более заметной стала тенденция разделения функций воспитания в образовательном учреждении</w:t>
      </w:r>
      <w:r w:rsidR="00C9759E">
        <w:rPr>
          <w:sz w:val="28"/>
          <w:szCs w:val="28"/>
        </w:rPr>
        <w:t xml:space="preserve"> и в семье</w:t>
      </w:r>
      <w:r w:rsidRPr="00AC760F">
        <w:rPr>
          <w:sz w:val="28"/>
          <w:szCs w:val="28"/>
        </w:rPr>
        <w:t>. Педагоги сетуют на то, что родители не уделяют должного внимания своему ребенку. Родители в свою очередь жалуются, что их ребенок не получает того, что они ожидали от данного ДОУ. Порой срабатывает старый стереотип: педагоги считают, что это родители должны нам помогать, а родители придерживаются такого взгляда: мы отдаем ребенка в детский сад, а вы его воспитывайте, и педагоги принимают это как социальный заказ, при этом испытывая трудности в личном взаимодействии с родителями. В последнее время это чаще всего вызвано социальным расслоением общества.</w:t>
      </w:r>
    </w:p>
    <w:p w:rsidR="00E70977" w:rsidRDefault="00C9759E" w:rsidP="00E70977">
      <w:pPr>
        <w:pStyle w:val="a4"/>
        <w:shd w:val="clear" w:color="auto" w:fill="FFFFFF"/>
        <w:spacing w:before="0" w:beforeAutospacing="0" w:after="0" w:afterAutospacing="0" w:line="276" w:lineRule="auto"/>
        <w:ind w:firstLine="709"/>
        <w:jc w:val="both"/>
        <w:rPr>
          <w:sz w:val="28"/>
          <w:szCs w:val="28"/>
        </w:rPr>
      </w:pPr>
      <w:r w:rsidRPr="00C9759E">
        <w:rPr>
          <w:sz w:val="28"/>
          <w:szCs w:val="28"/>
          <w:shd w:val="clear" w:color="auto" w:fill="FFFFFF"/>
        </w:rPr>
        <w:t xml:space="preserve">Для того чтобы прокормить семью, родители работают с утра до ночи, а воспитание возлагают на бабушек, дедушек </w:t>
      </w:r>
      <w:r w:rsidR="00465F7F">
        <w:rPr>
          <w:sz w:val="28"/>
          <w:szCs w:val="28"/>
          <w:shd w:val="clear" w:color="auto" w:fill="FFFFFF"/>
        </w:rPr>
        <w:t>педагогов</w:t>
      </w:r>
      <w:r w:rsidRPr="00C9759E">
        <w:rPr>
          <w:sz w:val="28"/>
          <w:szCs w:val="28"/>
          <w:shd w:val="clear" w:color="auto" w:fill="FFFFFF"/>
        </w:rPr>
        <w:t xml:space="preserve"> и воспитателей. Ребенок сыт, одет, обут, получает знания, но почему-то вдруг возникают проблемы в поведении ребенка дома, в садике. Всем становится непонятно, почему так, ведь они прикладывают массу усилий, для того чтобы их чаду было хорошо. А ответ прост, ребенку в семье не хватает родительского внимания, материнского тепла, отцовского воспитания. Когда ребенок чувствует внимание к себе, заботу, он как бы защищен, у него возникает такое чувство, и тогда он направляет свои силы на развитие и познание окружающего мира.</w:t>
      </w:r>
    </w:p>
    <w:p w:rsidR="00E70977" w:rsidRDefault="00E70977" w:rsidP="00E70977">
      <w:pPr>
        <w:pStyle w:val="a4"/>
        <w:shd w:val="clear" w:color="auto" w:fill="FFFFFF"/>
        <w:spacing w:before="0" w:beforeAutospacing="0" w:after="0" w:afterAutospacing="0" w:line="276" w:lineRule="auto"/>
        <w:ind w:firstLine="709"/>
        <w:jc w:val="both"/>
        <w:rPr>
          <w:sz w:val="28"/>
          <w:szCs w:val="28"/>
        </w:rPr>
      </w:pPr>
      <w:r w:rsidRPr="00634ECE">
        <w:rPr>
          <w:sz w:val="28"/>
          <w:szCs w:val="28"/>
        </w:rPr>
        <w:t>Находясь в детском саду в компании сверстников и общаясь с ними, ребенок общается со сверстниками по общим правилам. Среди сверстников он находит себе товарищей равных по интеллекту, силе, детей со схожими интересами. Вместе они выбирают правила игры, учатся согласовывать и прислушиваться к требованиям других детей. К тому же, родителям не так часто, как ребенку, хочется играть в детские игры, как нужно это ребенку. Со сверстниками ребенок играет чаще. Его сверстники, как и он, так же полны сил и энергии, поэтому ребенку в их компании играть намного интересней, чем с быстро утомляемым взрослым. С помощью игры ребенок развивает коммуникативные навыки, учиться подчиня</w:t>
      </w:r>
      <w:r>
        <w:rPr>
          <w:sz w:val="28"/>
          <w:szCs w:val="28"/>
        </w:rPr>
        <w:t>ться и выполнять правила других</w:t>
      </w:r>
      <w:r w:rsidRPr="00634ECE">
        <w:rPr>
          <w:sz w:val="28"/>
          <w:szCs w:val="28"/>
        </w:rPr>
        <w:t>, учиться считаться с чужим мнением. Но общаться с ровесниками труднее, чем с близким взрослым. Взрослый угадывает чувства</w:t>
      </w:r>
      <w:r>
        <w:rPr>
          <w:sz w:val="28"/>
          <w:szCs w:val="28"/>
        </w:rPr>
        <w:t>,</w:t>
      </w:r>
      <w:r w:rsidRPr="00634ECE">
        <w:rPr>
          <w:sz w:val="28"/>
          <w:szCs w:val="28"/>
        </w:rPr>
        <w:t xml:space="preserve"> и желания своего ребенка</w:t>
      </w:r>
      <w:r>
        <w:rPr>
          <w:sz w:val="28"/>
          <w:szCs w:val="28"/>
        </w:rPr>
        <w:t>,</w:t>
      </w:r>
      <w:r w:rsidRPr="00634ECE">
        <w:rPr>
          <w:sz w:val="28"/>
          <w:szCs w:val="28"/>
        </w:rPr>
        <w:t xml:space="preserve"> а сверстники же плохо понимают и формулируют даже собственные чувства и </w:t>
      </w:r>
      <w:r w:rsidRPr="00634ECE">
        <w:rPr>
          <w:sz w:val="28"/>
          <w:szCs w:val="28"/>
        </w:rPr>
        <w:lastRenderedPageBreak/>
        <w:t>желания. Поэтому маленькие дети часто ссорятся между собой. Они не умеют знакомиться, не знают, как обратиться к другому ребенку, когда и как надо отказать. Все</w:t>
      </w:r>
      <w:r>
        <w:rPr>
          <w:sz w:val="28"/>
          <w:szCs w:val="28"/>
        </w:rPr>
        <w:t>м этим правилам ребенок легко об</w:t>
      </w:r>
      <w:r w:rsidRPr="00634ECE">
        <w:rPr>
          <w:sz w:val="28"/>
          <w:szCs w:val="28"/>
        </w:rPr>
        <w:t xml:space="preserve">учается в детском саду. </w:t>
      </w:r>
    </w:p>
    <w:p w:rsidR="008C3B17" w:rsidRDefault="0001408D" w:rsidP="008C3B17">
      <w:pPr>
        <w:pStyle w:val="a4"/>
        <w:shd w:val="clear" w:color="auto" w:fill="FFFFFF"/>
        <w:spacing w:before="0" w:beforeAutospacing="0" w:after="0" w:afterAutospacing="0" w:line="276" w:lineRule="auto"/>
        <w:ind w:firstLine="709"/>
        <w:jc w:val="both"/>
        <w:rPr>
          <w:sz w:val="28"/>
          <w:szCs w:val="28"/>
        </w:rPr>
      </w:pPr>
      <w:r>
        <w:rPr>
          <w:noProof/>
          <w:sz w:val="28"/>
          <w:szCs w:val="28"/>
        </w:rPr>
        <w:drawing>
          <wp:anchor distT="0" distB="0" distL="114300" distR="114300" simplePos="0" relativeHeight="251659264" behindDoc="1" locked="0" layoutInCell="1" allowOverlap="1" wp14:anchorId="4F8427F5" wp14:editId="1BFDC343">
            <wp:simplePos x="0" y="0"/>
            <wp:positionH relativeFrom="column">
              <wp:posOffset>-3810</wp:posOffset>
            </wp:positionH>
            <wp:positionV relativeFrom="paragraph">
              <wp:posOffset>51435</wp:posOffset>
            </wp:positionV>
            <wp:extent cx="3398520" cy="2399665"/>
            <wp:effectExtent l="0" t="0" r="0" b="635"/>
            <wp:wrapTight wrapText="bothSides">
              <wp:wrapPolygon edited="0">
                <wp:start x="0" y="0"/>
                <wp:lineTo x="0" y="21434"/>
                <wp:lineTo x="21430" y="21434"/>
                <wp:lineTo x="21430" y="0"/>
                <wp:lineTo x="0" y="0"/>
              </wp:wrapPolygon>
            </wp:wrapTight>
            <wp:docPr id="1" name="Рисунок 1" descr="C:\Users\dell-pc\Desktop\1 младшая группа 2016-17 уч.г\Фото\кружок фото\20170517_09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c\Desktop\1 младшая группа 2016-17 уч.г\Фото\кружок фото\20170517_09414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4" t="1395" r="2696" b="7935"/>
                    <a:stretch/>
                  </pic:blipFill>
                  <pic:spPr bwMode="auto">
                    <a:xfrm>
                      <a:off x="0" y="0"/>
                      <a:ext cx="3398520" cy="239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977" w:rsidRPr="00634ECE">
        <w:rPr>
          <w:sz w:val="28"/>
          <w:szCs w:val="28"/>
        </w:rPr>
        <w:t xml:space="preserve">Если вдуматься, то детский сад дает ребенку, в общем-то, немало. В детском саду проводятся разнообразные занятия, направленные на всестороннее развитие ребенка: занятия по рисованию, лепке, конструированию, развитию речи, ознакомление с художественной литературой, формированию основ математических представлений. Присутствуют и занятия, направленные на физическое развитие ребенка: музыкальные и физкультурные занятия. Помимо того, во многих садиках всем желающим предлагается комплекс дополнительных занятий: ритмика, хореография, организуется кружковая работа по углубленному обучению и развитию детей определённой направленности. Обеспечить ребенку такое разнообразие в домашних условиях просто невозможно, так или иначе придется водить малыша в центр дополнительного образования детей. </w:t>
      </w:r>
    </w:p>
    <w:p w:rsidR="008C3B17" w:rsidRPr="008C3B17" w:rsidRDefault="008C3B17" w:rsidP="008C3B17">
      <w:pPr>
        <w:pStyle w:val="a4"/>
        <w:shd w:val="clear" w:color="auto" w:fill="FFFFFF"/>
        <w:spacing w:before="0" w:beforeAutospacing="0" w:after="0" w:afterAutospacing="0" w:line="276" w:lineRule="auto"/>
        <w:ind w:firstLine="709"/>
        <w:jc w:val="both"/>
        <w:rPr>
          <w:sz w:val="28"/>
          <w:szCs w:val="28"/>
        </w:rPr>
      </w:pPr>
      <w:r w:rsidRPr="00E5662C">
        <w:rPr>
          <w:rStyle w:val="c1"/>
          <w:sz w:val="28"/>
          <w:szCs w:val="28"/>
          <w:shd w:val="clear" w:color="auto" w:fill="FFFFFF"/>
        </w:rPr>
        <w:t>В затруднительных случаях родители обращаются за советом к педагогу. Воспитатели дошкольных учреждений хорошо знают закономерности развития ребенка дошкольного возраста, методы его воспитания и делают все возможное для оказания помощи молодым родителям в овладении основами педагогических знаний. Мы, педагоги, стараемся советовать родителям - какую литературу почитать с ребенком дома, на какие качества и особенности его развития обратить внимание и т. д. Для этого используются все многообразие существующих форм работы с родителями: школы молодых родителей, беседы (консультации), семинары-практикумы, досуги, поручения родителям и др.</w:t>
      </w:r>
    </w:p>
    <w:p w:rsidR="00AA214F" w:rsidRDefault="00E70977" w:rsidP="00E70977">
      <w:pPr>
        <w:pStyle w:val="a4"/>
        <w:shd w:val="clear" w:color="auto" w:fill="FFFFFF"/>
        <w:spacing w:before="0" w:beforeAutospacing="0" w:after="0" w:afterAutospacing="0" w:line="276" w:lineRule="auto"/>
        <w:ind w:firstLine="709"/>
        <w:jc w:val="both"/>
        <w:rPr>
          <w:color w:val="000000"/>
          <w:sz w:val="28"/>
          <w:szCs w:val="28"/>
        </w:rPr>
      </w:pPr>
      <w:r w:rsidRPr="00E70977">
        <w:rPr>
          <w:color w:val="000000"/>
          <w:sz w:val="28"/>
          <w:szCs w:val="28"/>
          <w:shd w:val="clear" w:color="auto" w:fill="FFFFFF"/>
        </w:rPr>
        <w:t xml:space="preserve">Родители должны понять мысль А. С. Макаренко о том, что </w:t>
      </w:r>
      <w:r w:rsidRPr="00E5662C">
        <w:rPr>
          <w:i/>
          <w:color w:val="000000"/>
          <w:sz w:val="28"/>
          <w:szCs w:val="28"/>
          <w:shd w:val="clear" w:color="auto" w:fill="FFFFFF"/>
        </w:rPr>
        <w:t xml:space="preserve">«воспитание детей </w:t>
      </w:r>
      <w:r w:rsidR="00AA214F" w:rsidRPr="00E5662C">
        <w:rPr>
          <w:i/>
          <w:color w:val="000000"/>
          <w:sz w:val="28"/>
          <w:szCs w:val="28"/>
          <w:shd w:val="clear" w:color="auto" w:fill="FFFFFF"/>
        </w:rPr>
        <w:t>-</w:t>
      </w:r>
      <w:r w:rsidRPr="00E5662C">
        <w:rPr>
          <w:i/>
          <w:color w:val="000000"/>
          <w:sz w:val="28"/>
          <w:szCs w:val="28"/>
          <w:shd w:val="clear" w:color="auto" w:fill="FFFFFF"/>
        </w:rPr>
        <w:t xml:space="preserve"> самая важная область нашей жизни... Правильное воспитание </w:t>
      </w:r>
      <w:r w:rsidR="00AA214F" w:rsidRPr="00E5662C">
        <w:rPr>
          <w:i/>
          <w:color w:val="000000"/>
          <w:sz w:val="28"/>
          <w:szCs w:val="28"/>
          <w:shd w:val="clear" w:color="auto" w:fill="FFFFFF"/>
        </w:rPr>
        <w:t>-</w:t>
      </w:r>
      <w:r w:rsidRPr="00E5662C">
        <w:rPr>
          <w:i/>
          <w:color w:val="000000"/>
          <w:sz w:val="28"/>
          <w:szCs w:val="28"/>
          <w:shd w:val="clear" w:color="auto" w:fill="FFFFFF"/>
        </w:rPr>
        <w:t xml:space="preserve"> это наша счастливая старость, плохое воспитание </w:t>
      </w:r>
      <w:r w:rsidR="00AA214F" w:rsidRPr="00E5662C">
        <w:rPr>
          <w:i/>
          <w:color w:val="000000"/>
          <w:sz w:val="28"/>
          <w:szCs w:val="28"/>
          <w:shd w:val="clear" w:color="auto" w:fill="FFFFFF"/>
        </w:rPr>
        <w:t>-</w:t>
      </w:r>
      <w:r w:rsidRPr="00E5662C">
        <w:rPr>
          <w:i/>
          <w:color w:val="000000"/>
          <w:sz w:val="28"/>
          <w:szCs w:val="28"/>
          <w:shd w:val="clear" w:color="auto" w:fill="FFFFFF"/>
        </w:rPr>
        <w:t xml:space="preserve"> это наше будущее горе, это наши слезы, это наша вина перед другими людьми, перед всей страной».</w:t>
      </w:r>
      <w:r w:rsidRPr="00E70977">
        <w:rPr>
          <w:color w:val="000000"/>
          <w:sz w:val="28"/>
          <w:szCs w:val="28"/>
          <w:shd w:val="clear" w:color="auto" w:fill="FFFFFF"/>
        </w:rPr>
        <w:t xml:space="preserve">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w:t>
      </w:r>
      <w:r w:rsidRPr="00E70977">
        <w:rPr>
          <w:color w:val="000000"/>
          <w:sz w:val="28"/>
          <w:szCs w:val="28"/>
          <w:shd w:val="clear" w:color="auto" w:fill="FFFFFF"/>
        </w:rPr>
        <w:lastRenderedPageBreak/>
        <w:t>исключительных случаях, когда родители не могут создать необходимых условий для воспитания детей, им оказывает помощь государство.</w:t>
      </w:r>
    </w:p>
    <w:p w:rsidR="00AA214F" w:rsidRDefault="00E70977" w:rsidP="00E70977">
      <w:pPr>
        <w:pStyle w:val="a4"/>
        <w:shd w:val="clear" w:color="auto" w:fill="FFFFFF"/>
        <w:spacing w:before="0" w:beforeAutospacing="0" w:after="0" w:afterAutospacing="0" w:line="276" w:lineRule="auto"/>
        <w:ind w:firstLine="709"/>
        <w:jc w:val="both"/>
        <w:rPr>
          <w:color w:val="000000"/>
          <w:sz w:val="28"/>
          <w:szCs w:val="28"/>
        </w:rPr>
      </w:pPr>
      <w:r w:rsidRPr="00E70977">
        <w:rPr>
          <w:color w:val="000000"/>
          <w:sz w:val="28"/>
          <w:szCs w:val="28"/>
          <w:shd w:val="clear" w:color="auto" w:fill="FFFFFF"/>
        </w:rPr>
        <w:t>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w:t>
      </w:r>
      <w:r w:rsidR="00452FEA">
        <w:rPr>
          <w:color w:val="000000"/>
          <w:sz w:val="28"/>
          <w:szCs w:val="28"/>
          <w:shd w:val="clear" w:color="auto" w:fill="FFFFFF"/>
        </w:rPr>
        <w:t xml:space="preserve">йствий в семье и детском саду. </w:t>
      </w:r>
      <w:r w:rsidRPr="00E70977">
        <w:rPr>
          <w:color w:val="000000"/>
          <w:sz w:val="28"/>
          <w:szCs w:val="28"/>
          <w:shd w:val="clear" w:color="auto" w:fill="FFFFFF"/>
        </w:rPr>
        <w:t xml:space="preserve">Надо отдавать себе ясный отчет относительно своих собственных родительских желаний. </w:t>
      </w:r>
      <w:r w:rsidR="00E5662C">
        <w:rPr>
          <w:color w:val="000000"/>
          <w:sz w:val="28"/>
          <w:szCs w:val="28"/>
          <w:shd w:val="clear" w:color="auto" w:fill="FFFFFF"/>
        </w:rPr>
        <w:t>Р</w:t>
      </w:r>
      <w:r w:rsidRPr="00E70977">
        <w:rPr>
          <w:color w:val="000000"/>
          <w:sz w:val="28"/>
          <w:szCs w:val="28"/>
          <w:shd w:val="clear" w:color="auto" w:fill="FFFFFF"/>
        </w:rPr>
        <w:t>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w:t>
      </w:r>
    </w:p>
    <w:p w:rsidR="00AA214F" w:rsidRDefault="00E70977" w:rsidP="00E70977">
      <w:pPr>
        <w:pStyle w:val="a4"/>
        <w:shd w:val="clear" w:color="auto" w:fill="FFFFFF"/>
        <w:spacing w:before="0" w:beforeAutospacing="0" w:after="0" w:afterAutospacing="0" w:line="276" w:lineRule="auto"/>
        <w:ind w:firstLine="709"/>
        <w:jc w:val="both"/>
        <w:rPr>
          <w:color w:val="000000"/>
          <w:sz w:val="28"/>
          <w:szCs w:val="28"/>
        </w:rPr>
      </w:pPr>
      <w:r w:rsidRPr="00E70977">
        <w:rPr>
          <w:color w:val="000000"/>
          <w:sz w:val="28"/>
          <w:szCs w:val="28"/>
          <w:shd w:val="clear" w:color="auto" w:fill="FFFFFF"/>
        </w:rPr>
        <w:t>Родители должны иметь авторитет в глазах ребенка, без этого воспитание невозможно.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w:t>
      </w:r>
      <w:r w:rsidR="00E5662C">
        <w:rPr>
          <w:color w:val="000000"/>
          <w:sz w:val="28"/>
          <w:szCs w:val="28"/>
          <w:shd w:val="clear" w:color="auto" w:fill="FFFFFF"/>
        </w:rPr>
        <w:t>.</w:t>
      </w:r>
    </w:p>
    <w:p w:rsidR="00E70977" w:rsidRPr="00E70977" w:rsidRDefault="00E70977" w:rsidP="00E70977">
      <w:pPr>
        <w:pStyle w:val="a4"/>
        <w:shd w:val="clear" w:color="auto" w:fill="FFFFFF"/>
        <w:spacing w:before="0" w:beforeAutospacing="0" w:after="0" w:afterAutospacing="0" w:line="276" w:lineRule="auto"/>
        <w:ind w:firstLine="709"/>
        <w:jc w:val="both"/>
        <w:rPr>
          <w:color w:val="000000"/>
          <w:sz w:val="28"/>
          <w:szCs w:val="28"/>
          <w:shd w:val="clear" w:color="auto" w:fill="FFFFFF"/>
        </w:rPr>
      </w:pPr>
      <w:r w:rsidRPr="00E70977">
        <w:rPr>
          <w:color w:val="000000"/>
          <w:sz w:val="28"/>
          <w:szCs w:val="28"/>
          <w:shd w:val="clear" w:color="auto" w:fill="FFFFFF"/>
        </w:rPr>
        <w:t xml:space="preserve">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Следовательно, тон взаимоотношений родителей с детьми должен сочетать спокойствие, уравновешенность, приветливость с решительностью и деловитостью. Правильно относиться к ребенку </w:t>
      </w:r>
      <w:r w:rsidR="00057E0C">
        <w:rPr>
          <w:color w:val="000000"/>
          <w:sz w:val="28"/>
          <w:szCs w:val="28"/>
          <w:shd w:val="clear" w:color="auto" w:fill="FFFFFF"/>
        </w:rPr>
        <w:t>-</w:t>
      </w:r>
      <w:r w:rsidRPr="00E70977">
        <w:rPr>
          <w:color w:val="000000"/>
          <w:sz w:val="28"/>
          <w:szCs w:val="28"/>
          <w:shd w:val="clear" w:color="auto" w:fill="FFFFFF"/>
        </w:rPr>
        <w:t xml:space="preserve">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rsidR="00057E0C" w:rsidRDefault="004D1D0A" w:rsidP="00452FEA">
      <w:pPr>
        <w:pStyle w:val="a4"/>
        <w:shd w:val="clear" w:color="auto" w:fill="FFFFFF"/>
        <w:spacing w:before="0" w:beforeAutospacing="0" w:after="0" w:afterAutospacing="0" w:line="276" w:lineRule="auto"/>
        <w:ind w:firstLine="709"/>
        <w:jc w:val="both"/>
        <w:rPr>
          <w:sz w:val="28"/>
          <w:szCs w:val="28"/>
        </w:rPr>
      </w:pPr>
      <w:r w:rsidRPr="00AC760F">
        <w:rPr>
          <w:sz w:val="28"/>
          <w:szCs w:val="28"/>
        </w:rPr>
        <w:t>И в то же время на фоне этих разногласий отмечается все возрастающее стремление родителей дать своему ребенку все самое лучшее. В ДОУ в свою очередь отмечается рост инновационных процессов, способствующих совершенствованию системы дошкольного образования</w:t>
      </w:r>
      <w:r w:rsidR="00C9759E">
        <w:rPr>
          <w:sz w:val="28"/>
          <w:szCs w:val="28"/>
        </w:rPr>
        <w:t>.</w:t>
      </w:r>
    </w:p>
    <w:p w:rsidR="002F5173" w:rsidRDefault="002F5173" w:rsidP="00057E0C">
      <w:pPr>
        <w:pStyle w:val="a4"/>
        <w:shd w:val="clear" w:color="auto" w:fill="FFFFFF"/>
        <w:spacing w:before="0" w:beforeAutospacing="0" w:after="0" w:afterAutospacing="0" w:line="276" w:lineRule="auto"/>
        <w:ind w:firstLine="709"/>
        <w:jc w:val="both"/>
        <w:rPr>
          <w:sz w:val="28"/>
          <w:szCs w:val="28"/>
        </w:rPr>
      </w:pPr>
    </w:p>
    <w:p w:rsidR="00057E0C" w:rsidRDefault="00AC760F" w:rsidP="00057E0C">
      <w:pPr>
        <w:pStyle w:val="a4"/>
        <w:shd w:val="clear" w:color="auto" w:fill="FFFFFF"/>
        <w:spacing w:before="0" w:beforeAutospacing="0" w:after="0" w:afterAutospacing="0" w:line="276" w:lineRule="auto"/>
        <w:ind w:firstLine="709"/>
        <w:jc w:val="both"/>
        <w:rPr>
          <w:sz w:val="28"/>
          <w:szCs w:val="28"/>
        </w:rPr>
      </w:pPr>
      <w:r w:rsidRPr="00AC760F">
        <w:rPr>
          <w:sz w:val="28"/>
          <w:szCs w:val="28"/>
        </w:rPr>
        <w:t>Литература:</w:t>
      </w:r>
    </w:p>
    <w:p w:rsidR="00634ECE" w:rsidRDefault="00AC760F" w:rsidP="008C3B17">
      <w:pPr>
        <w:pStyle w:val="a4"/>
        <w:shd w:val="clear" w:color="auto" w:fill="FFFFFF"/>
        <w:spacing w:before="0" w:beforeAutospacing="0" w:after="0" w:afterAutospacing="0" w:line="276" w:lineRule="auto"/>
        <w:ind w:firstLine="709"/>
        <w:jc w:val="both"/>
        <w:rPr>
          <w:sz w:val="28"/>
          <w:szCs w:val="28"/>
        </w:rPr>
      </w:pPr>
      <w:r w:rsidRPr="00AC760F">
        <w:rPr>
          <w:sz w:val="28"/>
          <w:szCs w:val="28"/>
        </w:rPr>
        <w:t xml:space="preserve">Цветкова Т.В. Социальное партнерство детского сада с родителями. </w:t>
      </w:r>
      <w:r w:rsidR="00452FEA">
        <w:rPr>
          <w:sz w:val="28"/>
          <w:szCs w:val="28"/>
        </w:rPr>
        <w:t>-</w:t>
      </w:r>
      <w:r w:rsidRPr="00AC760F">
        <w:rPr>
          <w:sz w:val="28"/>
          <w:szCs w:val="28"/>
        </w:rPr>
        <w:t xml:space="preserve"> М., ТЦ Сфера, 2013</w:t>
      </w:r>
    </w:p>
    <w:p w:rsidR="00471966" w:rsidRDefault="00471966" w:rsidP="008C3B17">
      <w:pPr>
        <w:pStyle w:val="a4"/>
        <w:shd w:val="clear" w:color="auto" w:fill="FFFFFF"/>
        <w:spacing w:before="0" w:beforeAutospacing="0" w:after="0" w:afterAutospacing="0" w:line="276" w:lineRule="auto"/>
        <w:ind w:firstLine="709"/>
        <w:jc w:val="both"/>
        <w:rPr>
          <w:sz w:val="28"/>
          <w:szCs w:val="28"/>
        </w:rPr>
      </w:pPr>
    </w:p>
    <w:p w:rsidR="00471966" w:rsidRDefault="00471966" w:rsidP="007E1F3E">
      <w:pPr>
        <w:rPr>
          <w:sz w:val="28"/>
          <w:szCs w:val="28"/>
        </w:rPr>
      </w:pPr>
      <w:bookmarkStart w:id="0" w:name="_GoBack"/>
      <w:bookmarkEnd w:id="0"/>
    </w:p>
    <w:p w:rsidR="00471966" w:rsidRPr="008C3B17" w:rsidRDefault="00471966" w:rsidP="008C3B17">
      <w:pPr>
        <w:pStyle w:val="a4"/>
        <w:shd w:val="clear" w:color="auto" w:fill="FFFFFF"/>
        <w:spacing w:before="0" w:beforeAutospacing="0" w:after="0" w:afterAutospacing="0" w:line="276" w:lineRule="auto"/>
        <w:ind w:firstLine="709"/>
        <w:jc w:val="both"/>
        <w:rPr>
          <w:sz w:val="28"/>
          <w:szCs w:val="28"/>
        </w:rPr>
      </w:pPr>
    </w:p>
    <w:sectPr w:rsidR="00471966" w:rsidRPr="008C3B17" w:rsidSect="00415A32">
      <w:pgSz w:w="11906" w:h="16838"/>
      <w:pgMar w:top="1134" w:right="1134" w:bottom="1134" w:left="1134" w:header="709" w:footer="709"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11735"/>
    <w:multiLevelType w:val="multilevel"/>
    <w:tmpl w:val="289A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3E"/>
    <w:rsid w:val="0001408D"/>
    <w:rsid w:val="00057E0C"/>
    <w:rsid w:val="00251DC1"/>
    <w:rsid w:val="002F5173"/>
    <w:rsid w:val="00333485"/>
    <w:rsid w:val="00415A32"/>
    <w:rsid w:val="00417776"/>
    <w:rsid w:val="00452FEA"/>
    <w:rsid w:val="00465F7F"/>
    <w:rsid w:val="00471966"/>
    <w:rsid w:val="004D1D0A"/>
    <w:rsid w:val="005B133E"/>
    <w:rsid w:val="005B470D"/>
    <w:rsid w:val="00634ECE"/>
    <w:rsid w:val="007E1F3E"/>
    <w:rsid w:val="008C3B17"/>
    <w:rsid w:val="009D0ED9"/>
    <w:rsid w:val="009F38DB"/>
    <w:rsid w:val="00A134B8"/>
    <w:rsid w:val="00AA214F"/>
    <w:rsid w:val="00AC760F"/>
    <w:rsid w:val="00B65266"/>
    <w:rsid w:val="00BE5BB5"/>
    <w:rsid w:val="00C9759E"/>
    <w:rsid w:val="00CE21E4"/>
    <w:rsid w:val="00DF3181"/>
    <w:rsid w:val="00E5662C"/>
    <w:rsid w:val="00E70977"/>
    <w:rsid w:val="00E940F3"/>
    <w:rsid w:val="00FC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34B8"/>
    <w:rPr>
      <w:rFonts w:ascii="Times New Roman" w:hAnsi="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4B8"/>
    <w:rPr>
      <w:color w:val="000000"/>
      <w:lang w:eastAsia="ru-RU" w:bidi="ru-RU"/>
    </w:rPr>
  </w:style>
  <w:style w:type="paragraph" w:customStyle="1" w:styleId="1">
    <w:name w:val="Стиль1"/>
    <w:basedOn w:val="a"/>
    <w:link w:val="10"/>
    <w:qFormat/>
    <w:rsid w:val="009D0ED9"/>
    <w:pPr>
      <w:framePr w:w="9931" w:h="10168" w:hRule="exact" w:wrap="around" w:vAnchor="page" w:hAnchor="page" w:x="1004" w:y="5378"/>
      <w:spacing w:line="240" w:lineRule="exact"/>
      <w:ind w:left="20"/>
    </w:pPr>
    <w:rPr>
      <w:rFonts w:eastAsia="Times New Roman" w:cs="Times New Roman"/>
      <w:noProof/>
      <w:kern w:val="0"/>
      <w:lang w:eastAsia="en-US"/>
    </w:rPr>
  </w:style>
  <w:style w:type="character" w:customStyle="1" w:styleId="10">
    <w:name w:val="Стиль1 Знак"/>
    <w:basedOn w:val="a0"/>
    <w:link w:val="1"/>
    <w:rsid w:val="009D0ED9"/>
    <w:rPr>
      <w:rFonts w:ascii="Times New Roman" w:eastAsia="Times New Roman" w:hAnsi="Times New Roman" w:cs="Times New Roman"/>
      <w:noProof/>
      <w:color w:val="000000"/>
      <w:sz w:val="20"/>
      <w:szCs w:val="20"/>
    </w:rPr>
  </w:style>
  <w:style w:type="paragraph" w:customStyle="1" w:styleId="c3">
    <w:name w:val="c3"/>
    <w:basedOn w:val="a"/>
    <w:rsid w:val="009F38DB"/>
    <w:pPr>
      <w:widowControl/>
      <w:spacing w:before="100" w:beforeAutospacing="1" w:after="100" w:afterAutospacing="1"/>
    </w:pPr>
    <w:rPr>
      <w:rFonts w:eastAsia="Times New Roman" w:cs="Times New Roman"/>
      <w:color w:val="auto"/>
      <w:kern w:val="0"/>
      <w:sz w:val="24"/>
      <w:szCs w:val="24"/>
    </w:rPr>
  </w:style>
  <w:style w:type="character" w:customStyle="1" w:styleId="c2">
    <w:name w:val="c2"/>
    <w:basedOn w:val="a0"/>
    <w:rsid w:val="009F38DB"/>
  </w:style>
  <w:style w:type="character" w:customStyle="1" w:styleId="c1">
    <w:name w:val="c1"/>
    <w:basedOn w:val="a0"/>
    <w:rsid w:val="009F38DB"/>
  </w:style>
  <w:style w:type="paragraph" w:customStyle="1" w:styleId="c7">
    <w:name w:val="c7"/>
    <w:basedOn w:val="a"/>
    <w:rsid w:val="009F38DB"/>
    <w:pPr>
      <w:widowControl/>
      <w:spacing w:before="100" w:beforeAutospacing="1" w:after="100" w:afterAutospacing="1"/>
    </w:pPr>
    <w:rPr>
      <w:rFonts w:eastAsia="Times New Roman" w:cs="Times New Roman"/>
      <w:color w:val="auto"/>
      <w:kern w:val="0"/>
      <w:sz w:val="24"/>
      <w:szCs w:val="24"/>
    </w:rPr>
  </w:style>
  <w:style w:type="paragraph" w:styleId="a4">
    <w:name w:val="Normal (Web)"/>
    <w:basedOn w:val="a"/>
    <w:uiPriority w:val="99"/>
    <w:unhideWhenUsed/>
    <w:rsid w:val="009F38DB"/>
    <w:pPr>
      <w:widowControl/>
      <w:spacing w:before="100" w:beforeAutospacing="1" w:after="100" w:afterAutospacing="1"/>
    </w:pPr>
    <w:rPr>
      <w:rFonts w:eastAsia="Times New Roman" w:cs="Times New Roman"/>
      <w:color w:val="auto"/>
      <w:kern w:val="0"/>
      <w:sz w:val="24"/>
      <w:szCs w:val="24"/>
    </w:rPr>
  </w:style>
  <w:style w:type="character" w:styleId="a5">
    <w:name w:val="Strong"/>
    <w:basedOn w:val="a0"/>
    <w:uiPriority w:val="22"/>
    <w:qFormat/>
    <w:rsid w:val="009F38DB"/>
    <w:rPr>
      <w:b/>
      <w:bCs/>
    </w:rPr>
  </w:style>
  <w:style w:type="paragraph" w:styleId="a6">
    <w:name w:val="List Paragraph"/>
    <w:basedOn w:val="a"/>
    <w:uiPriority w:val="34"/>
    <w:qFormat/>
    <w:rsid w:val="009F38DB"/>
    <w:pPr>
      <w:ind w:left="720"/>
      <w:contextualSpacing/>
    </w:pPr>
  </w:style>
  <w:style w:type="paragraph" w:styleId="a7">
    <w:name w:val="Balloon Text"/>
    <w:basedOn w:val="a"/>
    <w:link w:val="a8"/>
    <w:uiPriority w:val="99"/>
    <w:semiHidden/>
    <w:unhideWhenUsed/>
    <w:rsid w:val="009F38DB"/>
    <w:rPr>
      <w:rFonts w:ascii="Tahoma" w:hAnsi="Tahoma" w:cs="Tahoma"/>
      <w:sz w:val="16"/>
      <w:szCs w:val="16"/>
    </w:rPr>
  </w:style>
  <w:style w:type="character" w:customStyle="1" w:styleId="a8">
    <w:name w:val="Текст выноски Знак"/>
    <w:basedOn w:val="a0"/>
    <w:link w:val="a7"/>
    <w:uiPriority w:val="99"/>
    <w:semiHidden/>
    <w:rsid w:val="009F38DB"/>
    <w:rPr>
      <w:rFonts w:ascii="Tahoma"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34B8"/>
    <w:rPr>
      <w:rFonts w:ascii="Times New Roman" w:hAnsi="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4B8"/>
    <w:rPr>
      <w:color w:val="000000"/>
      <w:lang w:eastAsia="ru-RU" w:bidi="ru-RU"/>
    </w:rPr>
  </w:style>
  <w:style w:type="paragraph" w:customStyle="1" w:styleId="1">
    <w:name w:val="Стиль1"/>
    <w:basedOn w:val="a"/>
    <w:link w:val="10"/>
    <w:qFormat/>
    <w:rsid w:val="009D0ED9"/>
    <w:pPr>
      <w:framePr w:w="9931" w:h="10168" w:hRule="exact" w:wrap="around" w:vAnchor="page" w:hAnchor="page" w:x="1004" w:y="5378"/>
      <w:spacing w:line="240" w:lineRule="exact"/>
      <w:ind w:left="20"/>
    </w:pPr>
    <w:rPr>
      <w:rFonts w:eastAsia="Times New Roman" w:cs="Times New Roman"/>
      <w:noProof/>
      <w:kern w:val="0"/>
      <w:lang w:eastAsia="en-US"/>
    </w:rPr>
  </w:style>
  <w:style w:type="character" w:customStyle="1" w:styleId="10">
    <w:name w:val="Стиль1 Знак"/>
    <w:basedOn w:val="a0"/>
    <w:link w:val="1"/>
    <w:rsid w:val="009D0ED9"/>
    <w:rPr>
      <w:rFonts w:ascii="Times New Roman" w:eastAsia="Times New Roman" w:hAnsi="Times New Roman" w:cs="Times New Roman"/>
      <w:noProof/>
      <w:color w:val="000000"/>
      <w:sz w:val="20"/>
      <w:szCs w:val="20"/>
    </w:rPr>
  </w:style>
  <w:style w:type="paragraph" w:customStyle="1" w:styleId="c3">
    <w:name w:val="c3"/>
    <w:basedOn w:val="a"/>
    <w:rsid w:val="009F38DB"/>
    <w:pPr>
      <w:widowControl/>
      <w:spacing w:before="100" w:beforeAutospacing="1" w:after="100" w:afterAutospacing="1"/>
    </w:pPr>
    <w:rPr>
      <w:rFonts w:eastAsia="Times New Roman" w:cs="Times New Roman"/>
      <w:color w:val="auto"/>
      <w:kern w:val="0"/>
      <w:sz w:val="24"/>
      <w:szCs w:val="24"/>
    </w:rPr>
  </w:style>
  <w:style w:type="character" w:customStyle="1" w:styleId="c2">
    <w:name w:val="c2"/>
    <w:basedOn w:val="a0"/>
    <w:rsid w:val="009F38DB"/>
  </w:style>
  <w:style w:type="character" w:customStyle="1" w:styleId="c1">
    <w:name w:val="c1"/>
    <w:basedOn w:val="a0"/>
    <w:rsid w:val="009F38DB"/>
  </w:style>
  <w:style w:type="paragraph" w:customStyle="1" w:styleId="c7">
    <w:name w:val="c7"/>
    <w:basedOn w:val="a"/>
    <w:rsid w:val="009F38DB"/>
    <w:pPr>
      <w:widowControl/>
      <w:spacing w:before="100" w:beforeAutospacing="1" w:after="100" w:afterAutospacing="1"/>
    </w:pPr>
    <w:rPr>
      <w:rFonts w:eastAsia="Times New Roman" w:cs="Times New Roman"/>
      <w:color w:val="auto"/>
      <w:kern w:val="0"/>
      <w:sz w:val="24"/>
      <w:szCs w:val="24"/>
    </w:rPr>
  </w:style>
  <w:style w:type="paragraph" w:styleId="a4">
    <w:name w:val="Normal (Web)"/>
    <w:basedOn w:val="a"/>
    <w:uiPriority w:val="99"/>
    <w:unhideWhenUsed/>
    <w:rsid w:val="009F38DB"/>
    <w:pPr>
      <w:widowControl/>
      <w:spacing w:before="100" w:beforeAutospacing="1" w:after="100" w:afterAutospacing="1"/>
    </w:pPr>
    <w:rPr>
      <w:rFonts w:eastAsia="Times New Roman" w:cs="Times New Roman"/>
      <w:color w:val="auto"/>
      <w:kern w:val="0"/>
      <w:sz w:val="24"/>
      <w:szCs w:val="24"/>
    </w:rPr>
  </w:style>
  <w:style w:type="character" w:styleId="a5">
    <w:name w:val="Strong"/>
    <w:basedOn w:val="a0"/>
    <w:uiPriority w:val="22"/>
    <w:qFormat/>
    <w:rsid w:val="009F38DB"/>
    <w:rPr>
      <w:b/>
      <w:bCs/>
    </w:rPr>
  </w:style>
  <w:style w:type="paragraph" w:styleId="a6">
    <w:name w:val="List Paragraph"/>
    <w:basedOn w:val="a"/>
    <w:uiPriority w:val="34"/>
    <w:qFormat/>
    <w:rsid w:val="009F38DB"/>
    <w:pPr>
      <w:ind w:left="720"/>
      <w:contextualSpacing/>
    </w:pPr>
  </w:style>
  <w:style w:type="paragraph" w:styleId="a7">
    <w:name w:val="Balloon Text"/>
    <w:basedOn w:val="a"/>
    <w:link w:val="a8"/>
    <w:uiPriority w:val="99"/>
    <w:semiHidden/>
    <w:unhideWhenUsed/>
    <w:rsid w:val="009F38DB"/>
    <w:rPr>
      <w:rFonts w:ascii="Tahoma" w:hAnsi="Tahoma" w:cs="Tahoma"/>
      <w:sz w:val="16"/>
      <w:szCs w:val="16"/>
    </w:rPr>
  </w:style>
  <w:style w:type="character" w:customStyle="1" w:styleId="a8">
    <w:name w:val="Текст выноски Знак"/>
    <w:basedOn w:val="a0"/>
    <w:link w:val="a7"/>
    <w:uiPriority w:val="99"/>
    <w:semiHidden/>
    <w:rsid w:val="009F38DB"/>
    <w:rPr>
      <w:rFonts w:ascii="Tahoma" w:hAnsi="Tahoma" w:cs="Tahoma"/>
      <w:color w:val="000000"/>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9051">
      <w:bodyDiv w:val="1"/>
      <w:marLeft w:val="0"/>
      <w:marRight w:val="0"/>
      <w:marTop w:val="0"/>
      <w:marBottom w:val="0"/>
      <w:divBdr>
        <w:top w:val="none" w:sz="0" w:space="0" w:color="auto"/>
        <w:left w:val="none" w:sz="0" w:space="0" w:color="auto"/>
        <w:bottom w:val="none" w:sz="0" w:space="0" w:color="auto"/>
        <w:right w:val="none" w:sz="0" w:space="0" w:color="auto"/>
      </w:divBdr>
    </w:div>
    <w:div w:id="1063529548">
      <w:bodyDiv w:val="1"/>
      <w:marLeft w:val="0"/>
      <w:marRight w:val="0"/>
      <w:marTop w:val="0"/>
      <w:marBottom w:val="0"/>
      <w:divBdr>
        <w:top w:val="none" w:sz="0" w:space="0" w:color="auto"/>
        <w:left w:val="none" w:sz="0" w:space="0" w:color="auto"/>
        <w:bottom w:val="none" w:sz="0" w:space="0" w:color="auto"/>
        <w:right w:val="none" w:sz="0" w:space="0" w:color="auto"/>
      </w:divBdr>
      <w:divsChild>
        <w:div w:id="2055351975">
          <w:marLeft w:val="0"/>
          <w:marRight w:val="0"/>
          <w:marTop w:val="150"/>
          <w:marBottom w:val="150"/>
          <w:divBdr>
            <w:top w:val="none" w:sz="0" w:space="0" w:color="auto"/>
            <w:left w:val="none" w:sz="0" w:space="0" w:color="auto"/>
            <w:bottom w:val="none" w:sz="0" w:space="0" w:color="auto"/>
            <w:right w:val="none" w:sz="0" w:space="0" w:color="auto"/>
          </w:divBdr>
        </w:div>
      </w:divsChild>
    </w:div>
    <w:div w:id="18510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3A22-A854-4BC7-8167-479AFCEC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8</cp:revision>
  <cp:lastPrinted>2018-02-01T04:53:00Z</cp:lastPrinted>
  <dcterms:created xsi:type="dcterms:W3CDTF">2017-11-18T01:59:00Z</dcterms:created>
  <dcterms:modified xsi:type="dcterms:W3CDTF">2018-04-05T14:23:00Z</dcterms:modified>
</cp:coreProperties>
</file>