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ED" w:rsidRDefault="00CD56ED" w:rsidP="00CD56ED">
      <w:pPr>
        <w:tabs>
          <w:tab w:val="center" w:pos="4677"/>
        </w:tabs>
        <w:jc w:val="center"/>
        <w:rPr>
          <w:b/>
        </w:rPr>
      </w:pPr>
      <w:r>
        <w:rPr>
          <w:b/>
        </w:rPr>
        <w:t>Муниципальное общеобразовательное бюджетное учреждение</w:t>
      </w:r>
    </w:p>
    <w:p w:rsidR="00CD56ED" w:rsidRDefault="00CD56ED" w:rsidP="00CD56ED">
      <w:pPr>
        <w:tabs>
          <w:tab w:val="center" w:pos="4677"/>
        </w:tabs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Пермеевская</w:t>
      </w:r>
      <w:proofErr w:type="spellEnd"/>
      <w:r>
        <w:rPr>
          <w:b/>
        </w:rPr>
        <w:t xml:space="preserve"> основная общеобразовательная школа»</w:t>
      </w:r>
    </w:p>
    <w:p w:rsidR="00CD56ED" w:rsidRDefault="00CD56ED" w:rsidP="00CD56ED">
      <w:pPr>
        <w:tabs>
          <w:tab w:val="center" w:pos="4677"/>
        </w:tabs>
        <w:jc w:val="center"/>
        <w:rPr>
          <w:b/>
        </w:rPr>
      </w:pPr>
      <w:proofErr w:type="spellStart"/>
      <w:r>
        <w:rPr>
          <w:b/>
        </w:rPr>
        <w:t>Ичалковского</w:t>
      </w:r>
      <w:proofErr w:type="spellEnd"/>
      <w:r>
        <w:rPr>
          <w:b/>
        </w:rPr>
        <w:t xml:space="preserve"> муниципального района</w:t>
      </w:r>
    </w:p>
    <w:p w:rsidR="00CD56ED" w:rsidRDefault="00CD56ED" w:rsidP="00CD56ED">
      <w:pPr>
        <w:tabs>
          <w:tab w:val="center" w:pos="4677"/>
        </w:tabs>
        <w:jc w:val="center"/>
        <w:rPr>
          <w:b/>
        </w:rPr>
      </w:pPr>
      <w:r>
        <w:rPr>
          <w:b/>
        </w:rPr>
        <w:t>Республики Мордовия</w:t>
      </w:r>
    </w:p>
    <w:p w:rsidR="00CD56ED" w:rsidRDefault="00CD56ED" w:rsidP="00CD56ED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D56ED" w:rsidRDefault="00CD56ED" w:rsidP="00CD56ED">
      <w:pPr>
        <w:tabs>
          <w:tab w:val="center" w:pos="4677"/>
        </w:tabs>
        <w:rPr>
          <w:sz w:val="20"/>
          <w:szCs w:val="20"/>
        </w:rPr>
      </w:pPr>
      <w:r>
        <w:rPr>
          <w:sz w:val="20"/>
          <w:szCs w:val="20"/>
        </w:rPr>
        <w:t xml:space="preserve">431645, Республика Мордовия, </w:t>
      </w:r>
      <w:proofErr w:type="spellStart"/>
      <w:r>
        <w:rPr>
          <w:sz w:val="20"/>
          <w:szCs w:val="20"/>
        </w:rPr>
        <w:t>Ичалковский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с.Пермеево</w:t>
      </w:r>
      <w:proofErr w:type="spellEnd"/>
      <w:r>
        <w:rPr>
          <w:sz w:val="20"/>
          <w:szCs w:val="20"/>
        </w:rPr>
        <w:t>, ул. Садовая, д.5</w:t>
      </w:r>
    </w:p>
    <w:p w:rsidR="00CD56ED" w:rsidRDefault="00CD56ED" w:rsidP="00CD56ED">
      <w:pPr>
        <w:tabs>
          <w:tab w:val="center" w:pos="4677"/>
        </w:tabs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</w:t>
      </w:r>
      <w:r>
        <w:rPr>
          <w:sz w:val="20"/>
          <w:szCs w:val="20"/>
        </w:rPr>
        <w:t>а</w:t>
      </w:r>
      <w:proofErr w:type="spellStart"/>
      <w:r>
        <w:rPr>
          <w:sz w:val="20"/>
          <w:szCs w:val="20"/>
          <w:lang w:val="en-US"/>
        </w:rPr>
        <w:t>il</w:t>
      </w:r>
      <w:proofErr w:type="spellEnd"/>
      <w:proofErr w:type="gram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pohs</w:t>
      </w:r>
      <w:proofErr w:type="spellEnd"/>
      <w:r>
        <w:rPr>
          <w:sz w:val="20"/>
          <w:szCs w:val="20"/>
        </w:rPr>
        <w:t>28135@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 </w:t>
      </w:r>
    </w:p>
    <w:p w:rsidR="00CD56ED" w:rsidRDefault="00CD56ED" w:rsidP="00CD56ED">
      <w:pPr>
        <w:tabs>
          <w:tab w:val="center" w:pos="4677"/>
        </w:tabs>
        <w:rPr>
          <w:sz w:val="20"/>
          <w:szCs w:val="20"/>
        </w:rPr>
      </w:pPr>
      <w:r>
        <w:rPr>
          <w:sz w:val="20"/>
          <w:szCs w:val="20"/>
        </w:rPr>
        <w:t>тел: 8(83433</w:t>
      </w:r>
      <w:proofErr w:type="gramStart"/>
      <w:r>
        <w:rPr>
          <w:sz w:val="20"/>
          <w:szCs w:val="20"/>
        </w:rPr>
        <w:t>)  2</w:t>
      </w:r>
      <w:proofErr w:type="gramEnd"/>
      <w:r>
        <w:rPr>
          <w:sz w:val="20"/>
          <w:szCs w:val="20"/>
        </w:rPr>
        <w:t>-81-3</w:t>
      </w:r>
    </w:p>
    <w:p w:rsidR="00CD56ED" w:rsidRDefault="00CD56ED" w:rsidP="00CD56ED">
      <w:pPr>
        <w:tabs>
          <w:tab w:val="center" w:pos="4677"/>
        </w:tabs>
        <w:jc w:val="center"/>
      </w:pPr>
      <w:r>
        <w:t>Выписка из приказа № 74</w:t>
      </w:r>
    </w:p>
    <w:p w:rsidR="00CD56ED" w:rsidRDefault="00CD56ED" w:rsidP="00CD56ED">
      <w:pPr>
        <w:tabs>
          <w:tab w:val="center" w:pos="4677"/>
        </w:tabs>
        <w:jc w:val="right"/>
      </w:pPr>
      <w:r>
        <w:t xml:space="preserve">от «26» августа 2021 г.                                                                                         </w:t>
      </w:r>
    </w:p>
    <w:p w:rsidR="00CD56ED" w:rsidRDefault="00CD56ED" w:rsidP="00CD56ED">
      <w:pPr>
        <w:tabs>
          <w:tab w:val="center" w:pos="4677"/>
        </w:tabs>
        <w:rPr>
          <w:b/>
        </w:rPr>
      </w:pPr>
      <w:r>
        <w:t xml:space="preserve">                       </w:t>
      </w:r>
      <w:r>
        <w:rPr>
          <w:b/>
        </w:rPr>
        <w:t>О режиме работы МОБУ «</w:t>
      </w:r>
      <w:proofErr w:type="spellStart"/>
      <w:r>
        <w:rPr>
          <w:b/>
        </w:rPr>
        <w:t>Пермеевская</w:t>
      </w:r>
      <w:proofErr w:type="spellEnd"/>
      <w:r>
        <w:rPr>
          <w:b/>
        </w:rPr>
        <w:t xml:space="preserve"> ООШ» </w:t>
      </w:r>
    </w:p>
    <w:p w:rsidR="00CD56ED" w:rsidRDefault="00CD56ED" w:rsidP="00CD56ED">
      <w:pPr>
        <w:shd w:val="clear" w:color="auto" w:fill="FFFFFF"/>
        <w:jc w:val="both"/>
      </w:pPr>
      <w:r>
        <w:t xml:space="preserve">     Для чёткой организации труда педагогических работников, обучающихся и прочего персонала общеобразовательного учреждения, а также в связи с необходимостью введения жестких ограничительных мероприятий в рамках противоэпидемических мер, в целях противодействия распространения </w:t>
      </w:r>
      <w:r>
        <w:rPr>
          <w:color w:val="000000"/>
          <w:lang w:val="en-US"/>
        </w:rPr>
        <w:t>COVID</w:t>
      </w:r>
      <w:r>
        <w:rPr>
          <w:color w:val="000000"/>
        </w:rPr>
        <w:t xml:space="preserve">-19, на основании ст.29, ч.2 ст.50, ст.51 Федерального закона от 30.03.1999 г. №52-ФЗ «О санитарно-эпидемиологическом благополучия </w:t>
      </w:r>
      <w:proofErr w:type="spellStart"/>
      <w:r>
        <w:rPr>
          <w:color w:val="000000"/>
        </w:rPr>
        <w:t>населени</w:t>
      </w:r>
      <w:proofErr w:type="spellEnd"/>
      <w:r>
        <w:rPr>
          <w:color w:val="000000"/>
        </w:rPr>
        <w:t xml:space="preserve">№, п.п.1.1., 1.2. п.1, п.п.4.4 п.4 Санитарно-эпидемиологических правил СП 3.1/2.43598-20»Санитарно-эпидемиологические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(</w:t>
      </w:r>
      <w:r>
        <w:rPr>
          <w:color w:val="000000"/>
          <w:lang w:val="en-US"/>
        </w:rPr>
        <w:t>COVID</w:t>
      </w:r>
      <w:r>
        <w:rPr>
          <w:color w:val="000000"/>
        </w:rPr>
        <w:t>-19)</w:t>
      </w:r>
      <w:r>
        <w:t xml:space="preserve"> </w:t>
      </w:r>
    </w:p>
    <w:p w:rsidR="00CD56ED" w:rsidRDefault="00CD56ED" w:rsidP="00CD56ED">
      <w:pPr>
        <w:jc w:val="center"/>
        <w:outlineLvl w:val="0"/>
      </w:pPr>
      <w:r>
        <w:t>ПРИКАЗЫВАЮ:</w:t>
      </w:r>
    </w:p>
    <w:p w:rsidR="00CD56ED" w:rsidRDefault="00CD56ED" w:rsidP="00CD56ED">
      <w:pPr>
        <w:jc w:val="both"/>
      </w:pPr>
      <w:r>
        <w:t>1. Перевести МОБУ «</w:t>
      </w:r>
      <w:proofErr w:type="spellStart"/>
      <w:proofErr w:type="gramStart"/>
      <w:r>
        <w:t>Пермеевская</w:t>
      </w:r>
      <w:proofErr w:type="spellEnd"/>
      <w:r>
        <w:t xml:space="preserve">  ООШ</w:t>
      </w:r>
      <w:proofErr w:type="gramEnd"/>
      <w:r>
        <w:t>» на строгий противоэпидемический режим с 01.09.2021 г.</w:t>
      </w:r>
    </w:p>
    <w:p w:rsidR="00CD56ED" w:rsidRDefault="00CD56ED" w:rsidP="00CD56ED">
      <w:pPr>
        <w:jc w:val="both"/>
      </w:pPr>
      <w:r>
        <w:t xml:space="preserve">2. Учебный день начинать с обхода здания дежурным </w:t>
      </w:r>
      <w:proofErr w:type="gramStart"/>
      <w:r>
        <w:t>учителем  в</w:t>
      </w:r>
      <w:proofErr w:type="gramEnd"/>
      <w:r>
        <w:t xml:space="preserve"> 8.00 часов. Вход учеников в здание в 8ч10мин-1 и 4 классы-2ученика</w:t>
      </w:r>
    </w:p>
    <w:p w:rsidR="00CD56ED" w:rsidRDefault="00CD56ED" w:rsidP="00CD56ED">
      <w:pPr>
        <w:jc w:val="both"/>
      </w:pPr>
      <w:r>
        <w:t xml:space="preserve">                  8ч15мин-7-8классы-3ученика</w:t>
      </w:r>
    </w:p>
    <w:p w:rsidR="00CD56ED" w:rsidRDefault="00CD56ED" w:rsidP="00CD56ED">
      <w:pPr>
        <w:jc w:val="both"/>
      </w:pPr>
      <w:r>
        <w:t xml:space="preserve">                  8ч20мин-9классы-2ученика</w:t>
      </w:r>
    </w:p>
    <w:p w:rsidR="00CD56ED" w:rsidRDefault="00CD56ED" w:rsidP="00CD56ED">
      <w:pPr>
        <w:pStyle w:val="a3"/>
        <w:numPr>
          <w:ilvl w:val="0"/>
          <w:numId w:val="1"/>
        </w:numPr>
        <w:jc w:val="both"/>
      </w:pPr>
      <w:r>
        <w:t xml:space="preserve">В </w:t>
      </w:r>
      <w:proofErr w:type="gramStart"/>
      <w:r>
        <w:t>обязанности  учителя</w:t>
      </w:r>
      <w:proofErr w:type="gramEnd"/>
      <w:r>
        <w:t xml:space="preserve"> Горбуновой В.Б. входит проведение термометрии и обработка рук антисептиком  при утреннем фильтре обучающихся и сотрудников ОУ, ведение журналов « Термометрия учащихся ОУ», «Учёт посещаемости учащихся ОУ», «Лист термометрии сотрудников». Ежедневная обработка кабинетов облучателем-</w:t>
      </w:r>
      <w:proofErr w:type="spellStart"/>
      <w:r>
        <w:t>рециркулятором</w:t>
      </w:r>
      <w:proofErr w:type="spellEnd"/>
      <w:r>
        <w:t xml:space="preserve"> и ведение журнала учета </w:t>
      </w:r>
      <w:proofErr w:type="gramStart"/>
      <w:r>
        <w:t>времени  включения</w:t>
      </w:r>
      <w:proofErr w:type="gramEnd"/>
      <w:r>
        <w:t xml:space="preserve"> и выключения.</w:t>
      </w:r>
    </w:p>
    <w:p w:rsidR="00CD56ED" w:rsidRDefault="00CD56ED" w:rsidP="00CD56ED">
      <w:pPr>
        <w:jc w:val="both"/>
      </w:pPr>
      <w:r>
        <w:t>4. Начало занятий в 8 час. 30 мин.</w:t>
      </w:r>
    </w:p>
    <w:p w:rsidR="00CD56ED" w:rsidRDefault="00CD56ED" w:rsidP="00CD56ED">
      <w:pPr>
        <w:ind w:left="180"/>
        <w:jc w:val="both"/>
      </w:pPr>
      <w:r>
        <w:tab/>
      </w:r>
      <w:r>
        <w:tab/>
      </w:r>
      <w:r>
        <w:tab/>
        <w:t>Расписание звонков на уроки: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"/>
        <w:gridCol w:w="3429"/>
        <w:gridCol w:w="2471"/>
      </w:tblGrid>
      <w:tr w:rsidR="00CD56ED" w:rsidTr="00CD56ED">
        <w:trPr>
          <w:trHeight w:val="2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ED" w:rsidRDefault="00CD56E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Основной режим работы образовательного учреждения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ED" w:rsidRDefault="00CD56E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Длительность перемены по окончании урока</w:t>
            </w:r>
          </w:p>
        </w:tc>
      </w:tr>
      <w:tr w:rsidR="00CD56ED" w:rsidTr="00CD56ED">
        <w:trPr>
          <w:trHeight w:val="145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ED" w:rsidRDefault="00CD56E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урок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ED" w:rsidRDefault="00CD56E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ч. 30 мин. - 9 ч. 10 мин.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ED" w:rsidRDefault="00CD56E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мин.</w:t>
            </w:r>
          </w:p>
        </w:tc>
      </w:tr>
      <w:tr w:rsidR="00CD56ED" w:rsidTr="00CD56ED">
        <w:trPr>
          <w:trHeight w:val="146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ED" w:rsidRDefault="00CD56E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урок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ED" w:rsidRDefault="00CD56E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ч. 20 мин. - 10 ч. 00 мин.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ED" w:rsidRDefault="00CD56E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мин.</w:t>
            </w:r>
          </w:p>
        </w:tc>
      </w:tr>
      <w:tr w:rsidR="00CD56ED" w:rsidTr="00CD56ED">
        <w:trPr>
          <w:trHeight w:val="146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ED" w:rsidRDefault="00CD56E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урок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ED" w:rsidRDefault="00CD56E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ч.10 мин. - 10 ч. 50мин.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ED" w:rsidRDefault="00CD56E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мин.</w:t>
            </w:r>
          </w:p>
        </w:tc>
      </w:tr>
      <w:tr w:rsidR="00CD56ED" w:rsidTr="00CD56ED">
        <w:trPr>
          <w:trHeight w:val="148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ED" w:rsidRDefault="00CD56E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урок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ED" w:rsidRDefault="00CD56E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ч.00 мин. - 11 ч.40мин.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ED" w:rsidRDefault="00CD56E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25 мин. </w:t>
            </w:r>
          </w:p>
        </w:tc>
      </w:tr>
      <w:tr w:rsidR="00CD56ED" w:rsidTr="00CD56ED">
        <w:trPr>
          <w:trHeight w:val="148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ED" w:rsidRDefault="00CD56E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ED" w:rsidRDefault="00CD56E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ED" w:rsidRDefault="00CD56ED">
            <w:pPr>
              <w:rPr>
                <w:color w:val="000000"/>
                <w:lang w:eastAsia="en-US"/>
              </w:rPr>
            </w:pPr>
          </w:p>
        </w:tc>
      </w:tr>
      <w:tr w:rsidR="00CD56ED" w:rsidTr="00CD56ED">
        <w:trPr>
          <w:trHeight w:val="148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ED" w:rsidRDefault="00CD56E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урок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ED" w:rsidRDefault="00CD56E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ч.05 мин. - 12 ч.45 мин.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ED" w:rsidRDefault="00CD56E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10мин</w:t>
            </w:r>
          </w:p>
        </w:tc>
      </w:tr>
      <w:tr w:rsidR="00CD56ED" w:rsidTr="00CD56ED">
        <w:trPr>
          <w:trHeight w:val="146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ED" w:rsidRDefault="00CD56E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6 урок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ED" w:rsidRDefault="00CD56E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ч.55 мин. - 13 ч.35 мин.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ED" w:rsidRDefault="00CD56E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мин.</w:t>
            </w:r>
          </w:p>
        </w:tc>
      </w:tr>
      <w:tr w:rsidR="00CD56ED" w:rsidTr="00CD56ED">
        <w:trPr>
          <w:trHeight w:val="147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ED" w:rsidRDefault="00CD56E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урок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ED" w:rsidRDefault="00CD56E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 ч.45 мин. - 14 ч.25 мин.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ED" w:rsidRDefault="00CD56E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мин.</w:t>
            </w:r>
          </w:p>
        </w:tc>
      </w:tr>
      <w:tr w:rsidR="00CD56ED" w:rsidTr="00CD56ED">
        <w:trPr>
          <w:trHeight w:val="147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ED" w:rsidRDefault="00CD56E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урок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ED" w:rsidRDefault="00CD56E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ч.35 мин. - 15 ч.15 мин.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ED" w:rsidRDefault="00CD56ED">
            <w:pPr>
              <w:rPr>
                <w:color w:val="000000"/>
                <w:lang w:eastAsia="en-US"/>
              </w:rPr>
            </w:pPr>
          </w:p>
        </w:tc>
      </w:tr>
    </w:tbl>
    <w:p w:rsidR="00CD56ED" w:rsidRDefault="00CD56ED" w:rsidP="00CD56ED">
      <w:pPr>
        <w:jc w:val="both"/>
      </w:pPr>
      <w:r>
        <w:t xml:space="preserve">5. За каждым классом комплектом </w:t>
      </w:r>
      <w:proofErr w:type="gramStart"/>
      <w:r>
        <w:t>закреплена  классная</w:t>
      </w:r>
      <w:proofErr w:type="gramEnd"/>
      <w:r>
        <w:t xml:space="preserve"> комната, в которой обучаются воспитанники по всем предметам, за исключением занятий, требующего специального оборудования (физическая культура,  технология, физика, химия).</w:t>
      </w:r>
    </w:p>
    <w:p w:rsidR="00CD56ED" w:rsidRDefault="00CD56ED" w:rsidP="00CD56ED">
      <w:pPr>
        <w:jc w:val="both"/>
      </w:pPr>
      <w:r>
        <w:t>6. Классные руководители и дежурный учитель во время перемен дежурят по школе и обеспечивают дисциплину учеников, а также несут ответственность за поведение детей на всех переменах.</w:t>
      </w:r>
    </w:p>
    <w:p w:rsidR="00CD56ED" w:rsidRDefault="00CD56ED" w:rsidP="00CD56ED">
      <w:pPr>
        <w:jc w:val="both"/>
      </w:pPr>
      <w:r>
        <w:t>7.Классным руководителям во время перемен проводить проветривание классных комнат.</w:t>
      </w:r>
    </w:p>
    <w:p w:rsidR="00CD56ED" w:rsidRDefault="00CD56ED" w:rsidP="00CD56ED">
      <w:pPr>
        <w:jc w:val="both"/>
      </w:pPr>
      <w:r>
        <w:t>8. Время работы каждого учителя начинается за 15 минут до начала своего первого урока (за исключением классного руководителя). Дежурство учителя начинается за 30 минут до начала учебных занятий и заканчивается на 10 минут позже окончания последнего урока (согласовано на педсовете протокол №1 от 26.08.2021 г.).</w:t>
      </w:r>
    </w:p>
    <w:p w:rsidR="00CD56ED" w:rsidRDefault="00CD56ED" w:rsidP="00CD56ED">
      <w:pPr>
        <w:jc w:val="both"/>
      </w:pPr>
      <w:r>
        <w:t>9. Учитель, ведущий последний урок, выводит детей этого класса в коридор и присутствует там до ухода из здания всех учеников.</w:t>
      </w:r>
    </w:p>
    <w:p w:rsidR="00CD56ED" w:rsidRDefault="00CD56ED" w:rsidP="00CD56ED">
      <w:pPr>
        <w:jc w:val="both"/>
      </w:pPr>
      <w:r>
        <w:t>10. Время работы повара с 7 час. 30 мин. до 14 час. 30 мин. (7 часов).</w:t>
      </w:r>
    </w:p>
    <w:p w:rsidR="00CD56ED" w:rsidRDefault="00CD56ED" w:rsidP="00CD56ED">
      <w:pPr>
        <w:jc w:val="both"/>
      </w:pPr>
      <w:r>
        <w:t>11.Горячий обед после 4 урока -1-9класс,7 учеников.</w:t>
      </w:r>
    </w:p>
    <w:p w:rsidR="00CD56ED" w:rsidRDefault="00CD56ED" w:rsidP="00CD56ED">
      <w:pPr>
        <w:jc w:val="both"/>
      </w:pPr>
      <w:r>
        <w:t xml:space="preserve"> Дежурный учитель сопровождает детей в столовую, присутствует при приеме пищи детьми и обеспечивает порядок в столовой. Классные руководители осуществляют контроль за мытьем рук перед едой.</w:t>
      </w:r>
    </w:p>
    <w:p w:rsidR="00CD56ED" w:rsidRDefault="00CD56ED" w:rsidP="00CD56ED">
      <w:pPr>
        <w:jc w:val="both"/>
      </w:pPr>
      <w:r>
        <w:t xml:space="preserve">12.Повару проводить обработку обеденных столов до и после каждого приема пищи с использованием моющих </w:t>
      </w:r>
      <w:proofErr w:type="gramStart"/>
      <w:r>
        <w:t>и  дезинфицирующих</w:t>
      </w:r>
      <w:proofErr w:type="gramEnd"/>
      <w:r>
        <w:t xml:space="preserve"> средств (согласно инструкции). </w:t>
      </w:r>
    </w:p>
    <w:p w:rsidR="00CD56ED" w:rsidRDefault="00CD56ED" w:rsidP="00CD56ED">
      <w:pPr>
        <w:jc w:val="both"/>
      </w:pPr>
      <w:r>
        <w:t>13. Время работы уборщицы служебных помещений с 8час 00мин до 15час 00мин (7 часов).</w:t>
      </w:r>
    </w:p>
    <w:p w:rsidR="00CD56ED" w:rsidRDefault="00CD56ED" w:rsidP="00CD56ED">
      <w:pPr>
        <w:jc w:val="both"/>
      </w:pPr>
      <w:r>
        <w:t>14. Уборщице служебных помещений Сафроновой Н.Д. обеспечить проведение термометрии у лиц, посещающих ОУ (на входе) с занесением ее результатов в соответствующие журналы и обработку рук антисептиком.</w:t>
      </w:r>
    </w:p>
    <w:p w:rsidR="00CD56ED" w:rsidRDefault="00CD56ED" w:rsidP="00CD56ED">
      <w:pPr>
        <w:jc w:val="both"/>
      </w:pPr>
      <w:r>
        <w:t xml:space="preserve">15. Техническому персоналу ОУ 31.08.2021 г. обеспечить проведение противоэпидемических мероприятий, включающих: </w:t>
      </w:r>
    </w:p>
    <w:p w:rsidR="00CD56ED" w:rsidRDefault="00CD56ED" w:rsidP="00CD56ED">
      <w:pPr>
        <w:jc w:val="both"/>
      </w:pPr>
      <w:r>
        <w:t>-  влажную уборку всех помещений с применением моющих и дезинфицирующих средств и очисткой вентиляционных решеток перед началом функционирования ОУ.</w:t>
      </w:r>
    </w:p>
    <w:p w:rsidR="00CD56ED" w:rsidRDefault="00CD56ED" w:rsidP="00CD56ED">
      <w:pPr>
        <w:jc w:val="both"/>
      </w:pPr>
      <w:r>
        <w:t xml:space="preserve">16. Уборщице служебных помещений   проводить ежедневно влажную уборку помещений с применением дезинфицирующих средств (согласно инструкции) с обработкой всех контактных поверхностей (поверхностей столов, спинок стульев, оргтехники, дверных ручек, выключателей, </w:t>
      </w:r>
      <w:proofErr w:type="gramStart"/>
      <w:r>
        <w:t>туалетов)  каждые</w:t>
      </w:r>
      <w:proofErr w:type="gramEnd"/>
      <w:r>
        <w:t xml:space="preserve">  2 часа. Проветривание </w:t>
      </w:r>
      <w:proofErr w:type="spellStart"/>
      <w:r>
        <w:t>рекриаций</w:t>
      </w:r>
      <w:proofErr w:type="spellEnd"/>
      <w:r>
        <w:t xml:space="preserve"> и коридоров помещения </w:t>
      </w:r>
      <w:proofErr w:type="gramStart"/>
      <w:r>
        <w:t>проводить  во</w:t>
      </w:r>
      <w:proofErr w:type="gramEnd"/>
      <w:r>
        <w:t xml:space="preserve"> время уроков..</w:t>
      </w:r>
    </w:p>
    <w:p w:rsidR="00CD56ED" w:rsidRDefault="00CD56ED" w:rsidP="00CD56ED">
      <w:pPr>
        <w:jc w:val="both"/>
      </w:pPr>
      <w:r>
        <w:t xml:space="preserve">  Генеральную уборку проводить </w:t>
      </w:r>
      <w:proofErr w:type="gramStart"/>
      <w:r>
        <w:t>в  пятницу</w:t>
      </w:r>
      <w:proofErr w:type="gramEnd"/>
      <w:r>
        <w:t xml:space="preserve"> каждой недели (согласно утверждённым графикам).</w:t>
      </w:r>
    </w:p>
    <w:p w:rsidR="00CD56ED" w:rsidRDefault="00CD56ED" w:rsidP="00CD56ED">
      <w:pPr>
        <w:jc w:val="both"/>
      </w:pPr>
      <w:proofErr w:type="gramStart"/>
      <w:r>
        <w:t>Контроль  за</w:t>
      </w:r>
      <w:proofErr w:type="gramEnd"/>
      <w:r>
        <w:t xml:space="preserve"> уборкой помещений и ведение журналов возложить на  Маврину В.И.</w:t>
      </w:r>
    </w:p>
    <w:p w:rsidR="00CD56ED" w:rsidRDefault="00CD56ED" w:rsidP="00CD56ED">
      <w:pPr>
        <w:jc w:val="both"/>
      </w:pPr>
      <w:r>
        <w:t xml:space="preserve">17. При выявлении лиц с признаками инфекционных заболеваний (респираторными, повышенной температурой тела) выделить место для незамедлительной изоляции около запасного выхода (вход с улицы). </w:t>
      </w:r>
    </w:p>
    <w:p w:rsidR="00CD56ED" w:rsidRDefault="00CD56ED" w:rsidP="00CD56ED">
      <w:pPr>
        <w:jc w:val="both"/>
      </w:pPr>
      <w:r>
        <w:t>18. Администрации ОУ в течение 2 часов любым доступным способом уведомить территориальный орган, федеральный орган исполнительной власти, уполномоченного осуществлять федеральный государственный санитарно-эпидемиологический надзор о выявленных лицах с признаками инфекционных заболеваний.</w:t>
      </w:r>
    </w:p>
    <w:p w:rsidR="00CD56ED" w:rsidRDefault="00CD56ED" w:rsidP="00CD56ED">
      <w:pPr>
        <w:jc w:val="both"/>
      </w:pPr>
      <w:r>
        <w:lastRenderedPageBreak/>
        <w:t xml:space="preserve">19. Сроки каникул устанавливаются согласно методическим рекомендациям Министерства образования Республики Мордовия и Управления образования Администрации </w:t>
      </w:r>
      <w:proofErr w:type="spellStart"/>
      <w:r>
        <w:t>Ичалковского</w:t>
      </w:r>
      <w:proofErr w:type="spellEnd"/>
      <w:r>
        <w:t xml:space="preserve"> муниципального района.</w:t>
      </w:r>
    </w:p>
    <w:p w:rsidR="00CD56ED" w:rsidRDefault="00CD56ED" w:rsidP="00CD56ED">
      <w:pPr>
        <w:jc w:val="both"/>
      </w:pPr>
      <w:r>
        <w:t>20. Категорически запрещается отпускать учеников с уроков на различные мероприятия без разрешения администрации школы.</w:t>
      </w:r>
    </w:p>
    <w:p w:rsidR="00CD56ED" w:rsidRDefault="00CD56ED" w:rsidP="00CD56ED">
      <w:pPr>
        <w:jc w:val="both"/>
      </w:pPr>
      <w:r>
        <w:t>21. В каждом классе закрепить за учениками постоянное рабочее место с целью их материальной ответственности за сохранность мебели.</w:t>
      </w:r>
    </w:p>
    <w:p w:rsidR="00CD56ED" w:rsidRDefault="00CD56ED" w:rsidP="00CD56ED">
      <w:pPr>
        <w:jc w:val="both"/>
      </w:pPr>
      <w:r>
        <w:t>22. Не допускать на уроки учеников в верхней одежде и без сменной обуви.</w:t>
      </w:r>
    </w:p>
    <w:p w:rsidR="00CD56ED" w:rsidRDefault="00CD56ED" w:rsidP="00CD56ED">
      <w:pPr>
        <w:jc w:val="both"/>
      </w:pPr>
      <w:r>
        <w:t>23. Курение учителей, обслуживающего персонала и учеников в здании школы категорически запрещается.</w:t>
      </w:r>
    </w:p>
    <w:p w:rsidR="00CD56ED" w:rsidRDefault="00CD56ED" w:rsidP="00CD56ED">
      <w:pPr>
        <w:jc w:val="both"/>
      </w:pPr>
      <w:r>
        <w:t xml:space="preserve">24. Ведение дневников, считать обязательным для каждого </w:t>
      </w:r>
      <w:proofErr w:type="gramStart"/>
      <w:r>
        <w:t>ученика .</w:t>
      </w:r>
      <w:proofErr w:type="gramEnd"/>
    </w:p>
    <w:p w:rsidR="00CD56ED" w:rsidRDefault="00CD56ED" w:rsidP="00CD56ED">
      <w:pPr>
        <w:jc w:val="both"/>
      </w:pPr>
      <w:r>
        <w:t>25. Посторонние лица не допускаются на уроки без разрешения администрации школы.</w:t>
      </w:r>
    </w:p>
    <w:p w:rsidR="00CD56ED" w:rsidRDefault="00CD56ED" w:rsidP="00CD56ED">
      <w:pPr>
        <w:jc w:val="both"/>
      </w:pPr>
      <w:r>
        <w:t>26. Категорически запрещается проводить замену уроков по договорённости между учителями без разрешения администрации школы.</w:t>
      </w:r>
    </w:p>
    <w:p w:rsidR="00CD56ED" w:rsidRDefault="00CD56ED" w:rsidP="00CD56ED">
      <w:pPr>
        <w:jc w:val="both"/>
      </w:pPr>
      <w:r>
        <w:t>27. Выход на работу педагогического или любого другого сотрудника после болезни возможен только по предъявлению администрации школы больничного листа.</w:t>
      </w:r>
    </w:p>
    <w:p w:rsidR="00CD56ED" w:rsidRDefault="00CD56ED" w:rsidP="00CD56ED">
      <w:pPr>
        <w:jc w:val="both"/>
      </w:pPr>
      <w:r>
        <w:t>28. Запретить проведение массовых мероприятий с участием различных групп лиц (классов, отрядов и др.), а также массовых мероприятий с привлечением лиц из иных организаций.</w:t>
      </w:r>
    </w:p>
    <w:p w:rsidR="00CD56ED" w:rsidRDefault="00CD56ED" w:rsidP="00CD56ED">
      <w:pPr>
        <w:jc w:val="both"/>
      </w:pPr>
      <w:r>
        <w:t>29. Возложить ответственность на педагогических работников и классных руководителей за охрану и здоровье детей во время их пребывания в здании школы, на её территории во время прогулок.</w:t>
      </w:r>
    </w:p>
    <w:p w:rsidR="00CD56ED" w:rsidRDefault="00CD56ED" w:rsidP="00CD56ED">
      <w:pPr>
        <w:jc w:val="both"/>
      </w:pPr>
      <w:r>
        <w:t>30. Контроль за исполнением настоящего приказа оставляю за собой.</w:t>
      </w:r>
    </w:p>
    <w:p w:rsidR="00CD56ED" w:rsidRDefault="00CD56ED" w:rsidP="00CD56ED">
      <w:pPr>
        <w:tabs>
          <w:tab w:val="left" w:pos="6280"/>
        </w:tabs>
        <w:jc w:val="both"/>
      </w:pPr>
      <w:r>
        <w:t>Директор</w:t>
      </w:r>
    </w:p>
    <w:p w:rsidR="00CD56ED" w:rsidRDefault="00CD56ED" w:rsidP="00CD56ED">
      <w:pPr>
        <w:tabs>
          <w:tab w:val="left" w:pos="6280"/>
        </w:tabs>
        <w:jc w:val="both"/>
      </w:pPr>
      <w:r>
        <w:t>МОБУ «</w:t>
      </w:r>
      <w:proofErr w:type="spellStart"/>
      <w:r>
        <w:t>Пермеевская</w:t>
      </w:r>
      <w:proofErr w:type="spellEnd"/>
      <w:r>
        <w:t xml:space="preserve"> ООШ»: ______________</w:t>
      </w:r>
      <w:proofErr w:type="spellStart"/>
      <w:r>
        <w:t>В.В.Родионова</w:t>
      </w:r>
      <w:proofErr w:type="spellEnd"/>
    </w:p>
    <w:p w:rsidR="00CD56ED" w:rsidRDefault="00CD56ED" w:rsidP="00CD56ED">
      <w:pPr>
        <w:tabs>
          <w:tab w:val="left" w:pos="6280"/>
        </w:tabs>
        <w:jc w:val="both"/>
      </w:pPr>
      <w:r>
        <w:t>С приказом ознакомлены:</w:t>
      </w:r>
    </w:p>
    <w:p w:rsidR="00CD56ED" w:rsidRDefault="00CD56ED" w:rsidP="00CD56E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    _______________   Маврина В.И.</w:t>
      </w:r>
    </w:p>
    <w:p w:rsidR="00CD56ED" w:rsidRDefault="00CD56ED" w:rsidP="00CD56E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(подпись)</w:t>
      </w:r>
    </w:p>
    <w:p w:rsidR="00CD56ED" w:rsidRDefault="00CD56ED" w:rsidP="00CD56E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    _______________   Горбунова В.Б.</w:t>
      </w:r>
    </w:p>
    <w:p w:rsidR="00CD56ED" w:rsidRDefault="00CD56ED" w:rsidP="00CD56E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(подпись)</w:t>
      </w:r>
    </w:p>
    <w:p w:rsidR="00CD56ED" w:rsidRDefault="00CD56ED" w:rsidP="00CD56E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    _______________   </w:t>
      </w:r>
      <w:proofErr w:type="spellStart"/>
      <w:r>
        <w:rPr>
          <w:sz w:val="20"/>
          <w:szCs w:val="20"/>
        </w:rPr>
        <w:t>Каракина</w:t>
      </w:r>
      <w:proofErr w:type="spellEnd"/>
      <w:r>
        <w:rPr>
          <w:sz w:val="20"/>
          <w:szCs w:val="20"/>
        </w:rPr>
        <w:t xml:space="preserve"> Н.Г.</w:t>
      </w:r>
    </w:p>
    <w:p w:rsidR="00CD56ED" w:rsidRDefault="00CD56ED" w:rsidP="00CD56E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(подпись)</w:t>
      </w:r>
    </w:p>
    <w:p w:rsidR="00CD56ED" w:rsidRDefault="00CD56ED" w:rsidP="00CD56E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    _______________   Мишина Т.П.</w:t>
      </w:r>
    </w:p>
    <w:p w:rsidR="00CD56ED" w:rsidRDefault="00CD56ED" w:rsidP="00CD56E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(подпись)</w:t>
      </w:r>
    </w:p>
    <w:p w:rsidR="00CD56ED" w:rsidRDefault="00CD56ED" w:rsidP="00CD56E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    _______________   Карпова О.М.</w:t>
      </w:r>
    </w:p>
    <w:p w:rsidR="00CD56ED" w:rsidRDefault="00CD56ED" w:rsidP="00CD56E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(подпись)</w:t>
      </w:r>
    </w:p>
    <w:p w:rsidR="00CD56ED" w:rsidRDefault="00CD56ED" w:rsidP="00CD56E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    _______________   </w:t>
      </w:r>
      <w:proofErr w:type="spellStart"/>
      <w:r>
        <w:rPr>
          <w:sz w:val="20"/>
          <w:szCs w:val="20"/>
        </w:rPr>
        <w:t>Кузоятова</w:t>
      </w:r>
      <w:proofErr w:type="spellEnd"/>
      <w:r>
        <w:rPr>
          <w:sz w:val="20"/>
          <w:szCs w:val="20"/>
        </w:rPr>
        <w:t xml:space="preserve"> Т.Н.</w:t>
      </w:r>
    </w:p>
    <w:p w:rsidR="00CD56ED" w:rsidRDefault="00CD56ED" w:rsidP="00CD56E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(подпись)</w:t>
      </w:r>
    </w:p>
    <w:p w:rsidR="00CD56ED" w:rsidRDefault="00CD56ED" w:rsidP="00CD56E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    _______________   </w:t>
      </w:r>
      <w:proofErr w:type="spellStart"/>
      <w:r>
        <w:rPr>
          <w:sz w:val="20"/>
          <w:szCs w:val="20"/>
        </w:rPr>
        <w:t>Старушенкова</w:t>
      </w:r>
      <w:proofErr w:type="spellEnd"/>
      <w:r>
        <w:rPr>
          <w:sz w:val="20"/>
          <w:szCs w:val="20"/>
        </w:rPr>
        <w:t xml:space="preserve"> Н.А.</w:t>
      </w:r>
    </w:p>
    <w:p w:rsidR="00CD56ED" w:rsidRDefault="00CD56ED" w:rsidP="00CD56E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(подпись)</w:t>
      </w:r>
    </w:p>
    <w:p w:rsidR="00CD56ED" w:rsidRDefault="00CD56ED" w:rsidP="00CD56E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    _______________   </w:t>
      </w:r>
      <w:proofErr w:type="spellStart"/>
      <w:r>
        <w:rPr>
          <w:sz w:val="20"/>
          <w:szCs w:val="20"/>
        </w:rPr>
        <w:t>Чернобровкина</w:t>
      </w:r>
      <w:proofErr w:type="spellEnd"/>
      <w:r>
        <w:rPr>
          <w:sz w:val="20"/>
          <w:szCs w:val="20"/>
        </w:rPr>
        <w:t xml:space="preserve"> НВ.</w:t>
      </w:r>
    </w:p>
    <w:p w:rsidR="00CD56ED" w:rsidRDefault="00CD56ED" w:rsidP="00CD56E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      _______________Сафронова Н.Д.</w:t>
      </w:r>
    </w:p>
    <w:p w:rsidR="00CD56ED" w:rsidRDefault="00CD56ED" w:rsidP="00CD56E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392F40" w:rsidRDefault="00392F40">
      <w:bookmarkStart w:id="0" w:name="_GoBack"/>
      <w:bookmarkEnd w:id="0"/>
    </w:p>
    <w:sectPr w:rsidR="0039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679"/>
    <w:multiLevelType w:val="hybridMultilevel"/>
    <w:tmpl w:val="B3600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ED"/>
    <w:rsid w:val="00392F40"/>
    <w:rsid w:val="00CD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2BC15-EC10-48D0-AEC8-688773A8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ED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2021-09-27T08:41:00Z</dcterms:created>
  <dcterms:modified xsi:type="dcterms:W3CDTF">2021-09-27T08:42:00Z</dcterms:modified>
</cp:coreProperties>
</file>