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0" w:rsidRPr="00737E62" w:rsidRDefault="00737E62" w:rsidP="00737E62">
      <w:pPr>
        <w:rPr>
          <w:rFonts w:ascii="Times New Roman" w:hAnsi="Times New Roman" w:cs="Times New Roman"/>
          <w:sz w:val="28"/>
          <w:szCs w:val="28"/>
        </w:rPr>
      </w:pPr>
      <w:r w:rsidRPr="00737E62">
        <w:rPr>
          <w:color w:val="000000"/>
          <w:sz w:val="28"/>
          <w:szCs w:val="28"/>
          <w:shd w:val="clear" w:color="auto" w:fill="CCCCCC"/>
        </w:rPr>
        <w:t xml:space="preserve">Многие родители полагают, что достаточно выучить с ребенком буквы, и он станет грамотно читать и писать. Но практика показывает, что знание букв не исключает серьезных затруднений у дошкольников при обучении грамоте. В чем их причины? Чтобы писать грамотно, ребенку необходимо представлять, что предложения состоят из слов, слова из слогов и звуков, а звуки в слове расположены в определенной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по​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следовательности</w:t>
      </w:r>
      <w:proofErr w:type="spellEnd"/>
      <w:proofErr w:type="gramEnd"/>
      <w:r w:rsidRPr="00737E62">
        <w:rPr>
          <w:color w:val="000000"/>
          <w:sz w:val="28"/>
          <w:szCs w:val="28"/>
          <w:shd w:val="clear" w:color="auto" w:fill="CCCCCC"/>
        </w:rPr>
        <w:t>. Например, МАША. М-А-Ш-А, первый звук – М второй звук – А МАША третий звук – Ш четвёртый звук – А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 xml:space="preserve"> Ч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итать ребенок начнёт только после того, как научится сливать звуки речи в слоги и слова. Прочитать слово – значит синтезировать сочетания отдельных букв, отражающих порядок звуков в слове, так, чтобы они составили реальное, «живое» слово. Например, РУКА. Р-У-К-А –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РУ-КА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– РУКА (мысленный образ). Именно слабость навыков звукового анализа и синтеза лежит в основе 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дисграфии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 xml:space="preserve"> и 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дислексии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 xml:space="preserve">. А так как процесс обучения в начальной школе построен, в основном, на письменной речи – дети читают стихи, рассказы и задачи, пишут упражнения, короткие диктанты и пр. – стойкие нарушения письма и чтения неизбежно окажут отрицательное влияние на общее развитие ребенка. Кроме того, могут возникнуть личностные изменения. Таким образом, чтобы ребенок быстро усвоил письменную речь и избежал многих ошибок, начиная с 5-6 лет, с ним нужно играть в «звуковые» игры. Играем со звуками! Игры на звуковой анализ и синтез. Слова рассыпались. «Соберите» звуки и догадайтесь, какое слово рассыпалось (звуки произносятся последовательно): к-о-ш-к-а. Р-у-к-а? С-л-о-н? Раз словечко, два словечко. Бросайте кубик и выбирайте из разложенных на столе картинок лото ту, в названии которой столько звуков, сколько точек на верхней грани кубика. Лесенка. Нарисуйте дом и предложите малышу заполнить каждый этаж жильцами. На первом этаже живут слова, в которых один слог, на втором — в два слога, на следующем – в три, в четыре и т.д. Выигрывает тот, кто быстрее заполнит все этажи своего дома. Отгадай, как их зовут? Отгадайте вместе с ребёнком имена девочки и мальчика. Для этого нужно правильно назвать первые/вторые/последние звуки в названиях предметов, изображенных на картинках. Инструкция: назови первый звук в каждом слове и отгадай имя девочки. Впоследствии можно предлагать детям выкладывать имена из букв разрезной азбуки.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Предлагая детям слова, следите, чтобы гласные звуки (о, э) находились под у дарением, а звонкие согласные – не стояли в конце слова.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Необыкновенные превращения. Объясните ребёнку, что если в слове заменить один звук, оно превратится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в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другое. Предложите ему заменить в слове «дом» первый звук на звук «с». </w:t>
      </w:r>
      <w:r w:rsidRPr="00737E62">
        <w:rPr>
          <w:color w:val="000000"/>
          <w:sz w:val="28"/>
          <w:szCs w:val="28"/>
          <w:shd w:val="clear" w:color="auto" w:fill="CCCCCC"/>
        </w:rPr>
        <w:lastRenderedPageBreak/>
        <w:t>Что получилось? (дом – сом – лом – ком – Том). Какой звук пропущен? Взрослый произносит слова, пропуская первый звук. Дети должны отгадать слово и назвать звук, который не произнесли, например: (с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)л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>он, (в)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олк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>, (к)от, (с)тол, (с)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тул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>, (з)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аяц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>, (л)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иса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 xml:space="preserve">. Один звук, марш! Научите детей преобразовывать слова, изменяя один звук. 1) Исключите звук из слова, чтобы получилось новое слово. Вот так: горсть – гость.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Хлев, уточка, укол, коса, мрак, полк, удочка, волк, смех, снаряд, град, скот, стол, беда, экран. 2) Добавьте к каждому из слов один звук, чтобы получилось новое слово.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Вот так: РОТ – КРОТ. РОЗА (г), РУБКА (т), ДАР (у), КЛАД (с), ЛАПА (м) 3) Замените в словах один согласный звук. Вот так: КОРЖ – МОРЖ. НОГТИ (к), БУЛКА (р), ЛАПКА (с), ЗУБЫ (д), КИСКА (м), ПЕСОК (л) Приготовим подарки для Сони и Шуры. Расскажите малышу, что на день рождения к Соне и Шуре пришли гости и принесли с собой разные подарки (разложите перед ребенком картинки лото). Объясните, что Соне дарили подарки, названия которых начинаются со звука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 xml:space="preserve"> С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, а Шуре – со звука Ш. Какие подарки подарили Соне? 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Какие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— Шуре? В дальнейшем игру усложняем: звук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 xml:space="preserve"> С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(Ш) слышится не в начале, а в середине или в конце слов. Можно предложить детям самим вспомнить (поискать в комнате) предметы, которые можно подарить Соне и Шуре. «Дарить подарки» можно, используя любые оппозиционные звуки: С-</w:t>
      </w:r>
      <w:proofErr w:type="spellStart"/>
      <w:r w:rsidRPr="00737E62">
        <w:rPr>
          <w:color w:val="000000"/>
          <w:sz w:val="28"/>
          <w:szCs w:val="28"/>
          <w:shd w:val="clear" w:color="auto" w:fill="CCCCCC"/>
        </w:rPr>
        <w:t>Сь</w:t>
      </w:r>
      <w:proofErr w:type="spellEnd"/>
      <w:r w:rsidRPr="00737E62">
        <w:rPr>
          <w:color w:val="000000"/>
          <w:sz w:val="28"/>
          <w:szCs w:val="28"/>
          <w:shd w:val="clear" w:color="auto" w:fill="CCCCCC"/>
        </w:rPr>
        <w:t>, С-З, С-Ш, Ж-Ш, З-С, Р-Л и т.д. Игра проводится с картинным материалом и без него. Дом, замок, избушка. Предложите ребёнку поселить односложные слова в дом, двусложные слова – в замок, трехсложные – в избушку.</w:t>
      </w:r>
      <w:r w:rsidRPr="00737E62">
        <w:rPr>
          <w:color w:val="000000"/>
          <w:sz w:val="28"/>
          <w:szCs w:val="28"/>
          <w:shd w:val="clear" w:color="auto" w:fill="CCCCCC"/>
        </w:rPr>
        <w:t xml:space="preserve"> На один звук. Предложите ребенку</w:t>
      </w:r>
      <w:r w:rsidRPr="00737E62">
        <w:rPr>
          <w:color w:val="000000"/>
          <w:sz w:val="28"/>
          <w:szCs w:val="28"/>
          <w:shd w:val="clear" w:color="auto" w:fill="CCCCCC"/>
        </w:rPr>
        <w:t xml:space="preserve"> оглядеться (дома, на улице, в парке) и назвать все предметы, названия, которых начинаются на звук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 xml:space="preserve"> К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(и</w:t>
      </w:r>
      <w:r w:rsidRPr="00737E62">
        <w:rPr>
          <w:color w:val="000000"/>
          <w:sz w:val="28"/>
          <w:szCs w:val="28"/>
          <w:shd w:val="clear" w:color="auto" w:fill="CCCCCC"/>
        </w:rPr>
        <w:t>ли любой другой). Гусеница</w:t>
      </w:r>
      <w:proofErr w:type="gramStart"/>
      <w:r w:rsidRPr="00737E62">
        <w:rPr>
          <w:color w:val="000000"/>
          <w:sz w:val="28"/>
          <w:szCs w:val="28"/>
          <w:shd w:val="clear" w:color="auto" w:fill="CCCCCC"/>
        </w:rPr>
        <w:t>.</w:t>
      </w:r>
      <w:proofErr w:type="gramEnd"/>
      <w:r w:rsidRPr="00737E62">
        <w:rPr>
          <w:color w:val="000000"/>
          <w:sz w:val="28"/>
          <w:szCs w:val="28"/>
          <w:shd w:val="clear" w:color="auto" w:fill="CCCCCC"/>
        </w:rPr>
        <w:t xml:space="preserve"> Затем</w:t>
      </w:r>
      <w:r w:rsidRPr="00737E62">
        <w:rPr>
          <w:color w:val="000000"/>
          <w:sz w:val="28"/>
          <w:szCs w:val="28"/>
          <w:shd w:val="clear" w:color="auto" w:fill="CCCCCC"/>
        </w:rPr>
        <w:t xml:space="preserve"> от заданного взрослым слова образовать цепочку слов таким образом, чтобы каждое последующее слово начиналось с последнего звука предыдущего слова: клевер – рыба – аист – тыква – апельсин – носки и т.д.</w:t>
      </w:r>
      <w:r>
        <w:rPr>
          <w:color w:val="000000"/>
          <w:sz w:val="28"/>
          <w:szCs w:val="28"/>
          <w:shd w:val="clear" w:color="auto" w:fill="CCCCCC"/>
        </w:rPr>
        <w:t> </w:t>
      </w:r>
      <w:r>
        <w:rPr>
          <w:color w:val="000000"/>
          <w:sz w:val="28"/>
          <w:szCs w:val="28"/>
        </w:rPr>
        <w:br/>
      </w:r>
    </w:p>
    <w:sectPr w:rsidR="00EA3660" w:rsidRPr="0073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D"/>
    <w:rsid w:val="000824FD"/>
    <w:rsid w:val="00737E62"/>
    <w:rsid w:val="00E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2023-11-21T11:27:00Z</dcterms:created>
  <dcterms:modified xsi:type="dcterms:W3CDTF">2023-11-21T11:32:00Z</dcterms:modified>
</cp:coreProperties>
</file>