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6" w:rsidRPr="00E30075" w:rsidRDefault="00BC417E" w:rsidP="00A7541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Структурное подразделение «</w:t>
      </w:r>
      <w:r w:rsidR="00A75416" w:rsidRPr="00E30075">
        <w:rPr>
          <w:rFonts w:ascii="Times New Roman" w:hAnsi="Times New Roman"/>
          <w:b/>
          <w:color w:val="000000"/>
          <w:sz w:val="24"/>
          <w:szCs w:val="24"/>
        </w:rPr>
        <w:t>Детский сад комбинированного вида</w:t>
      </w:r>
    </w:p>
    <w:p w:rsidR="00A75416" w:rsidRPr="00E30075" w:rsidRDefault="00BC417E" w:rsidP="00A7541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75416" w:rsidRPr="00E30075">
        <w:rPr>
          <w:rFonts w:ascii="Times New Roman" w:hAnsi="Times New Roman"/>
          <w:b/>
          <w:color w:val="000000"/>
          <w:sz w:val="24"/>
          <w:szCs w:val="24"/>
        </w:rPr>
        <w:t>Аленький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цветочек» МБДОУ «Детский сад «</w:t>
      </w:r>
      <w:r w:rsidR="00A75416" w:rsidRPr="00E30075">
        <w:rPr>
          <w:rFonts w:ascii="Times New Roman" w:hAnsi="Times New Roman"/>
          <w:b/>
          <w:color w:val="000000"/>
          <w:sz w:val="24"/>
          <w:szCs w:val="24"/>
        </w:rPr>
        <w:t>Планета</w:t>
      </w:r>
      <w:r w:rsidR="002D3764">
        <w:rPr>
          <w:rFonts w:ascii="Times New Roman" w:hAnsi="Times New Roman"/>
          <w:b/>
          <w:color w:val="000000"/>
          <w:sz w:val="24"/>
          <w:szCs w:val="24"/>
        </w:rPr>
        <w:t xml:space="preserve"> детства» комбинированного вида</w:t>
      </w:r>
    </w:p>
    <w:p w:rsidR="00A75416" w:rsidRPr="00E30075" w:rsidRDefault="00A75416" w:rsidP="00A75416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1D6CE9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Аналитический</w:t>
      </w:r>
      <w:r w:rsidR="00A75416" w:rsidRPr="009D7BF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отчет о проделанной работе за 20</w:t>
      </w:r>
      <w:r w:rsidR="00A75416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20-2021</w:t>
      </w:r>
      <w:r w:rsidR="00A75416" w:rsidRPr="009D7BF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учебный год в </w:t>
      </w:r>
      <w:r w:rsidR="00A75416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средней</w:t>
      </w:r>
      <w:r w:rsidR="00A75416" w:rsidRPr="009D7BF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группе «</w:t>
      </w:r>
      <w:r w:rsidR="00A75416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Жемчужинки»</w:t>
      </w: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BC417E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Подготовили воспитатели: </w:t>
      </w:r>
      <w:proofErr w:type="spellStart"/>
      <w:r w:rsidR="00BC41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Деряева</w:t>
      </w:r>
      <w:proofErr w:type="spellEnd"/>
      <w:r w:rsidR="00BC41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BC417E" w:rsidRDefault="00BC417E" w:rsidP="00BC417E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Чуканова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Е.В.</w:t>
      </w: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1D6CE9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рп. Комсомольский</w:t>
      </w:r>
    </w:p>
    <w:p w:rsidR="001D6CE9" w:rsidRDefault="001D6CE9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2021г.</w:t>
      </w: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Творческий отчет о проделанной работе за 2020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средней </w:t>
      </w: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группе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Жемчужинки</w:t>
      </w: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Pr="0054756F" w:rsidRDefault="00A75416" w:rsidP="00B90BA1">
      <w:pPr>
        <w:shd w:val="clear" w:color="auto" w:fill="FFFFFF"/>
        <w:spacing w:after="1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творческого отчета</w:t>
      </w:r>
      <w:r w:rsidR="00B90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Представить результаты педагогической деятельности, компетентности в области управления образовательным процессом, провести самоанализ результатов педагогической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47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оптимальных условий для полноценного проживания детства дошкольниками, формирова</w:t>
      </w:r>
      <w:r w:rsidRPr="00547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ние основ базовой культуры личности, всестороннее развитие психичес</w:t>
      </w:r>
      <w:r w:rsidRPr="00547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ких и физических качеств в соответствии с возрастными и индивиду</w:t>
      </w:r>
      <w:r w:rsidRPr="00547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альными особенностями, подготовка к жизни в современном обществе, обеспечение безопасности жизнедеятельности до</w:t>
      </w:r>
      <w:r w:rsidRPr="00547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школьника.</w:t>
      </w:r>
    </w:p>
    <w:p w:rsidR="00A75416" w:rsidRDefault="00A75416" w:rsidP="001D6C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Pr="0054756F" w:rsidRDefault="00A75416" w:rsidP="00B90BA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7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Информационно-статистический раздел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Педагогическая деятельность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Достижения всех участников воспитательно-образовательного процесса</w:t>
      </w:r>
    </w:p>
    <w:p w:rsidR="00A75416" w:rsidRPr="00C15C87" w:rsidRDefault="00A75416" w:rsidP="00B90BA1">
      <w:pPr>
        <w:pStyle w:val="a8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 w:rsidRPr="00C15C87">
        <w:rPr>
          <w:color w:val="000000"/>
          <w:sz w:val="28"/>
          <w:szCs w:val="28"/>
          <w:shd w:val="clear" w:color="auto" w:fill="FFFFFF"/>
        </w:rPr>
        <w:t>4. Самообразование педагогов</w:t>
      </w:r>
    </w:p>
    <w:p w:rsidR="00A75416" w:rsidRPr="00FD1810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54756F">
        <w:rPr>
          <w:color w:val="000000"/>
          <w:sz w:val="28"/>
          <w:szCs w:val="28"/>
          <w:shd w:val="clear" w:color="auto" w:fill="FFFFFF"/>
        </w:rPr>
        <w:t>Работа с родителями</w:t>
      </w:r>
      <w:r w:rsidRPr="005475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Pr="0054756F">
        <w:rPr>
          <w:color w:val="000000"/>
          <w:sz w:val="28"/>
          <w:szCs w:val="28"/>
          <w:shd w:val="clear" w:color="auto" w:fill="FFFFFF"/>
        </w:rPr>
        <w:t>. Планы на будущий учебный год</w:t>
      </w:r>
      <w:r w:rsidRPr="005475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Pr="0054756F">
        <w:rPr>
          <w:color w:val="000000"/>
          <w:sz w:val="28"/>
          <w:szCs w:val="28"/>
          <w:shd w:val="clear" w:color="auto" w:fill="FFFFFF"/>
        </w:rPr>
        <w:t>. Выводы</w:t>
      </w:r>
      <w:r w:rsidRPr="0054756F">
        <w:rPr>
          <w:color w:val="000000"/>
          <w:sz w:val="28"/>
          <w:szCs w:val="28"/>
        </w:rPr>
        <w:br/>
      </w:r>
      <w:r w:rsidRPr="0054756F">
        <w:rPr>
          <w:color w:val="000000"/>
          <w:sz w:val="28"/>
          <w:szCs w:val="28"/>
        </w:rPr>
        <w:br/>
      </w:r>
      <w:r w:rsidRPr="0054756F">
        <w:rPr>
          <w:b/>
          <w:bCs/>
          <w:color w:val="000000"/>
          <w:sz w:val="28"/>
          <w:szCs w:val="28"/>
        </w:rPr>
        <w:t>1. Информационно-статистический раздел</w:t>
      </w:r>
      <w:r w:rsidRPr="005475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– Краткая характеристика подготовительной группы «Жемчужинки</w:t>
      </w:r>
      <w:r w:rsidRPr="0054756F">
        <w:rPr>
          <w:color w:val="000000"/>
          <w:sz w:val="28"/>
          <w:szCs w:val="28"/>
          <w:shd w:val="clear" w:color="auto" w:fill="FFFFFF"/>
        </w:rPr>
        <w:t>»:</w:t>
      </w:r>
      <w:r w:rsidRPr="0054756F">
        <w:rPr>
          <w:color w:val="000000"/>
          <w:sz w:val="28"/>
          <w:szCs w:val="28"/>
        </w:rPr>
        <w:br/>
      </w:r>
      <w:r w:rsidRPr="0054756F">
        <w:rPr>
          <w:color w:val="000000"/>
          <w:sz w:val="28"/>
          <w:szCs w:val="28"/>
          <w:shd w:val="clear" w:color="auto" w:fill="FFFFFF"/>
        </w:rPr>
        <w:t>Общая численность детей</w:t>
      </w:r>
      <w:r>
        <w:rPr>
          <w:color w:val="000000"/>
          <w:sz w:val="28"/>
          <w:szCs w:val="28"/>
          <w:shd w:val="clear" w:color="auto" w:fill="FFFFFF"/>
        </w:rPr>
        <w:t xml:space="preserve"> в группе </w:t>
      </w:r>
      <w:r w:rsidRPr="0054756F">
        <w:rPr>
          <w:color w:val="000000"/>
          <w:sz w:val="28"/>
          <w:szCs w:val="28"/>
          <w:shd w:val="clear" w:color="auto" w:fill="FFFFFF"/>
        </w:rPr>
        <w:t>:</w:t>
      </w:r>
      <w:r w:rsidRPr="005475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начало учебного года – 16 детей, на конец года – 18</w:t>
      </w:r>
      <w:r w:rsidRPr="0054756F">
        <w:rPr>
          <w:color w:val="000000"/>
          <w:sz w:val="28"/>
          <w:szCs w:val="28"/>
          <w:shd w:val="clear" w:color="auto" w:fill="FFFFFF"/>
        </w:rPr>
        <w:t xml:space="preserve"> детей, из них:</w:t>
      </w:r>
      <w:r w:rsidRPr="005475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- 9</w:t>
      </w:r>
      <w:r w:rsidRPr="0054756F">
        <w:rPr>
          <w:color w:val="000000"/>
          <w:sz w:val="28"/>
          <w:szCs w:val="28"/>
          <w:shd w:val="clear" w:color="auto" w:fill="FFFFFF"/>
        </w:rPr>
        <w:t xml:space="preserve"> девочек;</w:t>
      </w:r>
      <w:r w:rsidRPr="005475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- 9</w:t>
      </w:r>
      <w:r w:rsidRPr="0054756F">
        <w:rPr>
          <w:color w:val="000000"/>
          <w:sz w:val="28"/>
          <w:szCs w:val="28"/>
          <w:shd w:val="clear" w:color="auto" w:fill="FFFFFF"/>
        </w:rPr>
        <w:t xml:space="preserve"> мальчиков.</w:t>
      </w:r>
      <w:r w:rsidRPr="0054756F">
        <w:rPr>
          <w:color w:val="000000"/>
          <w:sz w:val="28"/>
          <w:szCs w:val="28"/>
        </w:rPr>
        <w:br/>
      </w:r>
      <w:r w:rsidRPr="00FD1810">
        <w:rPr>
          <w:sz w:val="28"/>
          <w:szCs w:val="28"/>
        </w:rPr>
        <w:t>В</w:t>
      </w:r>
      <w:r>
        <w:rPr>
          <w:sz w:val="28"/>
          <w:szCs w:val="28"/>
        </w:rPr>
        <w:t xml:space="preserve"> этом учебном году пришли новые</w:t>
      </w:r>
      <w:r w:rsidRPr="00FD1810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-Вагин Макар и Трифонов </w:t>
      </w:r>
      <w:proofErr w:type="spellStart"/>
      <w:r>
        <w:rPr>
          <w:sz w:val="28"/>
          <w:szCs w:val="28"/>
        </w:rPr>
        <w:t>Евсей</w:t>
      </w:r>
      <w:proofErr w:type="spellEnd"/>
      <w:r>
        <w:rPr>
          <w:sz w:val="28"/>
          <w:szCs w:val="28"/>
        </w:rPr>
        <w:t xml:space="preserve">, </w:t>
      </w:r>
      <w:r w:rsidRPr="00FD1810">
        <w:rPr>
          <w:sz w:val="28"/>
          <w:szCs w:val="28"/>
        </w:rPr>
        <w:t xml:space="preserve"> которые хорошо адаптировались </w:t>
      </w:r>
      <w:r w:rsidR="008B420F">
        <w:rPr>
          <w:sz w:val="28"/>
          <w:szCs w:val="28"/>
        </w:rPr>
        <w:t>в</w:t>
      </w:r>
      <w:r>
        <w:rPr>
          <w:sz w:val="28"/>
          <w:szCs w:val="28"/>
        </w:rPr>
        <w:t xml:space="preserve"> нашей  группе. </w:t>
      </w:r>
    </w:p>
    <w:p w:rsidR="00A75416" w:rsidRPr="00FD1810" w:rsidRDefault="00A75416" w:rsidP="00B90BA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45EA" w:rsidRDefault="00A75416" w:rsidP="00B90BA1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яя посещаемость в группе за 2020-2021 учебный год – 82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Заболеваемость детей связана, в основном, с сезонными погодными условиями, это ОРЗ и ОРВИ.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течение года дет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 большим интересом и желанием посещали дополнительны</w:t>
      </w:r>
      <w:r w:rsidR="003245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кружки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245EA" w:rsidRDefault="00A75416" w:rsidP="00B90BA1">
      <w:pPr>
        <w:spacing w:after="167" w:line="240" w:lineRule="auto"/>
        <w:rPr>
          <w:rFonts w:ascii="Times New Roman" w:hAnsi="Times New Roman"/>
          <w:color w:val="111111"/>
          <w:sz w:val="28"/>
          <w:szCs w:val="28"/>
        </w:rPr>
      </w:pP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Веселый пластилин» - 10 детей (четверг) во второй половине дня</w:t>
      </w:r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</w:t>
      </w:r>
      <w:proofErr w:type="spellStart"/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>Деряева</w:t>
      </w:r>
      <w:proofErr w:type="spellEnd"/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 xml:space="preserve"> Ю.В.Ц</w:t>
      </w:r>
      <w:r w:rsidR="003245EA" w:rsidRPr="00987068">
        <w:rPr>
          <w:rFonts w:ascii="Times New Roman" w:hAnsi="Times New Roman"/>
          <w:color w:val="111111"/>
          <w:sz w:val="28"/>
          <w:szCs w:val="28"/>
        </w:rPr>
        <w:t>елью кружковой </w:t>
      </w:r>
      <w:r w:rsidR="003245EA" w:rsidRPr="002F00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работы было</w:t>
      </w:r>
      <w:r w:rsidR="003245EA" w:rsidRPr="00987068">
        <w:rPr>
          <w:rFonts w:ascii="Times New Roman" w:hAnsi="Times New Roman"/>
          <w:color w:val="111111"/>
          <w:sz w:val="28"/>
          <w:szCs w:val="28"/>
        </w:rPr>
        <w:t xml:space="preserve">: развитие творческих способностей детей средствами </w:t>
      </w:r>
      <w:r w:rsidR="003245EA">
        <w:rPr>
          <w:rFonts w:ascii="Times New Roman" w:hAnsi="Times New Roman"/>
          <w:color w:val="111111"/>
          <w:sz w:val="28"/>
          <w:szCs w:val="28"/>
        </w:rPr>
        <w:t xml:space="preserve">пластилинографии. </w:t>
      </w:r>
    </w:p>
    <w:p w:rsidR="00A75416" w:rsidRDefault="00A75416" w:rsidP="00B90BA1">
      <w:pPr>
        <w:spacing w:after="167" w:line="240" w:lineRule="auto"/>
        <w:rPr>
          <w:rFonts w:ascii="Times New Roman" w:hAnsi="Times New Roman"/>
          <w:color w:val="111111"/>
          <w:sz w:val="28"/>
          <w:szCs w:val="28"/>
        </w:rPr>
      </w:pPr>
      <w:r w:rsidRPr="00A75416">
        <w:rPr>
          <w:rFonts w:ascii="Times New Roman" w:eastAsia="Times New Roman" w:hAnsi="Times New Roman"/>
          <w:sz w:val="28"/>
          <w:szCs w:val="28"/>
          <w:lang w:eastAsia="ru-RU"/>
        </w:rPr>
        <w:t>«Разноцветный мир»</w:t>
      </w:r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 xml:space="preserve"> -10 детей (вторник) во второй половине </w:t>
      </w:r>
      <w:proofErr w:type="spellStart"/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>дня.Руководитель</w:t>
      </w:r>
      <w:proofErr w:type="spellEnd"/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>Чуканова</w:t>
      </w:r>
      <w:proofErr w:type="spellEnd"/>
      <w:r w:rsidR="003245EA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</w:t>
      </w:r>
      <w:r w:rsidRPr="00987068">
        <w:rPr>
          <w:rFonts w:ascii="Times New Roman" w:hAnsi="Times New Roman"/>
          <w:color w:val="111111"/>
          <w:sz w:val="28"/>
          <w:szCs w:val="28"/>
        </w:rPr>
        <w:t>Основной целью кружковой </w:t>
      </w:r>
      <w:r w:rsidRPr="002F00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работы было</w:t>
      </w:r>
      <w:r w:rsidRPr="00987068">
        <w:rPr>
          <w:rFonts w:ascii="Times New Roman" w:hAnsi="Times New Roman"/>
          <w:color w:val="111111"/>
          <w:sz w:val="28"/>
          <w:szCs w:val="28"/>
        </w:rPr>
        <w:t xml:space="preserve">: развитие творческих способностей детей средствами </w:t>
      </w:r>
      <w:r w:rsidR="003245EA">
        <w:rPr>
          <w:rFonts w:ascii="Times New Roman" w:hAnsi="Times New Roman"/>
          <w:color w:val="111111"/>
          <w:sz w:val="28"/>
          <w:szCs w:val="28"/>
        </w:rPr>
        <w:t>нетрадиционных техник рисования.</w:t>
      </w:r>
    </w:p>
    <w:p w:rsidR="00A75416" w:rsidRPr="002E6436" w:rsidRDefault="00A75416" w:rsidP="00B90BA1">
      <w:pPr>
        <w:pStyle w:val="a8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6436">
        <w:rPr>
          <w:b/>
          <w:color w:val="111111"/>
          <w:sz w:val="28"/>
          <w:szCs w:val="28"/>
        </w:rPr>
        <w:t>В конце года у детей наблюдается следующий </w:t>
      </w:r>
      <w:r w:rsidRPr="00ED4CFE">
        <w:rPr>
          <w:b/>
          <w:color w:val="111111"/>
          <w:sz w:val="28"/>
          <w:szCs w:val="28"/>
          <w:bdr w:val="none" w:sz="0" w:space="0" w:color="auto" w:frame="1"/>
        </w:rPr>
        <w:t>результат</w:t>
      </w:r>
      <w:r w:rsidRPr="002E6436">
        <w:rPr>
          <w:b/>
          <w:color w:val="111111"/>
          <w:sz w:val="28"/>
          <w:szCs w:val="28"/>
        </w:rPr>
        <w:t>:</w:t>
      </w:r>
    </w:p>
    <w:p w:rsidR="002D3764" w:rsidRDefault="002D3764" w:rsidP="00B90BA1">
      <w:pPr>
        <w:pStyle w:val="a8"/>
        <w:spacing w:before="230" w:beforeAutospacing="0" w:after="23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дети</w:t>
      </w:r>
      <w:r>
        <w:rPr>
          <w:sz w:val="28"/>
          <w:szCs w:val="28"/>
        </w:rPr>
        <w:t>стали активнее, эмоциональнее;</w:t>
      </w:r>
    </w:p>
    <w:p w:rsidR="00AC6397" w:rsidRPr="00AC6397" w:rsidRDefault="00AC6397" w:rsidP="00B90BA1">
      <w:pPr>
        <w:pStyle w:val="a8"/>
        <w:spacing w:before="230" w:beforeAutospacing="0" w:after="23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397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AC6397">
        <w:rPr>
          <w:sz w:val="28"/>
          <w:szCs w:val="28"/>
        </w:rPr>
        <w:t>ладели основным</w:t>
      </w:r>
      <w:r>
        <w:rPr>
          <w:sz w:val="28"/>
          <w:szCs w:val="28"/>
        </w:rPr>
        <w:t>и</w:t>
      </w:r>
      <w:r w:rsidRPr="00AC6397">
        <w:rPr>
          <w:sz w:val="28"/>
          <w:szCs w:val="28"/>
        </w:rPr>
        <w:t xml:space="preserve"> приемам</w:t>
      </w:r>
      <w:r>
        <w:rPr>
          <w:sz w:val="28"/>
          <w:szCs w:val="28"/>
        </w:rPr>
        <w:t>и</w:t>
      </w:r>
      <w:r w:rsidR="0054724E">
        <w:rPr>
          <w:sz w:val="28"/>
          <w:szCs w:val="28"/>
        </w:rPr>
        <w:t xml:space="preserve"> </w:t>
      </w:r>
      <w:r w:rsidRPr="00AC6397">
        <w:rPr>
          <w:sz w:val="28"/>
          <w:szCs w:val="28"/>
        </w:rPr>
        <w:t xml:space="preserve">пластилинографии (надавливание, размазывание, </w:t>
      </w:r>
      <w:proofErr w:type="spellStart"/>
      <w:r w:rsidRPr="00AC6397">
        <w:rPr>
          <w:sz w:val="28"/>
          <w:szCs w:val="28"/>
        </w:rPr>
        <w:t>отщипывание</w:t>
      </w:r>
      <w:proofErr w:type="spellEnd"/>
      <w:r w:rsidRPr="00AC6397">
        <w:rPr>
          <w:sz w:val="28"/>
          <w:szCs w:val="28"/>
        </w:rPr>
        <w:t>, вдавливание, раскатывание)</w:t>
      </w:r>
      <w:r>
        <w:rPr>
          <w:sz w:val="28"/>
          <w:szCs w:val="28"/>
        </w:rPr>
        <w:t>;</w:t>
      </w:r>
    </w:p>
    <w:p w:rsidR="00AC6397" w:rsidRPr="00AC6397" w:rsidRDefault="00AC6397" w:rsidP="00B90BA1">
      <w:pPr>
        <w:pStyle w:val="a8"/>
        <w:spacing w:before="230" w:beforeAutospacing="0" w:after="230" w:afterAutospacing="0"/>
        <w:ind w:firstLine="360"/>
        <w:rPr>
          <w:sz w:val="28"/>
          <w:szCs w:val="28"/>
        </w:rPr>
      </w:pPr>
      <w:r w:rsidRPr="00AC6397">
        <w:rPr>
          <w:sz w:val="28"/>
          <w:szCs w:val="28"/>
        </w:rPr>
        <w:t>- развиты навыки аккуратной работы с пластилином</w:t>
      </w:r>
      <w:r>
        <w:rPr>
          <w:sz w:val="28"/>
          <w:szCs w:val="28"/>
        </w:rPr>
        <w:t>;</w:t>
      </w:r>
    </w:p>
    <w:p w:rsidR="00AC6397" w:rsidRPr="00AC6397" w:rsidRDefault="00AC6397" w:rsidP="00B90BA1">
      <w:pPr>
        <w:pStyle w:val="a8"/>
        <w:spacing w:before="230" w:beforeAutospacing="0" w:after="230" w:afterAutospacing="0"/>
        <w:ind w:firstLine="360"/>
        <w:rPr>
          <w:sz w:val="28"/>
          <w:szCs w:val="28"/>
        </w:rPr>
      </w:pPr>
      <w:r w:rsidRPr="00AC6397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C6397">
        <w:rPr>
          <w:sz w:val="28"/>
          <w:szCs w:val="28"/>
        </w:rPr>
        <w:t>ети экспериментируют с художественны</w:t>
      </w:r>
      <w:r>
        <w:rPr>
          <w:sz w:val="28"/>
          <w:szCs w:val="28"/>
        </w:rPr>
        <w:t>ми материалами и инструментами;</w:t>
      </w:r>
    </w:p>
    <w:p w:rsidR="00AC6397" w:rsidRPr="00AC6397" w:rsidRDefault="00AC6397" w:rsidP="00B90BA1">
      <w:pPr>
        <w:pStyle w:val="a8"/>
        <w:spacing w:before="230" w:beforeAutospacing="0" w:after="230" w:afterAutospacing="0"/>
        <w:ind w:firstLine="360"/>
        <w:rPr>
          <w:sz w:val="28"/>
          <w:szCs w:val="28"/>
        </w:rPr>
      </w:pPr>
      <w:r w:rsidRPr="00AC6397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AC6397">
        <w:rPr>
          <w:sz w:val="28"/>
          <w:szCs w:val="28"/>
        </w:rPr>
        <w:t xml:space="preserve"> детей развиты сенсорные спо</w:t>
      </w:r>
      <w:r>
        <w:rPr>
          <w:sz w:val="28"/>
          <w:szCs w:val="28"/>
        </w:rPr>
        <w:t>собности, композиционные навыки;</w:t>
      </w:r>
    </w:p>
    <w:p w:rsidR="002D3764" w:rsidRDefault="002D3764" w:rsidP="00B90BA1">
      <w:pPr>
        <w:pStyle w:val="a8"/>
        <w:spacing w:before="230" w:beforeAutospacing="0" w:after="23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обогатился их словарный запас;</w:t>
      </w:r>
    </w:p>
    <w:p w:rsidR="00AC6397" w:rsidRDefault="00AC6397" w:rsidP="00B90BA1">
      <w:pPr>
        <w:pStyle w:val="a8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2D3764" w:rsidRPr="00436C5A">
        <w:rPr>
          <w:sz w:val="28"/>
          <w:szCs w:val="28"/>
        </w:rPr>
        <w:t xml:space="preserve"> возрос интерес к художественному творчеству</w:t>
      </w:r>
      <w:r>
        <w:rPr>
          <w:color w:val="111111"/>
          <w:sz w:val="28"/>
          <w:szCs w:val="28"/>
        </w:rPr>
        <w:t>;</w:t>
      </w:r>
    </w:p>
    <w:p w:rsidR="00A75416" w:rsidRDefault="00A75416" w:rsidP="00B90BA1">
      <w:pPr>
        <w:pStyle w:val="a8"/>
        <w:spacing w:before="230" w:beforeAutospacing="0" w:after="230" w:afterAutospacing="0"/>
        <w:ind w:firstLine="360"/>
        <w:rPr>
          <w:color w:val="000000"/>
          <w:sz w:val="28"/>
          <w:szCs w:val="28"/>
        </w:rPr>
      </w:pPr>
      <w:r w:rsidRPr="0030087F">
        <w:rPr>
          <w:color w:val="111111"/>
          <w:sz w:val="28"/>
          <w:szCs w:val="28"/>
        </w:rPr>
        <w:t xml:space="preserve">- </w:t>
      </w:r>
      <w:r w:rsidR="003245EA" w:rsidRPr="005B63CC">
        <w:rPr>
          <w:color w:val="000000"/>
          <w:sz w:val="28"/>
          <w:szCs w:val="28"/>
        </w:rPr>
        <w:t>развивается умелость рук, укрепляется сила рук, движения обеих рук ста</w:t>
      </w:r>
      <w:r w:rsidR="003245EA">
        <w:rPr>
          <w:color w:val="000000"/>
          <w:sz w:val="28"/>
          <w:szCs w:val="28"/>
        </w:rPr>
        <w:t>ли</w:t>
      </w:r>
      <w:r w:rsidR="003245EA" w:rsidRPr="005B63CC">
        <w:rPr>
          <w:color w:val="000000"/>
          <w:sz w:val="28"/>
          <w:szCs w:val="28"/>
        </w:rPr>
        <w:t xml:space="preserve"> более согласованными, а дв</w:t>
      </w:r>
      <w:r w:rsidR="003245EA">
        <w:rPr>
          <w:color w:val="000000"/>
          <w:sz w:val="28"/>
          <w:szCs w:val="28"/>
        </w:rPr>
        <w:t>ижения пальцев дифференцированы</w:t>
      </w:r>
      <w:r w:rsidR="00AC6397">
        <w:rPr>
          <w:color w:val="000000"/>
          <w:sz w:val="28"/>
          <w:szCs w:val="28"/>
        </w:rPr>
        <w:t>;</w:t>
      </w:r>
    </w:p>
    <w:p w:rsidR="003245EA" w:rsidRDefault="003245EA" w:rsidP="00AC6397">
      <w:pPr>
        <w:pStyle w:val="c10"/>
        <w:shd w:val="clear" w:color="auto" w:fill="FFFFFF"/>
        <w:spacing w:before="0" w:beforeAutospacing="0" w:after="0" w:afterAutospacing="0"/>
        <w:ind w:left="284" w:firstLine="14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обостр</w:t>
      </w:r>
      <w:r w:rsidR="006D7764">
        <w:rPr>
          <w:rStyle w:val="c1"/>
          <w:color w:val="000000"/>
          <w:sz w:val="28"/>
          <w:szCs w:val="28"/>
        </w:rPr>
        <w:t>яется</w:t>
      </w:r>
      <w:r>
        <w:rPr>
          <w:rStyle w:val="c1"/>
          <w:color w:val="000000"/>
          <w:sz w:val="28"/>
          <w:szCs w:val="28"/>
        </w:rPr>
        <w:t xml:space="preserve"> тактильно</w:t>
      </w:r>
      <w:r w:rsidR="006D7764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восприяти</w:t>
      </w:r>
      <w:r w:rsidR="006D7764">
        <w:rPr>
          <w:rStyle w:val="c1"/>
          <w:color w:val="000000"/>
          <w:sz w:val="28"/>
          <w:szCs w:val="28"/>
        </w:rPr>
        <w:t xml:space="preserve">е, </w:t>
      </w:r>
      <w:r>
        <w:rPr>
          <w:rStyle w:val="c1"/>
          <w:color w:val="000000"/>
          <w:sz w:val="28"/>
          <w:szCs w:val="28"/>
        </w:rPr>
        <w:t>улучш</w:t>
      </w:r>
      <w:r w:rsidR="006D7764">
        <w:rPr>
          <w:rStyle w:val="c1"/>
          <w:color w:val="000000"/>
          <w:sz w:val="28"/>
          <w:szCs w:val="28"/>
        </w:rPr>
        <w:t>ается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цветовосприяти</w:t>
      </w:r>
      <w:r w:rsidR="006D7764">
        <w:rPr>
          <w:rStyle w:val="c1"/>
          <w:color w:val="000000"/>
          <w:sz w:val="28"/>
          <w:szCs w:val="28"/>
        </w:rPr>
        <w:t>е</w:t>
      </w:r>
      <w:proofErr w:type="spellEnd"/>
      <w:r w:rsidR="006D7764">
        <w:rPr>
          <w:rStyle w:val="c1"/>
          <w:color w:val="000000"/>
          <w:sz w:val="28"/>
          <w:szCs w:val="28"/>
        </w:rPr>
        <w:t>, концентрация</w:t>
      </w:r>
      <w:r>
        <w:rPr>
          <w:rStyle w:val="c1"/>
          <w:color w:val="000000"/>
          <w:sz w:val="28"/>
          <w:szCs w:val="28"/>
        </w:rPr>
        <w:t xml:space="preserve"> внимания</w:t>
      </w:r>
      <w:r w:rsidR="006D7764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повыш</w:t>
      </w:r>
      <w:r w:rsidR="006D7764">
        <w:rPr>
          <w:rStyle w:val="c1"/>
          <w:color w:val="000000"/>
          <w:sz w:val="28"/>
          <w:szCs w:val="28"/>
        </w:rPr>
        <w:t>ается</w:t>
      </w:r>
      <w:r>
        <w:rPr>
          <w:rStyle w:val="c1"/>
          <w:color w:val="000000"/>
          <w:sz w:val="28"/>
          <w:szCs w:val="28"/>
        </w:rPr>
        <w:t xml:space="preserve"> уров</w:t>
      </w:r>
      <w:r w:rsidR="006D7764">
        <w:rPr>
          <w:rStyle w:val="c1"/>
          <w:color w:val="000000"/>
          <w:sz w:val="28"/>
          <w:szCs w:val="28"/>
        </w:rPr>
        <w:t>ень</w:t>
      </w:r>
      <w:r>
        <w:rPr>
          <w:rStyle w:val="c1"/>
          <w:color w:val="000000"/>
          <w:sz w:val="28"/>
          <w:szCs w:val="28"/>
        </w:rPr>
        <w:t xml:space="preserve"> воображения и самооценки.</w:t>
      </w:r>
    </w:p>
    <w:p w:rsidR="00AC6397" w:rsidRDefault="00AC6397" w:rsidP="00B90BA1">
      <w:pPr>
        <w:ind w:right="-283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420F" w:rsidRDefault="00A75416" w:rsidP="00B90BA1">
      <w:pPr>
        <w:ind w:right="-283"/>
        <w:rPr>
          <w:rFonts w:ascii="Times New Roman" w:hAnsi="Times New Roman"/>
          <w:sz w:val="28"/>
          <w:szCs w:val="28"/>
        </w:rPr>
      </w:pPr>
      <w:r w:rsidRPr="00AC639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Информация о родителях</w:t>
      </w:r>
      <w:r w:rsidR="00B90BA1" w:rsidRPr="00AC6397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D6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6BF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полных семей 1</w:t>
      </w:r>
      <w:r w:rsidR="006D77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D66BF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D6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6BF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неполных семей </w:t>
      </w:r>
      <w:r w:rsidR="006D77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D66BF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6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6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Педагогическая деятельность</w:t>
      </w:r>
      <w:r w:rsidRPr="00D6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6BFB">
        <w:rPr>
          <w:rFonts w:ascii="Times New Roman" w:hAnsi="Times New Roman"/>
          <w:sz w:val="28"/>
          <w:szCs w:val="28"/>
        </w:rPr>
        <w:t xml:space="preserve">Результат выполнения </w:t>
      </w:r>
      <w:r w:rsidR="006D7764">
        <w:rPr>
          <w:rFonts w:ascii="Times New Roman" w:hAnsi="Times New Roman"/>
          <w:sz w:val="28"/>
          <w:szCs w:val="28"/>
        </w:rPr>
        <w:t xml:space="preserve">образовательной программы. </w:t>
      </w:r>
    </w:p>
    <w:p w:rsidR="00A75416" w:rsidRPr="00D66BFB" w:rsidRDefault="006D7764" w:rsidP="002D376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A75416" w:rsidRPr="00D66BF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средней</w:t>
      </w:r>
      <w:r w:rsidR="00A75416" w:rsidRPr="00D66BFB">
        <w:rPr>
          <w:rFonts w:ascii="Times New Roman" w:hAnsi="Times New Roman"/>
          <w:sz w:val="28"/>
          <w:szCs w:val="28"/>
        </w:rPr>
        <w:t xml:space="preserve"> группе №4 проводилась исходя из основных годовых задач и в соответствии с годовым планом работ</w:t>
      </w:r>
      <w:r w:rsidR="00A75416">
        <w:rPr>
          <w:rFonts w:ascii="Times New Roman" w:hAnsi="Times New Roman"/>
          <w:sz w:val="28"/>
          <w:szCs w:val="28"/>
        </w:rPr>
        <w:t xml:space="preserve">ы </w:t>
      </w:r>
      <w:r w:rsidR="002D3764" w:rsidRPr="002D3764">
        <w:rPr>
          <w:rFonts w:ascii="Times New Roman" w:hAnsi="Times New Roman"/>
          <w:color w:val="000000"/>
          <w:sz w:val="28"/>
          <w:szCs w:val="28"/>
        </w:rPr>
        <w:t>Структурное подразделение «Детский сад комбинированного вида«Аленький цветочек» МБДОУ «Детский сад «Планета детства» комбинированного вида</w:t>
      </w:r>
      <w:r w:rsidR="0054724E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A75416" w:rsidRPr="00D66BFB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>-</w:t>
      </w:r>
      <w:r w:rsidR="00A75416" w:rsidRPr="00D66BF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A75416" w:rsidRPr="00D66BFB">
        <w:rPr>
          <w:rFonts w:ascii="Times New Roman" w:hAnsi="Times New Roman"/>
          <w:sz w:val="28"/>
          <w:szCs w:val="28"/>
        </w:rPr>
        <w:t xml:space="preserve"> учебный год. Содержание образовательного процесса определялось общеобразовательной программой, разработанной и реализуемой в соответствии с федеральными государственными </w:t>
      </w:r>
      <w:r w:rsidR="002D3764">
        <w:rPr>
          <w:rFonts w:ascii="Times New Roman" w:hAnsi="Times New Roman"/>
          <w:sz w:val="28"/>
          <w:szCs w:val="28"/>
        </w:rPr>
        <w:t>стандартами</w:t>
      </w:r>
      <w:r w:rsidR="00A75416" w:rsidRPr="00D66BFB">
        <w:rPr>
          <w:rFonts w:ascii="Times New Roman" w:hAnsi="Times New Roman"/>
          <w:sz w:val="28"/>
          <w:szCs w:val="28"/>
        </w:rPr>
        <w:t xml:space="preserve"> к структуре основной общеобразовательной программы дошкольного образования.</w:t>
      </w:r>
    </w:p>
    <w:p w:rsidR="00A75416" w:rsidRPr="00D66BFB" w:rsidRDefault="00A75416" w:rsidP="00B90BA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66BFB">
        <w:rPr>
          <w:rFonts w:ascii="Times New Roman" w:hAnsi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развития ребенка. Организация учебно-воспитательного процесса строилась на основе программы, разработанной ДОУ, обеспечивающей получение образования, соответствующ</w:t>
      </w:r>
      <w:r w:rsidR="00B90BA1">
        <w:rPr>
          <w:rFonts w:ascii="Times New Roman" w:hAnsi="Times New Roman"/>
          <w:sz w:val="28"/>
          <w:szCs w:val="28"/>
        </w:rPr>
        <w:t xml:space="preserve">его государственным стандартам, </w:t>
      </w:r>
      <w:r w:rsidR="0054724E">
        <w:rPr>
          <w:rFonts w:ascii="Times New Roman" w:hAnsi="Times New Roman"/>
          <w:sz w:val="28"/>
          <w:szCs w:val="28"/>
        </w:rPr>
        <w:t>п</w:t>
      </w:r>
      <w:r w:rsidRPr="00D66BFB">
        <w:rPr>
          <w:rFonts w:ascii="Times New Roman" w:hAnsi="Times New Roman"/>
          <w:sz w:val="28"/>
          <w:szCs w:val="28"/>
        </w:rPr>
        <w:t xml:space="preserve">римерной </w:t>
      </w:r>
      <w:r w:rsidR="00B90BA1">
        <w:rPr>
          <w:rFonts w:ascii="Times New Roman" w:hAnsi="Times New Roman"/>
          <w:sz w:val="28"/>
          <w:szCs w:val="28"/>
        </w:rPr>
        <w:t xml:space="preserve">основной образовательной программы дошкольного образования </w:t>
      </w:r>
      <w:r w:rsidRPr="00D66BFB">
        <w:rPr>
          <w:rFonts w:ascii="Times New Roman" w:hAnsi="Times New Roman"/>
          <w:sz w:val="28"/>
          <w:szCs w:val="28"/>
        </w:rPr>
        <w:t xml:space="preserve">«От рождения до школы» под редакцией Н.Е. Вераксы, </w:t>
      </w:r>
      <w:r>
        <w:rPr>
          <w:rFonts w:ascii="Times New Roman" w:hAnsi="Times New Roman"/>
          <w:sz w:val="28"/>
          <w:szCs w:val="28"/>
        </w:rPr>
        <w:t xml:space="preserve">Т.С. Комаровой, М.А. Васильевой, </w:t>
      </w:r>
      <w:r w:rsidRPr="00D66BF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соответствии с требованиями ФГОС.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b/>
          <w:sz w:val="28"/>
          <w:szCs w:val="28"/>
        </w:rPr>
      </w:pPr>
      <w:r w:rsidRPr="00D66BFB">
        <w:rPr>
          <w:b/>
          <w:sz w:val="28"/>
          <w:szCs w:val="28"/>
        </w:rPr>
        <w:t xml:space="preserve">Ведущие цели программы: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lastRenderedPageBreak/>
        <w:t>- создание благоприятных условия для полноценного проживания ребенком дошкольного детства;</w:t>
      </w:r>
    </w:p>
    <w:p w:rsidR="00A75416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формирование основ базовой культуры личности;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подготовка к жизни в современном обществе, к обучению в школе;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- обеспечение безопасности жизнедеятельности дошкольника.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</w:p>
    <w:p w:rsidR="00A75416" w:rsidRPr="00D66BFB" w:rsidRDefault="00B90BA1" w:rsidP="00B90BA1">
      <w:pPr>
        <w:pStyle w:val="a8"/>
        <w:spacing w:before="0" w:beforeAutospacing="0" w:after="0" w:afterAutospacing="0" w:line="27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Согласно программе </w:t>
      </w:r>
      <w:r w:rsidR="00A75416" w:rsidRPr="00D66BFB">
        <w:rPr>
          <w:b/>
          <w:sz w:val="28"/>
          <w:szCs w:val="28"/>
        </w:rPr>
        <w:t xml:space="preserve">были поставлены следующие задачи: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- заботиться о здоровье, эмоциональном благополучии и своевременном всестороннем развитии каждого ребенка;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- создать в группах атмосферу гуманного и доброжелательного отношения ко всем воспитанникам;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>-вариативно использовать образовательный материал с учетом интересов и наклонностей каждого ребенка;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творчески (</w:t>
      </w:r>
      <w:proofErr w:type="spellStart"/>
      <w:r w:rsidRPr="00D66BFB">
        <w:rPr>
          <w:sz w:val="28"/>
          <w:szCs w:val="28"/>
        </w:rPr>
        <w:t>креативно</w:t>
      </w:r>
      <w:proofErr w:type="spellEnd"/>
      <w:r w:rsidRPr="00D66BFB">
        <w:rPr>
          <w:sz w:val="28"/>
          <w:szCs w:val="28"/>
        </w:rPr>
        <w:t xml:space="preserve">) организовывать воспитательно-образовательный процесс;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>- учить находить решение проблемных ситуаций, достигать результата, применять приобретенные умения и навыки в повседневной жизни;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уважительно относиться к результатам детского творчества;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развивать интерес, переключаемость внимания, сосредоточенность, воображение;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воспитывать мотивационное желание учиться в школе, приобретать новые знания;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- максимально использовать разнообразные виды детской деятельности;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- вырабатывать единый подход в воспитании детей в условиях дошкольного учреждения и семьи; </w:t>
      </w:r>
    </w:p>
    <w:p w:rsidR="00A75416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>- соблюдать преемственность в работе детского сада и начальной школы, исключающую умственную и физическую перегрузки в содержании образования ре</w:t>
      </w:r>
      <w:r>
        <w:rPr>
          <w:sz w:val="28"/>
          <w:szCs w:val="28"/>
        </w:rPr>
        <w:t>бенка дошкольного возраста;</w:t>
      </w:r>
    </w:p>
    <w:p w:rsidR="00A75416" w:rsidRPr="0030087F" w:rsidRDefault="00A75416" w:rsidP="00B90BA1">
      <w:pPr>
        <w:pStyle w:val="a8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</w:t>
      </w:r>
      <w:r w:rsidRPr="0030087F">
        <w:rPr>
          <w:color w:val="111111"/>
          <w:sz w:val="28"/>
          <w:szCs w:val="28"/>
        </w:rPr>
        <w:t>овершенствовать все стороны </w:t>
      </w:r>
      <w:r w:rsidRPr="006D7764">
        <w:rPr>
          <w:color w:val="111111"/>
          <w:sz w:val="28"/>
          <w:szCs w:val="28"/>
          <w:bdr w:val="none" w:sz="0" w:space="0" w:color="auto" w:frame="1"/>
        </w:rPr>
        <w:t>речи</w:t>
      </w:r>
      <w:r w:rsidRPr="0030087F">
        <w:rPr>
          <w:color w:val="111111"/>
          <w:sz w:val="28"/>
          <w:szCs w:val="28"/>
        </w:rPr>
        <w:t>: добиваться чистого произношения всех звуков родного языка; расширять, уточнять, обогащать, и активизировать словарный запас; </w:t>
      </w:r>
      <w:r w:rsidRPr="006D77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30087F">
        <w:rPr>
          <w:color w:val="111111"/>
          <w:sz w:val="28"/>
          <w:szCs w:val="28"/>
        </w:rPr>
        <w:t> развивать диалогическую и монологическую речь.</w:t>
      </w:r>
    </w:p>
    <w:p w:rsidR="00A75416" w:rsidRPr="0030087F" w:rsidRDefault="00A75416" w:rsidP="00B90BA1">
      <w:pPr>
        <w:pStyle w:val="a8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-</w:t>
      </w:r>
      <w:r w:rsidRPr="006D77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30087F">
        <w:rPr>
          <w:color w:val="111111"/>
          <w:sz w:val="28"/>
          <w:szCs w:val="28"/>
        </w:rPr>
        <w:t> дружеские взаимоотношения между детьми.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    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     С дет</w:t>
      </w:r>
      <w:r w:rsidR="00B90BA1">
        <w:rPr>
          <w:sz w:val="28"/>
          <w:szCs w:val="28"/>
        </w:rPr>
        <w:t>ьми систематически проводилась О</w:t>
      </w:r>
      <w:r w:rsidRPr="00D66BFB">
        <w:rPr>
          <w:sz w:val="28"/>
          <w:szCs w:val="28"/>
        </w:rPr>
        <w:t>ОД в соответствии с основной общеобраз</w:t>
      </w:r>
      <w:r w:rsidR="008A169B">
        <w:rPr>
          <w:sz w:val="28"/>
          <w:szCs w:val="28"/>
        </w:rPr>
        <w:t>овательной программой и утвержде</w:t>
      </w:r>
      <w:r w:rsidRPr="00D66BFB">
        <w:rPr>
          <w:sz w:val="28"/>
          <w:szCs w:val="28"/>
        </w:rPr>
        <w:t>нным рас</w:t>
      </w:r>
      <w:r w:rsidR="00B90BA1">
        <w:rPr>
          <w:sz w:val="28"/>
          <w:szCs w:val="28"/>
        </w:rPr>
        <w:t xml:space="preserve">писанием организованной </w:t>
      </w:r>
      <w:r w:rsidRPr="00D66BFB">
        <w:rPr>
          <w:sz w:val="28"/>
          <w:szCs w:val="28"/>
        </w:rPr>
        <w:t xml:space="preserve">образовательной деятельности.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 -художественной.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lastRenderedPageBreak/>
        <w:t xml:space="preserve"> Можно выделить три основны</w:t>
      </w:r>
      <w:r w:rsidR="00B90BA1">
        <w:rPr>
          <w:sz w:val="28"/>
          <w:szCs w:val="28"/>
        </w:rPr>
        <w:t xml:space="preserve">х направления </w:t>
      </w:r>
      <w:r w:rsidR="008A169B">
        <w:rPr>
          <w:sz w:val="28"/>
          <w:szCs w:val="28"/>
        </w:rPr>
        <w:t>работы в 20</w:t>
      </w:r>
      <w:r w:rsidRPr="00D66BFB">
        <w:rPr>
          <w:sz w:val="28"/>
          <w:szCs w:val="28"/>
        </w:rPr>
        <w:t>20</w:t>
      </w:r>
      <w:r w:rsidR="008A169B">
        <w:rPr>
          <w:sz w:val="28"/>
          <w:szCs w:val="28"/>
        </w:rPr>
        <w:t>-</w:t>
      </w:r>
      <w:r w:rsidRPr="00D66BFB">
        <w:rPr>
          <w:sz w:val="28"/>
          <w:szCs w:val="28"/>
        </w:rPr>
        <w:t>20</w:t>
      </w:r>
      <w:r w:rsidR="008A169B">
        <w:rPr>
          <w:sz w:val="28"/>
          <w:szCs w:val="28"/>
        </w:rPr>
        <w:t>21</w:t>
      </w:r>
      <w:r w:rsidRPr="00D66BFB">
        <w:rPr>
          <w:sz w:val="28"/>
          <w:szCs w:val="28"/>
        </w:rPr>
        <w:t xml:space="preserve"> учебном году: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1) работа с детьми;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 xml:space="preserve">2) взаимодействие с родителями; 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66BFB">
        <w:rPr>
          <w:sz w:val="28"/>
          <w:szCs w:val="28"/>
        </w:rPr>
        <w:t>3) повышение уровня квалификации педагогов.</w:t>
      </w:r>
    </w:p>
    <w:p w:rsidR="00A75416" w:rsidRPr="00D66BF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</w:p>
    <w:p w:rsidR="00A75416" w:rsidRDefault="00A75416" w:rsidP="00B90BA1">
      <w:pPr>
        <w:ind w:right="-28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75416" w:rsidRPr="002E6436" w:rsidRDefault="00A75416" w:rsidP="00B90BA1">
      <w:pPr>
        <w:ind w:right="-28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E64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Планируя воспитательно-образ</w:t>
      </w:r>
      <w:r w:rsidR="00B90B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овательную работу в группе, акцент делался </w:t>
      </w:r>
      <w:r w:rsidR="00ED4CFE" w:rsidRPr="002E64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2E64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следующие принципы работы:</w:t>
      </w:r>
    </w:p>
    <w:p w:rsidR="00A75416" w:rsidRPr="00E62F9B" w:rsidRDefault="00A75416" w:rsidP="00B90BA1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69B">
        <w:rPr>
          <w:b/>
          <w:color w:val="111111"/>
          <w:sz w:val="28"/>
          <w:szCs w:val="28"/>
        </w:rPr>
        <w:t>-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основываться на принципе</w:t>
      </w:r>
      <w:r w:rsidRPr="00E62F9B">
        <w:rPr>
          <w:color w:val="111111"/>
          <w:sz w:val="28"/>
          <w:szCs w:val="28"/>
        </w:rPr>
        <w:t> развивающего образования, целью которого является развитие каждого ребенка;</w:t>
      </w:r>
    </w:p>
    <w:p w:rsidR="00A75416" w:rsidRPr="00E62F9B" w:rsidRDefault="00A75416" w:rsidP="00B90BA1">
      <w:pPr>
        <w:pStyle w:val="a8"/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 w:rsidRPr="00E62F9B">
        <w:rPr>
          <w:color w:val="111111"/>
          <w:sz w:val="28"/>
          <w:szCs w:val="28"/>
        </w:rPr>
        <w:t>- обеспечивать единство воспитательных, развивающих и обучающих целей и задач образования воспитанников;</w:t>
      </w:r>
    </w:p>
    <w:p w:rsidR="00A75416" w:rsidRPr="00E62F9B" w:rsidRDefault="00A75416" w:rsidP="00B90BA1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F9B">
        <w:rPr>
          <w:color w:val="111111"/>
          <w:sz w:val="28"/>
          <w:szCs w:val="28"/>
        </w:rPr>
        <w:t>- учитывать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принцип</w:t>
      </w:r>
      <w:r w:rsidRPr="00E62F9B">
        <w:rPr>
          <w:color w:val="111111"/>
          <w:sz w:val="28"/>
          <w:szCs w:val="28"/>
        </w:rPr>
        <w:t> интеграции образовательных областей в соответствии с</w:t>
      </w:r>
    </w:p>
    <w:p w:rsidR="00A75416" w:rsidRPr="00E62F9B" w:rsidRDefault="00A75416" w:rsidP="00B90BA1">
      <w:pPr>
        <w:pStyle w:val="a8"/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 w:rsidRPr="00E62F9B">
        <w:rPr>
          <w:color w:val="111111"/>
          <w:sz w:val="28"/>
          <w:szCs w:val="28"/>
        </w:rPr>
        <w:t>возрастными возможностями и особенностями воспитанников группы;</w:t>
      </w:r>
    </w:p>
    <w:p w:rsidR="00A75416" w:rsidRPr="00E62F9B" w:rsidRDefault="00A75416" w:rsidP="00B90BA1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F9B">
        <w:rPr>
          <w:color w:val="111111"/>
          <w:sz w:val="28"/>
          <w:szCs w:val="28"/>
        </w:rPr>
        <w:t>-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планируемое содержание и формы организации</w:t>
      </w:r>
      <w:r w:rsidRPr="00E62F9B">
        <w:rPr>
          <w:color w:val="111111"/>
          <w:sz w:val="28"/>
          <w:szCs w:val="28"/>
        </w:rPr>
        <w:t> детей должны соответствовать возрастным и психолого-педагогическим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основам дошкольной педагогики</w:t>
      </w:r>
      <w:r w:rsidRPr="00E62F9B">
        <w:rPr>
          <w:color w:val="111111"/>
          <w:sz w:val="28"/>
          <w:szCs w:val="28"/>
        </w:rPr>
        <w:t>, поэтому при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планировании и организации</w:t>
      </w:r>
      <w:r w:rsidRPr="00E62F9B">
        <w:rPr>
          <w:color w:val="111111"/>
          <w:sz w:val="28"/>
          <w:szCs w:val="28"/>
        </w:rPr>
        <w:t> педагогиче</w:t>
      </w:r>
      <w:r w:rsidR="008A169B">
        <w:rPr>
          <w:color w:val="111111"/>
          <w:sz w:val="28"/>
          <w:szCs w:val="28"/>
        </w:rPr>
        <w:t xml:space="preserve">ского процесса важно учитывать, </w:t>
      </w:r>
      <w:r w:rsidRPr="00E62F9B">
        <w:rPr>
          <w:color w:val="111111"/>
          <w:sz w:val="28"/>
          <w:szCs w:val="28"/>
        </w:rPr>
        <w:t>что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основной</w:t>
      </w:r>
      <w:r w:rsidRPr="00E62F9B">
        <w:rPr>
          <w:color w:val="111111"/>
          <w:sz w:val="28"/>
          <w:szCs w:val="28"/>
        </w:rPr>
        <w:t> формой работы с детьми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E62F9B">
        <w:rPr>
          <w:color w:val="111111"/>
          <w:sz w:val="28"/>
          <w:szCs w:val="28"/>
        </w:rPr>
        <w:t> возраста и ведущим видом деятельности для них является игра;</w:t>
      </w:r>
    </w:p>
    <w:p w:rsidR="00A75416" w:rsidRPr="00E62F9B" w:rsidRDefault="00A75416" w:rsidP="00B90BA1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F9B">
        <w:rPr>
          <w:color w:val="111111"/>
          <w:sz w:val="28"/>
          <w:szCs w:val="28"/>
        </w:rPr>
        <w:t>-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планирование должно основываться</w:t>
      </w:r>
      <w:r>
        <w:rPr>
          <w:color w:val="111111"/>
          <w:sz w:val="28"/>
          <w:szCs w:val="28"/>
        </w:rPr>
        <w:t xml:space="preserve"> на комплексно </w:t>
      </w:r>
      <w:r w:rsidRPr="00E62F9B">
        <w:rPr>
          <w:color w:val="111111"/>
          <w:sz w:val="28"/>
          <w:szCs w:val="28"/>
        </w:rPr>
        <w:t>тематическом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принципе</w:t>
      </w:r>
      <w:r w:rsidRPr="00E62F9B">
        <w:rPr>
          <w:color w:val="111111"/>
          <w:sz w:val="28"/>
          <w:szCs w:val="28"/>
        </w:rPr>
        <w:t> построения образовательного процесса.</w:t>
      </w:r>
    </w:p>
    <w:p w:rsidR="00A75416" w:rsidRPr="00E62F9B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</w:p>
    <w:p w:rsidR="00A75416" w:rsidRDefault="00A75416" w:rsidP="00B90BA1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 w:rsidRPr="00ED2151">
        <w:rPr>
          <w:color w:val="111111"/>
          <w:sz w:val="28"/>
          <w:szCs w:val="28"/>
        </w:rPr>
        <w:t>К началу учебного года,</w:t>
      </w:r>
      <w:r>
        <w:rPr>
          <w:color w:val="111111"/>
          <w:sz w:val="28"/>
          <w:szCs w:val="28"/>
        </w:rPr>
        <w:t xml:space="preserve"> в группе были созданы комфортные условия для работы с детьми,</w:t>
      </w:r>
      <w:r w:rsidRPr="00ED2151">
        <w:rPr>
          <w:color w:val="111111"/>
          <w:sz w:val="28"/>
          <w:szCs w:val="28"/>
        </w:rPr>
        <w:t xml:space="preserve"> была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подготовлена</w:t>
      </w:r>
      <w:r w:rsidRPr="008A169B">
        <w:rPr>
          <w:b/>
          <w:color w:val="111111"/>
          <w:sz w:val="28"/>
          <w:szCs w:val="28"/>
        </w:rPr>
        <w:t> </w:t>
      </w:r>
      <w:r w:rsidRPr="00ED2151">
        <w:rPr>
          <w:color w:val="111111"/>
          <w:sz w:val="28"/>
          <w:szCs w:val="28"/>
        </w:rPr>
        <w:t>развивающая среда с учетом гендерного подхода и в соответствии с</w:t>
      </w:r>
      <w:r w:rsidR="008A169B">
        <w:rPr>
          <w:color w:val="111111"/>
          <w:sz w:val="28"/>
          <w:szCs w:val="28"/>
        </w:rPr>
        <w:t xml:space="preserve"> принципом гибкого зонирования. </w:t>
      </w:r>
      <w:r w:rsidRPr="00ED2151">
        <w:rPr>
          <w:color w:val="111111"/>
          <w:sz w:val="28"/>
          <w:szCs w:val="28"/>
        </w:rPr>
        <w:t>Размещение оборудования было организовано таким образом, что позволило детям в соответствии со своими интересами и желаниями свободно заниматься в одно и то же время, не мешая друг дру</w:t>
      </w:r>
      <w:r w:rsidR="008A169B">
        <w:rPr>
          <w:color w:val="111111"/>
          <w:sz w:val="28"/>
          <w:szCs w:val="28"/>
        </w:rPr>
        <w:t xml:space="preserve">гу, разными видами деятельности. </w:t>
      </w:r>
      <w:r w:rsidRPr="0030087F">
        <w:rPr>
          <w:color w:val="111111"/>
          <w:sz w:val="28"/>
          <w:szCs w:val="28"/>
        </w:rPr>
        <w:t>Игровые зоны содержат всё необходимое для формирования у детей положительных взаимоотношений, социально- нравственных установок, развитию коммуникативных качеств.</w:t>
      </w:r>
    </w:p>
    <w:p w:rsidR="00A75416" w:rsidRPr="00ED2151" w:rsidRDefault="00A75416" w:rsidP="00B90BA1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30087F">
        <w:rPr>
          <w:color w:val="111111"/>
          <w:sz w:val="28"/>
          <w:szCs w:val="28"/>
        </w:rPr>
        <w:t>имеются такие игровыезоны, </w:t>
      </w:r>
      <w:r w:rsidRPr="008A169B">
        <w:rPr>
          <w:color w:val="111111"/>
          <w:sz w:val="28"/>
          <w:szCs w:val="28"/>
          <w:bdr w:val="none" w:sz="0" w:space="0" w:color="auto" w:frame="1"/>
        </w:rPr>
        <w:t>как</w:t>
      </w:r>
      <w:r w:rsidRPr="0030087F">
        <w:rPr>
          <w:color w:val="111111"/>
          <w:sz w:val="28"/>
          <w:szCs w:val="28"/>
        </w:rPr>
        <w:t>: 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151">
        <w:rPr>
          <w:color w:val="111111"/>
          <w:sz w:val="28"/>
          <w:szCs w:val="28"/>
        </w:rPr>
        <w:t xml:space="preserve">1. Уголок ПДД был </w:t>
      </w:r>
      <w:r w:rsidRPr="008A169B">
        <w:rPr>
          <w:color w:val="111111"/>
          <w:sz w:val="28"/>
          <w:szCs w:val="28"/>
        </w:rPr>
        <w:t>оснащё</w:t>
      </w:r>
      <w:r w:rsidRPr="008A169B">
        <w:rPr>
          <w:color w:val="111111"/>
          <w:sz w:val="28"/>
          <w:szCs w:val="28"/>
          <w:bdr w:val="none" w:sz="0" w:space="0" w:color="auto" w:frame="1"/>
        </w:rPr>
        <w:t>н разнообразными демонстрационными материалами</w:t>
      </w:r>
      <w:r w:rsidRPr="00ED2151">
        <w:rPr>
          <w:color w:val="111111"/>
          <w:sz w:val="28"/>
          <w:szCs w:val="28"/>
        </w:rPr>
        <w:t xml:space="preserve">: дидактические игры по ПДД, макет дороги, демонстрационные карточки – дорожные знаки; 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151">
        <w:rPr>
          <w:color w:val="111111"/>
          <w:sz w:val="28"/>
          <w:szCs w:val="28"/>
        </w:rPr>
        <w:t>2.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ED2151">
        <w:rPr>
          <w:color w:val="111111"/>
          <w:sz w:val="28"/>
          <w:szCs w:val="28"/>
        </w:rPr>
        <w:t>;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ED2151">
        <w:rPr>
          <w:color w:val="111111"/>
          <w:sz w:val="28"/>
          <w:szCs w:val="28"/>
        </w:rPr>
        <w:t> 3.«Больница»;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4.«Театрализованный»;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8A169B">
        <w:rPr>
          <w:color w:val="111111"/>
          <w:sz w:val="28"/>
          <w:szCs w:val="28"/>
        </w:rPr>
        <w:t>«</w:t>
      </w:r>
      <w:r w:rsidRPr="00ED2151">
        <w:rPr>
          <w:color w:val="111111"/>
          <w:sz w:val="28"/>
          <w:szCs w:val="28"/>
        </w:rPr>
        <w:t>Транспорт</w:t>
      </w:r>
      <w:r w:rsidR="008A169B">
        <w:rPr>
          <w:color w:val="111111"/>
          <w:sz w:val="28"/>
          <w:szCs w:val="28"/>
        </w:rPr>
        <w:t>»</w:t>
      </w:r>
      <w:r w:rsidRPr="00ED2151">
        <w:rPr>
          <w:color w:val="111111"/>
          <w:sz w:val="28"/>
          <w:szCs w:val="28"/>
        </w:rPr>
        <w:t> 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(грузовой, легковой, специальный, военная техника)</w:t>
      </w:r>
      <w:r w:rsidRPr="00ED2151">
        <w:rPr>
          <w:color w:val="111111"/>
          <w:sz w:val="28"/>
          <w:szCs w:val="28"/>
        </w:rPr>
        <w:t xml:space="preserve">; 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8A169B">
        <w:rPr>
          <w:color w:val="111111"/>
          <w:sz w:val="28"/>
          <w:szCs w:val="28"/>
        </w:rPr>
        <w:t>«</w:t>
      </w:r>
      <w:r w:rsidRPr="00ED2151">
        <w:rPr>
          <w:color w:val="111111"/>
          <w:sz w:val="28"/>
          <w:szCs w:val="28"/>
        </w:rPr>
        <w:t>Спортивный</w:t>
      </w:r>
      <w:r w:rsidR="008A169B">
        <w:rPr>
          <w:color w:val="111111"/>
          <w:sz w:val="28"/>
          <w:szCs w:val="28"/>
        </w:rPr>
        <w:t>»</w:t>
      </w:r>
      <w:r w:rsidRPr="00ED2151">
        <w:rPr>
          <w:color w:val="111111"/>
          <w:sz w:val="28"/>
          <w:szCs w:val="28"/>
        </w:rPr>
        <w:t> 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(скакалки, кегли, </w:t>
      </w:r>
      <w:proofErr w:type="spellStart"/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кольцеброс</w:t>
      </w:r>
      <w:proofErr w:type="spellEnd"/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, мячи,);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7.«Уголок </w:t>
      </w:r>
      <w:r w:rsidRPr="00ED2151">
        <w:rPr>
          <w:color w:val="111111"/>
          <w:sz w:val="28"/>
          <w:szCs w:val="28"/>
        </w:rPr>
        <w:t>природы</w:t>
      </w:r>
      <w:r>
        <w:rPr>
          <w:color w:val="111111"/>
          <w:sz w:val="28"/>
          <w:szCs w:val="28"/>
        </w:rPr>
        <w:t xml:space="preserve">»; </w:t>
      </w:r>
    </w:p>
    <w:p w:rsidR="00A75416" w:rsidRPr="002F008D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8. 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008D">
        <w:rPr>
          <w:iCs/>
          <w:color w:val="111111"/>
          <w:sz w:val="28"/>
          <w:szCs w:val="28"/>
          <w:bdr w:val="none" w:sz="0" w:space="0" w:color="auto" w:frame="1"/>
        </w:rPr>
        <w:t>Кухня»</w:t>
      </w:r>
      <w:r w:rsidRPr="002F008D">
        <w:rPr>
          <w:color w:val="111111"/>
          <w:sz w:val="28"/>
          <w:szCs w:val="28"/>
        </w:rPr>
        <w:t xml:space="preserve">; </w:t>
      </w:r>
    </w:p>
    <w:p w:rsidR="00A75416" w:rsidRPr="002F008D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2F008D">
        <w:rPr>
          <w:color w:val="111111"/>
          <w:sz w:val="28"/>
          <w:szCs w:val="28"/>
        </w:rPr>
        <w:t>.</w:t>
      </w:r>
      <w:r w:rsidRPr="002F008D">
        <w:rPr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2F008D">
        <w:rPr>
          <w:color w:val="111111"/>
          <w:sz w:val="28"/>
          <w:szCs w:val="28"/>
        </w:rPr>
        <w:t>;  </w:t>
      </w:r>
    </w:p>
    <w:p w:rsidR="00A75416" w:rsidRPr="002F008D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2F008D">
        <w:rPr>
          <w:color w:val="111111"/>
          <w:sz w:val="28"/>
          <w:szCs w:val="28"/>
        </w:rPr>
        <w:t>. </w:t>
      </w:r>
      <w:r w:rsidRPr="002F008D">
        <w:rPr>
          <w:iCs/>
          <w:color w:val="111111"/>
          <w:sz w:val="28"/>
          <w:szCs w:val="28"/>
          <w:bdr w:val="none" w:sz="0" w:space="0" w:color="auto" w:frame="1"/>
        </w:rPr>
        <w:t>«Уголок книги»</w:t>
      </w:r>
      <w:r w:rsidRPr="002F008D">
        <w:rPr>
          <w:color w:val="111111"/>
          <w:sz w:val="28"/>
          <w:szCs w:val="28"/>
        </w:rPr>
        <w:t>;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 «Патриотический»;</w:t>
      </w:r>
    </w:p>
    <w:p w:rsidR="00A75416" w:rsidRDefault="008A169B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 «</w:t>
      </w:r>
      <w:r w:rsidR="00A75416">
        <w:rPr>
          <w:color w:val="111111"/>
          <w:sz w:val="28"/>
          <w:szCs w:val="28"/>
        </w:rPr>
        <w:t xml:space="preserve">Математический»; 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«</w:t>
      </w:r>
      <w:r w:rsidRPr="00ED2151">
        <w:rPr>
          <w:color w:val="111111"/>
          <w:sz w:val="28"/>
          <w:szCs w:val="28"/>
        </w:rPr>
        <w:t xml:space="preserve">Уголок для сюжетно – ролевых и настольно-печатных </w:t>
      </w:r>
      <w:r>
        <w:rPr>
          <w:color w:val="111111"/>
          <w:sz w:val="28"/>
          <w:szCs w:val="28"/>
        </w:rPr>
        <w:t xml:space="preserve">игр; 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 «</w:t>
      </w:r>
      <w:r w:rsidRPr="00ED2151">
        <w:rPr>
          <w:color w:val="111111"/>
          <w:sz w:val="28"/>
          <w:szCs w:val="28"/>
        </w:rPr>
        <w:t>Экспериментально – исследовательская зона</w:t>
      </w:r>
      <w:r>
        <w:rPr>
          <w:color w:val="111111"/>
          <w:sz w:val="28"/>
          <w:szCs w:val="28"/>
        </w:rPr>
        <w:t>»;</w:t>
      </w:r>
    </w:p>
    <w:p w:rsidR="00A75416" w:rsidRPr="00ED2151" w:rsidRDefault="00A75416" w:rsidP="00B90BA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 «Уголок ИЗО».</w:t>
      </w:r>
    </w:p>
    <w:p w:rsidR="00A75416" w:rsidRDefault="00A75416" w:rsidP="00B90BA1">
      <w:pPr>
        <w:pStyle w:val="a8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5416" w:rsidRPr="0030087F" w:rsidRDefault="00A75416" w:rsidP="00B90BA1">
      <w:pPr>
        <w:pStyle w:val="a8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Все игровые зоны иллюстрированы. Все это способствовало созданию желанию играть, общаться, расширять кругозор, пополнять жизненный опыт,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30087F">
        <w:rPr>
          <w:color w:val="111111"/>
          <w:sz w:val="28"/>
          <w:szCs w:val="28"/>
        </w:rPr>
        <w:t>нравственные качества, способствовало развитию речи у детей, мелкой моторики, бережного отношения к игрушкам, внимания, памяти, трудолюбия.</w:t>
      </w:r>
    </w:p>
    <w:p w:rsidR="00A75416" w:rsidRPr="0030087F" w:rsidRDefault="00A75416" w:rsidP="00B90BA1">
      <w:pPr>
        <w:pStyle w:val="a8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учебной</w:t>
      </w:r>
      <w:r w:rsidRPr="0030087F">
        <w:rPr>
          <w:color w:val="111111"/>
          <w:sz w:val="28"/>
          <w:szCs w:val="28"/>
        </w:rPr>
        <w:t> зоне собран богатый материал по всем разделам программы. По развитию речи имеются красочные иллюстрации по темам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«Дикие и домашние животные»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«Рыбы»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30087F">
        <w:rPr>
          <w:color w:val="111111"/>
          <w:sz w:val="28"/>
          <w:szCs w:val="28"/>
        </w:rPr>
        <w:t>, наглядно-дидактические пособия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«Космос»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«Комнатные растения»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ПДД»</w:t>
      </w:r>
      <w:r w:rsidRPr="0030087F">
        <w:rPr>
          <w:color w:val="111111"/>
          <w:sz w:val="28"/>
          <w:szCs w:val="28"/>
        </w:rPr>
        <w:t>, сборники стихов и рассказов, дидактические игры и т. д. По ИЗО деятельности имеются наборы красок, карандашей, цветной бумаги, картона, кисточки разных размеров, пособия для нетрадиционного рисования.</w:t>
      </w:r>
    </w:p>
    <w:p w:rsidR="00A75416" w:rsidRPr="0030087F" w:rsidRDefault="00A75416" w:rsidP="00B90BA1">
      <w:pPr>
        <w:pStyle w:val="a8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 течение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учебного</w:t>
      </w:r>
      <w:r w:rsidRPr="0030087F">
        <w:rPr>
          <w:color w:val="111111"/>
          <w:sz w:val="28"/>
          <w:szCs w:val="28"/>
        </w:rPr>
        <w:t> года обновлялась и пополнялась развивающая среда в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30087F">
        <w:rPr>
          <w:color w:val="111111"/>
          <w:sz w:val="28"/>
          <w:szCs w:val="28"/>
        </w:rPr>
        <w:t>: пополнен уголок ПДД, безопасности дома и на улице, года, отчетный сме</w:t>
      </w:r>
      <w:r w:rsidR="00ED4CFE">
        <w:rPr>
          <w:color w:val="111111"/>
          <w:sz w:val="28"/>
          <w:szCs w:val="28"/>
        </w:rPr>
        <w:t>нный стенд для родителей</w:t>
      </w:r>
      <w:r w:rsidRPr="0030087F">
        <w:rPr>
          <w:color w:val="111111"/>
          <w:sz w:val="28"/>
          <w:szCs w:val="28"/>
        </w:rPr>
        <w:t>; дидактические игры, раздаточный материал.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2151">
        <w:rPr>
          <w:color w:val="111111"/>
          <w:sz w:val="28"/>
          <w:szCs w:val="28"/>
        </w:rPr>
        <w:t>При проведении организованной образовательной деятельности использовались как традиционные наблюдение,</w:t>
      </w:r>
      <w:r>
        <w:rPr>
          <w:color w:val="111111"/>
          <w:sz w:val="28"/>
          <w:szCs w:val="28"/>
        </w:rPr>
        <w:t xml:space="preserve"> беседы, сравнение, мониторинг, </w:t>
      </w:r>
      <w:r w:rsidRPr="00ED2151">
        <w:rPr>
          <w:color w:val="111111"/>
          <w:sz w:val="28"/>
          <w:szCs w:val="28"/>
        </w:rPr>
        <w:t>индивидуальная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D2151">
        <w:rPr>
          <w:color w:val="111111"/>
          <w:sz w:val="28"/>
          <w:szCs w:val="28"/>
        </w:rPr>
        <w:t>, так и нетрадиционные методы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D215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</w:t>
      </w:r>
      <w:r w:rsidRPr="00ED2151">
        <w:rPr>
          <w:color w:val="111111"/>
          <w:sz w:val="28"/>
          <w:szCs w:val="28"/>
        </w:rPr>
        <w:t>пальчиковая гимнастика, дыхательная гимнастика, гимнастика для глаз; особенно интересно проходили занятия с применение ИКТ</w:t>
      </w:r>
      <w:r w:rsidR="008A169B">
        <w:rPr>
          <w:color w:val="111111"/>
          <w:sz w:val="28"/>
          <w:szCs w:val="28"/>
        </w:rPr>
        <w:t xml:space="preserve">. </w:t>
      </w:r>
      <w:r w:rsidRPr="00ED2151">
        <w:rPr>
          <w:color w:val="111111"/>
          <w:sz w:val="28"/>
          <w:szCs w:val="28"/>
        </w:rPr>
        <w:t>Все поставленные цели и задачи выполнялись.</w:t>
      </w:r>
    </w:p>
    <w:p w:rsidR="00A75416" w:rsidRDefault="00A75416" w:rsidP="00B90BA1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259B8">
        <w:rPr>
          <w:color w:val="111111"/>
          <w:sz w:val="28"/>
          <w:szCs w:val="28"/>
        </w:rPr>
        <w:t xml:space="preserve">      В </w:t>
      </w:r>
      <w:r w:rsidR="008A169B"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группе постоянно</w:t>
      </w:r>
      <w:r w:rsidRPr="00A259B8">
        <w:rPr>
          <w:color w:val="111111"/>
          <w:sz w:val="28"/>
          <w:szCs w:val="28"/>
        </w:rPr>
        <w:t>, в соответствии с календарно – тематическим планом 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проводились</w:t>
      </w:r>
      <w:r w:rsidRPr="008A1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занятия</w:t>
      </w:r>
      <w:r w:rsidRPr="00A259B8">
        <w:rPr>
          <w:color w:val="111111"/>
          <w:sz w:val="28"/>
          <w:szCs w:val="28"/>
        </w:rPr>
        <w:t>, регулярно ве</w:t>
      </w:r>
      <w:r w:rsidR="008A169B">
        <w:rPr>
          <w:color w:val="111111"/>
          <w:sz w:val="28"/>
          <w:szCs w:val="28"/>
        </w:rPr>
        <w:t>лся</w:t>
      </w:r>
      <w:r w:rsidRPr="00A259B8">
        <w:rPr>
          <w:color w:val="111111"/>
          <w:sz w:val="28"/>
          <w:szCs w:val="28"/>
        </w:rPr>
        <w:t xml:space="preserve"> контроль по ведению и оформлению журнала ежедневного планирования, </w:t>
      </w:r>
      <w:r>
        <w:rPr>
          <w:color w:val="111111"/>
          <w:sz w:val="28"/>
          <w:szCs w:val="28"/>
        </w:rPr>
        <w:t>журнал</w:t>
      </w:r>
      <w:r w:rsidR="008A169B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о состояние здоровья детей</w:t>
      </w:r>
      <w:r w:rsidRPr="00A259B8">
        <w:rPr>
          <w:color w:val="111111"/>
          <w:sz w:val="28"/>
          <w:szCs w:val="28"/>
        </w:rPr>
        <w:t xml:space="preserve">. Во второй половине </w:t>
      </w:r>
      <w:r w:rsidR="008A169B">
        <w:rPr>
          <w:color w:val="111111"/>
          <w:sz w:val="28"/>
          <w:szCs w:val="28"/>
        </w:rPr>
        <w:t>проводились досуги и кружки.</w:t>
      </w:r>
    </w:p>
    <w:p w:rsidR="00A75416" w:rsidRDefault="00A75416" w:rsidP="00B90BA1">
      <w:pPr>
        <w:ind w:right="-28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Pr="008B420F" w:rsidRDefault="00A75416" w:rsidP="008B420F">
      <w:pPr>
        <w:ind w:right="-283"/>
        <w:rPr>
          <w:rFonts w:ascii="Times New Roman" w:hAnsi="Times New Roman" w:cs="Times New Roman"/>
          <w:sz w:val="28"/>
        </w:rPr>
      </w:pPr>
      <w:r w:rsidRPr="008B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достижения планируемых результатов освоения образовательной программы для детей от </w:t>
      </w:r>
      <w:r w:rsidR="00E16167"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E16167"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 детьми </w:t>
      </w:r>
      <w:r w:rsidR="00E16167"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средней 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группы «</w:t>
      </w:r>
      <w:r w:rsidR="00E16167"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Жемчужинки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20</w:t>
      </w:r>
      <w:r w:rsidR="00E16167"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E16167"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B4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A75416" w:rsidRDefault="00A75416" w:rsidP="00B90BA1">
      <w:pPr>
        <w:pStyle w:val="a8"/>
        <w:spacing w:before="0" w:beforeAutospacing="0" w:after="0" w:afterAutospacing="0"/>
      </w:pPr>
    </w:p>
    <w:p w:rsidR="00A75416" w:rsidRDefault="00A75416" w:rsidP="00B90BA1">
      <w:pPr>
        <w:pStyle w:val="a8"/>
        <w:spacing w:before="0" w:beforeAutospacing="0" w:after="0" w:afterAutospacing="0"/>
      </w:pPr>
    </w:p>
    <w:p w:rsidR="00A75416" w:rsidRPr="00E76C8A" w:rsidRDefault="00A75416" w:rsidP="00B90BA1">
      <w:pPr>
        <w:pStyle w:val="a8"/>
        <w:spacing w:before="0" w:beforeAutospacing="0" w:after="0" w:afterAutospacing="0"/>
        <w:rPr>
          <w:sz w:val="28"/>
          <w:szCs w:val="28"/>
        </w:rPr>
      </w:pPr>
      <w:r w:rsidRPr="00E76C8A">
        <w:rPr>
          <w:b/>
          <w:bCs/>
          <w:sz w:val="28"/>
          <w:szCs w:val="28"/>
        </w:rPr>
        <w:t>Первичный мон</w:t>
      </w:r>
      <w:r w:rsidR="00E16167">
        <w:rPr>
          <w:b/>
          <w:bCs/>
          <w:sz w:val="28"/>
          <w:szCs w:val="28"/>
        </w:rPr>
        <w:t>иторинг проводился: сентябрь 2020</w:t>
      </w:r>
      <w:r w:rsidRPr="00E76C8A">
        <w:rPr>
          <w:b/>
          <w:bCs/>
          <w:sz w:val="28"/>
          <w:szCs w:val="28"/>
        </w:rPr>
        <w:t xml:space="preserve"> года.</w:t>
      </w:r>
    </w:p>
    <w:p w:rsidR="00A75416" w:rsidRPr="00E76C8A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E76C8A">
        <w:rPr>
          <w:b/>
          <w:bCs/>
          <w:sz w:val="28"/>
          <w:szCs w:val="28"/>
        </w:rPr>
        <w:t>Итоговый мониторинг осуществлялся: май </w:t>
      </w:r>
      <w:r w:rsidRPr="00E76C8A">
        <w:rPr>
          <w:b/>
          <w:bCs/>
          <w:color w:val="000000"/>
          <w:sz w:val="28"/>
          <w:szCs w:val="28"/>
        </w:rPr>
        <w:t>202</w:t>
      </w:r>
      <w:r w:rsidR="00E16167">
        <w:rPr>
          <w:b/>
          <w:bCs/>
          <w:color w:val="000000"/>
          <w:sz w:val="28"/>
          <w:szCs w:val="28"/>
        </w:rPr>
        <w:t>1</w:t>
      </w:r>
      <w:r w:rsidRPr="00E76C8A">
        <w:rPr>
          <w:b/>
          <w:bCs/>
          <w:color w:val="000000"/>
          <w:sz w:val="28"/>
          <w:szCs w:val="28"/>
        </w:rPr>
        <w:t xml:space="preserve"> года.</w:t>
      </w:r>
    </w:p>
    <w:p w:rsidR="00A75416" w:rsidRPr="00E76C8A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E76C8A">
        <w:rPr>
          <w:b/>
          <w:bCs/>
          <w:color w:val="000000"/>
          <w:sz w:val="28"/>
          <w:szCs w:val="28"/>
        </w:rPr>
        <w:t>Характеристика группы.</w:t>
      </w:r>
    </w:p>
    <w:p w:rsidR="00A75416" w:rsidRPr="00E76C8A" w:rsidRDefault="00A75416" w:rsidP="00B90BA1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E76C8A">
        <w:rPr>
          <w:color w:val="000000"/>
          <w:sz w:val="28"/>
          <w:szCs w:val="28"/>
        </w:rPr>
        <w:lastRenderedPageBreak/>
        <w:t>Диагностировано 1</w:t>
      </w:r>
      <w:r w:rsidR="00E16167">
        <w:rPr>
          <w:color w:val="000000"/>
          <w:sz w:val="28"/>
          <w:szCs w:val="28"/>
        </w:rPr>
        <w:t xml:space="preserve">8 </w:t>
      </w:r>
      <w:r w:rsidRPr="00E76C8A">
        <w:rPr>
          <w:color w:val="000000"/>
          <w:sz w:val="28"/>
          <w:szCs w:val="28"/>
        </w:rPr>
        <w:t xml:space="preserve">детей </w:t>
      </w:r>
      <w:r w:rsidR="00E16167">
        <w:rPr>
          <w:color w:val="000000"/>
          <w:sz w:val="28"/>
          <w:szCs w:val="28"/>
        </w:rPr>
        <w:t>среднего</w:t>
      </w:r>
      <w:r w:rsidRPr="00E76C8A">
        <w:rPr>
          <w:color w:val="000000"/>
          <w:sz w:val="28"/>
          <w:szCs w:val="28"/>
        </w:rPr>
        <w:t xml:space="preserve"> возраста</w:t>
      </w:r>
      <w:r w:rsidR="00E16167">
        <w:rPr>
          <w:color w:val="000000"/>
          <w:sz w:val="28"/>
          <w:szCs w:val="28"/>
        </w:rPr>
        <w:t xml:space="preserve"> (4-5</w:t>
      </w:r>
      <w:r w:rsidRPr="00E76C8A">
        <w:rPr>
          <w:color w:val="000000"/>
          <w:sz w:val="28"/>
          <w:szCs w:val="28"/>
        </w:rPr>
        <w:t xml:space="preserve"> лет).</w:t>
      </w:r>
    </w:p>
    <w:p w:rsidR="00A75416" w:rsidRDefault="00E16167" w:rsidP="00B90BA1">
      <w:pPr>
        <w:pStyle w:val="a8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9 </w:t>
      </w:r>
      <w:r w:rsidR="00A75416" w:rsidRPr="00E76C8A">
        <w:rPr>
          <w:color w:val="000000"/>
          <w:sz w:val="28"/>
          <w:szCs w:val="28"/>
        </w:rPr>
        <w:t>мальчиков и 9 девоч</w:t>
      </w:r>
      <w:r>
        <w:rPr>
          <w:color w:val="000000"/>
          <w:sz w:val="28"/>
          <w:szCs w:val="28"/>
        </w:rPr>
        <w:t>е</w:t>
      </w:r>
      <w:r w:rsidR="00A75416" w:rsidRPr="00E76C8A">
        <w:rPr>
          <w:color w:val="000000"/>
          <w:sz w:val="28"/>
          <w:szCs w:val="28"/>
        </w:rPr>
        <w:t>к.</w:t>
      </w:r>
    </w:p>
    <w:p w:rsidR="00A75416" w:rsidRDefault="00A75416" w:rsidP="00B90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43F">
        <w:rPr>
          <w:rFonts w:ascii="Times New Roman" w:hAnsi="Times New Roman"/>
          <w:b/>
          <w:bCs/>
          <w:color w:val="000000"/>
          <w:sz w:val="28"/>
          <w:szCs w:val="28"/>
        </w:rPr>
        <w:t>Цели мониторинга</w:t>
      </w:r>
      <w:r w:rsidRPr="00E76C8A">
        <w:rPr>
          <w:b/>
          <w:bCs/>
          <w:color w:val="000000"/>
          <w:sz w:val="28"/>
          <w:szCs w:val="28"/>
        </w:rPr>
        <w:t>:</w:t>
      </w:r>
    </w:p>
    <w:p w:rsidR="00A75416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</w:t>
      </w: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 xml:space="preserve">ыявление уровнясформированностизнаний, умений и навыков </w:t>
      </w:r>
      <w:r w:rsidRPr="001E613A">
        <w:rPr>
          <w:rFonts w:ascii="Times New Roman" w:eastAsia="Times New Roman" w:hAnsi="Times New Roman"/>
          <w:color w:val="000000"/>
          <w:sz w:val="28"/>
          <w:szCs w:val="28"/>
        </w:rPr>
        <w:t>по </w:t>
      </w:r>
      <w:r w:rsidRPr="001E613A">
        <w:rPr>
          <w:rFonts w:ascii="Times New Roman" w:eastAsia="Times New Roman" w:hAnsi="Times New Roman"/>
          <w:iCs/>
          <w:color w:val="000000"/>
          <w:sz w:val="28"/>
          <w:szCs w:val="28"/>
        </w:rPr>
        <w:t>основным образовательным областям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75416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выявление уровня развития</w:t>
      </w:r>
      <w:r w:rsidRPr="00A63B8C">
        <w:rPr>
          <w:rFonts w:ascii="Times New Roman" w:eastAsia="Times New Roman" w:hAnsi="Times New Roman"/>
          <w:iCs/>
          <w:color w:val="000000"/>
          <w:sz w:val="28"/>
          <w:szCs w:val="28"/>
        </w:rPr>
        <w:t>интегративных качеств</w:t>
      </w: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 на момент исследования;</w:t>
      </w:r>
    </w:p>
    <w:p w:rsidR="00A75416" w:rsidRPr="00B70AF7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прослеживание динамики развития детей;</w:t>
      </w:r>
    </w:p>
    <w:p w:rsidR="00A75416" w:rsidRPr="00B70AF7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бобщение результатов исследования, сравнение результатов итоговой диагностики с диагностикой на начало года;</w:t>
      </w:r>
    </w:p>
    <w:p w:rsidR="00A75416" w:rsidRPr="00B70AF7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- в</w:t>
      </w: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ыявление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 xml:space="preserve">отстающих в освоении образовательной программы, 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также причин их неуспеваемости.</w:t>
      </w:r>
    </w:p>
    <w:p w:rsidR="00A75416" w:rsidRDefault="00A75416" w:rsidP="00B90BA1">
      <w:pPr>
        <w:pStyle w:val="a8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6C8A">
        <w:rPr>
          <w:color w:val="000000"/>
          <w:sz w:val="28"/>
          <w:szCs w:val="28"/>
        </w:rPr>
        <w:t xml:space="preserve">определение уровня усвоения детьми </w:t>
      </w:r>
      <w:r w:rsidR="0023369C">
        <w:rPr>
          <w:color w:val="000000"/>
          <w:sz w:val="28"/>
          <w:szCs w:val="28"/>
        </w:rPr>
        <w:t>сред</w:t>
      </w:r>
      <w:r w:rsidR="00E16167">
        <w:rPr>
          <w:color w:val="000000"/>
          <w:sz w:val="28"/>
          <w:szCs w:val="28"/>
        </w:rPr>
        <w:t>ней</w:t>
      </w:r>
      <w:r w:rsidRPr="00E76C8A">
        <w:rPr>
          <w:color w:val="000000"/>
          <w:sz w:val="28"/>
          <w:szCs w:val="28"/>
        </w:rPr>
        <w:t xml:space="preserve"> группы образовательной программы ДОУ</w:t>
      </w:r>
      <w:r>
        <w:rPr>
          <w:color w:val="000000"/>
          <w:sz w:val="28"/>
          <w:szCs w:val="28"/>
        </w:rPr>
        <w:t xml:space="preserve"> на развитие детей в 20</w:t>
      </w:r>
      <w:r w:rsidR="0023369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 w:rsidR="002336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учебный год.</w:t>
      </w:r>
    </w:p>
    <w:p w:rsidR="00A75416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5416" w:rsidRPr="00BA143F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14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При подведение итогов работы за 20</w:t>
      </w:r>
      <w:r w:rsidR="0023369C">
        <w:rPr>
          <w:rFonts w:ascii="Times New Roman" w:eastAsia="Times New Roman" w:hAnsi="Times New Roman"/>
          <w:b/>
          <w:color w:val="000000"/>
          <w:sz w:val="28"/>
          <w:szCs w:val="28"/>
        </w:rPr>
        <w:t>20</w:t>
      </w:r>
      <w:r w:rsidRPr="00BA14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- 202</w:t>
      </w:r>
      <w:r w:rsidR="0023369C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BA14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учебный год использовались следующие диагностические методы:</w:t>
      </w:r>
    </w:p>
    <w:p w:rsidR="00A75416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наблюдение,</w:t>
      </w:r>
    </w:p>
    <w:p w:rsidR="00A75416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народные игры,</w:t>
      </w:r>
    </w:p>
    <w:p w:rsidR="00A75416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настольно-печатные игры,</w:t>
      </w:r>
    </w:p>
    <w:p w:rsidR="00A75416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дидактические игры,</w:t>
      </w:r>
    </w:p>
    <w:p w:rsidR="00A75416" w:rsidRPr="00D563BD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словесные игры, </w:t>
      </w:r>
    </w:p>
    <w:p w:rsidR="00A75416" w:rsidRPr="005920EF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 продуктов детской деятельности,</w:t>
      </w:r>
    </w:p>
    <w:p w:rsidR="00A75416" w:rsidRPr="00B70AF7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индивидуальные беседы,</w:t>
      </w:r>
    </w:p>
    <w:p w:rsidR="00A75416" w:rsidRPr="00B70AF7" w:rsidRDefault="00A75416" w:rsidP="00B90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решение проблемных (диагностических) ситуаций.</w:t>
      </w:r>
    </w:p>
    <w:p w:rsidR="00A75416" w:rsidRDefault="00A75416" w:rsidP="00B90BA1">
      <w:pPr>
        <w:shd w:val="clear" w:color="auto" w:fill="FFFFFF"/>
        <w:spacing w:after="0" w:line="338" w:lineRule="atLeast"/>
        <w:ind w:left="14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A75416" w:rsidRPr="004A4E63" w:rsidRDefault="00A75416" w:rsidP="00B90BA1">
      <w:pPr>
        <w:shd w:val="clear" w:color="auto" w:fill="FFFFFF"/>
        <w:spacing w:after="0" w:line="338" w:lineRule="atLeast"/>
        <w:ind w:left="14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Ф</w:t>
      </w:r>
      <w:r w:rsidRPr="004A4E6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ормы проведения педагогической диагностики:</w:t>
      </w:r>
    </w:p>
    <w:p w:rsidR="00A75416" w:rsidRPr="00B70AF7" w:rsidRDefault="00A75416" w:rsidP="00B90BA1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индивидуальная;</w:t>
      </w:r>
    </w:p>
    <w:p w:rsidR="00A75416" w:rsidRPr="00B70AF7" w:rsidRDefault="00A75416" w:rsidP="00B90BA1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подгрупповая;</w:t>
      </w:r>
    </w:p>
    <w:p w:rsidR="00A75416" w:rsidRDefault="00A75416" w:rsidP="00B90BA1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групповая.</w:t>
      </w:r>
    </w:p>
    <w:p w:rsidR="00A75416" w:rsidRDefault="00A75416" w:rsidP="00B90BA1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беседы с родителями</w:t>
      </w:r>
    </w:p>
    <w:p w:rsidR="00A75416" w:rsidRPr="00B70AF7" w:rsidRDefault="00A75416" w:rsidP="00B90BA1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тестовые задания </w:t>
      </w:r>
    </w:p>
    <w:p w:rsidR="00A75416" w:rsidRPr="00871324" w:rsidRDefault="00A75416" w:rsidP="00B90BA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70AF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A75416" w:rsidRPr="00871324" w:rsidRDefault="00A75416" w:rsidP="00B90BA1">
      <w:pPr>
        <w:pStyle w:val="a8"/>
        <w:spacing w:before="0" w:beforeAutospacing="0" w:after="0" w:afterAutospacing="0" w:line="271" w:lineRule="atLeast"/>
        <w:rPr>
          <w:b/>
          <w:bCs/>
          <w:color w:val="000000"/>
          <w:sz w:val="28"/>
          <w:szCs w:val="28"/>
          <w:u w:val="single"/>
        </w:rPr>
      </w:pPr>
      <w:r w:rsidRPr="00871324">
        <w:rPr>
          <w:b/>
          <w:bCs/>
          <w:color w:val="000000"/>
          <w:sz w:val="28"/>
          <w:szCs w:val="28"/>
          <w:u w:val="single"/>
        </w:rPr>
        <w:t>Задачи мониторинга: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— индивидуализировать образование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— оптимизировать работу с группой детей;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— выявить уровень содержания и объёма усвоенной в период дошкольного детства информации и умение применять её в самостоятельной деятельности;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— регулярно проверять и оценивать знания дошкольников в образовательных областях;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— получать реальную картину для предупреждения проблем и выстраивания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образовательной траектории развития каждого ребёнка;</w:t>
      </w:r>
    </w:p>
    <w:p w:rsidR="00A75416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43F">
        <w:rPr>
          <w:rFonts w:ascii="Times New Roman" w:eastAsia="Times New Roman" w:hAnsi="Times New Roman"/>
          <w:sz w:val="28"/>
          <w:szCs w:val="28"/>
          <w:lang w:eastAsia="ru-RU"/>
        </w:rPr>
        <w:t>— оптимизировать работу с группой дошкольников.</w:t>
      </w:r>
    </w:p>
    <w:p w:rsidR="00A75416" w:rsidRPr="00BA143F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416" w:rsidRDefault="00A75416" w:rsidP="00B90BA1">
      <w:pPr>
        <w:spacing w:after="0" w:line="294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82A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Сбор информации основан на использовании следующих методик:</w:t>
      </w:r>
    </w:p>
    <w:p w:rsidR="00A75416" w:rsidRDefault="00A75416" w:rsidP="00B90BA1">
      <w:pPr>
        <w:pStyle w:val="a8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54756F">
        <w:rPr>
          <w:color w:val="000000"/>
          <w:sz w:val="28"/>
          <w:szCs w:val="28"/>
          <w:shd w:val="clear" w:color="auto" w:fill="FFFFFF"/>
        </w:rPr>
        <w:t>диагностический инструментарий согласно рекомендациям программы «От рождения до школы».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- систематические наблюдения за деятельностью каждого ребенка;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специальной игровой деятельности;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-индивидуальная беседа с каждым ребенком;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-получение от детей ответов на поставленные задачи через педагогические ситуации;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-решение проблемных (диагностических) ситуаций;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-анализ продуктов детской деятельности;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iCs/>
          <w:sz w:val="28"/>
          <w:szCs w:val="28"/>
          <w:lang w:eastAsia="ru-RU"/>
        </w:rPr>
        <w:t>-анализ процесса деятельности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Формы проведения педагогической диагностики:</w:t>
      </w:r>
    </w:p>
    <w:p w:rsidR="00A75416" w:rsidRPr="00871324" w:rsidRDefault="00A75416" w:rsidP="00B90BA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/>
          <w:iCs/>
          <w:sz w:val="28"/>
          <w:szCs w:val="28"/>
          <w:lang w:eastAsia="ru-RU"/>
        </w:rPr>
        <w:t>-индивидуальная;</w:t>
      </w:r>
    </w:p>
    <w:p w:rsidR="00A75416" w:rsidRPr="00871324" w:rsidRDefault="00A75416" w:rsidP="00B90BA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/>
          <w:iCs/>
          <w:sz w:val="28"/>
          <w:szCs w:val="28"/>
          <w:lang w:eastAsia="ru-RU"/>
        </w:rPr>
        <w:t>-подгрупповая;</w:t>
      </w:r>
    </w:p>
    <w:p w:rsidR="00A75416" w:rsidRPr="00871324" w:rsidRDefault="00A75416" w:rsidP="00B90BA1">
      <w:pPr>
        <w:shd w:val="clear" w:color="auto" w:fill="FFFFFF"/>
        <w:spacing w:after="0" w:line="294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/>
          <w:iCs/>
          <w:sz w:val="28"/>
          <w:szCs w:val="28"/>
          <w:lang w:eastAsia="ru-RU"/>
        </w:rPr>
        <w:t>-групповая.</w:t>
      </w: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132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Объектом мониторинга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являются физические, интеллектуальные и личностные качества воспитанников.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Pr="00871324" w:rsidRDefault="00A75416" w:rsidP="00B90B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132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Предметом мониторингового исследования:</w:t>
      </w: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являются навыки и умения детей.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7132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Субъект мониторинга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дошкольного возраста.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132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Лица, которые осуществляли мониторинг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педагоги, ведущие занятия с дошкольниками.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Default="00A75416" w:rsidP="00B90BA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7132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Мониторинг осуществлялся в двух направлениях:</w:t>
      </w:r>
      <w:r w:rsidRPr="008713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Развитие навыков и умений по образовательным областям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47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Оценка развития интегративных качеств.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Форма организации мониторинга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— диагностическ</w:t>
      </w:r>
      <w:r w:rsidR="0023369C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карты.</w:t>
      </w:r>
    </w:p>
    <w:p w:rsidR="00A75416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416" w:rsidRPr="00871324" w:rsidRDefault="00A75416" w:rsidP="00B90BA1">
      <w:pPr>
        <w:spacing w:after="0" w:line="294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7132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Данные карты позволяют фиксировать индивидуальную динамику и перспективы развития каждого ребенка в ходе: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игровой деятельности;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A75416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художественной деятельности;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физического развития.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Мониторинг качества образования проведен по следующим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образовательным областям: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ОО «Социально – коммуникативное развитие»: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(«Игровая деятельность», «Воспитанность», «Патриотическое воспитание», «Трудовое воспитание», «Безопасность»)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ОО «Познавательное развитие»: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(«Ознакомление с окружающим миром», «ФЭМП»)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ОО «Речевое развитие»: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(«Развитие речи», «Чтение художественной литературы»)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ОО «Художественно – эстетическое развитие»: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(«Конструктивно модельная деятельность», «Рисование», «Аппликация», «Лепка», «Музыка»)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782A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ОО «Физическое развитие»</w:t>
      </w:r>
    </w:p>
    <w:p w:rsidR="00A75416" w:rsidRPr="00782A77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(«Физическая культура», «КГН», «ЗОЖ»)</w:t>
      </w:r>
    </w:p>
    <w:p w:rsidR="00A75416" w:rsidRDefault="00A75416" w:rsidP="00B90BA1">
      <w:pPr>
        <w:spacing w:after="0" w:line="294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782A77">
        <w:rPr>
          <w:rFonts w:ascii="Times New Roman" w:eastAsia="Times New Roman" w:hAnsi="Times New Roman"/>
          <w:sz w:val="28"/>
          <w:szCs w:val="28"/>
          <w:lang w:eastAsia="ru-RU"/>
        </w:rPr>
        <w:t>Мониторинг освоения детьми Общей Образовательной программы «От рождения до школы» под ред. Н.Е. Вераксы </w:t>
      </w:r>
      <w:r w:rsidRPr="00782A7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оценивался…</w:t>
      </w:r>
    </w:p>
    <w:p w:rsidR="00A75416" w:rsidRPr="00871324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на начало учебного года</w:t>
      </w:r>
      <w:r w:rsidRPr="00871324">
        <w:rPr>
          <w:rFonts w:ascii="Times New Roman" w:eastAsia="Times New Roman" w:hAnsi="Times New Roman"/>
          <w:sz w:val="28"/>
          <w:szCs w:val="28"/>
          <w:lang w:eastAsia="ru-RU"/>
        </w:rPr>
        <w:t> тремя уровнями: </w:t>
      </w:r>
      <w:r w:rsidRPr="008713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высокий, средний, низкий.</w:t>
      </w:r>
    </w:p>
    <w:p w:rsidR="00A75416" w:rsidRPr="00871324" w:rsidRDefault="00A75416" w:rsidP="00B90BA1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/>
          <w:sz w:val="28"/>
          <w:szCs w:val="28"/>
          <w:lang w:eastAsia="ru-RU"/>
        </w:rPr>
        <w:t>Данные о результатах мониторинга заносились в диагностические карты.</w:t>
      </w:r>
    </w:p>
    <w:p w:rsidR="008B420F" w:rsidRDefault="00A75416" w:rsidP="008B420F">
      <w:pPr>
        <w:spacing w:after="0" w:line="294" w:lineRule="atLeast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на конец учебного года</w:t>
      </w:r>
      <w:r w:rsidRPr="00871324">
        <w:rPr>
          <w:rFonts w:ascii="Times New Roman" w:eastAsia="Times New Roman" w:hAnsi="Times New Roman"/>
          <w:sz w:val="28"/>
          <w:szCs w:val="28"/>
          <w:lang w:eastAsia="ru-RU"/>
        </w:rPr>
        <w:t> тремя уровнями: </w:t>
      </w:r>
      <w:r w:rsidRPr="008713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высокий, средний, низкий.</w:t>
      </w:r>
    </w:p>
    <w:p w:rsidR="008B420F" w:rsidRDefault="008B420F" w:rsidP="008B420F">
      <w:pPr>
        <w:spacing w:after="0" w:line="294" w:lineRule="atLeast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691" w:rsidRDefault="00411691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0F" w:rsidRDefault="00A75416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Диагностика освоения содержания Программы воспитанниками </w:t>
      </w:r>
      <w:r w:rsidR="0023369C"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средней группы №</w:t>
      </w:r>
      <w:r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>4 за 20</w:t>
      </w:r>
      <w:r w:rsidR="0023369C"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3369C"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1539B" w:rsidRPr="008B42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образовательным областям</w:t>
      </w:r>
    </w:p>
    <w:p w:rsidR="008B420F" w:rsidRDefault="008B420F" w:rsidP="008B420F">
      <w:pPr>
        <w:spacing w:after="0" w:line="294" w:lineRule="atLeast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378A" w:rsidRPr="0065378A" w:rsidRDefault="0065378A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78A">
        <w:rPr>
          <w:rFonts w:ascii="Times New Roman" w:eastAsia="Times New Roman" w:hAnsi="Times New Roman"/>
          <w:b/>
          <w:sz w:val="28"/>
          <w:szCs w:val="28"/>
          <w:lang w:eastAsia="ru-RU"/>
        </w:rPr>
        <w:t>ОО «Физическое развитие» (начало 2020</w:t>
      </w:r>
      <w:r w:rsidR="007016A3">
        <w:rPr>
          <w:rFonts w:ascii="Times New Roman" w:eastAsia="Times New Roman" w:hAnsi="Times New Roman"/>
          <w:b/>
          <w:sz w:val="28"/>
          <w:szCs w:val="28"/>
          <w:lang w:eastAsia="ru-RU"/>
        </w:rPr>
        <w:t>-2021</w:t>
      </w:r>
      <w:r w:rsidRPr="0065378A">
        <w:rPr>
          <w:rFonts w:ascii="Times New Roman" w:eastAsia="Times New Roman" w:hAnsi="Times New Roman"/>
          <w:b/>
          <w:sz w:val="28"/>
          <w:szCs w:val="28"/>
          <w:lang w:eastAsia="ru-RU"/>
        </w:rPr>
        <w:t>уч.г.)</w: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AC6397" w:rsidP="007016A3">
      <w:pPr>
        <w:spacing w:after="0" w:line="240" w:lineRule="auto"/>
        <w:jc w:val="center"/>
      </w:pPr>
      <w:r>
        <w:object w:dxaOrig="7542" w:dyaOrig="5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52pt" o:ole="">
            <v:imagedata r:id="rId5" o:title=""/>
          </v:shape>
          <o:OLEObject Type="Embed" ProgID="MSGraph.Chart.8" ShapeID="_x0000_i1025" DrawAspect="Content" ObjectID="_1682919528" r:id="rId6">
            <o:FieldCodes>\s</o:FieldCodes>
          </o:OLEObject>
        </w:object>
      </w:r>
    </w:p>
    <w:p w:rsidR="007016A3" w:rsidRDefault="007016A3" w:rsidP="00E53946">
      <w:pPr>
        <w:spacing w:after="0" w:line="240" w:lineRule="auto"/>
        <w:jc w:val="right"/>
      </w:pPr>
    </w:p>
    <w:p w:rsidR="007016A3" w:rsidRPr="0065378A" w:rsidRDefault="007016A3" w:rsidP="0070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78A">
        <w:rPr>
          <w:rFonts w:ascii="Times New Roman" w:eastAsia="Times New Roman" w:hAnsi="Times New Roman"/>
          <w:b/>
          <w:sz w:val="28"/>
          <w:szCs w:val="28"/>
          <w:lang w:eastAsia="ru-RU"/>
        </w:rPr>
        <w:t>ОО «Физическое развитие»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конец 2020-2021</w:t>
      </w:r>
      <w:r w:rsidRPr="0065378A">
        <w:rPr>
          <w:rFonts w:ascii="Times New Roman" w:eastAsia="Times New Roman" w:hAnsi="Times New Roman"/>
          <w:b/>
          <w:sz w:val="28"/>
          <w:szCs w:val="28"/>
          <w:lang w:eastAsia="ru-RU"/>
        </w:rPr>
        <w:t>уч.г.)</w:t>
      </w:r>
    </w:p>
    <w:p w:rsidR="007016A3" w:rsidRDefault="007016A3" w:rsidP="00E53946">
      <w:pPr>
        <w:spacing w:after="0" w:line="240" w:lineRule="auto"/>
        <w:jc w:val="right"/>
      </w:pPr>
    </w:p>
    <w:p w:rsidR="001D6CE9" w:rsidRDefault="007016A3" w:rsidP="00A75416">
      <w:pPr>
        <w:spacing w:after="0" w:line="240" w:lineRule="auto"/>
        <w:jc w:val="center"/>
      </w:pPr>
      <w:r>
        <w:object w:dxaOrig="7317" w:dyaOrig="4946">
          <v:shape id="_x0000_i1026" type="#_x0000_t75" style="width:366pt;height:247.5pt" o:ole="">
            <v:imagedata r:id="rId7" o:title=""/>
          </v:shape>
          <o:OLEObject Type="Embed" ProgID="MSGraph.Chart.8" ShapeID="_x0000_i1026" DrawAspect="Content" ObjectID="_1682919529" r:id="rId8">
            <o:FieldCodes>\s</o:FieldCodes>
          </o:OLEObject>
        </w:object>
      </w:r>
    </w:p>
    <w:p w:rsidR="00A75416" w:rsidRDefault="00A75416" w:rsidP="00A75416">
      <w:pPr>
        <w:spacing w:after="0" w:line="240" w:lineRule="auto"/>
        <w:jc w:val="center"/>
      </w:pPr>
    </w:p>
    <w:p w:rsidR="00A75416" w:rsidRPr="008841EA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841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область «Физическое развитие</w:t>
      </w:r>
      <w:r w:rsidRPr="008841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A75416" w:rsidRPr="002F008D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(высокий - </w:t>
      </w:r>
      <w:r w:rsidR="00C6262A">
        <w:rPr>
          <w:rFonts w:ascii="Times New Roman" w:hAnsi="Times New Roman"/>
          <w:b/>
          <w:bCs/>
          <w:sz w:val="28"/>
          <w:szCs w:val="28"/>
        </w:rPr>
        <w:t>74%; средний – 24</w:t>
      </w:r>
      <w:r w:rsidRPr="002F008D">
        <w:rPr>
          <w:rFonts w:ascii="Times New Roman" w:hAnsi="Times New Roman"/>
          <w:b/>
          <w:bCs/>
          <w:sz w:val="28"/>
          <w:szCs w:val="28"/>
        </w:rPr>
        <w:t>%</w:t>
      </w:r>
      <w:r w:rsidR="00C6262A">
        <w:rPr>
          <w:rFonts w:ascii="Times New Roman" w:hAnsi="Times New Roman"/>
          <w:b/>
          <w:bCs/>
          <w:sz w:val="28"/>
          <w:szCs w:val="28"/>
        </w:rPr>
        <w:t>; низкий - 2%</w:t>
      </w:r>
      <w:r w:rsidRPr="002F008D">
        <w:rPr>
          <w:rFonts w:ascii="Times New Roman" w:hAnsi="Times New Roman"/>
          <w:b/>
          <w:bCs/>
          <w:sz w:val="28"/>
          <w:szCs w:val="28"/>
        </w:rPr>
        <w:t>).</w:t>
      </w:r>
    </w:p>
    <w:p w:rsidR="00A75416" w:rsidRDefault="00A75416" w:rsidP="00A75416">
      <w:pPr>
        <w:spacing w:after="0" w:line="240" w:lineRule="auto"/>
        <w:jc w:val="center"/>
      </w:pPr>
    </w:p>
    <w:p w:rsidR="00450B4B" w:rsidRDefault="00A75416" w:rsidP="00A75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усвоили </w:t>
      </w: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на достаточно высоком 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</w:t>
      </w:r>
      <w:proofErr w:type="spellStart"/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движений и потребность в двигательной активности. </w:t>
      </w: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начало учебного года дети показывали хорошие результаты </w:t>
      </w:r>
      <w:r w:rsidR="00450B4B">
        <w:rPr>
          <w:rFonts w:ascii="Times New Roman" w:eastAsia="Times New Roman" w:hAnsi="Times New Roman"/>
          <w:sz w:val="28"/>
          <w:szCs w:val="28"/>
          <w:lang w:eastAsia="ru-RU"/>
        </w:rPr>
        <w:t>в таких видах движений, как бег, лазание.</w:t>
      </w:r>
    </w:p>
    <w:p w:rsidR="00A75416" w:rsidRPr="00803E34" w:rsidRDefault="00450B4B" w:rsidP="00A75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концу года дети</w:t>
      </w:r>
      <w:r w:rsidR="00A75416"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умеют строиться в колонну по одному, в 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прыгают на 2х ногах, пролезают через шнур, в</w:t>
      </w:r>
      <w:r w:rsidR="00A75416" w:rsidRPr="00803E34">
        <w:rPr>
          <w:rFonts w:ascii="Times New Roman" w:eastAsia="Times New Roman" w:hAnsi="Times New Roman"/>
          <w:sz w:val="28"/>
          <w:szCs w:val="28"/>
          <w:lang w:eastAsia="ru-RU"/>
        </w:rPr>
        <w:t>ыполняют упражнения, демонстрируя выразительность, грациозность, пластичность.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нают право и лево, умеют ловить мяч двумя</w:t>
      </w:r>
      <w:r w:rsidR="00A75416"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руками. </w:t>
      </w:r>
    </w:p>
    <w:p w:rsidR="00A75416" w:rsidRPr="00803E34" w:rsidRDefault="00A75416" w:rsidP="00A75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лучших результатов и эффективного выполнения </w:t>
      </w:r>
      <w:r w:rsidR="00C6262A">
        <w:rPr>
          <w:rFonts w:ascii="Times New Roman" w:eastAsia="Times New Roman" w:hAnsi="Times New Roman"/>
          <w:sz w:val="28"/>
          <w:szCs w:val="28"/>
          <w:lang w:eastAsia="ru-RU"/>
        </w:rPr>
        <w:t>средней</w:t>
      </w: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были даны рекомендации больше предлагать детям игр с  метанием предметов вдаль: «Кто бросит дальше», «Добрось до флажка», и прыжками «Кто сделает меньше прыжков», «Кто дальше прыгнет».</w:t>
      </w:r>
    </w:p>
    <w:p w:rsidR="00A75416" w:rsidRPr="00803E34" w:rsidRDefault="00A75416" w:rsidP="00A75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Усвоили основные культурно-гигиенические навыки. Практически редко болеют простудными заболеваниями, соблюдают простые правила личной гигиены (вымыть руки, лицо, вытереть полотенцем), правила приема пищи (пользуются салфеткой, столовыми приборами). Имеют устойчивые представления о здоровом образе жизни. Любят участвовать во всех спортивных играх, придерживаясь правил. </w:t>
      </w:r>
    </w:p>
    <w:p w:rsidR="00A75416" w:rsidRPr="00803E34" w:rsidRDefault="00A75416" w:rsidP="00A75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34">
        <w:rPr>
          <w:rFonts w:ascii="Times New Roman" w:eastAsia="Times New Roman" w:hAnsi="Times New Roman"/>
          <w:sz w:val="28"/>
          <w:szCs w:val="28"/>
          <w:lang w:eastAsia="ru-RU"/>
        </w:rPr>
        <w:t>Проявляется положительное отношение к разнообразным физическим упражнениям, дети стремятся к самостоятельности в двигательной деятельности, с избирательным отношением к некоторым двигательным действиям и подвижным играм.</w:t>
      </w:r>
    </w:p>
    <w:p w:rsidR="00A75416" w:rsidRPr="00803E34" w:rsidRDefault="00A75416" w:rsidP="00A7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16" w:rsidRPr="00744B42" w:rsidRDefault="00A75416" w:rsidP="00A75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1D6CE9" w:rsidRDefault="001D6CE9" w:rsidP="00A75416">
      <w:pPr>
        <w:spacing w:after="0" w:line="240" w:lineRule="auto"/>
        <w:jc w:val="center"/>
      </w:pPr>
    </w:p>
    <w:p w:rsidR="001D6CE9" w:rsidRDefault="001D6CE9" w:rsidP="00A75416">
      <w:pPr>
        <w:spacing w:after="0" w:line="240" w:lineRule="auto"/>
        <w:jc w:val="center"/>
      </w:pPr>
    </w:p>
    <w:p w:rsidR="001D6CE9" w:rsidRDefault="001D6CE9" w:rsidP="00A75416">
      <w:pPr>
        <w:spacing w:after="0" w:line="240" w:lineRule="auto"/>
        <w:jc w:val="center"/>
      </w:pPr>
    </w:p>
    <w:p w:rsidR="001D6CE9" w:rsidRDefault="001D6CE9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C14E17" w:rsidRDefault="00C14E17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E17" w:rsidRDefault="00C14E17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691" w:rsidRDefault="0041169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E17" w:rsidRDefault="00C14E17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E17" w:rsidRDefault="00C14E17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Pr="00512602" w:rsidRDefault="00512602" w:rsidP="00A7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2">
        <w:rPr>
          <w:rFonts w:ascii="Times New Roman" w:hAnsi="Times New Roman" w:cs="Times New Roman"/>
          <w:b/>
          <w:sz w:val="28"/>
          <w:szCs w:val="28"/>
        </w:rPr>
        <w:lastRenderedPageBreak/>
        <w:t>ОО «Социально-коммуникативное развитие»</w:t>
      </w:r>
    </w:p>
    <w:p w:rsidR="00512602" w:rsidRPr="00512602" w:rsidRDefault="00512602" w:rsidP="00A7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2">
        <w:rPr>
          <w:rFonts w:ascii="Times New Roman" w:hAnsi="Times New Roman" w:cs="Times New Roman"/>
          <w:b/>
          <w:sz w:val="28"/>
          <w:szCs w:val="28"/>
        </w:rPr>
        <w:t xml:space="preserve">(начало 2020-2021 </w:t>
      </w:r>
      <w:proofErr w:type="spellStart"/>
      <w:r w:rsidRPr="0051260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12602">
        <w:rPr>
          <w:rFonts w:ascii="Times New Roman" w:hAnsi="Times New Roman" w:cs="Times New Roman"/>
          <w:b/>
          <w:sz w:val="28"/>
          <w:szCs w:val="28"/>
        </w:rPr>
        <w:t>.)</w:t>
      </w:r>
    </w:p>
    <w:p w:rsidR="00A75416" w:rsidRDefault="00512602" w:rsidP="00A75416">
      <w:pPr>
        <w:spacing w:after="0" w:line="240" w:lineRule="auto"/>
        <w:jc w:val="center"/>
      </w:pPr>
      <w:r>
        <w:object w:dxaOrig="6271" w:dyaOrig="4212">
          <v:shape id="_x0000_i1027" type="#_x0000_t75" style="width:313.5pt;height:210.75pt" o:ole="">
            <v:imagedata r:id="rId9" o:title=""/>
          </v:shape>
          <o:OLEObject Type="Embed" ProgID="MSGraph.Chart.8" ShapeID="_x0000_i1027" DrawAspect="Content" ObjectID="_1682919530" r:id="rId10">
            <o:FieldCodes>\s</o:FieldCodes>
          </o:OLEObject>
        </w:object>
      </w:r>
    </w:p>
    <w:p w:rsidR="00A75416" w:rsidRDefault="00A75416" w:rsidP="00A75416">
      <w:pPr>
        <w:spacing w:after="0" w:line="240" w:lineRule="auto"/>
        <w:jc w:val="center"/>
      </w:pPr>
    </w:p>
    <w:p w:rsidR="00512602" w:rsidRPr="00512602" w:rsidRDefault="00512602" w:rsidP="0051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2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</w:t>
      </w:r>
    </w:p>
    <w:p w:rsidR="00512602" w:rsidRPr="00512602" w:rsidRDefault="00512602" w:rsidP="0051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r w:rsidRPr="00512602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51260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12602">
        <w:rPr>
          <w:rFonts w:ascii="Times New Roman" w:hAnsi="Times New Roman" w:cs="Times New Roman"/>
          <w:b/>
          <w:sz w:val="28"/>
          <w:szCs w:val="28"/>
        </w:rPr>
        <w:t>.)</w:t>
      </w:r>
    </w:p>
    <w:p w:rsidR="00A75416" w:rsidRPr="0054756F" w:rsidRDefault="00512602" w:rsidP="00512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sz w:val="28"/>
          <w:szCs w:val="28"/>
          <w:lang w:eastAsia="ru-RU"/>
        </w:rPr>
        <w:object w:dxaOrig="6434" w:dyaOrig="4304">
          <v:shape id="_x0000_i1028" type="#_x0000_t75" style="width:321.75pt;height:215.25pt" o:ole="">
            <v:imagedata r:id="rId11" o:title=""/>
          </v:shape>
          <o:OLEObject Type="Embed" ProgID="MSGraph.Chart.8" ShapeID="_x0000_i1028" DrawAspect="Content" ObjectID="_1682919531" r:id="rId12">
            <o:FieldCodes>\s</o:FieldCodes>
          </o:OLEObject>
        </w:object>
      </w:r>
    </w:p>
    <w:p w:rsidR="00A75416" w:rsidRPr="008841EA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841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Образовательная область «Социально – коммуникативное развитие»</w:t>
      </w:r>
    </w:p>
    <w:p w:rsidR="00A75416" w:rsidRPr="002F008D" w:rsidRDefault="00512602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(высокий - 6</w:t>
      </w:r>
      <w:r w:rsidR="00A75416">
        <w:rPr>
          <w:rFonts w:ascii="Times New Roman" w:hAnsi="Times New Roman"/>
          <w:b/>
          <w:bCs/>
          <w:sz w:val="28"/>
          <w:szCs w:val="28"/>
        </w:rPr>
        <w:t xml:space="preserve">6%; средний –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A75416">
        <w:rPr>
          <w:rFonts w:ascii="Times New Roman" w:hAnsi="Times New Roman"/>
          <w:b/>
          <w:bCs/>
          <w:sz w:val="28"/>
          <w:szCs w:val="28"/>
        </w:rPr>
        <w:t>4</w:t>
      </w:r>
      <w:r w:rsidR="00A75416" w:rsidRPr="002F008D">
        <w:rPr>
          <w:rFonts w:ascii="Times New Roman" w:hAnsi="Times New Roman"/>
          <w:b/>
          <w:bCs/>
          <w:sz w:val="28"/>
          <w:szCs w:val="28"/>
        </w:rPr>
        <w:t>%).</w:t>
      </w:r>
    </w:p>
    <w:p w:rsidR="00A75416" w:rsidRDefault="00A75416" w:rsidP="00A75416">
      <w:pPr>
        <w:pStyle w:val="a8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25E23">
        <w:rPr>
          <w:sz w:val="28"/>
          <w:szCs w:val="28"/>
        </w:rPr>
        <w:t xml:space="preserve">    Результаты мониторинга показал</w:t>
      </w:r>
      <w:r>
        <w:rPr>
          <w:sz w:val="28"/>
          <w:szCs w:val="28"/>
        </w:rPr>
        <w:t>и, что на конец учебного года воспитанники</w:t>
      </w:r>
      <w:r w:rsidRPr="00325E23">
        <w:rPr>
          <w:sz w:val="28"/>
          <w:szCs w:val="28"/>
        </w:rPr>
        <w:t xml:space="preserve"> на высоком  уровне усвоили нормы поведения в обществе, включая моральные и нравственные ценности. Проявляют интерес к разнообразному содержанию сюжетно – ролевых игр, осваивают умения принимать игровую роль. </w:t>
      </w:r>
      <w:r w:rsidRPr="00325E23">
        <w:rPr>
          <w:color w:val="000000"/>
          <w:sz w:val="28"/>
          <w:szCs w:val="28"/>
        </w:rPr>
        <w:t>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</w:t>
      </w:r>
      <w:r w:rsidRPr="00325E23">
        <w:rPr>
          <w:sz w:val="28"/>
          <w:szCs w:val="28"/>
        </w:rPr>
        <w:t xml:space="preserve">. </w:t>
      </w:r>
    </w:p>
    <w:p w:rsidR="00A75416" w:rsidRPr="00325E23" w:rsidRDefault="00512602" w:rsidP="00A75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75416" w:rsidRPr="00325E23">
        <w:rPr>
          <w:rFonts w:ascii="Times New Roman" w:eastAsia="Times New Roman" w:hAnsi="Times New Roman"/>
          <w:sz w:val="28"/>
          <w:szCs w:val="28"/>
          <w:lang w:eastAsia="ru-RU"/>
        </w:rPr>
        <w:t xml:space="preserve">ети умеют общаться и взаимодействовать со взрослыми и сверстниками; проявляют самостоятельность.  стараются быть самостоятельными, эмоционально </w:t>
      </w:r>
      <w:r w:rsidR="00A75416" w:rsidRPr="00325E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отзывчивыми; проявля</w:t>
      </w:r>
      <w:r w:rsidR="00B65F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75416" w:rsidRPr="00325E23">
        <w:rPr>
          <w:rFonts w:ascii="Times New Roman" w:eastAsia="Times New Roman" w:hAnsi="Times New Roman"/>
          <w:sz w:val="28"/>
          <w:szCs w:val="28"/>
          <w:lang w:eastAsia="ru-RU"/>
        </w:rPr>
        <w:t xml:space="preserve">т интерес к игровому экспериментированию; более чётко пытаются следовать игровым правилам в дидактических, подвижных, развивающих играх. </w:t>
      </w:r>
    </w:p>
    <w:p w:rsidR="00A75416" w:rsidRDefault="00A75416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E2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детей сформировано уважительное отношение и чувство принадлежности к своей семье и к сообществу детей и взрослых; сформированы начальные основы безопасного поведения в быту, социуме, природе. Это свидетельствует о наличии в образовательном процессе педагогических условий создания непрерывной системы коммуникативного обучения.</w:t>
      </w: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FB1" w:rsidRDefault="00B65FB1" w:rsidP="00B65F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Pr="0054756F" w:rsidRDefault="008B420F" w:rsidP="00A75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416" w:rsidRPr="00B65FB1" w:rsidRDefault="00B65FB1" w:rsidP="00B65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ОО «Художественно-эстетическое развитие»</w:t>
      </w:r>
    </w:p>
    <w:p w:rsidR="00B65FB1" w:rsidRPr="00B65FB1" w:rsidRDefault="00B65FB1" w:rsidP="00B65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(аппликация) начало 2020-2021 </w:t>
      </w:r>
      <w:proofErr w:type="spellStart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B65FB1" w:rsidP="00B65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object w:dxaOrig="6704" w:dyaOrig="4497">
          <v:shape id="_x0000_i1029" type="#_x0000_t75" style="width:335.25pt;height:225pt" o:ole="">
            <v:imagedata r:id="rId13" o:title=""/>
          </v:shape>
          <o:OLEObject Type="Embed" ProgID="MSGraph.Chart.8" ShapeID="_x0000_i1029" DrawAspect="Content" ObjectID="_1682919532" r:id="rId14">
            <o:FieldCodes>\s</o:FieldCodes>
          </o:OLEObject>
        </w:object>
      </w:r>
    </w:p>
    <w:p w:rsidR="00B65FB1" w:rsidRPr="00B65FB1" w:rsidRDefault="00B65FB1" w:rsidP="00B65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ОО «Художественно-эстетическое развитие»</w:t>
      </w:r>
    </w:p>
    <w:p w:rsidR="00B65FB1" w:rsidRPr="00B65FB1" w:rsidRDefault="00B65FB1" w:rsidP="00B65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(аппликация)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конец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2020-2021 </w:t>
      </w:r>
      <w:proofErr w:type="spellStart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65FB1" w:rsidRDefault="00B65FB1" w:rsidP="00B65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B65FB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6719" w:dyaOrig="4497">
          <v:shape id="_x0000_i1030" type="#_x0000_t75" style="width:336pt;height:225pt" o:ole="">
            <v:imagedata r:id="rId15" o:title=""/>
          </v:shape>
          <o:OLEObject Type="Embed" ProgID="MSGraph.Chart.8" ShapeID="_x0000_i1030" DrawAspect="Content" ObjectID="_1682919533" r:id="rId16">
            <o:FieldCodes>\s</o:FieldCodes>
          </o:OLEObject>
        </w:object>
      </w: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5FB1" w:rsidRDefault="00B65FB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5FB1" w:rsidRDefault="00B65FB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5FB1" w:rsidRDefault="00B65FB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5FB1" w:rsidRDefault="00B65FB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5FB1" w:rsidRDefault="00B65FB1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ОО «Художественно-эстетическое развитие»</w:t>
      </w: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лепка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начало 2020-2021 </w:t>
      </w:r>
      <w:proofErr w:type="spellStart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5416" w:rsidRDefault="00A75416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269CE" w:rsidP="00A75416">
      <w:pPr>
        <w:spacing w:after="0" w:line="240" w:lineRule="auto"/>
        <w:jc w:val="center"/>
      </w:pPr>
      <w:r>
        <w:object w:dxaOrig="6553" w:dyaOrig="4378">
          <v:shape id="_x0000_i1031" type="#_x0000_t75" style="width:327.75pt;height:219pt" o:ole="">
            <v:imagedata r:id="rId17" o:title=""/>
          </v:shape>
          <o:OLEObject Type="Embed" ProgID="MSGraph.Chart.8" ShapeID="_x0000_i1031" DrawAspect="Content" ObjectID="_1682919534" r:id="rId18">
            <o:FieldCodes>\s</o:FieldCodes>
          </o:OLEObject>
        </w:object>
      </w: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ОО «Художественно-эстетическое развитие»</w:t>
      </w: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лепка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конец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2020-2021 </w:t>
      </w:r>
      <w:proofErr w:type="spellStart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A269CE" w:rsidP="00A75416">
      <w:pPr>
        <w:spacing w:after="0" w:line="240" w:lineRule="auto"/>
        <w:jc w:val="center"/>
      </w:pPr>
      <w:r>
        <w:object w:dxaOrig="6465" w:dyaOrig="4318">
          <v:shape id="_x0000_i1032" type="#_x0000_t75" style="width:323.25pt;height:3in" o:ole="">
            <v:imagedata r:id="rId19" o:title=""/>
          </v:shape>
          <o:OLEObject Type="Embed" ProgID="MSGraph.Chart.8" ShapeID="_x0000_i1032" DrawAspect="Content" ObjectID="_1682919535" r:id="rId20">
            <o:FieldCodes>\s</o:FieldCodes>
          </o:OLEObject>
        </w:objec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A75416" w:rsidRDefault="00A75416" w:rsidP="00A75416">
      <w:pPr>
        <w:spacing w:after="0" w:line="240" w:lineRule="auto"/>
        <w:jc w:val="center"/>
      </w:pPr>
    </w:p>
    <w:p w:rsidR="008B420F" w:rsidRDefault="008B420F" w:rsidP="00A269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ОО «Художественно-эстетическое развитие»</w:t>
      </w: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рисование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начало 2020-2021 </w:t>
      </w:r>
      <w:proofErr w:type="spellStart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269CE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object w:dxaOrig="6553" w:dyaOrig="4407">
          <v:shape id="_x0000_i1033" type="#_x0000_t75" style="width:327.75pt;height:220.5pt" o:ole="">
            <v:imagedata r:id="rId21" o:title=""/>
          </v:shape>
          <o:OLEObject Type="Embed" ProgID="MSGraph.Chart.8" ShapeID="_x0000_i1033" DrawAspect="Content" ObjectID="_1682919536" r:id="rId22">
            <o:FieldCodes>\s</o:FieldCodes>
          </o:OLEObject>
        </w:object>
      </w: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ОО «Художественно-эстетическое развитие»</w:t>
      </w:r>
    </w:p>
    <w:p w:rsidR="00A269CE" w:rsidRPr="00B65FB1" w:rsidRDefault="00A269CE" w:rsidP="00A26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рисование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конец</w:t>
      </w:r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2020-2021 </w:t>
      </w:r>
      <w:proofErr w:type="spellStart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 w:rsidRPr="00B65F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269CE" w:rsidP="00A75416">
      <w:pPr>
        <w:spacing w:after="0" w:line="240" w:lineRule="auto"/>
        <w:jc w:val="center"/>
      </w:pPr>
      <w:r>
        <w:object w:dxaOrig="6359" w:dyaOrig="4243">
          <v:shape id="_x0000_i1034" type="#_x0000_t75" style="width:318pt;height:212.25pt" o:ole="">
            <v:imagedata r:id="rId23" o:title=""/>
          </v:shape>
          <o:OLEObject Type="Embed" ProgID="MSGraph.Chart.8" ShapeID="_x0000_i1034" DrawAspect="Content" ObjectID="_1682919537" r:id="rId24">
            <o:FieldCodes>\s</o:FieldCodes>
          </o:OLEObject>
        </w:object>
      </w:r>
    </w:p>
    <w:p w:rsidR="00A75416" w:rsidRPr="008841EA" w:rsidRDefault="00A75416" w:rsidP="00A75416">
      <w:pPr>
        <w:pStyle w:val="a8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8841EA">
        <w:rPr>
          <w:b/>
          <w:bCs/>
          <w:sz w:val="28"/>
          <w:szCs w:val="28"/>
        </w:rPr>
        <w:t>Образовательная область «Художественно - эстетическое развитие»</w:t>
      </w:r>
    </w:p>
    <w:p w:rsidR="00A75416" w:rsidRPr="002F008D" w:rsidRDefault="00B250E5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Рисование (высокий - 66%; средний – 34</w:t>
      </w:r>
      <w:r w:rsidR="00A75416" w:rsidRPr="002F008D">
        <w:rPr>
          <w:rFonts w:ascii="Times New Roman" w:hAnsi="Times New Roman"/>
          <w:b/>
          <w:bCs/>
          <w:sz w:val="28"/>
          <w:szCs w:val="28"/>
        </w:rPr>
        <w:t>%).</w:t>
      </w:r>
    </w:p>
    <w:p w:rsidR="00A75416" w:rsidRDefault="00B250E5" w:rsidP="00A75416">
      <w:pPr>
        <w:pStyle w:val="a8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Лепка (</w:t>
      </w:r>
      <w:r w:rsidR="00A75416">
        <w:rPr>
          <w:b/>
          <w:sz w:val="28"/>
          <w:szCs w:val="28"/>
        </w:rPr>
        <w:t xml:space="preserve">высокий – </w:t>
      </w:r>
      <w:r>
        <w:rPr>
          <w:b/>
          <w:sz w:val="28"/>
          <w:szCs w:val="28"/>
        </w:rPr>
        <w:t>66%; средний -34</w:t>
      </w:r>
      <w:r w:rsidR="00A75416">
        <w:rPr>
          <w:b/>
          <w:sz w:val="28"/>
          <w:szCs w:val="28"/>
        </w:rPr>
        <w:t xml:space="preserve">%). </w:t>
      </w:r>
    </w:p>
    <w:p w:rsidR="00A75416" w:rsidRPr="008841EA" w:rsidRDefault="00A75416" w:rsidP="00A75416">
      <w:pPr>
        <w:pStyle w:val="a8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</w:t>
      </w:r>
      <w:r w:rsidR="00B250E5">
        <w:rPr>
          <w:b/>
          <w:sz w:val="28"/>
          <w:szCs w:val="28"/>
        </w:rPr>
        <w:t xml:space="preserve"> (высокий- 65%; средний- 35</w:t>
      </w:r>
      <w:r>
        <w:rPr>
          <w:b/>
          <w:sz w:val="28"/>
          <w:szCs w:val="28"/>
        </w:rPr>
        <w:t xml:space="preserve">%). </w:t>
      </w:r>
    </w:p>
    <w:p w:rsidR="00A75416" w:rsidRPr="00DB63E5" w:rsidRDefault="00A75416" w:rsidP="00A75416">
      <w:pPr>
        <w:pStyle w:val="a8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B63E5">
        <w:rPr>
          <w:b/>
          <w:sz w:val="28"/>
          <w:szCs w:val="28"/>
        </w:rPr>
        <w:t>Рисование</w:t>
      </w:r>
      <w:r w:rsidRPr="00DB63E5">
        <w:rPr>
          <w:sz w:val="28"/>
          <w:szCs w:val="28"/>
        </w:rPr>
        <w:t>.</w:t>
      </w:r>
      <w:r w:rsidRPr="00B8296E">
        <w:rPr>
          <w:sz w:val="28"/>
          <w:szCs w:val="28"/>
        </w:rPr>
        <w:t xml:space="preserve">Дети имеют элементарные технические навыки: правильно держат карандаш, кисть и свободно пользуются ими. Изображают </w:t>
      </w:r>
      <w:r w:rsidR="00B250E5" w:rsidRPr="00B8296E">
        <w:rPr>
          <w:sz w:val="28"/>
          <w:szCs w:val="28"/>
        </w:rPr>
        <w:t>отдельные предметы,</w:t>
      </w:r>
      <w:r w:rsidR="00B8296E" w:rsidRPr="00B8296E">
        <w:rPr>
          <w:sz w:val="28"/>
          <w:szCs w:val="28"/>
        </w:rPr>
        <w:t xml:space="preserve"> создают сюжетные композиции, есть представление о форме предметов.</w:t>
      </w:r>
      <w:r w:rsidRPr="00DB63E5">
        <w:rPr>
          <w:sz w:val="28"/>
          <w:szCs w:val="28"/>
        </w:rPr>
        <w:t xml:space="preserve">Внимательно рассматривают предметы народных промыслов, игрушки, иллюстрации. Различают, выделяют предметы народных промыслов (игрушки, украшенные предметы), их назначение, материалы, из которых изготовлены некоторые предметы. </w:t>
      </w:r>
    </w:p>
    <w:p w:rsidR="00A75416" w:rsidRPr="00DB63E5" w:rsidRDefault="00A75416" w:rsidP="00A75416">
      <w:pPr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b/>
          <w:sz w:val="28"/>
          <w:szCs w:val="28"/>
        </w:rPr>
        <w:lastRenderedPageBreak/>
        <w:t>Лепка.</w:t>
      </w:r>
      <w:r w:rsidR="00B8296E">
        <w:rPr>
          <w:rFonts w:ascii="Times New Roman" w:hAnsi="Times New Roman"/>
          <w:sz w:val="28"/>
          <w:szCs w:val="28"/>
        </w:rPr>
        <w:t xml:space="preserve">Дети хорошо знают приемы лепки: </w:t>
      </w:r>
      <w:proofErr w:type="spellStart"/>
      <w:r w:rsidR="00B8296E">
        <w:rPr>
          <w:rFonts w:ascii="Times New Roman" w:hAnsi="Times New Roman"/>
          <w:sz w:val="28"/>
          <w:szCs w:val="28"/>
        </w:rPr>
        <w:t>прищипывание</w:t>
      </w:r>
      <w:proofErr w:type="spellEnd"/>
      <w:r w:rsidR="00B8296E">
        <w:rPr>
          <w:rFonts w:ascii="Times New Roman" w:hAnsi="Times New Roman"/>
          <w:sz w:val="28"/>
          <w:szCs w:val="28"/>
        </w:rPr>
        <w:t xml:space="preserve">, оттягивание; могут </w:t>
      </w:r>
      <w:r w:rsidRPr="00DB63E5">
        <w:rPr>
          <w:rFonts w:ascii="Times New Roman" w:hAnsi="Times New Roman"/>
          <w:sz w:val="28"/>
          <w:szCs w:val="28"/>
        </w:rPr>
        <w:t>лепить различные предметы, передавая их форму</w:t>
      </w:r>
      <w:r w:rsidR="00C9478B">
        <w:rPr>
          <w:rFonts w:ascii="Times New Roman" w:hAnsi="Times New Roman"/>
          <w:sz w:val="28"/>
          <w:szCs w:val="28"/>
        </w:rPr>
        <w:t xml:space="preserve"> и</w:t>
      </w:r>
      <w:r w:rsidRPr="00DB63E5">
        <w:rPr>
          <w:rFonts w:ascii="Times New Roman" w:hAnsi="Times New Roman"/>
          <w:sz w:val="28"/>
          <w:szCs w:val="28"/>
        </w:rPr>
        <w:t xml:space="preserve"> пропорции</w:t>
      </w:r>
      <w:r w:rsidR="00C9478B">
        <w:rPr>
          <w:rFonts w:ascii="Times New Roman" w:hAnsi="Times New Roman"/>
          <w:sz w:val="28"/>
          <w:szCs w:val="28"/>
        </w:rPr>
        <w:t>. При лепке используют стеку, вылепленную фигуру украшают узором. Дают оценку готовым работам.</w:t>
      </w:r>
    </w:p>
    <w:p w:rsidR="00A75416" w:rsidRPr="00DB63E5" w:rsidRDefault="00A75416" w:rsidP="00A75416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 w:rsidRPr="00DB63E5">
        <w:rPr>
          <w:b/>
          <w:sz w:val="28"/>
          <w:szCs w:val="28"/>
        </w:rPr>
        <w:t>Аппликация.</w:t>
      </w:r>
      <w:r w:rsidRPr="00DB63E5">
        <w:rPr>
          <w:sz w:val="28"/>
          <w:szCs w:val="28"/>
        </w:rPr>
        <w:t xml:space="preserve">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 Большинство детей правильно пользуютс</w:t>
      </w:r>
      <w:r w:rsidR="00C9478B">
        <w:rPr>
          <w:sz w:val="28"/>
          <w:szCs w:val="28"/>
        </w:rPr>
        <w:t>я ножницами, могут вырезать по прямой</w:t>
      </w:r>
      <w:r w:rsidRPr="00DB63E5">
        <w:rPr>
          <w:sz w:val="28"/>
          <w:szCs w:val="28"/>
        </w:rPr>
        <w:t xml:space="preserve"> линии,</w:t>
      </w:r>
      <w:r w:rsidR="00C9478B">
        <w:rPr>
          <w:sz w:val="28"/>
          <w:szCs w:val="28"/>
        </w:rPr>
        <w:t xml:space="preserve"> закруглять углы.  Умеют создавать узор из полосок, кружков. Составляют композиции из отдельных частей.По окончании работы убирают</w:t>
      </w:r>
      <w:r w:rsidRPr="00DB63E5">
        <w:rPr>
          <w:sz w:val="28"/>
          <w:szCs w:val="28"/>
        </w:rPr>
        <w:t xml:space="preserve"> свое рабочее место.</w:t>
      </w:r>
    </w:p>
    <w:p w:rsidR="00A75416" w:rsidRDefault="00A75416" w:rsidP="00A75416"/>
    <w:p w:rsidR="00A75416" w:rsidRDefault="00A75416" w:rsidP="00A75416">
      <w:pPr>
        <w:jc w:val="both"/>
        <w:rPr>
          <w:rFonts w:ascii="Times New Roman" w:hAnsi="Times New Roman"/>
          <w:sz w:val="28"/>
          <w:szCs w:val="28"/>
        </w:rPr>
      </w:pPr>
      <w:r w:rsidRPr="00C9478B">
        <w:rPr>
          <w:rStyle w:val="c3"/>
          <w:rFonts w:ascii="Times New Roman" w:hAnsi="Times New Roman"/>
          <w:b/>
          <w:color w:val="000000"/>
          <w:sz w:val="28"/>
          <w:szCs w:val="28"/>
        </w:rPr>
        <w:t>Два раза в неделю проводилась музыка</w:t>
      </w:r>
      <w:r w:rsidRPr="00C9478B">
        <w:rPr>
          <w:rStyle w:val="c3"/>
          <w:rFonts w:ascii="Times New Roman" w:hAnsi="Times New Roman"/>
          <w:color w:val="000000"/>
          <w:sz w:val="28"/>
          <w:szCs w:val="28"/>
        </w:rPr>
        <w:t>.</w:t>
      </w:r>
      <w:r w:rsidRPr="008841EA">
        <w:rPr>
          <w:rFonts w:ascii="Times New Roman" w:hAnsi="Times New Roman"/>
          <w:sz w:val="28"/>
          <w:szCs w:val="28"/>
        </w:rPr>
        <w:t>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 Дети владеют приемами игры на ударных и на клавишных (металлофоны) инструментах.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Могут эмоционально и увлечённо слушать музыку и охотно говорить о ней; умеют определять жанровую принадлежность произведения (танец, песня, </w:t>
      </w:r>
      <w:r w:rsidR="00C9478B">
        <w:rPr>
          <w:rFonts w:ascii="Times New Roman" w:eastAsia="Times New Roman" w:hAnsi="Times New Roman"/>
          <w:color w:val="000000"/>
          <w:sz w:val="28"/>
          <w:szCs w:val="28"/>
        </w:rPr>
        <w:t>марш</w:t>
      </w:r>
      <w:r>
        <w:rPr>
          <w:rFonts w:ascii="Times New Roman" w:eastAsia="Times New Roman" w:hAnsi="Times New Roman"/>
          <w:color w:val="000000"/>
          <w:sz w:val="28"/>
          <w:szCs w:val="28"/>
        </w:rPr>
        <w:t>); откликаются на музыку разного характера выразительными, уверенными и естественными движениями всего тела</w:t>
      </w:r>
      <w:r w:rsidR="00C9478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841EA">
        <w:rPr>
          <w:rFonts w:ascii="Times New Roman" w:hAnsi="Times New Roman"/>
          <w:sz w:val="28"/>
          <w:szCs w:val="28"/>
        </w:rPr>
        <w:t xml:space="preserve"> В течение года в группе были проведены занятие с детьми, согласно тематическому планированию. Большое внимание во время года уделялось работе воспитания патриотических чувств. Дети разучивали стихи о Родине. </w:t>
      </w:r>
    </w:p>
    <w:p w:rsidR="00A75416" w:rsidRPr="00C9478B" w:rsidRDefault="00A75416" w:rsidP="00A75416">
      <w:pPr>
        <w:jc w:val="both"/>
        <w:rPr>
          <w:rFonts w:ascii="Times New Roman" w:hAnsi="Times New Roman"/>
          <w:sz w:val="28"/>
          <w:szCs w:val="28"/>
        </w:rPr>
      </w:pPr>
      <w:r w:rsidRPr="00C9478B">
        <w:rPr>
          <w:rStyle w:val="c3"/>
          <w:rFonts w:ascii="Times New Roman" w:hAnsi="Times New Roman"/>
          <w:color w:val="000000"/>
          <w:sz w:val="28"/>
          <w:szCs w:val="28"/>
        </w:rPr>
        <w:t>В течении года были проведены следующие мероприятия с детьми:</w:t>
      </w:r>
      <w:r w:rsidR="00C9478B">
        <w:rPr>
          <w:rStyle w:val="c3"/>
          <w:rFonts w:ascii="Times New Roman" w:hAnsi="Times New Roman"/>
          <w:color w:val="000000"/>
          <w:sz w:val="28"/>
          <w:szCs w:val="28"/>
        </w:rPr>
        <w:t xml:space="preserve"> «Праздник осени», «Новый год», </w:t>
      </w:r>
      <w:r w:rsidRPr="00C9478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Pr="00C947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="00C9478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«8 марта».</w:t>
      </w:r>
    </w:p>
    <w:p w:rsidR="00A75416" w:rsidRDefault="00A75416" w:rsidP="00A75416"/>
    <w:p w:rsidR="00A75416" w:rsidRDefault="00A75416" w:rsidP="00A75416"/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6CE9" w:rsidRDefault="001D6CE9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E17" w:rsidRDefault="00C14E17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jc w:val="center"/>
      </w:pPr>
    </w:p>
    <w:p w:rsidR="00A75416" w:rsidRPr="00741DBE" w:rsidRDefault="00741DBE" w:rsidP="00A7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BE">
        <w:rPr>
          <w:rFonts w:ascii="Times New Roman" w:hAnsi="Times New Roman" w:cs="Times New Roman"/>
          <w:b/>
          <w:sz w:val="28"/>
          <w:szCs w:val="28"/>
        </w:rPr>
        <w:lastRenderedPageBreak/>
        <w:t>ОО «Познавательное развитие»</w:t>
      </w:r>
      <w:r w:rsidR="00A91DB0">
        <w:rPr>
          <w:rFonts w:ascii="Times New Roman" w:hAnsi="Times New Roman" w:cs="Times New Roman"/>
          <w:b/>
          <w:sz w:val="28"/>
          <w:szCs w:val="28"/>
        </w:rPr>
        <w:t>, ФЭМП</w:t>
      </w:r>
    </w:p>
    <w:p w:rsidR="00741DBE" w:rsidRPr="00741DBE" w:rsidRDefault="00741DBE" w:rsidP="00A7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BE">
        <w:rPr>
          <w:rFonts w:ascii="Times New Roman" w:hAnsi="Times New Roman" w:cs="Times New Roman"/>
          <w:b/>
          <w:sz w:val="28"/>
          <w:szCs w:val="28"/>
        </w:rPr>
        <w:t xml:space="preserve">(начало 2020-2021 </w:t>
      </w:r>
      <w:proofErr w:type="spellStart"/>
      <w:r w:rsidRPr="00741DB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41DBE">
        <w:rPr>
          <w:rFonts w:ascii="Times New Roman" w:hAnsi="Times New Roman" w:cs="Times New Roman"/>
          <w:b/>
          <w:sz w:val="28"/>
          <w:szCs w:val="28"/>
        </w:rPr>
        <w:t>.)</w: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A91DB0" w:rsidP="00A75416">
      <w:pPr>
        <w:spacing w:after="0" w:line="240" w:lineRule="auto"/>
        <w:jc w:val="center"/>
      </w:pPr>
      <w:r>
        <w:object w:dxaOrig="5971" w:dyaOrig="4004">
          <v:shape id="_x0000_i1035" type="#_x0000_t75" style="width:298.5pt;height:200.25pt" o:ole="">
            <v:imagedata r:id="rId25" o:title=""/>
          </v:shape>
          <o:OLEObject Type="Embed" ProgID="MSGraph.Chart.8" ShapeID="_x0000_i1035" DrawAspect="Content" ObjectID="_1682919538" r:id="rId26">
            <o:FieldCodes>\s</o:FieldCodes>
          </o:OLEObject>
        </w:object>
      </w:r>
    </w:p>
    <w:p w:rsidR="00A75416" w:rsidRDefault="00A75416" w:rsidP="00A75416">
      <w:pPr>
        <w:spacing w:after="0" w:line="240" w:lineRule="auto"/>
        <w:jc w:val="center"/>
      </w:pPr>
    </w:p>
    <w:p w:rsidR="00741DBE" w:rsidRPr="00741DBE" w:rsidRDefault="00741DBE" w:rsidP="007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BE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  <w:r w:rsidR="00A91DB0">
        <w:rPr>
          <w:rFonts w:ascii="Times New Roman" w:hAnsi="Times New Roman" w:cs="Times New Roman"/>
          <w:b/>
          <w:sz w:val="28"/>
          <w:szCs w:val="28"/>
        </w:rPr>
        <w:t>, ФЭМП</w:t>
      </w:r>
    </w:p>
    <w:p w:rsidR="00741DBE" w:rsidRPr="00741DBE" w:rsidRDefault="00741DBE" w:rsidP="0074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B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конец</w:t>
      </w:r>
      <w:r w:rsidRPr="00741DBE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Pr="00741DB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41DBE">
        <w:rPr>
          <w:rFonts w:ascii="Times New Roman" w:hAnsi="Times New Roman" w:cs="Times New Roman"/>
          <w:b/>
          <w:sz w:val="28"/>
          <w:szCs w:val="28"/>
        </w:rPr>
        <w:t>.)</w:t>
      </w:r>
    </w:p>
    <w:p w:rsidR="00A75416" w:rsidRDefault="00A91DB0" w:rsidP="00A91D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object w:dxaOrig="6060" w:dyaOrig="4047">
          <v:shape id="_x0000_i1036" type="#_x0000_t75" style="width:303pt;height:202.5pt" o:ole="">
            <v:imagedata r:id="rId27" o:title=""/>
          </v:shape>
          <o:OLEObject Type="Embed" ProgID="MSGraph.Chart.8" ShapeID="_x0000_i1036" DrawAspect="Content" ObjectID="_1682919539" r:id="rId28">
            <o:FieldCodes>\s</o:FieldCodes>
          </o:OLEObject>
        </w:object>
      </w: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Pr="00A91DB0" w:rsidRDefault="00A75416" w:rsidP="00A7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  <w:r w:rsidR="00A91D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, ФЭМП</w:t>
      </w:r>
    </w:p>
    <w:p w:rsidR="00A75416" w:rsidRPr="001E21D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416" w:rsidRPr="002F008D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(высокий - </w:t>
      </w:r>
      <w:r w:rsidR="00A91DB0">
        <w:rPr>
          <w:rFonts w:ascii="Times New Roman" w:hAnsi="Times New Roman"/>
          <w:b/>
          <w:bCs/>
          <w:sz w:val="28"/>
          <w:szCs w:val="28"/>
        </w:rPr>
        <w:t>66%; средний – 33</w:t>
      </w:r>
      <w:r w:rsidRPr="002F008D">
        <w:rPr>
          <w:rFonts w:ascii="Times New Roman" w:hAnsi="Times New Roman"/>
          <w:b/>
          <w:bCs/>
          <w:sz w:val="28"/>
          <w:szCs w:val="28"/>
        </w:rPr>
        <w:t>%</w:t>
      </w:r>
      <w:r w:rsidR="00A91DB0">
        <w:rPr>
          <w:rFonts w:ascii="Times New Roman" w:hAnsi="Times New Roman"/>
          <w:b/>
          <w:bCs/>
          <w:sz w:val="28"/>
          <w:szCs w:val="28"/>
        </w:rPr>
        <w:t>, низкий – 1%</w:t>
      </w:r>
      <w:r w:rsidRPr="002F008D">
        <w:rPr>
          <w:rFonts w:ascii="Times New Roman" w:hAnsi="Times New Roman"/>
          <w:b/>
          <w:bCs/>
          <w:sz w:val="28"/>
          <w:szCs w:val="28"/>
        </w:rPr>
        <w:t>).</w:t>
      </w:r>
    </w:p>
    <w:p w:rsidR="00A75416" w:rsidRPr="001E21D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416" w:rsidRDefault="00A75416" w:rsidP="00A75416">
      <w:pPr>
        <w:pStyle w:val="a8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300735">
        <w:rPr>
          <w:sz w:val="28"/>
          <w:szCs w:val="28"/>
        </w:rPr>
        <w:t xml:space="preserve">Дети к концу года принимают заинтересованное участие в экспериментировании, организованном взрослым. В речи отражают ход и результат экспериментирования, задают вопросы. </w:t>
      </w:r>
      <w:r w:rsidRPr="00300735">
        <w:rPr>
          <w:color w:val="000000"/>
          <w:sz w:val="28"/>
          <w:szCs w:val="28"/>
        </w:rPr>
        <w:t xml:space="preserve">Имеют представления о родственных отношениях, о государстве и принадлежности к </w:t>
      </w:r>
      <w:r w:rsidR="00A91DB0">
        <w:rPr>
          <w:color w:val="000000"/>
          <w:sz w:val="28"/>
          <w:szCs w:val="28"/>
        </w:rPr>
        <w:t xml:space="preserve">нему, о мире. Знают герб, флаг </w:t>
      </w:r>
      <w:r w:rsidRPr="00300735">
        <w:rPr>
          <w:color w:val="000000"/>
          <w:sz w:val="28"/>
          <w:szCs w:val="28"/>
        </w:rPr>
        <w:t>России, столицу. Имеют представление о родном крае, о его достопримечательностях.</w:t>
      </w:r>
      <w:r w:rsidRPr="00300735">
        <w:rPr>
          <w:sz w:val="28"/>
          <w:szCs w:val="28"/>
        </w:rPr>
        <w:t xml:space="preserve"> Знают свои имя и фамилию, адрес проживания, имена родителей, место их работы. Называют птиц, животных, насекомых. Имеют представления о космосе. По результатам за учебный год дети усвоили </w:t>
      </w:r>
      <w:r w:rsidRPr="00300735">
        <w:rPr>
          <w:sz w:val="28"/>
          <w:szCs w:val="28"/>
        </w:rPr>
        <w:lastRenderedPageBreak/>
        <w:t>программный материал и овладели необходимыми знаниями, умениями и навыками.</w:t>
      </w:r>
    </w:p>
    <w:p w:rsidR="00A91DB0" w:rsidRPr="00300735" w:rsidRDefault="00A91DB0" w:rsidP="00A91DB0">
      <w:pPr>
        <w:pStyle w:val="a8"/>
        <w:spacing w:before="0" w:beforeAutospacing="0" w:after="0" w:afterAutospacing="0" w:line="27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дети считают до 5, соотносят чисто с ко</w:t>
      </w:r>
      <w:r w:rsidR="007E517E">
        <w:rPr>
          <w:sz w:val="28"/>
          <w:szCs w:val="28"/>
        </w:rPr>
        <w:t>личеством предметов, сформирова</w:t>
      </w:r>
      <w:r>
        <w:rPr>
          <w:sz w:val="28"/>
          <w:szCs w:val="28"/>
        </w:rPr>
        <w:t>но представление о порядковом счете, умеют правильно пользоваться порядковыми и количественными числительными</w:t>
      </w:r>
      <w:r w:rsidR="007E517E">
        <w:rPr>
          <w:sz w:val="28"/>
          <w:szCs w:val="28"/>
        </w:rPr>
        <w:t>. Не у всех детей получается уравнивать неравные группы предметов: убирать или добавлять предмет. Умеют сравнивать предметы по высоте, величине, длине, ширине. Дети знают и называют геометрические фигуры и тела: треугольник, квадрат, прямоугольник, круг, шар, куб. затрудняются называть или обозначать положение предметов по отношению к себе. Хорошо знают пространственные отношения. Дети знают части суток, их характерные особенности. Некоторые дети путают значение слов: вчера, сегодня, завтра.</w:t>
      </w:r>
    </w:p>
    <w:p w:rsidR="00A75416" w:rsidRDefault="00A75416" w:rsidP="00A75416">
      <w:pPr>
        <w:pStyle w:val="a8"/>
        <w:spacing w:before="0" w:beforeAutospacing="0" w:after="0" w:afterAutospacing="0" w:line="294" w:lineRule="atLeast"/>
      </w:pPr>
    </w:p>
    <w:p w:rsidR="00A75416" w:rsidRDefault="00A75416" w:rsidP="00A7541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A75416" w:rsidRPr="00325E23" w:rsidRDefault="00A75416" w:rsidP="00A75416">
      <w:pPr>
        <w:pStyle w:val="a8"/>
        <w:spacing w:before="0" w:beforeAutospacing="0" w:after="0" w:afterAutospacing="0" w:line="271" w:lineRule="atLeast"/>
        <w:rPr>
          <w:sz w:val="28"/>
          <w:szCs w:val="28"/>
        </w:rPr>
      </w:pPr>
      <w:r>
        <w:br/>
      </w:r>
    </w:p>
    <w:p w:rsidR="00A75416" w:rsidRDefault="00A75416" w:rsidP="00A754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E23">
        <w:rPr>
          <w:sz w:val="28"/>
          <w:szCs w:val="28"/>
        </w:rPr>
        <w:br/>
      </w: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20F" w:rsidRDefault="008B420F" w:rsidP="00A7541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456C83" w:rsidP="00456C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 «Речевое развитие»</w:t>
      </w:r>
    </w:p>
    <w:p w:rsidR="00456C83" w:rsidRDefault="00456C83" w:rsidP="00456C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(начало 2020-2021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456C83" w:rsidP="00A75416">
      <w:pPr>
        <w:spacing w:after="0" w:line="240" w:lineRule="auto"/>
        <w:jc w:val="center"/>
      </w:pPr>
      <w:r>
        <w:object w:dxaOrig="6106" w:dyaOrig="4078">
          <v:shape id="_x0000_i1037" type="#_x0000_t75" style="width:305.25pt;height:204pt" o:ole="">
            <v:imagedata r:id="rId29" o:title=""/>
          </v:shape>
          <o:OLEObject Type="Embed" ProgID="MSGraph.Chart.8" ShapeID="_x0000_i1037" DrawAspect="Content" ObjectID="_1682919540" r:id="rId30">
            <o:FieldCodes>\s</o:FieldCodes>
          </o:OLEObject>
        </w:object>
      </w:r>
    </w:p>
    <w:p w:rsidR="00456C83" w:rsidRDefault="00456C83" w:rsidP="00456C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 «Речевое развитие»</w:t>
      </w:r>
    </w:p>
    <w:p w:rsidR="00456C83" w:rsidRDefault="00456C83" w:rsidP="00456C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(конец 2020-2021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456C83" w:rsidRDefault="00456C83" w:rsidP="00456C83">
      <w:pPr>
        <w:spacing w:after="0" w:line="240" w:lineRule="auto"/>
        <w:jc w:val="center"/>
      </w:pPr>
    </w:p>
    <w:p w:rsidR="00A75416" w:rsidRDefault="00456C83" w:rsidP="00A75416">
      <w:pPr>
        <w:spacing w:after="0" w:line="240" w:lineRule="auto"/>
        <w:jc w:val="center"/>
      </w:pPr>
      <w:r>
        <w:object w:dxaOrig="5940" w:dyaOrig="3972">
          <v:shape id="_x0000_i1038" type="#_x0000_t75" style="width:297pt;height:198.75pt" o:ole="">
            <v:imagedata r:id="rId31" o:title=""/>
          </v:shape>
          <o:OLEObject Type="Embed" ProgID="MSGraph.Chart.8" ShapeID="_x0000_i1038" DrawAspect="Content" ObjectID="_1682919541" r:id="rId32">
            <o:FieldCodes>\s</o:FieldCodes>
          </o:OLEObject>
        </w:object>
      </w:r>
    </w:p>
    <w:p w:rsidR="00A75416" w:rsidRDefault="00A75416" w:rsidP="00A75416">
      <w:pPr>
        <w:spacing w:after="0" w:line="240" w:lineRule="auto"/>
        <w:jc w:val="center"/>
      </w:pPr>
    </w:p>
    <w:p w:rsidR="00A75416" w:rsidRPr="00456C83" w:rsidRDefault="00A75416" w:rsidP="00A7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416" w:rsidRPr="002F008D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(высокий - </w:t>
      </w:r>
      <w:r w:rsidR="00456C83">
        <w:rPr>
          <w:rFonts w:ascii="Times New Roman" w:hAnsi="Times New Roman"/>
          <w:b/>
          <w:bCs/>
          <w:sz w:val="28"/>
          <w:szCs w:val="28"/>
        </w:rPr>
        <w:t>60%; средний – 40</w:t>
      </w:r>
      <w:r w:rsidRPr="002F008D">
        <w:rPr>
          <w:rFonts w:ascii="Times New Roman" w:hAnsi="Times New Roman"/>
          <w:b/>
          <w:bCs/>
          <w:sz w:val="28"/>
          <w:szCs w:val="28"/>
        </w:rPr>
        <w:t>%).</w:t>
      </w: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20F" w:rsidRPr="008B420F" w:rsidRDefault="00456C83" w:rsidP="008B420F">
      <w:pPr>
        <w:pStyle w:val="a8"/>
        <w:spacing w:before="0" w:beforeAutospacing="0" w:after="0" w:afterAutospacing="0" w:line="271" w:lineRule="atLeast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К концу года дети общаются со взрослыми, со сверстниками без особого труда. Дети употребляют в речи прилагательные, глаголы, названия предметов, их частей, материалов, из которых они изготовлены. Называют профессии. Без труда употребляют существительные с обобщающим значением.</w:t>
      </w:r>
      <w:r w:rsidR="004C2BC3">
        <w:rPr>
          <w:sz w:val="28"/>
          <w:szCs w:val="28"/>
        </w:rPr>
        <w:t xml:space="preserve"> Немногие затрудняются в определении местоположения предметов, согласовании слов в предложении, правильном использовании предлогов в речи. Употребляют в речи простейшие виды сложносочиненных предложений. У большинства хорошо развита диалоговая речь, активно ведут беседу, отвечают на вопросы. Есть трудности в последовательном описании предметов и картин. Отвечают на </w:t>
      </w:r>
      <w:r w:rsidR="004C2BC3">
        <w:rPr>
          <w:sz w:val="28"/>
          <w:szCs w:val="28"/>
        </w:rPr>
        <w:lastRenderedPageBreak/>
        <w:t>вопросы по содержанию сказок, рассказов и стихотворений. Большинство пересказывают тексты без помощи воспитателя.</w:t>
      </w:r>
    </w:p>
    <w:p w:rsidR="008B420F" w:rsidRDefault="008B420F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416" w:rsidRPr="004C2BC3" w:rsidRDefault="004C2BC3" w:rsidP="00A7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C3">
        <w:rPr>
          <w:rFonts w:ascii="Times New Roman" w:hAnsi="Times New Roman" w:cs="Times New Roman"/>
          <w:b/>
          <w:sz w:val="28"/>
          <w:szCs w:val="28"/>
        </w:rPr>
        <w:t>ОО «Региональный компонент»</w:t>
      </w:r>
    </w:p>
    <w:p w:rsidR="004C2BC3" w:rsidRPr="004C2BC3" w:rsidRDefault="004C2BC3" w:rsidP="00A7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C3">
        <w:rPr>
          <w:rFonts w:ascii="Times New Roman" w:hAnsi="Times New Roman" w:cs="Times New Roman"/>
          <w:b/>
          <w:sz w:val="28"/>
          <w:szCs w:val="28"/>
        </w:rPr>
        <w:t xml:space="preserve">(начало 2020-2021 </w:t>
      </w:r>
      <w:proofErr w:type="spellStart"/>
      <w:r w:rsidRPr="004C2BC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C2BC3">
        <w:rPr>
          <w:rFonts w:ascii="Times New Roman" w:hAnsi="Times New Roman" w:cs="Times New Roman"/>
          <w:b/>
          <w:sz w:val="28"/>
          <w:szCs w:val="28"/>
        </w:rPr>
        <w:t>.)</w:t>
      </w:r>
    </w:p>
    <w:p w:rsidR="00A75416" w:rsidRDefault="00A75416" w:rsidP="00A75416">
      <w:pPr>
        <w:spacing w:after="0" w:line="240" w:lineRule="auto"/>
        <w:jc w:val="center"/>
      </w:pPr>
    </w:p>
    <w:p w:rsidR="00A75416" w:rsidRDefault="00812D16" w:rsidP="00A7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6419" w:dyaOrig="4304">
          <v:shape id="_x0000_i1039" type="#_x0000_t75" style="width:321pt;height:215.25pt" o:ole="">
            <v:imagedata r:id="rId33" o:title=""/>
          </v:shape>
          <o:OLEObject Type="Embed" ProgID="MSGraph.Chart.8" ShapeID="_x0000_i1039" DrawAspect="Content" ObjectID="_1682919542" r:id="rId34">
            <o:FieldCodes>\s</o:FieldCodes>
          </o:OLEObject>
        </w:object>
      </w:r>
    </w:p>
    <w:p w:rsidR="00812D16" w:rsidRPr="004C2BC3" w:rsidRDefault="00812D16" w:rsidP="008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C3">
        <w:rPr>
          <w:rFonts w:ascii="Times New Roman" w:hAnsi="Times New Roman" w:cs="Times New Roman"/>
          <w:b/>
          <w:sz w:val="28"/>
          <w:szCs w:val="28"/>
        </w:rPr>
        <w:t>ОО «Региональный компонент»</w:t>
      </w:r>
    </w:p>
    <w:p w:rsidR="00812D16" w:rsidRPr="004C2BC3" w:rsidRDefault="00ED4CFE" w:rsidP="008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(конец</w:t>
      </w:r>
      <w:r w:rsidR="00812D16" w:rsidRPr="004C2BC3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="00812D16" w:rsidRPr="004C2BC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12D16" w:rsidRPr="004C2BC3">
        <w:rPr>
          <w:rFonts w:ascii="Times New Roman" w:hAnsi="Times New Roman" w:cs="Times New Roman"/>
          <w:b/>
          <w:sz w:val="28"/>
          <w:szCs w:val="28"/>
        </w:rPr>
        <w:t>.)</w:t>
      </w:r>
    </w:p>
    <w:p w:rsidR="00A75416" w:rsidRDefault="00812D16" w:rsidP="00812D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2515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object w:dxaOrig="5865" w:dyaOrig="4200">
          <v:shape id="_x0000_i1040" type="#_x0000_t75" style="width:293.25pt;height:210pt" o:ole="">
            <v:imagedata r:id="rId35" o:title=""/>
          </v:shape>
          <o:OLEObject Type="Embed" ProgID="MSGraph.Chart.8" ShapeID="_x0000_i1040" DrawAspect="Content" ObjectID="_1682919543" r:id="rId36">
            <o:FieldCodes>\s</o:FieldCodes>
          </o:OLEObject>
        </w:object>
      </w: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416" w:rsidRPr="00812D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16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Образовательная область « Региональный компонент»</w:t>
      </w:r>
    </w:p>
    <w:p w:rsidR="00A75416" w:rsidRPr="00D96192" w:rsidRDefault="00A75416" w:rsidP="00A754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416" w:rsidRPr="002F008D" w:rsidRDefault="00812D16" w:rsidP="00A75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A75416">
        <w:rPr>
          <w:rFonts w:ascii="Times New Roman" w:hAnsi="Times New Roman"/>
          <w:b/>
          <w:bCs/>
          <w:sz w:val="28"/>
          <w:szCs w:val="28"/>
        </w:rPr>
        <w:t xml:space="preserve">высокий - 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 w:rsidR="00A75416">
        <w:rPr>
          <w:rFonts w:ascii="Times New Roman" w:hAnsi="Times New Roman"/>
          <w:b/>
          <w:bCs/>
          <w:sz w:val="28"/>
          <w:szCs w:val="28"/>
        </w:rPr>
        <w:t xml:space="preserve">%; средний – </w:t>
      </w:r>
      <w:r>
        <w:rPr>
          <w:rFonts w:ascii="Times New Roman" w:hAnsi="Times New Roman"/>
          <w:b/>
          <w:bCs/>
          <w:sz w:val="28"/>
          <w:szCs w:val="28"/>
        </w:rPr>
        <w:t>57</w:t>
      </w:r>
      <w:r w:rsidR="00A75416" w:rsidRPr="002F008D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b/>
          <w:bCs/>
          <w:sz w:val="28"/>
          <w:szCs w:val="28"/>
        </w:rPr>
        <w:t>, низкий – 1%</w:t>
      </w:r>
      <w:r w:rsidR="00A75416" w:rsidRPr="002F008D">
        <w:rPr>
          <w:rFonts w:ascii="Times New Roman" w:hAnsi="Times New Roman"/>
          <w:b/>
          <w:bCs/>
          <w:sz w:val="28"/>
          <w:szCs w:val="28"/>
        </w:rPr>
        <w:t>).</w:t>
      </w:r>
    </w:p>
    <w:p w:rsidR="00A75416" w:rsidRPr="001E21D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E98" w:rsidRDefault="00A75416" w:rsidP="00BC417E">
      <w:pPr>
        <w:spacing w:after="0" w:line="240" w:lineRule="auto"/>
        <w:rPr>
          <w:b/>
          <w:bCs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Исходя из результатов диагностики на конец учебного года следует, что у детей повысился уровень знаний, умений и навыков. </w:t>
      </w:r>
      <w:r w:rsidR="00921B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знают название нашего поселка, республики, ее столицы. Многие дети знают народы, проживающие на территории нашей республики. С интересом слушают произведения мордовских </w:t>
      </w:r>
      <w:r w:rsidR="00921B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писателей, знают сказки. Знакомы с элементами и цветами мордовского орнамента, умеют самостоятельно составлять узор.</w:t>
      </w:r>
      <w:r w:rsidR="00751E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удовольствием играют в мордовские подвижные игры. Знают несколько мордовских слов.</w:t>
      </w:r>
    </w:p>
    <w:p w:rsidR="00751E98" w:rsidRDefault="00751E98" w:rsidP="00A75416">
      <w:pPr>
        <w:pStyle w:val="a8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75416" w:rsidRPr="00BC417E" w:rsidRDefault="00A75416" w:rsidP="00BC417E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C417E">
        <w:rPr>
          <w:b/>
          <w:bCs/>
          <w:sz w:val="28"/>
          <w:szCs w:val="28"/>
        </w:rPr>
        <w:t>Выводы</w:t>
      </w:r>
      <w:r w:rsidR="00751E98" w:rsidRPr="00BC417E">
        <w:rPr>
          <w:sz w:val="28"/>
          <w:szCs w:val="28"/>
        </w:rPr>
        <w:t xml:space="preserve">. </w:t>
      </w:r>
      <w:r w:rsidRPr="00BC417E">
        <w:rPr>
          <w:sz w:val="28"/>
          <w:szCs w:val="28"/>
        </w:rPr>
        <w:t xml:space="preserve">Сравнительный анализ показал положительную динамику освоения детьми </w:t>
      </w:r>
      <w:r w:rsidR="00751E98" w:rsidRPr="00BC417E">
        <w:rPr>
          <w:sz w:val="28"/>
          <w:szCs w:val="28"/>
        </w:rPr>
        <w:t>средней группы</w:t>
      </w:r>
      <w:r w:rsidRPr="00BC417E">
        <w:rPr>
          <w:sz w:val="28"/>
          <w:szCs w:val="28"/>
        </w:rPr>
        <w:t xml:space="preserve"> образовательной программы по всем образовательным областям по сравнению с началом учебного года – высокий уровень вырос</w:t>
      </w:r>
      <w:r w:rsidR="00751E98" w:rsidRPr="00BC417E">
        <w:rPr>
          <w:sz w:val="28"/>
          <w:szCs w:val="28"/>
        </w:rPr>
        <w:t>.</w:t>
      </w:r>
    </w:p>
    <w:p w:rsidR="00A75416" w:rsidRDefault="00A75416" w:rsidP="00BC417E">
      <w:pPr>
        <w:pStyle w:val="a8"/>
        <w:spacing w:before="0" w:beforeAutospacing="0" w:after="0" w:afterAutospacing="0" w:line="276" w:lineRule="auto"/>
        <w:rPr>
          <w:sz w:val="27"/>
          <w:szCs w:val="27"/>
        </w:rPr>
      </w:pPr>
    </w:p>
    <w:p w:rsidR="00A75416" w:rsidRPr="00D96192" w:rsidRDefault="00A75416" w:rsidP="00A75416">
      <w:pPr>
        <w:pStyle w:val="a8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192">
        <w:rPr>
          <w:sz w:val="28"/>
          <w:szCs w:val="28"/>
        </w:rPr>
        <w:t>По итогам проведения мониторинга можно заключить, что:</w:t>
      </w:r>
    </w:p>
    <w:p w:rsidR="00A75416" w:rsidRPr="00D96192" w:rsidRDefault="00A75416" w:rsidP="00A75416">
      <w:pPr>
        <w:pStyle w:val="a8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192">
        <w:rPr>
          <w:sz w:val="28"/>
          <w:szCs w:val="28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:rsidR="00A75416" w:rsidRPr="00D96192" w:rsidRDefault="00A75416" w:rsidP="00A75416">
      <w:pPr>
        <w:pStyle w:val="a8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192">
        <w:rPr>
          <w:sz w:val="28"/>
          <w:szCs w:val="28"/>
        </w:rPr>
        <w:t>2. Необходимо больше внимания уделять просветительской работе с родителями воспитанников.</w:t>
      </w:r>
    </w:p>
    <w:p w:rsidR="00A75416" w:rsidRPr="00D96192" w:rsidRDefault="00A75416" w:rsidP="00A75416">
      <w:pPr>
        <w:pStyle w:val="a8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192">
        <w:rPr>
          <w:sz w:val="28"/>
          <w:szCs w:val="28"/>
        </w:rPr>
        <w:t>    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416" w:rsidRPr="00FF655C" w:rsidRDefault="00A75416" w:rsidP="00A75416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30087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течении года с детьми проводилась проектная де</w:t>
      </w:r>
      <w:r w:rsidR="001D6CE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ятельность в рамках тематических недель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75416" w:rsidRPr="00751E98" w:rsidRDefault="00751E98" w:rsidP="00A75416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Краткосрочные</w:t>
      </w:r>
      <w:r w:rsidR="00A754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751E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Золотая осень</w:t>
      </w:r>
      <w:r w:rsidRPr="00751E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«Моя семья», «Новый год», «Снег, снежок», «Мордовия», «Космос», «Зимующие птицы», «День матери», «Зимушка-зима», «Волшебница вода», «</w:t>
      </w:r>
      <w:r w:rsidR="00960E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Весна пришла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60E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«Посуда», «На чем мы путешествуем», «Зимние забавы».</w:t>
      </w:r>
    </w:p>
    <w:p w:rsidR="00A75416" w:rsidRPr="00960EF7" w:rsidRDefault="00A75416" w:rsidP="00960EF7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F784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Долгосрочные:</w:t>
      </w:r>
      <w:r w:rsidR="00960EF7" w:rsidRPr="00960EF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«Русские народные сказки»</w:t>
      </w:r>
      <w:r w:rsidR="00960EF7" w:rsidRPr="00960EF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(сентябрь-май)</w:t>
      </w:r>
      <w:r w:rsidR="00960EF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«Наша Родина» (сентябрь-май).</w:t>
      </w:r>
    </w:p>
    <w:p w:rsidR="00A75416" w:rsidRPr="00512473" w:rsidRDefault="00A75416" w:rsidP="00A7541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124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Родители и де</w:t>
      </w:r>
      <w:r w:rsidR="00751E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ти средней </w:t>
      </w:r>
      <w:r w:rsidRPr="00512473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960EF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года с </w:t>
      </w:r>
      <w:r w:rsidRPr="00512473">
        <w:rPr>
          <w:rFonts w:ascii="Times New Roman" w:eastAsia="Times New Roman" w:hAnsi="Times New Roman"/>
          <w:sz w:val="28"/>
          <w:szCs w:val="28"/>
          <w:lang w:eastAsia="ru-RU"/>
        </w:rPr>
        <w:t>удовольствием участвовали в различных конкурсах   муниципального, всероссийского, респуб</w:t>
      </w:r>
      <w:r w:rsidR="00960EF7">
        <w:rPr>
          <w:rFonts w:ascii="Times New Roman" w:eastAsia="Times New Roman" w:hAnsi="Times New Roman"/>
          <w:sz w:val="28"/>
          <w:szCs w:val="28"/>
          <w:lang w:eastAsia="ru-RU"/>
        </w:rPr>
        <w:t>ликанского уровня и внутри сада (рисунков, поделок</w:t>
      </w:r>
      <w:r w:rsidRPr="005124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60EF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12473">
        <w:rPr>
          <w:rFonts w:ascii="Times New Roman" w:eastAsia="Times New Roman" w:hAnsi="Times New Roman"/>
          <w:sz w:val="28"/>
          <w:szCs w:val="28"/>
          <w:lang w:eastAsia="ru-RU"/>
        </w:rPr>
        <w:t xml:space="preserve"> «Золотая осень»; «Ден</w:t>
      </w:r>
      <w:r w:rsidR="00960EF7">
        <w:rPr>
          <w:rFonts w:ascii="Times New Roman" w:eastAsia="Times New Roman" w:hAnsi="Times New Roman"/>
          <w:sz w:val="28"/>
          <w:szCs w:val="28"/>
          <w:lang w:eastAsia="ru-RU"/>
        </w:rPr>
        <w:t>ь матери»; «Новогоднее чудо»; «Неопалимая купина»; «</w:t>
      </w:r>
      <w:r w:rsidRPr="00512473">
        <w:rPr>
          <w:rFonts w:ascii="Times New Roman" w:eastAsia="Times New Roman" w:hAnsi="Times New Roman"/>
          <w:sz w:val="28"/>
          <w:szCs w:val="28"/>
          <w:lang w:eastAsia="ru-RU"/>
        </w:rPr>
        <w:t>Пасхальн</w:t>
      </w:r>
      <w:r w:rsidR="00960EF7">
        <w:rPr>
          <w:rFonts w:ascii="Times New Roman" w:eastAsia="Times New Roman" w:hAnsi="Times New Roman"/>
          <w:sz w:val="28"/>
          <w:szCs w:val="28"/>
          <w:lang w:eastAsia="ru-RU"/>
        </w:rPr>
        <w:t>ое чудо»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247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Воспитанники были награждены грамотами и дипломами за активное участие.</w:t>
      </w:r>
    </w:p>
    <w:p w:rsidR="00A75416" w:rsidRPr="001E442A" w:rsidRDefault="00A75416" w:rsidP="00A7541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75416" w:rsidRDefault="00A75416" w:rsidP="00A75416">
      <w:pPr>
        <w:rPr>
          <w:rFonts w:ascii="Times New Roman" w:hAnsi="Times New Roman"/>
          <w:b/>
          <w:sz w:val="28"/>
          <w:szCs w:val="28"/>
        </w:rPr>
      </w:pPr>
      <w:r w:rsidRPr="002702FE">
        <w:rPr>
          <w:rFonts w:ascii="Times New Roman" w:hAnsi="Times New Roman"/>
          <w:b/>
          <w:sz w:val="28"/>
          <w:szCs w:val="28"/>
        </w:rPr>
        <w:t xml:space="preserve">На уровне ДОУ: </w:t>
      </w:r>
    </w:p>
    <w:p w:rsidR="00A75416" w:rsidRDefault="00DB4A46" w:rsidP="00A75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место. Бабина Полина. </w:t>
      </w:r>
      <w:r w:rsidRPr="00DB4A46">
        <w:rPr>
          <w:rFonts w:ascii="Times New Roman" w:hAnsi="Times New Roman"/>
          <w:sz w:val="28"/>
          <w:szCs w:val="28"/>
        </w:rPr>
        <w:t>Конкурс на лучшую рамку</w:t>
      </w:r>
    </w:p>
    <w:p w:rsidR="00DB4A46" w:rsidRDefault="00DB4A46" w:rsidP="00A75416">
      <w:pPr>
        <w:rPr>
          <w:rFonts w:ascii="Times New Roman" w:hAnsi="Times New Roman"/>
          <w:sz w:val="28"/>
          <w:szCs w:val="28"/>
        </w:rPr>
      </w:pPr>
      <w:r w:rsidRPr="00DB4A46">
        <w:rPr>
          <w:rFonts w:ascii="Times New Roman" w:hAnsi="Times New Roman"/>
          <w:b/>
          <w:sz w:val="28"/>
          <w:szCs w:val="28"/>
        </w:rPr>
        <w:t xml:space="preserve">3 место. </w:t>
      </w:r>
      <w:proofErr w:type="spellStart"/>
      <w:r w:rsidRPr="00DB4A46">
        <w:rPr>
          <w:rFonts w:ascii="Times New Roman" w:hAnsi="Times New Roman"/>
          <w:b/>
          <w:sz w:val="28"/>
          <w:szCs w:val="28"/>
        </w:rPr>
        <w:t>Бузинов</w:t>
      </w:r>
      <w:proofErr w:type="spellEnd"/>
      <w:r w:rsidRPr="00DB4A46">
        <w:rPr>
          <w:rFonts w:ascii="Times New Roman" w:hAnsi="Times New Roman"/>
          <w:b/>
          <w:sz w:val="28"/>
          <w:szCs w:val="28"/>
        </w:rPr>
        <w:t xml:space="preserve"> Дима</w:t>
      </w:r>
      <w:r>
        <w:rPr>
          <w:rFonts w:ascii="Times New Roman" w:hAnsi="Times New Roman"/>
          <w:sz w:val="28"/>
          <w:szCs w:val="28"/>
        </w:rPr>
        <w:t>. Конкурс на лучшую рамку</w:t>
      </w:r>
    </w:p>
    <w:p w:rsidR="00DB4A46" w:rsidRDefault="00DB4A46" w:rsidP="00A75416">
      <w:pPr>
        <w:rPr>
          <w:rFonts w:ascii="Times New Roman" w:hAnsi="Times New Roman"/>
          <w:sz w:val="28"/>
          <w:szCs w:val="28"/>
        </w:rPr>
      </w:pPr>
      <w:r w:rsidRPr="00DB4A46">
        <w:rPr>
          <w:rFonts w:ascii="Times New Roman" w:hAnsi="Times New Roman"/>
          <w:b/>
          <w:sz w:val="28"/>
          <w:szCs w:val="28"/>
        </w:rPr>
        <w:t>1 место. Инчина Анна.</w:t>
      </w:r>
      <w:r>
        <w:rPr>
          <w:rFonts w:ascii="Times New Roman" w:hAnsi="Times New Roman"/>
          <w:sz w:val="28"/>
          <w:szCs w:val="28"/>
        </w:rPr>
        <w:t xml:space="preserve"> Конкурс новогодних поделок. Название работы «Кормушка»</w:t>
      </w:r>
    </w:p>
    <w:p w:rsidR="00DB4A46" w:rsidRDefault="00DB4A46" w:rsidP="00A75416">
      <w:pPr>
        <w:rPr>
          <w:rFonts w:ascii="Times New Roman" w:hAnsi="Times New Roman"/>
          <w:sz w:val="28"/>
          <w:szCs w:val="28"/>
        </w:rPr>
      </w:pPr>
      <w:r w:rsidRPr="00DB4A46">
        <w:rPr>
          <w:rFonts w:ascii="Times New Roman" w:hAnsi="Times New Roman"/>
          <w:b/>
          <w:sz w:val="28"/>
          <w:szCs w:val="28"/>
        </w:rPr>
        <w:t>1 место. Качалов Ярослав</w:t>
      </w:r>
      <w:r>
        <w:rPr>
          <w:rFonts w:ascii="Times New Roman" w:hAnsi="Times New Roman"/>
          <w:sz w:val="28"/>
          <w:szCs w:val="28"/>
        </w:rPr>
        <w:t>. Конкурс новогодних поделок. Название работы «Новогодняя открытка»</w:t>
      </w:r>
    </w:p>
    <w:p w:rsidR="00DB4A46" w:rsidRDefault="007D0193" w:rsidP="00A75416">
      <w:pPr>
        <w:rPr>
          <w:rFonts w:ascii="Times New Roman" w:hAnsi="Times New Roman"/>
          <w:sz w:val="28"/>
          <w:szCs w:val="28"/>
        </w:rPr>
      </w:pPr>
      <w:r w:rsidRPr="007D0193">
        <w:rPr>
          <w:rFonts w:ascii="Times New Roman" w:hAnsi="Times New Roman"/>
          <w:b/>
          <w:sz w:val="28"/>
          <w:szCs w:val="28"/>
        </w:rPr>
        <w:lastRenderedPageBreak/>
        <w:t>1 место. Качалов Ярослав.</w:t>
      </w:r>
      <w:r>
        <w:rPr>
          <w:rFonts w:ascii="Times New Roman" w:hAnsi="Times New Roman"/>
          <w:sz w:val="28"/>
          <w:szCs w:val="28"/>
        </w:rPr>
        <w:t xml:space="preserve"> Муниципальный уровень конкурса «Неопалимая купина»</w:t>
      </w:r>
    </w:p>
    <w:p w:rsidR="007D0193" w:rsidRDefault="007D0193" w:rsidP="00A75416">
      <w:pPr>
        <w:rPr>
          <w:rFonts w:ascii="Times New Roman" w:hAnsi="Times New Roman"/>
          <w:sz w:val="28"/>
          <w:szCs w:val="28"/>
        </w:rPr>
      </w:pPr>
      <w:r w:rsidRPr="007D0193">
        <w:rPr>
          <w:rFonts w:ascii="Times New Roman" w:hAnsi="Times New Roman"/>
          <w:b/>
          <w:sz w:val="28"/>
          <w:szCs w:val="28"/>
        </w:rPr>
        <w:t>2 место. Третьякова Анастасия</w:t>
      </w:r>
      <w:r>
        <w:rPr>
          <w:rFonts w:ascii="Times New Roman" w:hAnsi="Times New Roman"/>
          <w:sz w:val="28"/>
          <w:szCs w:val="28"/>
        </w:rPr>
        <w:t>. Конкурс «Пасхальное чудо». Название работы: «Пасхальное яйцо»</w:t>
      </w:r>
    </w:p>
    <w:p w:rsidR="007D0193" w:rsidRDefault="007D0193" w:rsidP="00A75416">
      <w:pPr>
        <w:rPr>
          <w:rFonts w:ascii="Times New Roman" w:hAnsi="Times New Roman"/>
          <w:sz w:val="28"/>
          <w:szCs w:val="28"/>
        </w:rPr>
      </w:pPr>
      <w:r w:rsidRPr="007D0193">
        <w:rPr>
          <w:rFonts w:ascii="Times New Roman" w:hAnsi="Times New Roman"/>
          <w:b/>
          <w:sz w:val="28"/>
          <w:szCs w:val="28"/>
        </w:rPr>
        <w:t xml:space="preserve">3 место. Бабина Полина. </w:t>
      </w:r>
      <w:r>
        <w:rPr>
          <w:rFonts w:ascii="Times New Roman" w:hAnsi="Times New Roman"/>
          <w:sz w:val="28"/>
          <w:szCs w:val="28"/>
        </w:rPr>
        <w:t>Конкурс «Пасхальное чудо». Название работы: «Я родился»</w:t>
      </w:r>
    </w:p>
    <w:p w:rsidR="007D0193" w:rsidRDefault="007D0193" w:rsidP="00A75416">
      <w:pPr>
        <w:rPr>
          <w:rFonts w:ascii="Times New Roman" w:hAnsi="Times New Roman"/>
          <w:sz w:val="28"/>
          <w:szCs w:val="28"/>
        </w:rPr>
      </w:pPr>
      <w:r w:rsidRPr="007D0193">
        <w:rPr>
          <w:rFonts w:ascii="Times New Roman" w:hAnsi="Times New Roman"/>
          <w:b/>
          <w:sz w:val="28"/>
          <w:szCs w:val="28"/>
        </w:rPr>
        <w:t>3 место. Инчина Анна.</w:t>
      </w:r>
      <w:r>
        <w:rPr>
          <w:rFonts w:ascii="Times New Roman" w:hAnsi="Times New Roman"/>
          <w:sz w:val="28"/>
          <w:szCs w:val="28"/>
        </w:rPr>
        <w:t xml:space="preserve"> Конкурс «Пасхальное чудо». Название работы: «Пасхальная открытка»</w:t>
      </w:r>
    </w:p>
    <w:p w:rsidR="007D0193" w:rsidRDefault="007D0193" w:rsidP="00A75416">
      <w:pPr>
        <w:rPr>
          <w:rFonts w:ascii="Times New Roman" w:hAnsi="Times New Roman"/>
          <w:sz w:val="28"/>
          <w:szCs w:val="28"/>
        </w:rPr>
      </w:pPr>
      <w:r w:rsidRPr="00F17BAC">
        <w:rPr>
          <w:rFonts w:ascii="Times New Roman" w:hAnsi="Times New Roman"/>
          <w:b/>
          <w:sz w:val="28"/>
          <w:szCs w:val="28"/>
        </w:rPr>
        <w:t xml:space="preserve">2 место </w:t>
      </w:r>
      <w:proofErr w:type="spellStart"/>
      <w:r w:rsidRPr="00F17BAC">
        <w:rPr>
          <w:rFonts w:ascii="Times New Roman" w:hAnsi="Times New Roman"/>
          <w:b/>
          <w:sz w:val="28"/>
          <w:szCs w:val="28"/>
        </w:rPr>
        <w:t>Суродькина</w:t>
      </w:r>
      <w:proofErr w:type="spellEnd"/>
      <w:r w:rsidRPr="00F17BAC">
        <w:rPr>
          <w:rFonts w:ascii="Times New Roman" w:hAnsi="Times New Roman"/>
          <w:b/>
          <w:sz w:val="28"/>
          <w:szCs w:val="28"/>
        </w:rPr>
        <w:t xml:space="preserve"> Софья.</w:t>
      </w:r>
      <w:r>
        <w:rPr>
          <w:rFonts w:ascii="Times New Roman" w:hAnsi="Times New Roman"/>
          <w:sz w:val="28"/>
          <w:szCs w:val="28"/>
        </w:rPr>
        <w:t xml:space="preserve"> Международный конкурс для детей и молодежи «Творчество и интеллект» Москва, номинация «Изобразительное творчество</w:t>
      </w:r>
      <w:r w:rsidR="00F17B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название работы</w:t>
      </w:r>
      <w:r w:rsidR="00F1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7BAC">
        <w:rPr>
          <w:rFonts w:ascii="Times New Roman" w:hAnsi="Times New Roman"/>
          <w:sz w:val="28"/>
          <w:szCs w:val="28"/>
        </w:rPr>
        <w:t>Подарок маме</w:t>
      </w:r>
      <w:r>
        <w:rPr>
          <w:rFonts w:ascii="Times New Roman" w:hAnsi="Times New Roman"/>
          <w:sz w:val="28"/>
          <w:szCs w:val="28"/>
        </w:rPr>
        <w:t>»</w:t>
      </w:r>
      <w:r w:rsidR="00F17BAC">
        <w:rPr>
          <w:rFonts w:ascii="Times New Roman" w:hAnsi="Times New Roman"/>
          <w:sz w:val="28"/>
          <w:szCs w:val="28"/>
        </w:rPr>
        <w:t>. 15.03.21</w:t>
      </w:r>
    </w:p>
    <w:p w:rsidR="007D0193" w:rsidRDefault="007D0193" w:rsidP="00A75416">
      <w:pPr>
        <w:rPr>
          <w:rFonts w:ascii="Times New Roman" w:hAnsi="Times New Roman"/>
          <w:sz w:val="28"/>
          <w:szCs w:val="28"/>
        </w:rPr>
      </w:pPr>
      <w:r w:rsidRPr="007D0193">
        <w:rPr>
          <w:rFonts w:ascii="Times New Roman" w:hAnsi="Times New Roman"/>
          <w:b/>
          <w:sz w:val="28"/>
          <w:szCs w:val="28"/>
        </w:rPr>
        <w:t>1 место. Инчина Анна.</w:t>
      </w:r>
      <w:r>
        <w:rPr>
          <w:rFonts w:ascii="Times New Roman" w:hAnsi="Times New Roman"/>
          <w:sz w:val="28"/>
          <w:szCs w:val="28"/>
        </w:rPr>
        <w:t xml:space="preserve"> Всероссийский конкурс «Милая мама» 16.11.20</w:t>
      </w:r>
    </w:p>
    <w:p w:rsidR="00F17BAC" w:rsidRDefault="00F17BAC" w:rsidP="00A75416">
      <w:pPr>
        <w:rPr>
          <w:rFonts w:ascii="Times New Roman" w:hAnsi="Times New Roman"/>
          <w:sz w:val="28"/>
          <w:szCs w:val="28"/>
        </w:rPr>
      </w:pPr>
      <w:r w:rsidRPr="00F17BAC">
        <w:rPr>
          <w:rFonts w:ascii="Times New Roman" w:hAnsi="Times New Roman"/>
          <w:b/>
          <w:sz w:val="28"/>
          <w:szCs w:val="28"/>
        </w:rPr>
        <w:t xml:space="preserve">3 место. Качалов Ярослав. </w:t>
      </w:r>
      <w:r>
        <w:rPr>
          <w:rFonts w:ascii="Times New Roman" w:hAnsi="Times New Roman"/>
          <w:sz w:val="28"/>
          <w:szCs w:val="28"/>
        </w:rPr>
        <w:t>Международный конкурс для детей и молодежи «Творчество и интеллект» Москва, номинация «Изобразительное творчество», название работы: «Летят самолеты». 15.02.21</w:t>
      </w:r>
    </w:p>
    <w:p w:rsidR="00F17BAC" w:rsidRDefault="00F17BAC" w:rsidP="00A75416">
      <w:pPr>
        <w:rPr>
          <w:rFonts w:ascii="Times New Roman" w:hAnsi="Times New Roman"/>
          <w:sz w:val="28"/>
          <w:szCs w:val="28"/>
        </w:rPr>
      </w:pPr>
      <w:r w:rsidRPr="00F17BAC">
        <w:rPr>
          <w:rFonts w:ascii="Times New Roman" w:hAnsi="Times New Roman"/>
          <w:b/>
          <w:sz w:val="28"/>
          <w:szCs w:val="28"/>
        </w:rPr>
        <w:t>2 место. Инчина Анна.</w:t>
      </w:r>
      <w:r>
        <w:rPr>
          <w:rFonts w:ascii="Times New Roman" w:hAnsi="Times New Roman"/>
          <w:sz w:val="28"/>
          <w:szCs w:val="28"/>
        </w:rPr>
        <w:t xml:space="preserve"> Международный конкурс для детей и молодежи «Творчество и интеллект» Москва, номинация «Изобразительное творчество», название работы: «Открытка для папы». 9.02.21г</w:t>
      </w:r>
    </w:p>
    <w:p w:rsidR="00571B5B" w:rsidRDefault="00571B5B" w:rsidP="00A75416">
      <w:pPr>
        <w:rPr>
          <w:rFonts w:ascii="Times New Roman" w:hAnsi="Times New Roman"/>
          <w:sz w:val="28"/>
          <w:szCs w:val="28"/>
        </w:rPr>
      </w:pPr>
      <w:r w:rsidRPr="00571B5B">
        <w:rPr>
          <w:rFonts w:ascii="Times New Roman" w:hAnsi="Times New Roman"/>
          <w:b/>
          <w:sz w:val="28"/>
          <w:szCs w:val="28"/>
        </w:rPr>
        <w:t>3 место. Инчина Анна</w:t>
      </w:r>
      <w:r>
        <w:rPr>
          <w:rFonts w:ascii="Times New Roman" w:hAnsi="Times New Roman"/>
          <w:sz w:val="28"/>
          <w:szCs w:val="28"/>
        </w:rPr>
        <w:t>. Международный конкурс для детей и молодежи «Творчество и интеллект» Москва, номинация «Изобразительное творчество», название работы: «Пасхальная открытка». 19.04.21г</w:t>
      </w:r>
    </w:p>
    <w:p w:rsidR="00571B5B" w:rsidRDefault="00571B5B" w:rsidP="00A75416">
      <w:pPr>
        <w:rPr>
          <w:rFonts w:ascii="Times New Roman" w:hAnsi="Times New Roman"/>
          <w:sz w:val="28"/>
          <w:szCs w:val="28"/>
        </w:rPr>
      </w:pPr>
      <w:r w:rsidRPr="00571B5B">
        <w:rPr>
          <w:rFonts w:ascii="Times New Roman" w:hAnsi="Times New Roman"/>
          <w:b/>
          <w:sz w:val="28"/>
          <w:szCs w:val="28"/>
        </w:rPr>
        <w:t>3 место. Третьякова Анастасия.</w:t>
      </w:r>
      <w:r>
        <w:rPr>
          <w:rFonts w:ascii="Times New Roman" w:hAnsi="Times New Roman"/>
          <w:sz w:val="28"/>
          <w:szCs w:val="28"/>
        </w:rPr>
        <w:t xml:space="preserve"> Международный творческий конкурс «Наследники победы-2021». Номинация «Литературная постановка». Название работы: «Нам нужен мир!» Апрель 2021г.</w:t>
      </w:r>
    </w:p>
    <w:p w:rsidR="00571B5B" w:rsidRDefault="00571B5B" w:rsidP="00A75416">
      <w:pPr>
        <w:rPr>
          <w:rFonts w:ascii="Times New Roman" w:hAnsi="Times New Roman"/>
          <w:sz w:val="28"/>
          <w:szCs w:val="28"/>
        </w:rPr>
      </w:pPr>
      <w:r w:rsidRPr="00571B5B">
        <w:rPr>
          <w:rFonts w:ascii="Times New Roman" w:hAnsi="Times New Roman"/>
          <w:b/>
          <w:sz w:val="28"/>
          <w:szCs w:val="28"/>
        </w:rPr>
        <w:t>3 место. Инчина Анна.</w:t>
      </w:r>
      <w:r>
        <w:rPr>
          <w:rFonts w:ascii="Times New Roman" w:hAnsi="Times New Roman"/>
          <w:sz w:val="28"/>
          <w:szCs w:val="28"/>
        </w:rPr>
        <w:t xml:space="preserve"> Международный творческий конкурс «Наследники победы-2021». Номинация «Литературная постановка». Название работы «День Победы»</w:t>
      </w:r>
      <w:r w:rsidR="00BC417E">
        <w:rPr>
          <w:rFonts w:ascii="Times New Roman" w:hAnsi="Times New Roman"/>
          <w:sz w:val="28"/>
          <w:szCs w:val="28"/>
        </w:rPr>
        <w:t xml:space="preserve"> Апрель 2021г</w:t>
      </w:r>
    </w:p>
    <w:p w:rsidR="00BC417E" w:rsidRDefault="00BC417E" w:rsidP="00A754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5416" w:rsidRPr="00512473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52B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Самообразование педагогов</w:t>
      </w:r>
    </w:p>
    <w:p w:rsidR="00A75416" w:rsidRPr="00B52BA3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416" w:rsidRDefault="00A75416" w:rsidP="00A7541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этом учебном году воспитатели </w:t>
      </w:r>
      <w:r w:rsidRPr="00ED2151">
        <w:rPr>
          <w:color w:val="111111"/>
          <w:sz w:val="28"/>
          <w:szCs w:val="28"/>
        </w:rPr>
        <w:t>принимали участие во всех педагогических со</w:t>
      </w:r>
      <w:r w:rsidR="00960EF7">
        <w:rPr>
          <w:color w:val="111111"/>
          <w:sz w:val="28"/>
          <w:szCs w:val="28"/>
        </w:rPr>
        <w:t>ветах и текущих пед</w:t>
      </w:r>
      <w:r w:rsidR="001D6CE9">
        <w:rPr>
          <w:color w:val="111111"/>
          <w:sz w:val="28"/>
          <w:szCs w:val="28"/>
        </w:rPr>
        <w:t xml:space="preserve">агогических </w:t>
      </w:r>
      <w:r w:rsidR="00B052D6">
        <w:rPr>
          <w:color w:val="111111"/>
          <w:sz w:val="28"/>
          <w:szCs w:val="28"/>
        </w:rPr>
        <w:t xml:space="preserve">часах. </w:t>
      </w:r>
      <w:r w:rsidRPr="00ED2151">
        <w:rPr>
          <w:color w:val="111111"/>
          <w:sz w:val="28"/>
          <w:szCs w:val="28"/>
        </w:rPr>
        <w:t>Посещали занятия и открытые мероп</w:t>
      </w:r>
      <w:r>
        <w:rPr>
          <w:color w:val="111111"/>
          <w:sz w:val="28"/>
          <w:szCs w:val="28"/>
        </w:rPr>
        <w:t xml:space="preserve">риятия воспитателей нашего сада, </w:t>
      </w:r>
      <w:r w:rsidRPr="00ED2151">
        <w:rPr>
          <w:color w:val="111111"/>
          <w:sz w:val="28"/>
          <w:szCs w:val="28"/>
        </w:rPr>
        <w:t>и взяли идеи в свою методическую копилку.</w:t>
      </w:r>
    </w:p>
    <w:p w:rsidR="00A75416" w:rsidRPr="00B52BA3" w:rsidRDefault="00A75416" w:rsidP="001D6CE9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3288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 период 20</w:t>
      </w:r>
      <w:r w:rsidR="00960EF7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20-</w:t>
      </w:r>
      <w:r w:rsidRPr="00893288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202</w:t>
      </w:r>
      <w:r w:rsidR="00960EF7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893288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учебного года </w:t>
      </w:r>
      <w:r w:rsidRPr="008932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воспитатели группы ве</w:t>
      </w:r>
      <w:r w:rsidR="00960E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8932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активную деятельность на педагогических сайтах, принимали участие во всероссийских, международных интернет –конкурсах и внутри сада.</w:t>
      </w:r>
    </w:p>
    <w:p w:rsidR="00A75416" w:rsidRDefault="00A75416" w:rsidP="00A75416">
      <w:pPr>
        <w:rPr>
          <w:rFonts w:ascii="Times New Roman" w:hAnsi="Times New Roman"/>
          <w:b/>
          <w:sz w:val="28"/>
          <w:szCs w:val="28"/>
        </w:rPr>
      </w:pPr>
      <w:r w:rsidRPr="002B0737">
        <w:rPr>
          <w:rFonts w:ascii="Times New Roman" w:hAnsi="Times New Roman"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педагогических специальностей «</w:t>
      </w:r>
      <w:r w:rsidR="00FF0F9A">
        <w:rPr>
          <w:rFonts w:ascii="Times New Roman" w:hAnsi="Times New Roman"/>
          <w:sz w:val="28"/>
          <w:szCs w:val="28"/>
        </w:rPr>
        <w:t xml:space="preserve">Основные принципы национальной системы профессионального роста педагогических работников» (диплом </w:t>
      </w:r>
      <w:r w:rsidR="00FF0F9A">
        <w:rPr>
          <w:rFonts w:ascii="Times New Roman" w:hAnsi="Times New Roman"/>
          <w:sz w:val="28"/>
          <w:szCs w:val="28"/>
          <w:lang w:val="en-US"/>
        </w:rPr>
        <w:t>III</w:t>
      </w:r>
      <w:r w:rsidRPr="002B0737">
        <w:rPr>
          <w:rFonts w:ascii="Times New Roman" w:hAnsi="Times New Roman"/>
          <w:sz w:val="28"/>
          <w:szCs w:val="28"/>
        </w:rPr>
        <w:t xml:space="preserve">степени) </w:t>
      </w:r>
      <w:r>
        <w:rPr>
          <w:rFonts w:ascii="Times New Roman" w:hAnsi="Times New Roman"/>
          <w:b/>
          <w:sz w:val="28"/>
          <w:szCs w:val="28"/>
        </w:rPr>
        <w:t>19.0</w:t>
      </w:r>
      <w:r w:rsidR="00FF0F9A">
        <w:rPr>
          <w:rFonts w:ascii="Times New Roman" w:hAnsi="Times New Roman"/>
          <w:b/>
          <w:sz w:val="28"/>
          <w:szCs w:val="28"/>
        </w:rPr>
        <w:t>9.2020</w:t>
      </w:r>
      <w:r w:rsidRPr="002B0737">
        <w:rPr>
          <w:rFonts w:ascii="Times New Roman" w:hAnsi="Times New Roman"/>
          <w:b/>
          <w:sz w:val="28"/>
          <w:szCs w:val="28"/>
        </w:rPr>
        <w:t>г</w:t>
      </w:r>
      <w:r w:rsidRPr="002B0737">
        <w:rPr>
          <w:rFonts w:ascii="Times New Roman" w:hAnsi="Times New Roman"/>
          <w:sz w:val="28"/>
          <w:szCs w:val="28"/>
        </w:rPr>
        <w:t xml:space="preserve">. </w:t>
      </w:r>
      <w:r w:rsidRPr="002B07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B0737">
        <w:rPr>
          <w:rFonts w:ascii="Times New Roman" w:hAnsi="Times New Roman"/>
          <w:b/>
          <w:sz w:val="28"/>
          <w:szCs w:val="28"/>
        </w:rPr>
        <w:t>Совушка</w:t>
      </w:r>
      <w:proofErr w:type="spellEnd"/>
      <w:r w:rsidRPr="002B073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FF0F9A">
        <w:rPr>
          <w:rFonts w:ascii="Times New Roman" w:hAnsi="Times New Roman"/>
          <w:b/>
          <w:sz w:val="28"/>
          <w:szCs w:val="28"/>
        </w:rPr>
        <w:t>Чуканова</w:t>
      </w:r>
      <w:proofErr w:type="spellEnd"/>
      <w:r w:rsidR="00FF0F9A">
        <w:rPr>
          <w:rFonts w:ascii="Times New Roman" w:hAnsi="Times New Roman"/>
          <w:b/>
          <w:sz w:val="28"/>
          <w:szCs w:val="28"/>
        </w:rPr>
        <w:t xml:space="preserve"> Е.В.</w:t>
      </w:r>
    </w:p>
    <w:p w:rsidR="00A75416" w:rsidRDefault="00F9384C" w:rsidP="00A75416">
      <w:pPr>
        <w:pStyle w:val="a9"/>
        <w:ind w:left="0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Сертификат участника онлайн-курса по ИКТ для педагогов «Как создавать наглядный материал в программе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Photoshop</w:t>
      </w:r>
      <w:r>
        <w:rPr>
          <w:rFonts w:ascii="Times New Roman" w:eastAsia="Arial-BoldMT" w:hAnsi="Times New Roman"/>
          <w:bCs/>
          <w:sz w:val="28"/>
          <w:szCs w:val="28"/>
        </w:rPr>
        <w:t>?» 5.09.20г</w:t>
      </w:r>
    </w:p>
    <w:p w:rsidR="00F9384C" w:rsidRDefault="00F9384C" w:rsidP="00A75416">
      <w:pPr>
        <w:pStyle w:val="a9"/>
        <w:ind w:left="0"/>
        <w:rPr>
          <w:rFonts w:ascii="Times New Roman" w:eastAsia="Arial-BoldMT" w:hAnsi="Times New Roman"/>
          <w:bCs/>
          <w:sz w:val="28"/>
          <w:szCs w:val="28"/>
        </w:rPr>
      </w:pPr>
    </w:p>
    <w:p w:rsidR="00F9384C" w:rsidRDefault="00F9384C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педагогических специальностей «</w:t>
      </w:r>
      <w:r w:rsidR="00A753FE">
        <w:rPr>
          <w:rFonts w:ascii="Times New Roman" w:eastAsia="Arial-BoldMT" w:hAnsi="Times New Roman"/>
          <w:bCs/>
          <w:sz w:val="28"/>
          <w:szCs w:val="28"/>
        </w:rPr>
        <w:t>Формирование читательской компетентности у воспитанников и учащихся образовательной организации</w:t>
      </w:r>
      <w:r>
        <w:rPr>
          <w:rFonts w:ascii="Times New Roman" w:eastAsia="Arial-BoldMT" w:hAnsi="Times New Roman"/>
          <w:bCs/>
          <w:sz w:val="28"/>
          <w:szCs w:val="28"/>
        </w:rPr>
        <w:t>»</w:t>
      </w:r>
      <w:r w:rsidR="00A753FE">
        <w:rPr>
          <w:rFonts w:ascii="Times New Roman" w:eastAsia="Arial-BoldMT" w:hAnsi="Times New Roman"/>
          <w:bCs/>
          <w:sz w:val="28"/>
          <w:szCs w:val="28"/>
        </w:rPr>
        <w:t xml:space="preserve"> (диплом </w:t>
      </w:r>
      <w:r w:rsidR="00A753FE">
        <w:rPr>
          <w:rFonts w:ascii="Times New Roman" w:eastAsia="Arial-BoldMT" w:hAnsi="Times New Roman"/>
          <w:bCs/>
          <w:sz w:val="28"/>
          <w:szCs w:val="28"/>
          <w:lang w:val="en-US"/>
        </w:rPr>
        <w:t>II</w:t>
      </w:r>
      <w:r w:rsidR="00A753FE">
        <w:rPr>
          <w:rFonts w:ascii="Times New Roman" w:eastAsia="Arial-BoldMT" w:hAnsi="Times New Roman"/>
          <w:bCs/>
          <w:sz w:val="28"/>
          <w:szCs w:val="28"/>
        </w:rPr>
        <w:t xml:space="preserve">степени) </w:t>
      </w:r>
      <w:r w:rsidR="00A753FE" w:rsidRPr="00A753FE">
        <w:rPr>
          <w:rFonts w:ascii="Times New Roman" w:eastAsia="Arial-BoldMT" w:hAnsi="Times New Roman"/>
          <w:b/>
          <w:bCs/>
          <w:sz w:val="28"/>
          <w:szCs w:val="28"/>
        </w:rPr>
        <w:t>10.12.20г. «</w:t>
      </w:r>
      <w:proofErr w:type="spellStart"/>
      <w:r w:rsidR="00A753FE" w:rsidRPr="00A753FE">
        <w:rPr>
          <w:rFonts w:ascii="Times New Roman" w:eastAsia="Arial-BoldMT" w:hAnsi="Times New Roman"/>
          <w:b/>
          <w:bCs/>
          <w:sz w:val="28"/>
          <w:szCs w:val="28"/>
        </w:rPr>
        <w:t>Совушка</w:t>
      </w:r>
      <w:proofErr w:type="spellEnd"/>
      <w:r w:rsidR="00A753FE" w:rsidRPr="00A753FE">
        <w:rPr>
          <w:rFonts w:ascii="Times New Roman" w:eastAsia="Arial-BoldMT" w:hAnsi="Times New Roman"/>
          <w:b/>
          <w:bCs/>
          <w:sz w:val="28"/>
          <w:szCs w:val="28"/>
        </w:rPr>
        <w:t>»</w:t>
      </w:r>
      <w:r w:rsidR="00411691">
        <w:rPr>
          <w:rFonts w:ascii="Times New Roman" w:eastAsia="Arial-BoldMT" w:hAnsi="Times New Roman"/>
          <w:b/>
          <w:bCs/>
          <w:sz w:val="28"/>
          <w:szCs w:val="28"/>
        </w:rPr>
        <w:t xml:space="preserve"> </w:t>
      </w:r>
      <w:proofErr w:type="spellStart"/>
      <w:r w:rsidR="00A753FE">
        <w:rPr>
          <w:rFonts w:ascii="Times New Roman" w:eastAsia="Arial-BoldMT" w:hAnsi="Times New Roman"/>
          <w:b/>
          <w:bCs/>
          <w:sz w:val="28"/>
          <w:szCs w:val="28"/>
        </w:rPr>
        <w:t>Чуканова</w:t>
      </w:r>
      <w:proofErr w:type="spellEnd"/>
      <w:r w:rsidR="00A753FE">
        <w:rPr>
          <w:rFonts w:ascii="Times New Roman" w:eastAsia="Arial-BoldMT" w:hAnsi="Times New Roman"/>
          <w:b/>
          <w:bCs/>
          <w:sz w:val="28"/>
          <w:szCs w:val="28"/>
        </w:rPr>
        <w:t xml:space="preserve"> Е.В.</w:t>
      </w:r>
    </w:p>
    <w:p w:rsidR="00A753FE" w:rsidRDefault="00A753FE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A753FE" w:rsidRDefault="00A753FE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Всероссийский конкурс «Милая мама» в качестве педагога-наставника Инчиной Анны (1 место) </w:t>
      </w:r>
      <w:r w:rsidRPr="00A753FE">
        <w:rPr>
          <w:rFonts w:ascii="Times New Roman" w:eastAsia="Arial-BoldMT" w:hAnsi="Times New Roman"/>
          <w:b/>
          <w:bCs/>
          <w:sz w:val="28"/>
          <w:szCs w:val="28"/>
        </w:rPr>
        <w:t>диплом. 16.11.20г.Чуканова Е.В.</w:t>
      </w:r>
    </w:p>
    <w:p w:rsidR="00A753FE" w:rsidRDefault="00A753FE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A753FE" w:rsidRDefault="00A753FE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Всероссийский педагогический конкурс «Педагогика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XXI</w:t>
      </w:r>
      <w:r>
        <w:rPr>
          <w:rFonts w:ascii="Times New Roman" w:eastAsia="Arial-BoldMT" w:hAnsi="Times New Roman"/>
          <w:bCs/>
          <w:sz w:val="28"/>
          <w:szCs w:val="28"/>
        </w:rPr>
        <w:t xml:space="preserve"> века: опыт, достижения, методика». Номинация: «Воспитательная деятельность»</w:t>
      </w:r>
      <w:r w:rsidR="00B72780">
        <w:rPr>
          <w:rFonts w:ascii="Times New Roman" w:eastAsia="Arial-BoldMT" w:hAnsi="Times New Roman"/>
          <w:bCs/>
          <w:sz w:val="28"/>
          <w:szCs w:val="28"/>
        </w:rPr>
        <w:t xml:space="preserve">. Конкурсная работа: «Патриотическое воспитание дошкольников средствами изобразительного искусства» </w:t>
      </w:r>
      <w:r>
        <w:rPr>
          <w:rFonts w:ascii="Times New Roman" w:eastAsia="Arial-BoldMT" w:hAnsi="Times New Roman"/>
          <w:bCs/>
          <w:sz w:val="28"/>
          <w:szCs w:val="28"/>
        </w:rPr>
        <w:t xml:space="preserve">(диплом участника) г. Москва. </w:t>
      </w:r>
      <w:r w:rsidRPr="00F55098">
        <w:rPr>
          <w:rFonts w:ascii="Times New Roman" w:eastAsia="Arial-BoldMT" w:hAnsi="Times New Roman"/>
          <w:b/>
          <w:bCs/>
          <w:sz w:val="28"/>
          <w:szCs w:val="28"/>
        </w:rPr>
        <w:t>14.04.21г.</w:t>
      </w:r>
      <w:r w:rsidR="00F55098" w:rsidRPr="00F55098">
        <w:rPr>
          <w:rFonts w:ascii="Times New Roman" w:eastAsia="Arial-BoldMT" w:hAnsi="Times New Roman"/>
          <w:b/>
          <w:bCs/>
          <w:sz w:val="28"/>
          <w:szCs w:val="28"/>
        </w:rPr>
        <w:t xml:space="preserve"> «</w:t>
      </w:r>
      <w:proofErr w:type="spellStart"/>
      <w:r w:rsidR="00F55098" w:rsidRPr="00F55098">
        <w:rPr>
          <w:rFonts w:ascii="Times New Roman" w:eastAsia="Arial-BoldMT" w:hAnsi="Times New Roman"/>
          <w:b/>
          <w:bCs/>
          <w:sz w:val="28"/>
          <w:szCs w:val="28"/>
        </w:rPr>
        <w:t>АПРель</w:t>
      </w:r>
      <w:proofErr w:type="spellEnd"/>
      <w:r w:rsidR="00F55098" w:rsidRPr="00F55098">
        <w:rPr>
          <w:rFonts w:ascii="Times New Roman" w:eastAsia="Arial-BoldMT" w:hAnsi="Times New Roman"/>
          <w:b/>
          <w:bCs/>
          <w:sz w:val="28"/>
          <w:szCs w:val="28"/>
        </w:rPr>
        <w:t>»</w:t>
      </w:r>
      <w:r w:rsidR="00411691">
        <w:rPr>
          <w:rFonts w:ascii="Times New Roman" w:eastAsia="Arial-BoldMT" w:hAnsi="Times New Roman"/>
          <w:b/>
          <w:bCs/>
          <w:sz w:val="28"/>
          <w:szCs w:val="28"/>
        </w:rPr>
        <w:t xml:space="preserve"> </w:t>
      </w:r>
      <w:proofErr w:type="spellStart"/>
      <w:r w:rsidR="00F55098" w:rsidRPr="00F55098">
        <w:rPr>
          <w:rFonts w:ascii="Times New Roman" w:eastAsia="Arial-BoldMT" w:hAnsi="Times New Roman"/>
          <w:b/>
          <w:bCs/>
          <w:sz w:val="28"/>
          <w:szCs w:val="28"/>
        </w:rPr>
        <w:t>Чуканова</w:t>
      </w:r>
      <w:proofErr w:type="spellEnd"/>
      <w:r w:rsidR="00F55098" w:rsidRPr="00F55098">
        <w:rPr>
          <w:rFonts w:ascii="Times New Roman" w:eastAsia="Arial-BoldMT" w:hAnsi="Times New Roman"/>
          <w:b/>
          <w:bCs/>
          <w:sz w:val="28"/>
          <w:szCs w:val="28"/>
        </w:rPr>
        <w:t xml:space="preserve"> Е.В.</w:t>
      </w:r>
    </w:p>
    <w:p w:rsidR="00F55098" w:rsidRDefault="00F55098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F55098" w:rsidRPr="00F55098" w:rsidRDefault="00F55098" w:rsidP="00A75416">
      <w:pPr>
        <w:pStyle w:val="a9"/>
        <w:ind w:left="0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Сертификат участника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II</w:t>
      </w:r>
      <w:r>
        <w:rPr>
          <w:rFonts w:ascii="Times New Roman" w:eastAsia="Arial-BoldMT" w:hAnsi="Times New Roman"/>
          <w:bCs/>
          <w:sz w:val="28"/>
          <w:szCs w:val="28"/>
        </w:rPr>
        <w:t>Всероссийского форума «Воспитатели России»: «Воспитываем здорового ребенка. Регионы»</w:t>
      </w:r>
    </w:p>
    <w:p w:rsidR="00F55098" w:rsidRDefault="00F55098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 xml:space="preserve">16.04.21г </w:t>
      </w:r>
      <w:proofErr w:type="spellStart"/>
      <w:r>
        <w:rPr>
          <w:rFonts w:ascii="Times New Roman" w:eastAsia="Arial-BoldMT" w:hAnsi="Times New Roman"/>
          <w:b/>
          <w:bCs/>
          <w:sz w:val="28"/>
          <w:szCs w:val="28"/>
        </w:rPr>
        <w:t>Чуканова</w:t>
      </w:r>
      <w:proofErr w:type="spellEnd"/>
      <w:r>
        <w:rPr>
          <w:rFonts w:ascii="Times New Roman" w:eastAsia="Arial-BoldMT" w:hAnsi="Times New Roman"/>
          <w:b/>
          <w:bCs/>
          <w:sz w:val="28"/>
          <w:szCs w:val="28"/>
        </w:rPr>
        <w:t xml:space="preserve"> Е.В.</w:t>
      </w:r>
    </w:p>
    <w:p w:rsidR="00F55098" w:rsidRDefault="00F55098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742C77" w:rsidRPr="00742C77" w:rsidRDefault="00742C77" w:rsidP="00742C77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 w:rsidRPr="00742C77">
        <w:rPr>
          <w:rFonts w:ascii="Times New Roman" w:hAnsi="Times New Roman"/>
          <w:sz w:val="28"/>
          <w:szCs w:val="28"/>
        </w:rPr>
        <w:t>Онлайн-зачет по педагогической грамотности для педагогов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742C77">
        <w:rPr>
          <w:rFonts w:ascii="Times New Roman" w:hAnsi="Times New Roman"/>
          <w:sz w:val="28"/>
          <w:szCs w:val="28"/>
        </w:rPr>
        <w:t xml:space="preserve"> Сертификат</w:t>
      </w:r>
      <w:r w:rsidRPr="00742C77">
        <w:rPr>
          <w:rFonts w:ascii="Times New Roman" w:hAnsi="Times New Roman"/>
          <w:b/>
          <w:sz w:val="28"/>
          <w:szCs w:val="28"/>
        </w:rPr>
        <w:t xml:space="preserve">28.04.21г </w:t>
      </w:r>
      <w:proofErr w:type="spellStart"/>
      <w:r>
        <w:rPr>
          <w:rFonts w:ascii="Times New Roman" w:hAnsi="Times New Roman"/>
          <w:b/>
          <w:sz w:val="28"/>
          <w:szCs w:val="28"/>
        </w:rPr>
        <w:t>Чуканова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</w:t>
      </w:r>
      <w:r w:rsidRPr="00742C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</w:t>
      </w:r>
    </w:p>
    <w:p w:rsidR="00742C77" w:rsidRDefault="00742C77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F55098" w:rsidRDefault="00F55098" w:rsidP="00F55098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Всероссийский педагогический конкурс «Педагогика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XXI</w:t>
      </w:r>
      <w:r>
        <w:rPr>
          <w:rFonts w:ascii="Times New Roman" w:eastAsia="Arial-BoldMT" w:hAnsi="Times New Roman"/>
          <w:bCs/>
          <w:sz w:val="28"/>
          <w:szCs w:val="28"/>
        </w:rPr>
        <w:t xml:space="preserve"> века: опыт, достижения, методика». Номинация: «Здоровьесберегающие технологии». Конкурсная работа: «Оздоровительная гимнастика после дневного сна, ее значение» (диплом участника) г. Москва. </w:t>
      </w:r>
      <w:r>
        <w:rPr>
          <w:rFonts w:ascii="Times New Roman" w:eastAsia="Arial-BoldMT" w:hAnsi="Times New Roman"/>
          <w:b/>
          <w:bCs/>
          <w:sz w:val="28"/>
          <w:szCs w:val="28"/>
        </w:rPr>
        <w:t>9</w:t>
      </w:r>
      <w:r w:rsidRPr="00F55098">
        <w:rPr>
          <w:rFonts w:ascii="Times New Roman" w:eastAsia="Arial-BoldMT" w:hAnsi="Times New Roman"/>
          <w:b/>
          <w:bCs/>
          <w:sz w:val="28"/>
          <w:szCs w:val="28"/>
        </w:rPr>
        <w:t>.0</w:t>
      </w:r>
      <w:r>
        <w:rPr>
          <w:rFonts w:ascii="Times New Roman" w:eastAsia="Arial-BoldMT" w:hAnsi="Times New Roman"/>
          <w:b/>
          <w:bCs/>
          <w:sz w:val="28"/>
          <w:szCs w:val="28"/>
        </w:rPr>
        <w:t>3</w:t>
      </w:r>
      <w:r w:rsidRPr="00F55098">
        <w:rPr>
          <w:rFonts w:ascii="Times New Roman" w:eastAsia="Arial-BoldMT" w:hAnsi="Times New Roman"/>
          <w:b/>
          <w:bCs/>
          <w:sz w:val="28"/>
          <w:szCs w:val="28"/>
        </w:rPr>
        <w:t>.21г. «</w:t>
      </w:r>
      <w:proofErr w:type="spellStart"/>
      <w:r w:rsidRPr="00F55098">
        <w:rPr>
          <w:rFonts w:ascii="Times New Roman" w:eastAsia="Arial-BoldMT" w:hAnsi="Times New Roman"/>
          <w:b/>
          <w:bCs/>
          <w:sz w:val="28"/>
          <w:szCs w:val="28"/>
        </w:rPr>
        <w:t>АПРель</w:t>
      </w:r>
      <w:proofErr w:type="spellEnd"/>
      <w:r w:rsidRPr="00F55098">
        <w:rPr>
          <w:rFonts w:ascii="Times New Roman" w:eastAsia="Arial-BoldMT" w:hAnsi="Times New Roman"/>
          <w:b/>
          <w:bCs/>
          <w:sz w:val="28"/>
          <w:szCs w:val="28"/>
        </w:rPr>
        <w:t xml:space="preserve">». </w:t>
      </w:r>
      <w:proofErr w:type="spellStart"/>
      <w:r w:rsidRPr="00F55098">
        <w:rPr>
          <w:rFonts w:ascii="Times New Roman" w:eastAsia="Arial-BoldMT" w:hAnsi="Times New Roman"/>
          <w:b/>
          <w:bCs/>
          <w:sz w:val="28"/>
          <w:szCs w:val="28"/>
        </w:rPr>
        <w:t>Чуканова</w:t>
      </w:r>
      <w:proofErr w:type="spellEnd"/>
      <w:r w:rsidRPr="00F55098">
        <w:rPr>
          <w:rFonts w:ascii="Times New Roman" w:eastAsia="Arial-BoldMT" w:hAnsi="Times New Roman"/>
          <w:b/>
          <w:bCs/>
          <w:sz w:val="28"/>
          <w:szCs w:val="28"/>
        </w:rPr>
        <w:t xml:space="preserve"> Е.В.</w:t>
      </w:r>
    </w:p>
    <w:p w:rsidR="00742C77" w:rsidRDefault="00742C77" w:rsidP="00F55098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717C6C" w:rsidRDefault="00717C6C" w:rsidP="00717C6C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согласно СП.2.4.3648-20» </w:t>
      </w:r>
      <w:r w:rsidRPr="004B6246">
        <w:rPr>
          <w:rFonts w:ascii="Times New Roman" w:hAnsi="Times New Roman"/>
          <w:sz w:val="28"/>
          <w:szCs w:val="28"/>
        </w:rPr>
        <w:t xml:space="preserve">Удостоверение </w:t>
      </w:r>
      <w:r>
        <w:rPr>
          <w:rFonts w:ascii="Times New Roman" w:hAnsi="Times New Roman"/>
          <w:sz w:val="28"/>
          <w:szCs w:val="28"/>
        </w:rPr>
        <w:t>о повышении квалификации. Саратов</w:t>
      </w:r>
      <w:r>
        <w:rPr>
          <w:rFonts w:ascii="Times New Roman" w:hAnsi="Times New Roman"/>
          <w:b/>
          <w:sz w:val="28"/>
          <w:szCs w:val="28"/>
        </w:rPr>
        <w:t>. 27.03.21г</w:t>
      </w:r>
      <w:r w:rsidR="001D6CE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Чуканова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p w:rsidR="00717C6C" w:rsidRDefault="00717C6C" w:rsidP="00717C6C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717C6C" w:rsidRDefault="00717C6C" w:rsidP="00717C6C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«Центр инновационного образования и воспитания» «Профилактика гриппа и ОРВИ, в том числе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717C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19)» </w:t>
      </w:r>
      <w:r w:rsidRPr="004B6246">
        <w:rPr>
          <w:rFonts w:ascii="Times New Roman" w:hAnsi="Times New Roman"/>
          <w:sz w:val="28"/>
          <w:szCs w:val="28"/>
        </w:rPr>
        <w:t xml:space="preserve">Удостоверение </w:t>
      </w:r>
      <w:r>
        <w:rPr>
          <w:rFonts w:ascii="Times New Roman" w:hAnsi="Times New Roman"/>
          <w:sz w:val="28"/>
          <w:szCs w:val="28"/>
        </w:rPr>
        <w:t>о повышении квалификации. Саратов</w:t>
      </w:r>
      <w:r w:rsidRPr="00717C6C">
        <w:rPr>
          <w:rFonts w:ascii="Times New Roman" w:hAnsi="Times New Roman"/>
          <w:b/>
          <w:sz w:val="28"/>
          <w:szCs w:val="28"/>
        </w:rPr>
        <w:t>. 27.03.21г</w:t>
      </w:r>
      <w:r w:rsidR="001D6CE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Чуканова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p w:rsidR="007D0193" w:rsidRPr="002702FE" w:rsidRDefault="007D0193" w:rsidP="007D0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лучшее оформление игровой комнаты к Новому году </w:t>
      </w:r>
      <w:r w:rsidRPr="007D0193">
        <w:rPr>
          <w:rFonts w:ascii="Times New Roman" w:hAnsi="Times New Roman"/>
          <w:b/>
          <w:sz w:val="28"/>
          <w:szCs w:val="28"/>
        </w:rPr>
        <w:t>(1 место)</w:t>
      </w:r>
      <w:proofErr w:type="spellStart"/>
      <w:r>
        <w:rPr>
          <w:rFonts w:ascii="Times New Roman" w:hAnsi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Деряева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717C6C" w:rsidRDefault="00717C6C" w:rsidP="00742C77">
      <w:pPr>
        <w:pStyle w:val="a9"/>
        <w:ind w:left="0"/>
        <w:rPr>
          <w:rFonts w:ascii="Times New Roman" w:eastAsia="Arial-BoldMT" w:hAnsi="Times New Roman"/>
          <w:bCs/>
          <w:sz w:val="28"/>
          <w:szCs w:val="28"/>
        </w:rPr>
      </w:pPr>
    </w:p>
    <w:p w:rsidR="00742C77" w:rsidRPr="00F55098" w:rsidRDefault="00742C77" w:rsidP="00742C77">
      <w:pPr>
        <w:pStyle w:val="a9"/>
        <w:ind w:left="0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Сертификат участника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II</w:t>
      </w:r>
      <w:r>
        <w:rPr>
          <w:rFonts w:ascii="Times New Roman" w:eastAsia="Arial-BoldMT" w:hAnsi="Times New Roman"/>
          <w:bCs/>
          <w:sz w:val="28"/>
          <w:szCs w:val="28"/>
        </w:rPr>
        <w:t>Всероссийского форума «Воспитатели России»: «Воспитываем здорового ребенка. Регионы»</w:t>
      </w:r>
    </w:p>
    <w:p w:rsidR="00742C77" w:rsidRDefault="00742C77" w:rsidP="00742C77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>16.04.21г</w:t>
      </w:r>
      <w:r w:rsidR="001D6CE9"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Arial-BoldMT" w:hAnsi="Times New Roman"/>
          <w:b/>
          <w:bCs/>
          <w:sz w:val="28"/>
          <w:szCs w:val="28"/>
        </w:rPr>
        <w:t>Деряева</w:t>
      </w:r>
      <w:proofErr w:type="spellEnd"/>
      <w:r>
        <w:rPr>
          <w:rFonts w:ascii="Times New Roman" w:eastAsia="Arial-BoldMT" w:hAnsi="Times New Roman"/>
          <w:b/>
          <w:bCs/>
          <w:sz w:val="28"/>
          <w:szCs w:val="28"/>
        </w:rPr>
        <w:t xml:space="preserve"> Ю.В.</w:t>
      </w:r>
    </w:p>
    <w:p w:rsidR="00742C77" w:rsidRDefault="00742C77" w:rsidP="00742C77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742C77" w:rsidRDefault="00742C77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 w:rsidRPr="00742C77">
        <w:rPr>
          <w:rFonts w:ascii="Times New Roman" w:hAnsi="Times New Roman"/>
          <w:sz w:val="28"/>
          <w:szCs w:val="28"/>
        </w:rPr>
        <w:t>Онлайн-зачет по педагогической грамотности для педагогов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742C77">
        <w:rPr>
          <w:rFonts w:ascii="Times New Roman" w:hAnsi="Times New Roman"/>
          <w:sz w:val="28"/>
          <w:szCs w:val="28"/>
        </w:rPr>
        <w:t xml:space="preserve"> Сертификат</w:t>
      </w:r>
      <w:r w:rsidRPr="00742C77">
        <w:rPr>
          <w:rFonts w:ascii="Times New Roman" w:hAnsi="Times New Roman"/>
          <w:b/>
          <w:sz w:val="28"/>
          <w:szCs w:val="28"/>
        </w:rPr>
        <w:t>28.04.21г</w:t>
      </w:r>
      <w:r w:rsidR="001D6CE9">
        <w:rPr>
          <w:rFonts w:ascii="Times New Roman" w:hAnsi="Times New Roman"/>
          <w:b/>
          <w:sz w:val="28"/>
          <w:szCs w:val="28"/>
        </w:rPr>
        <w:t>.</w:t>
      </w:r>
      <w:r w:rsidRPr="00742C77">
        <w:rPr>
          <w:rFonts w:ascii="Times New Roman" w:hAnsi="Times New Roman"/>
          <w:b/>
          <w:sz w:val="28"/>
          <w:szCs w:val="28"/>
        </w:rPr>
        <w:t>Деряева Ю.В.</w:t>
      </w:r>
    </w:p>
    <w:p w:rsidR="00742C77" w:rsidRDefault="00742C77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742C77" w:rsidRDefault="00742C77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 w:rsidRPr="00742C77">
        <w:rPr>
          <w:rFonts w:ascii="Times New Roman" w:hAnsi="Times New Roman"/>
          <w:sz w:val="28"/>
          <w:szCs w:val="28"/>
        </w:rPr>
        <w:t>Международный творческий конкурс «Наследники победы</w:t>
      </w:r>
      <w:r>
        <w:rPr>
          <w:rFonts w:ascii="Times New Roman" w:hAnsi="Times New Roman"/>
          <w:sz w:val="28"/>
          <w:szCs w:val="28"/>
        </w:rPr>
        <w:t xml:space="preserve"> - 2021</w:t>
      </w:r>
      <w:r w:rsidRPr="00742C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сертификат за подготовку победителей в конкурсе. </w:t>
      </w:r>
      <w:r w:rsidRPr="004B6246">
        <w:rPr>
          <w:rFonts w:ascii="Times New Roman" w:hAnsi="Times New Roman"/>
          <w:b/>
          <w:sz w:val="28"/>
          <w:szCs w:val="28"/>
        </w:rPr>
        <w:t>Апрель 2021г.</w:t>
      </w:r>
      <w:r>
        <w:rPr>
          <w:rFonts w:ascii="Times New Roman" w:hAnsi="Times New Roman"/>
          <w:sz w:val="28"/>
          <w:szCs w:val="28"/>
        </w:rPr>
        <w:t>г.Москва.</w:t>
      </w:r>
      <w:r w:rsidR="004B6246">
        <w:rPr>
          <w:rFonts w:ascii="Times New Roman" w:hAnsi="Times New Roman"/>
          <w:sz w:val="28"/>
          <w:szCs w:val="28"/>
        </w:rPr>
        <w:t xml:space="preserve"> Международная академия образования «СМАРТ»</w:t>
      </w:r>
      <w:proofErr w:type="spellStart"/>
      <w:r w:rsidR="004B6246" w:rsidRPr="004B6246">
        <w:rPr>
          <w:rFonts w:ascii="Times New Roman" w:hAnsi="Times New Roman"/>
          <w:b/>
          <w:sz w:val="28"/>
          <w:szCs w:val="28"/>
        </w:rPr>
        <w:t>Деряева</w:t>
      </w:r>
      <w:proofErr w:type="spellEnd"/>
      <w:r w:rsidR="004B6246" w:rsidRPr="004B6246">
        <w:rPr>
          <w:rFonts w:ascii="Times New Roman" w:hAnsi="Times New Roman"/>
          <w:b/>
          <w:sz w:val="28"/>
          <w:szCs w:val="28"/>
        </w:rPr>
        <w:t xml:space="preserve"> Ю.В.</w:t>
      </w:r>
    </w:p>
    <w:p w:rsidR="004B6246" w:rsidRDefault="004B6246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4B6246" w:rsidRDefault="004B6246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участника Всероссийского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4B6246">
        <w:rPr>
          <w:rFonts w:ascii="Times New Roman" w:hAnsi="Times New Roman"/>
          <w:sz w:val="28"/>
          <w:szCs w:val="28"/>
        </w:rPr>
        <w:t xml:space="preserve"> по теме: «Применение цифровых и дистанционных образовательных технологий при реализации программ дошкольного образования: решения и практика»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Образовариум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B6246">
        <w:rPr>
          <w:rFonts w:ascii="Times New Roman" w:hAnsi="Times New Roman"/>
          <w:b/>
          <w:sz w:val="28"/>
          <w:szCs w:val="28"/>
        </w:rPr>
        <w:t>8.04.21г</w:t>
      </w:r>
      <w:r>
        <w:rPr>
          <w:rFonts w:ascii="Times New Roman" w:hAnsi="Times New Roman"/>
          <w:b/>
          <w:sz w:val="28"/>
          <w:szCs w:val="28"/>
        </w:rPr>
        <w:t>Деряева Ю.В.</w:t>
      </w:r>
    </w:p>
    <w:p w:rsidR="004B6246" w:rsidRDefault="004B6246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4B6246" w:rsidRDefault="004B6246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«Центр инновационного образования и воспитания» </w:t>
      </w:r>
      <w:r w:rsidR="00717C6C">
        <w:rPr>
          <w:rFonts w:ascii="Times New Roman" w:hAnsi="Times New Roman"/>
          <w:sz w:val="28"/>
          <w:szCs w:val="28"/>
        </w:rPr>
        <w:t xml:space="preserve">«Обеспечение санитарно-эпидемиологических требований к образовательным организациям согласно СП.2.4.3648-20» </w:t>
      </w:r>
      <w:r w:rsidRPr="004B6246">
        <w:rPr>
          <w:rFonts w:ascii="Times New Roman" w:hAnsi="Times New Roman"/>
          <w:sz w:val="28"/>
          <w:szCs w:val="28"/>
        </w:rPr>
        <w:t xml:space="preserve">Удостоверение </w:t>
      </w:r>
      <w:r>
        <w:rPr>
          <w:rFonts w:ascii="Times New Roman" w:hAnsi="Times New Roman"/>
          <w:sz w:val="28"/>
          <w:szCs w:val="28"/>
        </w:rPr>
        <w:t>о повышении квалификации</w:t>
      </w:r>
      <w:r w:rsidR="00717C6C">
        <w:rPr>
          <w:rFonts w:ascii="Times New Roman" w:hAnsi="Times New Roman"/>
          <w:sz w:val="28"/>
          <w:szCs w:val="28"/>
        </w:rPr>
        <w:t>. Саратов</w:t>
      </w:r>
      <w:r w:rsidR="00717C6C" w:rsidRPr="00717C6C">
        <w:rPr>
          <w:rFonts w:ascii="Times New Roman" w:hAnsi="Times New Roman"/>
          <w:b/>
          <w:sz w:val="28"/>
          <w:szCs w:val="28"/>
        </w:rPr>
        <w:t xml:space="preserve">. 27.03.21г </w:t>
      </w:r>
      <w:proofErr w:type="spellStart"/>
      <w:r w:rsidR="00717C6C" w:rsidRPr="00717C6C">
        <w:rPr>
          <w:rFonts w:ascii="Times New Roman" w:hAnsi="Times New Roman"/>
          <w:b/>
          <w:sz w:val="28"/>
          <w:szCs w:val="28"/>
        </w:rPr>
        <w:t>Деряева</w:t>
      </w:r>
      <w:proofErr w:type="spellEnd"/>
      <w:r w:rsidR="00717C6C" w:rsidRPr="00717C6C">
        <w:rPr>
          <w:rFonts w:ascii="Times New Roman" w:hAnsi="Times New Roman"/>
          <w:b/>
          <w:sz w:val="28"/>
          <w:szCs w:val="28"/>
        </w:rPr>
        <w:t xml:space="preserve"> Ю.В.</w:t>
      </w:r>
    </w:p>
    <w:p w:rsidR="00717C6C" w:rsidRDefault="00717C6C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717C6C" w:rsidRDefault="00717C6C" w:rsidP="00717C6C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«Центр инновационного образования и воспитания» «Профилактика гриппа и ОРВИ, в том числе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717C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19)» </w:t>
      </w:r>
      <w:r w:rsidRPr="004B6246">
        <w:rPr>
          <w:rFonts w:ascii="Times New Roman" w:hAnsi="Times New Roman"/>
          <w:sz w:val="28"/>
          <w:szCs w:val="28"/>
        </w:rPr>
        <w:t xml:space="preserve">Удостоверение </w:t>
      </w:r>
      <w:r>
        <w:rPr>
          <w:rFonts w:ascii="Times New Roman" w:hAnsi="Times New Roman"/>
          <w:sz w:val="28"/>
          <w:szCs w:val="28"/>
        </w:rPr>
        <w:t>о повышении квалификации. Саратов</w:t>
      </w:r>
      <w:r w:rsidRPr="00717C6C">
        <w:rPr>
          <w:rFonts w:ascii="Times New Roman" w:hAnsi="Times New Roman"/>
          <w:b/>
          <w:sz w:val="28"/>
          <w:szCs w:val="28"/>
        </w:rPr>
        <w:t xml:space="preserve">. 27.03.21г </w:t>
      </w:r>
      <w:proofErr w:type="spellStart"/>
      <w:r w:rsidRPr="00717C6C">
        <w:rPr>
          <w:rFonts w:ascii="Times New Roman" w:hAnsi="Times New Roman"/>
          <w:b/>
          <w:sz w:val="28"/>
          <w:szCs w:val="28"/>
        </w:rPr>
        <w:t>Деряева</w:t>
      </w:r>
      <w:proofErr w:type="spellEnd"/>
      <w:r w:rsidRPr="00717C6C">
        <w:rPr>
          <w:rFonts w:ascii="Times New Roman" w:hAnsi="Times New Roman"/>
          <w:b/>
          <w:sz w:val="28"/>
          <w:szCs w:val="28"/>
        </w:rPr>
        <w:t xml:space="preserve"> Ю.В. </w:t>
      </w:r>
    </w:p>
    <w:p w:rsidR="00717C6C" w:rsidRDefault="00717C6C" w:rsidP="00717C6C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717C6C" w:rsidRPr="00AD4EC0" w:rsidRDefault="00717C6C" w:rsidP="00717C6C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Международная профессиональная олимпиада для работников образовательных организаций и студентов педагогических специальностей «Электронные платежные системы и их безопасное использование в сети Интернет» (диплом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II</w:t>
      </w:r>
      <w:r>
        <w:rPr>
          <w:rFonts w:ascii="Times New Roman" w:eastAsia="Arial-BoldMT" w:hAnsi="Times New Roman"/>
          <w:bCs/>
          <w:sz w:val="28"/>
          <w:szCs w:val="28"/>
        </w:rPr>
        <w:t>степени)</w:t>
      </w:r>
      <w:r w:rsidRPr="00AD4EC0">
        <w:rPr>
          <w:rFonts w:ascii="Times New Roman" w:eastAsia="Arial-BoldMT" w:hAnsi="Times New Roman"/>
          <w:b/>
          <w:bCs/>
          <w:sz w:val="28"/>
          <w:szCs w:val="28"/>
        </w:rPr>
        <w:t>12.02.21г.</w:t>
      </w:r>
      <w:r w:rsidR="00AD4EC0" w:rsidRPr="00AD4EC0">
        <w:rPr>
          <w:rFonts w:ascii="Times New Roman" w:eastAsia="Arial-BoldMT" w:hAnsi="Times New Roman"/>
          <w:b/>
          <w:bCs/>
          <w:sz w:val="28"/>
          <w:szCs w:val="28"/>
        </w:rPr>
        <w:t>«</w:t>
      </w:r>
      <w:proofErr w:type="spellStart"/>
      <w:r w:rsidR="00AD4EC0" w:rsidRPr="00AD4EC0">
        <w:rPr>
          <w:rFonts w:ascii="Times New Roman" w:eastAsia="Arial-BoldMT" w:hAnsi="Times New Roman"/>
          <w:b/>
          <w:bCs/>
          <w:sz w:val="28"/>
          <w:szCs w:val="28"/>
        </w:rPr>
        <w:t>Совушка</w:t>
      </w:r>
      <w:proofErr w:type="spellEnd"/>
      <w:r w:rsidR="00AD4EC0" w:rsidRPr="00AD4EC0">
        <w:rPr>
          <w:rFonts w:ascii="Times New Roman" w:eastAsia="Arial-BoldMT" w:hAnsi="Times New Roman"/>
          <w:b/>
          <w:bCs/>
          <w:sz w:val="28"/>
          <w:szCs w:val="28"/>
        </w:rPr>
        <w:t xml:space="preserve">» </w:t>
      </w:r>
      <w:proofErr w:type="spellStart"/>
      <w:r w:rsidR="00AD4EC0" w:rsidRPr="00AD4EC0">
        <w:rPr>
          <w:rFonts w:ascii="Times New Roman" w:eastAsia="Arial-BoldMT" w:hAnsi="Times New Roman"/>
          <w:b/>
          <w:bCs/>
          <w:sz w:val="28"/>
          <w:szCs w:val="28"/>
        </w:rPr>
        <w:t>Деряева</w:t>
      </w:r>
      <w:proofErr w:type="spellEnd"/>
      <w:r w:rsidR="00AD4EC0" w:rsidRPr="00AD4EC0">
        <w:rPr>
          <w:rFonts w:ascii="Times New Roman" w:eastAsia="Arial-BoldMT" w:hAnsi="Times New Roman"/>
          <w:b/>
          <w:bCs/>
          <w:sz w:val="28"/>
          <w:szCs w:val="28"/>
        </w:rPr>
        <w:t xml:space="preserve"> Ю.В.</w:t>
      </w:r>
    </w:p>
    <w:p w:rsidR="00717C6C" w:rsidRDefault="00717C6C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AD4EC0" w:rsidRDefault="00AD4EC0" w:rsidP="00742C77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Международная профессиональная олимпиада для работников образовательных организаций и студентов педагогических специальностей «Основные принципы национальной системы профессионального роста педагогических  работников» (диплом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III</w:t>
      </w:r>
      <w:r>
        <w:rPr>
          <w:rFonts w:ascii="Times New Roman" w:eastAsia="Arial-BoldMT" w:hAnsi="Times New Roman"/>
          <w:bCs/>
          <w:sz w:val="28"/>
          <w:szCs w:val="28"/>
        </w:rPr>
        <w:t xml:space="preserve">степени) </w:t>
      </w:r>
      <w:r w:rsidRPr="00AD4EC0">
        <w:rPr>
          <w:rFonts w:ascii="Times New Roman" w:eastAsia="Arial-BoldMT" w:hAnsi="Times New Roman"/>
          <w:b/>
          <w:bCs/>
          <w:sz w:val="28"/>
          <w:szCs w:val="28"/>
        </w:rPr>
        <w:t>18.01.21г. «</w:t>
      </w:r>
      <w:proofErr w:type="spellStart"/>
      <w:r w:rsidRPr="00AD4EC0">
        <w:rPr>
          <w:rFonts w:ascii="Times New Roman" w:eastAsia="Arial-BoldMT" w:hAnsi="Times New Roman"/>
          <w:b/>
          <w:bCs/>
          <w:sz w:val="28"/>
          <w:szCs w:val="28"/>
        </w:rPr>
        <w:t>Совушка</w:t>
      </w:r>
      <w:proofErr w:type="spellEnd"/>
      <w:r w:rsidRPr="00AD4EC0">
        <w:rPr>
          <w:rFonts w:ascii="Times New Roman" w:eastAsia="Arial-BoldMT" w:hAnsi="Times New Roman"/>
          <w:b/>
          <w:bCs/>
          <w:sz w:val="28"/>
          <w:szCs w:val="28"/>
        </w:rPr>
        <w:t xml:space="preserve">» </w:t>
      </w:r>
      <w:proofErr w:type="spellStart"/>
      <w:r w:rsidRPr="00AD4EC0">
        <w:rPr>
          <w:rFonts w:ascii="Times New Roman" w:eastAsia="Arial-BoldMT" w:hAnsi="Times New Roman"/>
          <w:b/>
          <w:bCs/>
          <w:sz w:val="28"/>
          <w:szCs w:val="28"/>
        </w:rPr>
        <w:t>Деряева</w:t>
      </w:r>
      <w:proofErr w:type="spellEnd"/>
      <w:r w:rsidRPr="00AD4EC0">
        <w:rPr>
          <w:rFonts w:ascii="Times New Roman" w:eastAsia="Arial-BoldMT" w:hAnsi="Times New Roman"/>
          <w:b/>
          <w:bCs/>
          <w:sz w:val="28"/>
          <w:szCs w:val="28"/>
        </w:rPr>
        <w:t xml:space="preserve"> Ю.В.</w:t>
      </w:r>
    </w:p>
    <w:p w:rsidR="00AD4EC0" w:rsidRDefault="00AD4EC0" w:rsidP="00742C77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AD4EC0" w:rsidRPr="004F35E6" w:rsidRDefault="00AD4EC0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педагогических специальностей «</w:t>
      </w:r>
      <w:r w:rsidR="004F35E6">
        <w:rPr>
          <w:rFonts w:ascii="Times New Roman" w:eastAsia="Arial-BoldMT" w:hAnsi="Times New Roman"/>
          <w:bCs/>
          <w:sz w:val="28"/>
          <w:szCs w:val="28"/>
        </w:rPr>
        <w:t>Правильное оформление информации в табличной форме: стандартные требования и творческие подходы</w:t>
      </w:r>
      <w:r>
        <w:rPr>
          <w:rFonts w:ascii="Times New Roman" w:eastAsia="Arial-BoldMT" w:hAnsi="Times New Roman"/>
          <w:bCs/>
          <w:sz w:val="28"/>
          <w:szCs w:val="28"/>
        </w:rPr>
        <w:t xml:space="preserve">» (диплом </w:t>
      </w:r>
      <w:r>
        <w:rPr>
          <w:rFonts w:ascii="Times New Roman" w:eastAsia="Arial-BoldMT" w:hAnsi="Times New Roman"/>
          <w:bCs/>
          <w:sz w:val="28"/>
          <w:szCs w:val="28"/>
          <w:lang w:val="en-US"/>
        </w:rPr>
        <w:t>II</w:t>
      </w:r>
      <w:r>
        <w:rPr>
          <w:rFonts w:ascii="Times New Roman" w:eastAsia="Arial-BoldMT" w:hAnsi="Times New Roman"/>
          <w:bCs/>
          <w:sz w:val="28"/>
          <w:szCs w:val="28"/>
        </w:rPr>
        <w:t>степени)</w:t>
      </w:r>
      <w:r w:rsidR="004F35E6" w:rsidRPr="004F35E6">
        <w:rPr>
          <w:rFonts w:ascii="Times New Roman" w:eastAsia="Arial-BoldMT" w:hAnsi="Times New Roman"/>
          <w:b/>
          <w:bCs/>
          <w:sz w:val="28"/>
          <w:szCs w:val="28"/>
        </w:rPr>
        <w:t>1.12.20г «</w:t>
      </w:r>
      <w:proofErr w:type="spellStart"/>
      <w:r w:rsidR="004F35E6" w:rsidRPr="004F35E6">
        <w:rPr>
          <w:rFonts w:ascii="Times New Roman" w:eastAsia="Arial-BoldMT" w:hAnsi="Times New Roman"/>
          <w:b/>
          <w:bCs/>
          <w:sz w:val="28"/>
          <w:szCs w:val="28"/>
        </w:rPr>
        <w:t>Совушка</w:t>
      </w:r>
      <w:proofErr w:type="spellEnd"/>
      <w:r w:rsidR="004F35E6" w:rsidRPr="004F35E6">
        <w:rPr>
          <w:rFonts w:ascii="Times New Roman" w:eastAsia="Arial-BoldMT" w:hAnsi="Times New Roman"/>
          <w:b/>
          <w:bCs/>
          <w:sz w:val="28"/>
          <w:szCs w:val="28"/>
        </w:rPr>
        <w:t xml:space="preserve">» </w:t>
      </w:r>
      <w:proofErr w:type="spellStart"/>
      <w:r w:rsidR="004F35E6" w:rsidRPr="004F35E6">
        <w:rPr>
          <w:rFonts w:ascii="Times New Roman" w:eastAsia="Arial-BoldMT" w:hAnsi="Times New Roman"/>
          <w:b/>
          <w:bCs/>
          <w:sz w:val="28"/>
          <w:szCs w:val="28"/>
        </w:rPr>
        <w:t>Деряева</w:t>
      </w:r>
      <w:proofErr w:type="spellEnd"/>
      <w:r w:rsidR="004F35E6" w:rsidRPr="004F35E6">
        <w:rPr>
          <w:rFonts w:ascii="Times New Roman" w:eastAsia="Arial-BoldMT" w:hAnsi="Times New Roman"/>
          <w:b/>
          <w:bCs/>
          <w:sz w:val="28"/>
          <w:szCs w:val="28"/>
        </w:rPr>
        <w:t xml:space="preserve"> Ю.В.</w:t>
      </w:r>
    </w:p>
    <w:p w:rsidR="004B6246" w:rsidRDefault="004B6246" w:rsidP="00742C77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F55098" w:rsidRDefault="00F55098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A75416" w:rsidRDefault="00A75416" w:rsidP="00A75416">
      <w:pPr>
        <w:pStyle w:val="a9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  <w:r w:rsidRPr="00E60DED">
        <w:rPr>
          <w:rFonts w:ascii="Times New Roman" w:eastAsia="Arial-BoldMT" w:hAnsi="Times New Roman"/>
          <w:b/>
          <w:bCs/>
          <w:sz w:val="28"/>
          <w:szCs w:val="28"/>
        </w:rPr>
        <w:t xml:space="preserve">Публикации </w:t>
      </w:r>
    </w:p>
    <w:p w:rsidR="00F55098" w:rsidRDefault="00F55098" w:rsidP="00F5509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>«Использование развивающей среды для формирования элементарных математических представлений у детей среднего возраста</w:t>
      </w:r>
      <w:r w:rsidRPr="00481B90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Pr="00481B90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481B90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г.Москва</w:t>
      </w:r>
      <w:r>
        <w:rPr>
          <w:rFonts w:ascii="Times New Roman" w:eastAsia="Arial-BoldMT" w:hAnsi="Times New Roman"/>
          <w:b/>
          <w:bCs/>
          <w:sz w:val="28"/>
          <w:szCs w:val="28"/>
        </w:rPr>
        <w:t>9.03.21г</w:t>
      </w:r>
      <w:r w:rsidRPr="00A82855">
        <w:rPr>
          <w:rFonts w:ascii="Times New Roman" w:eastAsia="Arial-BoldMT" w:hAnsi="Times New Roman"/>
          <w:b/>
          <w:bCs/>
          <w:sz w:val="28"/>
          <w:szCs w:val="28"/>
        </w:rPr>
        <w:t>.</w:t>
      </w:r>
      <w:r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</w:t>
      </w:r>
      <w:proofErr w:type="spellStart"/>
      <w:r>
        <w:rPr>
          <w:rFonts w:ascii="Times New Roman" w:eastAsia="ArialMT" w:hAnsi="Times New Roman"/>
          <w:b/>
          <w:sz w:val="28"/>
          <w:szCs w:val="28"/>
        </w:rPr>
        <w:t>Чуканова</w:t>
      </w:r>
      <w:proofErr w:type="spellEnd"/>
      <w:r>
        <w:rPr>
          <w:rFonts w:ascii="Times New Roman" w:eastAsia="ArialMT" w:hAnsi="Times New Roman"/>
          <w:b/>
          <w:sz w:val="28"/>
          <w:szCs w:val="28"/>
        </w:rPr>
        <w:t xml:space="preserve"> Е.В.</w:t>
      </w:r>
    </w:p>
    <w:p w:rsidR="00F55098" w:rsidRDefault="00F55098" w:rsidP="00F5509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MT" w:hAnsi="Times New Roman"/>
          <w:b/>
          <w:sz w:val="28"/>
          <w:szCs w:val="28"/>
        </w:rPr>
      </w:pPr>
    </w:p>
    <w:p w:rsidR="00F55098" w:rsidRDefault="00F55098" w:rsidP="00F5509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>«</w:t>
      </w:r>
      <w:proofErr w:type="spellStart"/>
      <w:r>
        <w:rPr>
          <w:rFonts w:ascii="Times New Roman" w:eastAsia="Arial-BoldMT" w:hAnsi="Times New Roman"/>
          <w:bCs/>
          <w:sz w:val="28"/>
          <w:szCs w:val="28"/>
        </w:rPr>
        <w:t>Сказкотерапия</w:t>
      </w:r>
      <w:proofErr w:type="spellEnd"/>
      <w:r>
        <w:rPr>
          <w:rFonts w:ascii="Times New Roman" w:eastAsia="Arial-BoldMT" w:hAnsi="Times New Roman"/>
          <w:bCs/>
          <w:sz w:val="28"/>
          <w:szCs w:val="28"/>
        </w:rPr>
        <w:t>, как средство формирования развития речи дошкольников</w:t>
      </w:r>
      <w:r w:rsidRPr="00481B90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Pr="00481B90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481B90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</w:t>
      </w:r>
      <w:r w:rsidR="00742C77" w:rsidRPr="00742C77">
        <w:rPr>
          <w:rFonts w:ascii="Times New Roman" w:eastAsia="Arial-BoldMT" w:hAnsi="Times New Roman"/>
          <w:b/>
          <w:bCs/>
          <w:sz w:val="28"/>
          <w:szCs w:val="28"/>
        </w:rPr>
        <w:t>14.04.21</w:t>
      </w:r>
      <w:r w:rsidRPr="00742C77">
        <w:rPr>
          <w:rFonts w:ascii="Times New Roman" w:eastAsia="Arial-BoldMT" w:hAnsi="Times New Roman"/>
          <w:b/>
          <w:bCs/>
          <w:sz w:val="28"/>
          <w:szCs w:val="28"/>
        </w:rPr>
        <w:t>г</w:t>
      </w:r>
      <w:r w:rsidRPr="00A82855">
        <w:rPr>
          <w:rFonts w:ascii="Times New Roman" w:eastAsia="Arial-BoldMT" w:hAnsi="Times New Roman"/>
          <w:b/>
          <w:bCs/>
          <w:sz w:val="28"/>
          <w:szCs w:val="28"/>
        </w:rPr>
        <w:t>.</w:t>
      </w:r>
      <w:r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</w:t>
      </w:r>
      <w:proofErr w:type="spellStart"/>
      <w:r w:rsidR="00742C77">
        <w:rPr>
          <w:rFonts w:ascii="Times New Roman" w:eastAsia="ArialMT" w:hAnsi="Times New Roman"/>
          <w:b/>
          <w:sz w:val="28"/>
          <w:szCs w:val="28"/>
        </w:rPr>
        <w:t>Чуканова</w:t>
      </w:r>
      <w:proofErr w:type="spellEnd"/>
      <w:r w:rsidR="00742C77">
        <w:rPr>
          <w:rFonts w:ascii="Times New Roman" w:eastAsia="ArialMT" w:hAnsi="Times New Roman"/>
          <w:b/>
          <w:sz w:val="28"/>
          <w:szCs w:val="28"/>
        </w:rPr>
        <w:t xml:space="preserve"> Е.В.</w:t>
      </w:r>
    </w:p>
    <w:p w:rsidR="00742C77" w:rsidRDefault="00742C77" w:rsidP="00F5509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1D6CE9" w:rsidRPr="001C1BD7" w:rsidRDefault="001D6CE9" w:rsidP="00F5509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-BoldMT" w:hAnsi="Times New Roman"/>
          <w:b/>
          <w:bCs/>
          <w:sz w:val="28"/>
          <w:szCs w:val="28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50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Работа с родителями</w:t>
      </w:r>
      <w:r w:rsidRPr="00C506C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br/>
      </w:r>
    </w:p>
    <w:p w:rsidR="00A75416" w:rsidRDefault="00A75416" w:rsidP="004F35E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F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течении года в соответствии с составленным перспективным планом велась работа с родителями. Проводилось регулярное информирование родителей</w:t>
      </w:r>
      <w:r w:rsidRPr="0068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ходе образовательного процесса</w:t>
      </w:r>
      <w:r w:rsidRPr="00CC4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C4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</w:t>
      </w:r>
      <w:r w:rsidRPr="00CC4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альные и групповые консультации;</w:t>
      </w: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Родительские собрания</w:t>
      </w:r>
      <w:r w:rsidR="00B05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режиме </w:t>
      </w:r>
      <w:proofErr w:type="spellStart"/>
      <w:r w:rsidR="00B05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416" w:rsidRPr="00426945" w:rsidRDefault="00A75416" w:rsidP="00A75416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</w:t>
      </w:r>
      <w:r w:rsidRPr="00CC4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ормление информационных стендов:</w:t>
      </w:r>
      <w:r w:rsidRPr="00426945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 для родителей»</w:t>
      </w:r>
      <w:r w:rsidRPr="0042694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 </w:t>
      </w:r>
      <w:r w:rsidRPr="00426945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жизнь»</w:t>
      </w:r>
      <w:r w:rsidRPr="0042694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 </w:t>
      </w:r>
      <w:r w:rsidRPr="00426945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днем рождения»</w:t>
      </w:r>
      <w:r w:rsidRPr="0042694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 </w:t>
      </w:r>
      <w:r w:rsidRPr="00426945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«Меню»</w:t>
      </w:r>
      <w:r w:rsidRPr="0042694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CC4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выставок детского творчества;</w:t>
      </w: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Оформление  папок- передвижек;</w:t>
      </w:r>
    </w:p>
    <w:p w:rsidR="00A75416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CC4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ереписка по элек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тронной почте и социальные сети;</w:t>
      </w:r>
    </w:p>
    <w:p w:rsidR="00A75416" w:rsidRPr="004F35E6" w:rsidRDefault="00A75416" w:rsidP="00A75416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</w:t>
      </w:r>
      <w:r w:rsidRPr="00CC4978">
        <w:rPr>
          <w:color w:val="111111"/>
          <w:sz w:val="28"/>
          <w:szCs w:val="28"/>
        </w:rPr>
        <w:t>бщение в </w:t>
      </w:r>
      <w:r w:rsidRPr="004F35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группе через </w:t>
      </w:r>
      <w:r w:rsidR="004F35E6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WhatsApp</w:t>
      </w:r>
      <w:r>
        <w:rPr>
          <w:color w:val="111111"/>
          <w:sz w:val="28"/>
          <w:szCs w:val="28"/>
        </w:rPr>
        <w:t>;</w:t>
      </w:r>
      <w:r w:rsidR="004F35E6">
        <w:rPr>
          <w:color w:val="111111"/>
          <w:sz w:val="28"/>
          <w:szCs w:val="28"/>
          <w:lang w:val="en-US"/>
        </w:rPr>
        <w:t>Viber</w:t>
      </w:r>
    </w:p>
    <w:p w:rsidR="00A75416" w:rsidRPr="00CC4978" w:rsidRDefault="00A75416" w:rsidP="00A75416">
      <w:pPr>
        <w:pStyle w:val="a8"/>
        <w:spacing w:before="195" w:beforeAutospacing="0" w:after="19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-Телефонные звонки.</w:t>
      </w:r>
    </w:p>
    <w:p w:rsidR="00A75416" w:rsidRPr="00B052D6" w:rsidRDefault="00A75416" w:rsidP="00B052D6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A69CA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В течении года проводились родительские собрания по следующим темам:</w:t>
      </w:r>
      <w:r w:rsidRPr="003A69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«</w:t>
      </w:r>
      <w:r w:rsidR="004F35E6" w:rsidRPr="006F438E">
        <w:rPr>
          <w:rFonts w:ascii="Times New Roman" w:hAnsi="Times New Roman" w:cs="Times New Roman"/>
          <w:sz w:val="28"/>
          <w:szCs w:val="28"/>
        </w:rPr>
        <w:t>«</w:t>
      </w:r>
      <w:r w:rsidR="004F35E6">
        <w:rPr>
          <w:rFonts w:ascii="Times New Roman" w:hAnsi="Times New Roman" w:cs="Times New Roman"/>
          <w:sz w:val="28"/>
          <w:szCs w:val="28"/>
        </w:rPr>
        <w:t>Особенности развития детей 4 – 5 лет»,</w:t>
      </w:r>
      <w:r w:rsidRPr="003A69CA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FD7188">
        <w:rPr>
          <w:rFonts w:ascii="Times New Roman" w:hAnsi="Times New Roman" w:cs="Times New Roman"/>
          <w:sz w:val="28"/>
          <w:szCs w:val="28"/>
        </w:rPr>
        <w:t>В стране детских игр</w:t>
      </w:r>
      <w:r w:rsidRPr="003A69C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D718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A69CA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FD7188">
        <w:rPr>
          <w:rFonts w:ascii="Times New Roman" w:hAnsi="Times New Roman" w:cs="Times New Roman"/>
          <w:sz w:val="28"/>
          <w:szCs w:val="28"/>
        </w:rPr>
        <w:t>Что узнали, чему научились</w:t>
      </w:r>
      <w:r w:rsidRPr="003A69CA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A75416" w:rsidRPr="00426945" w:rsidRDefault="00A75416" w:rsidP="00A75416">
      <w:pPr>
        <w:shd w:val="clear" w:color="auto" w:fill="FFFFFF"/>
        <w:spacing w:after="1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97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Проводились консультации</w:t>
      </w:r>
      <w:r w:rsidRPr="00CC497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FD7188" w:rsidRDefault="00A75416" w:rsidP="00FD7188">
      <w:pPr>
        <w:rPr>
          <w:rFonts w:ascii="Times New Roman" w:hAnsi="Times New Roman" w:cs="Times New Roman"/>
          <w:sz w:val="28"/>
          <w:szCs w:val="28"/>
        </w:rPr>
      </w:pPr>
      <w:r w:rsidRPr="00CC497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 </w:t>
      </w:r>
      <w:r w:rsidR="00FD7188" w:rsidRPr="00C368E3">
        <w:rPr>
          <w:rFonts w:ascii="Times New Roman" w:hAnsi="Times New Roman" w:cs="Times New Roman"/>
          <w:sz w:val="28"/>
          <w:szCs w:val="28"/>
        </w:rPr>
        <w:t xml:space="preserve">«Развивающая предметная среда дома </w:t>
      </w:r>
      <w:r w:rsidR="00FD7188">
        <w:rPr>
          <w:rFonts w:ascii="Times New Roman" w:hAnsi="Times New Roman" w:cs="Times New Roman"/>
          <w:sz w:val="28"/>
          <w:szCs w:val="28"/>
        </w:rPr>
        <w:t>для детей дошкольного возраста», «Духовно-нравственное воспитание в семье», «Активный отдых – это как?»</w:t>
      </w:r>
    </w:p>
    <w:p w:rsidR="00A75416" w:rsidRDefault="00FD7188" w:rsidP="00FD718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Чтоб ребенок услышал</w:t>
      </w:r>
      <w:r w:rsidRPr="006F4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Воспитание вежливости в семье</w:t>
      </w:r>
      <w:r w:rsidRPr="006F4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жадина, а собственник</w:t>
      </w:r>
      <w:r w:rsidRPr="006F4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38E">
        <w:rPr>
          <w:rFonts w:ascii="Times New Roman" w:hAnsi="Times New Roman" w:cs="Times New Roman"/>
          <w:sz w:val="28"/>
          <w:szCs w:val="28"/>
        </w:rPr>
        <w:t>«</w:t>
      </w:r>
      <w:r w:rsidRPr="00E323F0">
        <w:rPr>
          <w:rFonts w:ascii="Times New Roman" w:hAnsi="Times New Roman" w:cs="Times New Roman"/>
          <w:sz w:val="28"/>
          <w:szCs w:val="28"/>
        </w:rPr>
        <w:t>Роль игры в семье</w:t>
      </w:r>
      <w:r w:rsidRPr="006F4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«А</w:t>
      </w:r>
      <w:r w:rsidRPr="004E3088">
        <w:rPr>
          <w:rFonts w:ascii="Times New Roman" w:hAnsi="Times New Roman" w:cs="Times New Roman"/>
          <w:sz w:val="28"/>
          <w:szCs w:val="28"/>
        </w:rPr>
        <w:t>ртикуляционная гимнастика»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 на </w:t>
      </w:r>
      <w:r w:rsidRPr="006F438E">
        <w:rPr>
          <w:rFonts w:ascii="Times New Roman" w:hAnsi="Times New Roman" w:cs="Times New Roman"/>
          <w:sz w:val="28"/>
          <w:szCs w:val="28"/>
        </w:rPr>
        <w:t>прогулке зимой»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«Сюрпризы Новогодней елки»,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6D7E">
        <w:rPr>
          <w:rFonts w:ascii="Times New Roman" w:hAnsi="Times New Roman" w:cs="Times New Roman"/>
          <w:sz w:val="28"/>
          <w:szCs w:val="28"/>
        </w:rPr>
        <w:t>Подвижная игра в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A6D7E">
        <w:rPr>
          <w:rFonts w:ascii="Times New Roman" w:hAnsi="Times New Roman" w:cs="Times New Roman"/>
          <w:sz w:val="28"/>
          <w:szCs w:val="28"/>
        </w:rPr>
        <w:t>«Сто тысяч почему»</w:t>
      </w:r>
      <w:r w:rsidR="00A7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ещё очень много интересной информации для родителей.</w:t>
      </w:r>
    </w:p>
    <w:p w:rsidR="00A75416" w:rsidRDefault="00FD7188" w:rsidP="00A75416">
      <w:p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Надо отметить</w:t>
      </w:r>
      <w:r w:rsidR="00A75416" w:rsidRPr="008E6977">
        <w:rPr>
          <w:rStyle w:val="c0"/>
          <w:rFonts w:ascii="Times New Roman" w:hAnsi="Times New Roman"/>
          <w:color w:val="000000"/>
          <w:sz w:val="28"/>
          <w:szCs w:val="28"/>
        </w:rPr>
        <w:t>, что ро</w:t>
      </w:r>
      <w:r w:rsidR="00A75416" w:rsidRPr="008E69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дители нашей группы   принимали активно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75416" w:rsidRPr="008E69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жизнедеятельности группы и участвовали в выставках, в раз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личных конкурсах муниципального, республиканского уровня</w:t>
      </w:r>
      <w:r w:rsidR="00A75416" w:rsidRPr="008E69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«Осенние фантазии», «Новогоднее чудо», «Пасхальн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ое чудо</w:t>
      </w:r>
      <w:r w:rsidR="00A75416" w:rsidRPr="008E69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="00A75416" w:rsidRPr="008E6977">
        <w:rPr>
          <w:rStyle w:val="c0"/>
          <w:rFonts w:ascii="Times New Roman" w:hAnsi="Times New Roman"/>
          <w:color w:val="000000"/>
          <w:sz w:val="28"/>
          <w:szCs w:val="28"/>
        </w:rPr>
        <w:t xml:space="preserve"> Родители добросовестно и творчески отнеслись ко всем конкурсам, все работы были интересные и красочные.</w:t>
      </w:r>
      <w:r w:rsidR="00A75416">
        <w:rPr>
          <w:rFonts w:ascii="Times New Roman" w:hAnsi="Times New Roman"/>
          <w:sz w:val="28"/>
          <w:szCs w:val="28"/>
        </w:rPr>
        <w:t xml:space="preserve">С нашей </w:t>
      </w:r>
      <w:r w:rsidR="00A75416" w:rsidRPr="00A73BCD">
        <w:rPr>
          <w:rFonts w:ascii="Times New Roman" w:hAnsi="Times New Roman"/>
          <w:sz w:val="28"/>
          <w:szCs w:val="28"/>
        </w:rPr>
        <w:t>стороны, нами организовано поощрение, особенно активных родителей, грамотами и благодарностями.</w:t>
      </w:r>
      <w:r w:rsidR="00A75416" w:rsidRPr="008E6977">
        <w:rPr>
          <w:rStyle w:val="c0"/>
          <w:rFonts w:ascii="Times New Roman" w:hAnsi="Times New Roman"/>
          <w:color w:val="000000"/>
          <w:sz w:val="28"/>
          <w:szCs w:val="28"/>
        </w:rPr>
        <w:t>Некоторые работы получили призовые места.</w:t>
      </w:r>
    </w:p>
    <w:p w:rsidR="00A75416" w:rsidRPr="004772CA" w:rsidRDefault="00A75416" w:rsidP="00A75416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772CA">
        <w:rPr>
          <w:rStyle w:val="c0"/>
          <w:rFonts w:ascii="Times New Roman" w:hAnsi="Times New Roman"/>
          <w:color w:val="000000"/>
          <w:sz w:val="28"/>
          <w:szCs w:val="28"/>
        </w:rPr>
        <w:t>Ведётся работа по посещению детей на дому.Постоянно следили за своевременной оплатой за детский сад.Ежемесячно проводились тематические мероприятия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A75416" w:rsidRPr="0042131B" w:rsidRDefault="00A75416" w:rsidP="00A75416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2131B">
        <w:rPr>
          <w:rStyle w:val="c0"/>
          <w:rFonts w:ascii="Times New Roman" w:hAnsi="Times New Roman"/>
          <w:color w:val="000000"/>
          <w:sz w:val="28"/>
          <w:szCs w:val="28"/>
        </w:rPr>
        <w:t>С помощью инициативной группы родителей была улучшена предметно-развивающая среда группы. Оформили учебную зону в группе, пополнили игровые уголки, приобрели учебные пособия и дидактический материал.</w:t>
      </w:r>
    </w:p>
    <w:p w:rsidR="00A75416" w:rsidRPr="001D6CE9" w:rsidRDefault="00A75416" w:rsidP="001D6CE9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2131B">
        <w:rPr>
          <w:rStyle w:val="c0"/>
          <w:rFonts w:ascii="Times New Roman" w:hAnsi="Times New Roman"/>
          <w:color w:val="000000"/>
          <w:sz w:val="28"/>
          <w:szCs w:val="28"/>
        </w:rPr>
        <w:t xml:space="preserve">    Таким образом, проведена большая, плодотворная работа с родителями.Родители</w:t>
      </w:r>
      <w:r w:rsidR="00FD7188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Pr="0042131B">
        <w:rPr>
          <w:rStyle w:val="c0"/>
          <w:rFonts w:ascii="Times New Roman" w:hAnsi="Times New Roman"/>
          <w:color w:val="000000"/>
          <w:sz w:val="28"/>
          <w:szCs w:val="28"/>
        </w:rPr>
        <w:t> благодаря взаимодействию с воспитателями и участию в жизни детского сада, приобретают опыт сотрудничества, как со своим ребенком, так и с коллективом детского сада.  </w:t>
      </w:r>
    </w:p>
    <w:p w:rsidR="00A75416" w:rsidRPr="00664C58" w:rsidRDefault="00A75416" w:rsidP="00A75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C5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Результатом взаимодействия педагогов и родителей являются</w:t>
      </w:r>
      <w:r w:rsidRPr="00664C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5416" w:rsidRPr="00664C58" w:rsidRDefault="00A75416" w:rsidP="00A7541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4C58">
        <w:rPr>
          <w:rFonts w:ascii="Times New Roman" w:eastAsia="Times New Roman" w:hAnsi="Times New Roman"/>
          <w:sz w:val="28"/>
          <w:szCs w:val="28"/>
          <w:lang w:eastAsia="ru-RU"/>
        </w:rPr>
        <w:t>повышение активности родителей в жизни </w:t>
      </w:r>
      <w:r w:rsidRPr="00FD7188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группы и детского сада</w:t>
      </w:r>
      <w:r w:rsidRPr="00FD7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5416" w:rsidRPr="00664C58" w:rsidRDefault="00A75416" w:rsidP="00A75416">
      <w:pPr>
        <w:spacing w:before="208" w:after="208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4C58">
        <w:rPr>
          <w:rFonts w:ascii="Times New Roman" w:eastAsia="Times New Roman" w:hAnsi="Times New Roman"/>
          <w:sz w:val="28"/>
          <w:szCs w:val="28"/>
          <w:lang w:eastAsia="ru-RU"/>
        </w:rPr>
        <w:t>фотовыставки, выставки совместных подел</w:t>
      </w:r>
      <w:r w:rsidR="00FD7188">
        <w:rPr>
          <w:rFonts w:ascii="Times New Roman" w:eastAsia="Times New Roman" w:hAnsi="Times New Roman"/>
          <w:sz w:val="28"/>
          <w:szCs w:val="28"/>
          <w:lang w:eastAsia="ru-RU"/>
        </w:rPr>
        <w:t xml:space="preserve">ок и рисунков детей и родителей. </w:t>
      </w:r>
      <w:r w:rsidRPr="00664C58">
        <w:rPr>
          <w:rFonts w:ascii="Times New Roman" w:eastAsia="Times New Roman" w:hAnsi="Times New Roman"/>
          <w:sz w:val="28"/>
          <w:szCs w:val="28"/>
          <w:lang w:eastAsia="ru-RU"/>
        </w:rPr>
        <w:t>По проведенным результатам анкетирования видно, что основная масса</w:t>
      </w:r>
    </w:p>
    <w:p w:rsidR="00A75416" w:rsidRPr="00664C58" w:rsidRDefault="00FD7188" w:rsidP="00A7541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-родители довольны</w:t>
      </w:r>
      <w:r w:rsidR="00A75416" w:rsidRPr="00664C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75416" w:rsidRPr="00FD718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работой</w:t>
      </w:r>
      <w:r w:rsidR="00A75416" w:rsidRPr="00664C58">
        <w:rPr>
          <w:rFonts w:ascii="Times New Roman" w:eastAsia="Times New Roman" w:hAnsi="Times New Roman"/>
          <w:sz w:val="28"/>
          <w:szCs w:val="28"/>
          <w:lang w:eastAsia="ru-RU"/>
        </w:rPr>
        <w:t> педагогов и интересуются достижениями</w:t>
      </w:r>
    </w:p>
    <w:p w:rsidR="00A75416" w:rsidRPr="00664C58" w:rsidRDefault="00A75416" w:rsidP="00A7541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C5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детей. </w:t>
      </w:r>
    </w:p>
    <w:p w:rsidR="00A75416" w:rsidRDefault="00A75416" w:rsidP="00A7541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416" w:rsidRDefault="00A75416" w:rsidP="00A75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6.</w:t>
      </w:r>
      <w:r w:rsidR="00BC417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Планы на будущий учебный год</w:t>
      </w: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75416" w:rsidRPr="00E4533D" w:rsidRDefault="00A75416" w:rsidP="00A75416">
      <w:pPr>
        <w:spacing w:before="230" w:after="23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минувшем году были выявлены следующие проблем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ы, успехи</w:t>
      </w: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планы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</w:t>
      </w: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будущий учебный год:</w:t>
      </w:r>
    </w:p>
    <w:p w:rsidR="00A75416" w:rsidRPr="00E4533D" w:rsidRDefault="00A75416" w:rsidP="00A75416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4533D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E4533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75416" w:rsidRPr="00E4533D" w:rsidRDefault="00A75416" w:rsidP="00A7541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Не все родители прислушиваются к советам </w:t>
      </w:r>
      <w:r w:rsidRPr="00E4533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воспитателей и продолжают нарушать режим дня</w:t>
      </w: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поздно приводят детей в детский сад. </w:t>
      </w:r>
      <w:r w:rsidRPr="00E4533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Воспитанники </w:t>
      </w: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пропускают утреннюю зарядку, а иногда и завтрак;</w:t>
      </w:r>
    </w:p>
    <w:p w:rsidR="00A75416" w:rsidRDefault="00A75416" w:rsidP="00A75416">
      <w:pPr>
        <w:spacing w:before="230" w:after="23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4533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Не полностью укомплектована предметно- пространственная развивающая среда в соответствии с современными требованиями.</w:t>
      </w:r>
    </w:p>
    <w:p w:rsidR="00A75416" w:rsidRPr="00E4533D" w:rsidRDefault="00A75416" w:rsidP="00A75416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4533D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Успехи</w:t>
      </w:r>
      <w:r w:rsidRPr="00E4533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75416" w:rsidRDefault="00A75416" w:rsidP="00A7541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12F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Заметно возрос авторитет и популярность педагогов среди родителей </w:t>
      </w:r>
      <w:r w:rsidRPr="00012F2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группы</w:t>
      </w:r>
      <w:r w:rsidRPr="00012F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75416" w:rsidRPr="00FD7188" w:rsidRDefault="00FD7188" w:rsidP="00A75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75416" w:rsidRPr="00FD7188">
        <w:rPr>
          <w:rFonts w:ascii="Times New Roman" w:eastAsia="Times New Roman" w:hAnsi="Times New Roman"/>
          <w:sz w:val="28"/>
          <w:szCs w:val="28"/>
          <w:lang w:eastAsia="ru-RU"/>
        </w:rPr>
        <w:t>ети овладели новыми знаниями и умениями согласно своему возрасту;</w:t>
      </w:r>
    </w:p>
    <w:p w:rsidR="00A75416" w:rsidRPr="00FD7188" w:rsidRDefault="00A75416" w:rsidP="00A7541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88">
        <w:rPr>
          <w:rFonts w:ascii="Times New Roman" w:eastAsia="Times New Roman" w:hAnsi="Times New Roman"/>
          <w:sz w:val="28"/>
          <w:szCs w:val="28"/>
          <w:lang w:eastAsia="ru-RU"/>
        </w:rPr>
        <w:t>посещаемость детьми ДОУ возросла;</w:t>
      </w:r>
    </w:p>
    <w:p w:rsidR="00A75416" w:rsidRPr="00E4533D" w:rsidRDefault="00A75416" w:rsidP="00A75416">
      <w:pPr>
        <w:spacing w:before="230" w:after="23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4533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Планы на будущий учебный год:</w:t>
      </w:r>
    </w:p>
    <w:p w:rsidR="00A75416" w:rsidRDefault="00A75416" w:rsidP="00A7541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756F">
        <w:rPr>
          <w:color w:val="000000"/>
          <w:sz w:val="28"/>
          <w:szCs w:val="28"/>
          <w:shd w:val="clear" w:color="auto" w:fill="FFFFFF"/>
        </w:rPr>
        <w:t>С учетом успехов и проблем, возн</w:t>
      </w:r>
      <w:r>
        <w:rPr>
          <w:color w:val="000000"/>
          <w:sz w:val="28"/>
          <w:szCs w:val="28"/>
          <w:shd w:val="clear" w:color="auto" w:fill="FFFFFF"/>
        </w:rPr>
        <w:t>икших в минувшем учебном году, мы планируем</w:t>
      </w:r>
      <w:r w:rsidRPr="0054756F">
        <w:rPr>
          <w:color w:val="000000"/>
          <w:sz w:val="28"/>
          <w:szCs w:val="28"/>
          <w:shd w:val="clear" w:color="auto" w:fill="FFFFFF"/>
        </w:rPr>
        <w:t xml:space="preserve"> продолжать работу в обозначенных направлениях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75416" w:rsidRPr="0030087F" w:rsidRDefault="00A75416" w:rsidP="00A75416">
      <w:pPr>
        <w:pStyle w:val="a8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F2B">
        <w:rPr>
          <w:color w:val="111111"/>
          <w:sz w:val="28"/>
          <w:szCs w:val="28"/>
        </w:rPr>
        <w:t>• Знания и навыки, полученные в ходе непосредственно образовательной деятельности необходимо систематически закреплять и </w:t>
      </w:r>
      <w:r w:rsidRPr="00FD71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30087F">
        <w:rPr>
          <w:color w:val="111111"/>
          <w:sz w:val="28"/>
          <w:szCs w:val="28"/>
        </w:rPr>
        <w:t> применять в разных видах деятельности детей.</w:t>
      </w:r>
    </w:p>
    <w:p w:rsidR="00A75416" w:rsidRPr="0030087F" w:rsidRDefault="00A75416" w:rsidP="00A75416">
      <w:pPr>
        <w:pStyle w:val="a8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 xml:space="preserve">• В трудовой деятельности больше внимания уделять коллективному труду и поручениям. В речевом развитии больше внимания уделить </w:t>
      </w:r>
      <w:r>
        <w:rPr>
          <w:color w:val="111111"/>
          <w:sz w:val="28"/>
          <w:szCs w:val="28"/>
        </w:rPr>
        <w:t>индивидуальной подготовке детей к школе.</w:t>
      </w:r>
    </w:p>
    <w:p w:rsidR="00A75416" w:rsidRPr="0030087F" w:rsidRDefault="00A75416" w:rsidP="00A75416">
      <w:pPr>
        <w:pStyle w:val="a8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• Обогащать математические представления через наблюдения и явлений в природе.</w:t>
      </w:r>
    </w:p>
    <w:p w:rsidR="00A75416" w:rsidRPr="00012F2B" w:rsidRDefault="00A75416" w:rsidP="00A75416">
      <w:pPr>
        <w:pStyle w:val="a8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12F2B">
        <w:rPr>
          <w:b/>
          <w:color w:val="111111"/>
          <w:sz w:val="28"/>
          <w:szCs w:val="28"/>
        </w:rPr>
        <w:t>• </w:t>
      </w:r>
      <w:r w:rsidRPr="00012F2B">
        <w:rPr>
          <w:rStyle w:val="a4"/>
          <w:color w:val="111111"/>
          <w:sz w:val="28"/>
          <w:szCs w:val="28"/>
          <w:bdr w:val="none" w:sz="0" w:space="0" w:color="auto" w:frame="1"/>
        </w:rPr>
        <w:t>Продолжение целенаправленной работы</w:t>
      </w:r>
      <w:r w:rsidRPr="00012F2B">
        <w:rPr>
          <w:b/>
          <w:color w:val="111111"/>
          <w:sz w:val="28"/>
          <w:szCs w:val="28"/>
        </w:rPr>
        <w:t> </w:t>
      </w:r>
      <w:r w:rsidRPr="00012F2B">
        <w:rPr>
          <w:color w:val="111111"/>
          <w:sz w:val="28"/>
          <w:szCs w:val="28"/>
        </w:rPr>
        <w:t>по всем образовательным областям</w:t>
      </w:r>
      <w:r w:rsidRPr="00012F2B">
        <w:rPr>
          <w:b/>
          <w:color w:val="111111"/>
          <w:sz w:val="28"/>
          <w:szCs w:val="28"/>
        </w:rPr>
        <w:t>.</w:t>
      </w:r>
    </w:p>
    <w:p w:rsidR="00A75416" w:rsidRPr="00012F2B" w:rsidRDefault="00A75416" w:rsidP="00A75416">
      <w:pPr>
        <w:pStyle w:val="a8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F2B">
        <w:rPr>
          <w:b/>
          <w:color w:val="111111"/>
          <w:sz w:val="28"/>
          <w:szCs w:val="28"/>
        </w:rPr>
        <w:t xml:space="preserve">• </w:t>
      </w:r>
      <w:r w:rsidRPr="00012F2B">
        <w:rPr>
          <w:color w:val="111111"/>
          <w:sz w:val="28"/>
          <w:szCs w:val="28"/>
        </w:rPr>
        <w:t>Углубление </w:t>
      </w:r>
      <w:r w:rsidRPr="00DB4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детьми по</w:t>
      </w:r>
      <w:r w:rsidRPr="00012F2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12F2B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«Социально-коммуникативной области»</w:t>
      </w:r>
      <w:r w:rsidRPr="00012F2B">
        <w:rPr>
          <w:color w:val="111111"/>
          <w:sz w:val="28"/>
          <w:szCs w:val="28"/>
        </w:rPr>
        <w:t>.</w:t>
      </w:r>
    </w:p>
    <w:p w:rsidR="00A75416" w:rsidRPr="00012F2B" w:rsidRDefault="00A75416" w:rsidP="00A75416">
      <w:pPr>
        <w:pStyle w:val="a8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F2B">
        <w:rPr>
          <w:color w:val="111111"/>
          <w:sz w:val="28"/>
          <w:szCs w:val="28"/>
        </w:rPr>
        <w:t>• </w:t>
      </w:r>
      <w:r w:rsidRPr="00DB4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Продолжение</w:t>
      </w:r>
      <w:r w:rsidRPr="00DB4A46">
        <w:rPr>
          <w:b/>
          <w:color w:val="111111"/>
          <w:sz w:val="28"/>
          <w:szCs w:val="28"/>
        </w:rPr>
        <w:t> </w:t>
      </w:r>
      <w:r w:rsidRPr="00012F2B">
        <w:rPr>
          <w:color w:val="111111"/>
          <w:sz w:val="28"/>
          <w:szCs w:val="28"/>
        </w:rPr>
        <w:t xml:space="preserve">совершенствования предметно-пространственной среды </w:t>
      </w:r>
      <w:r w:rsidRPr="00DB4A46">
        <w:rPr>
          <w:color w:val="111111"/>
          <w:sz w:val="28"/>
          <w:szCs w:val="28"/>
        </w:rPr>
        <w:t>в</w:t>
      </w:r>
      <w:r w:rsidRPr="00DB4A46">
        <w:rPr>
          <w:b/>
          <w:color w:val="111111"/>
          <w:sz w:val="28"/>
          <w:szCs w:val="28"/>
        </w:rPr>
        <w:t> </w:t>
      </w:r>
      <w:r w:rsidRPr="00DB4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012F2B">
        <w:rPr>
          <w:color w:val="111111"/>
          <w:sz w:val="28"/>
          <w:szCs w:val="28"/>
        </w:rPr>
        <w:t> в соответствии с ФГОС ДО – дополнить материалами уголок для сюжетно-ролевых игр.</w:t>
      </w:r>
    </w:p>
    <w:p w:rsidR="00A75416" w:rsidRPr="00DB4A46" w:rsidRDefault="00A75416" w:rsidP="00A7541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A46">
        <w:rPr>
          <w:rFonts w:ascii="Times New Roman" w:hAnsi="Times New Roman"/>
          <w:sz w:val="28"/>
          <w:szCs w:val="28"/>
        </w:rPr>
        <w:t xml:space="preserve">Повышение уровня педагогического </w:t>
      </w:r>
      <w:r w:rsidRPr="00DB4A46">
        <w:rPr>
          <w:rFonts w:ascii="Times New Roman" w:eastAsia="Times New Roman" w:hAnsi="Times New Roman"/>
          <w:sz w:val="28"/>
          <w:szCs w:val="28"/>
          <w:lang w:eastAsia="ru-RU"/>
        </w:rPr>
        <w:t>мастерства путем самообразования, обмена опытом работы, посещения мероприятий (семинаров, практикумов, мастер-классов);</w:t>
      </w:r>
    </w:p>
    <w:p w:rsidR="00A75416" w:rsidRPr="00DB4A46" w:rsidRDefault="00A75416" w:rsidP="00A7541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A46"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в мероприятиях ДОУ.</w:t>
      </w:r>
    </w:p>
    <w:p w:rsidR="00DB4A46" w:rsidRPr="00DB4A46" w:rsidRDefault="00A75416" w:rsidP="00DB4A4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DB4A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Продолжать целенаправленную работу по всем направлениям воспитательно-образовательной сферы;</w:t>
      </w:r>
    </w:p>
    <w:p w:rsidR="00A75416" w:rsidRPr="00DB4A46" w:rsidRDefault="00A75416" w:rsidP="00DB4A4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DB4A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Углубление и совершенствование работы с родителями;</w:t>
      </w:r>
    </w:p>
    <w:p w:rsidR="00A75416" w:rsidRPr="0073573B" w:rsidRDefault="00A75416" w:rsidP="00A7541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7357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работе над развитием связной речи большое внимание уделять умению использовать разнообразные средства связи, формированию представлений о структуре высказывания; в работе над звуковой культурой речи особое внимание обратить на обучение владению такими характеристиками, как темп, сила голоса, дикция, плавность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5416" w:rsidRPr="0073573B" w:rsidRDefault="00A75416" w:rsidP="00A7541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7357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и углублять представления дошкольников о Родине, прививать любовь ко всему, уделять больше внимания патриотическому воспитанию дошкольников через беседы, проекты, занятия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5416" w:rsidRDefault="00A75416" w:rsidP="00A7541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7357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</w:t>
      </w:r>
    </w:p>
    <w:p w:rsidR="00DB4A46" w:rsidRDefault="00DB4A46" w:rsidP="00A75416">
      <w:pPr>
        <w:pStyle w:val="a8"/>
        <w:shd w:val="clear" w:color="auto" w:fill="FFFFFF"/>
        <w:spacing w:before="0" w:beforeAutospacing="0" w:after="0" w:afterAutospacing="0" w:line="300" w:lineRule="atLeast"/>
        <w:ind w:left="64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75416" w:rsidRDefault="00DB4A46" w:rsidP="00A75416">
      <w:pPr>
        <w:pStyle w:val="a8"/>
        <w:shd w:val="clear" w:color="auto" w:fill="FFFFFF"/>
        <w:spacing w:before="0" w:beforeAutospacing="0" w:after="0" w:afterAutospacing="0" w:line="300" w:lineRule="atLeast"/>
        <w:ind w:left="64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7. </w:t>
      </w:r>
      <w:r w:rsidR="00A75416" w:rsidRPr="0054756F">
        <w:rPr>
          <w:b/>
          <w:color w:val="000000"/>
          <w:sz w:val="28"/>
          <w:szCs w:val="28"/>
          <w:shd w:val="clear" w:color="auto" w:fill="FFFFFF"/>
        </w:rPr>
        <w:t>Выводы</w:t>
      </w:r>
      <w:r w:rsidR="00A75416" w:rsidRPr="0054756F">
        <w:rPr>
          <w:color w:val="000000"/>
          <w:sz w:val="28"/>
          <w:szCs w:val="28"/>
        </w:rPr>
        <w:br/>
      </w:r>
    </w:p>
    <w:p w:rsidR="00A75416" w:rsidRDefault="00A75416" w:rsidP="00A75416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46BEB">
        <w:rPr>
          <w:color w:val="000000"/>
          <w:sz w:val="28"/>
          <w:szCs w:val="28"/>
        </w:rPr>
        <w:t xml:space="preserve">Вся проведённая работа за год была объёмна, плодотворна и эффективна. По результатам 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 Положительное влияние на этот процесс оказало тесное сотрудничество воспитателей, специалистов, администрации </w:t>
      </w:r>
      <w:r>
        <w:rPr>
          <w:color w:val="000000"/>
          <w:sz w:val="28"/>
          <w:szCs w:val="28"/>
        </w:rPr>
        <w:t xml:space="preserve">ДОУ </w:t>
      </w:r>
      <w:r w:rsidRPr="00246BEB">
        <w:rPr>
          <w:color w:val="000000"/>
          <w:sz w:val="28"/>
          <w:szCs w:val="28"/>
        </w:rPr>
        <w:t>и родителей, а также использование приемов развивающего обучения и индивидуального подхода к каждому ребенку.</w:t>
      </w:r>
    </w:p>
    <w:p w:rsidR="00A75416" w:rsidRPr="0073573B" w:rsidRDefault="00A75416" w:rsidP="00A7541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4756F">
        <w:rPr>
          <w:color w:val="000000"/>
          <w:sz w:val="28"/>
          <w:szCs w:val="28"/>
          <w:shd w:val="clear" w:color="auto" w:fill="FFFFFF"/>
        </w:rPr>
        <w:t>Особое внимание уделено использованию многообразных традиционных и нетрадиционных методов работы, позволивших более активно развивать соответствующие интегративные качества.В целом работа проводилась целенаправленно и эффективно.</w:t>
      </w:r>
    </w:p>
    <w:p w:rsidR="00A75416" w:rsidRDefault="00A75416" w:rsidP="00A754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416" w:rsidRDefault="00A75416" w:rsidP="00A754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CA1" w:rsidRDefault="00964CA1"/>
    <w:sectPr w:rsidR="00964CA1" w:rsidSect="00B90BA1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92"/>
    <w:multiLevelType w:val="multilevel"/>
    <w:tmpl w:val="C34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1DD2"/>
    <w:multiLevelType w:val="multilevel"/>
    <w:tmpl w:val="7CF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2C72"/>
    <w:multiLevelType w:val="multilevel"/>
    <w:tmpl w:val="932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E4DAF"/>
    <w:multiLevelType w:val="multilevel"/>
    <w:tmpl w:val="CB1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C69D4"/>
    <w:multiLevelType w:val="multilevel"/>
    <w:tmpl w:val="72E4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60DB"/>
    <w:multiLevelType w:val="multilevel"/>
    <w:tmpl w:val="E5885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17AD"/>
    <w:multiLevelType w:val="multilevel"/>
    <w:tmpl w:val="0BC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07334"/>
    <w:multiLevelType w:val="multilevel"/>
    <w:tmpl w:val="A236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F7F81"/>
    <w:multiLevelType w:val="hybridMultilevel"/>
    <w:tmpl w:val="66621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3B47E5"/>
    <w:multiLevelType w:val="multilevel"/>
    <w:tmpl w:val="A76C7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A6008"/>
    <w:multiLevelType w:val="multilevel"/>
    <w:tmpl w:val="70E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C47F4"/>
    <w:multiLevelType w:val="multilevel"/>
    <w:tmpl w:val="208AC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A6422"/>
    <w:multiLevelType w:val="multilevel"/>
    <w:tmpl w:val="87A2FA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D37D9"/>
    <w:multiLevelType w:val="multilevel"/>
    <w:tmpl w:val="5EC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07332"/>
    <w:multiLevelType w:val="multilevel"/>
    <w:tmpl w:val="4F8C4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416"/>
    <w:rsid w:val="001D6CE9"/>
    <w:rsid w:val="0023369C"/>
    <w:rsid w:val="002D3764"/>
    <w:rsid w:val="003245EA"/>
    <w:rsid w:val="00411691"/>
    <w:rsid w:val="00450B4B"/>
    <w:rsid w:val="00456C83"/>
    <w:rsid w:val="004B6246"/>
    <w:rsid w:val="004C2BC3"/>
    <w:rsid w:val="004F35E6"/>
    <w:rsid w:val="00512602"/>
    <w:rsid w:val="0051539B"/>
    <w:rsid w:val="0054724E"/>
    <w:rsid w:val="00571B5B"/>
    <w:rsid w:val="006342FF"/>
    <w:rsid w:val="0065378A"/>
    <w:rsid w:val="006D7764"/>
    <w:rsid w:val="007016A3"/>
    <w:rsid w:val="00717C6C"/>
    <w:rsid w:val="00741DBE"/>
    <w:rsid w:val="00742C77"/>
    <w:rsid w:val="00751E98"/>
    <w:rsid w:val="007D0193"/>
    <w:rsid w:val="007E517E"/>
    <w:rsid w:val="007E7270"/>
    <w:rsid w:val="00812D16"/>
    <w:rsid w:val="008A169B"/>
    <w:rsid w:val="008B420F"/>
    <w:rsid w:val="00921B41"/>
    <w:rsid w:val="00960EF7"/>
    <w:rsid w:val="00964CA1"/>
    <w:rsid w:val="00A269CE"/>
    <w:rsid w:val="00A753FE"/>
    <w:rsid w:val="00A75416"/>
    <w:rsid w:val="00A91DB0"/>
    <w:rsid w:val="00AC6397"/>
    <w:rsid w:val="00AD4EC0"/>
    <w:rsid w:val="00B052D6"/>
    <w:rsid w:val="00B250E5"/>
    <w:rsid w:val="00B65FB1"/>
    <w:rsid w:val="00B72780"/>
    <w:rsid w:val="00B8296E"/>
    <w:rsid w:val="00B90BA1"/>
    <w:rsid w:val="00BC417E"/>
    <w:rsid w:val="00C14E17"/>
    <w:rsid w:val="00C25157"/>
    <w:rsid w:val="00C467F4"/>
    <w:rsid w:val="00C6262A"/>
    <w:rsid w:val="00C8254D"/>
    <w:rsid w:val="00C9478B"/>
    <w:rsid w:val="00DB4A46"/>
    <w:rsid w:val="00E16167"/>
    <w:rsid w:val="00E17AAB"/>
    <w:rsid w:val="00E53946"/>
    <w:rsid w:val="00ED4CFE"/>
    <w:rsid w:val="00F17BAC"/>
    <w:rsid w:val="00F55098"/>
    <w:rsid w:val="00F9384C"/>
    <w:rsid w:val="00FD7188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75416"/>
    <w:rPr>
      <w:b/>
      <w:bCs/>
    </w:rPr>
  </w:style>
  <w:style w:type="character" w:styleId="a5">
    <w:name w:val="Hyperlink"/>
    <w:basedOn w:val="a0"/>
    <w:uiPriority w:val="99"/>
    <w:semiHidden/>
    <w:unhideWhenUsed/>
    <w:rsid w:val="00A754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4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1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7541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A7541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2">
    <w:name w:val="Font Style292"/>
    <w:uiPriority w:val="99"/>
    <w:rsid w:val="00A7541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7">
    <w:name w:val="Font Style227"/>
    <w:uiPriority w:val="99"/>
    <w:rsid w:val="00A75416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84">
    <w:name w:val="Style84"/>
    <w:basedOn w:val="a"/>
    <w:uiPriority w:val="99"/>
    <w:rsid w:val="00A754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A7541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A75416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80">
    <w:name w:val="Font Style280"/>
    <w:uiPriority w:val="99"/>
    <w:rsid w:val="00A75416"/>
    <w:rPr>
      <w:rFonts w:ascii="Century Schoolbook" w:hAnsi="Century Schoolbook" w:cs="Century Schoolbook" w:hint="default"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A7541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7541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7541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A75416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c3">
    <w:name w:val="c3"/>
    <w:basedOn w:val="a0"/>
    <w:rsid w:val="00A75416"/>
  </w:style>
  <w:style w:type="paragraph" w:styleId="a9">
    <w:name w:val="List Paragraph"/>
    <w:basedOn w:val="a"/>
    <w:uiPriority w:val="34"/>
    <w:qFormat/>
    <w:rsid w:val="00A754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A75416"/>
  </w:style>
  <w:style w:type="paragraph" w:customStyle="1" w:styleId="c10">
    <w:name w:val="c10"/>
    <w:basedOn w:val="a"/>
    <w:rsid w:val="0032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Аленький</cp:lastModifiedBy>
  <cp:revision>3</cp:revision>
  <dcterms:created xsi:type="dcterms:W3CDTF">2021-05-19T04:50:00Z</dcterms:created>
  <dcterms:modified xsi:type="dcterms:W3CDTF">2021-05-19T04:52:00Z</dcterms:modified>
</cp:coreProperties>
</file>