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8B" w:rsidRPr="00801CEE" w:rsidRDefault="00BC7F7F" w:rsidP="00BC1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EE">
        <w:rPr>
          <w:rFonts w:ascii="Times New Roman" w:hAnsi="Times New Roman" w:cs="Times New Roman"/>
          <w:b/>
          <w:sz w:val="24"/>
          <w:szCs w:val="24"/>
        </w:rPr>
        <w:t>Для того чтобы переписаться самому и переписать членов Вашей семьи</w:t>
      </w:r>
      <w:r w:rsidR="00C527F6" w:rsidRPr="00801CEE">
        <w:rPr>
          <w:rFonts w:ascii="Times New Roman" w:hAnsi="Times New Roman" w:cs="Times New Roman"/>
          <w:b/>
          <w:sz w:val="24"/>
          <w:szCs w:val="24"/>
        </w:rPr>
        <w:t xml:space="preserve"> самостоятельно на портале </w:t>
      </w:r>
      <w:proofErr w:type="spellStart"/>
      <w:r w:rsidR="00C527F6" w:rsidRPr="00801CEE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="00C527F6" w:rsidRPr="0080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EE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C527F6" w:rsidRPr="00801CEE">
        <w:rPr>
          <w:rFonts w:ascii="Times New Roman" w:hAnsi="Times New Roman" w:cs="Times New Roman"/>
          <w:b/>
          <w:sz w:val="24"/>
          <w:szCs w:val="24"/>
        </w:rPr>
        <w:t>уточнить некоторые</w:t>
      </w:r>
      <w:r w:rsidRPr="00801CEE">
        <w:rPr>
          <w:rFonts w:ascii="Times New Roman" w:hAnsi="Times New Roman" w:cs="Times New Roman"/>
          <w:b/>
          <w:sz w:val="24"/>
          <w:szCs w:val="24"/>
        </w:rPr>
        <w:t xml:space="preserve"> сведения.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BC7F7F" w:rsidRPr="00801CEE" w:rsidTr="00CD501D">
        <w:trPr>
          <w:trHeight w:val="525"/>
        </w:trPr>
        <w:tc>
          <w:tcPr>
            <w:tcW w:w="10064" w:type="dxa"/>
            <w:vAlign w:val="bottom"/>
          </w:tcPr>
          <w:p w:rsidR="00BC7F7F" w:rsidRPr="00801CEE" w:rsidRDefault="00BC7F7F" w:rsidP="00CD501D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E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Напоминаем, что все вопросы </w:t>
            </w:r>
            <w:r w:rsidR="00CD501D" w:rsidRPr="00801C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1CEE">
              <w:rPr>
                <w:rFonts w:ascii="Times New Roman" w:hAnsi="Times New Roman" w:cs="Times New Roman"/>
                <w:sz w:val="24"/>
                <w:szCs w:val="24"/>
              </w:rPr>
              <w:t>ереписи задаются на момент</w:t>
            </w:r>
            <w:r w:rsidR="00CD501D" w:rsidRPr="0080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EE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 2021 г.</w:t>
            </w:r>
          </w:p>
        </w:tc>
      </w:tr>
    </w:tbl>
    <w:p w:rsidR="00CD501D" w:rsidRPr="00801CEE" w:rsidRDefault="00BC122C" w:rsidP="00BC12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1CEE">
        <w:rPr>
          <w:rFonts w:ascii="Times New Roman" w:hAnsi="Times New Roman" w:cs="Times New Roman"/>
          <w:i/>
          <w:sz w:val="24"/>
          <w:szCs w:val="24"/>
        </w:rPr>
        <w:t>Адрес жилого помещения_________________________________________________</w:t>
      </w:r>
    </w:p>
    <w:p w:rsidR="00BC122C" w:rsidRPr="00801CEE" w:rsidRDefault="00BC122C" w:rsidP="003006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CEE">
        <w:rPr>
          <w:rFonts w:ascii="Times New Roman" w:hAnsi="Times New Roman" w:cs="Times New Roman"/>
          <w:i/>
          <w:sz w:val="24"/>
          <w:szCs w:val="24"/>
        </w:rPr>
        <w:t>(город (село), улица, № дома, № кв.)</w:t>
      </w:r>
    </w:p>
    <w:tbl>
      <w:tblPr>
        <w:tblW w:w="1060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67"/>
        <w:gridCol w:w="510"/>
        <w:gridCol w:w="1191"/>
        <w:gridCol w:w="1701"/>
        <w:gridCol w:w="1134"/>
        <w:gridCol w:w="142"/>
        <w:gridCol w:w="1134"/>
      </w:tblGrid>
      <w:tr w:rsidR="005A4474" w:rsidTr="00801CEE">
        <w:trPr>
          <w:trHeight w:val="315"/>
        </w:trPr>
        <w:tc>
          <w:tcPr>
            <w:tcW w:w="4791" w:type="dxa"/>
            <w:gridSpan w:val="2"/>
          </w:tcPr>
          <w:p w:rsidR="00CD501D" w:rsidRPr="00300602" w:rsidRDefault="0078764D" w:rsidP="005A4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C527F6" w:rsidRPr="00300602">
              <w:rPr>
                <w:rFonts w:ascii="Times New Roman" w:hAnsi="Times New Roman" w:cs="Times New Roman"/>
                <w:i/>
                <w:sz w:val="24"/>
                <w:szCs w:val="24"/>
              </w:rPr>
              <w:t>Личные сведения:</w:t>
            </w:r>
          </w:p>
        </w:tc>
        <w:tc>
          <w:tcPr>
            <w:tcW w:w="1701" w:type="dxa"/>
            <w:gridSpan w:val="2"/>
            <w:vAlign w:val="bottom"/>
          </w:tcPr>
          <w:p w:rsidR="00CD501D" w:rsidRPr="00300602" w:rsidRDefault="00C527F6" w:rsidP="005A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2">
              <w:rPr>
                <w:rFonts w:ascii="Times New Roman" w:hAnsi="Times New Roman" w:cs="Times New Roman"/>
                <w:sz w:val="24"/>
                <w:szCs w:val="24"/>
              </w:rPr>
              <w:t>Записан</w:t>
            </w:r>
          </w:p>
          <w:p w:rsidR="00C527F6" w:rsidRPr="00300602" w:rsidRDefault="00C527F6" w:rsidP="005A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2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</w:p>
        </w:tc>
        <w:tc>
          <w:tcPr>
            <w:tcW w:w="1701" w:type="dxa"/>
            <w:vAlign w:val="bottom"/>
          </w:tcPr>
          <w:p w:rsidR="00CD501D" w:rsidRPr="00300602" w:rsidRDefault="00CD501D" w:rsidP="005A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2">
              <w:rPr>
                <w:rFonts w:ascii="Times New Roman" w:hAnsi="Times New Roman" w:cs="Times New Roman"/>
                <w:sz w:val="24"/>
                <w:szCs w:val="24"/>
              </w:rPr>
              <w:t>2 лицо в д/х</w:t>
            </w:r>
          </w:p>
        </w:tc>
        <w:tc>
          <w:tcPr>
            <w:tcW w:w="1276" w:type="dxa"/>
            <w:gridSpan w:val="2"/>
            <w:vAlign w:val="bottom"/>
          </w:tcPr>
          <w:p w:rsidR="00CD501D" w:rsidRPr="00300602" w:rsidRDefault="00CD501D" w:rsidP="005A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2">
              <w:rPr>
                <w:rFonts w:ascii="Times New Roman" w:hAnsi="Times New Roman" w:cs="Times New Roman"/>
                <w:sz w:val="24"/>
                <w:szCs w:val="24"/>
              </w:rPr>
              <w:t>3 лицо в д/х</w:t>
            </w:r>
          </w:p>
        </w:tc>
        <w:tc>
          <w:tcPr>
            <w:tcW w:w="1134" w:type="dxa"/>
            <w:vAlign w:val="bottom"/>
          </w:tcPr>
          <w:p w:rsidR="00CD501D" w:rsidRPr="00300602" w:rsidRDefault="00CD501D" w:rsidP="005A4474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2">
              <w:rPr>
                <w:rFonts w:ascii="Times New Roman" w:hAnsi="Times New Roman" w:cs="Times New Roman"/>
                <w:sz w:val="24"/>
                <w:szCs w:val="24"/>
              </w:rPr>
              <w:t>4 лицо в д/х</w:t>
            </w:r>
          </w:p>
        </w:tc>
      </w:tr>
      <w:tr w:rsidR="005A4474" w:rsidTr="00801CEE">
        <w:trPr>
          <w:trHeight w:val="588"/>
        </w:trPr>
        <w:tc>
          <w:tcPr>
            <w:tcW w:w="4791" w:type="dxa"/>
            <w:gridSpan w:val="2"/>
          </w:tcPr>
          <w:p w:rsidR="00CD501D" w:rsidRPr="00C527F6" w:rsidRDefault="00CD501D" w:rsidP="00EA75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EA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48" w:rsidTr="00801CEE">
        <w:trPr>
          <w:trHeight w:val="390"/>
        </w:trPr>
        <w:tc>
          <w:tcPr>
            <w:tcW w:w="4791" w:type="dxa"/>
            <w:gridSpan w:val="2"/>
          </w:tcPr>
          <w:p w:rsidR="00EA7548" w:rsidRPr="00801CEE" w:rsidRDefault="00801CEE" w:rsidP="00801C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родственные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EA7548" w:rsidRPr="00801CEE">
              <w:rPr>
                <w:rFonts w:ascii="Times New Roman" w:hAnsi="Times New Roman" w:cs="Times New Roman"/>
                <w:b/>
                <w:sz w:val="20"/>
                <w:szCs w:val="20"/>
              </w:rPr>
              <w:t>аписаному</w:t>
            </w:r>
            <w:proofErr w:type="spellEnd"/>
            <w:r w:rsidR="00EA7548" w:rsidRPr="00801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первым</w:t>
            </w:r>
            <w:r w:rsidR="00EA7548" w:rsidRPr="00801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ж, жена, сын, дочь, сноха, зять, тесть, теща </w:t>
            </w:r>
            <w:r w:rsidRPr="00801CEE">
              <w:rPr>
                <w:rFonts w:ascii="Times New Roman" w:hAnsi="Times New Roman" w:cs="Times New Roman"/>
                <w:b/>
                <w:sz w:val="20"/>
                <w:szCs w:val="20"/>
              </w:rPr>
              <w:t>бабушка</w:t>
            </w:r>
            <w:proofErr w:type="gramStart"/>
            <w:r w:rsidRPr="00801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801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дедушка</w:t>
            </w:r>
            <w:r w:rsidR="00EA7548" w:rsidRPr="00801CE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:rsidR="00EA7548" w:rsidRPr="00EA7548" w:rsidRDefault="00EA7548" w:rsidP="00EA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A7548"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01" w:type="dxa"/>
          </w:tcPr>
          <w:p w:rsidR="00EA7548" w:rsidRPr="0078764D" w:rsidRDefault="00EA7548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EA7548" w:rsidRPr="0078764D" w:rsidRDefault="00EA7548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A7548" w:rsidRPr="0078764D" w:rsidRDefault="00EA7548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801CEE">
        <w:trPr>
          <w:trHeight w:val="375"/>
        </w:trPr>
        <w:tc>
          <w:tcPr>
            <w:tcW w:w="4791" w:type="dxa"/>
            <w:gridSpan w:val="2"/>
          </w:tcPr>
          <w:p w:rsidR="00BC122C" w:rsidRDefault="00524999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Число, месяц, год </w:t>
            </w:r>
            <w:r w:rsidR="00CD501D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  <w:r w:rsidR="005A4474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501D" w:rsidRPr="00C527F6" w:rsidRDefault="005A4474" w:rsidP="00BC122C">
            <w:pPr>
              <w:pStyle w:val="a3"/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501D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701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801CEE">
        <w:trPr>
          <w:trHeight w:val="571"/>
        </w:trPr>
        <w:tc>
          <w:tcPr>
            <w:tcW w:w="4791" w:type="dxa"/>
            <w:gridSpan w:val="2"/>
          </w:tcPr>
          <w:p w:rsidR="00801CEE" w:rsidRDefault="00CD501D" w:rsidP="00EA75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Для женщин в возрасте 15 лет и более: количество детей,</w:t>
            </w:r>
          </w:p>
          <w:p w:rsidR="00CD501D" w:rsidRPr="00C527F6" w:rsidRDefault="00CD501D" w:rsidP="00801CEE">
            <w:pPr>
              <w:pStyle w:val="a3"/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рождения</w:t>
            </w:r>
            <w:r w:rsidR="00EA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ребенка</w:t>
            </w:r>
          </w:p>
        </w:tc>
        <w:tc>
          <w:tcPr>
            <w:tcW w:w="1701" w:type="dxa"/>
            <w:gridSpan w:val="2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74" w:rsidTr="00801CEE">
        <w:trPr>
          <w:trHeight w:val="314"/>
        </w:trPr>
        <w:tc>
          <w:tcPr>
            <w:tcW w:w="4791" w:type="dxa"/>
            <w:gridSpan w:val="2"/>
          </w:tcPr>
          <w:p w:rsidR="00C527F6" w:rsidRPr="00C527F6" w:rsidRDefault="00CD501D" w:rsidP="00801C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постоянного проживания и регистрации</w:t>
            </w:r>
            <w:r w:rsidR="0080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если </w:t>
            </w:r>
            <w:proofErr w:type="gramStart"/>
            <w:r w:rsidR="00801CEE">
              <w:rPr>
                <w:rFonts w:ascii="Times New Roman" w:hAnsi="Times New Roman" w:cs="Times New Roman"/>
                <w:b/>
                <w:sz w:val="24"/>
                <w:szCs w:val="24"/>
              </w:rPr>
              <w:t>совпадает</w:t>
            </w:r>
            <w:proofErr w:type="gramEnd"/>
            <w:r w:rsidR="0080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пишется тот</w:t>
            </w:r>
            <w:r w:rsidR="0030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CEE">
              <w:rPr>
                <w:rFonts w:ascii="Times New Roman" w:hAnsi="Times New Roman" w:cs="Times New Roman"/>
                <w:b/>
                <w:sz w:val="24"/>
                <w:szCs w:val="24"/>
              </w:rPr>
              <w:t>же</w:t>
            </w:r>
          </w:p>
        </w:tc>
        <w:tc>
          <w:tcPr>
            <w:tcW w:w="1701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99" w:rsidTr="00801CEE">
        <w:trPr>
          <w:trHeight w:val="599"/>
        </w:trPr>
        <w:tc>
          <w:tcPr>
            <w:tcW w:w="4791" w:type="dxa"/>
            <w:gridSpan w:val="2"/>
          </w:tcPr>
          <w:p w:rsidR="005A4474" w:rsidRPr="00C527F6" w:rsidRDefault="005A4474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года непрерывно проживаете в этом населенном пункте</w:t>
            </w:r>
          </w:p>
        </w:tc>
        <w:tc>
          <w:tcPr>
            <w:tcW w:w="1701" w:type="dxa"/>
            <w:gridSpan w:val="2"/>
          </w:tcPr>
          <w:p w:rsidR="005A4474" w:rsidRPr="0078764D" w:rsidRDefault="005A4474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4474" w:rsidRDefault="005A4474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A4474" w:rsidRDefault="005A4474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A4474" w:rsidRDefault="005A4474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74" w:rsidTr="00801CEE">
        <w:trPr>
          <w:trHeight w:val="375"/>
        </w:trPr>
        <w:tc>
          <w:tcPr>
            <w:tcW w:w="4791" w:type="dxa"/>
            <w:gridSpan w:val="2"/>
          </w:tcPr>
          <w:p w:rsidR="00CD501D" w:rsidRPr="00C527F6" w:rsidRDefault="00CD501D" w:rsidP="00801C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Проживали</w:t>
            </w:r>
            <w:r w:rsidR="005A4474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более 12 мес. в др. странах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(если да, то где, и когда прибыли в Россию)</w:t>
            </w:r>
          </w:p>
        </w:tc>
        <w:tc>
          <w:tcPr>
            <w:tcW w:w="1701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801CEE">
        <w:trPr>
          <w:trHeight w:val="375"/>
        </w:trPr>
        <w:tc>
          <w:tcPr>
            <w:tcW w:w="4791" w:type="dxa"/>
            <w:gridSpan w:val="2"/>
          </w:tcPr>
          <w:p w:rsidR="00C527F6" w:rsidRPr="00C527F6" w:rsidRDefault="00CD501D" w:rsidP="00801C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Какими языками владеете</w:t>
            </w:r>
          </w:p>
        </w:tc>
        <w:tc>
          <w:tcPr>
            <w:tcW w:w="1701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801CEE">
        <w:trPr>
          <w:trHeight w:val="330"/>
        </w:trPr>
        <w:tc>
          <w:tcPr>
            <w:tcW w:w="4791" w:type="dxa"/>
            <w:gridSpan w:val="2"/>
          </w:tcPr>
          <w:p w:rsidR="00CD501D" w:rsidRPr="00C527F6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Родной язык</w:t>
            </w:r>
          </w:p>
        </w:tc>
        <w:tc>
          <w:tcPr>
            <w:tcW w:w="1701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801CEE">
        <w:trPr>
          <w:trHeight w:val="386"/>
        </w:trPr>
        <w:tc>
          <w:tcPr>
            <w:tcW w:w="4791" w:type="dxa"/>
            <w:gridSpan w:val="2"/>
          </w:tcPr>
          <w:p w:rsidR="00CD501D" w:rsidRPr="00C527F6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701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801CEE">
        <w:trPr>
          <w:trHeight w:val="1480"/>
        </w:trPr>
        <w:tc>
          <w:tcPr>
            <w:tcW w:w="4791" w:type="dxa"/>
            <w:gridSpan w:val="2"/>
          </w:tcPr>
          <w:p w:rsidR="009B04EA" w:rsidRPr="00C527F6" w:rsidRDefault="00CD501D" w:rsidP="005249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7" w:hanging="283"/>
              <w:rPr>
                <w:rFonts w:ascii="Times New Roman" w:hAnsi="Times New Roman" w:cs="Times New Roman"/>
                <w:b/>
              </w:rPr>
            </w:pPr>
            <w:r w:rsidRPr="00C5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C527F6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548">
              <w:rPr>
                <w:rFonts w:ascii="Times New Roman" w:hAnsi="Times New Roman" w:cs="Times New Roman"/>
                <w:b/>
                <w:sz w:val="24"/>
                <w:szCs w:val="24"/>
              </w:rPr>
              <w:t>(где учился, учится)</w:t>
            </w:r>
          </w:p>
          <w:p w:rsidR="00300602" w:rsidRDefault="00CD501D" w:rsidP="00801CEE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Дошкольное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 w:rsidRPr="00524999">
              <w:rPr>
                <w:rFonts w:ascii="Times New Roman" w:hAnsi="Times New Roman" w:cs="Times New Roman"/>
              </w:rPr>
              <w:t>Начальное общее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 w:rsidRPr="00524999">
              <w:rPr>
                <w:rFonts w:ascii="Times New Roman" w:hAnsi="Times New Roman" w:cs="Times New Roman"/>
              </w:rPr>
              <w:t>Основное общее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 w:rsidRPr="00524999">
              <w:rPr>
                <w:rFonts w:ascii="Times New Roman" w:hAnsi="Times New Roman" w:cs="Times New Roman"/>
              </w:rPr>
              <w:t>Среднее общее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 w:rsidRPr="00524999">
              <w:rPr>
                <w:rFonts w:ascii="Times New Roman" w:hAnsi="Times New Roman" w:cs="Times New Roman"/>
              </w:rPr>
              <w:t>Среднее профессиональное</w:t>
            </w:r>
            <w:r w:rsidR="00524999" w:rsidRPr="00524999">
              <w:rPr>
                <w:rFonts w:ascii="Times New Roman" w:hAnsi="Times New Roman" w:cs="Times New Roman"/>
              </w:rPr>
              <w:t>; Высшее (</w:t>
            </w:r>
            <w:proofErr w:type="spellStart"/>
            <w:r w:rsidRPr="00524999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24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4999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524999">
              <w:rPr>
                <w:rFonts w:ascii="Times New Roman" w:hAnsi="Times New Roman" w:cs="Times New Roman"/>
              </w:rPr>
              <w:t>, магистратура</w:t>
            </w:r>
            <w:r w:rsidR="00524999" w:rsidRPr="00524999">
              <w:rPr>
                <w:rFonts w:ascii="Times New Roman" w:hAnsi="Times New Roman" w:cs="Times New Roman"/>
              </w:rPr>
              <w:t xml:space="preserve">); </w:t>
            </w:r>
          </w:p>
          <w:p w:rsidR="009B04EA" w:rsidRPr="00524999" w:rsidRDefault="00CD501D" w:rsidP="00801CEE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не имеет образования</w:t>
            </w:r>
          </w:p>
        </w:tc>
        <w:tc>
          <w:tcPr>
            <w:tcW w:w="1701" w:type="dxa"/>
            <w:gridSpan w:val="2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74" w:rsidTr="00801CEE">
        <w:trPr>
          <w:trHeight w:val="1130"/>
        </w:trPr>
        <w:tc>
          <w:tcPr>
            <w:tcW w:w="4791" w:type="dxa"/>
            <w:gridSpan w:val="2"/>
          </w:tcPr>
          <w:p w:rsidR="00CD501D" w:rsidRPr="00C527F6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сре</w:t>
            </w:r>
            <w:proofErr w:type="gramStart"/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дств к </w:t>
            </w:r>
            <w:r w:rsidR="005A4474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5A4474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ущ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ествованию</w:t>
            </w:r>
            <w:r w:rsidR="00C527F6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CEE">
              <w:rPr>
                <w:rFonts w:ascii="Times New Roman" w:hAnsi="Times New Roman" w:cs="Times New Roman"/>
                <w:b/>
                <w:sz w:val="24"/>
                <w:szCs w:val="24"/>
              </w:rPr>
              <w:t>(выбрать цифру)</w:t>
            </w:r>
          </w:p>
          <w:p w:rsidR="00CD501D" w:rsidRPr="00524999" w:rsidRDefault="00C527F6" w:rsidP="00524999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501D" w:rsidRPr="00524999">
              <w:rPr>
                <w:rFonts w:ascii="Times New Roman" w:hAnsi="Times New Roman" w:cs="Times New Roman"/>
              </w:rPr>
              <w:t>Заработная плата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2.</w:t>
            </w:r>
            <w:r w:rsidR="00CD501D" w:rsidRPr="00524999">
              <w:rPr>
                <w:rFonts w:ascii="Times New Roman" w:hAnsi="Times New Roman" w:cs="Times New Roman"/>
              </w:rPr>
              <w:t>Предпринимательский доход</w:t>
            </w:r>
            <w:r w:rsidR="00524999" w:rsidRPr="0052499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3.</w:t>
            </w:r>
            <w:r w:rsidR="00524999" w:rsidRPr="00524999">
              <w:rPr>
                <w:rFonts w:ascii="Times New Roman" w:hAnsi="Times New Roman" w:cs="Times New Roman"/>
              </w:rPr>
              <w:t xml:space="preserve"> П</w:t>
            </w:r>
            <w:r w:rsidR="00CD501D" w:rsidRPr="00524999">
              <w:rPr>
                <w:rFonts w:ascii="Times New Roman" w:hAnsi="Times New Roman" w:cs="Times New Roman"/>
              </w:rPr>
              <w:t>роизводство товаров для собственного использования</w:t>
            </w:r>
            <w:r w:rsidR="00524999" w:rsidRPr="00524999">
              <w:rPr>
                <w:rFonts w:ascii="Times New Roman" w:hAnsi="Times New Roman" w:cs="Times New Roman"/>
              </w:rPr>
              <w:t>;</w:t>
            </w:r>
            <w:r w:rsidR="005249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="00CD501D" w:rsidRPr="00524999">
              <w:rPr>
                <w:rFonts w:ascii="Times New Roman" w:hAnsi="Times New Roman" w:cs="Times New Roman"/>
              </w:rPr>
              <w:t>Пенсия</w:t>
            </w:r>
            <w:r w:rsidR="00524999" w:rsidRPr="0052499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5.</w:t>
            </w:r>
            <w:r w:rsidR="00524999" w:rsidRPr="00524999">
              <w:rPr>
                <w:rFonts w:ascii="Times New Roman" w:hAnsi="Times New Roman" w:cs="Times New Roman"/>
              </w:rPr>
              <w:t xml:space="preserve"> </w:t>
            </w:r>
            <w:r w:rsidR="00CD501D" w:rsidRPr="00524999">
              <w:rPr>
                <w:rFonts w:ascii="Times New Roman" w:hAnsi="Times New Roman" w:cs="Times New Roman"/>
              </w:rPr>
              <w:t>Стипендия</w:t>
            </w:r>
            <w:r w:rsidR="00524999" w:rsidRPr="0052499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    6.</w:t>
            </w:r>
            <w:r w:rsidR="00524999" w:rsidRPr="00524999">
              <w:rPr>
                <w:rFonts w:ascii="Times New Roman" w:hAnsi="Times New Roman" w:cs="Times New Roman"/>
              </w:rPr>
              <w:t xml:space="preserve"> </w:t>
            </w:r>
            <w:r w:rsidR="00CD501D" w:rsidRPr="00524999">
              <w:rPr>
                <w:rFonts w:ascii="Times New Roman" w:hAnsi="Times New Roman" w:cs="Times New Roman"/>
              </w:rPr>
              <w:t>Пособие, субсидии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 w:rsidR="00CD501D" w:rsidRPr="00524999">
              <w:rPr>
                <w:rFonts w:ascii="Times New Roman" w:hAnsi="Times New Roman" w:cs="Times New Roman"/>
              </w:rPr>
              <w:t>Иждивение</w:t>
            </w:r>
            <w:r w:rsidR="00524999" w:rsidRPr="00524999">
              <w:rPr>
                <w:rFonts w:ascii="Times New Roman" w:hAnsi="Times New Roman" w:cs="Times New Roman"/>
              </w:rPr>
              <w:t xml:space="preserve"> и др</w:t>
            </w:r>
            <w:r w:rsidR="0052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01D" w:rsidRPr="00524999" w:rsidRDefault="00C527F6" w:rsidP="00524999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(выбираются все имеющиеся)</w:t>
            </w:r>
          </w:p>
        </w:tc>
        <w:tc>
          <w:tcPr>
            <w:tcW w:w="1701" w:type="dxa"/>
            <w:gridSpan w:val="2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74" w:rsidTr="00801CEE">
        <w:trPr>
          <w:trHeight w:val="1050"/>
        </w:trPr>
        <w:tc>
          <w:tcPr>
            <w:tcW w:w="4791" w:type="dxa"/>
            <w:gridSpan w:val="2"/>
          </w:tcPr>
          <w:p w:rsidR="009B04EA" w:rsidRPr="00C527F6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занятости:</w:t>
            </w:r>
          </w:p>
          <w:p w:rsidR="00C527F6" w:rsidRPr="00BC122C" w:rsidRDefault="00CD501D" w:rsidP="00BC12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122C">
              <w:rPr>
                <w:rFonts w:ascii="Times New Roman" w:hAnsi="Times New Roman" w:cs="Times New Roman"/>
              </w:rPr>
              <w:t>Имеете ли оплачиваемую работу</w:t>
            </w:r>
            <w:r w:rsidR="00801CEE">
              <w:rPr>
                <w:rFonts w:ascii="Times New Roman" w:hAnsi="Times New Roman" w:cs="Times New Roman"/>
              </w:rPr>
              <w:t xml:space="preserve"> (ДА</w:t>
            </w:r>
            <w:proofErr w:type="gramStart"/>
            <w:r w:rsidR="00801CEE">
              <w:rPr>
                <w:rFonts w:ascii="Times New Roman" w:hAnsi="Times New Roman" w:cs="Times New Roman"/>
              </w:rPr>
              <w:t>/Н</w:t>
            </w:r>
            <w:proofErr w:type="gramEnd"/>
            <w:r w:rsidR="00801CEE">
              <w:rPr>
                <w:rFonts w:ascii="Times New Roman" w:hAnsi="Times New Roman" w:cs="Times New Roman"/>
              </w:rPr>
              <w:t>ет)</w:t>
            </w:r>
          </w:p>
          <w:p w:rsidR="00C527F6" w:rsidRPr="00BC122C" w:rsidRDefault="00CD501D" w:rsidP="00BC12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122C">
              <w:rPr>
                <w:rFonts w:ascii="Times New Roman" w:hAnsi="Times New Roman" w:cs="Times New Roman"/>
              </w:rPr>
              <w:t>Кем являетесь на основной работе</w:t>
            </w:r>
            <w:r w:rsidR="00524999" w:rsidRPr="00BC122C">
              <w:rPr>
                <w:rFonts w:ascii="Times New Roman" w:hAnsi="Times New Roman" w:cs="Times New Roman"/>
              </w:rPr>
              <w:t>;</w:t>
            </w:r>
          </w:p>
          <w:p w:rsidR="00C527F6" w:rsidRPr="00BC122C" w:rsidRDefault="00CD501D" w:rsidP="00BC12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122C">
              <w:rPr>
                <w:rFonts w:ascii="Times New Roman" w:hAnsi="Times New Roman" w:cs="Times New Roman"/>
              </w:rPr>
              <w:t>Местонахождение основной работы</w:t>
            </w:r>
            <w:r w:rsidR="00801CEE">
              <w:rPr>
                <w:rFonts w:ascii="Times New Roman" w:hAnsi="Times New Roman" w:cs="Times New Roman"/>
              </w:rPr>
              <w:t xml:space="preserve"> (населенный пункт)</w:t>
            </w:r>
            <w:r w:rsidR="00524999" w:rsidRPr="00BC122C">
              <w:rPr>
                <w:rFonts w:ascii="Times New Roman" w:hAnsi="Times New Roman" w:cs="Times New Roman"/>
              </w:rPr>
              <w:t xml:space="preserve"> </w:t>
            </w:r>
          </w:p>
          <w:p w:rsidR="00CD501D" w:rsidRPr="00BC122C" w:rsidRDefault="00CD501D" w:rsidP="00BC12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122C">
              <w:rPr>
                <w:rFonts w:ascii="Times New Roman" w:hAnsi="Times New Roman" w:cs="Times New Roman"/>
              </w:rPr>
              <w:t>Искали ли работу в сентябре</w:t>
            </w:r>
          </w:p>
        </w:tc>
        <w:tc>
          <w:tcPr>
            <w:tcW w:w="1701" w:type="dxa"/>
            <w:gridSpan w:val="2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74" w:rsidTr="00801CEE">
        <w:trPr>
          <w:trHeight w:val="480"/>
        </w:trPr>
        <w:tc>
          <w:tcPr>
            <w:tcW w:w="10603" w:type="dxa"/>
            <w:gridSpan w:val="8"/>
          </w:tcPr>
          <w:p w:rsidR="005A4474" w:rsidRPr="00801CEE" w:rsidRDefault="005A4474" w:rsidP="005A4474">
            <w:pPr>
              <w:pStyle w:val="a3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E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жилищных условиях в вашем домохозяйстве:</w:t>
            </w:r>
          </w:p>
        </w:tc>
      </w:tr>
      <w:tr w:rsidR="00801CEE" w:rsidTr="00300602">
        <w:trPr>
          <w:trHeight w:val="646"/>
        </w:trPr>
        <w:tc>
          <w:tcPr>
            <w:tcW w:w="4224" w:type="dxa"/>
          </w:tcPr>
          <w:p w:rsidR="00801CEE" w:rsidRPr="00300602" w:rsidRDefault="00801CEE" w:rsidP="0030060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>год постройки дома</w:t>
            </w:r>
          </w:p>
          <w:p w:rsidR="00801CEE" w:rsidRPr="00300602" w:rsidRDefault="00801CEE" w:rsidP="0030060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площадь,</w:t>
            </w:r>
          </w:p>
          <w:p w:rsidR="00801CEE" w:rsidRPr="00300602" w:rsidRDefault="00801CEE" w:rsidP="0030060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>число жилых комнат</w:t>
            </w:r>
          </w:p>
          <w:p w:rsidR="00801CEE" w:rsidRPr="00300602" w:rsidRDefault="00801CEE" w:rsidP="0030060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>Число лиц, проживающих в Вашем домохозяйстве.</w:t>
            </w:r>
          </w:p>
        </w:tc>
        <w:tc>
          <w:tcPr>
            <w:tcW w:w="1077" w:type="dxa"/>
            <w:gridSpan w:val="2"/>
          </w:tcPr>
          <w:p w:rsidR="00801CEE" w:rsidRPr="00300602" w:rsidRDefault="00801CEE" w:rsidP="00C527F6">
            <w:pPr>
              <w:pStyle w:val="a3"/>
              <w:spacing w:after="0" w:line="240" w:lineRule="auto"/>
              <w:ind w:left="7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3"/>
          </w:tcPr>
          <w:p w:rsidR="00801CEE" w:rsidRPr="00300602" w:rsidRDefault="00801CEE" w:rsidP="005A44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>благоустройство (удобства)</w:t>
            </w: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1CEE" w:rsidRPr="00300602" w:rsidRDefault="00801CEE" w:rsidP="005A44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>Газ (да/нет)</w:t>
            </w:r>
          </w:p>
          <w:p w:rsidR="00801CEE" w:rsidRPr="00300602" w:rsidRDefault="00801CEE" w:rsidP="00801C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 xml:space="preserve">Туалет </w:t>
            </w: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  <w:p w:rsidR="00801CEE" w:rsidRPr="00300602" w:rsidRDefault="00801CEE" w:rsidP="00801C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 xml:space="preserve">Кухня </w:t>
            </w: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  <w:p w:rsidR="00801CEE" w:rsidRPr="00300602" w:rsidRDefault="00801CEE" w:rsidP="005A44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 xml:space="preserve">Душ </w:t>
            </w: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  <w:p w:rsidR="00801CEE" w:rsidRPr="00300602" w:rsidRDefault="00801CEE" w:rsidP="003006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602">
              <w:rPr>
                <w:rFonts w:ascii="Times New Roman" w:hAnsi="Times New Roman" w:cs="Times New Roman"/>
                <w:sz w:val="20"/>
                <w:szCs w:val="20"/>
              </w:rPr>
              <w:t>Моб. связь, Интернет</w:t>
            </w:r>
          </w:p>
        </w:tc>
        <w:tc>
          <w:tcPr>
            <w:tcW w:w="1276" w:type="dxa"/>
            <w:gridSpan w:val="2"/>
          </w:tcPr>
          <w:p w:rsidR="00801CEE" w:rsidRPr="00524999" w:rsidRDefault="00801CEE" w:rsidP="005A44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147" w:rsidRPr="00300602" w:rsidRDefault="00913147" w:rsidP="005A44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27" w:rsidRPr="00300602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Человеку, записанному первым в пределах домохозяйства, следует проставить метку, соответствующую ответу </w:t>
      </w:r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записан</w:t>
      </w:r>
      <w:proofErr w:type="gramEnd"/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первым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остальным членам домохозяйства </w:t>
      </w:r>
      <w:r w:rsidR="00C527F6"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определить 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приведенных ответов по отношению к лицу, записанному первым. </w:t>
      </w:r>
    </w:p>
    <w:p w:rsidR="001A4127" w:rsidRPr="00300602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27" w:rsidRPr="00300602" w:rsidRDefault="001A4127" w:rsidP="001A4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02">
        <w:rPr>
          <w:rFonts w:ascii="Times New Roman" w:hAnsi="Times New Roman" w:cs="Times New Roman"/>
          <w:b/>
          <w:sz w:val="24"/>
          <w:szCs w:val="24"/>
        </w:rPr>
        <w:t>«Жена, муж»</w:t>
      </w:r>
      <w:r w:rsidRPr="00300602">
        <w:rPr>
          <w:rFonts w:ascii="Times New Roman" w:hAnsi="Times New Roman" w:cs="Times New Roman"/>
          <w:sz w:val="24"/>
          <w:szCs w:val="24"/>
        </w:rPr>
        <w:t xml:space="preserve"> – лица, состоящие в зарегистрированном браке  или незарегистрированном супружеском союзе, а также те, кто называет себя «гражданская жена (муж)», «будущая жена (муж)», «невеста</w:t>
      </w:r>
      <w:r w:rsidR="00300602" w:rsidRPr="00300602">
        <w:rPr>
          <w:rFonts w:ascii="Times New Roman" w:hAnsi="Times New Roman" w:cs="Times New Roman"/>
          <w:sz w:val="24"/>
          <w:szCs w:val="24"/>
        </w:rPr>
        <w:t xml:space="preserve"> 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(жених)», «девушка (парень)», «любимый человек» по отношению к лицу, записанному первым в этом домохозяйстве.</w:t>
      </w:r>
      <w:proofErr w:type="gramEnd"/>
    </w:p>
    <w:p w:rsidR="001A4127" w:rsidRPr="00300602" w:rsidRDefault="001A4127" w:rsidP="001A4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02" w:rsidDel="0007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«Дочь, сын»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родные и неродные, в том числе усыновленные, удочеренные, пасынки, падчерицы. Опекаемые дети, не являющиеся родственниками или свойственниками  лицу, записанному первым, считаются «не родственниками».</w:t>
      </w:r>
    </w:p>
    <w:p w:rsidR="001A4127" w:rsidRPr="00300602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«Мать, отец»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родители, в том числе неродные (мачеха/отчим).</w:t>
      </w:r>
    </w:p>
    <w:p w:rsidR="001A4127" w:rsidRPr="00300602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«Сестра, брат»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родные и сводные.</w:t>
      </w:r>
    </w:p>
    <w:p w:rsidR="001A4127" w:rsidRPr="00300602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«Свекровь, свекор, теща, тесть»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родители мужа/жены (зарегистрированных и незарегистрированных) лица, записанного первым. </w:t>
      </w:r>
      <w:proofErr w:type="gramEnd"/>
    </w:p>
    <w:p w:rsidR="001A4127" w:rsidRPr="00300602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«Невестка (сноха), зять»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жена/муж (зарегистрированные и незарегистрированные) сына, дочери, брата, сестры у лица, переписанного первым.</w:t>
      </w:r>
      <w:proofErr w:type="gramEnd"/>
    </w:p>
    <w:p w:rsidR="001A4127" w:rsidRPr="00300602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«Бабушка, дедушка»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родные и неродные бабушки и дедушки лица, записанного первым в домохозяйстве.</w:t>
      </w:r>
    </w:p>
    <w:p w:rsidR="001A4127" w:rsidRPr="00300602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«Внучка, внук»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родные и неродные внуки, в </w:t>
      </w:r>
      <w:proofErr w:type="spellStart"/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падчерицы (пасынка) лица, записанного первым в домохозяйстве.</w:t>
      </w:r>
      <w:proofErr w:type="gramEnd"/>
    </w:p>
    <w:p w:rsidR="001A4127" w:rsidRPr="00300602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«Другая степень родства, </w:t>
      </w:r>
      <w:proofErr w:type="spellStart"/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свойствá</w:t>
      </w:r>
      <w:proofErr w:type="spellEnd"/>
      <w:r w:rsidRPr="0030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другие родственники, не перечисленные выше, например, племянник, шурин, деверь, золовка, свояченица, свояк, двоюродные и троюродные </w:t>
      </w:r>
      <w:proofErr w:type="gramStart"/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</w:t>
      </w:r>
      <w:proofErr w:type="gramEnd"/>
      <w:r w:rsidRPr="0030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братья, дядя, тетя, прадедушка, прабабушка, правнук, правнучка и т.п.</w:t>
      </w:r>
      <w:bookmarkStart w:id="0" w:name="_GoBack"/>
      <w:bookmarkEnd w:id="0"/>
    </w:p>
    <w:sectPr w:rsidR="001A4127" w:rsidRPr="00300602" w:rsidSect="00EA7548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C24"/>
    <w:multiLevelType w:val="hybridMultilevel"/>
    <w:tmpl w:val="9A7299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0ED5"/>
    <w:multiLevelType w:val="hybridMultilevel"/>
    <w:tmpl w:val="0F9E8F10"/>
    <w:lvl w:ilvl="0" w:tplc="99A2650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32760FAB"/>
    <w:multiLevelType w:val="hybridMultilevel"/>
    <w:tmpl w:val="6D9449EA"/>
    <w:lvl w:ilvl="0" w:tplc="1CCAB9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3F2E"/>
    <w:multiLevelType w:val="hybridMultilevel"/>
    <w:tmpl w:val="D3FC069C"/>
    <w:lvl w:ilvl="0" w:tplc="1CCAB9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F"/>
    <w:rsid w:val="000A01FC"/>
    <w:rsid w:val="001A4127"/>
    <w:rsid w:val="00257417"/>
    <w:rsid w:val="00300602"/>
    <w:rsid w:val="00524999"/>
    <w:rsid w:val="005A4474"/>
    <w:rsid w:val="00627CFB"/>
    <w:rsid w:val="0078764D"/>
    <w:rsid w:val="007D5917"/>
    <w:rsid w:val="00801CEE"/>
    <w:rsid w:val="00913147"/>
    <w:rsid w:val="00973061"/>
    <w:rsid w:val="009B04EA"/>
    <w:rsid w:val="009D6C8E"/>
    <w:rsid w:val="00A37E75"/>
    <w:rsid w:val="00A543DE"/>
    <w:rsid w:val="00BC122C"/>
    <w:rsid w:val="00BC7F7F"/>
    <w:rsid w:val="00C527F6"/>
    <w:rsid w:val="00CD501D"/>
    <w:rsid w:val="00D2020C"/>
    <w:rsid w:val="00D96E09"/>
    <w:rsid w:val="00E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Калачина Елена Алексеевна</dc:creator>
  <cp:lastModifiedBy>Залогов Николай Александрович</cp:lastModifiedBy>
  <cp:revision>2</cp:revision>
  <cp:lastPrinted>2021-09-24T06:10:00Z</cp:lastPrinted>
  <dcterms:created xsi:type="dcterms:W3CDTF">2021-10-13T09:45:00Z</dcterms:created>
  <dcterms:modified xsi:type="dcterms:W3CDTF">2021-10-13T09:45:00Z</dcterms:modified>
</cp:coreProperties>
</file>