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7B" w:rsidRPr="00B8617B" w:rsidRDefault="00B8617B" w:rsidP="00390F2F">
      <w:pPr>
        <w:spacing w:after="0" w:line="240" w:lineRule="auto"/>
        <w:ind w:firstLine="709"/>
        <w:jc w:val="center"/>
        <w:rPr>
          <w:rFonts w:ascii="Times New Roman" w:hAnsi="Times New Roman" w:cs="Times New Roman"/>
          <w:b/>
          <w:sz w:val="28"/>
          <w:szCs w:val="28"/>
        </w:rPr>
      </w:pPr>
      <w:r w:rsidRPr="00B8617B">
        <w:rPr>
          <w:rFonts w:ascii="Times New Roman" w:hAnsi="Times New Roman" w:cs="Times New Roman"/>
          <w:b/>
          <w:sz w:val="28"/>
          <w:szCs w:val="28"/>
        </w:rPr>
        <w:t>Представление педагогического опыта</w:t>
      </w:r>
    </w:p>
    <w:p w:rsidR="00B8617B" w:rsidRDefault="00B8617B" w:rsidP="00390F2F">
      <w:pPr>
        <w:spacing w:after="0" w:line="240" w:lineRule="auto"/>
        <w:ind w:firstLine="709"/>
        <w:jc w:val="center"/>
        <w:rPr>
          <w:rFonts w:ascii="Times New Roman" w:hAnsi="Times New Roman" w:cs="Times New Roman"/>
          <w:b/>
          <w:sz w:val="28"/>
          <w:szCs w:val="28"/>
        </w:rPr>
      </w:pPr>
      <w:r w:rsidRPr="00B8617B">
        <w:rPr>
          <w:rFonts w:ascii="Times New Roman" w:hAnsi="Times New Roman" w:cs="Times New Roman"/>
          <w:b/>
          <w:sz w:val="28"/>
          <w:szCs w:val="28"/>
        </w:rPr>
        <w:t xml:space="preserve">учителя </w:t>
      </w:r>
      <w:proofErr w:type="gramStart"/>
      <w:r>
        <w:rPr>
          <w:rFonts w:ascii="Times New Roman" w:hAnsi="Times New Roman" w:cs="Times New Roman"/>
          <w:b/>
          <w:sz w:val="28"/>
          <w:szCs w:val="28"/>
        </w:rPr>
        <w:t>ИЗО</w:t>
      </w:r>
      <w:proofErr w:type="gramEnd"/>
      <w:r>
        <w:rPr>
          <w:rFonts w:ascii="Times New Roman" w:hAnsi="Times New Roman" w:cs="Times New Roman"/>
          <w:b/>
          <w:sz w:val="28"/>
          <w:szCs w:val="28"/>
        </w:rPr>
        <w:t xml:space="preserve">, искусства, </w:t>
      </w:r>
    </w:p>
    <w:p w:rsidR="00B8617B" w:rsidRDefault="00B8617B" w:rsidP="00390F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преподавателя курса «Основы духовно-нравственной культуры народов России»,</w:t>
      </w:r>
    </w:p>
    <w:p w:rsidR="007716A4" w:rsidRDefault="007716A4" w:rsidP="00390F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заведующей Кафедрой творческого воспитания и развития,</w:t>
      </w:r>
    </w:p>
    <w:p w:rsidR="00B8617B" w:rsidRDefault="00B8617B" w:rsidP="00390F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педагога-организатора МОУ «Гимназия №12» </w:t>
      </w:r>
    </w:p>
    <w:p w:rsidR="00B8617B" w:rsidRDefault="00B8617B" w:rsidP="00390F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городского округа Саранск</w:t>
      </w:r>
    </w:p>
    <w:p w:rsidR="00B8617B" w:rsidRDefault="00B8617B" w:rsidP="00390F2F">
      <w:pPr>
        <w:spacing w:after="0" w:line="24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Бурнаевой</w:t>
      </w:r>
      <w:proofErr w:type="spellEnd"/>
      <w:r>
        <w:rPr>
          <w:rFonts w:ascii="Times New Roman" w:hAnsi="Times New Roman" w:cs="Times New Roman"/>
          <w:b/>
          <w:sz w:val="28"/>
          <w:szCs w:val="28"/>
        </w:rPr>
        <w:t xml:space="preserve"> Татьяны Алексеевны</w:t>
      </w:r>
    </w:p>
    <w:p w:rsidR="00B8617B" w:rsidRDefault="00B8617B" w:rsidP="00390F2F">
      <w:pPr>
        <w:spacing w:after="0" w:line="240" w:lineRule="auto"/>
        <w:ind w:firstLine="709"/>
        <w:jc w:val="center"/>
        <w:rPr>
          <w:rFonts w:ascii="Times New Roman" w:hAnsi="Times New Roman" w:cs="Times New Roman"/>
          <w:b/>
          <w:sz w:val="28"/>
          <w:szCs w:val="28"/>
        </w:rPr>
      </w:pPr>
    </w:p>
    <w:p w:rsidR="00345E87" w:rsidRDefault="00B83C46" w:rsidP="00390F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Межсистемная и</w:t>
      </w:r>
      <w:r w:rsidR="00CF6E1E">
        <w:rPr>
          <w:rFonts w:ascii="Times New Roman" w:hAnsi="Times New Roman" w:cs="Times New Roman"/>
          <w:b/>
          <w:sz w:val="28"/>
          <w:szCs w:val="28"/>
        </w:rPr>
        <w:t xml:space="preserve">нтеграция учебных предметов </w:t>
      </w:r>
      <w:r w:rsidR="007138E6">
        <w:rPr>
          <w:rFonts w:ascii="Times New Roman" w:hAnsi="Times New Roman" w:cs="Times New Roman"/>
          <w:b/>
          <w:sz w:val="28"/>
          <w:szCs w:val="28"/>
        </w:rPr>
        <w:t>этического и эстетического циклов (</w:t>
      </w:r>
      <w:proofErr w:type="gramStart"/>
      <w:r w:rsidR="007138E6">
        <w:rPr>
          <w:rFonts w:ascii="Times New Roman" w:hAnsi="Times New Roman" w:cs="Times New Roman"/>
          <w:b/>
          <w:sz w:val="28"/>
          <w:szCs w:val="28"/>
        </w:rPr>
        <w:t>ИЗО</w:t>
      </w:r>
      <w:proofErr w:type="gramEnd"/>
      <w:r w:rsidR="007138E6">
        <w:rPr>
          <w:rFonts w:ascii="Times New Roman" w:hAnsi="Times New Roman" w:cs="Times New Roman"/>
          <w:b/>
          <w:sz w:val="28"/>
          <w:szCs w:val="28"/>
        </w:rPr>
        <w:t xml:space="preserve">, искусства, </w:t>
      </w:r>
      <w:r w:rsidR="00CF6E1E">
        <w:rPr>
          <w:rFonts w:ascii="Times New Roman" w:hAnsi="Times New Roman" w:cs="Times New Roman"/>
          <w:b/>
          <w:sz w:val="28"/>
          <w:szCs w:val="28"/>
        </w:rPr>
        <w:t>курса ОРКСЭ</w:t>
      </w:r>
      <w:r w:rsidR="007138E6">
        <w:rPr>
          <w:rFonts w:ascii="Times New Roman" w:hAnsi="Times New Roman" w:cs="Times New Roman"/>
          <w:b/>
          <w:sz w:val="28"/>
          <w:szCs w:val="28"/>
        </w:rPr>
        <w:t>)</w:t>
      </w:r>
      <w:r w:rsidR="00AC228D">
        <w:rPr>
          <w:rFonts w:ascii="Times New Roman" w:hAnsi="Times New Roman" w:cs="Times New Roman"/>
          <w:b/>
          <w:sz w:val="28"/>
          <w:szCs w:val="28"/>
        </w:rPr>
        <w:t xml:space="preserve"> и внеклассных</w:t>
      </w:r>
      <w:r w:rsidR="00CD2A2C">
        <w:rPr>
          <w:rFonts w:ascii="Times New Roman" w:hAnsi="Times New Roman" w:cs="Times New Roman"/>
          <w:b/>
          <w:sz w:val="28"/>
          <w:szCs w:val="28"/>
        </w:rPr>
        <w:t xml:space="preserve"> мероприя</w:t>
      </w:r>
      <w:r w:rsidR="00AC228D">
        <w:rPr>
          <w:rFonts w:ascii="Times New Roman" w:hAnsi="Times New Roman" w:cs="Times New Roman"/>
          <w:b/>
          <w:sz w:val="28"/>
          <w:szCs w:val="28"/>
        </w:rPr>
        <w:t>тий</w:t>
      </w:r>
      <w:r w:rsidR="00CF6E1E">
        <w:rPr>
          <w:rFonts w:ascii="Times New Roman" w:hAnsi="Times New Roman" w:cs="Times New Roman"/>
          <w:b/>
          <w:sz w:val="28"/>
          <w:szCs w:val="28"/>
        </w:rPr>
        <w:t xml:space="preserve"> как необходимое условие </w:t>
      </w:r>
      <w:r w:rsidR="00345E87">
        <w:rPr>
          <w:rFonts w:ascii="Times New Roman" w:hAnsi="Times New Roman" w:cs="Times New Roman"/>
          <w:b/>
          <w:sz w:val="28"/>
          <w:szCs w:val="28"/>
        </w:rPr>
        <w:t xml:space="preserve">для формирования </w:t>
      </w:r>
    </w:p>
    <w:p w:rsidR="00B8617B" w:rsidRDefault="00345E87" w:rsidP="00390F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мировоз</w:t>
      </w:r>
      <w:r w:rsidR="007138E6">
        <w:rPr>
          <w:rFonts w:ascii="Times New Roman" w:hAnsi="Times New Roman" w:cs="Times New Roman"/>
          <w:b/>
          <w:sz w:val="28"/>
          <w:szCs w:val="28"/>
        </w:rPr>
        <w:t xml:space="preserve">зренческой позиции </w:t>
      </w:r>
      <w:proofErr w:type="gramStart"/>
      <w:r w:rsidR="007138E6">
        <w:rPr>
          <w:rFonts w:ascii="Times New Roman" w:hAnsi="Times New Roman" w:cs="Times New Roman"/>
          <w:b/>
          <w:sz w:val="28"/>
          <w:szCs w:val="28"/>
        </w:rPr>
        <w:t>обучающегося</w:t>
      </w:r>
      <w:proofErr w:type="gramEnd"/>
    </w:p>
    <w:p w:rsidR="00B8617B" w:rsidRDefault="00B8617B" w:rsidP="00390F2F">
      <w:pPr>
        <w:spacing w:after="0" w:line="240" w:lineRule="auto"/>
        <w:ind w:firstLine="709"/>
        <w:jc w:val="both"/>
        <w:rPr>
          <w:rFonts w:ascii="Times New Roman" w:hAnsi="Times New Roman" w:cs="Times New Roman"/>
          <w:sz w:val="28"/>
          <w:szCs w:val="28"/>
        </w:rPr>
      </w:pPr>
    </w:p>
    <w:p w:rsidR="00B8617B" w:rsidRDefault="00B8617B" w:rsidP="00B8617B">
      <w:pPr>
        <w:spacing w:after="0" w:line="240" w:lineRule="auto"/>
        <w:ind w:firstLine="709"/>
        <w:jc w:val="both"/>
        <w:rPr>
          <w:rFonts w:ascii="Times New Roman" w:hAnsi="Times New Roman" w:cs="Times New Roman"/>
          <w:sz w:val="28"/>
          <w:szCs w:val="28"/>
        </w:rPr>
      </w:pPr>
    </w:p>
    <w:p w:rsidR="00345E87" w:rsidRPr="00AC37C7" w:rsidRDefault="00B8617B" w:rsidP="00AC37C7">
      <w:pPr>
        <w:spacing w:after="0" w:line="240" w:lineRule="auto"/>
        <w:jc w:val="both"/>
        <w:rPr>
          <w:rFonts w:ascii="Times New Roman" w:hAnsi="Times New Roman" w:cs="Times New Roman"/>
          <w:b/>
          <w:sz w:val="28"/>
          <w:szCs w:val="28"/>
        </w:rPr>
      </w:pPr>
      <w:r w:rsidRPr="00AC37C7">
        <w:rPr>
          <w:rFonts w:ascii="Times New Roman" w:hAnsi="Times New Roman" w:cs="Times New Roman"/>
          <w:b/>
          <w:sz w:val="28"/>
          <w:szCs w:val="28"/>
        </w:rPr>
        <w:t xml:space="preserve">Актуальность и перспективность опыта, его значение для совершенствования учебно-воспитательного процесса </w:t>
      </w:r>
    </w:p>
    <w:p w:rsidR="001C35E1" w:rsidRPr="001C35E1" w:rsidRDefault="001C35E1" w:rsidP="001C35E1">
      <w:pPr>
        <w:pStyle w:val="a7"/>
        <w:spacing w:after="0" w:line="240" w:lineRule="auto"/>
        <w:ind w:left="1069"/>
        <w:jc w:val="both"/>
        <w:rPr>
          <w:rFonts w:ascii="Times New Roman" w:hAnsi="Times New Roman" w:cs="Times New Roman"/>
          <w:b/>
          <w:sz w:val="28"/>
          <w:szCs w:val="28"/>
        </w:rPr>
      </w:pPr>
    </w:p>
    <w:p w:rsidR="00E27BB4" w:rsidRDefault="00B8617B" w:rsidP="00612DF3">
      <w:pPr>
        <w:spacing w:after="0" w:line="240" w:lineRule="auto"/>
        <w:ind w:firstLine="709"/>
        <w:jc w:val="both"/>
        <w:rPr>
          <w:rFonts w:ascii="Times New Roman" w:hAnsi="Times New Roman" w:cs="Times New Roman"/>
          <w:sz w:val="28"/>
          <w:szCs w:val="28"/>
        </w:rPr>
      </w:pPr>
      <w:r w:rsidRPr="00B8617B">
        <w:rPr>
          <w:rFonts w:ascii="Times New Roman" w:hAnsi="Times New Roman" w:cs="Times New Roman"/>
          <w:sz w:val="28"/>
          <w:szCs w:val="28"/>
        </w:rPr>
        <w:t xml:space="preserve">Духовно-нравственное воспитание является одним из основных компонентов воспитательного процесса в школе. Особое внимание в образовательных стандартах уделяется духовно-нравственному воспитанию школьников. </w:t>
      </w:r>
      <w:r w:rsidR="00242039" w:rsidRPr="00B8617B">
        <w:rPr>
          <w:rFonts w:ascii="Times New Roman" w:hAnsi="Times New Roman" w:cs="Times New Roman"/>
          <w:sz w:val="28"/>
          <w:szCs w:val="28"/>
        </w:rPr>
        <w:t>В принятом новом федеральном государственном образовательном стандарте (ФГОС) общего образования ука</w:t>
      </w:r>
      <w:r w:rsidR="007138E6">
        <w:rPr>
          <w:rFonts w:ascii="Times New Roman" w:hAnsi="Times New Roman" w:cs="Times New Roman"/>
          <w:sz w:val="28"/>
          <w:szCs w:val="28"/>
        </w:rPr>
        <w:t>зано: «Все направления духовно-</w:t>
      </w:r>
      <w:r w:rsidR="00242039" w:rsidRPr="00B8617B">
        <w:rPr>
          <w:rFonts w:ascii="Times New Roman" w:hAnsi="Times New Roman" w:cs="Times New Roman"/>
          <w:sz w:val="28"/>
          <w:szCs w:val="28"/>
        </w:rPr>
        <w:t xml:space="preserve">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sidRPr="00B8617B">
        <w:rPr>
          <w:rFonts w:ascii="Times New Roman" w:hAnsi="Times New Roman" w:cs="Times New Roman"/>
          <w:sz w:val="28"/>
          <w:szCs w:val="28"/>
        </w:rPr>
        <w:t xml:space="preserve">Школа - единственный социальный институт, через который проходят все граждане России. Ценности личности, конечно, в первую очередь формируются в семье. Но наиболее системно, последовательно и </w:t>
      </w:r>
      <w:r w:rsidR="00FC2CFC" w:rsidRPr="00B8617B">
        <w:rPr>
          <w:rFonts w:ascii="Times New Roman" w:hAnsi="Times New Roman" w:cs="Times New Roman"/>
          <w:sz w:val="28"/>
          <w:szCs w:val="28"/>
        </w:rPr>
        <w:t>глубоко духовно-нравственное развитие,</w:t>
      </w:r>
      <w:r w:rsidRPr="00B8617B">
        <w:rPr>
          <w:rFonts w:ascii="Times New Roman" w:hAnsi="Times New Roman" w:cs="Times New Roman"/>
          <w:sz w:val="28"/>
          <w:szCs w:val="28"/>
        </w:rPr>
        <w:t xml:space="preserve"> и воспитание личности происходит в сфере образования. Поэтому именно в школе должна быть сосредоточена не только интеллектуальная, </w:t>
      </w:r>
      <w:r w:rsidR="007138E6">
        <w:rPr>
          <w:rFonts w:ascii="Times New Roman" w:hAnsi="Times New Roman" w:cs="Times New Roman"/>
          <w:sz w:val="28"/>
          <w:szCs w:val="28"/>
        </w:rPr>
        <w:t xml:space="preserve">но и духовная, культурная жизнь, способствующая и расширению кругозора, и пониманию </w:t>
      </w:r>
      <w:r w:rsidR="00612DF3">
        <w:rPr>
          <w:rFonts w:ascii="Times New Roman" w:hAnsi="Times New Roman" w:cs="Times New Roman"/>
          <w:sz w:val="28"/>
          <w:szCs w:val="28"/>
        </w:rPr>
        <w:t xml:space="preserve">целостности </w:t>
      </w:r>
      <w:r w:rsidR="007138E6">
        <w:rPr>
          <w:rFonts w:ascii="Times New Roman" w:hAnsi="Times New Roman" w:cs="Times New Roman"/>
          <w:sz w:val="28"/>
          <w:szCs w:val="28"/>
        </w:rPr>
        <w:t xml:space="preserve">картины мира, и выработке той мировоззренческой позиции, которая позволяет, будучи истинным гражданином России, понимать людей всего мира, взаимодействовать с миром, анализируя все происходящее с точки зрения морали, нравственности, </w:t>
      </w:r>
      <w:proofErr w:type="spellStart"/>
      <w:r w:rsidR="007138E6">
        <w:rPr>
          <w:rFonts w:ascii="Times New Roman" w:hAnsi="Times New Roman" w:cs="Times New Roman"/>
          <w:sz w:val="28"/>
          <w:szCs w:val="28"/>
        </w:rPr>
        <w:t>закона</w:t>
      </w:r>
      <w:proofErr w:type="gramStart"/>
      <w:r w:rsidR="007138E6">
        <w:rPr>
          <w:rFonts w:ascii="Times New Roman" w:hAnsi="Times New Roman" w:cs="Times New Roman"/>
          <w:sz w:val="28"/>
          <w:szCs w:val="28"/>
        </w:rPr>
        <w:t>.</w:t>
      </w:r>
      <w:r w:rsidR="00612DF3" w:rsidRPr="00195F2D">
        <w:rPr>
          <w:rFonts w:ascii="Times New Roman" w:hAnsi="Times New Roman" w:cs="Times New Roman"/>
          <w:sz w:val="28"/>
          <w:szCs w:val="28"/>
        </w:rPr>
        <w:t>С</w:t>
      </w:r>
      <w:proofErr w:type="gramEnd"/>
      <w:r w:rsidR="00612DF3" w:rsidRPr="00195F2D">
        <w:rPr>
          <w:rFonts w:ascii="Times New Roman" w:hAnsi="Times New Roman" w:cs="Times New Roman"/>
          <w:sz w:val="28"/>
          <w:szCs w:val="28"/>
        </w:rPr>
        <w:t>овременная</w:t>
      </w:r>
      <w:proofErr w:type="spellEnd"/>
      <w:r w:rsidR="00612DF3" w:rsidRPr="00195F2D">
        <w:rPr>
          <w:rFonts w:ascii="Times New Roman" w:hAnsi="Times New Roman" w:cs="Times New Roman"/>
          <w:sz w:val="28"/>
          <w:szCs w:val="28"/>
        </w:rPr>
        <w:t xml:space="preserve"> система образования направлена на формирование высокообразованной, интеллектуальной личности с пониманием глубинных связей явлений и процессов.</w:t>
      </w:r>
      <w:r w:rsidR="00612DF3">
        <w:rPr>
          <w:rFonts w:ascii="Times New Roman" w:hAnsi="Times New Roman" w:cs="Times New Roman"/>
          <w:sz w:val="28"/>
          <w:szCs w:val="28"/>
        </w:rPr>
        <w:t xml:space="preserve"> Только, поняв эти связи, усвоив заповеди и уроки прошлого, проанализировав их в контексте настоящего, современный школьник может в последующем реализовать свои одаренности и таланты во благо себя и общества.</w:t>
      </w:r>
    </w:p>
    <w:p w:rsidR="00D67D33" w:rsidRDefault="00E27BB4" w:rsidP="00D67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 сегодняшнего дня состоит в том, </w:t>
      </w:r>
      <w:r w:rsidR="00FC2CFC">
        <w:rPr>
          <w:rFonts w:ascii="Times New Roman" w:hAnsi="Times New Roman" w:cs="Times New Roman"/>
          <w:sz w:val="28"/>
          <w:szCs w:val="28"/>
        </w:rPr>
        <w:t>что информация</w:t>
      </w:r>
      <w:r>
        <w:rPr>
          <w:rFonts w:ascii="Times New Roman" w:hAnsi="Times New Roman" w:cs="Times New Roman"/>
          <w:sz w:val="28"/>
          <w:szCs w:val="28"/>
        </w:rPr>
        <w:t xml:space="preserve">, которую черпают из различных источников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может вызвать </w:t>
      </w:r>
      <w:r>
        <w:rPr>
          <w:rFonts w:ascii="Times New Roman" w:hAnsi="Times New Roman" w:cs="Times New Roman"/>
          <w:sz w:val="28"/>
          <w:szCs w:val="28"/>
        </w:rPr>
        <w:lastRenderedPageBreak/>
        <w:t xml:space="preserve">полярное отношение к одному </w:t>
      </w:r>
      <w:r w:rsidR="003A128A">
        <w:rPr>
          <w:rFonts w:ascii="Times New Roman" w:hAnsi="Times New Roman" w:cs="Times New Roman"/>
          <w:sz w:val="28"/>
          <w:szCs w:val="28"/>
        </w:rPr>
        <w:t xml:space="preserve">и тому же </w:t>
      </w:r>
      <w:r>
        <w:rPr>
          <w:rFonts w:ascii="Times New Roman" w:hAnsi="Times New Roman" w:cs="Times New Roman"/>
          <w:sz w:val="28"/>
          <w:szCs w:val="28"/>
        </w:rPr>
        <w:t>вопросу</w:t>
      </w:r>
      <w:r w:rsidR="003A128A">
        <w:rPr>
          <w:rFonts w:ascii="Times New Roman" w:hAnsi="Times New Roman" w:cs="Times New Roman"/>
          <w:sz w:val="28"/>
          <w:szCs w:val="28"/>
        </w:rPr>
        <w:t>, к одной и той же идее</w:t>
      </w:r>
      <w:r>
        <w:rPr>
          <w:rFonts w:ascii="Times New Roman" w:hAnsi="Times New Roman" w:cs="Times New Roman"/>
          <w:sz w:val="28"/>
          <w:szCs w:val="28"/>
        </w:rPr>
        <w:t xml:space="preserve">. И это отнюдь не амбивалентное восприятие, которое имело место быть в различные времена. Искажение фактов, </w:t>
      </w:r>
      <w:proofErr w:type="spellStart"/>
      <w:r>
        <w:rPr>
          <w:rFonts w:ascii="Times New Roman" w:hAnsi="Times New Roman" w:cs="Times New Roman"/>
          <w:sz w:val="28"/>
          <w:szCs w:val="28"/>
        </w:rPr>
        <w:t>квазиисторические</w:t>
      </w:r>
      <w:proofErr w:type="spellEnd"/>
      <w:r>
        <w:rPr>
          <w:rFonts w:ascii="Times New Roman" w:hAnsi="Times New Roman" w:cs="Times New Roman"/>
          <w:sz w:val="28"/>
          <w:szCs w:val="28"/>
        </w:rPr>
        <w:t xml:space="preserve"> документы, субъективизм в изложении и т.д. приводят к тому, что школьники зачастую не могут разобраться в истинной картине. Перед педагогом стоит задача, пожалуй, более ответственная, нежели перед его предшественниками. </w:t>
      </w:r>
      <w:proofErr w:type="gramStart"/>
      <w:r>
        <w:rPr>
          <w:rFonts w:ascii="Times New Roman" w:hAnsi="Times New Roman" w:cs="Times New Roman"/>
          <w:sz w:val="28"/>
          <w:szCs w:val="28"/>
        </w:rPr>
        <w:t xml:space="preserve">Мы не можем заставить обучающегося </w:t>
      </w:r>
      <w:r w:rsidR="002E1FC1">
        <w:rPr>
          <w:rFonts w:ascii="Times New Roman" w:hAnsi="Times New Roman" w:cs="Times New Roman"/>
          <w:sz w:val="28"/>
          <w:szCs w:val="28"/>
        </w:rPr>
        <w:t xml:space="preserve">не </w:t>
      </w:r>
      <w:r w:rsidR="00FC2CFC">
        <w:rPr>
          <w:rFonts w:ascii="Times New Roman" w:hAnsi="Times New Roman" w:cs="Times New Roman"/>
          <w:sz w:val="28"/>
          <w:szCs w:val="28"/>
        </w:rPr>
        <w:t xml:space="preserve">обращаться к подобным материалам из Интернет, не имеем права </w:t>
      </w:r>
      <w:r w:rsidR="003A128A">
        <w:rPr>
          <w:rFonts w:ascii="Times New Roman" w:hAnsi="Times New Roman" w:cs="Times New Roman"/>
          <w:sz w:val="28"/>
          <w:szCs w:val="28"/>
        </w:rPr>
        <w:t xml:space="preserve">нарочито </w:t>
      </w:r>
      <w:r w:rsidR="00FC2CFC">
        <w:rPr>
          <w:rFonts w:ascii="Times New Roman" w:hAnsi="Times New Roman" w:cs="Times New Roman"/>
          <w:sz w:val="28"/>
          <w:szCs w:val="28"/>
        </w:rPr>
        <w:t>навязывать собственные мысли и идеи.</w:t>
      </w:r>
      <w:proofErr w:type="gramEnd"/>
      <w:r w:rsidR="00FC2CFC">
        <w:rPr>
          <w:rFonts w:ascii="Times New Roman" w:hAnsi="Times New Roman" w:cs="Times New Roman"/>
          <w:sz w:val="28"/>
          <w:szCs w:val="28"/>
        </w:rPr>
        <w:t xml:space="preserve"> Мы обязаны помочь ему из множества предлагаемых материалов, мыслей, идей, выбрать те, которыми испокон веков питалась наша история, наша культура. </w:t>
      </w:r>
    </w:p>
    <w:p w:rsidR="00A442A3" w:rsidRPr="00A442A3" w:rsidRDefault="00D67D33" w:rsidP="00A44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Духовность, нравственность, культура – вот три столпа, которые всегда составляли фундамент нашего государства, явно пошатнувшийся в 90-е годы прошлого век</w:t>
      </w:r>
      <w:r w:rsidR="00A442A3">
        <w:rPr>
          <w:rFonts w:ascii="Times New Roman" w:hAnsi="Times New Roman" w:cs="Times New Roman"/>
          <w:sz w:val="28"/>
          <w:szCs w:val="28"/>
        </w:rPr>
        <w:t xml:space="preserve">а, когда социальные риски становились граничными с </w:t>
      </w:r>
      <w:proofErr w:type="spellStart"/>
      <w:r w:rsidR="00A442A3">
        <w:rPr>
          <w:rFonts w:ascii="Times New Roman" w:hAnsi="Times New Roman" w:cs="Times New Roman"/>
          <w:sz w:val="28"/>
          <w:szCs w:val="28"/>
        </w:rPr>
        <w:t>необратимостью</w:t>
      </w:r>
      <w:proofErr w:type="gramStart"/>
      <w:r w:rsidR="00A442A3">
        <w:rPr>
          <w:rFonts w:ascii="Times New Roman" w:hAnsi="Times New Roman" w:cs="Times New Roman"/>
          <w:sz w:val="28"/>
          <w:szCs w:val="28"/>
        </w:rPr>
        <w:t>.</w:t>
      </w:r>
      <w:r w:rsidR="00A442A3" w:rsidRPr="00A442A3">
        <w:rPr>
          <w:rFonts w:ascii="Times New Roman" w:hAnsi="Times New Roman" w:cs="Times New Roman"/>
          <w:sz w:val="28"/>
          <w:szCs w:val="28"/>
        </w:rPr>
        <w:t>Э</w:t>
      </w:r>
      <w:proofErr w:type="gramEnd"/>
      <w:r w:rsidR="00A442A3" w:rsidRPr="00A442A3">
        <w:rPr>
          <w:rFonts w:ascii="Times New Roman" w:hAnsi="Times New Roman" w:cs="Times New Roman"/>
          <w:sz w:val="28"/>
          <w:szCs w:val="28"/>
        </w:rPr>
        <w:t>то</w:t>
      </w:r>
      <w:proofErr w:type="spellEnd"/>
      <w:r w:rsidR="00A442A3" w:rsidRPr="00A442A3">
        <w:rPr>
          <w:rFonts w:ascii="Times New Roman" w:hAnsi="Times New Roman" w:cs="Times New Roman"/>
          <w:sz w:val="28"/>
          <w:szCs w:val="28"/>
        </w:rPr>
        <w:t xml:space="preserve"> – риски всей нашей системы социализации. «Социализация» - воспитательное влияние на человека</w:t>
      </w:r>
      <w:r w:rsidR="00A442A3">
        <w:rPr>
          <w:rFonts w:ascii="Times New Roman" w:hAnsi="Times New Roman" w:cs="Times New Roman"/>
          <w:sz w:val="28"/>
          <w:szCs w:val="28"/>
        </w:rPr>
        <w:t>. До сих пор м</w:t>
      </w:r>
      <w:r w:rsidR="00A442A3" w:rsidRPr="00A442A3">
        <w:rPr>
          <w:rFonts w:ascii="Times New Roman" w:hAnsi="Times New Roman" w:cs="Times New Roman"/>
          <w:sz w:val="28"/>
          <w:szCs w:val="28"/>
        </w:rPr>
        <w:t xml:space="preserve">ы ощущаем </w:t>
      </w:r>
      <w:r w:rsidR="00A442A3">
        <w:rPr>
          <w:rFonts w:ascii="Times New Roman" w:hAnsi="Times New Roman" w:cs="Times New Roman"/>
          <w:sz w:val="28"/>
          <w:szCs w:val="28"/>
        </w:rPr>
        <w:t xml:space="preserve">отголоски </w:t>
      </w:r>
      <w:r w:rsidR="00A442A3" w:rsidRPr="00A442A3">
        <w:rPr>
          <w:rFonts w:ascii="Times New Roman" w:hAnsi="Times New Roman" w:cs="Times New Roman"/>
          <w:sz w:val="28"/>
          <w:szCs w:val="28"/>
        </w:rPr>
        <w:t>риск</w:t>
      </w:r>
      <w:r w:rsidR="00A442A3">
        <w:rPr>
          <w:rFonts w:ascii="Times New Roman" w:hAnsi="Times New Roman" w:cs="Times New Roman"/>
          <w:sz w:val="28"/>
          <w:szCs w:val="28"/>
        </w:rPr>
        <w:t>а</w:t>
      </w:r>
      <w:r w:rsidR="00A442A3" w:rsidRPr="00A442A3">
        <w:rPr>
          <w:rFonts w:ascii="Times New Roman" w:hAnsi="Times New Roman" w:cs="Times New Roman"/>
          <w:sz w:val="28"/>
          <w:szCs w:val="28"/>
        </w:rPr>
        <w:t xml:space="preserve"> </w:t>
      </w:r>
      <w:proofErr w:type="spellStart"/>
      <w:r w:rsidR="00A442A3" w:rsidRPr="00A442A3">
        <w:rPr>
          <w:rFonts w:ascii="Times New Roman" w:hAnsi="Times New Roman" w:cs="Times New Roman"/>
          <w:sz w:val="28"/>
          <w:szCs w:val="28"/>
        </w:rPr>
        <w:t>антипатриотизма</w:t>
      </w:r>
      <w:proofErr w:type="spellEnd"/>
      <w:r w:rsidR="00A442A3" w:rsidRPr="00A442A3">
        <w:rPr>
          <w:rFonts w:ascii="Times New Roman" w:hAnsi="Times New Roman" w:cs="Times New Roman"/>
          <w:sz w:val="28"/>
          <w:szCs w:val="28"/>
        </w:rPr>
        <w:t xml:space="preserve">, утраты чувства Родины, неуважения к власти, армии; риск националистических настроений; риск роста преступности; риск утраты института семьи как основы </w:t>
      </w:r>
      <w:proofErr w:type="gramStart"/>
      <w:r w:rsidR="00A442A3" w:rsidRPr="00A442A3">
        <w:rPr>
          <w:rFonts w:ascii="Times New Roman" w:hAnsi="Times New Roman" w:cs="Times New Roman"/>
          <w:sz w:val="28"/>
          <w:szCs w:val="28"/>
        </w:rPr>
        <w:t>общества</w:t>
      </w:r>
      <w:proofErr w:type="gramEnd"/>
      <w:r w:rsidR="00A442A3" w:rsidRPr="00A442A3">
        <w:rPr>
          <w:rFonts w:ascii="Times New Roman" w:hAnsi="Times New Roman" w:cs="Times New Roman"/>
          <w:sz w:val="28"/>
          <w:szCs w:val="28"/>
        </w:rPr>
        <w:t>… Что же касается насилия, которым заполнены наши теле- и киноэкраны, оно составляет чуть ли не основу большинства широко распространенных сейчас видеофильмов. А они, как показывают исследования, в определенной мере провоцируют его в действительность. Они формируют у молодежи понимание естественности, легкости и безнаказанности насилия как средства решения проблем.</w:t>
      </w:r>
    </w:p>
    <w:p w:rsidR="002D23A5" w:rsidRDefault="00437B74" w:rsidP="00242039">
      <w:pPr>
        <w:spacing w:after="0" w:line="240" w:lineRule="auto"/>
        <w:ind w:firstLine="709"/>
        <w:jc w:val="both"/>
        <w:rPr>
          <w:rFonts w:ascii="Times New Roman" w:hAnsi="Times New Roman" w:cs="Times New Roman"/>
          <w:sz w:val="28"/>
          <w:szCs w:val="28"/>
        </w:rPr>
      </w:pPr>
      <w:r w:rsidRPr="00437B74">
        <w:rPr>
          <w:rFonts w:ascii="Times New Roman" w:hAnsi="Times New Roman" w:cs="Times New Roman"/>
          <w:sz w:val="28"/>
          <w:szCs w:val="28"/>
        </w:rPr>
        <w:t>Реалии сегодняшнего дня свидетельствуют о том, что деградация духовной жизни, снижение культуры в обществе</w:t>
      </w:r>
      <w:r>
        <w:rPr>
          <w:rFonts w:ascii="Times New Roman" w:hAnsi="Times New Roman" w:cs="Times New Roman"/>
          <w:sz w:val="28"/>
          <w:szCs w:val="28"/>
        </w:rPr>
        <w:t xml:space="preserve"> имеют мес</w:t>
      </w:r>
      <w:r w:rsidR="003C353A">
        <w:rPr>
          <w:rFonts w:ascii="Times New Roman" w:hAnsi="Times New Roman" w:cs="Times New Roman"/>
          <w:sz w:val="28"/>
          <w:szCs w:val="28"/>
        </w:rPr>
        <w:t>то и сейчас, несмотря на усилия</w:t>
      </w:r>
      <w:r>
        <w:rPr>
          <w:rFonts w:ascii="Times New Roman" w:hAnsi="Times New Roman" w:cs="Times New Roman"/>
          <w:sz w:val="28"/>
          <w:szCs w:val="28"/>
        </w:rPr>
        <w:t xml:space="preserve"> со стороны государственных и социальных институтов</w:t>
      </w:r>
      <w:r w:rsidRPr="00437B74">
        <w:rPr>
          <w:rFonts w:ascii="Times New Roman" w:hAnsi="Times New Roman" w:cs="Times New Roman"/>
          <w:sz w:val="28"/>
          <w:szCs w:val="28"/>
        </w:rPr>
        <w:t xml:space="preserve">. </w:t>
      </w:r>
      <w:r w:rsidR="00242039" w:rsidRPr="00437B74">
        <w:rPr>
          <w:rFonts w:ascii="Times New Roman" w:hAnsi="Times New Roman" w:cs="Times New Roman"/>
          <w:sz w:val="28"/>
          <w:szCs w:val="28"/>
        </w:rPr>
        <w:t>Изменение всех сфер жизни нашего общества повлияло и на содержание педагогического процесса в школах.</w:t>
      </w:r>
      <w:r w:rsidR="00195F2D">
        <w:rPr>
          <w:rFonts w:ascii="Times New Roman" w:hAnsi="Times New Roman" w:cs="Times New Roman"/>
          <w:sz w:val="28"/>
          <w:szCs w:val="28"/>
        </w:rPr>
        <w:t xml:space="preserve">  </w:t>
      </w:r>
      <w:r w:rsidR="00242039" w:rsidRPr="00437B74">
        <w:rPr>
          <w:rFonts w:ascii="Times New Roman" w:hAnsi="Times New Roman" w:cs="Times New Roman"/>
          <w:sz w:val="28"/>
          <w:szCs w:val="28"/>
        </w:rPr>
        <w:t> </w:t>
      </w:r>
      <w:r w:rsidR="00195F2D" w:rsidRPr="00195F2D">
        <w:rPr>
          <w:rFonts w:ascii="Times New Roman" w:hAnsi="Times New Roman" w:cs="Times New Roman"/>
          <w:sz w:val="28"/>
          <w:szCs w:val="28"/>
        </w:rPr>
        <w:t xml:space="preserve">С введением новых стандартов сложность материала, изучаемого в школе, возрастает, увеличивается объем информации. </w:t>
      </w:r>
      <w:r w:rsidR="00242039">
        <w:rPr>
          <w:rFonts w:ascii="Times New Roman" w:hAnsi="Times New Roman" w:cs="Times New Roman"/>
          <w:sz w:val="28"/>
          <w:szCs w:val="28"/>
        </w:rPr>
        <w:t>П</w:t>
      </w:r>
      <w:r w:rsidRPr="00437B74">
        <w:rPr>
          <w:rFonts w:ascii="Times New Roman" w:hAnsi="Times New Roman" w:cs="Times New Roman"/>
          <w:sz w:val="28"/>
          <w:szCs w:val="28"/>
        </w:rPr>
        <w:t>едагогический состав школы должен применять в своей работе идеи и наработки передовой российской науки в области образования: интенсификацию учебно-воспитательного процесса, индивидуализацию обучения и психолого-педагогической под</w:t>
      </w:r>
      <w:r w:rsidR="00242039">
        <w:rPr>
          <w:rFonts w:ascii="Times New Roman" w:hAnsi="Times New Roman" w:cs="Times New Roman"/>
          <w:sz w:val="28"/>
          <w:szCs w:val="28"/>
        </w:rPr>
        <w:t xml:space="preserve">держки слабоуспевающих учеников. </w:t>
      </w:r>
    </w:p>
    <w:p w:rsidR="00195F2D" w:rsidRDefault="00242039" w:rsidP="002D2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Особо хочется выделить</w:t>
      </w:r>
      <w:r w:rsidR="00437B74" w:rsidRPr="00437B74">
        <w:rPr>
          <w:rFonts w:ascii="Times New Roman" w:hAnsi="Times New Roman" w:cs="Times New Roman"/>
          <w:sz w:val="28"/>
          <w:szCs w:val="28"/>
        </w:rPr>
        <w:t xml:space="preserve"> интеграцию в обучении, которая заняла прочные позиции в </w:t>
      </w:r>
      <w:proofErr w:type="spellStart"/>
      <w:r w:rsidR="00437B74" w:rsidRPr="00437B74">
        <w:rPr>
          <w:rFonts w:ascii="Times New Roman" w:hAnsi="Times New Roman" w:cs="Times New Roman"/>
          <w:sz w:val="28"/>
          <w:szCs w:val="28"/>
        </w:rPr>
        <w:t>школе</w:t>
      </w:r>
      <w:proofErr w:type="gramStart"/>
      <w:r w:rsidR="00437B74" w:rsidRPr="00437B74">
        <w:rPr>
          <w:rFonts w:ascii="Times New Roman" w:hAnsi="Times New Roman" w:cs="Times New Roman"/>
          <w:sz w:val="28"/>
          <w:szCs w:val="28"/>
        </w:rPr>
        <w:t>.</w:t>
      </w:r>
      <w:r w:rsidR="00195F2D" w:rsidRPr="00195F2D">
        <w:rPr>
          <w:rFonts w:ascii="Times New Roman" w:hAnsi="Times New Roman" w:cs="Times New Roman"/>
          <w:sz w:val="28"/>
          <w:szCs w:val="28"/>
        </w:rPr>
        <w:t>В</w:t>
      </w:r>
      <w:proofErr w:type="spellEnd"/>
      <w:proofErr w:type="gramEnd"/>
      <w:r w:rsidR="00195F2D" w:rsidRPr="00195F2D">
        <w:rPr>
          <w:rFonts w:ascii="Times New Roman" w:hAnsi="Times New Roman" w:cs="Times New Roman"/>
          <w:sz w:val="28"/>
          <w:szCs w:val="28"/>
        </w:rPr>
        <w:t xml:space="preserve"> современном образовании интеграция приобретает новое звучание. Ее актуальность продиктована новыми требованиями, предъявляемыми к школе, социальным заказом общества. Принцип интеграции </w:t>
      </w:r>
      <w:r w:rsidR="00195F2D">
        <w:rPr>
          <w:rFonts w:ascii="Times New Roman" w:hAnsi="Times New Roman" w:cs="Times New Roman"/>
          <w:sz w:val="28"/>
          <w:szCs w:val="28"/>
        </w:rPr>
        <w:t xml:space="preserve">учебных предметов </w:t>
      </w:r>
      <w:r w:rsidR="001C35E1">
        <w:rPr>
          <w:rFonts w:ascii="Times New Roman" w:hAnsi="Times New Roman" w:cs="Times New Roman"/>
          <w:sz w:val="28"/>
          <w:szCs w:val="28"/>
        </w:rPr>
        <w:t>эстетического и этического циклов (</w:t>
      </w:r>
      <w:proofErr w:type="gramStart"/>
      <w:r w:rsidR="001C35E1">
        <w:rPr>
          <w:rFonts w:ascii="Times New Roman" w:hAnsi="Times New Roman" w:cs="Times New Roman"/>
          <w:sz w:val="28"/>
          <w:szCs w:val="28"/>
        </w:rPr>
        <w:t>ИЗО</w:t>
      </w:r>
      <w:proofErr w:type="gramEnd"/>
      <w:r w:rsidR="001C35E1">
        <w:rPr>
          <w:rFonts w:ascii="Times New Roman" w:hAnsi="Times New Roman" w:cs="Times New Roman"/>
          <w:sz w:val="28"/>
          <w:szCs w:val="28"/>
        </w:rPr>
        <w:t xml:space="preserve">, искусства, </w:t>
      </w:r>
      <w:r w:rsidR="00195F2D">
        <w:rPr>
          <w:rFonts w:ascii="Times New Roman" w:hAnsi="Times New Roman" w:cs="Times New Roman"/>
          <w:sz w:val="28"/>
          <w:szCs w:val="28"/>
        </w:rPr>
        <w:t>курса ОРКСЭ</w:t>
      </w:r>
      <w:r w:rsidR="001C35E1">
        <w:rPr>
          <w:rFonts w:ascii="Times New Roman" w:hAnsi="Times New Roman" w:cs="Times New Roman"/>
          <w:sz w:val="28"/>
          <w:szCs w:val="28"/>
        </w:rPr>
        <w:t>)</w:t>
      </w:r>
      <w:r w:rsidR="00195F2D">
        <w:rPr>
          <w:rFonts w:ascii="Times New Roman" w:hAnsi="Times New Roman" w:cs="Times New Roman"/>
          <w:sz w:val="28"/>
          <w:szCs w:val="28"/>
        </w:rPr>
        <w:t xml:space="preserve"> и внеклассной работы </w:t>
      </w:r>
      <w:r w:rsidR="00195F2D" w:rsidRPr="00195F2D">
        <w:rPr>
          <w:rFonts w:ascii="Times New Roman" w:hAnsi="Times New Roman" w:cs="Times New Roman"/>
          <w:sz w:val="28"/>
          <w:szCs w:val="28"/>
        </w:rPr>
        <w:t xml:space="preserve">способствует созданию условий для формирования </w:t>
      </w:r>
      <w:r w:rsidR="002D23A5">
        <w:rPr>
          <w:rFonts w:ascii="Times New Roman" w:hAnsi="Times New Roman" w:cs="Times New Roman"/>
          <w:sz w:val="28"/>
          <w:szCs w:val="28"/>
        </w:rPr>
        <w:t xml:space="preserve">гуманистической </w:t>
      </w:r>
      <w:r w:rsidR="00195F2D" w:rsidRPr="00195F2D">
        <w:rPr>
          <w:rFonts w:ascii="Times New Roman" w:hAnsi="Times New Roman" w:cs="Times New Roman"/>
          <w:sz w:val="28"/>
          <w:szCs w:val="28"/>
        </w:rPr>
        <w:t>культурной парадигмы.</w:t>
      </w:r>
    </w:p>
    <w:p w:rsidR="001C35E1" w:rsidRDefault="001C35E1" w:rsidP="00195F2D">
      <w:pPr>
        <w:spacing w:after="0" w:line="240" w:lineRule="auto"/>
        <w:ind w:firstLine="709"/>
        <w:jc w:val="both"/>
        <w:rPr>
          <w:rFonts w:ascii="Times New Roman" w:hAnsi="Times New Roman" w:cs="Times New Roman"/>
          <w:sz w:val="28"/>
          <w:szCs w:val="28"/>
        </w:rPr>
      </w:pPr>
    </w:p>
    <w:p w:rsidR="001C35E1" w:rsidRDefault="001C35E1" w:rsidP="00195F2D">
      <w:pPr>
        <w:spacing w:after="0" w:line="240" w:lineRule="auto"/>
        <w:ind w:firstLine="709"/>
        <w:jc w:val="both"/>
        <w:rPr>
          <w:rFonts w:ascii="Times New Roman" w:hAnsi="Times New Roman" w:cs="Times New Roman"/>
          <w:sz w:val="28"/>
          <w:szCs w:val="28"/>
        </w:rPr>
      </w:pPr>
    </w:p>
    <w:p w:rsidR="001C35E1" w:rsidRDefault="001C35E1" w:rsidP="001C35E1">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24"/>
          <w:b/>
          <w:bCs/>
          <w:color w:val="000000"/>
          <w:sz w:val="28"/>
          <w:szCs w:val="28"/>
        </w:rPr>
        <w:t>Актуальность </w:t>
      </w:r>
      <w:r>
        <w:rPr>
          <w:rStyle w:val="c0"/>
          <w:color w:val="000000"/>
          <w:sz w:val="28"/>
          <w:szCs w:val="28"/>
        </w:rPr>
        <w:t>опыта обусловлена следующими факторами:</w:t>
      </w:r>
    </w:p>
    <w:p w:rsidR="001C35E1" w:rsidRDefault="001C35E1" w:rsidP="001C35E1">
      <w:pPr>
        <w:pStyle w:val="c2"/>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 смена парадигмы образования </w:t>
      </w:r>
      <w:r w:rsidR="002D23A5">
        <w:rPr>
          <w:rStyle w:val="c0"/>
          <w:color w:val="000000"/>
          <w:sz w:val="28"/>
          <w:szCs w:val="28"/>
        </w:rPr>
        <w:t xml:space="preserve">со </w:t>
      </w:r>
      <w:proofErr w:type="spellStart"/>
      <w:r w:rsidR="002D23A5">
        <w:rPr>
          <w:color w:val="000000"/>
          <w:sz w:val="28"/>
          <w:szCs w:val="28"/>
          <w:shd w:val="clear" w:color="auto" w:fill="FFFFFF"/>
        </w:rPr>
        <w:t>знаниецентристской</w:t>
      </w:r>
      <w:proofErr w:type="spellEnd"/>
      <w:r w:rsidR="002D23A5">
        <w:rPr>
          <w:color w:val="000000"/>
          <w:sz w:val="28"/>
          <w:szCs w:val="28"/>
          <w:shd w:val="clear" w:color="auto" w:fill="FFFFFF"/>
        </w:rPr>
        <w:t xml:space="preserve"> </w:t>
      </w:r>
      <w:r>
        <w:rPr>
          <w:rStyle w:val="c0"/>
          <w:color w:val="000000"/>
          <w:sz w:val="28"/>
          <w:szCs w:val="28"/>
        </w:rPr>
        <w:t xml:space="preserve">на </w:t>
      </w:r>
      <w:r w:rsidR="002D23A5">
        <w:rPr>
          <w:rStyle w:val="c0"/>
          <w:color w:val="000000"/>
          <w:sz w:val="28"/>
          <w:szCs w:val="28"/>
        </w:rPr>
        <w:t xml:space="preserve">культурно </w:t>
      </w:r>
      <w:r>
        <w:rPr>
          <w:rStyle w:val="c0"/>
          <w:color w:val="000000"/>
          <w:sz w:val="28"/>
          <w:szCs w:val="28"/>
        </w:rPr>
        <w:t>гуманистическую ведет к пересмотру</w:t>
      </w:r>
      <w:r w:rsidR="00510A44">
        <w:rPr>
          <w:rStyle w:val="c0"/>
          <w:color w:val="000000"/>
          <w:sz w:val="28"/>
          <w:szCs w:val="28"/>
        </w:rPr>
        <w:t xml:space="preserve"> вопроса об интеграции обучения и воспитания как к необходимому фактору, влияющему на мировоззренческую позицию обучающегося. </w:t>
      </w:r>
    </w:p>
    <w:p w:rsidR="001C35E1" w:rsidRDefault="001C35E1" w:rsidP="001C35E1">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для педагогического коллектива острым остается вопрос об овладении современными технологиями в преподавании</w:t>
      </w:r>
      <w:r w:rsidR="00510A44">
        <w:rPr>
          <w:rStyle w:val="c0"/>
          <w:color w:val="000000"/>
          <w:sz w:val="28"/>
          <w:szCs w:val="28"/>
        </w:rPr>
        <w:t xml:space="preserve"> и воспитании</w:t>
      </w:r>
      <w:r>
        <w:rPr>
          <w:rStyle w:val="c0"/>
          <w:color w:val="000000"/>
          <w:sz w:val="28"/>
          <w:szCs w:val="28"/>
        </w:rPr>
        <w:t>;</w:t>
      </w:r>
    </w:p>
    <w:p w:rsidR="001C35E1" w:rsidRDefault="001C35E1" w:rsidP="001C35E1">
      <w:pPr>
        <w:pStyle w:val="c2"/>
        <w:shd w:val="clear" w:color="auto" w:fill="FFFFFF"/>
        <w:spacing w:before="0" w:beforeAutospacing="0" w:after="0" w:afterAutospacing="0"/>
        <w:ind w:firstLine="710"/>
        <w:jc w:val="both"/>
        <w:rPr>
          <w:rFonts w:ascii="Calibri" w:hAnsi="Calibri" w:cs="Calibri"/>
          <w:color w:val="000000"/>
          <w:sz w:val="22"/>
          <w:szCs w:val="22"/>
        </w:rPr>
      </w:pPr>
    </w:p>
    <w:p w:rsidR="00510A44" w:rsidRDefault="00B0066C" w:rsidP="001C35E1">
      <w:pPr>
        <w:pStyle w:val="c2"/>
        <w:shd w:val="clear" w:color="auto" w:fill="FFFFFF"/>
        <w:spacing w:before="0" w:beforeAutospacing="0" w:after="0" w:afterAutospacing="0"/>
        <w:ind w:firstLine="710"/>
        <w:jc w:val="both"/>
        <w:rPr>
          <w:rStyle w:val="c0"/>
          <w:color w:val="000000"/>
          <w:sz w:val="28"/>
          <w:szCs w:val="28"/>
        </w:rPr>
      </w:pPr>
      <w:r>
        <w:rPr>
          <w:rStyle w:val="c24"/>
          <w:b/>
          <w:bCs/>
          <w:color w:val="000000"/>
          <w:sz w:val="28"/>
          <w:szCs w:val="28"/>
        </w:rPr>
        <w:t xml:space="preserve">Цель </w:t>
      </w:r>
      <w:r w:rsidR="001C35E1">
        <w:rPr>
          <w:rStyle w:val="c24"/>
          <w:b/>
          <w:bCs/>
          <w:color w:val="000000"/>
          <w:sz w:val="28"/>
          <w:szCs w:val="28"/>
        </w:rPr>
        <w:t>-</w:t>
      </w:r>
      <w:r w:rsidR="001C35E1">
        <w:rPr>
          <w:rStyle w:val="c0"/>
          <w:color w:val="000000"/>
          <w:sz w:val="28"/>
          <w:szCs w:val="28"/>
        </w:rPr>
        <w:t xml:space="preserve"> систематизация </w:t>
      </w:r>
      <w:r w:rsidR="00510A44">
        <w:rPr>
          <w:rStyle w:val="c0"/>
          <w:color w:val="000000"/>
          <w:sz w:val="28"/>
          <w:szCs w:val="28"/>
        </w:rPr>
        <w:t xml:space="preserve">методов и форм межсистемной интеграции предметов этического и эстетического циклов и </w:t>
      </w:r>
      <w:r w:rsidR="00CD2A2C">
        <w:rPr>
          <w:rStyle w:val="c0"/>
          <w:color w:val="000000"/>
          <w:sz w:val="28"/>
          <w:szCs w:val="28"/>
        </w:rPr>
        <w:t xml:space="preserve">внеклассных мероприятий </w:t>
      </w:r>
      <w:r>
        <w:rPr>
          <w:rStyle w:val="c0"/>
          <w:color w:val="000000"/>
          <w:sz w:val="28"/>
          <w:szCs w:val="28"/>
        </w:rPr>
        <w:t xml:space="preserve"> как необходимого условия для формирования мировоззренческой позиции обучающегося.</w:t>
      </w:r>
    </w:p>
    <w:p w:rsidR="00510A44" w:rsidRDefault="00510A44" w:rsidP="00510A44">
      <w:pPr>
        <w:pStyle w:val="c2"/>
        <w:shd w:val="clear" w:color="auto" w:fill="FFFFFF"/>
        <w:spacing w:before="0" w:beforeAutospacing="0" w:after="0" w:afterAutospacing="0"/>
        <w:jc w:val="both"/>
        <w:rPr>
          <w:rStyle w:val="c0"/>
          <w:color w:val="000000"/>
          <w:sz w:val="28"/>
          <w:szCs w:val="28"/>
        </w:rPr>
      </w:pPr>
    </w:p>
    <w:p w:rsidR="001C35E1" w:rsidRDefault="001C35E1" w:rsidP="001C35E1">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11"/>
          <w:color w:val="000000"/>
          <w:sz w:val="28"/>
          <w:szCs w:val="28"/>
        </w:rPr>
        <w:t>Достижение поставленной цели предполагает решение ряда </w:t>
      </w:r>
      <w:r>
        <w:rPr>
          <w:rStyle w:val="c27"/>
          <w:b/>
          <w:bCs/>
          <w:color w:val="000000"/>
          <w:sz w:val="28"/>
          <w:szCs w:val="28"/>
        </w:rPr>
        <w:t>задач</w:t>
      </w:r>
      <w:r>
        <w:rPr>
          <w:rStyle w:val="c0"/>
          <w:color w:val="000000"/>
          <w:sz w:val="28"/>
          <w:szCs w:val="28"/>
        </w:rPr>
        <w:t>:</w:t>
      </w:r>
    </w:p>
    <w:p w:rsidR="00510A44" w:rsidRDefault="001041BE" w:rsidP="001C35E1">
      <w:pPr>
        <w:pStyle w:val="c6"/>
        <w:shd w:val="clear" w:color="auto" w:fill="FFFFFF"/>
        <w:spacing w:before="0" w:beforeAutospacing="0" w:after="0" w:afterAutospacing="0"/>
        <w:jc w:val="both"/>
        <w:rPr>
          <w:rStyle w:val="c0"/>
          <w:color w:val="000000"/>
          <w:sz w:val="28"/>
          <w:szCs w:val="28"/>
        </w:rPr>
      </w:pPr>
      <w:r>
        <w:rPr>
          <w:rStyle w:val="c0"/>
          <w:color w:val="000000"/>
          <w:sz w:val="28"/>
          <w:szCs w:val="28"/>
        </w:rPr>
        <w:t>- выявить</w:t>
      </w:r>
      <w:r w:rsidR="001C35E1">
        <w:rPr>
          <w:rStyle w:val="c0"/>
          <w:color w:val="000000"/>
          <w:sz w:val="28"/>
          <w:szCs w:val="28"/>
        </w:rPr>
        <w:t xml:space="preserve"> особенности </w:t>
      </w:r>
      <w:r w:rsidR="00510A44">
        <w:rPr>
          <w:rStyle w:val="c0"/>
          <w:color w:val="000000"/>
          <w:sz w:val="28"/>
          <w:szCs w:val="28"/>
        </w:rPr>
        <w:t xml:space="preserve">интегративного подхода к обучению и </w:t>
      </w:r>
      <w:r w:rsidR="00B0066C">
        <w:rPr>
          <w:rStyle w:val="c0"/>
          <w:color w:val="000000"/>
          <w:sz w:val="28"/>
          <w:szCs w:val="28"/>
        </w:rPr>
        <w:t>воспитанию, проанализировать суть межсистемной интеграции;</w:t>
      </w:r>
    </w:p>
    <w:p w:rsidR="001C35E1" w:rsidRDefault="00B0066C" w:rsidP="00AC228D">
      <w:pPr>
        <w:pStyle w:val="c6"/>
        <w:shd w:val="clear" w:color="auto" w:fill="FFFFFF"/>
        <w:spacing w:before="0" w:beforeAutospacing="0" w:after="0" w:afterAutospacing="0"/>
        <w:jc w:val="both"/>
        <w:rPr>
          <w:rStyle w:val="c0"/>
          <w:color w:val="000000"/>
          <w:sz w:val="28"/>
          <w:szCs w:val="28"/>
        </w:rPr>
      </w:pPr>
      <w:r>
        <w:rPr>
          <w:rStyle w:val="c0"/>
          <w:color w:val="000000"/>
          <w:sz w:val="28"/>
          <w:szCs w:val="28"/>
        </w:rPr>
        <w:t>- на основании педагогического опыта, а также Воспитательной концепции МОУ «Гимназия №12» и собственного опыта работы теоретически</w:t>
      </w:r>
      <w:r w:rsidR="001C35E1">
        <w:rPr>
          <w:rStyle w:val="c0"/>
          <w:color w:val="000000"/>
          <w:sz w:val="28"/>
          <w:szCs w:val="28"/>
        </w:rPr>
        <w:t xml:space="preserve"> обосновать </w:t>
      </w:r>
      <w:r>
        <w:rPr>
          <w:rStyle w:val="c0"/>
          <w:color w:val="000000"/>
          <w:sz w:val="28"/>
          <w:szCs w:val="28"/>
        </w:rPr>
        <w:t>целесообразность межсистемной интеграции предметов этического и эстетическ</w:t>
      </w:r>
      <w:r w:rsidR="00CD2A2C">
        <w:rPr>
          <w:rStyle w:val="c0"/>
          <w:color w:val="000000"/>
          <w:sz w:val="28"/>
          <w:szCs w:val="28"/>
        </w:rPr>
        <w:t>ого циклов и внеклассных мероприятий.</w:t>
      </w:r>
    </w:p>
    <w:p w:rsidR="001041BE" w:rsidRDefault="001041BE" w:rsidP="00AC228D">
      <w:pPr>
        <w:pStyle w:val="c6"/>
        <w:shd w:val="clear" w:color="auto" w:fill="FFFFFF"/>
        <w:spacing w:before="0" w:beforeAutospacing="0" w:after="0" w:afterAutospacing="0"/>
        <w:jc w:val="both"/>
        <w:rPr>
          <w:rStyle w:val="c0"/>
          <w:color w:val="000000"/>
          <w:sz w:val="28"/>
          <w:szCs w:val="28"/>
        </w:rPr>
      </w:pPr>
    </w:p>
    <w:p w:rsidR="00D81732" w:rsidRDefault="00AC228D" w:rsidP="00D81732">
      <w:pPr>
        <w:pStyle w:val="c2"/>
        <w:shd w:val="clear" w:color="auto" w:fill="FFFFFF"/>
        <w:spacing w:before="0" w:beforeAutospacing="0" w:after="0" w:afterAutospacing="0"/>
        <w:ind w:firstLine="710"/>
        <w:jc w:val="both"/>
        <w:rPr>
          <w:rStyle w:val="c0"/>
          <w:color w:val="000000"/>
          <w:sz w:val="28"/>
          <w:szCs w:val="28"/>
        </w:rPr>
      </w:pPr>
      <w:r>
        <w:rPr>
          <w:rStyle w:val="c12"/>
          <w:b/>
          <w:bCs/>
          <w:color w:val="000000"/>
          <w:sz w:val="28"/>
          <w:szCs w:val="28"/>
        </w:rPr>
        <w:t>Ведущая педагогическая идея опыта </w:t>
      </w:r>
      <w:r>
        <w:rPr>
          <w:rStyle w:val="c0"/>
          <w:color w:val="000000"/>
          <w:sz w:val="28"/>
          <w:szCs w:val="28"/>
        </w:rPr>
        <w:t>– межсистемная интеграция обучения и воспитания как необходимое условие формирования мировоззрения обучающегося, её влияние на эффективность учебного процесса</w:t>
      </w:r>
      <w:r w:rsidR="00D81732">
        <w:rPr>
          <w:rStyle w:val="c0"/>
          <w:color w:val="000000"/>
          <w:sz w:val="28"/>
          <w:szCs w:val="28"/>
        </w:rPr>
        <w:t xml:space="preserve">, а именно,      </w:t>
      </w:r>
    </w:p>
    <w:p w:rsidR="00AC228D" w:rsidRPr="00D81732" w:rsidRDefault="00AC228D" w:rsidP="002D23A5">
      <w:pPr>
        <w:pStyle w:val="c2"/>
        <w:shd w:val="clear" w:color="auto" w:fill="FFFFFF"/>
        <w:spacing w:before="0" w:beforeAutospacing="0" w:after="0" w:afterAutospacing="0"/>
        <w:ind w:firstLine="709"/>
        <w:rPr>
          <w:color w:val="000000"/>
          <w:sz w:val="28"/>
          <w:szCs w:val="28"/>
        </w:rPr>
      </w:pPr>
      <w:r>
        <w:rPr>
          <w:color w:val="000000"/>
          <w:sz w:val="28"/>
          <w:szCs w:val="28"/>
        </w:rPr>
        <w:br/>
      </w:r>
      <w:r>
        <w:rPr>
          <w:rStyle w:val="c0"/>
          <w:color w:val="000000"/>
          <w:sz w:val="28"/>
          <w:szCs w:val="28"/>
          <w:shd w:val="clear" w:color="auto" w:fill="FFFFFF"/>
        </w:rPr>
        <w:t>- </w:t>
      </w:r>
      <w:r>
        <w:rPr>
          <w:rStyle w:val="c0"/>
          <w:color w:val="000000"/>
          <w:sz w:val="28"/>
          <w:szCs w:val="28"/>
        </w:rPr>
        <w:t>систематизация методов и форм межсистемной интеграции предметов этического и эстетического циклов;</w:t>
      </w:r>
    </w:p>
    <w:p w:rsidR="00AC228D" w:rsidRDefault="00AC228D" w:rsidP="002D23A5">
      <w:pPr>
        <w:pStyle w:val="c6"/>
        <w:shd w:val="clear" w:color="auto" w:fill="FFFFFF"/>
        <w:spacing w:before="0" w:beforeAutospacing="0" w:after="0" w:afterAutospacing="0"/>
        <w:ind w:firstLine="709"/>
        <w:rPr>
          <w:rStyle w:val="c0"/>
          <w:color w:val="000000"/>
          <w:sz w:val="28"/>
          <w:szCs w:val="28"/>
          <w:shd w:val="clear" w:color="auto" w:fill="FFFFFF"/>
        </w:rPr>
      </w:pPr>
      <w:r>
        <w:rPr>
          <w:rStyle w:val="c0"/>
          <w:color w:val="000000"/>
          <w:sz w:val="28"/>
          <w:szCs w:val="28"/>
          <w:shd w:val="clear" w:color="auto" w:fill="FFFFFF"/>
        </w:rPr>
        <w:t>- повышение интереса к предметам и положительная динамика качества </w:t>
      </w:r>
      <w:r>
        <w:rPr>
          <w:color w:val="000000"/>
          <w:sz w:val="28"/>
          <w:szCs w:val="28"/>
        </w:rPr>
        <w:br/>
      </w:r>
      <w:r>
        <w:rPr>
          <w:rStyle w:val="c0"/>
          <w:color w:val="000000"/>
          <w:sz w:val="28"/>
          <w:szCs w:val="28"/>
          <w:shd w:val="clear" w:color="auto" w:fill="FFFFFF"/>
        </w:rPr>
        <w:t>знаний учащихся; </w:t>
      </w:r>
    </w:p>
    <w:p w:rsidR="00D81732" w:rsidRDefault="00AC228D" w:rsidP="002D23A5">
      <w:pPr>
        <w:pStyle w:val="c6"/>
        <w:shd w:val="clear" w:color="auto" w:fill="FFFFFF"/>
        <w:spacing w:before="0" w:beforeAutospacing="0" w:after="0" w:afterAutospacing="0"/>
        <w:ind w:firstLine="709"/>
        <w:rPr>
          <w:rStyle w:val="c0"/>
          <w:color w:val="000000"/>
          <w:sz w:val="28"/>
          <w:szCs w:val="28"/>
          <w:shd w:val="clear" w:color="auto" w:fill="FFFFFF"/>
        </w:rPr>
      </w:pPr>
      <w:r>
        <w:rPr>
          <w:rStyle w:val="c0"/>
          <w:color w:val="000000"/>
          <w:sz w:val="28"/>
          <w:szCs w:val="28"/>
          <w:shd w:val="clear" w:color="auto" w:fill="FFFFFF"/>
        </w:rPr>
        <w:t>- повышение мотивации к внеклассной работе</w:t>
      </w:r>
      <w:r w:rsidR="00D81732">
        <w:rPr>
          <w:rStyle w:val="c0"/>
          <w:color w:val="000000"/>
          <w:sz w:val="28"/>
          <w:szCs w:val="28"/>
          <w:shd w:val="clear" w:color="auto" w:fill="FFFFFF"/>
        </w:rPr>
        <w:t>, к творческой деятельности, к саморазвитию, самосовершенствованию;</w:t>
      </w:r>
      <w:r>
        <w:rPr>
          <w:color w:val="000000"/>
          <w:sz w:val="28"/>
          <w:szCs w:val="28"/>
        </w:rPr>
        <w:br/>
      </w:r>
      <w:r>
        <w:rPr>
          <w:rStyle w:val="c0"/>
          <w:color w:val="000000"/>
          <w:sz w:val="28"/>
          <w:szCs w:val="28"/>
          <w:shd w:val="clear" w:color="auto" w:fill="FFFFFF"/>
        </w:rPr>
        <w:t xml:space="preserve">- систематическая работа над общим развитием </w:t>
      </w:r>
      <w:proofErr w:type="gramStart"/>
      <w:r w:rsidR="00D81732">
        <w:rPr>
          <w:rStyle w:val="c0"/>
          <w:color w:val="000000"/>
          <w:sz w:val="28"/>
          <w:szCs w:val="28"/>
          <w:shd w:val="clear" w:color="auto" w:fill="FFFFFF"/>
        </w:rPr>
        <w:t>обучающихся</w:t>
      </w:r>
      <w:proofErr w:type="gramEnd"/>
      <w:r w:rsidR="00D81732">
        <w:rPr>
          <w:rStyle w:val="c0"/>
          <w:color w:val="000000"/>
          <w:sz w:val="28"/>
          <w:szCs w:val="28"/>
          <w:shd w:val="clear" w:color="auto" w:fill="FFFFFF"/>
        </w:rPr>
        <w:t>;</w:t>
      </w:r>
    </w:p>
    <w:p w:rsidR="00AC228D" w:rsidRPr="00AC228D" w:rsidRDefault="00AC228D" w:rsidP="002D23A5">
      <w:pPr>
        <w:pStyle w:val="c6"/>
        <w:shd w:val="clear" w:color="auto" w:fill="FFFFFF"/>
        <w:spacing w:before="0" w:beforeAutospacing="0" w:after="0" w:afterAutospacing="0"/>
        <w:ind w:firstLine="709"/>
        <w:rPr>
          <w:color w:val="000000"/>
          <w:sz w:val="28"/>
          <w:szCs w:val="28"/>
        </w:rPr>
      </w:pPr>
      <w:r>
        <w:rPr>
          <w:rStyle w:val="c0"/>
          <w:color w:val="000000"/>
          <w:sz w:val="28"/>
          <w:szCs w:val="28"/>
          <w:shd w:val="clear" w:color="auto" w:fill="FFFFFF"/>
        </w:rPr>
        <w:t xml:space="preserve">- осознанный подход учащихся к процессу </w:t>
      </w:r>
      <w:r w:rsidR="00D81732">
        <w:rPr>
          <w:rStyle w:val="c0"/>
          <w:color w:val="000000"/>
          <w:sz w:val="28"/>
          <w:szCs w:val="28"/>
          <w:shd w:val="clear" w:color="auto" w:fill="FFFFFF"/>
        </w:rPr>
        <w:t>формирования мировоззрения.</w:t>
      </w:r>
    </w:p>
    <w:p w:rsidR="001C35E1" w:rsidRDefault="001C35E1" w:rsidP="002D23A5">
      <w:pPr>
        <w:spacing w:after="0" w:line="240" w:lineRule="auto"/>
        <w:ind w:firstLine="709"/>
        <w:jc w:val="both"/>
        <w:rPr>
          <w:rFonts w:ascii="Times New Roman" w:hAnsi="Times New Roman" w:cs="Times New Roman"/>
          <w:sz w:val="28"/>
          <w:szCs w:val="28"/>
        </w:rPr>
      </w:pPr>
    </w:p>
    <w:p w:rsidR="00195F2D" w:rsidRDefault="00195F2D" w:rsidP="00195F2D">
      <w:pPr>
        <w:spacing w:after="0" w:line="240" w:lineRule="auto"/>
        <w:ind w:firstLine="709"/>
        <w:jc w:val="both"/>
        <w:rPr>
          <w:rFonts w:ascii="Times New Roman" w:hAnsi="Times New Roman" w:cs="Times New Roman"/>
          <w:b/>
          <w:sz w:val="28"/>
          <w:szCs w:val="28"/>
        </w:rPr>
      </w:pPr>
      <w:r w:rsidRPr="00195F2D">
        <w:rPr>
          <w:rFonts w:ascii="Times New Roman" w:hAnsi="Times New Roman" w:cs="Times New Roman"/>
          <w:b/>
          <w:sz w:val="28"/>
          <w:szCs w:val="28"/>
        </w:rPr>
        <w:t>Условия формирования ведущей идеи опыта, условия возникновения, становление опыта</w:t>
      </w:r>
    </w:p>
    <w:p w:rsidR="00612DF3" w:rsidRDefault="00612DF3" w:rsidP="00195F2D">
      <w:pPr>
        <w:spacing w:after="0" w:line="240" w:lineRule="auto"/>
        <w:ind w:firstLine="709"/>
        <w:jc w:val="both"/>
        <w:rPr>
          <w:rFonts w:ascii="Times New Roman" w:hAnsi="Times New Roman" w:cs="Times New Roman"/>
          <w:b/>
          <w:sz w:val="28"/>
          <w:szCs w:val="28"/>
        </w:rPr>
      </w:pPr>
    </w:p>
    <w:p w:rsidR="00F90B22" w:rsidRPr="00F90B22" w:rsidRDefault="00F90B22" w:rsidP="00F90B22">
      <w:pPr>
        <w:spacing w:after="0" w:line="240" w:lineRule="auto"/>
        <w:ind w:firstLine="709"/>
        <w:jc w:val="both"/>
        <w:rPr>
          <w:rFonts w:ascii="Times New Roman" w:hAnsi="Times New Roman" w:cs="Times New Roman"/>
          <w:sz w:val="28"/>
          <w:szCs w:val="28"/>
        </w:rPr>
      </w:pPr>
      <w:r w:rsidRPr="00F90B22">
        <w:rPr>
          <w:rFonts w:ascii="Times New Roman" w:hAnsi="Times New Roman" w:cs="Times New Roman"/>
          <w:sz w:val="28"/>
          <w:szCs w:val="28"/>
        </w:rPr>
        <w:t xml:space="preserve">На сегодняшний день ни в одном педагогическом словаре, педагогической энциклопедии или справочнике нет сформулированного определения понятия «интеграция», хотя в педагогической, методической </w:t>
      </w:r>
      <w:r w:rsidRPr="00F90B22">
        <w:rPr>
          <w:rFonts w:ascii="Times New Roman" w:hAnsi="Times New Roman" w:cs="Times New Roman"/>
          <w:sz w:val="28"/>
          <w:szCs w:val="28"/>
        </w:rPr>
        <w:lastRenderedPageBreak/>
        <w:t>литературе широко используется очень большое количество терминов, связанных с корнем слова «интеграция</w:t>
      </w:r>
      <w:r>
        <w:rPr>
          <w:rFonts w:ascii="Times New Roman" w:hAnsi="Times New Roman" w:cs="Times New Roman"/>
          <w:sz w:val="28"/>
          <w:szCs w:val="28"/>
        </w:rPr>
        <w:t xml:space="preserve">. </w:t>
      </w:r>
      <w:r w:rsidRPr="00F90B22">
        <w:rPr>
          <w:rFonts w:ascii="Times New Roman" w:hAnsi="Times New Roman" w:cs="Times New Roman"/>
          <w:sz w:val="28"/>
          <w:szCs w:val="28"/>
        </w:rPr>
        <w:t xml:space="preserve">На сегодняшний день имеется ряд специальных научных работ по педагогике, в которых современные ученые пытаются дать определение феномену педагогической интеграции: </w:t>
      </w:r>
    </w:p>
    <w:p w:rsidR="00F90B22" w:rsidRPr="00F90B22" w:rsidRDefault="00F90B22" w:rsidP="00F90B22">
      <w:pPr>
        <w:pStyle w:val="a7"/>
        <w:numPr>
          <w:ilvl w:val="0"/>
          <w:numId w:val="1"/>
        </w:numPr>
        <w:spacing w:after="0" w:line="240" w:lineRule="auto"/>
        <w:jc w:val="both"/>
        <w:rPr>
          <w:rFonts w:ascii="Times New Roman" w:hAnsi="Times New Roman" w:cs="Times New Roman"/>
          <w:sz w:val="28"/>
          <w:szCs w:val="28"/>
        </w:rPr>
      </w:pPr>
      <w:r w:rsidRPr="00F90B22">
        <w:rPr>
          <w:rFonts w:ascii="Times New Roman" w:hAnsi="Times New Roman" w:cs="Times New Roman"/>
          <w:sz w:val="28"/>
          <w:szCs w:val="28"/>
        </w:rPr>
        <w:t>интеграция - «система органически связанных дисциплин, построенная по аналогии с окружающим миром...». В основу интеграции положена аксиома, что все в мире взаимосвязано и не существует в «чистом виде» (</w:t>
      </w:r>
      <w:proofErr w:type="spellStart"/>
      <w:r w:rsidRPr="00F90B22">
        <w:rPr>
          <w:rFonts w:ascii="Times New Roman" w:hAnsi="Times New Roman" w:cs="Times New Roman"/>
          <w:sz w:val="28"/>
          <w:szCs w:val="28"/>
        </w:rPr>
        <w:t>О.Г.Гилязова</w:t>
      </w:r>
      <w:proofErr w:type="spellEnd"/>
      <w:r w:rsidRPr="00F90B22">
        <w:rPr>
          <w:rFonts w:ascii="Times New Roman" w:hAnsi="Times New Roman" w:cs="Times New Roman"/>
          <w:sz w:val="28"/>
          <w:szCs w:val="28"/>
        </w:rPr>
        <w:t>);</w:t>
      </w:r>
    </w:p>
    <w:p w:rsidR="00F90B22" w:rsidRPr="00F90B22" w:rsidRDefault="00F90B22" w:rsidP="00F90B22">
      <w:pPr>
        <w:pStyle w:val="a7"/>
        <w:numPr>
          <w:ilvl w:val="0"/>
          <w:numId w:val="1"/>
        </w:numPr>
        <w:spacing w:after="0" w:line="240" w:lineRule="auto"/>
        <w:jc w:val="both"/>
        <w:rPr>
          <w:rFonts w:ascii="Times New Roman" w:hAnsi="Times New Roman" w:cs="Times New Roman"/>
          <w:sz w:val="28"/>
          <w:szCs w:val="28"/>
        </w:rPr>
      </w:pPr>
      <w:r w:rsidRPr="00F90B22">
        <w:rPr>
          <w:rFonts w:ascii="Times New Roman" w:hAnsi="Times New Roman" w:cs="Times New Roman"/>
          <w:sz w:val="28"/>
          <w:szCs w:val="28"/>
        </w:rPr>
        <w:t>интеграция - «движение системы к большой органической целостности» (И.П.Яковлев);</w:t>
      </w:r>
    </w:p>
    <w:p w:rsidR="00F90B22" w:rsidRPr="00F90B22" w:rsidRDefault="00F90B22" w:rsidP="00F90B22">
      <w:pPr>
        <w:pStyle w:val="a7"/>
        <w:numPr>
          <w:ilvl w:val="0"/>
          <w:numId w:val="1"/>
        </w:numPr>
        <w:spacing w:after="0" w:line="240" w:lineRule="auto"/>
        <w:jc w:val="both"/>
        <w:rPr>
          <w:rFonts w:ascii="Times New Roman" w:hAnsi="Times New Roman" w:cs="Times New Roman"/>
          <w:sz w:val="28"/>
          <w:szCs w:val="28"/>
        </w:rPr>
      </w:pPr>
      <w:r w:rsidRPr="00F90B22">
        <w:rPr>
          <w:rFonts w:ascii="Times New Roman" w:hAnsi="Times New Roman" w:cs="Times New Roman"/>
          <w:sz w:val="28"/>
          <w:szCs w:val="28"/>
        </w:rPr>
        <w:t>интеграция - «проце</w:t>
      </w:r>
      <w:proofErr w:type="gramStart"/>
      <w:r w:rsidRPr="00F90B22">
        <w:rPr>
          <w:rFonts w:ascii="Times New Roman" w:hAnsi="Times New Roman" w:cs="Times New Roman"/>
          <w:sz w:val="28"/>
          <w:szCs w:val="28"/>
        </w:rPr>
        <w:t>сс сбл</w:t>
      </w:r>
      <w:proofErr w:type="gramEnd"/>
      <w:r w:rsidRPr="00F90B22">
        <w:rPr>
          <w:rFonts w:ascii="Times New Roman" w:hAnsi="Times New Roman" w:cs="Times New Roman"/>
          <w:sz w:val="28"/>
          <w:szCs w:val="28"/>
        </w:rPr>
        <w:t xml:space="preserve">ижения и связи наук, происхождений наряду с процессами   </w:t>
      </w:r>
      <w:r w:rsidR="00612DF3" w:rsidRPr="00F90B22">
        <w:rPr>
          <w:rFonts w:ascii="Times New Roman" w:hAnsi="Times New Roman" w:cs="Times New Roman"/>
          <w:sz w:val="28"/>
          <w:szCs w:val="28"/>
        </w:rPr>
        <w:t>дифференциации, представляет</w:t>
      </w:r>
      <w:r w:rsidRPr="00F90B22">
        <w:rPr>
          <w:rFonts w:ascii="Times New Roman" w:hAnsi="Times New Roman" w:cs="Times New Roman"/>
          <w:sz w:val="28"/>
          <w:szCs w:val="28"/>
        </w:rPr>
        <w:t xml:space="preserve">   собой    высокую    форму воплощения </w:t>
      </w:r>
      <w:proofErr w:type="spellStart"/>
      <w:r w:rsidRPr="00F90B22">
        <w:rPr>
          <w:rFonts w:ascii="Times New Roman" w:hAnsi="Times New Roman" w:cs="Times New Roman"/>
          <w:sz w:val="28"/>
          <w:szCs w:val="28"/>
        </w:rPr>
        <w:t>межпредметных</w:t>
      </w:r>
      <w:proofErr w:type="spellEnd"/>
      <w:r w:rsidRPr="00F90B22">
        <w:rPr>
          <w:rFonts w:ascii="Times New Roman" w:hAnsi="Times New Roman" w:cs="Times New Roman"/>
          <w:sz w:val="28"/>
          <w:szCs w:val="28"/>
        </w:rPr>
        <w:t xml:space="preserve"> связей на качественно новой ступени обучения» (Н.С. </w:t>
      </w:r>
      <w:proofErr w:type="spellStart"/>
      <w:r w:rsidRPr="00F90B22">
        <w:rPr>
          <w:rFonts w:ascii="Times New Roman" w:hAnsi="Times New Roman" w:cs="Times New Roman"/>
          <w:sz w:val="28"/>
          <w:szCs w:val="28"/>
        </w:rPr>
        <w:t>Сердюкова</w:t>
      </w:r>
      <w:proofErr w:type="spellEnd"/>
      <w:r w:rsidRPr="00F90B22">
        <w:rPr>
          <w:rFonts w:ascii="Times New Roman" w:hAnsi="Times New Roman" w:cs="Times New Roman"/>
          <w:sz w:val="28"/>
          <w:szCs w:val="28"/>
        </w:rPr>
        <w:t>);</w:t>
      </w:r>
    </w:p>
    <w:p w:rsidR="00F90B22" w:rsidRPr="00F90B22" w:rsidRDefault="00612DF3" w:rsidP="00F90B22">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интеграция - </w:t>
      </w:r>
      <w:r w:rsidR="00F90B22" w:rsidRPr="00F90B22">
        <w:rPr>
          <w:rFonts w:ascii="Times New Roman" w:hAnsi="Times New Roman" w:cs="Times New Roman"/>
          <w:sz w:val="28"/>
          <w:szCs w:val="28"/>
        </w:rPr>
        <w:t xml:space="preserve"> «ведущая  форма организации  содержания   на  основе всеобщности   и   единства   законов   природы,   целостности   восприятия субъектом окружающего мира» (</w:t>
      </w:r>
      <w:proofErr w:type="spellStart"/>
      <w:r w:rsidR="00F90B22" w:rsidRPr="00F90B22">
        <w:rPr>
          <w:rFonts w:ascii="Times New Roman" w:hAnsi="Times New Roman" w:cs="Times New Roman"/>
          <w:sz w:val="28"/>
          <w:szCs w:val="28"/>
        </w:rPr>
        <w:t>Г.А.Монахова</w:t>
      </w:r>
      <w:proofErr w:type="spellEnd"/>
      <w:r w:rsidR="00F90B22" w:rsidRPr="00F90B22">
        <w:rPr>
          <w:rFonts w:ascii="Times New Roman" w:hAnsi="Times New Roman" w:cs="Times New Roman"/>
          <w:sz w:val="28"/>
          <w:szCs w:val="28"/>
        </w:rPr>
        <w:t>);</w:t>
      </w:r>
    </w:p>
    <w:p w:rsidR="00F90B22" w:rsidRDefault="00612DF3" w:rsidP="00F90B22">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интеграция - </w:t>
      </w:r>
      <w:r w:rsidR="00F90B22" w:rsidRPr="00F90B22">
        <w:rPr>
          <w:rFonts w:ascii="Times New Roman" w:hAnsi="Times New Roman" w:cs="Times New Roman"/>
          <w:sz w:val="28"/>
          <w:szCs w:val="28"/>
        </w:rPr>
        <w:t>«</w:t>
      </w:r>
      <w:r w:rsidRPr="00F90B22">
        <w:rPr>
          <w:rFonts w:ascii="Times New Roman" w:hAnsi="Times New Roman" w:cs="Times New Roman"/>
          <w:sz w:val="28"/>
          <w:szCs w:val="28"/>
        </w:rPr>
        <w:t>целенаправленное объединение, синтез</w:t>
      </w:r>
      <w:r w:rsidR="00F90B22" w:rsidRPr="00F90B22">
        <w:rPr>
          <w:rFonts w:ascii="Times New Roman" w:hAnsi="Times New Roman" w:cs="Times New Roman"/>
          <w:sz w:val="28"/>
          <w:szCs w:val="28"/>
        </w:rPr>
        <w:t xml:space="preserve"> определенных учебных </w:t>
      </w:r>
      <w:r w:rsidRPr="00F90B22">
        <w:rPr>
          <w:rFonts w:ascii="Times New Roman" w:hAnsi="Times New Roman" w:cs="Times New Roman"/>
          <w:sz w:val="28"/>
          <w:szCs w:val="28"/>
        </w:rPr>
        <w:t>дисциплин в</w:t>
      </w:r>
      <w:r w:rsidR="00F90B22" w:rsidRPr="00F90B22">
        <w:rPr>
          <w:rFonts w:ascii="Times New Roman" w:hAnsi="Times New Roman" w:cs="Times New Roman"/>
          <w:sz w:val="28"/>
          <w:szCs w:val="28"/>
        </w:rPr>
        <w:t xml:space="preserve"> самостоятельную систему </w:t>
      </w:r>
      <w:r w:rsidRPr="00F90B22">
        <w:rPr>
          <w:rFonts w:ascii="Times New Roman" w:hAnsi="Times New Roman" w:cs="Times New Roman"/>
          <w:sz w:val="28"/>
          <w:szCs w:val="28"/>
        </w:rPr>
        <w:t>целевого назначения</w:t>
      </w:r>
      <w:r w:rsidR="00F90B22" w:rsidRPr="00F90B22">
        <w:rPr>
          <w:rFonts w:ascii="Times New Roman" w:hAnsi="Times New Roman" w:cs="Times New Roman"/>
          <w:sz w:val="28"/>
          <w:szCs w:val="28"/>
        </w:rPr>
        <w:t xml:space="preserve">, </w:t>
      </w:r>
      <w:r w:rsidRPr="00F90B22">
        <w:rPr>
          <w:rFonts w:ascii="Times New Roman" w:hAnsi="Times New Roman" w:cs="Times New Roman"/>
          <w:sz w:val="28"/>
          <w:szCs w:val="28"/>
        </w:rPr>
        <w:t>направленную, но</w:t>
      </w:r>
      <w:r w:rsidR="00F90B22" w:rsidRPr="00F90B22">
        <w:rPr>
          <w:rFonts w:ascii="Times New Roman" w:hAnsi="Times New Roman" w:cs="Times New Roman"/>
          <w:sz w:val="28"/>
          <w:szCs w:val="28"/>
        </w:rPr>
        <w:t xml:space="preserve">    обеспечение    </w:t>
      </w:r>
    </w:p>
    <w:p w:rsidR="00F90B22" w:rsidRPr="00F90B22" w:rsidRDefault="00063E77" w:rsidP="00063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F90B22">
        <w:rPr>
          <w:rFonts w:ascii="Times New Roman" w:hAnsi="Times New Roman" w:cs="Times New Roman"/>
          <w:sz w:val="28"/>
          <w:szCs w:val="28"/>
        </w:rPr>
        <w:t xml:space="preserve">ы </w:t>
      </w:r>
      <w:r>
        <w:rPr>
          <w:rFonts w:ascii="Times New Roman" w:hAnsi="Times New Roman" w:cs="Times New Roman"/>
          <w:sz w:val="28"/>
          <w:szCs w:val="28"/>
        </w:rPr>
        <w:t xml:space="preserve">в </w:t>
      </w:r>
      <w:r w:rsidR="00531944">
        <w:rPr>
          <w:rFonts w:ascii="Times New Roman" w:hAnsi="Times New Roman" w:cs="Times New Roman"/>
          <w:sz w:val="28"/>
          <w:szCs w:val="28"/>
        </w:rPr>
        <w:t xml:space="preserve">своей </w:t>
      </w:r>
      <w:r>
        <w:rPr>
          <w:rFonts w:ascii="Times New Roman" w:hAnsi="Times New Roman" w:cs="Times New Roman"/>
          <w:sz w:val="28"/>
          <w:szCs w:val="28"/>
        </w:rPr>
        <w:t xml:space="preserve">работе </w:t>
      </w:r>
      <w:r w:rsidR="00F90B22">
        <w:rPr>
          <w:rFonts w:ascii="Times New Roman" w:hAnsi="Times New Roman" w:cs="Times New Roman"/>
          <w:sz w:val="28"/>
          <w:szCs w:val="28"/>
        </w:rPr>
        <w:t xml:space="preserve">придерживаемся </w:t>
      </w:r>
      <w:r>
        <w:rPr>
          <w:rFonts w:ascii="Times New Roman" w:hAnsi="Times New Roman" w:cs="Times New Roman"/>
          <w:sz w:val="28"/>
          <w:szCs w:val="28"/>
        </w:rPr>
        <w:t>концепции В.С.Безруковой, которая считает возможным</w:t>
      </w:r>
      <w:r w:rsidR="00F90B22" w:rsidRPr="00F90B22">
        <w:rPr>
          <w:rFonts w:ascii="Times New Roman" w:hAnsi="Times New Roman" w:cs="Times New Roman"/>
          <w:sz w:val="28"/>
          <w:szCs w:val="28"/>
        </w:rPr>
        <w:t xml:space="preserve"> построение определений педагогической инт</w:t>
      </w:r>
      <w:r>
        <w:rPr>
          <w:rFonts w:ascii="Times New Roman" w:hAnsi="Times New Roman" w:cs="Times New Roman"/>
          <w:sz w:val="28"/>
          <w:szCs w:val="28"/>
        </w:rPr>
        <w:t>еграции на разных основаниях, в том числе,</w:t>
      </w:r>
    </w:p>
    <w:p w:rsidR="00F90B22" w:rsidRPr="00F90B22" w:rsidRDefault="00063E77" w:rsidP="00F9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B22" w:rsidRPr="00F90B22">
        <w:rPr>
          <w:rFonts w:ascii="Times New Roman" w:hAnsi="Times New Roman" w:cs="Times New Roman"/>
          <w:sz w:val="28"/>
          <w:szCs w:val="28"/>
        </w:rPr>
        <w:t xml:space="preserve">Педагогическая интеграция - это высшая форма выражения единства </w:t>
      </w:r>
      <w:r w:rsidR="00612DF3" w:rsidRPr="00F90B22">
        <w:rPr>
          <w:rFonts w:ascii="Times New Roman" w:hAnsi="Times New Roman" w:cs="Times New Roman"/>
          <w:sz w:val="28"/>
          <w:szCs w:val="28"/>
        </w:rPr>
        <w:t xml:space="preserve">целей, </w:t>
      </w:r>
      <w:proofErr w:type="spellStart"/>
      <w:r w:rsidR="00612DF3" w:rsidRPr="00F90B22">
        <w:rPr>
          <w:rFonts w:ascii="Times New Roman" w:hAnsi="Times New Roman" w:cs="Times New Roman"/>
          <w:sz w:val="28"/>
          <w:szCs w:val="28"/>
        </w:rPr>
        <w:t>принциповсодержания</w:t>
      </w:r>
      <w:proofErr w:type="spellEnd"/>
      <w:r w:rsidR="00612DF3" w:rsidRPr="00F90B22">
        <w:rPr>
          <w:rFonts w:ascii="Times New Roman" w:hAnsi="Times New Roman" w:cs="Times New Roman"/>
          <w:sz w:val="28"/>
          <w:szCs w:val="28"/>
        </w:rPr>
        <w:t>, форм</w:t>
      </w:r>
      <w:r w:rsidR="00F90B22" w:rsidRPr="00F90B22">
        <w:rPr>
          <w:rFonts w:ascii="Times New Roman" w:hAnsi="Times New Roman" w:cs="Times New Roman"/>
          <w:sz w:val="28"/>
          <w:szCs w:val="28"/>
        </w:rPr>
        <w:t xml:space="preserve">   организации   обучения   и воспитания, осуществляемых в нескольких разделах образования, </w:t>
      </w:r>
      <w:r w:rsidR="00612DF3" w:rsidRPr="00F90B22">
        <w:rPr>
          <w:rFonts w:ascii="Times New Roman" w:hAnsi="Times New Roman" w:cs="Times New Roman"/>
          <w:sz w:val="28"/>
          <w:szCs w:val="28"/>
        </w:rPr>
        <w:t xml:space="preserve">направления </w:t>
      </w:r>
      <w:proofErr w:type="spellStart"/>
      <w:r w:rsidR="00612DF3" w:rsidRPr="00F90B22">
        <w:rPr>
          <w:rFonts w:ascii="Times New Roman" w:hAnsi="Times New Roman" w:cs="Times New Roman"/>
          <w:sz w:val="28"/>
          <w:szCs w:val="28"/>
        </w:rPr>
        <w:t>наинтенсификацию</w:t>
      </w:r>
      <w:proofErr w:type="spellEnd"/>
      <w:r w:rsidR="00612DF3" w:rsidRPr="00F90B22">
        <w:rPr>
          <w:rFonts w:ascii="Times New Roman" w:hAnsi="Times New Roman" w:cs="Times New Roman"/>
          <w:sz w:val="28"/>
          <w:szCs w:val="28"/>
        </w:rPr>
        <w:t xml:space="preserve"> системы подготовки учащихся</w:t>
      </w:r>
      <w:r w:rsidR="00F90B22" w:rsidRPr="00F90B22">
        <w:rPr>
          <w:rFonts w:ascii="Times New Roman" w:hAnsi="Times New Roman" w:cs="Times New Roman"/>
          <w:sz w:val="28"/>
          <w:szCs w:val="28"/>
        </w:rPr>
        <w:t>. (Основание для определения - содержание образования.)</w:t>
      </w:r>
    </w:p>
    <w:p w:rsidR="00F90B22" w:rsidRPr="00F90B22" w:rsidRDefault="00063E77" w:rsidP="00F9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B22" w:rsidRPr="00F90B22">
        <w:rPr>
          <w:rFonts w:ascii="Times New Roman" w:hAnsi="Times New Roman" w:cs="Times New Roman"/>
          <w:sz w:val="28"/>
          <w:szCs w:val="28"/>
        </w:rPr>
        <w:t>Педагогическая     интеграция         это     создание     укрупненных педагогических единиц на основе взаимосвязи различных компонентов учебно-воспитательного процесса нескольких разделов подготовки учащихся. (Основание для определения понятие укрупненных педагогических единиц.)</w:t>
      </w:r>
    </w:p>
    <w:p w:rsidR="00612DF3" w:rsidRDefault="00195F2D" w:rsidP="00195F2D">
      <w:pPr>
        <w:spacing w:after="0" w:line="240" w:lineRule="auto"/>
        <w:ind w:firstLine="709"/>
        <w:jc w:val="both"/>
        <w:rPr>
          <w:rFonts w:ascii="Times New Roman" w:hAnsi="Times New Roman" w:cs="Times New Roman"/>
          <w:sz w:val="28"/>
          <w:szCs w:val="28"/>
        </w:rPr>
      </w:pPr>
      <w:r w:rsidRPr="00195F2D">
        <w:rPr>
          <w:rFonts w:ascii="Times New Roman" w:hAnsi="Times New Roman" w:cs="Times New Roman"/>
          <w:sz w:val="28"/>
          <w:szCs w:val="28"/>
        </w:rPr>
        <w:t>Интегра</w:t>
      </w:r>
      <w:r>
        <w:rPr>
          <w:rFonts w:ascii="Times New Roman" w:hAnsi="Times New Roman" w:cs="Times New Roman"/>
          <w:sz w:val="28"/>
          <w:szCs w:val="28"/>
        </w:rPr>
        <w:t>тивный подход - «процесс, позво</w:t>
      </w:r>
      <w:r w:rsidRPr="00195F2D">
        <w:rPr>
          <w:rFonts w:ascii="Times New Roman" w:hAnsi="Times New Roman" w:cs="Times New Roman"/>
          <w:sz w:val="28"/>
          <w:szCs w:val="28"/>
        </w:rPr>
        <w:t>ляющий на основе выявления общности целей, содержания, структ</w:t>
      </w:r>
      <w:r>
        <w:rPr>
          <w:rFonts w:ascii="Times New Roman" w:hAnsi="Times New Roman" w:cs="Times New Roman"/>
          <w:sz w:val="28"/>
          <w:szCs w:val="28"/>
        </w:rPr>
        <w:t>уры органиче</w:t>
      </w:r>
      <w:r w:rsidRPr="00195F2D">
        <w:rPr>
          <w:rFonts w:ascii="Times New Roman" w:hAnsi="Times New Roman" w:cs="Times New Roman"/>
          <w:sz w:val="28"/>
          <w:szCs w:val="28"/>
        </w:rPr>
        <w:t>ски об</w:t>
      </w:r>
      <w:r>
        <w:rPr>
          <w:rFonts w:ascii="Times New Roman" w:hAnsi="Times New Roman" w:cs="Times New Roman"/>
          <w:sz w:val="28"/>
          <w:szCs w:val="28"/>
        </w:rPr>
        <w:t>ъединять разные стороны, тенденции действительности», понима</w:t>
      </w:r>
      <w:r w:rsidRPr="00195F2D">
        <w:rPr>
          <w:rFonts w:ascii="Times New Roman" w:hAnsi="Times New Roman" w:cs="Times New Roman"/>
          <w:sz w:val="28"/>
          <w:szCs w:val="28"/>
        </w:rPr>
        <w:t>ется на</w:t>
      </w:r>
      <w:r>
        <w:rPr>
          <w:rFonts w:ascii="Times New Roman" w:hAnsi="Times New Roman" w:cs="Times New Roman"/>
          <w:sz w:val="28"/>
          <w:szCs w:val="28"/>
        </w:rPr>
        <w:t>ми как способ установления взаи</w:t>
      </w:r>
      <w:r w:rsidRPr="00195F2D">
        <w:rPr>
          <w:rFonts w:ascii="Times New Roman" w:hAnsi="Times New Roman" w:cs="Times New Roman"/>
          <w:sz w:val="28"/>
          <w:szCs w:val="28"/>
        </w:rPr>
        <w:t>мосвяз</w:t>
      </w:r>
      <w:r>
        <w:rPr>
          <w:rFonts w:ascii="Times New Roman" w:hAnsi="Times New Roman" w:cs="Times New Roman"/>
          <w:sz w:val="28"/>
          <w:szCs w:val="28"/>
        </w:rPr>
        <w:t xml:space="preserve">и объектов и явлений. </w:t>
      </w:r>
    </w:p>
    <w:p w:rsidR="00195F2D" w:rsidRPr="00195F2D" w:rsidRDefault="00195F2D" w:rsidP="00195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Нами опре</w:t>
      </w:r>
      <w:r w:rsidRPr="00195F2D">
        <w:rPr>
          <w:rFonts w:ascii="Times New Roman" w:hAnsi="Times New Roman" w:cs="Times New Roman"/>
          <w:sz w:val="28"/>
          <w:szCs w:val="28"/>
        </w:rPr>
        <w:t xml:space="preserve">делено, что интеграция в преподавании </w:t>
      </w:r>
      <w:r w:rsidR="00612DF3">
        <w:rPr>
          <w:rFonts w:ascii="Times New Roman" w:hAnsi="Times New Roman" w:cs="Times New Roman"/>
          <w:sz w:val="28"/>
          <w:szCs w:val="28"/>
        </w:rPr>
        <w:t xml:space="preserve">предметов этического и эстетического циклов (искусства, </w:t>
      </w:r>
      <w:proofErr w:type="gramStart"/>
      <w:r w:rsidR="00612DF3">
        <w:rPr>
          <w:rFonts w:ascii="Times New Roman" w:hAnsi="Times New Roman" w:cs="Times New Roman"/>
          <w:sz w:val="28"/>
          <w:szCs w:val="28"/>
        </w:rPr>
        <w:t>ИЗО</w:t>
      </w:r>
      <w:proofErr w:type="gramEnd"/>
      <w:r w:rsidR="00612DF3">
        <w:rPr>
          <w:rFonts w:ascii="Times New Roman" w:hAnsi="Times New Roman" w:cs="Times New Roman"/>
          <w:sz w:val="28"/>
          <w:szCs w:val="28"/>
        </w:rPr>
        <w:t xml:space="preserve">, </w:t>
      </w:r>
      <w:r>
        <w:rPr>
          <w:rFonts w:ascii="Times New Roman" w:hAnsi="Times New Roman" w:cs="Times New Roman"/>
          <w:sz w:val="28"/>
          <w:szCs w:val="28"/>
        </w:rPr>
        <w:t>курса ОРКСЭ</w:t>
      </w:r>
      <w:r w:rsidR="00612DF3">
        <w:rPr>
          <w:rFonts w:ascii="Times New Roman" w:hAnsi="Times New Roman" w:cs="Times New Roman"/>
          <w:sz w:val="28"/>
          <w:szCs w:val="28"/>
        </w:rPr>
        <w:t>)</w:t>
      </w:r>
      <w:r>
        <w:rPr>
          <w:rFonts w:ascii="Times New Roman" w:hAnsi="Times New Roman" w:cs="Times New Roman"/>
          <w:sz w:val="28"/>
          <w:szCs w:val="28"/>
        </w:rPr>
        <w:t xml:space="preserve"> и внеклассной </w:t>
      </w:r>
      <w:r w:rsidR="00B83C46">
        <w:rPr>
          <w:rFonts w:ascii="Times New Roman" w:hAnsi="Times New Roman" w:cs="Times New Roman"/>
          <w:sz w:val="28"/>
          <w:szCs w:val="28"/>
        </w:rPr>
        <w:t xml:space="preserve">работы </w:t>
      </w:r>
      <w:r w:rsidR="00A0001F">
        <w:rPr>
          <w:rFonts w:ascii="Times New Roman" w:hAnsi="Times New Roman" w:cs="Times New Roman"/>
          <w:sz w:val="28"/>
          <w:szCs w:val="28"/>
        </w:rPr>
        <w:t xml:space="preserve">происходит </w:t>
      </w:r>
      <w:r w:rsidRPr="00195F2D">
        <w:rPr>
          <w:rFonts w:ascii="Times New Roman" w:hAnsi="Times New Roman" w:cs="Times New Roman"/>
          <w:sz w:val="28"/>
          <w:szCs w:val="28"/>
        </w:rPr>
        <w:t xml:space="preserve">на уровне содержания </w:t>
      </w:r>
      <w:r w:rsidR="00612DF3">
        <w:rPr>
          <w:rFonts w:ascii="Times New Roman" w:hAnsi="Times New Roman" w:cs="Times New Roman"/>
          <w:sz w:val="28"/>
          <w:szCs w:val="28"/>
        </w:rPr>
        <w:t xml:space="preserve">воспитания и образования, </w:t>
      </w:r>
      <w:r w:rsidRPr="00195F2D">
        <w:rPr>
          <w:rFonts w:ascii="Times New Roman" w:hAnsi="Times New Roman" w:cs="Times New Roman"/>
          <w:sz w:val="28"/>
          <w:szCs w:val="28"/>
        </w:rPr>
        <w:t xml:space="preserve">глубоких </w:t>
      </w:r>
      <w:proofErr w:type="spellStart"/>
      <w:r w:rsidRPr="00195F2D">
        <w:rPr>
          <w:rFonts w:ascii="Times New Roman" w:hAnsi="Times New Roman" w:cs="Times New Roman"/>
          <w:sz w:val="28"/>
          <w:szCs w:val="28"/>
        </w:rPr>
        <w:t>межпредметных</w:t>
      </w:r>
      <w:proofErr w:type="spellEnd"/>
      <w:r w:rsidR="00612DF3">
        <w:rPr>
          <w:rFonts w:ascii="Times New Roman" w:hAnsi="Times New Roman" w:cs="Times New Roman"/>
          <w:sz w:val="28"/>
          <w:szCs w:val="28"/>
        </w:rPr>
        <w:t xml:space="preserve"> и межличностных</w:t>
      </w:r>
      <w:r w:rsidRPr="00195F2D">
        <w:rPr>
          <w:rFonts w:ascii="Times New Roman" w:hAnsi="Times New Roman" w:cs="Times New Roman"/>
          <w:sz w:val="28"/>
          <w:szCs w:val="28"/>
        </w:rPr>
        <w:t xml:space="preserve"> связей</w:t>
      </w:r>
      <w:r>
        <w:rPr>
          <w:rFonts w:ascii="Times New Roman" w:hAnsi="Times New Roman" w:cs="Times New Roman"/>
          <w:sz w:val="28"/>
          <w:szCs w:val="28"/>
        </w:rPr>
        <w:t xml:space="preserve"> на основе принципа приоритетно</w:t>
      </w:r>
      <w:r w:rsidRPr="00195F2D">
        <w:rPr>
          <w:rFonts w:ascii="Times New Roman" w:hAnsi="Times New Roman" w:cs="Times New Roman"/>
          <w:sz w:val="28"/>
          <w:szCs w:val="28"/>
        </w:rPr>
        <w:t>сти с</w:t>
      </w:r>
      <w:r>
        <w:rPr>
          <w:rFonts w:ascii="Times New Roman" w:hAnsi="Times New Roman" w:cs="Times New Roman"/>
          <w:sz w:val="28"/>
          <w:szCs w:val="28"/>
        </w:rPr>
        <w:t>истемы духовных ценностей, пони</w:t>
      </w:r>
      <w:r w:rsidRPr="00195F2D">
        <w:rPr>
          <w:rFonts w:ascii="Times New Roman" w:hAnsi="Times New Roman" w:cs="Times New Roman"/>
          <w:sz w:val="28"/>
          <w:szCs w:val="28"/>
        </w:rPr>
        <w:t xml:space="preserve">мания, связанного с </w:t>
      </w:r>
      <w:r>
        <w:rPr>
          <w:rFonts w:ascii="Times New Roman" w:hAnsi="Times New Roman" w:cs="Times New Roman"/>
          <w:sz w:val="28"/>
          <w:szCs w:val="28"/>
        </w:rPr>
        <w:t>переживанием. К</w:t>
      </w:r>
      <w:r w:rsidRPr="00195F2D">
        <w:rPr>
          <w:rFonts w:ascii="Times New Roman" w:hAnsi="Times New Roman" w:cs="Times New Roman"/>
          <w:sz w:val="28"/>
          <w:szCs w:val="28"/>
        </w:rPr>
        <w:t xml:space="preserve">ультура предстает в сознании ученика как </w:t>
      </w:r>
      <w:r w:rsidRPr="00195F2D">
        <w:rPr>
          <w:rFonts w:ascii="Times New Roman" w:hAnsi="Times New Roman" w:cs="Times New Roman"/>
          <w:sz w:val="28"/>
          <w:szCs w:val="28"/>
        </w:rPr>
        <w:lastRenderedPageBreak/>
        <w:t>духовная история человечества.</w:t>
      </w:r>
      <w:r>
        <w:rPr>
          <w:rFonts w:ascii="Times New Roman" w:hAnsi="Times New Roman" w:cs="Times New Roman"/>
          <w:sz w:val="28"/>
          <w:szCs w:val="28"/>
        </w:rPr>
        <w:t xml:space="preserve"> Настоящее определяется ими как</w:t>
      </w:r>
      <w:r w:rsidR="00B83C46">
        <w:rPr>
          <w:rFonts w:ascii="Times New Roman" w:hAnsi="Times New Roman" w:cs="Times New Roman"/>
          <w:sz w:val="28"/>
          <w:szCs w:val="28"/>
        </w:rPr>
        <w:t xml:space="preserve"> новое звено исторической цепи.</w:t>
      </w:r>
    </w:p>
    <w:p w:rsidR="00B83C46" w:rsidRDefault="00B83C46" w:rsidP="00F90B22">
      <w:pPr>
        <w:spacing w:after="0" w:line="240" w:lineRule="auto"/>
        <w:ind w:firstLine="709"/>
        <w:jc w:val="both"/>
        <w:rPr>
          <w:rFonts w:ascii="Times New Roman" w:hAnsi="Times New Roman" w:cs="Times New Roman"/>
          <w:b/>
          <w:color w:val="000000" w:themeColor="text1"/>
          <w:sz w:val="28"/>
          <w:szCs w:val="28"/>
        </w:rPr>
      </w:pPr>
      <w:r w:rsidRPr="00195F2D">
        <w:rPr>
          <w:rFonts w:ascii="Times New Roman" w:hAnsi="Times New Roman" w:cs="Times New Roman"/>
          <w:sz w:val="28"/>
          <w:szCs w:val="28"/>
        </w:rPr>
        <w:t xml:space="preserve">Педагогическая деятельность - это сплав нормы и творчества, науки и искусства. </w:t>
      </w:r>
      <w:r w:rsidR="00195F2D" w:rsidRPr="00195F2D">
        <w:rPr>
          <w:rFonts w:ascii="Times New Roman" w:hAnsi="Times New Roman" w:cs="Times New Roman"/>
          <w:sz w:val="28"/>
          <w:szCs w:val="28"/>
        </w:rPr>
        <w:t>Интеграция осуществляется по нескольким направлениям и на ра</w:t>
      </w:r>
      <w:r>
        <w:rPr>
          <w:rFonts w:ascii="Times New Roman" w:hAnsi="Times New Roman" w:cs="Times New Roman"/>
          <w:sz w:val="28"/>
          <w:szCs w:val="28"/>
        </w:rPr>
        <w:t xml:space="preserve">зных уровнях. </w:t>
      </w:r>
      <w:r w:rsidR="00195F2D" w:rsidRPr="005A1004">
        <w:rPr>
          <w:rFonts w:ascii="Times New Roman" w:hAnsi="Times New Roman" w:cs="Times New Roman"/>
          <w:b/>
          <w:color w:val="000000" w:themeColor="text1"/>
          <w:sz w:val="28"/>
          <w:szCs w:val="28"/>
        </w:rPr>
        <w:t xml:space="preserve">Межсистемный уровень интеграции создает взаимосвязь между основным и дополнительным </w:t>
      </w:r>
      <w:proofErr w:type="spellStart"/>
      <w:r w:rsidR="00195F2D" w:rsidRPr="005A1004">
        <w:rPr>
          <w:rFonts w:ascii="Times New Roman" w:hAnsi="Times New Roman" w:cs="Times New Roman"/>
          <w:b/>
          <w:color w:val="000000" w:themeColor="text1"/>
          <w:sz w:val="28"/>
          <w:szCs w:val="28"/>
        </w:rPr>
        <w:t>образованием</w:t>
      </w:r>
      <w:proofErr w:type="gramStart"/>
      <w:r w:rsidR="00195F2D" w:rsidRPr="005A1004">
        <w:rPr>
          <w:rFonts w:ascii="Times New Roman" w:hAnsi="Times New Roman" w:cs="Times New Roman"/>
          <w:b/>
          <w:color w:val="000000" w:themeColor="text1"/>
          <w:sz w:val="28"/>
          <w:szCs w:val="28"/>
        </w:rPr>
        <w:t>.</w:t>
      </w:r>
      <w:r w:rsidR="00F90B22" w:rsidRPr="005A1004">
        <w:rPr>
          <w:rFonts w:ascii="Times New Roman" w:hAnsi="Times New Roman" w:cs="Times New Roman"/>
          <w:b/>
          <w:color w:val="000000" w:themeColor="text1"/>
          <w:sz w:val="28"/>
          <w:szCs w:val="28"/>
        </w:rPr>
        <w:t>С</w:t>
      </w:r>
      <w:proofErr w:type="gramEnd"/>
      <w:r w:rsidR="00F90B22" w:rsidRPr="005A1004">
        <w:rPr>
          <w:rFonts w:ascii="Times New Roman" w:hAnsi="Times New Roman" w:cs="Times New Roman"/>
          <w:b/>
          <w:color w:val="000000" w:themeColor="text1"/>
          <w:sz w:val="28"/>
          <w:szCs w:val="28"/>
        </w:rPr>
        <w:t>лияние</w:t>
      </w:r>
      <w:proofErr w:type="spellEnd"/>
      <w:r w:rsidR="00F90B22" w:rsidRPr="005A1004">
        <w:rPr>
          <w:rFonts w:ascii="Times New Roman" w:hAnsi="Times New Roman" w:cs="Times New Roman"/>
          <w:b/>
          <w:color w:val="000000" w:themeColor="text1"/>
          <w:sz w:val="28"/>
          <w:szCs w:val="28"/>
        </w:rPr>
        <w:t xml:space="preserve"> дополнительного и общего образования дает возможность создания той коммуникативно-развивающей атмосферы, которая помогает выявить одаренность и талант, наиболее выгодно</w:t>
      </w:r>
      <w:r w:rsidR="00612DF3" w:rsidRPr="005A1004">
        <w:rPr>
          <w:rFonts w:ascii="Times New Roman" w:hAnsi="Times New Roman" w:cs="Times New Roman"/>
          <w:b/>
          <w:color w:val="000000" w:themeColor="text1"/>
          <w:sz w:val="28"/>
          <w:szCs w:val="28"/>
        </w:rPr>
        <w:t xml:space="preserve"> его представить,</w:t>
      </w:r>
      <w:r w:rsidR="00F90B22" w:rsidRPr="005A1004">
        <w:rPr>
          <w:rFonts w:ascii="Times New Roman" w:hAnsi="Times New Roman" w:cs="Times New Roman"/>
          <w:b/>
          <w:color w:val="000000" w:themeColor="text1"/>
          <w:sz w:val="28"/>
          <w:szCs w:val="28"/>
        </w:rPr>
        <w:t xml:space="preserve"> даёт возможность выявить творческих и одарённых личностей и определить направленность их деятельности. </w:t>
      </w:r>
      <w:r w:rsidR="001C35E1" w:rsidRPr="005A1004">
        <w:rPr>
          <w:rFonts w:ascii="Times New Roman" w:hAnsi="Times New Roman" w:cs="Times New Roman"/>
          <w:b/>
          <w:color w:val="000000" w:themeColor="text1"/>
          <w:sz w:val="28"/>
          <w:szCs w:val="28"/>
        </w:rPr>
        <w:t xml:space="preserve">Именно межсистемный уровень, как никакой другой, показывает личность </w:t>
      </w:r>
      <w:proofErr w:type="gramStart"/>
      <w:r w:rsidR="001C35E1" w:rsidRPr="005A1004">
        <w:rPr>
          <w:rFonts w:ascii="Times New Roman" w:hAnsi="Times New Roman" w:cs="Times New Roman"/>
          <w:b/>
          <w:color w:val="000000" w:themeColor="text1"/>
          <w:sz w:val="28"/>
          <w:szCs w:val="28"/>
        </w:rPr>
        <w:t>обучающегося</w:t>
      </w:r>
      <w:proofErr w:type="gramEnd"/>
      <w:r w:rsidR="001C35E1" w:rsidRPr="005A1004">
        <w:rPr>
          <w:rFonts w:ascii="Times New Roman" w:hAnsi="Times New Roman" w:cs="Times New Roman"/>
          <w:b/>
          <w:color w:val="000000" w:themeColor="text1"/>
          <w:sz w:val="28"/>
          <w:szCs w:val="28"/>
        </w:rPr>
        <w:t xml:space="preserve"> с разных сторон, помогает ему сделать правильный выбор в разных направлениях, влияет на его мировоззренческую и поведенческую составляющие. </w:t>
      </w:r>
      <w:r w:rsidR="00195F2D" w:rsidRPr="005A1004">
        <w:rPr>
          <w:rFonts w:ascii="Times New Roman" w:hAnsi="Times New Roman" w:cs="Times New Roman"/>
          <w:b/>
          <w:color w:val="000000" w:themeColor="text1"/>
          <w:sz w:val="28"/>
          <w:szCs w:val="28"/>
        </w:rPr>
        <w:t>Межличностный уровень интеграции предполагает сотрудничество и сотворчество детей и взрослых, т.о., расширяя культурное пространство.</w:t>
      </w:r>
    </w:p>
    <w:p w:rsidR="00BD78E9" w:rsidRDefault="00BD78E9" w:rsidP="00BD78E9">
      <w:pPr>
        <w:spacing w:after="0"/>
        <w:ind w:firstLine="709"/>
        <w:jc w:val="both"/>
        <w:rPr>
          <w:rFonts w:ascii="Times New Roman" w:hAnsi="Times New Roman" w:cs="Times New Roman"/>
          <w:b/>
          <w:sz w:val="28"/>
          <w:szCs w:val="28"/>
        </w:rPr>
      </w:pPr>
    </w:p>
    <w:p w:rsidR="005A1004" w:rsidRPr="00BD78E9" w:rsidRDefault="00BD78E9" w:rsidP="00BD78E9">
      <w:pPr>
        <w:spacing w:after="0"/>
        <w:ind w:firstLine="709"/>
        <w:jc w:val="both"/>
        <w:rPr>
          <w:rFonts w:ascii="Times New Roman" w:hAnsi="Times New Roman" w:cs="Times New Roman"/>
          <w:sz w:val="28"/>
          <w:szCs w:val="28"/>
        </w:rPr>
      </w:pPr>
      <w:r w:rsidRPr="00BD78E9">
        <w:rPr>
          <w:rFonts w:ascii="Times New Roman" w:hAnsi="Times New Roman" w:cs="Times New Roman"/>
          <w:b/>
          <w:sz w:val="28"/>
          <w:szCs w:val="28"/>
        </w:rPr>
        <w:t>Теоретическая база опыта</w:t>
      </w:r>
    </w:p>
    <w:p w:rsidR="00921174" w:rsidRPr="00921174" w:rsidRDefault="001041BE" w:rsidP="00921174">
      <w:pPr>
        <w:pStyle w:val="a7"/>
        <w:numPr>
          <w:ilvl w:val="0"/>
          <w:numId w:val="11"/>
        </w:numPr>
        <w:spacing w:after="0"/>
        <w:jc w:val="both"/>
        <w:rPr>
          <w:rFonts w:ascii="Times New Roman" w:hAnsi="Times New Roman" w:cs="Times New Roman"/>
          <w:sz w:val="28"/>
          <w:szCs w:val="28"/>
        </w:rPr>
      </w:pPr>
      <w:r w:rsidRPr="00921174">
        <w:rPr>
          <w:rFonts w:ascii="Times New Roman" w:hAnsi="Times New Roman" w:cs="Times New Roman"/>
          <w:sz w:val="28"/>
          <w:szCs w:val="28"/>
        </w:rPr>
        <w:t>Без воспитания эстетическ</w:t>
      </w:r>
      <w:r w:rsidR="007043FF" w:rsidRPr="00921174">
        <w:rPr>
          <w:rFonts w:ascii="Times New Roman" w:hAnsi="Times New Roman" w:cs="Times New Roman"/>
          <w:sz w:val="28"/>
          <w:szCs w:val="28"/>
        </w:rPr>
        <w:t>ой грамотности, привития с</w:t>
      </w:r>
      <w:r w:rsidRPr="00921174">
        <w:rPr>
          <w:rFonts w:ascii="Times New Roman" w:hAnsi="Times New Roman" w:cs="Times New Roman"/>
          <w:sz w:val="28"/>
          <w:szCs w:val="28"/>
        </w:rPr>
        <w:t xml:space="preserve"> детских лет уважения к духовным ценностям, умения понимать и ценить искусство, без пробуждения у детей творческих начал невозможно становление цельной гармонически развитой и творчески активной личности. Воспитание творческого восприятия природы и искусства пробуждает у детей способность не только чувствовать в этом гармонию, красоту, но и создавать ее в любой своей деятельности, любых жизненных ситуациях, во взаимоотношениях с людьми, с окружающим миром. </w:t>
      </w:r>
    </w:p>
    <w:p w:rsidR="00921174" w:rsidRPr="00921174" w:rsidRDefault="007043FF" w:rsidP="00921174">
      <w:pPr>
        <w:pStyle w:val="a7"/>
        <w:numPr>
          <w:ilvl w:val="0"/>
          <w:numId w:val="11"/>
        </w:numPr>
        <w:spacing w:after="0"/>
        <w:jc w:val="both"/>
        <w:rPr>
          <w:rFonts w:ascii="Times New Roman" w:hAnsi="Times New Roman" w:cs="Times New Roman"/>
          <w:sz w:val="28"/>
          <w:szCs w:val="28"/>
        </w:rPr>
      </w:pPr>
      <w:r w:rsidRPr="00921174">
        <w:rPr>
          <w:rFonts w:ascii="Times New Roman" w:hAnsi="Times New Roman" w:cs="Times New Roman"/>
          <w:sz w:val="28"/>
          <w:szCs w:val="28"/>
        </w:rPr>
        <w:t xml:space="preserve">Без воспитания личности, способной к самореализации своих природных одаренностей и талантов, готовой адекватно анализировать свои поступки, успехи, достижения, трудно представить общественный прогресс. </w:t>
      </w:r>
    </w:p>
    <w:p w:rsidR="007043FF" w:rsidRPr="00921174" w:rsidRDefault="007043FF" w:rsidP="00921174">
      <w:pPr>
        <w:pStyle w:val="a7"/>
        <w:numPr>
          <w:ilvl w:val="0"/>
          <w:numId w:val="11"/>
        </w:numPr>
        <w:spacing w:after="0"/>
        <w:jc w:val="both"/>
        <w:rPr>
          <w:rFonts w:ascii="Times New Roman" w:hAnsi="Times New Roman" w:cs="Times New Roman"/>
          <w:sz w:val="28"/>
          <w:szCs w:val="28"/>
        </w:rPr>
      </w:pPr>
      <w:r w:rsidRPr="00921174">
        <w:rPr>
          <w:rFonts w:ascii="Times New Roman" w:hAnsi="Times New Roman" w:cs="Times New Roman"/>
          <w:sz w:val="28"/>
          <w:szCs w:val="28"/>
        </w:rPr>
        <w:t>Без воспитания личности совестливой, сдерживаемой вопросами морали и нравственности, жизнь будущих поколений под вопросом.</w:t>
      </w:r>
    </w:p>
    <w:p w:rsidR="007043FF" w:rsidRDefault="001041BE" w:rsidP="001041BE">
      <w:pPr>
        <w:spacing w:after="0"/>
        <w:ind w:firstLine="709"/>
        <w:jc w:val="both"/>
        <w:rPr>
          <w:rFonts w:ascii="Times New Roman" w:hAnsi="Times New Roman" w:cs="Times New Roman"/>
          <w:sz w:val="28"/>
          <w:szCs w:val="28"/>
        </w:rPr>
      </w:pPr>
      <w:r w:rsidRPr="00B8617B">
        <w:rPr>
          <w:rFonts w:ascii="Times New Roman" w:hAnsi="Times New Roman" w:cs="Times New Roman"/>
          <w:sz w:val="28"/>
          <w:szCs w:val="28"/>
        </w:rPr>
        <w:t xml:space="preserve">Методологические основы теории нравственного воспитания школьников освещены в трудах Н.И. Болдырева, В.Е. </w:t>
      </w:r>
      <w:proofErr w:type="spellStart"/>
      <w:r w:rsidRPr="00B8617B">
        <w:rPr>
          <w:rFonts w:ascii="Times New Roman" w:hAnsi="Times New Roman" w:cs="Times New Roman"/>
          <w:sz w:val="28"/>
          <w:szCs w:val="28"/>
        </w:rPr>
        <w:t>Гмурмана</w:t>
      </w:r>
      <w:proofErr w:type="spellEnd"/>
      <w:r w:rsidRPr="00B8617B">
        <w:rPr>
          <w:rFonts w:ascii="Times New Roman" w:hAnsi="Times New Roman" w:cs="Times New Roman"/>
          <w:sz w:val="28"/>
          <w:szCs w:val="28"/>
        </w:rPr>
        <w:t xml:space="preserve">, Н.К. Гончарова, Л.Ю. </w:t>
      </w:r>
      <w:proofErr w:type="spellStart"/>
      <w:r w:rsidRPr="00B8617B">
        <w:rPr>
          <w:rFonts w:ascii="Times New Roman" w:hAnsi="Times New Roman" w:cs="Times New Roman"/>
          <w:sz w:val="28"/>
          <w:szCs w:val="28"/>
        </w:rPr>
        <w:t>Гордина</w:t>
      </w:r>
      <w:proofErr w:type="spellEnd"/>
      <w:r w:rsidRPr="00B8617B">
        <w:rPr>
          <w:rFonts w:ascii="Times New Roman" w:hAnsi="Times New Roman" w:cs="Times New Roman"/>
          <w:sz w:val="28"/>
          <w:szCs w:val="28"/>
        </w:rPr>
        <w:t xml:space="preserve">, Ф.Ф. Королева, Б.Т. Лихачева, А.С. Макаренко, И.С. </w:t>
      </w:r>
      <w:proofErr w:type="spellStart"/>
      <w:r w:rsidRPr="00B8617B">
        <w:rPr>
          <w:rFonts w:ascii="Times New Roman" w:hAnsi="Times New Roman" w:cs="Times New Roman"/>
          <w:sz w:val="28"/>
          <w:szCs w:val="28"/>
        </w:rPr>
        <w:t>Марьенко</w:t>
      </w:r>
      <w:proofErr w:type="spellEnd"/>
      <w:r w:rsidRPr="00B8617B">
        <w:rPr>
          <w:rFonts w:ascii="Times New Roman" w:hAnsi="Times New Roman" w:cs="Times New Roman"/>
          <w:sz w:val="28"/>
          <w:szCs w:val="28"/>
        </w:rPr>
        <w:t xml:space="preserve">, Э.И. </w:t>
      </w:r>
      <w:proofErr w:type="spellStart"/>
      <w:r w:rsidRPr="00B8617B">
        <w:rPr>
          <w:rFonts w:ascii="Times New Roman" w:hAnsi="Times New Roman" w:cs="Times New Roman"/>
          <w:sz w:val="28"/>
          <w:szCs w:val="28"/>
        </w:rPr>
        <w:t>Моносзона</w:t>
      </w:r>
      <w:proofErr w:type="spellEnd"/>
      <w:r w:rsidRPr="00B8617B">
        <w:rPr>
          <w:rFonts w:ascii="Times New Roman" w:hAnsi="Times New Roman" w:cs="Times New Roman"/>
          <w:sz w:val="28"/>
          <w:szCs w:val="28"/>
        </w:rPr>
        <w:t xml:space="preserve">, В.А. Сухомлинского, И.Ф.Харламова, </w:t>
      </w:r>
      <w:proofErr w:type="spellStart"/>
      <w:r w:rsidRPr="00B8617B">
        <w:rPr>
          <w:rFonts w:ascii="Times New Roman" w:hAnsi="Times New Roman" w:cs="Times New Roman"/>
          <w:sz w:val="28"/>
          <w:szCs w:val="28"/>
        </w:rPr>
        <w:t>В.Т.Чепикова</w:t>
      </w:r>
      <w:proofErr w:type="spellEnd"/>
      <w:r w:rsidRPr="00B8617B">
        <w:rPr>
          <w:rFonts w:ascii="Times New Roman" w:hAnsi="Times New Roman" w:cs="Times New Roman"/>
          <w:sz w:val="28"/>
          <w:szCs w:val="28"/>
        </w:rPr>
        <w:t xml:space="preserve">, С.Т. </w:t>
      </w:r>
      <w:proofErr w:type="spellStart"/>
      <w:r w:rsidRPr="00B8617B">
        <w:rPr>
          <w:rFonts w:ascii="Times New Roman" w:hAnsi="Times New Roman" w:cs="Times New Roman"/>
          <w:sz w:val="28"/>
          <w:szCs w:val="28"/>
        </w:rPr>
        <w:t>Шацкого</w:t>
      </w:r>
      <w:proofErr w:type="spellEnd"/>
      <w:r w:rsidRPr="00B8617B">
        <w:rPr>
          <w:rFonts w:ascii="Times New Roman" w:hAnsi="Times New Roman" w:cs="Times New Roman"/>
          <w:sz w:val="28"/>
          <w:szCs w:val="28"/>
        </w:rPr>
        <w:t xml:space="preserve"> и др. </w:t>
      </w:r>
    </w:p>
    <w:p w:rsidR="007043FF" w:rsidRDefault="001041BE" w:rsidP="001041BE">
      <w:pPr>
        <w:spacing w:after="0"/>
        <w:ind w:firstLine="709"/>
        <w:jc w:val="both"/>
        <w:rPr>
          <w:rFonts w:ascii="Times New Roman" w:hAnsi="Times New Roman" w:cs="Times New Roman"/>
          <w:sz w:val="28"/>
          <w:szCs w:val="28"/>
        </w:rPr>
      </w:pPr>
      <w:r w:rsidRPr="00B8617B">
        <w:rPr>
          <w:rFonts w:ascii="Times New Roman" w:hAnsi="Times New Roman" w:cs="Times New Roman"/>
          <w:sz w:val="28"/>
          <w:szCs w:val="28"/>
        </w:rPr>
        <w:t xml:space="preserve">Теоретические и методические аспекты формирования нравственности содержат работы М.Д. Виноградовой, Б.Э. Вульфова, А.Ю. </w:t>
      </w:r>
      <w:proofErr w:type="spellStart"/>
      <w:r w:rsidRPr="00B8617B">
        <w:rPr>
          <w:rFonts w:ascii="Times New Roman" w:hAnsi="Times New Roman" w:cs="Times New Roman"/>
          <w:sz w:val="28"/>
          <w:szCs w:val="28"/>
        </w:rPr>
        <w:t>Гордина</w:t>
      </w:r>
      <w:proofErr w:type="spellEnd"/>
      <w:r w:rsidRPr="00B8617B">
        <w:rPr>
          <w:rFonts w:ascii="Times New Roman" w:hAnsi="Times New Roman" w:cs="Times New Roman"/>
          <w:sz w:val="28"/>
          <w:szCs w:val="28"/>
        </w:rPr>
        <w:t xml:space="preserve">, А.В. </w:t>
      </w:r>
      <w:r w:rsidRPr="00B8617B">
        <w:rPr>
          <w:rFonts w:ascii="Times New Roman" w:hAnsi="Times New Roman" w:cs="Times New Roman"/>
          <w:sz w:val="28"/>
          <w:szCs w:val="28"/>
        </w:rPr>
        <w:lastRenderedPageBreak/>
        <w:t xml:space="preserve">Зосимовского, Д.В. Колесова, В.М. Коротова, В.О. </w:t>
      </w:r>
      <w:proofErr w:type="spellStart"/>
      <w:r w:rsidRPr="00B8617B">
        <w:rPr>
          <w:rFonts w:ascii="Times New Roman" w:hAnsi="Times New Roman" w:cs="Times New Roman"/>
          <w:sz w:val="28"/>
          <w:szCs w:val="28"/>
        </w:rPr>
        <w:t>Кутьева</w:t>
      </w:r>
      <w:proofErr w:type="spellEnd"/>
      <w:r w:rsidRPr="00B8617B">
        <w:rPr>
          <w:rFonts w:ascii="Times New Roman" w:hAnsi="Times New Roman" w:cs="Times New Roman"/>
          <w:sz w:val="28"/>
          <w:szCs w:val="28"/>
        </w:rPr>
        <w:t xml:space="preserve">, B.C. </w:t>
      </w:r>
      <w:proofErr w:type="spellStart"/>
      <w:r w:rsidRPr="00B8617B">
        <w:rPr>
          <w:rFonts w:ascii="Times New Roman" w:hAnsi="Times New Roman" w:cs="Times New Roman"/>
          <w:sz w:val="28"/>
          <w:szCs w:val="28"/>
        </w:rPr>
        <w:t>Леднева</w:t>
      </w:r>
      <w:proofErr w:type="spellEnd"/>
      <w:r w:rsidRPr="00B8617B">
        <w:rPr>
          <w:rFonts w:ascii="Times New Roman" w:hAnsi="Times New Roman" w:cs="Times New Roman"/>
          <w:sz w:val="28"/>
          <w:szCs w:val="28"/>
        </w:rPr>
        <w:t xml:space="preserve">, А.А. </w:t>
      </w:r>
      <w:proofErr w:type="spellStart"/>
      <w:r w:rsidRPr="00B8617B">
        <w:rPr>
          <w:rFonts w:ascii="Times New Roman" w:hAnsi="Times New Roman" w:cs="Times New Roman"/>
          <w:sz w:val="28"/>
          <w:szCs w:val="28"/>
        </w:rPr>
        <w:t>Люблинской</w:t>
      </w:r>
      <w:proofErr w:type="spellEnd"/>
      <w:r w:rsidRPr="00B8617B">
        <w:rPr>
          <w:rFonts w:ascii="Times New Roman" w:hAnsi="Times New Roman" w:cs="Times New Roman"/>
          <w:sz w:val="28"/>
          <w:szCs w:val="28"/>
        </w:rPr>
        <w:t xml:space="preserve">, А.В. Мудрика, М.М. Поташника, В.А. </w:t>
      </w:r>
      <w:proofErr w:type="spellStart"/>
      <w:r w:rsidRPr="00B8617B">
        <w:rPr>
          <w:rFonts w:ascii="Times New Roman" w:hAnsi="Times New Roman" w:cs="Times New Roman"/>
          <w:sz w:val="28"/>
          <w:szCs w:val="28"/>
        </w:rPr>
        <w:t>Сластенина</w:t>
      </w:r>
      <w:proofErr w:type="spellEnd"/>
      <w:r w:rsidRPr="00B8617B">
        <w:rPr>
          <w:rFonts w:ascii="Times New Roman" w:hAnsi="Times New Roman" w:cs="Times New Roman"/>
          <w:sz w:val="28"/>
          <w:szCs w:val="28"/>
        </w:rPr>
        <w:t xml:space="preserve">, Д.И. </w:t>
      </w:r>
      <w:proofErr w:type="spellStart"/>
      <w:r w:rsidRPr="00B8617B">
        <w:rPr>
          <w:rFonts w:ascii="Times New Roman" w:hAnsi="Times New Roman" w:cs="Times New Roman"/>
          <w:sz w:val="28"/>
          <w:szCs w:val="28"/>
        </w:rPr>
        <w:t>Фельдштейна</w:t>
      </w:r>
      <w:proofErr w:type="spellEnd"/>
      <w:r w:rsidRPr="00B8617B">
        <w:rPr>
          <w:rFonts w:ascii="Times New Roman" w:hAnsi="Times New Roman" w:cs="Times New Roman"/>
          <w:sz w:val="28"/>
          <w:szCs w:val="28"/>
        </w:rPr>
        <w:t xml:space="preserve">, М.И. Шиловой и других педагогов и психологов. </w:t>
      </w:r>
    </w:p>
    <w:p w:rsidR="00052FF3" w:rsidRDefault="001041BE" w:rsidP="00052FF3">
      <w:pPr>
        <w:spacing w:after="0"/>
        <w:ind w:firstLine="709"/>
        <w:jc w:val="both"/>
        <w:rPr>
          <w:rFonts w:ascii="Times New Roman" w:hAnsi="Times New Roman" w:cs="Times New Roman"/>
          <w:sz w:val="28"/>
          <w:szCs w:val="28"/>
        </w:rPr>
      </w:pPr>
      <w:r w:rsidRPr="00B8617B">
        <w:rPr>
          <w:rFonts w:ascii="Times New Roman" w:hAnsi="Times New Roman" w:cs="Times New Roman"/>
          <w:sz w:val="28"/>
          <w:szCs w:val="28"/>
        </w:rPr>
        <w:t xml:space="preserve">Психолого-педагогические проблемы нравственного воспитания применительно к младшим школьникам рассматриваются в исследованиях Ш.А. </w:t>
      </w:r>
      <w:proofErr w:type="spellStart"/>
      <w:r w:rsidRPr="00B8617B">
        <w:rPr>
          <w:rFonts w:ascii="Times New Roman" w:hAnsi="Times New Roman" w:cs="Times New Roman"/>
          <w:sz w:val="28"/>
          <w:szCs w:val="28"/>
        </w:rPr>
        <w:t>Амонашвили</w:t>
      </w:r>
      <w:proofErr w:type="spellEnd"/>
      <w:r w:rsidRPr="00B8617B">
        <w:rPr>
          <w:rFonts w:ascii="Times New Roman" w:hAnsi="Times New Roman" w:cs="Times New Roman"/>
          <w:sz w:val="28"/>
          <w:szCs w:val="28"/>
        </w:rPr>
        <w:t xml:space="preserve">, А.Р. </w:t>
      </w:r>
      <w:proofErr w:type="spellStart"/>
      <w:r w:rsidRPr="00B8617B">
        <w:rPr>
          <w:rFonts w:ascii="Times New Roman" w:hAnsi="Times New Roman" w:cs="Times New Roman"/>
          <w:sz w:val="28"/>
          <w:szCs w:val="28"/>
        </w:rPr>
        <w:t>Батыршиной</w:t>
      </w:r>
      <w:proofErr w:type="spellEnd"/>
      <w:r w:rsidRPr="00B8617B">
        <w:rPr>
          <w:rFonts w:ascii="Times New Roman" w:hAnsi="Times New Roman" w:cs="Times New Roman"/>
          <w:sz w:val="28"/>
          <w:szCs w:val="28"/>
        </w:rPr>
        <w:t xml:space="preserve">, Л.Д. </w:t>
      </w:r>
      <w:proofErr w:type="spellStart"/>
      <w:r w:rsidRPr="00B8617B">
        <w:rPr>
          <w:rFonts w:ascii="Times New Roman" w:hAnsi="Times New Roman" w:cs="Times New Roman"/>
          <w:sz w:val="28"/>
          <w:szCs w:val="28"/>
        </w:rPr>
        <w:t>Бобылевой</w:t>
      </w:r>
      <w:proofErr w:type="spellEnd"/>
      <w:r w:rsidRPr="00B8617B">
        <w:rPr>
          <w:rFonts w:ascii="Times New Roman" w:hAnsi="Times New Roman" w:cs="Times New Roman"/>
          <w:sz w:val="28"/>
          <w:szCs w:val="28"/>
        </w:rPr>
        <w:t xml:space="preserve">, О.С. Богдановой, Г.И. Веденеевой, А.Е. Дмитриева, В.В. Зайцева, А.В. </w:t>
      </w:r>
      <w:proofErr w:type="spellStart"/>
      <w:r w:rsidRPr="00B8617B">
        <w:rPr>
          <w:rFonts w:ascii="Times New Roman" w:hAnsi="Times New Roman" w:cs="Times New Roman"/>
          <w:sz w:val="28"/>
          <w:szCs w:val="28"/>
        </w:rPr>
        <w:t>Киричука</w:t>
      </w:r>
      <w:proofErr w:type="spellEnd"/>
      <w:r w:rsidRPr="00B8617B">
        <w:rPr>
          <w:rFonts w:ascii="Times New Roman" w:hAnsi="Times New Roman" w:cs="Times New Roman"/>
          <w:sz w:val="28"/>
          <w:szCs w:val="28"/>
        </w:rPr>
        <w:t xml:space="preserve">, Н.А. </w:t>
      </w:r>
      <w:proofErr w:type="spellStart"/>
      <w:r w:rsidRPr="00B8617B">
        <w:rPr>
          <w:rFonts w:ascii="Times New Roman" w:hAnsi="Times New Roman" w:cs="Times New Roman"/>
          <w:sz w:val="28"/>
          <w:szCs w:val="28"/>
        </w:rPr>
        <w:t>Кудровой</w:t>
      </w:r>
      <w:proofErr w:type="spellEnd"/>
      <w:r w:rsidRPr="00B8617B">
        <w:rPr>
          <w:rFonts w:ascii="Times New Roman" w:hAnsi="Times New Roman" w:cs="Times New Roman"/>
          <w:sz w:val="28"/>
          <w:szCs w:val="28"/>
        </w:rPr>
        <w:t xml:space="preserve">, В.А. </w:t>
      </w:r>
      <w:proofErr w:type="spellStart"/>
      <w:r w:rsidRPr="00B8617B">
        <w:rPr>
          <w:rFonts w:ascii="Times New Roman" w:hAnsi="Times New Roman" w:cs="Times New Roman"/>
          <w:sz w:val="28"/>
          <w:szCs w:val="28"/>
        </w:rPr>
        <w:t>Ситарова</w:t>
      </w:r>
      <w:proofErr w:type="spellEnd"/>
      <w:r w:rsidRPr="00B8617B">
        <w:rPr>
          <w:rFonts w:ascii="Times New Roman" w:hAnsi="Times New Roman" w:cs="Times New Roman"/>
          <w:sz w:val="28"/>
          <w:szCs w:val="28"/>
        </w:rPr>
        <w:t xml:space="preserve">, Н.М. Трофимовой, Л.Г. </w:t>
      </w:r>
      <w:proofErr w:type="spellStart"/>
      <w:r w:rsidRPr="00B8617B">
        <w:rPr>
          <w:rFonts w:ascii="Times New Roman" w:hAnsi="Times New Roman" w:cs="Times New Roman"/>
          <w:sz w:val="28"/>
          <w:szCs w:val="28"/>
        </w:rPr>
        <w:t>Шемчук</w:t>
      </w:r>
      <w:proofErr w:type="spellEnd"/>
      <w:r w:rsidRPr="00B8617B">
        <w:rPr>
          <w:rFonts w:ascii="Times New Roman" w:hAnsi="Times New Roman" w:cs="Times New Roman"/>
          <w:sz w:val="28"/>
          <w:szCs w:val="28"/>
        </w:rPr>
        <w:t xml:space="preserve">; применительно к подросткам и старшеклассникам - в исследованиях М.Н. </w:t>
      </w:r>
      <w:proofErr w:type="spellStart"/>
      <w:r w:rsidRPr="00B8617B">
        <w:rPr>
          <w:rFonts w:ascii="Times New Roman" w:hAnsi="Times New Roman" w:cs="Times New Roman"/>
          <w:sz w:val="28"/>
          <w:szCs w:val="28"/>
        </w:rPr>
        <w:t>Аплетаева</w:t>
      </w:r>
      <w:proofErr w:type="spellEnd"/>
      <w:r w:rsidRPr="00B8617B">
        <w:rPr>
          <w:rFonts w:ascii="Times New Roman" w:hAnsi="Times New Roman" w:cs="Times New Roman"/>
          <w:sz w:val="28"/>
          <w:szCs w:val="28"/>
        </w:rPr>
        <w:t xml:space="preserve">, Е.В. </w:t>
      </w:r>
      <w:proofErr w:type="spellStart"/>
      <w:r w:rsidRPr="00B8617B">
        <w:rPr>
          <w:rFonts w:ascii="Times New Roman" w:hAnsi="Times New Roman" w:cs="Times New Roman"/>
          <w:sz w:val="28"/>
          <w:szCs w:val="28"/>
        </w:rPr>
        <w:t>Бондаревской</w:t>
      </w:r>
      <w:proofErr w:type="spellEnd"/>
      <w:r w:rsidRPr="00B8617B">
        <w:rPr>
          <w:rFonts w:ascii="Times New Roman" w:hAnsi="Times New Roman" w:cs="Times New Roman"/>
          <w:sz w:val="28"/>
          <w:szCs w:val="28"/>
        </w:rPr>
        <w:t xml:space="preserve">, З.И. Васильевой, Д.М. Гришина, А.И. </w:t>
      </w:r>
      <w:proofErr w:type="spellStart"/>
      <w:r w:rsidRPr="00B8617B">
        <w:rPr>
          <w:rFonts w:ascii="Times New Roman" w:hAnsi="Times New Roman" w:cs="Times New Roman"/>
          <w:sz w:val="28"/>
          <w:szCs w:val="28"/>
        </w:rPr>
        <w:t>Дулова</w:t>
      </w:r>
      <w:proofErr w:type="spellEnd"/>
      <w:r w:rsidRPr="00B8617B">
        <w:rPr>
          <w:rFonts w:ascii="Times New Roman" w:hAnsi="Times New Roman" w:cs="Times New Roman"/>
          <w:sz w:val="28"/>
          <w:szCs w:val="28"/>
        </w:rPr>
        <w:t xml:space="preserve">, O.JI. </w:t>
      </w:r>
      <w:proofErr w:type="spellStart"/>
      <w:r w:rsidRPr="00B8617B">
        <w:rPr>
          <w:rFonts w:ascii="Times New Roman" w:hAnsi="Times New Roman" w:cs="Times New Roman"/>
          <w:sz w:val="28"/>
          <w:szCs w:val="28"/>
        </w:rPr>
        <w:t>Калининой</w:t>
      </w:r>
      <w:proofErr w:type="spellEnd"/>
      <w:r w:rsidRPr="00B8617B">
        <w:rPr>
          <w:rFonts w:ascii="Times New Roman" w:hAnsi="Times New Roman" w:cs="Times New Roman"/>
          <w:sz w:val="28"/>
          <w:szCs w:val="28"/>
        </w:rPr>
        <w:t xml:space="preserve">, Г.А. </w:t>
      </w:r>
      <w:proofErr w:type="spellStart"/>
      <w:r w:rsidRPr="00B8617B">
        <w:rPr>
          <w:rFonts w:ascii="Times New Roman" w:hAnsi="Times New Roman" w:cs="Times New Roman"/>
          <w:sz w:val="28"/>
          <w:szCs w:val="28"/>
        </w:rPr>
        <w:t>Мусаелян</w:t>
      </w:r>
      <w:proofErr w:type="spellEnd"/>
      <w:r w:rsidRPr="00B8617B">
        <w:rPr>
          <w:rFonts w:ascii="Times New Roman" w:hAnsi="Times New Roman" w:cs="Times New Roman"/>
          <w:sz w:val="28"/>
          <w:szCs w:val="28"/>
        </w:rPr>
        <w:t xml:space="preserve">, В.И. Петровой, Н.Е. </w:t>
      </w:r>
      <w:proofErr w:type="spellStart"/>
      <w:r w:rsidRPr="00B8617B">
        <w:rPr>
          <w:rFonts w:ascii="Times New Roman" w:hAnsi="Times New Roman" w:cs="Times New Roman"/>
          <w:sz w:val="28"/>
          <w:szCs w:val="28"/>
        </w:rPr>
        <w:t>Щурковой</w:t>
      </w:r>
      <w:proofErr w:type="spellEnd"/>
      <w:r w:rsidRPr="00B8617B">
        <w:rPr>
          <w:rFonts w:ascii="Times New Roman" w:hAnsi="Times New Roman" w:cs="Times New Roman"/>
          <w:sz w:val="28"/>
          <w:szCs w:val="28"/>
        </w:rPr>
        <w:t xml:space="preserve">, ВА. Яковлева. Они рассматривают роль и значение, цели и содержание нравственного воспитания школьников, выделяют и характеризуют его источники и факторы. В связи с введением в школах России курса «Основы православной культуры» появились педагогические работы А.С. Алексеевой, А.А. Ильина, В.М. Меньшикова, И.В. Метлика, Т.И. Петраковой, Л.В. Суровой, О.Н. </w:t>
      </w:r>
      <w:proofErr w:type="spellStart"/>
      <w:r w:rsidRPr="00B8617B">
        <w:rPr>
          <w:rFonts w:ascii="Times New Roman" w:hAnsi="Times New Roman" w:cs="Times New Roman"/>
          <w:sz w:val="28"/>
          <w:szCs w:val="28"/>
        </w:rPr>
        <w:t>Чебанова</w:t>
      </w:r>
      <w:proofErr w:type="spellEnd"/>
      <w:r w:rsidRPr="00B8617B">
        <w:rPr>
          <w:rFonts w:ascii="Times New Roman" w:hAnsi="Times New Roman" w:cs="Times New Roman"/>
          <w:sz w:val="28"/>
          <w:szCs w:val="28"/>
        </w:rPr>
        <w:t>, Л.Л. Шевченко и других ученых</w:t>
      </w:r>
      <w:r w:rsidR="00BD78E9">
        <w:rPr>
          <w:rFonts w:ascii="Times New Roman" w:hAnsi="Times New Roman" w:cs="Times New Roman"/>
          <w:sz w:val="28"/>
          <w:szCs w:val="28"/>
        </w:rPr>
        <w:t>.</w:t>
      </w:r>
    </w:p>
    <w:p w:rsidR="002352F1" w:rsidRDefault="00141AC8" w:rsidP="008C46BE">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Межсистемная интеграция позволяет применить знания, полученные на уроках во внеклассном мероприятии, закрепить их, повысить мотивацию к изучению предмета. </w:t>
      </w:r>
      <w:r w:rsidR="00052FF3" w:rsidRPr="00052FF3">
        <w:rPr>
          <w:rFonts w:ascii="Times New Roman" w:eastAsia="Times New Roman" w:hAnsi="Times New Roman" w:cs="Times New Roman"/>
          <w:color w:val="000000"/>
          <w:sz w:val="28"/>
          <w:szCs w:val="28"/>
          <w:lang w:eastAsia="ru-RU"/>
        </w:rPr>
        <w:t>Проблема этого вопроса широко освещена в литературе. История этого вопроса выходит из работ педагогического наследия  Дж</w:t>
      </w:r>
      <w:proofErr w:type="gramStart"/>
      <w:r w:rsidR="00052FF3" w:rsidRPr="00052FF3">
        <w:rPr>
          <w:rFonts w:ascii="Times New Roman" w:eastAsia="Times New Roman" w:hAnsi="Times New Roman" w:cs="Times New Roman"/>
          <w:color w:val="000000"/>
          <w:sz w:val="28"/>
          <w:szCs w:val="28"/>
          <w:lang w:eastAsia="ru-RU"/>
        </w:rPr>
        <w:t>.Л</w:t>
      </w:r>
      <w:proofErr w:type="gramEnd"/>
      <w:r w:rsidR="00052FF3" w:rsidRPr="00052FF3">
        <w:rPr>
          <w:rFonts w:ascii="Times New Roman" w:eastAsia="Times New Roman" w:hAnsi="Times New Roman" w:cs="Times New Roman"/>
          <w:color w:val="000000"/>
          <w:sz w:val="28"/>
          <w:szCs w:val="28"/>
          <w:lang w:eastAsia="ru-RU"/>
        </w:rPr>
        <w:t xml:space="preserve">окка, </w:t>
      </w:r>
      <w:proofErr w:type="spellStart"/>
      <w:r w:rsidR="00052FF3" w:rsidRPr="00052FF3">
        <w:rPr>
          <w:rFonts w:ascii="Times New Roman" w:eastAsia="Times New Roman" w:hAnsi="Times New Roman" w:cs="Times New Roman"/>
          <w:color w:val="000000"/>
          <w:sz w:val="28"/>
          <w:szCs w:val="28"/>
          <w:lang w:eastAsia="ru-RU"/>
        </w:rPr>
        <w:t>И.Г.Пестолоцци</w:t>
      </w:r>
      <w:proofErr w:type="spellEnd"/>
      <w:r w:rsidR="00052FF3" w:rsidRPr="00052FF3">
        <w:rPr>
          <w:rFonts w:ascii="Times New Roman" w:eastAsia="Times New Roman" w:hAnsi="Times New Roman" w:cs="Times New Roman"/>
          <w:color w:val="000000"/>
          <w:sz w:val="28"/>
          <w:szCs w:val="28"/>
          <w:lang w:eastAsia="ru-RU"/>
        </w:rPr>
        <w:t xml:space="preserve">, Я.А. Коменского, К.Д.Ушинского. В советское время к этому вопросу обращались Б.Г.Ананьев, С.Л.Рубинштейн, В. И. </w:t>
      </w:r>
      <w:proofErr w:type="spellStart"/>
      <w:r w:rsidR="00052FF3" w:rsidRPr="00052FF3">
        <w:rPr>
          <w:rFonts w:ascii="Times New Roman" w:eastAsia="Times New Roman" w:hAnsi="Times New Roman" w:cs="Times New Roman"/>
          <w:color w:val="000000"/>
          <w:sz w:val="28"/>
          <w:szCs w:val="28"/>
          <w:lang w:eastAsia="ru-RU"/>
        </w:rPr>
        <w:t>Уман</w:t>
      </w:r>
      <w:proofErr w:type="spellEnd"/>
      <w:r w:rsidR="00052FF3" w:rsidRPr="00052FF3">
        <w:rPr>
          <w:rFonts w:ascii="Times New Roman" w:eastAsia="Times New Roman" w:hAnsi="Times New Roman" w:cs="Times New Roman"/>
          <w:color w:val="000000"/>
          <w:sz w:val="28"/>
          <w:szCs w:val="28"/>
          <w:lang w:eastAsia="ru-RU"/>
        </w:rPr>
        <w:t xml:space="preserve"> </w:t>
      </w:r>
      <w:proofErr w:type="spellStart"/>
      <w:r w:rsidR="00052FF3" w:rsidRPr="00052FF3">
        <w:rPr>
          <w:rFonts w:ascii="Times New Roman" w:eastAsia="Times New Roman" w:hAnsi="Times New Roman" w:cs="Times New Roman"/>
          <w:color w:val="000000"/>
          <w:sz w:val="28"/>
          <w:szCs w:val="28"/>
          <w:lang w:eastAsia="ru-RU"/>
        </w:rPr>
        <w:t>идр</w:t>
      </w:r>
      <w:proofErr w:type="spellEnd"/>
      <w:r w:rsidR="00052FF3" w:rsidRPr="00052FF3">
        <w:rPr>
          <w:rFonts w:ascii="Times New Roman" w:eastAsia="Times New Roman" w:hAnsi="Times New Roman" w:cs="Times New Roman"/>
          <w:color w:val="000000"/>
          <w:sz w:val="28"/>
          <w:szCs w:val="28"/>
          <w:lang w:eastAsia="ru-RU"/>
        </w:rPr>
        <w:t>. Проблема в комплексе не решена до настоящего времени, хотя и сейчас многие работают над ней.</w:t>
      </w:r>
    </w:p>
    <w:p w:rsidR="008C46BE" w:rsidRPr="00AC37C7" w:rsidRDefault="00990B6D" w:rsidP="00990B6D">
      <w:pPr>
        <w:spacing w:after="0"/>
        <w:ind w:firstLine="709"/>
        <w:jc w:val="both"/>
        <w:rPr>
          <w:rFonts w:ascii="Times New Roman" w:eastAsia="Times New Roman" w:hAnsi="Times New Roman" w:cs="Times New Roman"/>
          <w:b/>
          <w:color w:val="000000"/>
          <w:sz w:val="28"/>
          <w:szCs w:val="28"/>
          <w:lang w:eastAsia="ru-RU"/>
        </w:rPr>
      </w:pPr>
      <w:r w:rsidRPr="00990B6D">
        <w:rPr>
          <w:rFonts w:ascii="Times New Roman" w:eastAsia="Times New Roman" w:hAnsi="Times New Roman" w:cs="Times New Roman"/>
          <w:b/>
          <w:color w:val="000000"/>
          <w:sz w:val="28"/>
          <w:szCs w:val="28"/>
          <w:lang w:eastAsia="ru-RU"/>
        </w:rPr>
        <w:t>Технология опыта. Система конкретных педагогических действий, содержание, методы, приёмы воспитания и обучения.</w:t>
      </w:r>
    </w:p>
    <w:p w:rsidR="00DC6019" w:rsidRPr="00DC6019" w:rsidRDefault="002352F1" w:rsidP="00DC6019">
      <w:pPr>
        <w:shd w:val="clear" w:color="auto" w:fill="FFFFFF"/>
        <w:spacing w:after="0" w:line="240" w:lineRule="auto"/>
        <w:jc w:val="both"/>
        <w:rPr>
          <w:rFonts w:ascii="Times New Roman" w:hAnsi="Times New Roman" w:cs="Times New Roman"/>
          <w:sz w:val="28"/>
          <w:szCs w:val="28"/>
        </w:rPr>
      </w:pPr>
      <w:r w:rsidRPr="002352F1">
        <w:rPr>
          <w:rFonts w:ascii="Times New Roman" w:eastAsia="Times New Roman" w:hAnsi="Times New Roman" w:cs="Times New Roman"/>
          <w:color w:val="000000"/>
          <w:sz w:val="28"/>
          <w:szCs w:val="28"/>
          <w:lang w:eastAsia="ru-RU"/>
        </w:rPr>
        <w:t xml:space="preserve">Рассматривая вопрос межсистемной интеграции, мы понимаем, роль внеклассной работы в становлении личности </w:t>
      </w:r>
      <w:proofErr w:type="gramStart"/>
      <w:r w:rsidRPr="002352F1">
        <w:rPr>
          <w:rFonts w:ascii="Times New Roman" w:eastAsia="Times New Roman" w:hAnsi="Times New Roman" w:cs="Times New Roman"/>
          <w:color w:val="000000"/>
          <w:sz w:val="28"/>
          <w:szCs w:val="28"/>
          <w:lang w:eastAsia="ru-RU"/>
        </w:rPr>
        <w:t>обучающегося</w:t>
      </w:r>
      <w:proofErr w:type="gramEnd"/>
      <w:r w:rsidRPr="002352F1">
        <w:rPr>
          <w:rFonts w:ascii="Times New Roman" w:eastAsia="Times New Roman" w:hAnsi="Times New Roman" w:cs="Times New Roman"/>
          <w:color w:val="000000"/>
          <w:sz w:val="28"/>
          <w:szCs w:val="28"/>
          <w:lang w:eastAsia="ru-RU"/>
        </w:rPr>
        <w:t xml:space="preserve">. </w:t>
      </w:r>
      <w:r w:rsidR="00052FF3" w:rsidRPr="002352F1">
        <w:rPr>
          <w:rFonts w:ascii="Times New Roman" w:eastAsia="Times New Roman" w:hAnsi="Times New Roman" w:cs="Times New Roman"/>
          <w:color w:val="000000"/>
          <w:sz w:val="28"/>
          <w:szCs w:val="28"/>
          <w:lang w:eastAsia="ru-RU"/>
        </w:rPr>
        <w:t xml:space="preserve">Поскольку внеклассная работа является составной частью воспитательной работы в школе, она направлена на достижение общей цели воспитания — усвоения ребенком необходимого для жизни в обществе социального опыта и формирования </w:t>
      </w:r>
      <w:r w:rsidR="00921174" w:rsidRPr="002352F1">
        <w:rPr>
          <w:rFonts w:ascii="Times New Roman" w:eastAsia="Times New Roman" w:hAnsi="Times New Roman" w:cs="Times New Roman"/>
          <w:color w:val="000000"/>
          <w:sz w:val="28"/>
          <w:szCs w:val="28"/>
          <w:lang w:eastAsia="ru-RU"/>
        </w:rPr>
        <w:t xml:space="preserve">мировоззренческой позиции в унисон с </w:t>
      </w:r>
      <w:r w:rsidR="00052FF3" w:rsidRPr="002352F1">
        <w:rPr>
          <w:rFonts w:ascii="Times New Roman" w:eastAsia="Times New Roman" w:hAnsi="Times New Roman" w:cs="Times New Roman"/>
          <w:color w:val="000000"/>
          <w:sz w:val="28"/>
          <w:szCs w:val="28"/>
          <w:lang w:eastAsia="ru-RU"/>
        </w:rPr>
        <w:t>принимаемой обществом системы ценностей</w:t>
      </w:r>
      <w:r w:rsidR="00921174" w:rsidRPr="002352F1">
        <w:rPr>
          <w:rFonts w:ascii="Times New Roman" w:eastAsia="Times New Roman" w:hAnsi="Times New Roman" w:cs="Times New Roman"/>
          <w:color w:val="000000"/>
          <w:sz w:val="28"/>
          <w:szCs w:val="28"/>
          <w:lang w:eastAsia="ru-RU"/>
        </w:rPr>
        <w:t xml:space="preserve">, с которой он знакомится на уроках гуманитарного цикла, в частности, </w:t>
      </w:r>
      <w:proofErr w:type="gramStart"/>
      <w:r w:rsidR="00921174" w:rsidRPr="002352F1">
        <w:rPr>
          <w:rFonts w:ascii="Times New Roman" w:eastAsia="Times New Roman" w:hAnsi="Times New Roman" w:cs="Times New Roman"/>
          <w:color w:val="000000"/>
          <w:sz w:val="28"/>
          <w:szCs w:val="28"/>
          <w:lang w:eastAsia="ru-RU"/>
        </w:rPr>
        <w:t>ИЗО</w:t>
      </w:r>
      <w:proofErr w:type="gramEnd"/>
      <w:r w:rsidR="00921174" w:rsidRPr="002352F1">
        <w:rPr>
          <w:rFonts w:ascii="Times New Roman" w:eastAsia="Times New Roman" w:hAnsi="Times New Roman" w:cs="Times New Roman"/>
          <w:color w:val="000000"/>
          <w:sz w:val="28"/>
          <w:szCs w:val="28"/>
          <w:lang w:eastAsia="ru-RU"/>
        </w:rPr>
        <w:t xml:space="preserve">, искусстве (МХК), уроках курса ОРКСЭ. </w:t>
      </w:r>
    </w:p>
    <w:p w:rsidR="006311A9" w:rsidRPr="00445F43" w:rsidRDefault="006311A9" w:rsidP="00445F4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C6019">
        <w:rPr>
          <w:rFonts w:ascii="Times New Roman" w:eastAsia="Times New Roman" w:hAnsi="Times New Roman" w:cs="Times New Roman"/>
          <w:color w:val="000000"/>
          <w:sz w:val="28"/>
          <w:szCs w:val="28"/>
          <w:lang w:eastAsia="ru-RU"/>
        </w:rPr>
        <w:t>Роль внеклассных мероприятий настолько велика, чт</w:t>
      </w:r>
      <w:r>
        <w:rPr>
          <w:rFonts w:ascii="Times New Roman" w:eastAsia="Times New Roman" w:hAnsi="Times New Roman" w:cs="Times New Roman"/>
          <w:color w:val="000000"/>
          <w:sz w:val="28"/>
          <w:szCs w:val="28"/>
          <w:lang w:eastAsia="ru-RU"/>
        </w:rPr>
        <w:t xml:space="preserve">о вызывает в последующем у обучающихся </w:t>
      </w:r>
      <w:r w:rsidRPr="00DC6019">
        <w:rPr>
          <w:rFonts w:ascii="Times New Roman" w:eastAsia="Times New Roman" w:hAnsi="Times New Roman" w:cs="Times New Roman"/>
          <w:color w:val="000000"/>
          <w:sz w:val="28"/>
          <w:szCs w:val="28"/>
          <w:lang w:eastAsia="ru-RU"/>
        </w:rPr>
        <w:t>стремление получать все новые и новые знания, овладевать новыми умениями, учиться и творчески развиваться.</w:t>
      </w:r>
      <w:proofErr w:type="gramEnd"/>
      <w:r w:rsidRPr="00DC6019">
        <w:rPr>
          <w:rFonts w:ascii="Times New Roman" w:eastAsia="Times New Roman" w:hAnsi="Times New Roman" w:cs="Times New Roman"/>
          <w:color w:val="000000"/>
          <w:sz w:val="28"/>
          <w:szCs w:val="28"/>
          <w:lang w:eastAsia="ru-RU"/>
        </w:rPr>
        <w:t xml:space="preserve"> Критико-аналитический элемент структуры внеклассных занятий преобладает тогда, когда проводится анализ какого-либо произведения искусства, при разборе </w:t>
      </w:r>
      <w:r w:rsidR="00BE26A9">
        <w:rPr>
          <w:rFonts w:ascii="Times New Roman" w:eastAsia="Times New Roman" w:hAnsi="Times New Roman" w:cs="Times New Roman"/>
          <w:color w:val="000000"/>
          <w:sz w:val="28"/>
          <w:szCs w:val="28"/>
          <w:lang w:eastAsia="ru-RU"/>
        </w:rPr>
        <w:t xml:space="preserve">творческих и </w:t>
      </w:r>
      <w:r w:rsidRPr="00DC6019">
        <w:rPr>
          <w:rFonts w:ascii="Times New Roman" w:eastAsia="Times New Roman" w:hAnsi="Times New Roman" w:cs="Times New Roman"/>
          <w:color w:val="000000"/>
          <w:sz w:val="28"/>
          <w:szCs w:val="28"/>
          <w:lang w:eastAsia="ru-RU"/>
        </w:rPr>
        <w:t xml:space="preserve">исследовательских работ, рассмотрении </w:t>
      </w:r>
      <w:r w:rsidRPr="00DC6019">
        <w:rPr>
          <w:rFonts w:ascii="Times New Roman" w:eastAsia="Times New Roman" w:hAnsi="Times New Roman" w:cs="Times New Roman"/>
          <w:color w:val="000000"/>
          <w:sz w:val="28"/>
          <w:szCs w:val="28"/>
          <w:lang w:eastAsia="ru-RU"/>
        </w:rPr>
        <w:lastRenderedPageBreak/>
        <w:t xml:space="preserve">исторических документов. Там же дети дают оценку собственной практической и творческой деятельности. </w:t>
      </w:r>
      <w:r>
        <w:rPr>
          <w:rFonts w:ascii="Times New Roman" w:eastAsia="Times New Roman" w:hAnsi="Times New Roman" w:cs="Times New Roman"/>
          <w:color w:val="000000"/>
          <w:sz w:val="28"/>
          <w:szCs w:val="28"/>
          <w:lang w:eastAsia="ru-RU"/>
        </w:rPr>
        <w:t xml:space="preserve"> Здесь большую роль играют </w:t>
      </w:r>
      <w:r>
        <w:rPr>
          <w:rFonts w:ascii="Times New Roman" w:eastAsia="Times New Roman" w:hAnsi="Times New Roman" w:cs="Times New Roman"/>
          <w:b/>
          <w:color w:val="000000"/>
          <w:sz w:val="28"/>
          <w:szCs w:val="28"/>
          <w:lang w:eastAsia="ru-RU"/>
        </w:rPr>
        <w:t xml:space="preserve">выставки. </w:t>
      </w:r>
      <w:r>
        <w:rPr>
          <w:rFonts w:ascii="Times New Roman" w:eastAsia="Times New Roman" w:hAnsi="Times New Roman" w:cs="Times New Roman"/>
          <w:color w:val="000000"/>
          <w:sz w:val="28"/>
          <w:szCs w:val="28"/>
          <w:lang w:eastAsia="ru-RU"/>
        </w:rPr>
        <w:t xml:space="preserve">Практика показывает, что целесообразность проведения мини-выставок вызывает у обучающихся больший интерес, чем проведение долгосрочных стационарных выставок. Ребенка привлекает сиюминутный результат. Он мыслит аналитически, сравнивая свою работу и работы одноклассников, </w:t>
      </w:r>
      <w:r w:rsidR="00F40386">
        <w:rPr>
          <w:rFonts w:ascii="Times New Roman" w:eastAsia="Times New Roman" w:hAnsi="Times New Roman" w:cs="Times New Roman"/>
          <w:color w:val="000000"/>
          <w:sz w:val="28"/>
          <w:szCs w:val="28"/>
          <w:lang w:eastAsia="ru-RU"/>
        </w:rPr>
        <w:t xml:space="preserve">помня нюансы и подробности только что приобретенных знаний и умений, </w:t>
      </w:r>
      <w:r>
        <w:rPr>
          <w:rFonts w:ascii="Times New Roman" w:eastAsia="Times New Roman" w:hAnsi="Times New Roman" w:cs="Times New Roman"/>
          <w:color w:val="000000"/>
          <w:sz w:val="28"/>
          <w:szCs w:val="28"/>
          <w:lang w:eastAsia="ru-RU"/>
        </w:rPr>
        <w:t xml:space="preserve">делает выводы, </w:t>
      </w:r>
      <w:r w:rsidR="00F40386">
        <w:rPr>
          <w:rFonts w:ascii="Times New Roman" w:eastAsia="Times New Roman" w:hAnsi="Times New Roman" w:cs="Times New Roman"/>
          <w:color w:val="000000"/>
          <w:sz w:val="28"/>
          <w:szCs w:val="28"/>
          <w:lang w:eastAsia="ru-RU"/>
        </w:rPr>
        <w:t xml:space="preserve">строит планы, учится сопереживать настроению других. </w:t>
      </w:r>
      <w:r>
        <w:rPr>
          <w:rFonts w:ascii="Times New Roman" w:eastAsia="Times New Roman" w:hAnsi="Times New Roman" w:cs="Times New Roman"/>
          <w:color w:val="000000"/>
          <w:sz w:val="28"/>
          <w:szCs w:val="28"/>
          <w:lang w:eastAsia="ru-RU"/>
        </w:rPr>
        <w:t>Чаще дает адекватную оценку себе и окру</w:t>
      </w:r>
      <w:r w:rsidR="00F40386">
        <w:rPr>
          <w:rFonts w:ascii="Times New Roman" w:eastAsia="Times New Roman" w:hAnsi="Times New Roman" w:cs="Times New Roman"/>
          <w:color w:val="000000"/>
          <w:sz w:val="28"/>
          <w:szCs w:val="28"/>
          <w:lang w:eastAsia="ru-RU"/>
        </w:rPr>
        <w:t xml:space="preserve">жающим. И здесь многое зависит от личности педагога, от его умения находить индивидуальный подход и показывать ценностные стороны каждой работы, выполненной со </w:t>
      </w:r>
      <w:proofErr w:type="spellStart"/>
      <w:r w:rsidR="00F40386">
        <w:rPr>
          <w:rFonts w:ascii="Times New Roman" w:eastAsia="Times New Roman" w:hAnsi="Times New Roman" w:cs="Times New Roman"/>
          <w:color w:val="000000"/>
          <w:sz w:val="28"/>
          <w:szCs w:val="28"/>
          <w:lang w:eastAsia="ru-RU"/>
        </w:rPr>
        <w:t>старанием</w:t>
      </w:r>
      <w:proofErr w:type="gramStart"/>
      <w:r w:rsidR="00F40386">
        <w:rPr>
          <w:rFonts w:ascii="Times New Roman" w:eastAsia="Times New Roman" w:hAnsi="Times New Roman" w:cs="Times New Roman"/>
          <w:color w:val="000000"/>
          <w:sz w:val="28"/>
          <w:szCs w:val="28"/>
          <w:lang w:eastAsia="ru-RU"/>
        </w:rPr>
        <w:t>.В</w:t>
      </w:r>
      <w:proofErr w:type="gramEnd"/>
      <w:r w:rsidR="00F40386">
        <w:rPr>
          <w:rFonts w:ascii="Times New Roman" w:eastAsia="Times New Roman" w:hAnsi="Times New Roman" w:cs="Times New Roman"/>
          <w:color w:val="000000"/>
          <w:sz w:val="28"/>
          <w:szCs w:val="28"/>
          <w:lang w:eastAsia="ru-RU"/>
        </w:rPr>
        <w:t>едущая</w:t>
      </w:r>
      <w:proofErr w:type="spellEnd"/>
      <w:r w:rsidR="00F40386">
        <w:rPr>
          <w:rFonts w:ascii="Times New Roman" w:eastAsia="Times New Roman" w:hAnsi="Times New Roman" w:cs="Times New Roman"/>
          <w:color w:val="000000"/>
          <w:sz w:val="28"/>
          <w:szCs w:val="28"/>
          <w:lang w:eastAsia="ru-RU"/>
        </w:rPr>
        <w:t xml:space="preserve"> роль здесь играет к</w:t>
      </w:r>
      <w:r w:rsidR="008C46BE">
        <w:rPr>
          <w:rFonts w:ascii="Times New Roman" w:eastAsia="Times New Roman" w:hAnsi="Times New Roman" w:cs="Times New Roman"/>
          <w:color w:val="000000"/>
          <w:sz w:val="28"/>
          <w:szCs w:val="28"/>
          <w:lang w:eastAsia="ru-RU"/>
        </w:rPr>
        <w:t>оллективная форма деятельности</w:t>
      </w:r>
      <w:r w:rsidR="00F40386">
        <w:rPr>
          <w:rFonts w:ascii="Times New Roman" w:eastAsia="Times New Roman" w:hAnsi="Times New Roman" w:cs="Times New Roman"/>
          <w:color w:val="000000"/>
          <w:sz w:val="28"/>
          <w:szCs w:val="28"/>
          <w:lang w:eastAsia="ru-RU"/>
        </w:rPr>
        <w:t xml:space="preserve">, когда обучающиеся не просто выполняют коллективную работу, а учатся разрабатывать макет выставки так, чтобы каждый экспонат был представлен в выгодном свете. </w:t>
      </w:r>
      <w:proofErr w:type="gramStart"/>
      <w:r w:rsidR="00F40386">
        <w:rPr>
          <w:rFonts w:ascii="Times New Roman" w:eastAsia="Times New Roman" w:hAnsi="Times New Roman" w:cs="Times New Roman"/>
          <w:color w:val="000000"/>
          <w:sz w:val="28"/>
          <w:szCs w:val="28"/>
          <w:lang w:eastAsia="ru-RU"/>
        </w:rPr>
        <w:t>Особую роль играют выставки, св</w:t>
      </w:r>
      <w:r w:rsidR="008C46BE">
        <w:rPr>
          <w:rFonts w:ascii="Times New Roman" w:eastAsia="Times New Roman" w:hAnsi="Times New Roman" w:cs="Times New Roman"/>
          <w:color w:val="000000"/>
          <w:sz w:val="28"/>
          <w:szCs w:val="28"/>
          <w:lang w:eastAsia="ru-RU"/>
        </w:rPr>
        <w:t>язанные с учебными предметами «И</w:t>
      </w:r>
      <w:r w:rsidR="00F40386">
        <w:rPr>
          <w:rFonts w:ascii="Times New Roman" w:eastAsia="Times New Roman" w:hAnsi="Times New Roman" w:cs="Times New Roman"/>
          <w:color w:val="000000"/>
          <w:sz w:val="28"/>
          <w:szCs w:val="28"/>
          <w:lang w:eastAsia="ru-RU"/>
        </w:rPr>
        <w:t>скусство» и «Основы  духовно-нравственной культуры народов России</w:t>
      </w:r>
      <w:r w:rsidR="008C46BE">
        <w:rPr>
          <w:rFonts w:ascii="Times New Roman" w:eastAsia="Times New Roman" w:hAnsi="Times New Roman" w:cs="Times New Roman"/>
          <w:color w:val="000000"/>
          <w:sz w:val="28"/>
          <w:szCs w:val="28"/>
          <w:lang w:eastAsia="ru-RU"/>
        </w:rPr>
        <w:t>»</w:t>
      </w:r>
      <w:r w:rsidR="00F40386">
        <w:rPr>
          <w:rFonts w:ascii="Times New Roman" w:eastAsia="Times New Roman" w:hAnsi="Times New Roman" w:cs="Times New Roman"/>
          <w:color w:val="000000"/>
          <w:sz w:val="28"/>
          <w:szCs w:val="28"/>
          <w:lang w:eastAsia="ru-RU"/>
        </w:rPr>
        <w:t>, когда обучающиеся находят иллюстративный материал самостоятельно, компонуют его, составляют текст экскурсии, в то же время, работают и на импровизации, отвечая на вопросы одноклассников или представителей других классов, тем самым показывая не только быстроту реакции, находчивость, но и демонстрируют углубленные знания, приобретенные в ходе подготовки к</w:t>
      </w:r>
      <w:proofErr w:type="gramEnd"/>
      <w:r w:rsidR="00F40386">
        <w:rPr>
          <w:rFonts w:ascii="Times New Roman" w:eastAsia="Times New Roman" w:hAnsi="Times New Roman" w:cs="Times New Roman"/>
          <w:color w:val="000000"/>
          <w:sz w:val="28"/>
          <w:szCs w:val="28"/>
          <w:lang w:eastAsia="ru-RU"/>
        </w:rPr>
        <w:t xml:space="preserve"> </w:t>
      </w:r>
      <w:proofErr w:type="spellStart"/>
      <w:r w:rsidR="00F40386">
        <w:rPr>
          <w:rFonts w:ascii="Times New Roman" w:eastAsia="Times New Roman" w:hAnsi="Times New Roman" w:cs="Times New Roman"/>
          <w:color w:val="000000"/>
          <w:sz w:val="28"/>
          <w:szCs w:val="28"/>
          <w:lang w:eastAsia="ru-RU"/>
        </w:rPr>
        <w:t>выставке</w:t>
      </w:r>
      <w:proofErr w:type="gramStart"/>
      <w:r w:rsidR="00F40386">
        <w:rPr>
          <w:rFonts w:ascii="Times New Roman" w:eastAsia="Times New Roman" w:hAnsi="Times New Roman" w:cs="Times New Roman"/>
          <w:color w:val="000000"/>
          <w:sz w:val="28"/>
          <w:szCs w:val="28"/>
          <w:lang w:eastAsia="ru-RU"/>
        </w:rPr>
        <w:t>.</w:t>
      </w:r>
      <w:r w:rsidR="008C46BE">
        <w:rPr>
          <w:rFonts w:ascii="Times New Roman" w:eastAsia="Times New Roman" w:hAnsi="Times New Roman" w:cs="Times New Roman"/>
          <w:color w:val="000000"/>
          <w:sz w:val="28"/>
          <w:szCs w:val="28"/>
          <w:lang w:eastAsia="ru-RU"/>
        </w:rPr>
        <w:t>Е</w:t>
      </w:r>
      <w:proofErr w:type="gramEnd"/>
      <w:r w:rsidR="008C46BE">
        <w:rPr>
          <w:rFonts w:ascii="Times New Roman" w:eastAsia="Times New Roman" w:hAnsi="Times New Roman" w:cs="Times New Roman"/>
          <w:color w:val="000000"/>
          <w:sz w:val="28"/>
          <w:szCs w:val="28"/>
          <w:lang w:eastAsia="ru-RU"/>
        </w:rPr>
        <w:t>сли</w:t>
      </w:r>
      <w:proofErr w:type="spellEnd"/>
      <w:r w:rsidR="008C46BE">
        <w:rPr>
          <w:rFonts w:ascii="Times New Roman" w:eastAsia="Times New Roman" w:hAnsi="Times New Roman" w:cs="Times New Roman"/>
          <w:color w:val="000000"/>
          <w:sz w:val="28"/>
          <w:szCs w:val="28"/>
          <w:lang w:eastAsia="ru-RU"/>
        </w:rPr>
        <w:t xml:space="preserve"> брать в сравнение такие визуальные иллюстрации как презентации, которые являются сейчас необходимыми почти на каждом уроке, то презентации заключают сиюминутное представление об объекте. Выставки же можно рассматривать</w:t>
      </w:r>
      <w:r w:rsidR="002D45B3">
        <w:rPr>
          <w:rFonts w:ascii="Times New Roman" w:eastAsia="Times New Roman" w:hAnsi="Times New Roman" w:cs="Times New Roman"/>
          <w:color w:val="000000"/>
          <w:sz w:val="28"/>
          <w:szCs w:val="28"/>
          <w:lang w:eastAsia="ru-RU"/>
        </w:rPr>
        <w:t>, как стоп-кадр</w:t>
      </w:r>
      <w:r w:rsidR="008C46BE">
        <w:rPr>
          <w:rFonts w:ascii="Times New Roman" w:eastAsia="Times New Roman" w:hAnsi="Times New Roman" w:cs="Times New Roman"/>
          <w:color w:val="000000"/>
          <w:sz w:val="28"/>
          <w:szCs w:val="28"/>
          <w:lang w:eastAsia="ru-RU"/>
        </w:rPr>
        <w:t xml:space="preserve">, находя всегда что-то новое, открывая </w:t>
      </w:r>
      <w:r w:rsidR="00AC37C7">
        <w:rPr>
          <w:rFonts w:ascii="Times New Roman" w:eastAsia="Times New Roman" w:hAnsi="Times New Roman" w:cs="Times New Roman"/>
          <w:color w:val="000000"/>
          <w:sz w:val="28"/>
          <w:szCs w:val="28"/>
          <w:lang w:eastAsia="ru-RU"/>
        </w:rPr>
        <w:t xml:space="preserve">и закрепляя информацию, необходимую для углублённого освоения </w:t>
      </w:r>
      <w:proofErr w:type="spellStart"/>
      <w:r w:rsidR="00AC37C7">
        <w:rPr>
          <w:rFonts w:ascii="Times New Roman" w:eastAsia="Times New Roman" w:hAnsi="Times New Roman" w:cs="Times New Roman"/>
          <w:color w:val="000000"/>
          <w:sz w:val="28"/>
          <w:szCs w:val="28"/>
          <w:lang w:eastAsia="ru-RU"/>
        </w:rPr>
        <w:t>урока</w:t>
      </w:r>
      <w:proofErr w:type="gramStart"/>
      <w:r w:rsidR="00AC37C7">
        <w:rPr>
          <w:rFonts w:ascii="Times New Roman" w:eastAsia="Times New Roman" w:hAnsi="Times New Roman" w:cs="Times New Roman"/>
          <w:color w:val="000000"/>
          <w:sz w:val="28"/>
          <w:szCs w:val="28"/>
          <w:lang w:eastAsia="ru-RU"/>
        </w:rPr>
        <w:t>.</w:t>
      </w:r>
      <w:r w:rsidR="00445F43" w:rsidRPr="00445F43">
        <w:rPr>
          <w:rFonts w:ascii="Times New Roman" w:eastAsia="Times New Roman" w:hAnsi="Times New Roman" w:cs="Times New Roman"/>
          <w:color w:val="000000"/>
          <w:sz w:val="28"/>
          <w:szCs w:val="28"/>
          <w:lang w:eastAsia="ru-RU"/>
        </w:rPr>
        <w:t>П</w:t>
      </w:r>
      <w:proofErr w:type="gramEnd"/>
      <w:r w:rsidR="00445F43" w:rsidRPr="00445F43">
        <w:rPr>
          <w:rFonts w:ascii="Times New Roman" w:eastAsia="Times New Roman" w:hAnsi="Times New Roman" w:cs="Times New Roman"/>
          <w:color w:val="000000"/>
          <w:sz w:val="28"/>
          <w:szCs w:val="28"/>
          <w:lang w:eastAsia="ru-RU"/>
        </w:rPr>
        <w:t>роизведения</w:t>
      </w:r>
      <w:proofErr w:type="spellEnd"/>
      <w:r w:rsidR="00445F43" w:rsidRPr="00445F43">
        <w:rPr>
          <w:rFonts w:ascii="Times New Roman" w:eastAsia="Times New Roman" w:hAnsi="Times New Roman" w:cs="Times New Roman"/>
          <w:color w:val="000000"/>
          <w:sz w:val="28"/>
          <w:szCs w:val="28"/>
          <w:lang w:eastAsia="ru-RU"/>
        </w:rPr>
        <w:t xml:space="preserve"> живописи </w:t>
      </w:r>
      <w:r w:rsidR="00445F43">
        <w:rPr>
          <w:rFonts w:ascii="Times New Roman" w:eastAsia="Times New Roman" w:hAnsi="Times New Roman" w:cs="Times New Roman"/>
          <w:color w:val="000000"/>
          <w:sz w:val="28"/>
          <w:szCs w:val="28"/>
          <w:lang w:eastAsia="ru-RU"/>
        </w:rPr>
        <w:t xml:space="preserve">и другой иллюстративный материал </w:t>
      </w:r>
      <w:r w:rsidR="00445F43" w:rsidRPr="00445F43">
        <w:rPr>
          <w:rFonts w:ascii="Times New Roman" w:eastAsia="Times New Roman" w:hAnsi="Times New Roman" w:cs="Times New Roman"/>
          <w:color w:val="000000"/>
          <w:sz w:val="28"/>
          <w:szCs w:val="28"/>
          <w:lang w:eastAsia="ru-RU"/>
        </w:rPr>
        <w:t>надолго остаются в памяти у учащихся. Дети узнают искусствоведческие термины, типичные явления национальной культуры</w:t>
      </w:r>
      <w:r w:rsidR="00445F43">
        <w:rPr>
          <w:rFonts w:ascii="Times New Roman" w:eastAsia="Times New Roman" w:hAnsi="Times New Roman" w:cs="Times New Roman"/>
          <w:color w:val="000000"/>
          <w:sz w:val="28"/>
          <w:szCs w:val="28"/>
          <w:lang w:eastAsia="ru-RU"/>
        </w:rPr>
        <w:t xml:space="preserve"> и т.д.</w:t>
      </w:r>
    </w:p>
    <w:p w:rsidR="00DC6019" w:rsidRDefault="00230D34" w:rsidP="00DC601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гимназии проводятся </w:t>
      </w:r>
      <w:r w:rsidR="00DC6019" w:rsidRPr="00DC6019">
        <w:rPr>
          <w:rFonts w:ascii="Times New Roman" w:eastAsia="Times New Roman" w:hAnsi="Times New Roman" w:cs="Times New Roman"/>
          <w:color w:val="000000"/>
          <w:sz w:val="28"/>
          <w:szCs w:val="28"/>
          <w:lang w:eastAsia="ru-RU"/>
        </w:rPr>
        <w:t xml:space="preserve">различные </w:t>
      </w:r>
      <w:r w:rsidR="00F8748E" w:rsidRPr="001D667C">
        <w:rPr>
          <w:rFonts w:ascii="Times New Roman" w:eastAsia="Times New Roman" w:hAnsi="Times New Roman" w:cs="Times New Roman"/>
          <w:b/>
          <w:color w:val="000000"/>
          <w:sz w:val="28"/>
          <w:szCs w:val="28"/>
          <w:lang w:eastAsia="ru-RU"/>
        </w:rPr>
        <w:t xml:space="preserve">форумы и </w:t>
      </w:r>
      <w:r w:rsidR="00DC6019" w:rsidRPr="001D667C">
        <w:rPr>
          <w:rFonts w:ascii="Times New Roman" w:eastAsia="Times New Roman" w:hAnsi="Times New Roman" w:cs="Times New Roman"/>
          <w:b/>
          <w:color w:val="000000"/>
          <w:sz w:val="28"/>
          <w:szCs w:val="28"/>
          <w:lang w:eastAsia="ru-RU"/>
        </w:rPr>
        <w:t>конференции,</w:t>
      </w:r>
      <w:r w:rsidR="00DC6019" w:rsidRPr="00DC6019">
        <w:rPr>
          <w:rFonts w:ascii="Times New Roman" w:eastAsia="Times New Roman" w:hAnsi="Times New Roman" w:cs="Times New Roman"/>
          <w:color w:val="000000"/>
          <w:sz w:val="28"/>
          <w:szCs w:val="28"/>
          <w:lang w:eastAsia="ru-RU"/>
        </w:rPr>
        <w:t xml:space="preserve"> где ребенок может прочитать самостоятельно подготовленный доклад, выставить для просмотра </w:t>
      </w:r>
      <w:r w:rsidR="00DC6019">
        <w:rPr>
          <w:rFonts w:ascii="Times New Roman" w:eastAsia="Times New Roman" w:hAnsi="Times New Roman" w:cs="Times New Roman"/>
          <w:color w:val="000000"/>
          <w:sz w:val="28"/>
          <w:szCs w:val="28"/>
          <w:lang w:eastAsia="ru-RU"/>
        </w:rPr>
        <w:t xml:space="preserve">свои рисунки или иные </w:t>
      </w:r>
      <w:proofErr w:type="spellStart"/>
      <w:r w:rsidR="00DC6019">
        <w:rPr>
          <w:rFonts w:ascii="Times New Roman" w:eastAsia="Times New Roman" w:hAnsi="Times New Roman" w:cs="Times New Roman"/>
          <w:color w:val="000000"/>
          <w:sz w:val="28"/>
          <w:szCs w:val="28"/>
          <w:lang w:eastAsia="ru-RU"/>
        </w:rPr>
        <w:t>работы</w:t>
      </w:r>
      <w:proofErr w:type="gramStart"/>
      <w:r w:rsidR="00DC6019">
        <w:rPr>
          <w:rFonts w:ascii="Times New Roman" w:eastAsia="Times New Roman" w:hAnsi="Times New Roman" w:cs="Times New Roman"/>
          <w:color w:val="000000"/>
          <w:sz w:val="28"/>
          <w:szCs w:val="28"/>
          <w:lang w:eastAsia="ru-RU"/>
        </w:rPr>
        <w:t>.</w:t>
      </w:r>
      <w:r w:rsidR="007716A4" w:rsidRPr="007716A4">
        <w:rPr>
          <w:rFonts w:ascii="Times New Roman" w:eastAsia="Times New Roman" w:hAnsi="Times New Roman" w:cs="Times New Roman"/>
          <w:color w:val="000000"/>
          <w:sz w:val="28"/>
          <w:szCs w:val="28"/>
          <w:lang w:eastAsia="ru-RU"/>
        </w:rPr>
        <w:t>Т</w:t>
      </w:r>
      <w:proofErr w:type="gramEnd"/>
      <w:r w:rsidR="007716A4" w:rsidRPr="007716A4">
        <w:rPr>
          <w:rFonts w:ascii="Times New Roman" w:eastAsia="Times New Roman" w:hAnsi="Times New Roman" w:cs="Times New Roman"/>
          <w:color w:val="000000"/>
          <w:sz w:val="28"/>
          <w:szCs w:val="28"/>
          <w:lang w:eastAsia="ru-RU"/>
        </w:rPr>
        <w:t>ворческо-практические</w:t>
      </w:r>
      <w:proofErr w:type="spellEnd"/>
      <w:r w:rsidR="007716A4" w:rsidRPr="007716A4">
        <w:rPr>
          <w:rFonts w:ascii="Times New Roman" w:eastAsia="Times New Roman" w:hAnsi="Times New Roman" w:cs="Times New Roman"/>
          <w:color w:val="000000"/>
          <w:sz w:val="28"/>
          <w:szCs w:val="28"/>
          <w:lang w:eastAsia="ru-RU"/>
        </w:rPr>
        <w:t xml:space="preserve"> элементы внеклассных занятий развивают у детей профессиональные навыки, трудовые умения, раскрывают творческий потенциал в целом. Такие занятия включают в себя элементы и теории, и анализа, и рецензирования. Но творческая деятельность стоит на первом месте, дети в это время решают актуальные задачи, обсуждают практические работы, учатся рисовать, красиво и интересно писать, составлять точные</w:t>
      </w:r>
      <w:r w:rsidR="007716A4">
        <w:rPr>
          <w:rFonts w:ascii="Times New Roman" w:eastAsia="Times New Roman" w:hAnsi="Times New Roman" w:cs="Times New Roman"/>
          <w:color w:val="000000"/>
          <w:sz w:val="28"/>
          <w:szCs w:val="28"/>
          <w:lang w:eastAsia="ru-RU"/>
        </w:rPr>
        <w:t xml:space="preserve"> рецензии и импровизировать. </w:t>
      </w:r>
      <w:r w:rsidR="00F8748E">
        <w:rPr>
          <w:rFonts w:ascii="Times New Roman" w:eastAsia="Times New Roman" w:hAnsi="Times New Roman" w:cs="Times New Roman"/>
          <w:color w:val="000000"/>
          <w:sz w:val="28"/>
          <w:szCs w:val="28"/>
          <w:lang w:eastAsia="ru-RU"/>
        </w:rPr>
        <w:t xml:space="preserve">В качестве примера отметим </w:t>
      </w:r>
      <w:r>
        <w:rPr>
          <w:rFonts w:ascii="Times New Roman" w:eastAsia="Times New Roman" w:hAnsi="Times New Roman" w:cs="Times New Roman"/>
          <w:color w:val="000000"/>
          <w:sz w:val="28"/>
          <w:szCs w:val="28"/>
          <w:lang w:eastAsia="ru-RU"/>
        </w:rPr>
        <w:t>роль Московского международного форума «Одаренные дети», где часть номинаций тесным образом связана с учебными предметами этич</w:t>
      </w:r>
      <w:r w:rsidR="002D45B3">
        <w:rPr>
          <w:rFonts w:ascii="Times New Roman" w:eastAsia="Times New Roman" w:hAnsi="Times New Roman" w:cs="Times New Roman"/>
          <w:color w:val="000000"/>
          <w:sz w:val="28"/>
          <w:szCs w:val="28"/>
          <w:lang w:eastAsia="ru-RU"/>
        </w:rPr>
        <w:t>еского и эстетического циклов</w:t>
      </w:r>
      <w:proofErr w:type="gramStart"/>
      <w:r w:rsidR="002D45B3">
        <w:rPr>
          <w:rFonts w:ascii="Times New Roman" w:eastAsia="Times New Roman" w:hAnsi="Times New Roman" w:cs="Times New Roman"/>
          <w:color w:val="000000"/>
          <w:sz w:val="28"/>
          <w:szCs w:val="28"/>
          <w:lang w:eastAsia="ru-RU"/>
        </w:rPr>
        <w:t>.</w:t>
      </w:r>
      <w:proofErr w:type="gramEnd"/>
      <w:r w:rsidR="002D45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 xml:space="preserve">еобходимым условием всех номинаций является выполнение тематического плаката-рисунка. </w:t>
      </w:r>
      <w:proofErr w:type="gramStart"/>
      <w:r w:rsidR="00F8748E">
        <w:rPr>
          <w:rFonts w:ascii="Times New Roman" w:eastAsia="Times New Roman" w:hAnsi="Times New Roman" w:cs="Times New Roman"/>
          <w:color w:val="000000"/>
          <w:sz w:val="28"/>
          <w:szCs w:val="28"/>
          <w:lang w:eastAsia="ru-RU"/>
        </w:rPr>
        <w:t xml:space="preserve">Обучающиеся гимназии с самого становления конкурса не просто </w:t>
      </w:r>
      <w:r w:rsidR="00F8748E">
        <w:rPr>
          <w:rFonts w:ascii="Times New Roman" w:eastAsia="Times New Roman" w:hAnsi="Times New Roman" w:cs="Times New Roman"/>
          <w:color w:val="000000"/>
          <w:sz w:val="28"/>
          <w:szCs w:val="28"/>
          <w:lang w:eastAsia="ru-RU"/>
        </w:rPr>
        <w:lastRenderedPageBreak/>
        <w:t>принимают в нем активное участие, но показывают самые высокие результаты, как в школьном этапе, так и на региональном, и на форуме в городе Москва.</w:t>
      </w:r>
      <w:proofErr w:type="gramEnd"/>
      <w:r w:rsidR="00F8748E">
        <w:rPr>
          <w:rFonts w:ascii="Times New Roman" w:eastAsia="Times New Roman" w:hAnsi="Times New Roman" w:cs="Times New Roman"/>
          <w:color w:val="000000"/>
          <w:sz w:val="28"/>
          <w:szCs w:val="28"/>
          <w:lang w:eastAsia="ru-RU"/>
        </w:rPr>
        <w:t xml:space="preserve"> Задания конкурса несут в себе глубокий этический смысл, наводящий на рассуждения, вырабатывающий мировоззренческую позицию с самого раннего детства. Пусть ученики младших классов не могут обойтись без помощи старших. Они впитывают знания</w:t>
      </w:r>
      <w:r w:rsidR="001D667C">
        <w:rPr>
          <w:rFonts w:ascii="Times New Roman" w:eastAsia="Times New Roman" w:hAnsi="Times New Roman" w:cs="Times New Roman"/>
          <w:color w:val="000000"/>
          <w:sz w:val="28"/>
          <w:szCs w:val="28"/>
          <w:lang w:eastAsia="ru-RU"/>
        </w:rPr>
        <w:t>, приобретают умения</w:t>
      </w:r>
      <w:r w:rsidR="00F8748E">
        <w:rPr>
          <w:rFonts w:ascii="Times New Roman" w:eastAsia="Times New Roman" w:hAnsi="Times New Roman" w:cs="Times New Roman"/>
          <w:color w:val="000000"/>
          <w:sz w:val="28"/>
          <w:szCs w:val="28"/>
          <w:lang w:eastAsia="ru-RU"/>
        </w:rPr>
        <w:t>, информацию, проникаются идеями, рассуждают</w:t>
      </w:r>
      <w:r w:rsidR="001D667C">
        <w:rPr>
          <w:rFonts w:ascii="Times New Roman" w:eastAsia="Times New Roman" w:hAnsi="Times New Roman" w:cs="Times New Roman"/>
          <w:color w:val="000000"/>
          <w:sz w:val="28"/>
          <w:szCs w:val="28"/>
          <w:lang w:eastAsia="ru-RU"/>
        </w:rPr>
        <w:t xml:space="preserve">, и, в конце концов, достигая </w:t>
      </w:r>
      <w:proofErr w:type="gramStart"/>
      <w:r w:rsidR="001D667C">
        <w:rPr>
          <w:rFonts w:ascii="Times New Roman" w:eastAsia="Times New Roman" w:hAnsi="Times New Roman" w:cs="Times New Roman"/>
          <w:color w:val="000000"/>
          <w:sz w:val="28"/>
          <w:szCs w:val="28"/>
          <w:lang w:eastAsia="ru-RU"/>
        </w:rPr>
        <w:t>более старшего</w:t>
      </w:r>
      <w:proofErr w:type="gramEnd"/>
      <w:r w:rsidR="001D667C">
        <w:rPr>
          <w:rFonts w:ascii="Times New Roman" w:eastAsia="Times New Roman" w:hAnsi="Times New Roman" w:cs="Times New Roman"/>
          <w:color w:val="000000"/>
          <w:sz w:val="28"/>
          <w:szCs w:val="28"/>
          <w:lang w:eastAsia="ru-RU"/>
        </w:rPr>
        <w:t xml:space="preserve"> возраста, создают собственные работы, не уступающие тем, которые были выполнены с помощью педагогов. В качестве примера хочется привести строки восьмилетней давности, написанные уже выпускницей гимназии. Обращаем ваше внимание на этически-смысловую тему эссе, которое было предложено участнику в номинации «Изобразительное искусство».</w:t>
      </w:r>
    </w:p>
    <w:p w:rsidR="001D667C" w:rsidRPr="001D667C" w:rsidRDefault="001D667C" w:rsidP="001D667C">
      <w:pPr>
        <w:shd w:val="clear" w:color="auto" w:fill="FFFFFF"/>
        <w:spacing w:after="0" w:line="240" w:lineRule="auto"/>
        <w:ind w:firstLine="709"/>
        <w:jc w:val="both"/>
        <w:rPr>
          <w:rFonts w:ascii="Times New Roman" w:eastAsia="Times New Roman" w:hAnsi="Times New Roman" w:cs="Times New Roman"/>
          <w:b/>
          <w:color w:val="000000"/>
          <w:sz w:val="20"/>
          <w:szCs w:val="20"/>
          <w:lang w:eastAsia="ru-RU"/>
        </w:rPr>
      </w:pPr>
      <w:r w:rsidRPr="001D667C">
        <w:rPr>
          <w:rFonts w:ascii="Times New Roman" w:eastAsia="Times New Roman" w:hAnsi="Times New Roman" w:cs="Times New Roman"/>
          <w:b/>
          <w:color w:val="000000"/>
          <w:sz w:val="20"/>
          <w:szCs w:val="20"/>
          <w:lang w:eastAsia="ru-RU"/>
        </w:rPr>
        <w:t xml:space="preserve">«Самым важным явлением в школе, самым поучительным предметом, </w:t>
      </w:r>
    </w:p>
    <w:p w:rsidR="001D667C" w:rsidRPr="001D667C" w:rsidRDefault="001D667C" w:rsidP="001D667C">
      <w:pPr>
        <w:shd w:val="clear" w:color="auto" w:fill="FFFFFF"/>
        <w:spacing w:after="0" w:line="240" w:lineRule="auto"/>
        <w:ind w:firstLine="709"/>
        <w:jc w:val="both"/>
        <w:rPr>
          <w:rFonts w:ascii="Times New Roman" w:eastAsia="Times New Roman" w:hAnsi="Times New Roman" w:cs="Times New Roman"/>
          <w:b/>
          <w:color w:val="000000"/>
          <w:sz w:val="20"/>
          <w:szCs w:val="20"/>
          <w:lang w:eastAsia="ru-RU"/>
        </w:rPr>
      </w:pPr>
      <w:r w:rsidRPr="001D667C">
        <w:rPr>
          <w:rFonts w:ascii="Times New Roman" w:eastAsia="Times New Roman" w:hAnsi="Times New Roman" w:cs="Times New Roman"/>
          <w:b/>
          <w:color w:val="000000"/>
          <w:sz w:val="20"/>
          <w:szCs w:val="20"/>
          <w:lang w:eastAsia="ru-RU"/>
        </w:rPr>
        <w:t xml:space="preserve">самым живым примером для ученика является сам учитель» </w:t>
      </w:r>
    </w:p>
    <w:p w:rsidR="001D667C" w:rsidRPr="001D667C" w:rsidRDefault="001D667C" w:rsidP="001D667C">
      <w:pPr>
        <w:shd w:val="clear" w:color="auto" w:fill="FFFFFF"/>
        <w:spacing w:after="0" w:line="240" w:lineRule="auto"/>
        <w:ind w:firstLine="709"/>
        <w:jc w:val="both"/>
        <w:rPr>
          <w:rFonts w:ascii="Times New Roman" w:eastAsia="Times New Roman" w:hAnsi="Times New Roman" w:cs="Times New Roman"/>
          <w:b/>
          <w:color w:val="000000"/>
          <w:sz w:val="20"/>
          <w:szCs w:val="20"/>
          <w:lang w:eastAsia="ru-RU"/>
        </w:rPr>
      </w:pPr>
      <w:r w:rsidRPr="001D667C">
        <w:rPr>
          <w:rFonts w:ascii="Times New Roman" w:eastAsia="Times New Roman" w:hAnsi="Times New Roman" w:cs="Times New Roman"/>
          <w:b/>
          <w:color w:val="000000"/>
          <w:sz w:val="20"/>
          <w:szCs w:val="20"/>
          <w:lang w:eastAsia="ru-RU"/>
        </w:rPr>
        <w:t xml:space="preserve">(Адольф </w:t>
      </w:r>
      <w:proofErr w:type="spellStart"/>
      <w:r w:rsidRPr="001D667C">
        <w:rPr>
          <w:rFonts w:ascii="Times New Roman" w:eastAsia="Times New Roman" w:hAnsi="Times New Roman" w:cs="Times New Roman"/>
          <w:b/>
          <w:color w:val="000000"/>
          <w:sz w:val="20"/>
          <w:szCs w:val="20"/>
          <w:lang w:eastAsia="ru-RU"/>
        </w:rPr>
        <w:t>Дистервег</w:t>
      </w:r>
      <w:proofErr w:type="spellEnd"/>
      <w:r w:rsidRPr="001D667C">
        <w:rPr>
          <w:rFonts w:ascii="Times New Roman" w:eastAsia="Times New Roman" w:hAnsi="Times New Roman" w:cs="Times New Roman"/>
          <w:b/>
          <w:color w:val="000000"/>
          <w:sz w:val="20"/>
          <w:szCs w:val="20"/>
          <w:lang w:eastAsia="ru-RU"/>
        </w:rPr>
        <w:t>)</w:t>
      </w:r>
    </w:p>
    <w:p w:rsidR="001D667C" w:rsidRPr="001D667C" w:rsidRDefault="001D667C" w:rsidP="00445F4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1D667C">
        <w:rPr>
          <w:rFonts w:ascii="Times New Roman" w:eastAsia="Times New Roman" w:hAnsi="Times New Roman" w:cs="Times New Roman"/>
          <w:color w:val="000000"/>
          <w:sz w:val="20"/>
          <w:szCs w:val="20"/>
          <w:lang w:eastAsia="ru-RU"/>
        </w:rPr>
        <w:t xml:space="preserve">В нашем классе очень многие дети хорошо рисуют. И вот как-то раз мы с подружками решили нарисовать нашу Тамару Алексеевну. Кто-то сказал: «Все равно не получится, нельзя в четвертом классе нарисовать такой портрет, чтобы он был похож на человека, потому что нам еще не хватает умений». Моя подруга Лиза ответила: «Давайте попробуем!» Я возразила: «Вы разве когда-нибудь видели нашу учительницу, сидящей на месте больше полминуты? </w:t>
      </w:r>
      <w:proofErr w:type="gramStart"/>
      <w:r w:rsidRPr="001D667C">
        <w:rPr>
          <w:rFonts w:ascii="Times New Roman" w:eastAsia="Times New Roman" w:hAnsi="Times New Roman" w:cs="Times New Roman"/>
          <w:color w:val="000000"/>
          <w:sz w:val="20"/>
          <w:szCs w:val="20"/>
          <w:lang w:eastAsia="ru-RU"/>
        </w:rPr>
        <w:t>Она то</w:t>
      </w:r>
      <w:proofErr w:type="gramEnd"/>
      <w:r w:rsidRPr="001D667C">
        <w:rPr>
          <w:rFonts w:ascii="Times New Roman" w:eastAsia="Times New Roman" w:hAnsi="Times New Roman" w:cs="Times New Roman"/>
          <w:color w:val="000000"/>
          <w:sz w:val="20"/>
          <w:szCs w:val="20"/>
          <w:lang w:eastAsia="ru-RU"/>
        </w:rPr>
        <w:t xml:space="preserve"> по классу ходит туда-сюда, то ведет нас в столовую, то в актовый зал, то на перемене с нами о чем-то беседует. А если она сидит, то тетрадки проверяет, а в этот момент её лучше не рисовать, сердитая потому что и листы тетрадные быстро переворачивает, и кажется, что у неё много рук. Как её за полминуты нарисовать можно?» Мы вздохнули и решили, что это дело не для нас. Мы еще не такие мастера. Вот подрастем</w:t>
      </w:r>
      <w:proofErr w:type="gramStart"/>
      <w:r w:rsidRPr="001D667C">
        <w:rPr>
          <w:rFonts w:ascii="Times New Roman" w:eastAsia="Times New Roman" w:hAnsi="Times New Roman" w:cs="Times New Roman"/>
          <w:color w:val="000000"/>
          <w:sz w:val="20"/>
          <w:szCs w:val="20"/>
          <w:lang w:eastAsia="ru-RU"/>
        </w:rPr>
        <w:t>… А</w:t>
      </w:r>
      <w:proofErr w:type="gramEnd"/>
      <w:r w:rsidRPr="001D667C">
        <w:rPr>
          <w:rFonts w:ascii="Times New Roman" w:eastAsia="Times New Roman" w:hAnsi="Times New Roman" w:cs="Times New Roman"/>
          <w:color w:val="000000"/>
          <w:sz w:val="20"/>
          <w:szCs w:val="20"/>
          <w:lang w:eastAsia="ru-RU"/>
        </w:rPr>
        <w:t xml:space="preserve"> потом мы подумали: учитель – он человек особенный. Его портрет – это не просто изображение его самого. Его портрет – это и наша классная комната, где замечательно уютно; это все мы, которые уже </w:t>
      </w:r>
      <w:proofErr w:type="spellStart"/>
      <w:r w:rsidRPr="001D667C">
        <w:rPr>
          <w:rFonts w:ascii="Times New Roman" w:eastAsia="Times New Roman" w:hAnsi="Times New Roman" w:cs="Times New Roman"/>
          <w:color w:val="000000"/>
          <w:sz w:val="20"/>
          <w:szCs w:val="20"/>
          <w:lang w:eastAsia="ru-RU"/>
        </w:rPr>
        <w:t>столькому</w:t>
      </w:r>
      <w:proofErr w:type="spellEnd"/>
      <w:r w:rsidRPr="001D667C">
        <w:rPr>
          <w:rFonts w:ascii="Times New Roman" w:eastAsia="Times New Roman" w:hAnsi="Times New Roman" w:cs="Times New Roman"/>
          <w:color w:val="000000"/>
          <w:sz w:val="20"/>
          <w:szCs w:val="20"/>
          <w:lang w:eastAsia="ru-RU"/>
        </w:rPr>
        <w:t xml:space="preserve"> научились за четыре года; это улыбка, глаза, в которых пляшет солнечный зайчик; наши праздники, спортивные соревнования, таблица умножения, в конце концов. Портрет учителя не может быть нарисован отдельно от школы и учеников. Может быть, поэтому учителя – люди особенные…</w:t>
      </w:r>
    </w:p>
    <w:p w:rsidR="007716A4" w:rsidRDefault="007716A4" w:rsidP="001D66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Кружки, студии, ф</w:t>
      </w:r>
      <w:r w:rsidR="001D667C" w:rsidRPr="007716A4">
        <w:rPr>
          <w:rFonts w:ascii="Times New Roman" w:eastAsia="Times New Roman" w:hAnsi="Times New Roman" w:cs="Times New Roman"/>
          <w:b/>
          <w:color w:val="000000"/>
          <w:sz w:val="28"/>
          <w:szCs w:val="28"/>
          <w:lang w:eastAsia="ru-RU"/>
        </w:rPr>
        <w:t>акультативы, посвященные театру и кинематографу</w:t>
      </w:r>
      <w:r w:rsidR="00990B6D">
        <w:rPr>
          <w:rFonts w:ascii="Times New Roman" w:eastAsia="Times New Roman" w:hAnsi="Times New Roman" w:cs="Times New Roman"/>
          <w:b/>
          <w:color w:val="000000"/>
          <w:sz w:val="28"/>
          <w:szCs w:val="28"/>
          <w:lang w:eastAsia="ru-RU"/>
        </w:rPr>
        <w:t>,</w:t>
      </w:r>
      <w:r w:rsidR="001D667C" w:rsidRPr="001D667C">
        <w:rPr>
          <w:rFonts w:ascii="Times New Roman" w:eastAsia="Times New Roman" w:hAnsi="Times New Roman" w:cs="Times New Roman"/>
          <w:color w:val="000000"/>
          <w:sz w:val="28"/>
          <w:szCs w:val="28"/>
          <w:lang w:eastAsia="ru-RU"/>
        </w:rPr>
        <w:t xml:space="preserve"> учат проводить разбор </w:t>
      </w:r>
      <w:r w:rsidRPr="001D667C">
        <w:rPr>
          <w:rFonts w:ascii="Times New Roman" w:eastAsia="Times New Roman" w:hAnsi="Times New Roman" w:cs="Times New Roman"/>
          <w:color w:val="000000"/>
          <w:sz w:val="28"/>
          <w:szCs w:val="28"/>
          <w:lang w:eastAsia="ru-RU"/>
        </w:rPr>
        <w:t xml:space="preserve">произведения искусства </w:t>
      </w:r>
      <w:r w:rsidR="001D667C" w:rsidRPr="001D667C">
        <w:rPr>
          <w:rFonts w:ascii="Times New Roman" w:eastAsia="Times New Roman" w:hAnsi="Times New Roman" w:cs="Times New Roman"/>
          <w:color w:val="000000"/>
          <w:sz w:val="28"/>
          <w:szCs w:val="28"/>
          <w:lang w:eastAsia="ru-RU"/>
        </w:rPr>
        <w:t>с критико-аналитическим уклоном</w:t>
      </w:r>
      <w:r>
        <w:rPr>
          <w:rFonts w:ascii="Times New Roman" w:eastAsia="Times New Roman" w:hAnsi="Times New Roman" w:cs="Times New Roman"/>
          <w:color w:val="000000"/>
          <w:sz w:val="28"/>
          <w:szCs w:val="28"/>
          <w:lang w:eastAsia="ru-RU"/>
        </w:rPr>
        <w:t>, высказывать своё видение того или иного художественного образа</w:t>
      </w:r>
      <w:r w:rsidR="001D667C" w:rsidRPr="001D667C">
        <w:rPr>
          <w:rFonts w:ascii="Times New Roman" w:eastAsia="Times New Roman" w:hAnsi="Times New Roman" w:cs="Times New Roman"/>
          <w:color w:val="000000"/>
          <w:sz w:val="28"/>
          <w:szCs w:val="28"/>
          <w:lang w:eastAsia="ru-RU"/>
        </w:rPr>
        <w:t>. Именно так формируется культура восприятия, воспитывается нас</w:t>
      </w:r>
      <w:r>
        <w:rPr>
          <w:rFonts w:ascii="Times New Roman" w:eastAsia="Times New Roman" w:hAnsi="Times New Roman" w:cs="Times New Roman"/>
          <w:color w:val="000000"/>
          <w:sz w:val="28"/>
          <w:szCs w:val="28"/>
          <w:lang w:eastAsia="ru-RU"/>
        </w:rPr>
        <w:t>тоящий художественный вкус. Обучающиеся</w:t>
      </w:r>
      <w:r w:rsidR="001D667C" w:rsidRPr="001D667C">
        <w:rPr>
          <w:rFonts w:ascii="Times New Roman" w:eastAsia="Times New Roman" w:hAnsi="Times New Roman" w:cs="Times New Roman"/>
          <w:color w:val="000000"/>
          <w:sz w:val="28"/>
          <w:szCs w:val="28"/>
          <w:lang w:eastAsia="ru-RU"/>
        </w:rPr>
        <w:t>, посещающие такие</w:t>
      </w:r>
      <w:r>
        <w:rPr>
          <w:rFonts w:ascii="Times New Roman" w:eastAsia="Times New Roman" w:hAnsi="Times New Roman" w:cs="Times New Roman"/>
          <w:color w:val="000000"/>
          <w:sz w:val="28"/>
          <w:szCs w:val="28"/>
          <w:lang w:eastAsia="ru-RU"/>
        </w:rPr>
        <w:t xml:space="preserve"> занятия</w:t>
      </w:r>
      <w:r w:rsidR="001D667C" w:rsidRPr="001D667C">
        <w:rPr>
          <w:rFonts w:ascii="Times New Roman" w:eastAsia="Times New Roman" w:hAnsi="Times New Roman" w:cs="Times New Roman"/>
          <w:color w:val="000000"/>
          <w:sz w:val="28"/>
          <w:szCs w:val="28"/>
          <w:lang w:eastAsia="ru-RU"/>
        </w:rPr>
        <w:t xml:space="preserve">, не будут приходить в восторг, услышав компанию подростков, которые не следят за своей речью. И в этом заключается эстетическое воспитание. Если провести самоанализ внеклассного мероприятия, можно заметить, что </w:t>
      </w:r>
      <w:r>
        <w:rPr>
          <w:rFonts w:ascii="Times New Roman" w:eastAsia="Times New Roman" w:hAnsi="Times New Roman" w:cs="Times New Roman"/>
          <w:color w:val="000000"/>
          <w:sz w:val="28"/>
          <w:szCs w:val="28"/>
          <w:lang w:eastAsia="ru-RU"/>
        </w:rPr>
        <w:t xml:space="preserve">гимназисты </w:t>
      </w:r>
      <w:r w:rsidR="001D667C" w:rsidRPr="001D667C">
        <w:rPr>
          <w:rFonts w:ascii="Times New Roman" w:eastAsia="Times New Roman" w:hAnsi="Times New Roman" w:cs="Times New Roman"/>
          <w:color w:val="000000"/>
          <w:sz w:val="28"/>
          <w:szCs w:val="28"/>
          <w:lang w:eastAsia="ru-RU"/>
        </w:rPr>
        <w:t>становятся более грамотными, лучше владеют родным языком и умеют доходчиво выражать свои мысли. Они, в отличие ничем не занятых сверстников, избавляются от косноязычия и жаргонизмов в лексиконе</w:t>
      </w:r>
      <w:proofErr w:type="gramStart"/>
      <w:r w:rsidR="001D667C" w:rsidRPr="001D667C">
        <w:rPr>
          <w:rFonts w:ascii="Times New Roman" w:eastAsia="Times New Roman" w:hAnsi="Times New Roman" w:cs="Times New Roman"/>
          <w:color w:val="000000"/>
          <w:sz w:val="28"/>
          <w:szCs w:val="28"/>
          <w:lang w:eastAsia="ru-RU"/>
        </w:rPr>
        <w:t>.... </w:t>
      </w:r>
      <w:r w:rsidR="001D667C">
        <w:rPr>
          <w:rFonts w:ascii="Times New Roman" w:eastAsia="Times New Roman" w:hAnsi="Times New Roman" w:cs="Times New Roman"/>
          <w:color w:val="000000"/>
          <w:sz w:val="28"/>
          <w:szCs w:val="28"/>
          <w:lang w:eastAsia="ru-RU"/>
        </w:rPr>
        <w:t xml:space="preserve">    </w:t>
      </w:r>
      <w:proofErr w:type="gramEnd"/>
      <w:r w:rsidR="001D667C">
        <w:rPr>
          <w:rFonts w:ascii="Times New Roman" w:eastAsia="Times New Roman" w:hAnsi="Times New Roman" w:cs="Times New Roman"/>
          <w:color w:val="000000"/>
          <w:sz w:val="28"/>
          <w:szCs w:val="28"/>
          <w:lang w:eastAsia="ru-RU"/>
        </w:rPr>
        <w:t xml:space="preserve">В нашей гимназии </w:t>
      </w:r>
      <w:r>
        <w:rPr>
          <w:rFonts w:ascii="Times New Roman" w:eastAsia="Times New Roman" w:hAnsi="Times New Roman" w:cs="Times New Roman"/>
          <w:color w:val="000000"/>
          <w:sz w:val="28"/>
          <w:szCs w:val="28"/>
          <w:lang w:eastAsia="ru-RU"/>
        </w:rPr>
        <w:t xml:space="preserve"> в этом направлении проводится систематическая работа. Вместе с профессиональным режиссером мы ставим спектакли, участвуем в больших торжествах школьного, муниципального, регионального уровней.  Большая роль отводится мероприятиям, связанным с культурологической, коммуникативной составляющей языковой направленности гимназии.</w:t>
      </w:r>
      <w:r w:rsidR="00990B6D">
        <w:rPr>
          <w:rFonts w:ascii="Times New Roman" w:eastAsia="Times New Roman" w:hAnsi="Times New Roman" w:cs="Times New Roman"/>
          <w:color w:val="000000"/>
          <w:sz w:val="28"/>
          <w:szCs w:val="28"/>
          <w:lang w:eastAsia="ru-RU"/>
        </w:rPr>
        <w:t xml:space="preserve"> </w:t>
      </w:r>
      <w:proofErr w:type="gramStart"/>
      <w:r w:rsidR="00990B6D">
        <w:rPr>
          <w:rFonts w:ascii="Times New Roman" w:eastAsia="Times New Roman" w:hAnsi="Times New Roman" w:cs="Times New Roman"/>
          <w:color w:val="000000"/>
          <w:sz w:val="28"/>
          <w:szCs w:val="28"/>
          <w:lang w:eastAsia="ru-RU"/>
        </w:rPr>
        <w:t>На кружковой работе</w:t>
      </w:r>
      <w:r w:rsidR="001F4325">
        <w:rPr>
          <w:rFonts w:ascii="Times New Roman" w:eastAsia="Times New Roman" w:hAnsi="Times New Roman" w:cs="Times New Roman"/>
          <w:color w:val="000000"/>
          <w:sz w:val="28"/>
          <w:szCs w:val="28"/>
          <w:lang w:eastAsia="ru-RU"/>
        </w:rPr>
        <w:t xml:space="preserve"> вместе с профессиональным оператором (и режиссёр, и оператор – педагоги дополнительного образования, члены Кафедры </w:t>
      </w:r>
      <w:r w:rsidR="001F4325">
        <w:rPr>
          <w:rFonts w:ascii="Times New Roman" w:eastAsia="Times New Roman" w:hAnsi="Times New Roman" w:cs="Times New Roman"/>
          <w:color w:val="000000"/>
          <w:sz w:val="28"/>
          <w:szCs w:val="28"/>
          <w:lang w:eastAsia="ru-RU"/>
        </w:rPr>
        <w:lastRenderedPageBreak/>
        <w:t>творческого воспитания и развития) обучающиеся знакомятся не только с приёмами удачной съемки, но и работами операторов и режиссёров известнейших произведений художественного, документального, научно-познавательного кинематографа, закрепляют знания, приобретенные на уроках искусства.</w:t>
      </w:r>
      <w:proofErr w:type="gramEnd"/>
    </w:p>
    <w:p w:rsidR="000962C0" w:rsidRPr="001D1503" w:rsidRDefault="000962C0" w:rsidP="001D1503">
      <w:pPr>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Times New Roman" w:hAnsi="Times New Roman" w:cs="Times New Roman"/>
          <w:color w:val="000000"/>
          <w:sz w:val="28"/>
          <w:szCs w:val="28"/>
          <w:lang w:eastAsia="ru-RU"/>
        </w:rPr>
        <w:t xml:space="preserve">Новая форма внеклассной работы, которая пришла к нам на смену станционной игры – </w:t>
      </w:r>
      <w:proofErr w:type="gramStart"/>
      <w:r>
        <w:rPr>
          <w:rFonts w:ascii="Times New Roman" w:eastAsia="Times New Roman" w:hAnsi="Times New Roman" w:cs="Times New Roman"/>
          <w:b/>
          <w:color w:val="000000"/>
          <w:sz w:val="28"/>
          <w:szCs w:val="28"/>
          <w:lang w:eastAsia="ru-RU"/>
        </w:rPr>
        <w:t>образовательный</w:t>
      </w:r>
      <w:proofErr w:type="gram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квест</w:t>
      </w:r>
      <w:proofErr w:type="spellEnd"/>
      <w:r w:rsidRPr="000962C0">
        <w:rPr>
          <w:rFonts w:ascii="Times New Roman" w:eastAsia="Times New Roman" w:hAnsi="Times New Roman" w:cs="Times New Roman"/>
          <w:b/>
          <w:color w:val="000000"/>
          <w:sz w:val="28"/>
          <w:szCs w:val="28"/>
          <w:lang w:eastAsia="ru-RU"/>
        </w:rPr>
        <w:t xml:space="preserve">. </w:t>
      </w:r>
      <w:proofErr w:type="gramStart"/>
      <w:r w:rsidRPr="000962C0">
        <w:rPr>
          <w:rFonts w:ascii="Times New Roman" w:eastAsia="Times New Roman" w:hAnsi="Times New Roman" w:cs="Times New Roman"/>
          <w:b/>
          <w:color w:val="000000"/>
          <w:sz w:val="28"/>
          <w:szCs w:val="28"/>
          <w:lang w:eastAsia="ru-RU"/>
        </w:rPr>
        <w:t xml:space="preserve">Образовательный </w:t>
      </w:r>
      <w:proofErr w:type="spellStart"/>
      <w:r w:rsidRPr="000962C0">
        <w:rPr>
          <w:rFonts w:ascii="Times New Roman" w:eastAsia="Times New Roman" w:hAnsi="Times New Roman" w:cs="Times New Roman"/>
          <w:b/>
          <w:color w:val="000000"/>
          <w:sz w:val="28"/>
          <w:szCs w:val="28"/>
          <w:lang w:eastAsia="ru-RU"/>
        </w:rPr>
        <w:t>квест</w:t>
      </w:r>
      <w:proofErr w:type="spellEnd"/>
      <w:r>
        <w:rPr>
          <w:rFonts w:ascii="Times New Roman" w:eastAsia="Times New Roman" w:hAnsi="Times New Roman" w:cs="Times New Roman"/>
          <w:b/>
          <w:color w:val="000000"/>
          <w:sz w:val="28"/>
          <w:szCs w:val="28"/>
          <w:lang w:eastAsia="ru-RU"/>
        </w:rPr>
        <w:t xml:space="preserve"> (ОК)</w:t>
      </w:r>
      <w:r w:rsidRPr="000962C0">
        <w:rPr>
          <w:rFonts w:ascii="Times New Roman" w:eastAsia="Times New Roman" w:hAnsi="Times New Roman" w:cs="Times New Roman"/>
          <w:b/>
          <w:color w:val="000000"/>
          <w:sz w:val="28"/>
          <w:szCs w:val="28"/>
          <w:lang w:eastAsia="ru-RU"/>
        </w:rPr>
        <w:t xml:space="preserve"> — </w:t>
      </w:r>
      <w:r w:rsidRPr="000962C0">
        <w:rPr>
          <w:rFonts w:ascii="Times New Roman" w:eastAsia="Times New Roman" w:hAnsi="Times New Roman" w:cs="Times New Roman"/>
          <w:color w:val="000000"/>
          <w:sz w:val="28"/>
          <w:szCs w:val="28"/>
          <w:lang w:eastAsia="ru-RU"/>
        </w:rPr>
        <w:t>форма внеклассной работы с обучающимися, которая приобретает всё большую популярность: становится очевидным, что именно такой — активный и игровой — способ работы с городом мотивирует ребёнка на учебную деятельность, создаёт для него пространство не только получения зна</w:t>
      </w:r>
      <w:r>
        <w:rPr>
          <w:rFonts w:ascii="Times New Roman" w:eastAsia="Times New Roman" w:hAnsi="Times New Roman" w:cs="Times New Roman"/>
          <w:color w:val="000000"/>
          <w:sz w:val="28"/>
          <w:szCs w:val="28"/>
          <w:lang w:eastAsia="ru-RU"/>
        </w:rPr>
        <w:t>ния, но и личностного развития.</w:t>
      </w:r>
      <w:proofErr w:type="gramEnd"/>
      <w:r>
        <w:rPr>
          <w:rFonts w:ascii="Times New Roman" w:eastAsia="Times New Roman" w:hAnsi="Times New Roman" w:cs="Times New Roman"/>
          <w:color w:val="000000"/>
          <w:sz w:val="28"/>
          <w:szCs w:val="28"/>
          <w:lang w:eastAsia="ru-RU"/>
        </w:rPr>
        <w:t xml:space="preserve"> </w:t>
      </w:r>
      <w:proofErr w:type="gramStart"/>
      <w:r w:rsidRPr="000962C0">
        <w:rPr>
          <w:rFonts w:ascii="Times New Roman" w:eastAsia="Times New Roman" w:hAnsi="Times New Roman" w:cs="Times New Roman"/>
          <w:color w:val="000000"/>
          <w:sz w:val="28"/>
          <w:szCs w:val="28"/>
          <w:lang w:eastAsia="ru-RU"/>
        </w:rPr>
        <w:t>Образовательный</w:t>
      </w:r>
      <w:proofErr w:type="gramEnd"/>
      <w:r w:rsidRPr="000962C0">
        <w:rPr>
          <w:rFonts w:ascii="Times New Roman" w:eastAsia="Times New Roman" w:hAnsi="Times New Roman" w:cs="Times New Roman"/>
          <w:color w:val="000000"/>
          <w:sz w:val="28"/>
          <w:szCs w:val="28"/>
          <w:lang w:eastAsia="ru-RU"/>
        </w:rPr>
        <w:t xml:space="preserve"> </w:t>
      </w:r>
      <w:proofErr w:type="spellStart"/>
      <w:r w:rsidRPr="000962C0">
        <w:rPr>
          <w:rFonts w:ascii="Times New Roman" w:eastAsia="Times New Roman" w:hAnsi="Times New Roman" w:cs="Times New Roman"/>
          <w:color w:val="000000"/>
          <w:sz w:val="28"/>
          <w:szCs w:val="28"/>
          <w:lang w:eastAsia="ru-RU"/>
        </w:rPr>
        <w:t>квест</w:t>
      </w:r>
      <w:proofErr w:type="spellEnd"/>
      <w:r w:rsidRPr="000962C0">
        <w:rPr>
          <w:rFonts w:ascii="Times New Roman" w:eastAsia="Times New Roman" w:hAnsi="Times New Roman" w:cs="Times New Roman"/>
          <w:color w:val="000000"/>
          <w:sz w:val="28"/>
          <w:szCs w:val="28"/>
          <w:lang w:eastAsia="ru-RU"/>
        </w:rPr>
        <w:t xml:space="preserve"> (далее ОК) — это учебная игра-путешествие. </w:t>
      </w:r>
      <w:proofErr w:type="spellStart"/>
      <w:r w:rsidRPr="000962C0">
        <w:rPr>
          <w:rFonts w:ascii="Times New Roman" w:eastAsia="Times New Roman" w:hAnsi="Times New Roman" w:cs="Times New Roman"/>
          <w:color w:val="000000"/>
          <w:sz w:val="28"/>
          <w:szCs w:val="28"/>
          <w:lang w:eastAsia="ru-RU"/>
        </w:rPr>
        <w:t>Квест</w:t>
      </w:r>
      <w:proofErr w:type="spellEnd"/>
      <w:r w:rsidRPr="000962C0">
        <w:rPr>
          <w:rFonts w:ascii="Times New Roman" w:eastAsia="Times New Roman" w:hAnsi="Times New Roman" w:cs="Times New Roman"/>
          <w:color w:val="000000"/>
          <w:sz w:val="28"/>
          <w:szCs w:val="28"/>
          <w:lang w:eastAsia="ru-RU"/>
        </w:rPr>
        <w:t xml:space="preserve"> предполагает общую игровую ситуацию (сюжет), маршрутный лист с картой, нанесёнными на ней точками и заданиями для выполнения на точках. Школьники по группам проходят весь маршрут, выполняя задания, возможно, читая после выполнения заданий справочную информацию (которая даётся на тех же маршрутных листах). Проведение </w:t>
      </w:r>
      <w:proofErr w:type="spellStart"/>
      <w:r w:rsidRPr="000962C0">
        <w:rPr>
          <w:rFonts w:ascii="Times New Roman" w:eastAsia="Times New Roman" w:hAnsi="Times New Roman" w:cs="Times New Roman"/>
          <w:color w:val="000000"/>
          <w:sz w:val="28"/>
          <w:szCs w:val="28"/>
          <w:lang w:eastAsia="ru-RU"/>
        </w:rPr>
        <w:t>квеста</w:t>
      </w:r>
      <w:proofErr w:type="spellEnd"/>
      <w:r w:rsidRPr="000962C0">
        <w:rPr>
          <w:rFonts w:ascii="Times New Roman" w:eastAsia="Times New Roman" w:hAnsi="Times New Roman" w:cs="Times New Roman"/>
          <w:color w:val="000000"/>
          <w:sz w:val="28"/>
          <w:szCs w:val="28"/>
          <w:lang w:eastAsia="ru-RU"/>
        </w:rPr>
        <w:t xml:space="preserve"> возможно и на минимальной площа</w:t>
      </w:r>
      <w:r>
        <w:rPr>
          <w:rFonts w:ascii="Times New Roman" w:eastAsia="Times New Roman" w:hAnsi="Times New Roman" w:cs="Times New Roman"/>
          <w:color w:val="000000"/>
          <w:sz w:val="28"/>
          <w:szCs w:val="28"/>
          <w:lang w:eastAsia="ru-RU"/>
        </w:rPr>
        <w:t xml:space="preserve">ди (например, один этаж школы). </w:t>
      </w:r>
      <w:r w:rsidRPr="000962C0">
        <w:rPr>
          <w:rFonts w:ascii="Times New Roman" w:eastAsia="Times New Roman" w:hAnsi="Times New Roman" w:cs="Times New Roman"/>
          <w:color w:val="000000"/>
          <w:sz w:val="28"/>
          <w:szCs w:val="28"/>
          <w:lang w:eastAsia="ru-RU"/>
        </w:rPr>
        <w:t>Обучающийся является не пассивным потребителем новой информации, а активным её «добытчиком»</w:t>
      </w:r>
      <w:proofErr w:type="gramStart"/>
      <w:r w:rsidRPr="000962C0">
        <w:rPr>
          <w:rFonts w:ascii="Times New Roman" w:eastAsia="Times New Roman" w:hAnsi="Times New Roman" w:cs="Times New Roman"/>
          <w:color w:val="000000"/>
          <w:sz w:val="28"/>
          <w:szCs w:val="28"/>
          <w:lang w:eastAsia="ru-RU"/>
        </w:rPr>
        <w:t>.</w:t>
      </w:r>
      <w:r w:rsidRPr="00C32451">
        <w:rPr>
          <w:rFonts w:ascii="Times New Roman" w:eastAsia="Times New Roman" w:hAnsi="Times New Roman" w:cs="Times New Roman"/>
          <w:color w:val="000000"/>
          <w:sz w:val="28"/>
          <w:szCs w:val="28"/>
          <w:lang w:eastAsia="ru-RU"/>
        </w:rPr>
        <w:t>П</w:t>
      </w:r>
      <w:proofErr w:type="gramEnd"/>
      <w:r w:rsidRPr="00C32451">
        <w:rPr>
          <w:rFonts w:ascii="Times New Roman" w:eastAsia="Times New Roman" w:hAnsi="Times New Roman" w:cs="Times New Roman"/>
          <w:color w:val="000000"/>
          <w:sz w:val="28"/>
          <w:szCs w:val="28"/>
          <w:lang w:eastAsia="ru-RU"/>
        </w:rPr>
        <w:t xml:space="preserve">ервым этапом подготовки ОК всегда будет формулировка основной идеи и цели. Нужно представлять себе главную идею всего ОК, которая может быть сформулирована как тезис, а может быть заложена в игровую интригу всего </w:t>
      </w:r>
      <w:proofErr w:type="spellStart"/>
      <w:r w:rsidRPr="00C32451">
        <w:rPr>
          <w:rFonts w:ascii="Times New Roman" w:eastAsia="Times New Roman" w:hAnsi="Times New Roman" w:cs="Times New Roman"/>
          <w:color w:val="000000"/>
          <w:sz w:val="28"/>
          <w:szCs w:val="28"/>
          <w:lang w:eastAsia="ru-RU"/>
        </w:rPr>
        <w:t>ОК</w:t>
      </w:r>
      <w:proofErr w:type="gramStart"/>
      <w:r w:rsidRPr="00C32451">
        <w:rPr>
          <w:rFonts w:ascii="Times New Roman" w:eastAsia="Times New Roman" w:hAnsi="Times New Roman" w:cs="Times New Roman"/>
          <w:color w:val="000000"/>
          <w:sz w:val="28"/>
          <w:szCs w:val="28"/>
          <w:lang w:eastAsia="ru-RU"/>
        </w:rPr>
        <w:t>.К</w:t>
      </w:r>
      <w:proofErr w:type="gramEnd"/>
      <w:r w:rsidRPr="00C32451">
        <w:rPr>
          <w:rFonts w:ascii="Times New Roman" w:eastAsia="Times New Roman" w:hAnsi="Times New Roman" w:cs="Times New Roman"/>
          <w:color w:val="000000"/>
          <w:sz w:val="28"/>
          <w:szCs w:val="28"/>
          <w:lang w:eastAsia="ru-RU"/>
        </w:rPr>
        <w:t>роме</w:t>
      </w:r>
      <w:proofErr w:type="spellEnd"/>
      <w:r w:rsidRPr="00C32451">
        <w:rPr>
          <w:rFonts w:ascii="Times New Roman" w:eastAsia="Times New Roman" w:hAnsi="Times New Roman" w:cs="Times New Roman"/>
          <w:color w:val="000000"/>
          <w:sz w:val="28"/>
          <w:szCs w:val="28"/>
          <w:lang w:eastAsia="ru-RU"/>
        </w:rPr>
        <w:t xml:space="preserve"> формулировки главной идеи важно </w:t>
      </w:r>
      <w:proofErr w:type="spellStart"/>
      <w:r w:rsidRPr="00C32451">
        <w:rPr>
          <w:rFonts w:ascii="Times New Roman" w:eastAsia="Times New Roman" w:hAnsi="Times New Roman" w:cs="Times New Roman"/>
          <w:color w:val="000000"/>
          <w:sz w:val="28"/>
          <w:szCs w:val="28"/>
          <w:lang w:eastAsia="ru-RU"/>
        </w:rPr>
        <w:t>отрефлексировать</w:t>
      </w:r>
      <w:proofErr w:type="spellEnd"/>
      <w:r w:rsidRPr="00C32451">
        <w:rPr>
          <w:rFonts w:ascii="Times New Roman" w:eastAsia="Times New Roman" w:hAnsi="Times New Roman" w:cs="Times New Roman"/>
          <w:color w:val="000000"/>
          <w:sz w:val="28"/>
          <w:szCs w:val="28"/>
          <w:lang w:eastAsia="ru-RU"/>
        </w:rPr>
        <w:t xml:space="preserve"> педагогическую цель </w:t>
      </w:r>
      <w:proofErr w:type="spellStart"/>
      <w:r w:rsidRPr="00C32451">
        <w:rPr>
          <w:rFonts w:ascii="Times New Roman" w:eastAsia="Times New Roman" w:hAnsi="Times New Roman" w:cs="Times New Roman"/>
          <w:color w:val="000000"/>
          <w:sz w:val="28"/>
          <w:szCs w:val="28"/>
          <w:lang w:eastAsia="ru-RU"/>
        </w:rPr>
        <w:t>ОК.После</w:t>
      </w:r>
      <w:proofErr w:type="spellEnd"/>
      <w:r w:rsidRPr="00C32451">
        <w:rPr>
          <w:rFonts w:ascii="Times New Roman" w:eastAsia="Times New Roman" w:hAnsi="Times New Roman" w:cs="Times New Roman"/>
          <w:color w:val="000000"/>
          <w:sz w:val="28"/>
          <w:szCs w:val="28"/>
          <w:lang w:eastAsia="ru-RU"/>
        </w:rPr>
        <w:t xml:space="preserve"> описания идеи и цели важно составить примерный список той информации, которую школьники должны получить, выполняя задания </w:t>
      </w:r>
      <w:proofErr w:type="spellStart"/>
      <w:r w:rsidRPr="00C32451">
        <w:rPr>
          <w:rFonts w:ascii="Times New Roman" w:eastAsia="Times New Roman" w:hAnsi="Times New Roman" w:cs="Times New Roman"/>
          <w:color w:val="000000"/>
          <w:sz w:val="28"/>
          <w:szCs w:val="28"/>
          <w:lang w:eastAsia="ru-RU"/>
        </w:rPr>
        <w:t>ОК.</w:t>
      </w:r>
      <w:r w:rsidR="001D1503">
        <w:rPr>
          <w:rFonts w:ascii="Times New Roman" w:eastAsia="Calibri" w:hAnsi="Times New Roman" w:cs="Times New Roman"/>
          <w:sz w:val="28"/>
          <w:szCs w:val="28"/>
        </w:rPr>
        <w:t>Так</w:t>
      </w:r>
      <w:proofErr w:type="spellEnd"/>
      <w:r w:rsidR="001D1503">
        <w:rPr>
          <w:rFonts w:ascii="Times New Roman" w:eastAsia="Calibri" w:hAnsi="Times New Roman" w:cs="Times New Roman"/>
          <w:sz w:val="28"/>
          <w:szCs w:val="28"/>
        </w:rPr>
        <w:t xml:space="preserve">, например, в авторской разработке </w:t>
      </w:r>
      <w:proofErr w:type="spellStart"/>
      <w:r w:rsidR="001D1503" w:rsidRPr="001D1503">
        <w:rPr>
          <w:rFonts w:ascii="Times New Roman" w:eastAsia="Calibri" w:hAnsi="Times New Roman" w:cs="Times New Roman"/>
          <w:sz w:val="28"/>
          <w:szCs w:val="28"/>
        </w:rPr>
        <w:t>квеста</w:t>
      </w:r>
      <w:proofErr w:type="spellEnd"/>
      <w:r w:rsidR="001D1503" w:rsidRPr="001D1503">
        <w:rPr>
          <w:rFonts w:ascii="Times New Roman" w:eastAsia="Calibri" w:hAnsi="Times New Roman" w:cs="Times New Roman"/>
          <w:sz w:val="28"/>
          <w:szCs w:val="28"/>
        </w:rPr>
        <w:t xml:space="preserve"> «Пр</w:t>
      </w:r>
      <w:r w:rsidR="001D1503">
        <w:rPr>
          <w:rFonts w:ascii="Times New Roman" w:eastAsia="Calibri" w:hAnsi="Times New Roman" w:cs="Times New Roman"/>
          <w:sz w:val="28"/>
          <w:szCs w:val="28"/>
        </w:rPr>
        <w:t xml:space="preserve">оисшествие в картинной галерее» </w:t>
      </w:r>
      <w:r w:rsidR="001D1503" w:rsidRPr="001D1503">
        <w:rPr>
          <w:rFonts w:ascii="Times New Roman" w:eastAsia="Calibri" w:hAnsi="Times New Roman" w:cs="Times New Roman"/>
          <w:sz w:val="28"/>
          <w:szCs w:val="28"/>
        </w:rPr>
        <w:t xml:space="preserve">целью является формирование у школьников представления о единстве и многообразии искусства. Содержание </w:t>
      </w:r>
      <w:proofErr w:type="spellStart"/>
      <w:r w:rsidR="001D1503" w:rsidRPr="001D1503">
        <w:rPr>
          <w:rFonts w:ascii="Times New Roman" w:eastAsia="Calibri" w:hAnsi="Times New Roman" w:cs="Times New Roman"/>
          <w:sz w:val="28"/>
          <w:szCs w:val="28"/>
        </w:rPr>
        <w:t>квеста</w:t>
      </w:r>
      <w:proofErr w:type="spellEnd"/>
      <w:r w:rsidR="001D1503" w:rsidRPr="001D1503">
        <w:rPr>
          <w:rFonts w:ascii="Times New Roman" w:eastAsia="Calibri" w:hAnsi="Times New Roman" w:cs="Times New Roman"/>
          <w:sz w:val="28"/>
          <w:szCs w:val="28"/>
        </w:rPr>
        <w:t xml:space="preserve"> предполагает первичное ознакомление учащихся с систематизацией видов искусства, стимулирование их </w:t>
      </w:r>
      <w:proofErr w:type="spellStart"/>
      <w:r w:rsidR="001D1503" w:rsidRPr="001D1503">
        <w:rPr>
          <w:rFonts w:ascii="Times New Roman" w:eastAsia="Calibri" w:hAnsi="Times New Roman" w:cs="Times New Roman"/>
          <w:sz w:val="28"/>
          <w:szCs w:val="28"/>
        </w:rPr>
        <w:t>любознательности</w:t>
      </w:r>
      <w:proofErr w:type="gramStart"/>
      <w:r w:rsidR="001D1503" w:rsidRPr="001D1503">
        <w:rPr>
          <w:rFonts w:ascii="Times New Roman" w:eastAsia="Calibri" w:hAnsi="Times New Roman" w:cs="Times New Roman"/>
          <w:sz w:val="28"/>
          <w:szCs w:val="28"/>
        </w:rPr>
        <w:t>.</w:t>
      </w:r>
      <w:r w:rsidR="001D1503" w:rsidRPr="001D1503">
        <w:rPr>
          <w:rFonts w:ascii="Times New Roman" w:eastAsia="Calibri" w:hAnsi="Times New Roman" w:cs="Times New Roman"/>
          <w:sz w:val="20"/>
          <w:szCs w:val="20"/>
        </w:rPr>
        <w:t>Л</w:t>
      </w:r>
      <w:proofErr w:type="gramEnd"/>
      <w:r w:rsidR="001D1503" w:rsidRPr="001D1503">
        <w:rPr>
          <w:rFonts w:ascii="Times New Roman" w:eastAsia="Calibri" w:hAnsi="Times New Roman" w:cs="Times New Roman"/>
          <w:sz w:val="20"/>
          <w:szCs w:val="20"/>
        </w:rPr>
        <w:t>егенда</w:t>
      </w:r>
      <w:proofErr w:type="spellEnd"/>
      <w:r w:rsidR="001D1503" w:rsidRPr="001D1503">
        <w:rPr>
          <w:rFonts w:ascii="Times New Roman" w:eastAsia="Calibri" w:hAnsi="Times New Roman" w:cs="Times New Roman"/>
          <w:sz w:val="20"/>
          <w:szCs w:val="20"/>
        </w:rPr>
        <w:t xml:space="preserve"> такова. Детям, которые абсолютно не интересовались живописью, но очень любили приключенческие комиксы, снится один и </w:t>
      </w:r>
      <w:proofErr w:type="gramStart"/>
      <w:r w:rsidR="001D1503" w:rsidRPr="001D1503">
        <w:rPr>
          <w:rFonts w:ascii="Times New Roman" w:eastAsia="Calibri" w:hAnsi="Times New Roman" w:cs="Times New Roman"/>
          <w:sz w:val="20"/>
          <w:szCs w:val="20"/>
        </w:rPr>
        <w:t>тот</w:t>
      </w:r>
      <w:proofErr w:type="gramEnd"/>
      <w:r w:rsidR="001D1503" w:rsidRPr="001D1503">
        <w:rPr>
          <w:rFonts w:ascii="Times New Roman" w:eastAsia="Calibri" w:hAnsi="Times New Roman" w:cs="Times New Roman"/>
          <w:sz w:val="20"/>
          <w:szCs w:val="20"/>
        </w:rPr>
        <w:t xml:space="preserve"> же сон.  В одной картинной галерее во время сильного мгновенного порыва ветра друг на друга упало несколько картин.  И произошло невероятное. Они слились в одну, и настолько переплелись и стали сочетаемы, что, чтобы их разделить, нужно очень постараться. Старый охранник рассказывает, что это все происходит потому, что современные дети становятся далекими от искусства, но просит ребят помочь разделить картины на первоисточники, потому что именно такие быстрые, храбрые и сообразительные дети могут помочь </w:t>
      </w:r>
      <w:proofErr w:type="spellStart"/>
      <w:r w:rsidR="001D1503" w:rsidRPr="001D1503">
        <w:rPr>
          <w:rFonts w:ascii="Times New Roman" w:eastAsia="Calibri" w:hAnsi="Times New Roman" w:cs="Times New Roman"/>
          <w:sz w:val="20"/>
          <w:szCs w:val="20"/>
        </w:rPr>
        <w:t>этому</w:t>
      </w:r>
      <w:proofErr w:type="gramStart"/>
      <w:r w:rsidR="001D1503" w:rsidRPr="001D1503">
        <w:rPr>
          <w:rFonts w:ascii="Times New Roman" w:eastAsia="Calibri" w:hAnsi="Times New Roman" w:cs="Times New Roman"/>
          <w:sz w:val="20"/>
          <w:szCs w:val="20"/>
        </w:rPr>
        <w:t>.</w:t>
      </w:r>
      <w:r w:rsidRPr="00C32451">
        <w:rPr>
          <w:rFonts w:ascii="Times New Roman" w:eastAsia="Times New Roman" w:hAnsi="Times New Roman" w:cs="Times New Roman"/>
          <w:color w:val="000000"/>
          <w:sz w:val="28"/>
          <w:szCs w:val="28"/>
          <w:lang w:eastAsia="ru-RU"/>
        </w:rPr>
        <w:t>С</w:t>
      </w:r>
      <w:proofErr w:type="gramEnd"/>
      <w:r w:rsidRPr="00C32451">
        <w:rPr>
          <w:rFonts w:ascii="Times New Roman" w:eastAsia="Times New Roman" w:hAnsi="Times New Roman" w:cs="Times New Roman"/>
          <w:color w:val="000000"/>
          <w:sz w:val="28"/>
          <w:szCs w:val="28"/>
          <w:lang w:eastAsia="ru-RU"/>
        </w:rPr>
        <w:t>ледующий</w:t>
      </w:r>
      <w:proofErr w:type="spellEnd"/>
      <w:r w:rsidRPr="00C32451">
        <w:rPr>
          <w:rFonts w:ascii="Times New Roman" w:eastAsia="Times New Roman" w:hAnsi="Times New Roman" w:cs="Times New Roman"/>
          <w:color w:val="000000"/>
          <w:sz w:val="28"/>
          <w:szCs w:val="28"/>
          <w:lang w:eastAsia="ru-RU"/>
        </w:rPr>
        <w:t xml:space="preserve"> этап подготовки —создание маршрутного </w:t>
      </w:r>
      <w:proofErr w:type="spellStart"/>
      <w:r w:rsidRPr="00C32451">
        <w:rPr>
          <w:rFonts w:ascii="Times New Roman" w:eastAsia="Times New Roman" w:hAnsi="Times New Roman" w:cs="Times New Roman"/>
          <w:color w:val="000000"/>
          <w:sz w:val="28"/>
          <w:szCs w:val="28"/>
          <w:lang w:eastAsia="ru-RU"/>
        </w:rPr>
        <w:t>листа.</w:t>
      </w:r>
      <w:r w:rsidRPr="001D1503">
        <w:rPr>
          <w:rFonts w:ascii="Times New Roman" w:eastAsia="Times New Roman" w:hAnsi="Times New Roman" w:cs="Times New Roman"/>
          <w:color w:val="000000"/>
          <w:sz w:val="28"/>
          <w:szCs w:val="28"/>
          <w:lang w:eastAsia="ru-RU"/>
        </w:rPr>
        <w:t>Задание</w:t>
      </w:r>
      <w:proofErr w:type="spellEnd"/>
      <w:r w:rsidRPr="001D1503">
        <w:rPr>
          <w:rFonts w:ascii="Times New Roman" w:eastAsia="Times New Roman" w:hAnsi="Times New Roman" w:cs="Times New Roman"/>
          <w:color w:val="000000"/>
          <w:sz w:val="28"/>
          <w:szCs w:val="28"/>
          <w:lang w:eastAsia="ru-RU"/>
        </w:rPr>
        <w:t>, связанное с архитектурой, может вы</w:t>
      </w:r>
      <w:r w:rsidR="001D1503">
        <w:rPr>
          <w:rFonts w:ascii="Times New Roman" w:eastAsia="Times New Roman" w:hAnsi="Times New Roman" w:cs="Times New Roman"/>
          <w:color w:val="000000"/>
          <w:sz w:val="28"/>
          <w:szCs w:val="28"/>
          <w:lang w:eastAsia="ru-RU"/>
        </w:rPr>
        <w:t xml:space="preserve">глядеть так: обучающимся предлагается </w:t>
      </w:r>
      <w:r w:rsidR="001D1503" w:rsidRPr="001D1503">
        <w:rPr>
          <w:rFonts w:ascii="Times New Roman" w:eastAsia="Times New Roman" w:hAnsi="Times New Roman" w:cs="Times New Roman"/>
          <w:color w:val="000000"/>
          <w:sz w:val="28"/>
          <w:szCs w:val="28"/>
          <w:lang w:eastAsia="ru-RU"/>
        </w:rPr>
        <w:t>сравнить</w:t>
      </w:r>
      <w:r w:rsidRPr="001D1503">
        <w:rPr>
          <w:rFonts w:ascii="Times New Roman" w:eastAsia="Times New Roman" w:hAnsi="Times New Roman" w:cs="Times New Roman"/>
          <w:color w:val="000000"/>
          <w:sz w:val="28"/>
          <w:szCs w:val="28"/>
          <w:lang w:eastAsia="ru-RU"/>
        </w:rPr>
        <w:t xml:space="preserve"> церковь с ее реконструкцией или же две церкви между собой, попросите их зарисовать здание или его фрагмент, сделать интересную фотографию. Возможен и обратный ход</w:t>
      </w:r>
      <w:r w:rsidR="001D1503">
        <w:rPr>
          <w:rFonts w:ascii="Times New Roman" w:eastAsia="Times New Roman" w:hAnsi="Times New Roman" w:cs="Times New Roman"/>
          <w:color w:val="000000"/>
          <w:sz w:val="28"/>
          <w:szCs w:val="28"/>
          <w:lang w:eastAsia="ru-RU"/>
        </w:rPr>
        <w:t xml:space="preserve">. </w:t>
      </w:r>
      <w:proofErr w:type="gramStart"/>
      <w:r w:rsidRPr="001D1503">
        <w:rPr>
          <w:rFonts w:ascii="Times New Roman" w:eastAsia="Times New Roman" w:hAnsi="Times New Roman" w:cs="Times New Roman"/>
          <w:color w:val="000000"/>
          <w:sz w:val="20"/>
          <w:szCs w:val="20"/>
          <w:lang w:eastAsia="ru-RU"/>
        </w:rPr>
        <w:t>Описывать храм можно и по специальному плану, отвечая на вопросы: 1) простой он или сложный (из многих ли геометрических фигур состоит); 2) тяжелый или легкий (и за счет чего создается такое впечатление); 3) строгий или вычурных (речь о декоре); 4) из чего сделан (дерево, камень, кирпич); 5) какой образ можно подобрать, чтобы охарактеризовать храм (храм-крепость, храм-город, храм-дворец).</w:t>
      </w:r>
      <w:proofErr w:type="gramEnd"/>
      <w:r w:rsidRPr="001D1503">
        <w:rPr>
          <w:rFonts w:ascii="Times New Roman" w:eastAsia="Times New Roman" w:hAnsi="Times New Roman" w:cs="Times New Roman"/>
          <w:color w:val="000000"/>
          <w:sz w:val="20"/>
          <w:szCs w:val="20"/>
          <w:lang w:eastAsia="ru-RU"/>
        </w:rPr>
        <w:t xml:space="preserve"> Кроме того, можно попросить учеников найти архитектурное сооружение или скульптуру по словесному </w:t>
      </w:r>
      <w:proofErr w:type="spellStart"/>
      <w:r w:rsidRPr="001D1503">
        <w:rPr>
          <w:rFonts w:ascii="Times New Roman" w:eastAsia="Times New Roman" w:hAnsi="Times New Roman" w:cs="Times New Roman"/>
          <w:color w:val="000000"/>
          <w:sz w:val="20"/>
          <w:szCs w:val="20"/>
          <w:lang w:eastAsia="ru-RU"/>
        </w:rPr>
        <w:t>описанию</w:t>
      </w:r>
      <w:proofErr w:type="gramStart"/>
      <w:r w:rsidRPr="001D1503">
        <w:rPr>
          <w:rFonts w:ascii="Times New Roman" w:eastAsia="Times New Roman" w:hAnsi="Times New Roman" w:cs="Times New Roman"/>
          <w:color w:val="000000"/>
          <w:sz w:val="20"/>
          <w:szCs w:val="20"/>
          <w:lang w:eastAsia="ru-RU"/>
        </w:rPr>
        <w:t>:Н</w:t>
      </w:r>
      <w:proofErr w:type="gramEnd"/>
      <w:r w:rsidRPr="001D1503">
        <w:rPr>
          <w:rFonts w:ascii="Times New Roman" w:eastAsia="Times New Roman" w:hAnsi="Times New Roman" w:cs="Times New Roman"/>
          <w:color w:val="000000"/>
          <w:sz w:val="20"/>
          <w:szCs w:val="20"/>
          <w:lang w:eastAsia="ru-RU"/>
        </w:rPr>
        <w:t>айдите</w:t>
      </w:r>
      <w:proofErr w:type="spellEnd"/>
      <w:r w:rsidRPr="001D1503">
        <w:rPr>
          <w:rFonts w:ascii="Times New Roman" w:eastAsia="Times New Roman" w:hAnsi="Times New Roman" w:cs="Times New Roman"/>
          <w:color w:val="000000"/>
          <w:sz w:val="20"/>
          <w:szCs w:val="20"/>
          <w:lang w:eastAsia="ru-RU"/>
        </w:rPr>
        <w:t xml:space="preserve"> между памятником </w:t>
      </w:r>
      <w:proofErr w:type="spellStart"/>
      <w:r w:rsidRPr="001D1503">
        <w:rPr>
          <w:rFonts w:ascii="Times New Roman" w:eastAsia="Times New Roman" w:hAnsi="Times New Roman" w:cs="Times New Roman"/>
          <w:color w:val="000000"/>
          <w:sz w:val="20"/>
          <w:szCs w:val="20"/>
          <w:lang w:eastAsia="ru-RU"/>
        </w:rPr>
        <w:t>Ланскому</w:t>
      </w:r>
      <w:proofErr w:type="spellEnd"/>
      <w:r w:rsidRPr="001D1503">
        <w:rPr>
          <w:rFonts w:ascii="Times New Roman" w:eastAsia="Times New Roman" w:hAnsi="Times New Roman" w:cs="Times New Roman"/>
          <w:color w:val="000000"/>
          <w:sz w:val="20"/>
          <w:szCs w:val="20"/>
          <w:lang w:eastAsia="ru-RU"/>
        </w:rPr>
        <w:t xml:space="preserve"> и Екатерининским дворцом памятник, который описывается в строках:</w:t>
      </w:r>
    </w:p>
    <w:p w:rsidR="000962C0" w:rsidRPr="001D1503" w:rsidRDefault="000962C0" w:rsidP="000962C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1D1503">
        <w:rPr>
          <w:rFonts w:ascii="Times New Roman" w:eastAsia="Times New Roman" w:hAnsi="Times New Roman" w:cs="Times New Roman"/>
          <w:color w:val="000000"/>
          <w:sz w:val="20"/>
          <w:szCs w:val="20"/>
          <w:lang w:eastAsia="ru-RU"/>
        </w:rPr>
        <w:lastRenderedPageBreak/>
        <w:t>…В тени густой угрюмых сосен</w:t>
      </w:r>
    </w:p>
    <w:p w:rsidR="000962C0" w:rsidRPr="001D1503" w:rsidRDefault="000962C0" w:rsidP="000962C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1D1503">
        <w:rPr>
          <w:rFonts w:ascii="Times New Roman" w:eastAsia="Times New Roman" w:hAnsi="Times New Roman" w:cs="Times New Roman"/>
          <w:color w:val="000000"/>
          <w:sz w:val="20"/>
          <w:szCs w:val="20"/>
          <w:lang w:eastAsia="ru-RU"/>
        </w:rPr>
        <w:t>Воздвигся памятник простой…</w:t>
      </w:r>
    </w:p>
    <w:p w:rsidR="001D1503" w:rsidRPr="000962C0" w:rsidRDefault="000962C0" w:rsidP="005C185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1D1503">
        <w:rPr>
          <w:rFonts w:ascii="Times New Roman" w:eastAsia="Times New Roman" w:hAnsi="Times New Roman" w:cs="Times New Roman"/>
          <w:color w:val="000000"/>
          <w:sz w:val="28"/>
          <w:szCs w:val="28"/>
          <w:lang w:eastAsia="ru-RU"/>
        </w:rPr>
        <w:t>Задани</w:t>
      </w:r>
      <w:r w:rsidR="001D1503">
        <w:rPr>
          <w:rFonts w:ascii="Times New Roman" w:eastAsia="Times New Roman" w:hAnsi="Times New Roman" w:cs="Times New Roman"/>
          <w:color w:val="000000"/>
          <w:sz w:val="28"/>
          <w:szCs w:val="28"/>
          <w:lang w:eastAsia="ru-RU"/>
        </w:rPr>
        <w:t>я</w:t>
      </w:r>
      <w:r w:rsidRPr="001D1503">
        <w:rPr>
          <w:rFonts w:ascii="Times New Roman" w:eastAsia="Times New Roman" w:hAnsi="Times New Roman" w:cs="Times New Roman"/>
          <w:color w:val="000000"/>
          <w:sz w:val="28"/>
          <w:szCs w:val="28"/>
          <w:lang w:eastAsia="ru-RU"/>
        </w:rPr>
        <w:t xml:space="preserve"> часто «выводит» школьника на новый для него искусствоведческий материал, но при этом такие задания должны быть сформулированы максимально просто, чтобы от ясных зрительных наблюдений ученик переходил к ясному и интересному действию, а от него – к выводу</w:t>
      </w:r>
      <w:r w:rsidRPr="000962C0">
        <w:rPr>
          <w:rFonts w:ascii="Times New Roman" w:eastAsia="Times New Roman" w:hAnsi="Times New Roman" w:cs="Times New Roman"/>
          <w:b/>
          <w:color w:val="000000"/>
          <w:sz w:val="28"/>
          <w:szCs w:val="28"/>
          <w:lang w:eastAsia="ru-RU"/>
        </w:rPr>
        <w:t xml:space="preserve">. </w:t>
      </w:r>
      <w:r w:rsidR="001D1503" w:rsidRPr="001D1503">
        <w:rPr>
          <w:rFonts w:ascii="Times New Roman" w:eastAsia="Times New Roman" w:hAnsi="Times New Roman" w:cs="Times New Roman"/>
          <w:color w:val="000000"/>
          <w:sz w:val="28"/>
          <w:szCs w:val="28"/>
          <w:lang w:eastAsia="ru-RU"/>
        </w:rPr>
        <w:t>Д</w:t>
      </w:r>
      <w:r w:rsidRPr="001D1503">
        <w:rPr>
          <w:rFonts w:ascii="Times New Roman" w:eastAsia="Times New Roman" w:hAnsi="Times New Roman" w:cs="Times New Roman"/>
          <w:color w:val="000000"/>
          <w:sz w:val="28"/>
          <w:szCs w:val="28"/>
          <w:lang w:eastAsia="ru-RU"/>
        </w:rPr>
        <w:t xml:space="preserve">ля любой темы подходят задания по модели «Найдите, посчитайте, прочитайте», в которых вы просите прочитать мемориальную доску на доме, посчитать количество куполов храма, найти какую-то архитектурную или природную деталь (это всегда очень хорошо работает на запоминание школьниками терминов, эти детали обозначающих), нарисовать недостающую деталь, </w:t>
      </w:r>
      <w:r w:rsidR="00412411">
        <w:rPr>
          <w:rFonts w:ascii="Times New Roman" w:eastAsia="Times New Roman" w:hAnsi="Times New Roman" w:cs="Times New Roman"/>
          <w:color w:val="000000"/>
          <w:sz w:val="28"/>
          <w:szCs w:val="28"/>
          <w:lang w:eastAsia="ru-RU"/>
        </w:rPr>
        <w:t>т.д. Т</w:t>
      </w:r>
      <w:r w:rsidRPr="001D1503">
        <w:rPr>
          <w:rFonts w:ascii="Times New Roman" w:eastAsia="Times New Roman" w:hAnsi="Times New Roman" w:cs="Times New Roman"/>
          <w:color w:val="000000"/>
          <w:sz w:val="28"/>
          <w:szCs w:val="28"/>
          <w:lang w:eastAsia="ru-RU"/>
        </w:rPr>
        <w:t>акие задания ведут от простых действий – к выводам и самостоятельным интерпретациям учеников</w:t>
      </w:r>
      <w:r w:rsidRPr="000962C0">
        <w:rPr>
          <w:rFonts w:ascii="Times New Roman" w:eastAsia="Times New Roman" w:hAnsi="Times New Roman" w:cs="Times New Roman"/>
          <w:b/>
          <w:color w:val="000000"/>
          <w:sz w:val="28"/>
          <w:szCs w:val="28"/>
          <w:lang w:eastAsia="ru-RU"/>
        </w:rPr>
        <w:t xml:space="preserve">. </w:t>
      </w:r>
      <w:r w:rsidRPr="001D1503">
        <w:rPr>
          <w:rFonts w:ascii="Times New Roman" w:eastAsia="Times New Roman" w:hAnsi="Times New Roman" w:cs="Times New Roman"/>
          <w:color w:val="000000"/>
          <w:sz w:val="28"/>
          <w:szCs w:val="28"/>
          <w:lang w:eastAsia="ru-RU"/>
        </w:rPr>
        <w:t>При подготовке ОК важно учитывать наличие необходимых ресурсов. Частой ошибкой при создании ОК является неправильный расчёт времени, которое школьники потратят на выполнение заданий. Если становится понятно, что ОК занимает более двух с половиной часов, то лучше разделить его на несколько дней или сократить</w:t>
      </w:r>
      <w:r w:rsidR="001D1503">
        <w:rPr>
          <w:rFonts w:ascii="Times New Roman" w:eastAsia="Times New Roman" w:hAnsi="Times New Roman" w:cs="Times New Roman"/>
          <w:b/>
          <w:color w:val="000000"/>
          <w:sz w:val="28"/>
          <w:szCs w:val="28"/>
          <w:lang w:eastAsia="ru-RU"/>
        </w:rPr>
        <w:t>.</w:t>
      </w:r>
    </w:p>
    <w:p w:rsidR="00176A2B" w:rsidRDefault="00176A2B" w:rsidP="00620F92">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176A2B">
        <w:rPr>
          <w:rFonts w:ascii="Times New Roman" w:eastAsia="Times New Roman" w:hAnsi="Times New Roman" w:cs="Times New Roman"/>
          <w:color w:val="000000"/>
          <w:sz w:val="28"/>
          <w:szCs w:val="28"/>
          <w:lang w:eastAsia="ru-RU"/>
        </w:rPr>
        <w:t xml:space="preserve">Неоценимую роль в </w:t>
      </w:r>
      <w:r w:rsidR="005C1854">
        <w:rPr>
          <w:rFonts w:ascii="Times New Roman" w:eastAsia="Times New Roman" w:hAnsi="Times New Roman" w:cs="Times New Roman"/>
          <w:color w:val="000000"/>
          <w:sz w:val="28"/>
          <w:szCs w:val="28"/>
          <w:lang w:eastAsia="ru-RU"/>
        </w:rPr>
        <w:t xml:space="preserve">формировании мировоззренческой позиции и поиске собственного творческого Я играют </w:t>
      </w:r>
      <w:r w:rsidR="005C1854">
        <w:rPr>
          <w:rFonts w:ascii="Times New Roman" w:eastAsia="Times New Roman" w:hAnsi="Times New Roman" w:cs="Times New Roman"/>
          <w:b/>
          <w:color w:val="000000"/>
          <w:sz w:val="28"/>
          <w:szCs w:val="28"/>
          <w:lang w:eastAsia="ru-RU"/>
        </w:rPr>
        <w:t>мероприятия, охватывающие всю школу – массовые мероприятия</w:t>
      </w:r>
      <w:r w:rsidR="009945F6">
        <w:rPr>
          <w:rFonts w:ascii="Times New Roman" w:eastAsia="Times New Roman" w:hAnsi="Times New Roman" w:cs="Times New Roman"/>
          <w:b/>
          <w:color w:val="000000"/>
          <w:sz w:val="28"/>
          <w:szCs w:val="28"/>
          <w:lang w:eastAsia="ru-RU"/>
        </w:rPr>
        <w:t xml:space="preserve">, </w:t>
      </w:r>
      <w:r w:rsidR="009945F6">
        <w:rPr>
          <w:rFonts w:ascii="Times New Roman" w:eastAsia="Times New Roman" w:hAnsi="Times New Roman" w:cs="Times New Roman"/>
          <w:color w:val="000000"/>
          <w:sz w:val="28"/>
          <w:szCs w:val="28"/>
          <w:lang w:eastAsia="ru-RU"/>
        </w:rPr>
        <w:t xml:space="preserve">которые тесным образом связано с предметами эстетического и этического циклов. </w:t>
      </w:r>
      <w:r w:rsidR="005C1854">
        <w:rPr>
          <w:rFonts w:ascii="Times New Roman" w:eastAsia="Times New Roman" w:hAnsi="Times New Roman" w:cs="Times New Roman"/>
          <w:color w:val="000000"/>
          <w:sz w:val="28"/>
          <w:szCs w:val="28"/>
          <w:lang w:eastAsia="ru-RU"/>
        </w:rPr>
        <w:t xml:space="preserve">В гимназии это </w:t>
      </w:r>
      <w:r w:rsidRPr="00176A2B">
        <w:rPr>
          <w:rFonts w:ascii="Times New Roman" w:eastAsia="Times New Roman" w:hAnsi="Times New Roman" w:cs="Times New Roman"/>
          <w:color w:val="000000"/>
          <w:sz w:val="28"/>
          <w:szCs w:val="28"/>
          <w:lang w:eastAsia="ru-RU"/>
        </w:rPr>
        <w:t>недели, дни, когда повышенного внимания удостаиваются выдающиеся люди или направление искусства, например, кино, театр, изобразитель</w:t>
      </w:r>
      <w:r w:rsidR="005C1854">
        <w:rPr>
          <w:rFonts w:ascii="Times New Roman" w:eastAsia="Times New Roman" w:hAnsi="Times New Roman" w:cs="Times New Roman"/>
          <w:color w:val="000000"/>
          <w:sz w:val="28"/>
          <w:szCs w:val="28"/>
          <w:lang w:eastAsia="ru-RU"/>
        </w:rPr>
        <w:t>ное искусство, музыка (неделя детской книги, день</w:t>
      </w:r>
      <w:r w:rsidRPr="00176A2B">
        <w:rPr>
          <w:rFonts w:ascii="Times New Roman" w:eastAsia="Times New Roman" w:hAnsi="Times New Roman" w:cs="Times New Roman"/>
          <w:color w:val="000000"/>
          <w:sz w:val="28"/>
          <w:szCs w:val="28"/>
          <w:lang w:eastAsia="ru-RU"/>
        </w:rPr>
        <w:t xml:space="preserve"> музыки и театра, день Пу</w:t>
      </w:r>
      <w:r w:rsidR="005C1854">
        <w:rPr>
          <w:rFonts w:ascii="Times New Roman" w:eastAsia="Times New Roman" w:hAnsi="Times New Roman" w:cs="Times New Roman"/>
          <w:color w:val="000000"/>
          <w:sz w:val="28"/>
          <w:szCs w:val="28"/>
          <w:lang w:eastAsia="ru-RU"/>
        </w:rPr>
        <w:t>шкина или Маяковского)</w:t>
      </w:r>
      <w:r w:rsidRPr="00176A2B">
        <w:rPr>
          <w:rFonts w:ascii="Times New Roman" w:eastAsia="Times New Roman" w:hAnsi="Times New Roman" w:cs="Times New Roman"/>
          <w:color w:val="000000"/>
          <w:sz w:val="28"/>
          <w:szCs w:val="28"/>
          <w:lang w:eastAsia="ru-RU"/>
        </w:rPr>
        <w:t xml:space="preserve">. В то время, когда такие </w:t>
      </w:r>
      <w:r w:rsidR="005C1854">
        <w:rPr>
          <w:rFonts w:ascii="Times New Roman" w:eastAsia="Times New Roman" w:hAnsi="Times New Roman" w:cs="Times New Roman"/>
          <w:color w:val="000000"/>
          <w:sz w:val="28"/>
          <w:szCs w:val="28"/>
          <w:lang w:eastAsia="ru-RU"/>
        </w:rPr>
        <w:t xml:space="preserve">мероприятия </w:t>
      </w:r>
      <w:r w:rsidRPr="00176A2B">
        <w:rPr>
          <w:rFonts w:ascii="Times New Roman" w:eastAsia="Times New Roman" w:hAnsi="Times New Roman" w:cs="Times New Roman"/>
          <w:color w:val="000000"/>
          <w:sz w:val="28"/>
          <w:szCs w:val="28"/>
          <w:lang w:eastAsia="ru-RU"/>
        </w:rPr>
        <w:t>проводятся, детям дается новая информация организуются встречи с интересными людь</w:t>
      </w:r>
      <w:r w:rsidR="009945F6">
        <w:rPr>
          <w:rFonts w:ascii="Times New Roman" w:eastAsia="Times New Roman" w:hAnsi="Times New Roman" w:cs="Times New Roman"/>
          <w:color w:val="000000"/>
          <w:sz w:val="28"/>
          <w:szCs w:val="28"/>
          <w:lang w:eastAsia="ru-RU"/>
        </w:rPr>
        <w:t xml:space="preserve">ми, если есть возможность, </w:t>
      </w:r>
      <w:r w:rsidRPr="00176A2B">
        <w:rPr>
          <w:rFonts w:ascii="Times New Roman" w:eastAsia="Times New Roman" w:hAnsi="Times New Roman" w:cs="Times New Roman"/>
          <w:color w:val="000000"/>
          <w:sz w:val="28"/>
          <w:szCs w:val="28"/>
          <w:lang w:eastAsia="ru-RU"/>
        </w:rPr>
        <w:t xml:space="preserve">приглашаются известные </w:t>
      </w:r>
      <w:r w:rsidR="005C1854">
        <w:rPr>
          <w:rFonts w:ascii="Times New Roman" w:eastAsia="Times New Roman" w:hAnsi="Times New Roman" w:cs="Times New Roman"/>
          <w:color w:val="000000"/>
          <w:sz w:val="28"/>
          <w:szCs w:val="28"/>
          <w:lang w:eastAsia="ru-RU"/>
        </w:rPr>
        <w:t xml:space="preserve">в республике актеры, коллективы, </w:t>
      </w:r>
      <w:r w:rsidRPr="00176A2B">
        <w:rPr>
          <w:rFonts w:ascii="Times New Roman" w:eastAsia="Times New Roman" w:hAnsi="Times New Roman" w:cs="Times New Roman"/>
          <w:color w:val="000000"/>
          <w:sz w:val="28"/>
          <w:szCs w:val="28"/>
          <w:lang w:eastAsia="ru-RU"/>
        </w:rPr>
        <w:t>композиторы или художники современности, а те, в свою очередь, рассказывают детям о себе, своем творчестве,</w:t>
      </w:r>
      <w:r w:rsidR="005C1854">
        <w:rPr>
          <w:rFonts w:ascii="Times New Roman" w:eastAsia="Times New Roman" w:hAnsi="Times New Roman" w:cs="Times New Roman"/>
          <w:color w:val="000000"/>
          <w:sz w:val="28"/>
          <w:szCs w:val="28"/>
          <w:lang w:eastAsia="ru-RU"/>
        </w:rPr>
        <w:t xml:space="preserve"> делятся планами на будущее. Если брать во внимание различные </w:t>
      </w:r>
      <w:r w:rsidR="005C1854" w:rsidRPr="005C1854">
        <w:rPr>
          <w:rFonts w:ascii="Times New Roman" w:eastAsia="Times New Roman" w:hAnsi="Times New Roman" w:cs="Times New Roman"/>
          <w:b/>
          <w:color w:val="000000"/>
          <w:sz w:val="28"/>
          <w:szCs w:val="28"/>
          <w:lang w:eastAsia="ru-RU"/>
        </w:rPr>
        <w:t>традиционные праздники</w:t>
      </w:r>
      <w:r w:rsidR="005C1854">
        <w:rPr>
          <w:rFonts w:ascii="Times New Roman" w:eastAsia="Times New Roman" w:hAnsi="Times New Roman" w:cs="Times New Roman"/>
          <w:color w:val="000000"/>
          <w:sz w:val="28"/>
          <w:szCs w:val="28"/>
          <w:lang w:eastAsia="ru-RU"/>
        </w:rPr>
        <w:t xml:space="preserve">, то и здесь идет постоянное обращение к эстетике (оформление праздников, как художественное, так и музыкальное, </w:t>
      </w:r>
      <w:r w:rsidR="00465312">
        <w:rPr>
          <w:rFonts w:ascii="Times New Roman" w:eastAsia="Times New Roman" w:hAnsi="Times New Roman" w:cs="Times New Roman"/>
          <w:color w:val="000000"/>
          <w:sz w:val="28"/>
          <w:szCs w:val="28"/>
          <w:lang w:eastAsia="ru-RU"/>
        </w:rPr>
        <w:t xml:space="preserve">костюмы, грим, </w:t>
      </w:r>
      <w:r w:rsidR="005C1854">
        <w:rPr>
          <w:rFonts w:ascii="Times New Roman" w:eastAsia="Times New Roman" w:hAnsi="Times New Roman" w:cs="Times New Roman"/>
          <w:color w:val="000000"/>
          <w:sz w:val="28"/>
          <w:szCs w:val="28"/>
          <w:lang w:eastAsia="ru-RU"/>
        </w:rPr>
        <w:t>дизайн афиш и объявлений), текстовое наполнение</w:t>
      </w:r>
      <w:r w:rsidR="00465312">
        <w:rPr>
          <w:rFonts w:ascii="Times New Roman" w:eastAsia="Times New Roman" w:hAnsi="Times New Roman" w:cs="Times New Roman"/>
          <w:color w:val="000000"/>
          <w:sz w:val="28"/>
          <w:szCs w:val="28"/>
          <w:lang w:eastAsia="ru-RU"/>
        </w:rPr>
        <w:t xml:space="preserve"> имеет глубокий нравственный смысл, выполняет отнюдь не только развлекательную функцию, но наполняется глубоким нравственным содержанием. </w:t>
      </w:r>
      <w:proofErr w:type="gramStart"/>
      <w:r w:rsidR="00465312">
        <w:rPr>
          <w:rFonts w:ascii="Times New Roman" w:eastAsia="Times New Roman" w:hAnsi="Times New Roman" w:cs="Times New Roman"/>
          <w:color w:val="000000"/>
          <w:sz w:val="28"/>
          <w:szCs w:val="28"/>
          <w:lang w:eastAsia="ru-RU"/>
        </w:rPr>
        <w:t>Так, к примеру, первая часть традиционного мероприятия «Осенний бал» проходит в форме литературной гостиной, венка сонетов, спектакля и т.д.</w:t>
      </w:r>
      <w:r w:rsidR="009945F6">
        <w:rPr>
          <w:rFonts w:ascii="Times New Roman" w:eastAsia="Times New Roman" w:hAnsi="Times New Roman" w:cs="Times New Roman"/>
          <w:color w:val="000000"/>
          <w:sz w:val="28"/>
          <w:szCs w:val="28"/>
          <w:lang w:eastAsia="ru-RU"/>
        </w:rPr>
        <w:t>, где обучающиеся закрепляют информацию о приемах театрального мастерства, работе режиссера, разучивают тексты высокой классики, работают над сценическим образом, сценической речью, продумывают и конструируют костюмы, ставят танцы, исполняют музыкальные и танцевальные номера, разученные в музыкальных школах, студиях, хореографической школе.</w:t>
      </w:r>
      <w:proofErr w:type="gramEnd"/>
      <w:r w:rsidR="00465312">
        <w:rPr>
          <w:rFonts w:ascii="Times New Roman" w:eastAsia="Times New Roman" w:hAnsi="Times New Roman" w:cs="Times New Roman"/>
          <w:color w:val="000000"/>
          <w:sz w:val="28"/>
          <w:szCs w:val="28"/>
          <w:lang w:eastAsia="ru-RU"/>
        </w:rPr>
        <w:t xml:space="preserve">  Например, это может быть танцевальный концерт, где старшеклассникам дается задание представить конкретный танец (страна или эпоха, или направление), причем конферанс </w:t>
      </w:r>
      <w:r w:rsidR="00465312">
        <w:rPr>
          <w:rFonts w:ascii="Times New Roman" w:eastAsia="Times New Roman" w:hAnsi="Times New Roman" w:cs="Times New Roman"/>
          <w:color w:val="000000"/>
          <w:sz w:val="28"/>
          <w:szCs w:val="28"/>
          <w:lang w:eastAsia="ru-RU"/>
        </w:rPr>
        <w:lastRenderedPageBreak/>
        <w:t xml:space="preserve">концерта построен на материале «Искусство танца». </w:t>
      </w:r>
      <w:r w:rsidR="001F4325" w:rsidRPr="001F4325">
        <w:rPr>
          <w:rFonts w:ascii="Times New Roman" w:eastAsia="Times New Roman" w:hAnsi="Times New Roman" w:cs="Times New Roman"/>
          <w:color w:val="000000"/>
          <w:sz w:val="28"/>
          <w:szCs w:val="28"/>
          <w:lang w:eastAsia="ru-RU"/>
        </w:rPr>
        <w:t xml:space="preserve">И еще наши ученики – </w:t>
      </w:r>
      <w:r w:rsidR="001F4325" w:rsidRPr="00465312">
        <w:rPr>
          <w:rFonts w:ascii="Times New Roman" w:eastAsia="Times New Roman" w:hAnsi="Times New Roman" w:cs="Times New Roman"/>
          <w:color w:val="000000"/>
          <w:sz w:val="28"/>
          <w:szCs w:val="28"/>
          <w:lang w:eastAsia="ru-RU"/>
        </w:rPr>
        <w:t xml:space="preserve">соавторы </w:t>
      </w:r>
      <w:r w:rsidR="001F4325" w:rsidRPr="001F4325">
        <w:rPr>
          <w:rFonts w:ascii="Times New Roman" w:eastAsia="Times New Roman" w:hAnsi="Times New Roman" w:cs="Times New Roman"/>
          <w:color w:val="000000"/>
          <w:sz w:val="28"/>
          <w:szCs w:val="28"/>
          <w:lang w:eastAsia="ru-RU"/>
        </w:rPr>
        <w:t>сценариев. Даже когда мы пишем не с ними -  то для них: вспоминаем возмо</w:t>
      </w:r>
      <w:r w:rsidR="00465312">
        <w:rPr>
          <w:rFonts w:ascii="Times New Roman" w:eastAsia="Times New Roman" w:hAnsi="Times New Roman" w:cs="Times New Roman"/>
          <w:color w:val="000000"/>
          <w:sz w:val="28"/>
          <w:szCs w:val="28"/>
          <w:lang w:eastAsia="ru-RU"/>
        </w:rPr>
        <w:t xml:space="preserve">жности конкретного ребенка. </w:t>
      </w:r>
      <w:r w:rsidR="001F4325" w:rsidRPr="001F4325">
        <w:rPr>
          <w:rFonts w:ascii="Times New Roman" w:eastAsia="Times New Roman" w:hAnsi="Times New Roman" w:cs="Times New Roman"/>
          <w:color w:val="000000"/>
          <w:sz w:val="28"/>
          <w:szCs w:val="28"/>
          <w:lang w:eastAsia="ru-RU"/>
        </w:rPr>
        <w:t>С одной стороны, такой принцип может показаться неверным. Аргументом послужит позиция, что учащемуся не нужно прилагать особых усилий, ведь тексты написаны с учетом индивидуальности. Однако не стоит забывать значения элемента привыкания дл</w:t>
      </w:r>
      <w:r w:rsidR="00620F92">
        <w:rPr>
          <w:rFonts w:ascii="Times New Roman" w:eastAsia="Times New Roman" w:hAnsi="Times New Roman" w:cs="Times New Roman"/>
          <w:color w:val="000000"/>
          <w:sz w:val="28"/>
          <w:szCs w:val="28"/>
          <w:lang w:eastAsia="ru-RU"/>
        </w:rPr>
        <w:t xml:space="preserve">я создания благоприятной среды Я </w:t>
      </w:r>
      <w:proofErr w:type="spellStart"/>
      <w:r w:rsidR="00620F92">
        <w:rPr>
          <w:rFonts w:ascii="Times New Roman" w:eastAsia="Times New Roman" w:hAnsi="Times New Roman" w:cs="Times New Roman"/>
          <w:color w:val="000000"/>
          <w:sz w:val="28"/>
          <w:szCs w:val="28"/>
          <w:lang w:eastAsia="ru-RU"/>
        </w:rPr>
        <w:t>возможностей</w:t>
      </w:r>
      <w:proofErr w:type="gramStart"/>
      <w:r w:rsidR="001F4325" w:rsidRPr="001F4325">
        <w:rPr>
          <w:rFonts w:ascii="Times New Roman" w:eastAsia="Times New Roman" w:hAnsi="Times New Roman" w:cs="Times New Roman"/>
          <w:b/>
          <w:color w:val="000000"/>
          <w:sz w:val="28"/>
          <w:szCs w:val="28"/>
          <w:lang w:eastAsia="ru-RU"/>
        </w:rPr>
        <w:t>.</w:t>
      </w:r>
      <w:r w:rsidR="001F4325" w:rsidRPr="00620F92">
        <w:rPr>
          <w:rFonts w:ascii="Times New Roman" w:eastAsia="Times New Roman" w:hAnsi="Times New Roman" w:cs="Times New Roman"/>
          <w:color w:val="000000"/>
          <w:sz w:val="28"/>
          <w:szCs w:val="28"/>
          <w:lang w:eastAsia="ru-RU"/>
        </w:rPr>
        <w:t>П</w:t>
      </w:r>
      <w:proofErr w:type="gramEnd"/>
      <w:r w:rsidR="001F4325" w:rsidRPr="00620F92">
        <w:rPr>
          <w:rFonts w:ascii="Times New Roman" w:eastAsia="Times New Roman" w:hAnsi="Times New Roman" w:cs="Times New Roman"/>
          <w:color w:val="000000"/>
          <w:sz w:val="28"/>
          <w:szCs w:val="28"/>
          <w:lang w:eastAsia="ru-RU"/>
        </w:rPr>
        <w:t>ознание</w:t>
      </w:r>
      <w:proofErr w:type="spellEnd"/>
      <w:r w:rsidR="001F4325" w:rsidRPr="00620F92">
        <w:rPr>
          <w:rFonts w:ascii="Times New Roman" w:eastAsia="Times New Roman" w:hAnsi="Times New Roman" w:cs="Times New Roman"/>
          <w:color w:val="000000"/>
          <w:sz w:val="28"/>
          <w:szCs w:val="28"/>
          <w:lang w:eastAsia="ru-RU"/>
        </w:rPr>
        <w:t xml:space="preserve"> мира – творчество, познание себя – творчество вдвойне</w:t>
      </w:r>
      <w:r w:rsidR="00620F92" w:rsidRPr="00620F92">
        <w:rPr>
          <w:rFonts w:ascii="Times New Roman" w:eastAsia="Times New Roman" w:hAnsi="Times New Roman" w:cs="Times New Roman"/>
          <w:color w:val="000000"/>
          <w:sz w:val="28"/>
          <w:szCs w:val="28"/>
          <w:lang w:eastAsia="ru-RU"/>
        </w:rPr>
        <w:t>.</w:t>
      </w:r>
    </w:p>
    <w:p w:rsidR="00BE63B9" w:rsidRDefault="007725D7" w:rsidP="00620F92">
      <w:pPr>
        <w:shd w:val="clear" w:color="auto" w:fill="FFFFFF"/>
        <w:spacing w:after="0" w:line="240" w:lineRule="auto"/>
        <w:ind w:firstLine="709"/>
        <w:jc w:val="both"/>
        <w:rPr>
          <w:rFonts w:ascii="Times New Roman" w:hAnsi="Times New Roman" w:cs="Times New Roman"/>
          <w:sz w:val="28"/>
          <w:szCs w:val="28"/>
        </w:rPr>
      </w:pPr>
      <w:r w:rsidRPr="007725D7">
        <w:rPr>
          <w:rFonts w:ascii="Times New Roman" w:eastAsia="Times New Roman" w:hAnsi="Times New Roman" w:cs="Times New Roman"/>
          <w:color w:val="000000"/>
          <w:sz w:val="28"/>
          <w:szCs w:val="28"/>
          <w:lang w:eastAsia="ru-RU"/>
        </w:rPr>
        <w:t>Неоценимый вклад</w:t>
      </w:r>
      <w:r>
        <w:rPr>
          <w:rFonts w:ascii="Times New Roman" w:eastAsia="Times New Roman" w:hAnsi="Times New Roman" w:cs="Times New Roman"/>
          <w:color w:val="000000"/>
          <w:sz w:val="28"/>
          <w:szCs w:val="28"/>
          <w:lang w:eastAsia="ru-RU"/>
        </w:rPr>
        <w:t xml:space="preserve"> в формирование мировоззрения обучающихся, расширение их кругозора вносят </w:t>
      </w:r>
      <w:r>
        <w:rPr>
          <w:rFonts w:ascii="Times New Roman" w:eastAsia="Times New Roman" w:hAnsi="Times New Roman" w:cs="Times New Roman"/>
          <w:b/>
          <w:color w:val="000000"/>
          <w:sz w:val="28"/>
          <w:szCs w:val="28"/>
          <w:lang w:eastAsia="ru-RU"/>
        </w:rPr>
        <w:t xml:space="preserve">экскурсии и выезды. </w:t>
      </w:r>
      <w:r w:rsidR="00BF1015" w:rsidRPr="00B8617B">
        <w:rPr>
          <w:rFonts w:ascii="Times New Roman" w:hAnsi="Times New Roman" w:cs="Times New Roman"/>
          <w:sz w:val="28"/>
          <w:szCs w:val="28"/>
        </w:rPr>
        <w:t>В нашем городе для этого ес</w:t>
      </w:r>
      <w:r w:rsidR="00BF1015">
        <w:rPr>
          <w:rFonts w:ascii="Times New Roman" w:hAnsi="Times New Roman" w:cs="Times New Roman"/>
          <w:sz w:val="28"/>
          <w:szCs w:val="28"/>
        </w:rPr>
        <w:t>ть большой культурный потенциал, много православных храмов, музеев, галерей, выставок. Но особенно хочется отметить загородные поездки, где происходит сплочение коллектива, подводящее к решению единых задач, реализации планов. Так, например, поездки по монастырям, знакомят с историей православия</w:t>
      </w:r>
      <w:r w:rsidR="003F16F7">
        <w:rPr>
          <w:rFonts w:ascii="Times New Roman" w:hAnsi="Times New Roman" w:cs="Times New Roman"/>
          <w:sz w:val="28"/>
          <w:szCs w:val="28"/>
        </w:rPr>
        <w:t xml:space="preserve">, с архитектурой и живописью, в частности, с иконописью, с храмовой музыкой. А общение с послушниками и священнослужителями, совместные мероприятия, дают возможность глубоко задуматься над </w:t>
      </w:r>
      <w:r w:rsidR="007F6D0A">
        <w:rPr>
          <w:rFonts w:ascii="Times New Roman" w:hAnsi="Times New Roman" w:cs="Times New Roman"/>
          <w:sz w:val="28"/>
          <w:szCs w:val="28"/>
        </w:rPr>
        <w:t>духовно</w:t>
      </w:r>
      <w:r w:rsidR="003F16F7">
        <w:rPr>
          <w:rFonts w:ascii="Times New Roman" w:hAnsi="Times New Roman" w:cs="Times New Roman"/>
          <w:sz w:val="28"/>
          <w:szCs w:val="28"/>
        </w:rPr>
        <w:t xml:space="preserve">-этическими реалиями и постулатами не только православия, но и всей </w:t>
      </w:r>
      <w:proofErr w:type="spellStart"/>
      <w:r w:rsidR="003F16F7">
        <w:rPr>
          <w:rFonts w:ascii="Times New Roman" w:hAnsi="Times New Roman" w:cs="Times New Roman"/>
          <w:sz w:val="28"/>
          <w:szCs w:val="28"/>
        </w:rPr>
        <w:t>жизни</w:t>
      </w:r>
      <w:proofErr w:type="gramStart"/>
      <w:r w:rsidR="003F16F7">
        <w:rPr>
          <w:rFonts w:ascii="Times New Roman" w:hAnsi="Times New Roman" w:cs="Times New Roman"/>
          <w:sz w:val="28"/>
          <w:szCs w:val="28"/>
        </w:rPr>
        <w:t>.В</w:t>
      </w:r>
      <w:proofErr w:type="spellEnd"/>
      <w:proofErr w:type="gramEnd"/>
      <w:r w:rsidR="003F16F7">
        <w:rPr>
          <w:rFonts w:ascii="Times New Roman" w:hAnsi="Times New Roman" w:cs="Times New Roman"/>
          <w:sz w:val="28"/>
          <w:szCs w:val="28"/>
        </w:rPr>
        <w:t xml:space="preserve"> этих поездках с удовольствием участвуют и те, кто исповедует другие религии, понимая, что православие в России тесным образом</w:t>
      </w:r>
      <w:r w:rsidR="002A32F3">
        <w:rPr>
          <w:rFonts w:ascii="Times New Roman" w:hAnsi="Times New Roman" w:cs="Times New Roman"/>
          <w:sz w:val="28"/>
          <w:szCs w:val="28"/>
        </w:rPr>
        <w:t xml:space="preserve"> связано с историей и культурой, проникаясь уважением к людям, которые выполняют благородную миссию.</w:t>
      </w:r>
    </w:p>
    <w:p w:rsidR="00BD78E9" w:rsidRDefault="007F6D0A" w:rsidP="007F6D0A">
      <w:pPr>
        <w:shd w:val="clear" w:color="auto" w:fill="FFFFFF"/>
        <w:spacing w:after="0" w:line="240" w:lineRule="auto"/>
        <w:ind w:firstLine="709"/>
        <w:jc w:val="both"/>
        <w:rPr>
          <w:rFonts w:ascii="playfair_displayregular" w:eastAsia="Times New Roman" w:hAnsi="playfair_displayregular" w:cs="Times New Roman"/>
          <w:color w:val="000000"/>
          <w:sz w:val="30"/>
          <w:szCs w:val="30"/>
          <w:lang w:eastAsia="ru-RU"/>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безусловно ведущей и основной формой подачи знаний является  </w:t>
      </w:r>
      <w:r w:rsidR="00052FF3" w:rsidRPr="007F6D0A">
        <w:rPr>
          <w:rFonts w:ascii="playfair_displayregular" w:eastAsia="Times New Roman" w:hAnsi="playfair_displayregular" w:cs="Times New Roman"/>
          <w:b/>
          <w:color w:val="000000"/>
          <w:sz w:val="30"/>
          <w:szCs w:val="30"/>
          <w:lang w:eastAsia="ru-RU"/>
        </w:rPr>
        <w:t>урок.</w:t>
      </w:r>
      <w:r w:rsidR="00052FF3" w:rsidRPr="00052FF3">
        <w:rPr>
          <w:rFonts w:ascii="playfair_displayregular" w:eastAsia="Times New Roman" w:hAnsi="playfair_displayregular" w:cs="Times New Roman"/>
          <w:color w:val="000000"/>
          <w:sz w:val="30"/>
          <w:szCs w:val="30"/>
          <w:lang w:eastAsia="ru-RU"/>
        </w:rPr>
        <w:t xml:space="preserve"> В нем отражаются </w:t>
      </w:r>
      <w:r w:rsidR="00A012FA">
        <w:rPr>
          <w:rFonts w:ascii="playfair_displayregular" w:eastAsia="Times New Roman" w:hAnsi="playfair_displayregular" w:cs="Times New Roman"/>
          <w:color w:val="000000"/>
          <w:sz w:val="30"/>
          <w:szCs w:val="30"/>
          <w:lang w:eastAsia="ru-RU"/>
        </w:rPr>
        <w:t>преимущества классно-</w:t>
      </w:r>
      <w:r w:rsidR="00052FF3" w:rsidRPr="00052FF3">
        <w:rPr>
          <w:rFonts w:ascii="playfair_displayregular" w:eastAsia="Times New Roman" w:hAnsi="playfair_displayregular" w:cs="Times New Roman"/>
          <w:color w:val="000000"/>
          <w:sz w:val="30"/>
          <w:szCs w:val="30"/>
          <w:lang w:eastAsia="ru-RU"/>
        </w:rPr>
        <w:t>урочной системы обучения</w:t>
      </w:r>
      <w:r>
        <w:rPr>
          <w:rFonts w:ascii="playfair_displayregular" w:eastAsia="Times New Roman" w:hAnsi="playfair_displayregular" w:cs="Times New Roman"/>
          <w:color w:val="000000"/>
          <w:sz w:val="30"/>
          <w:szCs w:val="30"/>
          <w:lang w:eastAsia="ru-RU"/>
        </w:rPr>
        <w:t xml:space="preserve">. Например, «Урок толерантности» для параллели 7-х классов, где обучающиеся поднимают такие вопросы морали и нравственности как жизнь людей с ограниченными возможностями, различные религиозные воззрения, взаимоотношения разных рас, народов, национальностей. </w:t>
      </w:r>
      <w:r w:rsidR="00954D7E">
        <w:rPr>
          <w:rFonts w:ascii="playfair_displayregular" w:eastAsia="Times New Roman" w:hAnsi="playfair_displayregular" w:cs="Times New Roman"/>
          <w:color w:val="000000"/>
          <w:sz w:val="30"/>
          <w:szCs w:val="30"/>
          <w:lang w:eastAsia="ru-RU"/>
        </w:rPr>
        <w:t>Такие мероприятия-уроки, ставшие</w:t>
      </w:r>
      <w:r>
        <w:rPr>
          <w:rFonts w:ascii="playfair_displayregular" w:eastAsia="Times New Roman" w:hAnsi="playfair_displayregular" w:cs="Times New Roman"/>
          <w:color w:val="000000"/>
          <w:sz w:val="30"/>
          <w:szCs w:val="30"/>
          <w:lang w:eastAsia="ru-RU"/>
        </w:rPr>
        <w:t xml:space="preserve"> традиционным</w:t>
      </w:r>
      <w:r w:rsidR="00954D7E">
        <w:rPr>
          <w:rFonts w:ascii="playfair_displayregular" w:eastAsia="Times New Roman" w:hAnsi="playfair_displayregular" w:cs="Times New Roman"/>
          <w:color w:val="000000"/>
          <w:sz w:val="30"/>
          <w:szCs w:val="30"/>
          <w:lang w:eastAsia="ru-RU"/>
        </w:rPr>
        <w:t>и</w:t>
      </w:r>
      <w:r>
        <w:rPr>
          <w:rFonts w:ascii="playfair_displayregular" w:eastAsia="Times New Roman" w:hAnsi="playfair_displayregular" w:cs="Times New Roman"/>
          <w:color w:val="000000"/>
          <w:sz w:val="30"/>
          <w:szCs w:val="30"/>
          <w:lang w:eastAsia="ru-RU"/>
        </w:rPr>
        <w:t xml:space="preserve">, </w:t>
      </w:r>
      <w:r w:rsidR="00954D7E">
        <w:rPr>
          <w:rFonts w:ascii="playfair_displayregular" w:eastAsia="Times New Roman" w:hAnsi="playfair_displayregular" w:cs="Times New Roman"/>
          <w:color w:val="000000"/>
          <w:sz w:val="30"/>
          <w:szCs w:val="30"/>
          <w:lang w:eastAsia="ru-RU"/>
        </w:rPr>
        <w:t>являю</w:t>
      </w:r>
      <w:r>
        <w:rPr>
          <w:rFonts w:ascii="playfair_displayregular" w:eastAsia="Times New Roman" w:hAnsi="playfair_displayregular" w:cs="Times New Roman"/>
          <w:color w:val="000000"/>
          <w:sz w:val="30"/>
          <w:szCs w:val="30"/>
          <w:lang w:eastAsia="ru-RU"/>
        </w:rPr>
        <w:t xml:space="preserve">т собой яркий показатель межсистемной интеграции </w:t>
      </w:r>
      <w:proofErr w:type="gramStart"/>
      <w:r>
        <w:rPr>
          <w:rFonts w:ascii="playfair_displayregular" w:eastAsia="Times New Roman" w:hAnsi="playfair_displayregular" w:cs="Times New Roman"/>
          <w:color w:val="000000"/>
          <w:sz w:val="30"/>
          <w:szCs w:val="30"/>
          <w:lang w:eastAsia="ru-RU"/>
        </w:rPr>
        <w:t>ИЗО</w:t>
      </w:r>
      <w:proofErr w:type="gramEnd"/>
      <w:r>
        <w:rPr>
          <w:rFonts w:ascii="playfair_displayregular" w:eastAsia="Times New Roman" w:hAnsi="playfair_displayregular" w:cs="Times New Roman"/>
          <w:color w:val="000000"/>
          <w:sz w:val="30"/>
          <w:szCs w:val="30"/>
          <w:lang w:eastAsia="ru-RU"/>
        </w:rPr>
        <w:t>, искусства, курса «Духовно-нравственная культура народов России</w:t>
      </w:r>
      <w:r w:rsidR="00954D7E">
        <w:rPr>
          <w:rFonts w:ascii="playfair_displayregular" w:eastAsia="Times New Roman" w:hAnsi="playfair_displayregular" w:cs="Times New Roman"/>
          <w:color w:val="000000"/>
          <w:sz w:val="30"/>
          <w:szCs w:val="30"/>
          <w:lang w:eastAsia="ru-RU"/>
        </w:rPr>
        <w:t xml:space="preserve">» и внеклассной работы. </w:t>
      </w:r>
      <w:proofErr w:type="gramStart"/>
      <w:r w:rsidR="00954D7E">
        <w:rPr>
          <w:rFonts w:ascii="playfair_displayregular" w:eastAsia="Times New Roman" w:hAnsi="playfair_displayregular" w:cs="Times New Roman" w:hint="eastAsia"/>
          <w:color w:val="000000"/>
          <w:sz w:val="30"/>
          <w:szCs w:val="30"/>
          <w:lang w:eastAsia="ru-RU"/>
        </w:rPr>
        <w:t>Я</w:t>
      </w:r>
      <w:r w:rsidR="00954D7E">
        <w:rPr>
          <w:rFonts w:ascii="playfair_displayregular" w:eastAsia="Times New Roman" w:hAnsi="playfair_displayregular" w:cs="Times New Roman"/>
          <w:color w:val="000000"/>
          <w:sz w:val="30"/>
          <w:szCs w:val="30"/>
          <w:lang w:eastAsia="ru-RU"/>
        </w:rPr>
        <w:t>вляясь</w:t>
      </w:r>
      <w:proofErr w:type="gramEnd"/>
      <w:r w:rsidR="00954D7E">
        <w:rPr>
          <w:rFonts w:ascii="playfair_displayregular" w:eastAsia="Times New Roman" w:hAnsi="playfair_displayregular" w:cs="Times New Roman"/>
          <w:color w:val="000000"/>
          <w:sz w:val="30"/>
          <w:szCs w:val="30"/>
          <w:lang w:eastAsia="ru-RU"/>
        </w:rPr>
        <w:t xml:space="preserve"> по сути уроками с выполненным домашним заданием и нахождением дополнительного материала, с опросом, подведением итогов, рефлексией, по форме и </w:t>
      </w:r>
      <w:r w:rsidR="00A012FA">
        <w:rPr>
          <w:rFonts w:ascii="playfair_displayregular" w:eastAsia="Times New Roman" w:hAnsi="playfair_displayregular" w:cs="Times New Roman"/>
          <w:color w:val="000000"/>
          <w:sz w:val="30"/>
          <w:szCs w:val="30"/>
          <w:lang w:eastAsia="ru-RU"/>
        </w:rPr>
        <w:t>взаимодействию приближены</w:t>
      </w:r>
      <w:r w:rsidR="00954D7E">
        <w:rPr>
          <w:rFonts w:ascii="playfair_displayregular" w:eastAsia="Times New Roman" w:hAnsi="playfair_displayregular" w:cs="Times New Roman"/>
          <w:color w:val="000000"/>
          <w:sz w:val="30"/>
          <w:szCs w:val="30"/>
          <w:lang w:eastAsia="ru-RU"/>
        </w:rPr>
        <w:t xml:space="preserve"> к внек</w:t>
      </w:r>
      <w:r w:rsidR="00664CCE">
        <w:rPr>
          <w:rFonts w:ascii="playfair_displayregular" w:eastAsia="Times New Roman" w:hAnsi="playfair_displayregular" w:cs="Times New Roman"/>
          <w:color w:val="000000"/>
          <w:sz w:val="30"/>
          <w:szCs w:val="30"/>
          <w:lang w:eastAsia="ru-RU"/>
        </w:rPr>
        <w:t>лассному мероприятию, проводятся для всей параллели.</w:t>
      </w:r>
    </w:p>
    <w:p w:rsidR="00EC75F5" w:rsidRDefault="00A012FA" w:rsidP="00282A55">
      <w:pPr>
        <w:shd w:val="clear" w:color="auto" w:fill="FFFFFF"/>
        <w:spacing w:after="0" w:line="240" w:lineRule="auto"/>
        <w:ind w:firstLine="709"/>
        <w:jc w:val="both"/>
        <w:rPr>
          <w:rFonts w:ascii="Times New Roman" w:hAnsi="Times New Roman" w:cs="Times New Roman"/>
          <w:sz w:val="28"/>
          <w:szCs w:val="28"/>
        </w:rPr>
      </w:pPr>
      <w:proofErr w:type="gramStart"/>
      <w:r>
        <w:rPr>
          <w:rFonts w:ascii="playfair_displayregular" w:eastAsia="Times New Roman" w:hAnsi="playfair_displayregular" w:cs="Times New Roman" w:hint="eastAsia"/>
          <w:color w:val="000000"/>
          <w:sz w:val="30"/>
          <w:szCs w:val="30"/>
          <w:lang w:eastAsia="ru-RU"/>
        </w:rPr>
        <w:t>О</w:t>
      </w:r>
      <w:r>
        <w:rPr>
          <w:rFonts w:ascii="playfair_displayregular" w:eastAsia="Times New Roman" w:hAnsi="playfair_displayregular" w:cs="Times New Roman"/>
          <w:color w:val="000000"/>
          <w:sz w:val="30"/>
          <w:szCs w:val="30"/>
          <w:lang w:eastAsia="ru-RU"/>
        </w:rPr>
        <w:t>пыт работы по данной теме представлен сценарными разработками в 5 книгах «</w:t>
      </w:r>
      <w:r w:rsidRPr="00A012FA">
        <w:rPr>
          <w:rFonts w:ascii="playfair_displayregular" w:eastAsia="Times New Roman" w:hAnsi="playfair_displayregular" w:cs="Times New Roman"/>
          <w:color w:val="000000"/>
          <w:sz w:val="30"/>
          <w:szCs w:val="30"/>
          <w:lang w:eastAsia="ru-RU"/>
        </w:rPr>
        <w:t>Хорошие материалы по воспитательной работе</w:t>
      </w:r>
      <w:r>
        <w:rPr>
          <w:rFonts w:ascii="playfair_displayregular" w:eastAsia="Times New Roman" w:hAnsi="playfair_displayregular" w:cs="Times New Roman"/>
          <w:color w:val="000000"/>
          <w:sz w:val="30"/>
          <w:szCs w:val="30"/>
          <w:lang w:eastAsia="ru-RU"/>
        </w:rPr>
        <w:t xml:space="preserve"> или шпаргалка </w:t>
      </w:r>
      <w:r w:rsidRPr="00A012FA">
        <w:rPr>
          <w:rFonts w:ascii="playfair_displayregular" w:eastAsia="Times New Roman" w:hAnsi="playfair_displayregular" w:cs="Times New Roman"/>
          <w:color w:val="000000"/>
          <w:sz w:val="30"/>
          <w:szCs w:val="30"/>
          <w:lang w:eastAsia="ru-RU"/>
        </w:rPr>
        <w:t>для учителей и организаторов внеклассной работы</w:t>
      </w:r>
      <w:r>
        <w:rPr>
          <w:rFonts w:ascii="playfair_displayregular" w:eastAsia="Times New Roman" w:hAnsi="playfair_displayregular" w:cs="Times New Roman"/>
          <w:color w:val="000000"/>
          <w:sz w:val="30"/>
          <w:szCs w:val="30"/>
          <w:lang w:eastAsia="ru-RU"/>
        </w:rPr>
        <w:t xml:space="preserve">», </w:t>
      </w:r>
      <w:r w:rsidR="002915E3">
        <w:rPr>
          <w:rFonts w:ascii="playfair_displayregular" w:eastAsia="Times New Roman" w:hAnsi="playfair_displayregular" w:cs="Times New Roman"/>
          <w:color w:val="000000"/>
          <w:sz w:val="30"/>
          <w:szCs w:val="30"/>
          <w:lang w:eastAsia="ru-RU"/>
        </w:rPr>
        <w:t xml:space="preserve">где представлены авторские сценарии традиционных школьных праздников, работы обучающихся, в том числе, победителей и призёров Московского международного форума «Одаренные дети», разработки тематических вечеров и концертов, открытых мероприятий, </w:t>
      </w:r>
      <w:r w:rsidR="001041BE" w:rsidRPr="00B8617B">
        <w:rPr>
          <w:rFonts w:ascii="Times New Roman" w:hAnsi="Times New Roman" w:cs="Times New Roman"/>
          <w:sz w:val="28"/>
          <w:szCs w:val="28"/>
        </w:rPr>
        <w:lastRenderedPageBreak/>
        <w:t xml:space="preserve">участием в работе Федеральной </w:t>
      </w:r>
      <w:proofErr w:type="spellStart"/>
      <w:r w:rsidR="001041BE" w:rsidRPr="00B8617B">
        <w:rPr>
          <w:rFonts w:ascii="Times New Roman" w:hAnsi="Times New Roman" w:cs="Times New Roman"/>
          <w:sz w:val="28"/>
          <w:szCs w:val="28"/>
        </w:rPr>
        <w:t>стажировочной</w:t>
      </w:r>
      <w:proofErr w:type="spellEnd"/>
      <w:r w:rsidR="001041BE" w:rsidRPr="00B8617B">
        <w:rPr>
          <w:rFonts w:ascii="Times New Roman" w:hAnsi="Times New Roman" w:cs="Times New Roman"/>
          <w:sz w:val="28"/>
          <w:szCs w:val="28"/>
        </w:rPr>
        <w:t xml:space="preserve"> </w:t>
      </w:r>
      <w:r w:rsidR="002915E3">
        <w:rPr>
          <w:rFonts w:ascii="Times New Roman" w:hAnsi="Times New Roman" w:cs="Times New Roman"/>
          <w:sz w:val="28"/>
          <w:szCs w:val="28"/>
        </w:rPr>
        <w:t>площадки на базе МОУ</w:t>
      </w:r>
      <w:proofErr w:type="gramEnd"/>
      <w:r w:rsidR="002915E3">
        <w:rPr>
          <w:rFonts w:ascii="Times New Roman" w:hAnsi="Times New Roman" w:cs="Times New Roman"/>
          <w:sz w:val="28"/>
          <w:szCs w:val="28"/>
        </w:rPr>
        <w:t xml:space="preserve"> «Гимназия №12</w:t>
      </w:r>
      <w:r w:rsidR="001041BE" w:rsidRPr="00B8617B">
        <w:rPr>
          <w:rFonts w:ascii="Times New Roman" w:hAnsi="Times New Roman" w:cs="Times New Roman"/>
          <w:sz w:val="28"/>
          <w:szCs w:val="28"/>
        </w:rPr>
        <w:t xml:space="preserve">» </w:t>
      </w:r>
      <w:r w:rsidR="002915E3">
        <w:rPr>
          <w:rFonts w:ascii="Times New Roman" w:hAnsi="Times New Roman" w:cs="Times New Roman"/>
          <w:sz w:val="28"/>
          <w:szCs w:val="28"/>
        </w:rPr>
        <w:t xml:space="preserve">г. Саранска, </w:t>
      </w:r>
      <w:r w:rsidR="001041BE" w:rsidRPr="00B8617B">
        <w:rPr>
          <w:rFonts w:ascii="Times New Roman" w:hAnsi="Times New Roman" w:cs="Times New Roman"/>
          <w:sz w:val="28"/>
          <w:szCs w:val="28"/>
        </w:rPr>
        <w:t>уч</w:t>
      </w:r>
      <w:r w:rsidR="002915E3">
        <w:rPr>
          <w:rFonts w:ascii="Times New Roman" w:hAnsi="Times New Roman" w:cs="Times New Roman"/>
          <w:sz w:val="28"/>
          <w:szCs w:val="28"/>
        </w:rPr>
        <w:t xml:space="preserve">астием в работе </w:t>
      </w:r>
      <w:r w:rsidR="001041BE" w:rsidRPr="00B8617B">
        <w:rPr>
          <w:rFonts w:ascii="Times New Roman" w:hAnsi="Times New Roman" w:cs="Times New Roman"/>
          <w:sz w:val="28"/>
          <w:szCs w:val="28"/>
        </w:rPr>
        <w:t>Международных Рождественских образовательных чтений</w:t>
      </w:r>
      <w:r w:rsidR="002915E3">
        <w:rPr>
          <w:rFonts w:ascii="Times New Roman" w:hAnsi="Times New Roman" w:cs="Times New Roman"/>
          <w:sz w:val="28"/>
          <w:szCs w:val="28"/>
        </w:rPr>
        <w:t xml:space="preserve">, </w:t>
      </w:r>
      <w:r w:rsidR="001041BE" w:rsidRPr="00B8617B">
        <w:rPr>
          <w:rFonts w:ascii="Times New Roman" w:hAnsi="Times New Roman" w:cs="Times New Roman"/>
          <w:sz w:val="28"/>
          <w:szCs w:val="28"/>
        </w:rPr>
        <w:t xml:space="preserve"> открытыми уроками </w:t>
      </w:r>
      <w:r w:rsidR="002915E3">
        <w:rPr>
          <w:rFonts w:ascii="Times New Roman" w:hAnsi="Times New Roman" w:cs="Times New Roman"/>
          <w:sz w:val="28"/>
          <w:szCs w:val="28"/>
        </w:rPr>
        <w:t>(</w:t>
      </w:r>
      <w:r w:rsidR="002915E3" w:rsidRPr="00B8617B">
        <w:rPr>
          <w:rFonts w:ascii="Times New Roman" w:hAnsi="Times New Roman" w:cs="Times New Roman"/>
          <w:sz w:val="28"/>
          <w:szCs w:val="28"/>
        </w:rPr>
        <w:t xml:space="preserve">Интегрированный урок </w:t>
      </w:r>
      <w:r w:rsidR="002915E3">
        <w:rPr>
          <w:rFonts w:ascii="Times New Roman" w:hAnsi="Times New Roman" w:cs="Times New Roman"/>
          <w:sz w:val="28"/>
          <w:szCs w:val="28"/>
        </w:rPr>
        <w:t xml:space="preserve">искусство-история, посвященного 100-летию Алексея Петровича Маресьева «Настоящий человек», «Правополушарное и </w:t>
      </w:r>
      <w:proofErr w:type="spellStart"/>
      <w:r w:rsidR="002915E3">
        <w:rPr>
          <w:rFonts w:ascii="Times New Roman" w:hAnsi="Times New Roman" w:cs="Times New Roman"/>
          <w:sz w:val="28"/>
          <w:szCs w:val="28"/>
        </w:rPr>
        <w:t>левополушарное</w:t>
      </w:r>
      <w:proofErr w:type="spellEnd"/>
      <w:r w:rsidR="002915E3">
        <w:rPr>
          <w:rFonts w:ascii="Times New Roman" w:hAnsi="Times New Roman" w:cs="Times New Roman"/>
          <w:sz w:val="28"/>
          <w:szCs w:val="28"/>
        </w:rPr>
        <w:t xml:space="preserve"> рисование»</w:t>
      </w:r>
      <w:r w:rsidR="00EC75F5">
        <w:rPr>
          <w:rFonts w:ascii="Times New Roman" w:hAnsi="Times New Roman" w:cs="Times New Roman"/>
          <w:sz w:val="28"/>
          <w:szCs w:val="28"/>
        </w:rPr>
        <w:t>)</w:t>
      </w:r>
      <w:proofErr w:type="gramStart"/>
      <w:r w:rsidR="00EC75F5">
        <w:rPr>
          <w:rFonts w:ascii="Times New Roman" w:hAnsi="Times New Roman" w:cs="Times New Roman"/>
          <w:sz w:val="28"/>
          <w:szCs w:val="28"/>
        </w:rPr>
        <w:t xml:space="preserve"> ,</w:t>
      </w:r>
      <w:proofErr w:type="gramEnd"/>
      <w:r w:rsidR="00EC75F5">
        <w:rPr>
          <w:rFonts w:ascii="Times New Roman" w:hAnsi="Times New Roman" w:cs="Times New Roman"/>
          <w:sz w:val="28"/>
          <w:szCs w:val="28"/>
        </w:rPr>
        <w:t xml:space="preserve"> </w:t>
      </w:r>
      <w:proofErr w:type="spellStart"/>
      <w:r w:rsidR="002915E3">
        <w:rPr>
          <w:rFonts w:ascii="Times New Roman" w:hAnsi="Times New Roman" w:cs="Times New Roman"/>
          <w:sz w:val="28"/>
          <w:szCs w:val="28"/>
        </w:rPr>
        <w:t>вебинарами</w:t>
      </w:r>
      <w:proofErr w:type="spellEnd"/>
      <w:r w:rsidR="00EC75F5">
        <w:rPr>
          <w:rFonts w:ascii="Times New Roman" w:hAnsi="Times New Roman" w:cs="Times New Roman"/>
          <w:sz w:val="28"/>
          <w:szCs w:val="28"/>
        </w:rPr>
        <w:t xml:space="preserve"> («Значение интеграции для изучения предметов гуманитарного цикла», «</w:t>
      </w:r>
      <w:proofErr w:type="spellStart"/>
      <w:r w:rsidR="00EC75F5">
        <w:rPr>
          <w:rFonts w:ascii="Times New Roman" w:hAnsi="Times New Roman" w:cs="Times New Roman"/>
          <w:sz w:val="28"/>
          <w:szCs w:val="28"/>
        </w:rPr>
        <w:t>Квест</w:t>
      </w:r>
      <w:proofErr w:type="spellEnd"/>
      <w:r w:rsidR="00EC75F5">
        <w:rPr>
          <w:rFonts w:ascii="Times New Roman" w:hAnsi="Times New Roman" w:cs="Times New Roman"/>
          <w:sz w:val="28"/>
          <w:szCs w:val="28"/>
        </w:rPr>
        <w:t xml:space="preserve"> в помощь учителю ИЗО, искусства (МХК)», </w:t>
      </w:r>
      <w:r w:rsidR="002915E3">
        <w:rPr>
          <w:rFonts w:ascii="Times New Roman" w:hAnsi="Times New Roman" w:cs="Times New Roman"/>
          <w:sz w:val="28"/>
          <w:szCs w:val="28"/>
        </w:rPr>
        <w:t xml:space="preserve">проведенными </w:t>
      </w:r>
      <w:r w:rsidR="001041BE" w:rsidRPr="00B8617B">
        <w:rPr>
          <w:rFonts w:ascii="Times New Roman" w:hAnsi="Times New Roman" w:cs="Times New Roman"/>
          <w:sz w:val="28"/>
          <w:szCs w:val="28"/>
        </w:rPr>
        <w:t xml:space="preserve">в рамках Федеральной </w:t>
      </w:r>
      <w:proofErr w:type="spellStart"/>
      <w:r w:rsidR="001041BE" w:rsidRPr="00B8617B">
        <w:rPr>
          <w:rFonts w:ascii="Times New Roman" w:hAnsi="Times New Roman" w:cs="Times New Roman"/>
          <w:sz w:val="28"/>
          <w:szCs w:val="28"/>
        </w:rPr>
        <w:t>стажировочной</w:t>
      </w:r>
      <w:proofErr w:type="spellEnd"/>
      <w:r w:rsidR="001041BE" w:rsidRPr="00B8617B">
        <w:rPr>
          <w:rFonts w:ascii="Times New Roman" w:hAnsi="Times New Roman" w:cs="Times New Roman"/>
          <w:sz w:val="28"/>
          <w:szCs w:val="28"/>
        </w:rPr>
        <w:t xml:space="preserve"> площадки, КПК МРИО, декады от</w:t>
      </w:r>
      <w:r w:rsidR="002915E3">
        <w:rPr>
          <w:rFonts w:ascii="Times New Roman" w:hAnsi="Times New Roman" w:cs="Times New Roman"/>
          <w:sz w:val="28"/>
          <w:szCs w:val="28"/>
        </w:rPr>
        <w:t>крытых уроков: «Икона – окно в вечность»</w:t>
      </w:r>
      <w:r w:rsidR="001041BE" w:rsidRPr="00B8617B">
        <w:rPr>
          <w:rFonts w:ascii="Times New Roman" w:hAnsi="Times New Roman" w:cs="Times New Roman"/>
          <w:sz w:val="28"/>
          <w:szCs w:val="28"/>
        </w:rPr>
        <w:t xml:space="preserve">, «Зачем творить добро?», </w:t>
      </w:r>
      <w:r w:rsidR="00EC75F5">
        <w:rPr>
          <w:rFonts w:ascii="Times New Roman" w:hAnsi="Times New Roman" w:cs="Times New Roman"/>
          <w:sz w:val="28"/>
          <w:szCs w:val="28"/>
        </w:rPr>
        <w:t xml:space="preserve">«Урок толерантности». </w:t>
      </w:r>
    </w:p>
    <w:p w:rsidR="00EC75F5" w:rsidRDefault="001041BE" w:rsidP="00282A55">
      <w:pPr>
        <w:shd w:val="clear" w:color="auto" w:fill="FFFFFF"/>
        <w:spacing w:after="0" w:line="240" w:lineRule="auto"/>
        <w:ind w:firstLine="709"/>
        <w:jc w:val="both"/>
        <w:rPr>
          <w:rFonts w:ascii="Times New Roman" w:hAnsi="Times New Roman" w:cs="Times New Roman"/>
          <w:sz w:val="28"/>
          <w:szCs w:val="28"/>
        </w:rPr>
      </w:pPr>
      <w:r w:rsidRPr="00EC75F5">
        <w:rPr>
          <w:rFonts w:ascii="Times New Roman" w:hAnsi="Times New Roman" w:cs="Times New Roman"/>
          <w:b/>
          <w:sz w:val="28"/>
          <w:szCs w:val="28"/>
        </w:rPr>
        <w:t>Трудности и проблемы при использовании данного опыта</w:t>
      </w:r>
    </w:p>
    <w:p w:rsidR="005A1004" w:rsidRDefault="001041BE" w:rsidP="00C35713">
      <w:pPr>
        <w:shd w:val="clear" w:color="auto" w:fill="FFFFFF"/>
        <w:spacing w:after="0" w:line="240" w:lineRule="auto"/>
        <w:ind w:firstLine="709"/>
        <w:jc w:val="both"/>
        <w:rPr>
          <w:rFonts w:ascii="Times New Roman" w:hAnsi="Times New Roman" w:cs="Times New Roman"/>
          <w:b/>
          <w:color w:val="000000" w:themeColor="text1"/>
          <w:sz w:val="28"/>
          <w:szCs w:val="28"/>
        </w:rPr>
      </w:pPr>
      <w:r w:rsidRPr="00B8617B">
        <w:rPr>
          <w:rFonts w:ascii="Times New Roman" w:hAnsi="Times New Roman" w:cs="Times New Roman"/>
          <w:sz w:val="28"/>
          <w:szCs w:val="28"/>
        </w:rPr>
        <w:t xml:space="preserve">Наряду с открывающимися перспективами формирования </w:t>
      </w:r>
      <w:r w:rsidR="00550403">
        <w:rPr>
          <w:rFonts w:ascii="Times New Roman" w:hAnsi="Times New Roman" w:cs="Times New Roman"/>
          <w:sz w:val="28"/>
          <w:szCs w:val="28"/>
        </w:rPr>
        <w:t xml:space="preserve">мировоззренческой позиции, основанной на исторических, культурных традициях нашего народа, мировой художественной культуры, </w:t>
      </w:r>
      <w:r w:rsidR="00C35713">
        <w:rPr>
          <w:rFonts w:ascii="Times New Roman" w:hAnsi="Times New Roman" w:cs="Times New Roman"/>
          <w:sz w:val="28"/>
          <w:szCs w:val="28"/>
        </w:rPr>
        <w:t>духовно</w:t>
      </w:r>
      <w:r w:rsidR="00C35713" w:rsidRPr="00B8617B">
        <w:rPr>
          <w:rFonts w:ascii="Times New Roman" w:hAnsi="Times New Roman" w:cs="Times New Roman"/>
          <w:sz w:val="28"/>
          <w:szCs w:val="28"/>
        </w:rPr>
        <w:t xml:space="preserve">- нравственных качеств </w:t>
      </w:r>
      <w:proofErr w:type="spellStart"/>
      <w:r w:rsidR="00C35713" w:rsidRPr="00B8617B">
        <w:rPr>
          <w:rFonts w:ascii="Times New Roman" w:hAnsi="Times New Roman" w:cs="Times New Roman"/>
          <w:sz w:val="28"/>
          <w:szCs w:val="28"/>
        </w:rPr>
        <w:t>личности</w:t>
      </w:r>
      <w:proofErr w:type="gramStart"/>
      <w:r w:rsidR="00C35713" w:rsidRPr="00B8617B">
        <w:rPr>
          <w:rFonts w:ascii="Times New Roman" w:hAnsi="Times New Roman" w:cs="Times New Roman"/>
          <w:sz w:val="28"/>
          <w:szCs w:val="28"/>
        </w:rPr>
        <w:t>,</w:t>
      </w:r>
      <w:r w:rsidR="00550403">
        <w:rPr>
          <w:rFonts w:ascii="Times New Roman" w:hAnsi="Times New Roman" w:cs="Times New Roman"/>
          <w:sz w:val="28"/>
          <w:szCs w:val="28"/>
        </w:rPr>
        <w:t>о</w:t>
      </w:r>
      <w:proofErr w:type="gramEnd"/>
      <w:r w:rsidR="00550403">
        <w:rPr>
          <w:rFonts w:ascii="Times New Roman" w:hAnsi="Times New Roman" w:cs="Times New Roman"/>
          <w:sz w:val="28"/>
          <w:szCs w:val="28"/>
        </w:rPr>
        <w:t>бучающихся</w:t>
      </w:r>
      <w:proofErr w:type="spellEnd"/>
      <w:r w:rsidR="00550403">
        <w:rPr>
          <w:rFonts w:ascii="Times New Roman" w:hAnsi="Times New Roman" w:cs="Times New Roman"/>
          <w:sz w:val="28"/>
          <w:szCs w:val="28"/>
        </w:rPr>
        <w:t xml:space="preserve"> через межсистемную интеграцию учебных предметов </w:t>
      </w:r>
      <w:r w:rsidR="00C35713">
        <w:rPr>
          <w:rFonts w:ascii="Times New Roman" w:hAnsi="Times New Roman" w:cs="Times New Roman"/>
          <w:sz w:val="28"/>
          <w:szCs w:val="28"/>
        </w:rPr>
        <w:t xml:space="preserve">и внеклассных мероприятий, </w:t>
      </w:r>
      <w:r w:rsidRPr="00B8617B">
        <w:rPr>
          <w:rFonts w:ascii="Times New Roman" w:hAnsi="Times New Roman" w:cs="Times New Roman"/>
          <w:sz w:val="28"/>
          <w:szCs w:val="28"/>
        </w:rPr>
        <w:t xml:space="preserve">есть ряд трудностей и проблем. </w:t>
      </w:r>
      <w:r w:rsidR="00C35713">
        <w:rPr>
          <w:rFonts w:ascii="Times New Roman" w:hAnsi="Times New Roman" w:cs="Times New Roman"/>
          <w:sz w:val="28"/>
          <w:szCs w:val="28"/>
        </w:rPr>
        <w:t xml:space="preserve">В полной мере опыт может быть перенят в том случае, если педагог соединяет педагогическую деятельность и  административно-организаторскую работу или тесно сотрудничает с заместителем директора по воспитательной работе или с педагогом-организатором, с педагогами дополнительного образования. Во многих </w:t>
      </w:r>
      <w:r w:rsidR="0017106E">
        <w:rPr>
          <w:rFonts w:ascii="Times New Roman" w:hAnsi="Times New Roman" w:cs="Times New Roman"/>
          <w:sz w:val="28"/>
          <w:szCs w:val="28"/>
        </w:rPr>
        <w:t xml:space="preserve">обучающих </w:t>
      </w:r>
      <w:r w:rsidR="00C35713">
        <w:rPr>
          <w:rFonts w:ascii="Times New Roman" w:hAnsi="Times New Roman" w:cs="Times New Roman"/>
          <w:sz w:val="28"/>
          <w:szCs w:val="28"/>
        </w:rPr>
        <w:t xml:space="preserve">учреждениях учителя искусства (МХК), </w:t>
      </w:r>
      <w:proofErr w:type="gramStart"/>
      <w:r w:rsidR="00C35713">
        <w:rPr>
          <w:rFonts w:ascii="Times New Roman" w:hAnsi="Times New Roman" w:cs="Times New Roman"/>
          <w:sz w:val="28"/>
          <w:szCs w:val="28"/>
        </w:rPr>
        <w:t>ИЗО</w:t>
      </w:r>
      <w:proofErr w:type="gramEnd"/>
      <w:r w:rsidR="00C35713">
        <w:rPr>
          <w:rFonts w:ascii="Times New Roman" w:hAnsi="Times New Roman" w:cs="Times New Roman"/>
          <w:sz w:val="28"/>
          <w:szCs w:val="28"/>
        </w:rPr>
        <w:t xml:space="preserve">, музыки, предметов курса </w:t>
      </w:r>
      <w:r w:rsidR="000C0D6F">
        <w:rPr>
          <w:rFonts w:ascii="Times New Roman" w:hAnsi="Times New Roman" w:cs="Times New Roman"/>
          <w:sz w:val="28"/>
          <w:szCs w:val="28"/>
        </w:rPr>
        <w:t>ОРКСЭ успешно и обширно вовлечены во внеурочную деятельность.</w:t>
      </w:r>
      <w:r w:rsidR="00C35713">
        <w:rPr>
          <w:rFonts w:ascii="Times New Roman" w:hAnsi="Times New Roman" w:cs="Times New Roman"/>
          <w:sz w:val="28"/>
          <w:szCs w:val="28"/>
        </w:rPr>
        <w:t xml:space="preserve"> Однако</w:t>
      </w:r>
      <w:r w:rsidR="000C0D6F">
        <w:rPr>
          <w:rFonts w:ascii="Times New Roman" w:hAnsi="Times New Roman" w:cs="Times New Roman"/>
          <w:sz w:val="28"/>
          <w:szCs w:val="28"/>
        </w:rPr>
        <w:t xml:space="preserve"> этот охват существенно отличается от возможностей </w:t>
      </w:r>
      <w:r w:rsidR="0017106E">
        <w:rPr>
          <w:rFonts w:ascii="Times New Roman" w:hAnsi="Times New Roman" w:cs="Times New Roman"/>
          <w:sz w:val="28"/>
          <w:szCs w:val="28"/>
        </w:rPr>
        <w:t>педагога, ведущего эти</w:t>
      </w:r>
      <w:r w:rsidR="000C0D6F">
        <w:rPr>
          <w:rFonts w:ascii="Times New Roman" w:hAnsi="Times New Roman" w:cs="Times New Roman"/>
          <w:sz w:val="28"/>
          <w:szCs w:val="28"/>
        </w:rPr>
        <w:t xml:space="preserve"> предметов, являющегося </w:t>
      </w:r>
      <w:r w:rsidR="0017106E">
        <w:rPr>
          <w:rFonts w:ascii="Times New Roman" w:hAnsi="Times New Roman" w:cs="Times New Roman"/>
          <w:sz w:val="28"/>
          <w:szCs w:val="28"/>
        </w:rPr>
        <w:t xml:space="preserve"> при этом и </w:t>
      </w:r>
      <w:r w:rsidR="000C0D6F">
        <w:rPr>
          <w:rFonts w:ascii="Times New Roman" w:hAnsi="Times New Roman" w:cs="Times New Roman"/>
          <w:sz w:val="28"/>
          <w:szCs w:val="28"/>
        </w:rPr>
        <w:t>организатором внеклассной работы.</w:t>
      </w:r>
      <w:r w:rsidR="007C0F45">
        <w:rPr>
          <w:rFonts w:ascii="Times New Roman" w:hAnsi="Times New Roman" w:cs="Times New Roman"/>
          <w:sz w:val="28"/>
          <w:szCs w:val="28"/>
        </w:rPr>
        <w:t xml:space="preserve"> </w:t>
      </w:r>
      <w:proofErr w:type="gramStart"/>
      <w:r w:rsidR="000C0D6F">
        <w:rPr>
          <w:rFonts w:ascii="Times New Roman" w:hAnsi="Times New Roman" w:cs="Times New Roman"/>
          <w:sz w:val="28"/>
          <w:szCs w:val="28"/>
        </w:rPr>
        <w:t>Н</w:t>
      </w:r>
      <w:proofErr w:type="gramEnd"/>
      <w:r w:rsidR="000C0D6F">
        <w:rPr>
          <w:rFonts w:ascii="Times New Roman" w:hAnsi="Times New Roman" w:cs="Times New Roman"/>
          <w:sz w:val="28"/>
          <w:szCs w:val="28"/>
        </w:rPr>
        <w:t>о</w:t>
      </w:r>
      <w:r w:rsidR="0017106E">
        <w:rPr>
          <w:rFonts w:ascii="Times New Roman" w:hAnsi="Times New Roman" w:cs="Times New Roman"/>
          <w:sz w:val="28"/>
          <w:szCs w:val="28"/>
        </w:rPr>
        <w:t>, в основном,</w:t>
      </w:r>
      <w:r w:rsidR="000C0D6F">
        <w:rPr>
          <w:rFonts w:ascii="Times New Roman" w:hAnsi="Times New Roman" w:cs="Times New Roman"/>
          <w:sz w:val="28"/>
          <w:szCs w:val="28"/>
        </w:rPr>
        <w:t xml:space="preserve"> данный опыт</w:t>
      </w:r>
      <w:r w:rsidR="0017106E">
        <w:rPr>
          <w:rFonts w:ascii="Times New Roman" w:hAnsi="Times New Roman" w:cs="Times New Roman"/>
          <w:sz w:val="28"/>
          <w:szCs w:val="28"/>
        </w:rPr>
        <w:t xml:space="preserve"> при делении на составляющие и приложения может быть</w:t>
      </w:r>
      <w:r w:rsidR="000C0D6F">
        <w:rPr>
          <w:rFonts w:ascii="Times New Roman" w:hAnsi="Times New Roman" w:cs="Times New Roman"/>
          <w:sz w:val="28"/>
          <w:szCs w:val="28"/>
        </w:rPr>
        <w:t xml:space="preserve"> полезен</w:t>
      </w:r>
      <w:r w:rsidR="0017106E">
        <w:rPr>
          <w:rFonts w:ascii="Times New Roman" w:hAnsi="Times New Roman" w:cs="Times New Roman"/>
          <w:sz w:val="28"/>
          <w:szCs w:val="28"/>
        </w:rPr>
        <w:t xml:space="preserve"> не только для учителей ИЗО, искусства (МХК), преподавателей курса ОРКСЭ, но и организаторов, заместителей директоров по ВР, учителям начальных классов.</w:t>
      </w:r>
      <w:bookmarkStart w:id="0" w:name="_GoBack"/>
      <w:bookmarkEnd w:id="0"/>
    </w:p>
    <w:p w:rsidR="00AC228D" w:rsidRDefault="00AC228D" w:rsidP="00D67D33">
      <w:pPr>
        <w:spacing w:after="0" w:line="240" w:lineRule="auto"/>
        <w:ind w:firstLine="709"/>
        <w:jc w:val="both"/>
        <w:rPr>
          <w:rFonts w:ascii="Times New Roman" w:hAnsi="Times New Roman" w:cs="Times New Roman"/>
          <w:sz w:val="28"/>
          <w:szCs w:val="28"/>
        </w:rPr>
      </w:pPr>
    </w:p>
    <w:p w:rsidR="00AC228D" w:rsidRDefault="00AC228D" w:rsidP="00D67D33">
      <w:pPr>
        <w:spacing w:after="0" w:line="240" w:lineRule="auto"/>
        <w:ind w:firstLine="709"/>
        <w:jc w:val="both"/>
        <w:rPr>
          <w:rFonts w:ascii="Times New Roman" w:hAnsi="Times New Roman" w:cs="Times New Roman"/>
          <w:sz w:val="28"/>
          <w:szCs w:val="28"/>
        </w:rPr>
      </w:pPr>
    </w:p>
    <w:p w:rsidR="00AC228D" w:rsidRDefault="00AC228D" w:rsidP="00D67D33">
      <w:pPr>
        <w:spacing w:after="0" w:line="240" w:lineRule="auto"/>
        <w:ind w:firstLine="709"/>
        <w:jc w:val="both"/>
        <w:rPr>
          <w:rFonts w:ascii="Times New Roman" w:hAnsi="Times New Roman" w:cs="Times New Roman"/>
          <w:sz w:val="28"/>
          <w:szCs w:val="28"/>
        </w:rPr>
      </w:pPr>
    </w:p>
    <w:p w:rsidR="00AC228D" w:rsidRDefault="00AC228D" w:rsidP="00D67D33">
      <w:pPr>
        <w:spacing w:after="0" w:line="240" w:lineRule="auto"/>
        <w:ind w:firstLine="709"/>
        <w:jc w:val="both"/>
        <w:rPr>
          <w:rFonts w:ascii="Times New Roman" w:hAnsi="Times New Roman" w:cs="Times New Roman"/>
          <w:sz w:val="28"/>
          <w:szCs w:val="28"/>
        </w:rPr>
      </w:pPr>
    </w:p>
    <w:p w:rsidR="00AC228D" w:rsidRDefault="00AC228D" w:rsidP="00D67D33">
      <w:pPr>
        <w:spacing w:after="0" w:line="240" w:lineRule="auto"/>
        <w:ind w:firstLine="709"/>
        <w:jc w:val="both"/>
        <w:rPr>
          <w:rFonts w:ascii="Times New Roman" w:hAnsi="Times New Roman" w:cs="Times New Roman"/>
          <w:sz w:val="28"/>
          <w:szCs w:val="28"/>
        </w:rPr>
      </w:pPr>
    </w:p>
    <w:sectPr w:rsidR="00AC228D" w:rsidSect="00B2472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24" w:rsidRDefault="00EB5E24" w:rsidP="00390F2F">
      <w:pPr>
        <w:spacing w:after="0" w:line="240" w:lineRule="auto"/>
      </w:pPr>
      <w:r>
        <w:separator/>
      </w:r>
    </w:p>
  </w:endnote>
  <w:endnote w:type="continuationSeparator" w:id="1">
    <w:p w:rsidR="00EB5E24" w:rsidRDefault="00EB5E24" w:rsidP="00390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24" w:rsidRDefault="00EB5E24" w:rsidP="00390F2F">
      <w:pPr>
        <w:spacing w:after="0" w:line="240" w:lineRule="auto"/>
      </w:pPr>
      <w:r>
        <w:separator/>
      </w:r>
    </w:p>
  </w:footnote>
  <w:footnote w:type="continuationSeparator" w:id="1">
    <w:p w:rsidR="00EB5E24" w:rsidRDefault="00EB5E24" w:rsidP="00390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174231"/>
      <w:docPartObj>
        <w:docPartGallery w:val="Page Numbers (Top of Page)"/>
        <w:docPartUnique/>
      </w:docPartObj>
    </w:sdtPr>
    <w:sdtContent>
      <w:p w:rsidR="00F40386" w:rsidRDefault="00B24721">
        <w:pPr>
          <w:pStyle w:val="a3"/>
          <w:jc w:val="right"/>
        </w:pPr>
        <w:r>
          <w:fldChar w:fldCharType="begin"/>
        </w:r>
        <w:r w:rsidR="00F40386">
          <w:instrText>PAGE   \* MERGEFORMAT</w:instrText>
        </w:r>
        <w:r>
          <w:fldChar w:fldCharType="separate"/>
        </w:r>
        <w:r w:rsidR="007C0F45">
          <w:rPr>
            <w:noProof/>
          </w:rPr>
          <w:t>12</w:t>
        </w:r>
        <w:r>
          <w:fldChar w:fldCharType="end"/>
        </w:r>
      </w:p>
    </w:sdtContent>
  </w:sdt>
  <w:p w:rsidR="00F40386" w:rsidRDefault="00F403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180"/>
        </w:tabs>
        <w:ind w:left="180" w:hanging="360"/>
      </w:pPr>
      <w:rPr>
        <w:rFonts w:cs="Times New Roman"/>
      </w:rPr>
    </w:lvl>
  </w:abstractNum>
  <w:abstractNum w:abstractNumId="1">
    <w:nsid w:val="0012706A"/>
    <w:multiLevelType w:val="multilevel"/>
    <w:tmpl w:val="D496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07244"/>
    <w:multiLevelType w:val="multilevel"/>
    <w:tmpl w:val="CCA4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D5B25"/>
    <w:multiLevelType w:val="multilevel"/>
    <w:tmpl w:val="CEF6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D31B7"/>
    <w:multiLevelType w:val="hybridMultilevel"/>
    <w:tmpl w:val="358464AE"/>
    <w:lvl w:ilvl="0" w:tplc="80666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864371"/>
    <w:multiLevelType w:val="multilevel"/>
    <w:tmpl w:val="FEE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0792C"/>
    <w:multiLevelType w:val="multilevel"/>
    <w:tmpl w:val="A232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3164F"/>
    <w:multiLevelType w:val="hybridMultilevel"/>
    <w:tmpl w:val="010A2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8B5F69"/>
    <w:multiLevelType w:val="multilevel"/>
    <w:tmpl w:val="28E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55819"/>
    <w:multiLevelType w:val="multilevel"/>
    <w:tmpl w:val="0C98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7E49A0"/>
    <w:multiLevelType w:val="hybridMultilevel"/>
    <w:tmpl w:val="476C4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0"/>
    <w:lvlOverride w:ilvl="0">
      <w:startOverride w:val="1"/>
    </w:lvlOverride>
  </w:num>
  <w:num w:numId="4">
    <w:abstractNumId w:val="3"/>
  </w:num>
  <w:num w:numId="5">
    <w:abstractNumId w:val="9"/>
  </w:num>
  <w:num w:numId="6">
    <w:abstractNumId w:val="8"/>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8C1597"/>
    <w:rsid w:val="00052FF3"/>
    <w:rsid w:val="00063E77"/>
    <w:rsid w:val="000962C0"/>
    <w:rsid w:val="000C0B05"/>
    <w:rsid w:val="000C0D6F"/>
    <w:rsid w:val="001041BE"/>
    <w:rsid w:val="00105DFB"/>
    <w:rsid w:val="00141AC8"/>
    <w:rsid w:val="0017106E"/>
    <w:rsid w:val="00176A2B"/>
    <w:rsid w:val="00195F2D"/>
    <w:rsid w:val="001C32AB"/>
    <w:rsid w:val="001C35E1"/>
    <w:rsid w:val="001D1503"/>
    <w:rsid w:val="001D667C"/>
    <w:rsid w:val="001D73B1"/>
    <w:rsid w:val="001F4325"/>
    <w:rsid w:val="00230D34"/>
    <w:rsid w:val="002352F1"/>
    <w:rsid w:val="00242039"/>
    <w:rsid w:val="0024590E"/>
    <w:rsid w:val="002523B0"/>
    <w:rsid w:val="00282A55"/>
    <w:rsid w:val="002915E3"/>
    <w:rsid w:val="002A32F3"/>
    <w:rsid w:val="002D23A5"/>
    <w:rsid w:val="002D45B3"/>
    <w:rsid w:val="002E1FC1"/>
    <w:rsid w:val="00345E87"/>
    <w:rsid w:val="00390F2F"/>
    <w:rsid w:val="003A128A"/>
    <w:rsid w:val="003C353A"/>
    <w:rsid w:val="003F16F7"/>
    <w:rsid w:val="00412411"/>
    <w:rsid w:val="00437B74"/>
    <w:rsid w:val="00445F43"/>
    <w:rsid w:val="00465312"/>
    <w:rsid w:val="004A2838"/>
    <w:rsid w:val="00510A44"/>
    <w:rsid w:val="00531944"/>
    <w:rsid w:val="0054245C"/>
    <w:rsid w:val="00550403"/>
    <w:rsid w:val="005A1004"/>
    <w:rsid w:val="005C1854"/>
    <w:rsid w:val="00612DF3"/>
    <w:rsid w:val="00620F92"/>
    <w:rsid w:val="006311A9"/>
    <w:rsid w:val="00664CCE"/>
    <w:rsid w:val="007043FF"/>
    <w:rsid w:val="007138E6"/>
    <w:rsid w:val="007716A4"/>
    <w:rsid w:val="007725D7"/>
    <w:rsid w:val="007C0F45"/>
    <w:rsid w:val="007D79B6"/>
    <w:rsid w:val="007F6D0A"/>
    <w:rsid w:val="008A5D9F"/>
    <w:rsid w:val="008C1597"/>
    <w:rsid w:val="008C46BE"/>
    <w:rsid w:val="008E66E0"/>
    <w:rsid w:val="00904610"/>
    <w:rsid w:val="00921174"/>
    <w:rsid w:val="00954D7E"/>
    <w:rsid w:val="00990B6D"/>
    <w:rsid w:val="009945F6"/>
    <w:rsid w:val="00A0001F"/>
    <w:rsid w:val="00A012FA"/>
    <w:rsid w:val="00A442A3"/>
    <w:rsid w:val="00AC228D"/>
    <w:rsid w:val="00AC37C7"/>
    <w:rsid w:val="00B0066C"/>
    <w:rsid w:val="00B24721"/>
    <w:rsid w:val="00B83C46"/>
    <w:rsid w:val="00B8617B"/>
    <w:rsid w:val="00B969D8"/>
    <w:rsid w:val="00BD78E9"/>
    <w:rsid w:val="00BE26A9"/>
    <w:rsid w:val="00BE63B9"/>
    <w:rsid w:val="00BF1015"/>
    <w:rsid w:val="00C32451"/>
    <w:rsid w:val="00C35713"/>
    <w:rsid w:val="00C43F1D"/>
    <w:rsid w:val="00CD2A2C"/>
    <w:rsid w:val="00CF6E1E"/>
    <w:rsid w:val="00D67D33"/>
    <w:rsid w:val="00D81732"/>
    <w:rsid w:val="00DC6019"/>
    <w:rsid w:val="00DE7D9F"/>
    <w:rsid w:val="00E14E27"/>
    <w:rsid w:val="00E27BB4"/>
    <w:rsid w:val="00EB5E24"/>
    <w:rsid w:val="00EC75F5"/>
    <w:rsid w:val="00F40386"/>
    <w:rsid w:val="00F8748E"/>
    <w:rsid w:val="00F90B22"/>
    <w:rsid w:val="00FC2CFC"/>
    <w:rsid w:val="00FC305C"/>
    <w:rsid w:val="00FE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F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F2F"/>
  </w:style>
  <w:style w:type="paragraph" w:styleId="a5">
    <w:name w:val="footer"/>
    <w:basedOn w:val="a"/>
    <w:link w:val="a6"/>
    <w:uiPriority w:val="99"/>
    <w:unhideWhenUsed/>
    <w:rsid w:val="00390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F2F"/>
  </w:style>
  <w:style w:type="paragraph" w:styleId="a7">
    <w:name w:val="List Paragraph"/>
    <w:basedOn w:val="a"/>
    <w:uiPriority w:val="34"/>
    <w:qFormat/>
    <w:rsid w:val="00F90B22"/>
    <w:pPr>
      <w:ind w:left="720"/>
      <w:contextualSpacing/>
    </w:pPr>
  </w:style>
  <w:style w:type="paragraph" w:customStyle="1" w:styleId="c2">
    <w:name w:val="c2"/>
    <w:basedOn w:val="a"/>
    <w:rsid w:val="001C3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C35E1"/>
  </w:style>
  <w:style w:type="character" w:customStyle="1" w:styleId="c0">
    <w:name w:val="c0"/>
    <w:basedOn w:val="a0"/>
    <w:rsid w:val="001C35E1"/>
  </w:style>
  <w:style w:type="character" w:customStyle="1" w:styleId="c11">
    <w:name w:val="c11"/>
    <w:basedOn w:val="a0"/>
    <w:rsid w:val="001C35E1"/>
  </w:style>
  <w:style w:type="character" w:customStyle="1" w:styleId="c27">
    <w:name w:val="c27"/>
    <w:basedOn w:val="a0"/>
    <w:rsid w:val="001C35E1"/>
  </w:style>
  <w:style w:type="paragraph" w:customStyle="1" w:styleId="c6">
    <w:name w:val="c6"/>
    <w:basedOn w:val="a"/>
    <w:rsid w:val="001C3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C228D"/>
  </w:style>
  <w:style w:type="paragraph" w:styleId="a8">
    <w:name w:val="Normal (Web)"/>
    <w:basedOn w:val="a"/>
    <w:uiPriority w:val="99"/>
    <w:semiHidden/>
    <w:unhideWhenUsed/>
    <w:rsid w:val="00BD7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C60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575336">
      <w:bodyDiv w:val="1"/>
      <w:marLeft w:val="0"/>
      <w:marRight w:val="0"/>
      <w:marTop w:val="0"/>
      <w:marBottom w:val="0"/>
      <w:divBdr>
        <w:top w:val="none" w:sz="0" w:space="0" w:color="auto"/>
        <w:left w:val="none" w:sz="0" w:space="0" w:color="auto"/>
        <w:bottom w:val="none" w:sz="0" w:space="0" w:color="auto"/>
        <w:right w:val="none" w:sz="0" w:space="0" w:color="auto"/>
      </w:divBdr>
    </w:div>
    <w:div w:id="322591613">
      <w:bodyDiv w:val="1"/>
      <w:marLeft w:val="0"/>
      <w:marRight w:val="0"/>
      <w:marTop w:val="0"/>
      <w:marBottom w:val="0"/>
      <w:divBdr>
        <w:top w:val="none" w:sz="0" w:space="0" w:color="auto"/>
        <w:left w:val="none" w:sz="0" w:space="0" w:color="auto"/>
        <w:bottom w:val="none" w:sz="0" w:space="0" w:color="auto"/>
        <w:right w:val="none" w:sz="0" w:space="0" w:color="auto"/>
      </w:divBdr>
    </w:div>
    <w:div w:id="397287560">
      <w:bodyDiv w:val="1"/>
      <w:marLeft w:val="0"/>
      <w:marRight w:val="0"/>
      <w:marTop w:val="0"/>
      <w:marBottom w:val="0"/>
      <w:divBdr>
        <w:top w:val="none" w:sz="0" w:space="0" w:color="auto"/>
        <w:left w:val="none" w:sz="0" w:space="0" w:color="auto"/>
        <w:bottom w:val="none" w:sz="0" w:space="0" w:color="auto"/>
        <w:right w:val="none" w:sz="0" w:space="0" w:color="auto"/>
      </w:divBdr>
    </w:div>
    <w:div w:id="1424258084">
      <w:bodyDiv w:val="1"/>
      <w:marLeft w:val="0"/>
      <w:marRight w:val="0"/>
      <w:marTop w:val="0"/>
      <w:marBottom w:val="0"/>
      <w:divBdr>
        <w:top w:val="none" w:sz="0" w:space="0" w:color="auto"/>
        <w:left w:val="none" w:sz="0" w:space="0" w:color="auto"/>
        <w:bottom w:val="none" w:sz="0" w:space="0" w:color="auto"/>
        <w:right w:val="none" w:sz="0" w:space="0" w:color="auto"/>
      </w:divBdr>
    </w:div>
    <w:div w:id="15300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12</Pages>
  <Words>4778</Words>
  <Characters>27236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Юля</cp:lastModifiedBy>
  <cp:revision>42</cp:revision>
  <dcterms:created xsi:type="dcterms:W3CDTF">2017-10-16T04:58:00Z</dcterms:created>
  <dcterms:modified xsi:type="dcterms:W3CDTF">2017-11-01T14:28:00Z</dcterms:modified>
</cp:coreProperties>
</file>