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0" w:rsidRPr="004B2FB9" w:rsidRDefault="001623A0" w:rsidP="001623A0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623A0" w:rsidRPr="004B2FB9" w:rsidRDefault="001623A0" w:rsidP="001623A0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FB9">
        <w:rPr>
          <w:rFonts w:ascii="Times New Roman" w:hAnsi="Times New Roman" w:cs="Times New Roman"/>
          <w:b/>
          <w:sz w:val="24"/>
          <w:szCs w:val="24"/>
        </w:rPr>
        <w:t>»</w:t>
      </w:r>
    </w:p>
    <w:p w:rsidR="001623A0" w:rsidRPr="00493BFB" w:rsidRDefault="001623A0" w:rsidP="001623A0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23A0" w:rsidRPr="001623A0" w:rsidRDefault="001623A0" w:rsidP="001623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Pr="001623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изкультурно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1623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развлечени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</w:p>
    <w:p w:rsidR="001623A0" w:rsidRPr="006B3894" w:rsidRDefault="001623A0" w:rsidP="00162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</w:t>
      </w:r>
      <w:r w:rsidR="009247D9">
        <w:rPr>
          <w:rFonts w:ascii="Times New Roman" w:hAnsi="Times New Roman" w:cs="Times New Roman"/>
          <w:sz w:val="28"/>
          <w:szCs w:val="28"/>
        </w:rPr>
        <w:t xml:space="preserve"> </w:t>
      </w:r>
      <w:r w:rsidRPr="006B3894">
        <w:rPr>
          <w:rFonts w:ascii="Times New Roman" w:hAnsi="Times New Roman" w:cs="Times New Roman"/>
          <w:sz w:val="28"/>
          <w:szCs w:val="28"/>
        </w:rPr>
        <w:t>группа)</w:t>
      </w:r>
    </w:p>
    <w:p w:rsidR="001623A0" w:rsidRPr="006B3894" w:rsidRDefault="001623A0" w:rsidP="00162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623A0" w:rsidRDefault="001623A0" w:rsidP="001623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</w:p>
    <w:p w:rsidR="001623A0" w:rsidRPr="006B3894" w:rsidRDefault="001623A0" w:rsidP="001623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физической культуре</w:t>
      </w:r>
    </w:p>
    <w:p w:rsidR="001623A0" w:rsidRDefault="001623A0" w:rsidP="001623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Огорелышева Наталья Викторовна</w:t>
      </w:r>
    </w:p>
    <w:p w:rsidR="001623A0" w:rsidRDefault="001623A0" w:rsidP="001623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A77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1B6D">
        <w:rPr>
          <w:rFonts w:ascii="Times New Roman" w:hAnsi="Times New Roman" w:cs="Times New Roman"/>
          <w:bCs/>
          <w:sz w:val="28"/>
        </w:rPr>
        <w:t>«</w:t>
      </w:r>
      <w:r w:rsidRPr="001623A0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Ярмарка мордовских подвижных игр</w:t>
      </w:r>
      <w:r w:rsidRPr="004E1B6D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A0" w:rsidRDefault="001623A0" w:rsidP="001623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A77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детей.</w:t>
      </w:r>
    </w:p>
    <w:p w:rsidR="001623A0" w:rsidRDefault="001623A0" w:rsidP="001623A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>-познакомить детей с мордовскими подвижными играми;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>-закреплять правила игр, умение импровизировать поэтический текст и игровые прелюдии;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>-развивать физические качества, двигательные навыки и умения детей, способствующие укреплению мышц, формирование скелета, выработке правильной осанки;</w:t>
      </w:r>
    </w:p>
    <w:p w:rsid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 xml:space="preserve">-воспитывать в детях любовь и знания национального фольклора.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Сегодня, дети, мы поиграем с вами в мордовские подвижные игры.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Ребёнок.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Мордовия! Республика родная,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Как матерью горжусь тобой,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Твоя судьба моею песней стала,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Твой светлый образ всюду предо мной.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Ходьба по залу обычная в колонне по одному, непрерывный бег. Ходьба разными способами: на носках, пятках, обычная ходьба.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Ребёнок.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Здесь в Мордовии поля без края,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До небес богатые леса…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лесах Мордовии обитают разные животные. Я вам сейчас загадаю загадки, а вы их отгадайте и изобразите повадки животных.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«Заяц». Зимой белый, летом серый  (прыжки на двух ногах с продвижением).</w:t>
      </w:r>
    </w:p>
    <w:p w:rsidR="001623A0" w:rsidRPr="001623A0" w:rsidRDefault="001623A0" w:rsidP="001623A0">
      <w:pPr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«Волк».</w:t>
      </w:r>
      <w:r w:rsidRPr="001623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День и ночь по лесу рыщет,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br/>
        <w:t xml:space="preserve">                      День и ночь добычу ищет.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br/>
        <w:t xml:space="preserve">                      Ходит-бродит … молчком,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br/>
        <w:t xml:space="preserve">                      Уши серые — торчком  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(бег широким шагом).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3. «Лиса».</w:t>
      </w:r>
      <w:r w:rsidRPr="001623A0">
        <w:rPr>
          <w:rFonts w:ascii="Calibri" w:eastAsia="Calibri" w:hAnsi="Calibri" w:cs="Times New Roman"/>
          <w:kern w:val="0"/>
          <w:sz w:val="28"/>
          <w:szCs w:val="28"/>
          <w:lang w:eastAsia="ru-RU"/>
        </w:rPr>
        <w:t xml:space="preserve">     </w:t>
      </w:r>
      <w:r w:rsidRPr="001623A0">
        <w:rPr>
          <w:rFonts w:ascii="Times New Roman" w:eastAsia="Calibri" w:hAnsi="Times New Roman" w:cs="Times New Roman"/>
          <w:bCs/>
          <w:kern w:val="0"/>
          <w:sz w:val="28"/>
          <w:lang w:eastAsia="ru-RU"/>
        </w:rPr>
        <w:t>П</w:t>
      </w: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>ышный хвост,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 xml:space="preserve">                      Ушки торчком,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lastRenderedPageBreak/>
        <w:t xml:space="preserve">                      Рыжая шубка,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lang w:eastAsia="ru-RU"/>
        </w:rPr>
        <w:t xml:space="preserve">                      Зовётся …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(бег семенящим шагом).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«Медведь».     </w:t>
      </w:r>
      <w:r w:rsidRPr="001623A0">
        <w:rPr>
          <w:rFonts w:ascii="Calibri" w:eastAsia="Calibri" w:hAnsi="Calibri" w:cs="Times New Roman"/>
          <w:kern w:val="0"/>
        </w:rPr>
        <w:t xml:space="preserve"> 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</w:rPr>
        <w:t>Кто зимой в берлоге спит?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</w:rPr>
        <w:br/>
        <w:t xml:space="preserve">                              От его рева лес дрожит.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</w:rPr>
        <w:br/>
        <w:t xml:space="preserve">                                 Кто умеет так реветь?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</w:rPr>
        <w:br/>
        <w:t xml:space="preserve">                                 Ну конечно же…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(ходьба с опорой на руки и ноги).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Ведущий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.  </w:t>
      </w:r>
      <w:r w:rsidRPr="001623A0">
        <w:rPr>
          <w:rFonts w:ascii="Calibri" w:eastAsia="Calibri" w:hAnsi="Calibri" w:cs="Times New Roman"/>
          <w:kern w:val="0"/>
          <w:lang w:eastAsia="ru-RU"/>
        </w:rPr>
        <w:t xml:space="preserve"> </w:t>
      </w: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Вот предметы перед вами,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 Для какой игры нужны?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  Лучше думай и скажи…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(Расписной платок – «Бабушка», мяч – 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Кундык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осканть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горшок – 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Чакшкинесэ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»). Проводятся подвижные игры.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Игра «В горшки»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Чакшкинесэ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и правила игры. Сажают детей по кругу, остальные дети встают за их спинами. Покупатель, выбрав «горшок», убегает от продавца. Добежавший первым становится за спиной «горшочка».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Игра «Поймай мяч»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Кундык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осканть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Содержание и правила игры. Дети стоят по кругу, после считалки начинают бросать мяч и ловить его.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Игра «В бабушку» («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Бабасо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- 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эрз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., «Баба» - мокш.).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и правила игры. Игроки образуют круг. Считалкой выбирается «бабушка», которая стоит в центре круга. Она наклоняется вперёд, как будто что-то собирает на земле. Остальные берутся за руки, ходят по кругу зазывают в баню: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-Бабай, а бабай,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Адя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парямо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!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-А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молян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Мездь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тон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тейнят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?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Кевнет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кочкан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Кевнетне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мезекс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?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Пряка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поте.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Прякатне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мезекс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?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Тынк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эйденк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андомс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 этих слов «бабушка» убегает. Играющие устремляются за ней со словами: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-Тьфу, 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эсь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прязот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Если «бабушку» не поймают, то игра начинается вновь. Если же поймают, то выбирается другая «бабушка». «Бабушка» убегает только после произнесения последних слов.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Ведущий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А сейчас я прочитаю считалку, а вы скажите, к какой игре она относится.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Раз, два, три, четыре, пять,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Шесть, семь, восемь, девять, десять,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Выплывает белый месяц.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Кто до месяца дойдёт,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Ключом домик отомкнёт.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Проводятся подвижные игры.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Игра «В ключи»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Панжомнесэ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и правила игры. Играющих пять человек. На земле чертится квадрат, по углам дома садятся четверо играющих, а пятый стоит на середине. Он подходит к одному из сидящих игроков и спрашивает: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-Леляй,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панжоматне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Тонь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кедьсэ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? (Дядя, у тебя ключи)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Тот отвечает, указывая на соседа: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_Оно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лелянь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кедьстэ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кевксть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(Вон у дяди спроси).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Так водящий обходит всех четверых. Последний ему советует: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Куншкасо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вешнек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! (Посредине поищи).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Водящий отходит в середину, а в это время остальные вскакивают и меняются местами. Водящий старается быстро занять чьё-либо место, пятый играющий опять остаётся без места. И игра повторяется сначала.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Игра «В круги»</w:t>
      </w: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Кирькссэ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и правила игры. Играющие становятся в круг. Выбирают водящего, который стоит в центре круга с плотно завязанными глазами. Игроки ходят по кругу, приговаривают: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Отгадай, чей голосок,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Становися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в кружок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И скорей кого-нибудь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Своей палочкой коснись.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Отвечай поскорей, 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Отгадать торопись!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 этого игроки останавливаются, а водящий приближается к ним и ощупывает их головы: по длине волос, головному убору и другим признакам он должен узнать стоящего перед ним игрока. Тот, чьё имя будет угадано, становится водящим. Если же игрок не будет узнан, он становится в круг, и игра продолжается.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lastRenderedPageBreak/>
        <w:t>Игра «</w:t>
      </w:r>
      <w:proofErr w:type="spellStart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Кунцемасо</w:t>
      </w:r>
      <w:proofErr w:type="spellEnd"/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».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и правила игры. Играющие стоят в кругу. Один из них произносит считалку: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Вейке,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кавто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кемгавтово</w:t>
      </w:r>
      <w:proofErr w:type="spellEnd"/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Чии,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цёра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кепкавтомо</w:t>
      </w:r>
      <w:proofErr w:type="spellEnd"/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Сонсь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а сыре,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сонсь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а од</w:t>
      </w:r>
    </w:p>
    <w:p w:rsidR="001623A0" w:rsidRPr="001623A0" w:rsidRDefault="001623A0" w:rsidP="001623A0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Велень </w:t>
      </w:r>
      <w:proofErr w:type="spellStart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келес</w:t>
      </w:r>
      <w:proofErr w:type="spellEnd"/>
      <w:r w:rsidRPr="001623A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счетовод.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Тот, кто выходит, догоняет игроков, которые разбегаются в разные стороны. Догоняющий старается коснуться рукой одного из убегающих. Пойманный выходит из игры. Когда остались три-четыре игрока, все снова собираются в круг и считалкой выбирают нового водящего. 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конце развлечения проводится хоровод «Мордовские узоры».</w:t>
      </w:r>
    </w:p>
    <w:p w:rsidR="001623A0" w:rsidRPr="001623A0" w:rsidRDefault="001623A0" w:rsidP="0016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2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(Ходьба по кругу простым хороводным шагом, сужение и расширение круга, приседание с движением рук).</w:t>
      </w:r>
    </w:p>
    <w:p w:rsidR="00AE42C8" w:rsidRDefault="00AE42C8" w:rsidP="001623A0">
      <w:pPr>
        <w:ind w:left="-851"/>
      </w:pPr>
    </w:p>
    <w:sectPr w:rsidR="00AE42C8" w:rsidSect="009247D9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3FE3"/>
    <w:multiLevelType w:val="hybridMultilevel"/>
    <w:tmpl w:val="5F74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2D"/>
    <w:rsid w:val="001623A0"/>
    <w:rsid w:val="00317211"/>
    <w:rsid w:val="009247D9"/>
    <w:rsid w:val="00AE42C8"/>
    <w:rsid w:val="00C0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A0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Огорелышева</dc:creator>
  <cp:keywords/>
  <dc:description/>
  <cp:lastModifiedBy>Пользователь</cp:lastModifiedBy>
  <cp:revision>4</cp:revision>
  <dcterms:created xsi:type="dcterms:W3CDTF">2023-11-17T12:08:00Z</dcterms:created>
  <dcterms:modified xsi:type="dcterms:W3CDTF">2023-11-26T11:29:00Z</dcterms:modified>
</cp:coreProperties>
</file>