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047423">
        <w:rPr>
          <w:rFonts w:ascii="Times New Roman" w:hAnsi="Times New Roman" w:cs="Times New Roman"/>
          <w:sz w:val="26"/>
          <w:szCs w:val="28"/>
        </w:rPr>
        <w:t>04</w:t>
      </w:r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047423">
        <w:rPr>
          <w:rFonts w:ascii="Times New Roman" w:hAnsi="Times New Roman" w:cs="Times New Roman"/>
          <w:sz w:val="26"/>
          <w:szCs w:val="28"/>
          <w:u w:val="single"/>
        </w:rPr>
        <w:t>27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04742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Сергачева Артема</w:t>
      </w:r>
      <w:r w:rsidR="00F45711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63019">
        <w:rPr>
          <w:rFonts w:ascii="Times New Roman" w:hAnsi="Times New Roman" w:cs="Times New Roman"/>
          <w:sz w:val="28"/>
          <w:szCs w:val="28"/>
        </w:rPr>
        <w:t xml:space="preserve">в </w:t>
      </w:r>
      <w:r w:rsidR="00113AB7">
        <w:rPr>
          <w:rFonts w:ascii="Times New Roman" w:hAnsi="Times New Roman" w:cs="Times New Roman"/>
          <w:sz w:val="28"/>
          <w:szCs w:val="28"/>
        </w:rPr>
        <w:t>гр</w:t>
      </w:r>
      <w:r w:rsidR="00A151E0">
        <w:rPr>
          <w:rFonts w:ascii="Times New Roman" w:hAnsi="Times New Roman" w:cs="Times New Roman"/>
          <w:sz w:val="28"/>
          <w:szCs w:val="28"/>
        </w:rPr>
        <w:t>уппу №8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«Детский сад № 42» с 05</w:t>
      </w:r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>9г. в  связи  с пе</w:t>
      </w:r>
      <w:r>
        <w:rPr>
          <w:rFonts w:ascii="Times New Roman" w:hAnsi="Times New Roman" w:cs="Times New Roman"/>
          <w:sz w:val="28"/>
          <w:szCs w:val="28"/>
        </w:rPr>
        <w:t>реходом  в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ДОУ «Детский сад №80</w:t>
      </w:r>
      <w:r w:rsidR="00A151E0">
        <w:rPr>
          <w:rFonts w:ascii="Times New Roman" w:hAnsi="Times New Roman" w:cs="Times New Roman"/>
          <w:sz w:val="28"/>
          <w:szCs w:val="28"/>
        </w:rPr>
        <w:t>»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742F00"/>
    <w:rsid w:val="007B4F8C"/>
    <w:rsid w:val="00932F63"/>
    <w:rsid w:val="009808D3"/>
    <w:rsid w:val="00A151E0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2019-10-06T08:23:00Z</dcterms:created>
  <dcterms:modified xsi:type="dcterms:W3CDTF">2019-10-06T10:59:00Z</dcterms:modified>
</cp:coreProperties>
</file>