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80" w:rsidRPr="002672EE" w:rsidRDefault="007005FD">
      <w:pPr>
        <w:rPr>
          <w:b/>
          <w:sz w:val="28"/>
          <w:szCs w:val="24"/>
        </w:rPr>
      </w:pPr>
      <w:r w:rsidRPr="007005FD">
        <w:rPr>
          <w:b/>
          <w:sz w:val="28"/>
          <w:szCs w:val="24"/>
        </w:rPr>
        <w:t>Краткая</w:t>
      </w:r>
      <w:r w:rsidR="00093DE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а</w:t>
      </w:r>
      <w:r w:rsidR="005B5FE9" w:rsidRPr="002672EE">
        <w:rPr>
          <w:b/>
          <w:sz w:val="28"/>
          <w:szCs w:val="24"/>
        </w:rPr>
        <w:t xml:space="preserve">ннотация к рабочей программе для </w:t>
      </w:r>
      <w:r>
        <w:rPr>
          <w:b/>
          <w:sz w:val="28"/>
          <w:szCs w:val="24"/>
        </w:rPr>
        <w:t>детей старшей группы.</w:t>
      </w:r>
      <w:bookmarkStart w:id="0" w:name="_GoBack"/>
      <w:bookmarkEnd w:id="0"/>
    </w:p>
    <w:p w:rsidR="005B5FE9" w:rsidRDefault="005B5FE9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Воспитатели: </w:t>
      </w:r>
      <w:proofErr w:type="spellStart"/>
      <w:r>
        <w:rPr>
          <w:sz w:val="24"/>
          <w:szCs w:val="24"/>
        </w:rPr>
        <w:t>Пимашова</w:t>
      </w:r>
      <w:proofErr w:type="spellEnd"/>
      <w:r>
        <w:rPr>
          <w:sz w:val="24"/>
          <w:szCs w:val="24"/>
        </w:rPr>
        <w:t xml:space="preserve"> Наталья Валентиновна, </w:t>
      </w:r>
      <w:proofErr w:type="spellStart"/>
      <w:r>
        <w:rPr>
          <w:sz w:val="24"/>
          <w:szCs w:val="24"/>
        </w:rPr>
        <w:t>Милешина</w:t>
      </w:r>
      <w:proofErr w:type="spellEnd"/>
      <w:r>
        <w:rPr>
          <w:sz w:val="24"/>
          <w:szCs w:val="24"/>
        </w:rPr>
        <w:t xml:space="preserve"> Татьяна Сергеевна.</w:t>
      </w:r>
    </w:p>
    <w:p w:rsidR="005B5FE9" w:rsidRDefault="005B5FE9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рабочая программа разработана для детей старшей группы (5-6 лет) и обеспечивает разностороннее развитие детей с учетом их возрастных и индивидуальных особенностей по пяти образовательным областям:  </w:t>
      </w:r>
      <w:proofErr w:type="gramStart"/>
      <w:r>
        <w:rPr>
          <w:sz w:val="24"/>
          <w:szCs w:val="24"/>
        </w:rPr>
        <w:t>социально-коммуникативному</w:t>
      </w:r>
      <w:proofErr w:type="gramEnd"/>
      <w:r>
        <w:rPr>
          <w:sz w:val="24"/>
          <w:szCs w:val="24"/>
        </w:rPr>
        <w:t>, физическому, познавательному, речевому и художественно-эстетическому.</w:t>
      </w:r>
    </w:p>
    <w:p w:rsidR="005B5FE9" w:rsidRDefault="005B5FE9">
      <w:pPr>
        <w:rPr>
          <w:sz w:val="24"/>
          <w:szCs w:val="24"/>
        </w:rPr>
      </w:pPr>
      <w:r>
        <w:rPr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</w:t>
      </w:r>
    </w:p>
    <w:p w:rsidR="005B5FE9" w:rsidRDefault="005B5F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программа разработана в соответствии с Федеральным законом «Об образовании в Российской Федерации» №273-ФЗ от 29.12.2012г., Федеральным государственным образовательным стандартом дошкольного образования (ФГОС ДО), СанПиН 2.4.1.3049-13, </w:t>
      </w:r>
      <w:r w:rsidR="00311E37">
        <w:rPr>
          <w:sz w:val="24"/>
          <w:szCs w:val="24"/>
        </w:rPr>
        <w:t>основной образовательной программой нашего  детского сада, а также на основе методических рекомендаций к комплексной программе «Детство» под редакцией Т. И. Бабаевой, А. Г. Гогоберидзе, О. В. Солнцевой и др.</w:t>
      </w:r>
      <w:proofErr w:type="gramEnd"/>
    </w:p>
    <w:p w:rsidR="00311E37" w:rsidRDefault="00311E37">
      <w:pPr>
        <w:rPr>
          <w:sz w:val="24"/>
          <w:szCs w:val="24"/>
        </w:rPr>
      </w:pPr>
      <w:r w:rsidRPr="002672EE">
        <w:rPr>
          <w:b/>
          <w:sz w:val="24"/>
          <w:szCs w:val="24"/>
        </w:rPr>
        <w:t>Цель программы</w:t>
      </w:r>
      <w:r>
        <w:rPr>
          <w:sz w:val="24"/>
          <w:szCs w:val="24"/>
        </w:rPr>
        <w:t>: введение детей в мир общечеловеческой культуры через фундаментальные проблемы, которые ребенок самостоятельно (открывает) на основе мышления и творческого воображения в разных видах активной деятельности, расширяя жизненный опыт.</w:t>
      </w:r>
    </w:p>
    <w:p w:rsidR="00311E37" w:rsidRDefault="00311E37">
      <w:pPr>
        <w:rPr>
          <w:sz w:val="24"/>
          <w:szCs w:val="24"/>
        </w:rPr>
      </w:pPr>
      <w:r>
        <w:rPr>
          <w:sz w:val="24"/>
          <w:szCs w:val="24"/>
        </w:rPr>
        <w:t xml:space="preserve">Данная  программа обеспечивает создание каждому дошкольнику условия для наиболее полного раскрытия его возможностей и способностей, и позволяет решить задачи, предоставленные в разделах данной программы. </w:t>
      </w:r>
    </w:p>
    <w:p w:rsidR="00311E37" w:rsidRDefault="00311E37">
      <w:pPr>
        <w:rPr>
          <w:sz w:val="24"/>
          <w:szCs w:val="24"/>
        </w:rPr>
      </w:pPr>
      <w:r>
        <w:rPr>
          <w:sz w:val="24"/>
          <w:szCs w:val="24"/>
        </w:rPr>
        <w:t xml:space="preserve">В программе учитываются особенности развития детей старшего дошкольного возраста, объем учебной нагрузки рассчитан в соответствии с требованиями СанПиН 2.4.1.3049-13, учебным планом </w:t>
      </w:r>
      <w:r w:rsidR="001338D6">
        <w:rPr>
          <w:sz w:val="24"/>
          <w:szCs w:val="24"/>
        </w:rPr>
        <w:t>нашего детского сада, годовым планом детского сада.</w:t>
      </w:r>
    </w:p>
    <w:p w:rsidR="001338D6" w:rsidRPr="002672EE" w:rsidRDefault="001338D6">
      <w:pPr>
        <w:rPr>
          <w:b/>
          <w:sz w:val="24"/>
          <w:szCs w:val="24"/>
        </w:rPr>
      </w:pPr>
      <w:r w:rsidRPr="002672EE">
        <w:rPr>
          <w:b/>
          <w:sz w:val="24"/>
          <w:szCs w:val="24"/>
        </w:rPr>
        <w:t>Программа решает следующие задачи:</w:t>
      </w:r>
    </w:p>
    <w:p w:rsidR="001338D6" w:rsidRDefault="002672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D6">
        <w:rPr>
          <w:sz w:val="24"/>
          <w:szCs w:val="24"/>
        </w:rPr>
        <w:t>забота о физическом здоровье, эмоциональном благополучии;</w:t>
      </w:r>
    </w:p>
    <w:p w:rsidR="002672EE" w:rsidRDefault="002672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D6">
        <w:rPr>
          <w:sz w:val="24"/>
          <w:szCs w:val="24"/>
        </w:rPr>
        <w:t>своевременное всестороннее развитие каждого ребенка;</w:t>
      </w:r>
    </w:p>
    <w:p w:rsidR="001338D6" w:rsidRDefault="002672E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338D6">
        <w:rPr>
          <w:sz w:val="24"/>
          <w:szCs w:val="24"/>
        </w:rPr>
        <w:t xml:space="preserve"> создание в группе атмосферы гуманного и доброжелательного отношения ко всем воспитанникам;</w:t>
      </w:r>
    </w:p>
    <w:p w:rsidR="001338D6" w:rsidRDefault="002672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D6">
        <w:rPr>
          <w:sz w:val="24"/>
          <w:szCs w:val="24"/>
        </w:rPr>
        <w:t>максимальное использование разнообразных видов детской деятельности, их интеграции в целях повышения эффективности образовательного процесса;</w:t>
      </w:r>
    </w:p>
    <w:p w:rsidR="001338D6" w:rsidRDefault="002672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D6">
        <w:rPr>
          <w:sz w:val="24"/>
          <w:szCs w:val="24"/>
        </w:rPr>
        <w:t>применение творческого подхода к процессу воспитания и обучения;</w:t>
      </w:r>
    </w:p>
    <w:p w:rsidR="001338D6" w:rsidRDefault="002672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338D6">
        <w:rPr>
          <w:sz w:val="24"/>
          <w:szCs w:val="24"/>
        </w:rPr>
        <w:t>использование вариативности  использования образовательного материала, позволяющей развивать творчество в соответствии с интересами и наклонностями ребенка;</w:t>
      </w:r>
    </w:p>
    <w:p w:rsidR="001338D6" w:rsidRDefault="002672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D6">
        <w:rPr>
          <w:sz w:val="24"/>
          <w:szCs w:val="24"/>
        </w:rPr>
        <w:t>уважительное отношение к результатам детского творчества;</w:t>
      </w:r>
    </w:p>
    <w:p w:rsidR="001338D6" w:rsidRDefault="002672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D6">
        <w:rPr>
          <w:sz w:val="24"/>
          <w:szCs w:val="24"/>
        </w:rPr>
        <w:t>обеспечение интеллектуального и творческого развития ребенка в процессе воспитания и обучения;</w:t>
      </w:r>
    </w:p>
    <w:p w:rsidR="001338D6" w:rsidRDefault="002672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8D6">
        <w:rPr>
          <w:sz w:val="24"/>
          <w:szCs w:val="24"/>
        </w:rPr>
        <w:t>развитие самостоятельности, инициативности.</w:t>
      </w:r>
    </w:p>
    <w:p w:rsidR="001338D6" w:rsidRDefault="001338D6">
      <w:pPr>
        <w:rPr>
          <w:sz w:val="24"/>
          <w:szCs w:val="24"/>
        </w:rPr>
      </w:pPr>
      <w:r>
        <w:rPr>
          <w:sz w:val="24"/>
          <w:szCs w:val="24"/>
        </w:rPr>
        <w:t>Цели и задачи рабочей программы достигаются путем приобщения ребенка к изобразительному искусству, музыке, детской литературе и родному языку, экологии, математике, игре. Программа направлена на раскрытие индивидуальных качеств ребенка и помощь ему в адаптации к социуму. Особенность программы заключается втом, что все виды деятельности</w:t>
      </w:r>
      <w:r w:rsidR="00746BCE">
        <w:rPr>
          <w:sz w:val="24"/>
          <w:szCs w:val="24"/>
        </w:rPr>
        <w:t xml:space="preserve"> и различные занятия, и общение </w:t>
      </w:r>
      <w:proofErr w:type="gramStart"/>
      <w:r w:rsidR="00746BCE">
        <w:rPr>
          <w:sz w:val="24"/>
          <w:szCs w:val="24"/>
        </w:rPr>
        <w:t>со</w:t>
      </w:r>
      <w:proofErr w:type="gramEnd"/>
      <w:r w:rsidR="00746BCE">
        <w:rPr>
          <w:sz w:val="24"/>
          <w:szCs w:val="24"/>
        </w:rPr>
        <w:t xml:space="preserve"> взрослыми и сверстниками, в игре, и труд, и экспериментирование, и театрализация – очень тесно переплетаются между собой. Это дает возможность ребенку не просто запоминать отдельные друг от друга знания, а незаметно накапливать самые разные представления о мире, овладевать всевозможными знаниями, умениями и навыками, постигать свои возможности.</w:t>
      </w:r>
    </w:p>
    <w:p w:rsidR="00746BCE" w:rsidRPr="005B5FE9" w:rsidRDefault="00746BC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представлено в виде перспективно-тематического планирования образовательной работы с детьми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2020 -2021 учебный год) по основным направлениям развития ребенка: познавательное, речевое, физическое, социально-коммуникативное, художественно-эстетическое в соответствии с возрастом и индивидуальными особенностями детей 5-6 лет на основе используемых парциальных программ. Основное содержание программы дополнено кружковой работой, планом взаимодействия педагогов с родителями, учебным планом, учебной нагрузкой.</w:t>
      </w:r>
    </w:p>
    <w:sectPr w:rsidR="00746BCE" w:rsidRPr="005B5FE9" w:rsidSect="00F9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E9"/>
    <w:rsid w:val="00093DE2"/>
    <w:rsid w:val="001338D6"/>
    <w:rsid w:val="002672EE"/>
    <w:rsid w:val="00311E37"/>
    <w:rsid w:val="00521F80"/>
    <w:rsid w:val="005B5FE9"/>
    <w:rsid w:val="007005FD"/>
    <w:rsid w:val="00746BCE"/>
    <w:rsid w:val="00F9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E552-B245-453A-8637-6A7C0BC6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5</cp:revision>
  <dcterms:created xsi:type="dcterms:W3CDTF">2020-09-16T17:59:00Z</dcterms:created>
  <dcterms:modified xsi:type="dcterms:W3CDTF">2020-09-17T07:45:00Z</dcterms:modified>
</cp:coreProperties>
</file>