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1C" w:rsidRPr="00061120" w:rsidRDefault="00616AE5" w:rsidP="00C5119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77221C" w:rsidRPr="0006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внутренней системы оценки</w:t>
      </w:r>
    </w:p>
    <w:p w:rsidR="0077221C" w:rsidRPr="00061120" w:rsidRDefault="0077221C" w:rsidP="00C5119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образования</w:t>
      </w:r>
    </w:p>
    <w:p w:rsidR="0077221C" w:rsidRPr="00061120" w:rsidRDefault="0077221C" w:rsidP="00C5119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№89 комбинированного вида»</w:t>
      </w:r>
    </w:p>
    <w:p w:rsidR="0077221C" w:rsidRPr="00061120" w:rsidRDefault="0077221C" w:rsidP="00C5119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bookmarkStart w:id="0" w:name="_GoBack"/>
      <w:bookmarkEnd w:id="0"/>
      <w:r w:rsidRPr="0006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77221C" w:rsidRPr="00061120" w:rsidRDefault="0077221C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F1F" w:rsidRPr="00061120" w:rsidRDefault="008E1F1F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Направления и цели оценочной деятельности в </w:t>
      </w:r>
      <w:r w:rsidR="00EC7DD0" w:rsidRPr="00061120">
        <w:rPr>
          <w:rFonts w:ascii="Times New Roman" w:hAnsi="Times New Roman" w:cs="Times New Roman"/>
          <w:sz w:val="28"/>
          <w:szCs w:val="28"/>
        </w:rPr>
        <w:t>МАДОУ «Детский сад №</w:t>
      </w:r>
      <w:r w:rsidR="00C13E08" w:rsidRPr="00061120">
        <w:rPr>
          <w:rFonts w:ascii="Times New Roman" w:hAnsi="Times New Roman" w:cs="Times New Roman"/>
          <w:sz w:val="28"/>
          <w:szCs w:val="28"/>
        </w:rPr>
        <w:t>8</w:t>
      </w:r>
      <w:r w:rsidR="00EC7DD0" w:rsidRPr="00061120">
        <w:rPr>
          <w:rFonts w:ascii="Times New Roman" w:hAnsi="Times New Roman" w:cs="Times New Roman"/>
          <w:sz w:val="28"/>
          <w:szCs w:val="28"/>
        </w:rPr>
        <w:t>9 комбинированного вида»</w:t>
      </w:r>
      <w:r w:rsidRPr="00061120">
        <w:rPr>
          <w:rFonts w:ascii="Times New Roman" w:hAnsi="Times New Roman" w:cs="Times New Roman"/>
          <w:sz w:val="28"/>
          <w:szCs w:val="28"/>
        </w:rPr>
        <w:t xml:space="preserve"> закрепляет «Положение о внутренней системе оценки качества образования» </w:t>
      </w:r>
      <w:r w:rsidRPr="0006112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61120">
        <w:rPr>
          <w:rFonts w:ascii="Times New Roman" w:hAnsi="Times New Roman" w:cs="Times New Roman"/>
          <w:sz w:val="28"/>
          <w:szCs w:val="28"/>
        </w:rPr>
        <w:t xml:space="preserve">утвержденное приказом заведующей № </w:t>
      </w:r>
      <w:r w:rsidR="00084441" w:rsidRPr="00061120">
        <w:rPr>
          <w:rFonts w:ascii="Times New Roman" w:hAnsi="Times New Roman" w:cs="Times New Roman"/>
          <w:sz w:val="28"/>
          <w:szCs w:val="28"/>
        </w:rPr>
        <w:t>300</w:t>
      </w:r>
      <w:r w:rsidRPr="00061120">
        <w:rPr>
          <w:rFonts w:ascii="Times New Roman" w:hAnsi="Times New Roman" w:cs="Times New Roman"/>
          <w:sz w:val="28"/>
          <w:szCs w:val="28"/>
        </w:rPr>
        <w:t xml:space="preserve"> от </w:t>
      </w:r>
      <w:r w:rsidR="00084441" w:rsidRPr="00061120">
        <w:rPr>
          <w:rFonts w:ascii="Times New Roman" w:hAnsi="Times New Roman" w:cs="Times New Roman"/>
          <w:sz w:val="28"/>
          <w:szCs w:val="28"/>
        </w:rPr>
        <w:t>01.09.2015г.</w:t>
      </w:r>
      <w:r w:rsidRPr="00061120">
        <w:rPr>
          <w:rFonts w:ascii="Times New Roman" w:hAnsi="Times New Roman" w:cs="Times New Roman"/>
          <w:sz w:val="28"/>
          <w:szCs w:val="28"/>
        </w:rPr>
        <w:t>, принятое на заседании педагогического совета</w:t>
      </w:r>
      <w:r w:rsidR="00084441" w:rsidRPr="00061120">
        <w:rPr>
          <w:rFonts w:ascii="Times New Roman" w:hAnsi="Times New Roman" w:cs="Times New Roman"/>
          <w:sz w:val="28"/>
          <w:szCs w:val="28"/>
        </w:rPr>
        <w:t xml:space="preserve"> протокол № 6</w:t>
      </w:r>
      <w:r w:rsidR="00EC7DD0" w:rsidRPr="00061120">
        <w:rPr>
          <w:rFonts w:ascii="Times New Roman" w:hAnsi="Times New Roman" w:cs="Times New Roman"/>
          <w:sz w:val="28"/>
          <w:szCs w:val="28"/>
        </w:rPr>
        <w:t xml:space="preserve"> от </w:t>
      </w:r>
      <w:r w:rsidR="00084441" w:rsidRPr="00061120">
        <w:rPr>
          <w:rFonts w:ascii="Times New Roman" w:hAnsi="Times New Roman" w:cs="Times New Roman"/>
          <w:sz w:val="28"/>
          <w:szCs w:val="28"/>
        </w:rPr>
        <w:t>28.08.2015</w:t>
      </w:r>
      <w:r w:rsidR="00EC7DD0" w:rsidRPr="00061120">
        <w:rPr>
          <w:rFonts w:ascii="Times New Roman" w:hAnsi="Times New Roman" w:cs="Times New Roman"/>
          <w:sz w:val="28"/>
          <w:szCs w:val="28"/>
        </w:rPr>
        <w:t>г.).</w:t>
      </w:r>
    </w:p>
    <w:p w:rsidR="006A3A49" w:rsidRPr="00061120" w:rsidRDefault="00EC7DD0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Целью системы оценки качества образования является установление соответствия качества дошкольного образования в МАДОУ</w:t>
      </w:r>
      <w:r w:rsidR="00C13E08" w:rsidRPr="00061120">
        <w:rPr>
          <w:rFonts w:ascii="Times New Roman" w:hAnsi="Times New Roman" w:cs="Times New Roman"/>
          <w:sz w:val="28"/>
          <w:szCs w:val="28"/>
        </w:rPr>
        <w:t xml:space="preserve"> «Детский сад №89 комбинированного вида»</w:t>
      </w:r>
      <w:r w:rsidRPr="00061120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стандартам дошкольного образования.</w:t>
      </w:r>
    </w:p>
    <w:p w:rsidR="00EC7DD0" w:rsidRPr="00061120" w:rsidRDefault="00EC7DD0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Основной целью деятельности МАДОУ</w:t>
      </w:r>
      <w:r w:rsidR="004D161F" w:rsidRPr="00061120">
        <w:rPr>
          <w:sz w:val="28"/>
          <w:szCs w:val="28"/>
        </w:rPr>
        <w:t xml:space="preserve"> «Детский сад №89 комбинированного вида»</w:t>
      </w:r>
      <w:r w:rsidRPr="00061120">
        <w:rPr>
          <w:sz w:val="28"/>
          <w:szCs w:val="28"/>
        </w:rPr>
        <w:t xml:space="preserve"> является осуществление образовательной деятельности по реализации образовательных программ дошкольного образования, а также присмотр за детьми.</w:t>
      </w:r>
    </w:p>
    <w:p w:rsidR="00EC7DD0" w:rsidRPr="00061120" w:rsidRDefault="00EC7DD0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Предметом деятельности МАДОУ является общественные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отношения,</w:t>
      </w:r>
      <w:r w:rsidRPr="00061120">
        <w:rPr>
          <w:spacing w:val="-1"/>
          <w:sz w:val="28"/>
          <w:szCs w:val="28"/>
        </w:rPr>
        <w:t xml:space="preserve"> </w:t>
      </w:r>
      <w:r w:rsidRPr="00061120">
        <w:rPr>
          <w:sz w:val="28"/>
          <w:szCs w:val="28"/>
        </w:rPr>
        <w:t>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EC7DD0" w:rsidRPr="00061120" w:rsidRDefault="00EC7DD0" w:rsidP="00C51192">
      <w:pPr>
        <w:pStyle w:val="a3"/>
        <w:numPr>
          <w:ilvl w:val="0"/>
          <w:numId w:val="1"/>
        </w:numPr>
        <w:spacing w:line="276" w:lineRule="auto"/>
        <w:ind w:left="0" w:firstLine="709"/>
        <w:rPr>
          <w:b/>
          <w:sz w:val="28"/>
          <w:szCs w:val="28"/>
        </w:rPr>
      </w:pPr>
      <w:r w:rsidRPr="00061120">
        <w:rPr>
          <w:b/>
          <w:sz w:val="28"/>
          <w:szCs w:val="28"/>
        </w:rPr>
        <w:t>Качество образовательных программ дошкольного образования.</w:t>
      </w:r>
    </w:p>
    <w:p w:rsidR="00EC7DD0" w:rsidRPr="00061120" w:rsidRDefault="00EC7DD0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Образовательная деятельность в МАДОУ «Детский сад №89» организована в соответствии с Федеральным законом от 29.12.2012 № 273-ФЗ «Об образовании в Российской</w:t>
      </w:r>
      <w:r w:rsidRPr="00061120">
        <w:rPr>
          <w:spacing w:val="50"/>
          <w:w w:val="150"/>
          <w:sz w:val="28"/>
          <w:szCs w:val="28"/>
        </w:rPr>
        <w:t xml:space="preserve">  </w:t>
      </w:r>
      <w:r w:rsidRPr="00061120">
        <w:rPr>
          <w:sz w:val="28"/>
          <w:szCs w:val="28"/>
        </w:rPr>
        <w:t>Федерации»,</w:t>
      </w:r>
      <w:r w:rsidRPr="00061120">
        <w:rPr>
          <w:spacing w:val="52"/>
          <w:w w:val="150"/>
          <w:sz w:val="28"/>
          <w:szCs w:val="28"/>
        </w:rPr>
        <w:t xml:space="preserve">  </w:t>
      </w:r>
      <w:r w:rsidRPr="00061120">
        <w:rPr>
          <w:sz w:val="28"/>
          <w:szCs w:val="28"/>
        </w:rPr>
        <w:t>ФГОС</w:t>
      </w:r>
      <w:r w:rsidRPr="00061120">
        <w:rPr>
          <w:spacing w:val="79"/>
          <w:sz w:val="28"/>
          <w:szCs w:val="28"/>
        </w:rPr>
        <w:t xml:space="preserve">  </w:t>
      </w:r>
      <w:r w:rsidRPr="00061120">
        <w:rPr>
          <w:sz w:val="28"/>
          <w:szCs w:val="28"/>
        </w:rPr>
        <w:t>дошкольного</w:t>
      </w:r>
      <w:r w:rsidRPr="00061120">
        <w:rPr>
          <w:spacing w:val="50"/>
          <w:w w:val="150"/>
          <w:sz w:val="28"/>
          <w:szCs w:val="28"/>
        </w:rPr>
        <w:t xml:space="preserve">  </w:t>
      </w:r>
      <w:r w:rsidRPr="00061120">
        <w:rPr>
          <w:sz w:val="28"/>
          <w:szCs w:val="28"/>
        </w:rPr>
        <w:t>образования,</w:t>
      </w:r>
      <w:r w:rsidRPr="00061120">
        <w:rPr>
          <w:spacing w:val="53"/>
          <w:w w:val="150"/>
          <w:sz w:val="28"/>
          <w:szCs w:val="28"/>
        </w:rPr>
        <w:t xml:space="preserve">  </w:t>
      </w:r>
      <w:r w:rsidRPr="00061120">
        <w:rPr>
          <w:sz w:val="28"/>
          <w:szCs w:val="28"/>
        </w:rPr>
        <w:t>СП</w:t>
      </w:r>
      <w:r w:rsidRPr="00061120">
        <w:rPr>
          <w:spacing w:val="79"/>
          <w:sz w:val="28"/>
          <w:szCs w:val="28"/>
        </w:rPr>
        <w:t xml:space="preserve">  </w:t>
      </w:r>
      <w:r w:rsidRPr="00061120">
        <w:rPr>
          <w:sz w:val="28"/>
          <w:szCs w:val="28"/>
        </w:rPr>
        <w:t>2.4.3648-</w:t>
      </w:r>
      <w:r w:rsidRPr="00061120">
        <w:rPr>
          <w:spacing w:val="-5"/>
          <w:sz w:val="28"/>
          <w:szCs w:val="28"/>
        </w:rPr>
        <w:t>20</w:t>
      </w:r>
      <w:r w:rsidR="006A3A49" w:rsidRPr="00061120">
        <w:rPr>
          <w:sz w:val="28"/>
          <w:szCs w:val="28"/>
        </w:rPr>
        <w:t xml:space="preserve"> </w:t>
      </w:r>
      <w:r w:rsidRPr="00061120">
        <w:rPr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7E0394" w:rsidRPr="00061120" w:rsidRDefault="00EC7DD0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 «Детство», под ред. </w:t>
      </w:r>
      <w:proofErr w:type="spellStart"/>
      <w:r w:rsidRPr="00061120">
        <w:rPr>
          <w:sz w:val="28"/>
          <w:szCs w:val="28"/>
        </w:rPr>
        <w:t>Т.И.Бабаева</w:t>
      </w:r>
      <w:proofErr w:type="spellEnd"/>
      <w:r w:rsidRPr="00061120">
        <w:rPr>
          <w:sz w:val="28"/>
          <w:szCs w:val="28"/>
        </w:rPr>
        <w:t xml:space="preserve">, </w:t>
      </w:r>
      <w:proofErr w:type="spellStart"/>
      <w:r w:rsidRPr="00061120">
        <w:rPr>
          <w:sz w:val="28"/>
          <w:szCs w:val="28"/>
        </w:rPr>
        <w:t>А.Г.Г</w:t>
      </w:r>
      <w:r w:rsidR="007E0394" w:rsidRPr="00061120">
        <w:rPr>
          <w:sz w:val="28"/>
          <w:szCs w:val="28"/>
        </w:rPr>
        <w:t>огоберидзе</w:t>
      </w:r>
      <w:proofErr w:type="spellEnd"/>
      <w:r w:rsidR="007E0394" w:rsidRPr="00061120">
        <w:rPr>
          <w:sz w:val="28"/>
          <w:szCs w:val="28"/>
        </w:rPr>
        <w:t xml:space="preserve">, </w:t>
      </w:r>
      <w:proofErr w:type="spellStart"/>
      <w:r w:rsidR="007E0394" w:rsidRPr="00061120">
        <w:rPr>
          <w:sz w:val="28"/>
          <w:szCs w:val="28"/>
        </w:rPr>
        <w:t>О.В.Солнцева</w:t>
      </w:r>
      <w:proofErr w:type="spellEnd"/>
      <w:r w:rsidR="007E0394" w:rsidRPr="00061120">
        <w:rPr>
          <w:sz w:val="28"/>
          <w:szCs w:val="28"/>
        </w:rPr>
        <w:t xml:space="preserve"> и др.</w:t>
      </w:r>
      <w:r w:rsidRPr="00061120">
        <w:rPr>
          <w:sz w:val="28"/>
          <w:szCs w:val="28"/>
        </w:rPr>
        <w:t xml:space="preserve"> </w:t>
      </w:r>
    </w:p>
    <w:p w:rsidR="00700317" w:rsidRPr="00061120" w:rsidRDefault="00700317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 xml:space="preserve">Основная образовательная программа МАДОУ «Детский сад №89 </w:t>
      </w:r>
      <w:proofErr w:type="spellStart"/>
      <w:r w:rsidRPr="00061120">
        <w:rPr>
          <w:sz w:val="28"/>
          <w:szCs w:val="28"/>
        </w:rPr>
        <w:t>комбмнированного</w:t>
      </w:r>
      <w:proofErr w:type="spellEnd"/>
      <w:r w:rsidRPr="00061120">
        <w:rPr>
          <w:sz w:val="28"/>
          <w:szCs w:val="28"/>
        </w:rPr>
        <w:t xml:space="preserve"> вида» разработана в соответствии </w:t>
      </w:r>
      <w:proofErr w:type="gramStart"/>
      <w:r w:rsidRPr="00061120">
        <w:rPr>
          <w:sz w:val="28"/>
          <w:szCs w:val="28"/>
        </w:rPr>
        <w:t>с</w:t>
      </w:r>
      <w:proofErr w:type="gramEnd"/>
      <w:r w:rsidRPr="00061120">
        <w:rPr>
          <w:sz w:val="28"/>
          <w:szCs w:val="28"/>
        </w:rPr>
        <w:t>:</w:t>
      </w:r>
    </w:p>
    <w:p w:rsidR="0048220F" w:rsidRPr="00061120" w:rsidRDefault="0048220F" w:rsidP="00C51192">
      <w:pPr>
        <w:pStyle w:val="a7"/>
        <w:numPr>
          <w:ilvl w:val="0"/>
          <w:numId w:val="16"/>
        </w:numPr>
        <w:tabs>
          <w:tab w:val="left" w:pos="912"/>
          <w:tab w:val="left" w:pos="1077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Федеральным законом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«Об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образовании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в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Российской Федерации»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от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29.12.2012</w:t>
      </w:r>
      <w:r w:rsidRPr="00061120">
        <w:rPr>
          <w:spacing w:val="3"/>
          <w:sz w:val="28"/>
          <w:szCs w:val="28"/>
        </w:rPr>
        <w:t xml:space="preserve"> </w:t>
      </w:r>
      <w:r w:rsidRPr="00061120">
        <w:rPr>
          <w:sz w:val="28"/>
          <w:szCs w:val="28"/>
        </w:rPr>
        <w:t>№273</w:t>
      </w:r>
      <w:r w:rsidRPr="00061120">
        <w:rPr>
          <w:spacing w:val="2"/>
          <w:sz w:val="28"/>
          <w:szCs w:val="28"/>
        </w:rPr>
        <w:t xml:space="preserve"> </w:t>
      </w:r>
      <w:r w:rsidRPr="00061120">
        <w:rPr>
          <w:sz w:val="28"/>
          <w:szCs w:val="28"/>
        </w:rPr>
        <w:t>-</w:t>
      </w:r>
      <w:r w:rsidRPr="00061120">
        <w:rPr>
          <w:spacing w:val="2"/>
          <w:sz w:val="28"/>
          <w:szCs w:val="28"/>
        </w:rPr>
        <w:t xml:space="preserve"> </w:t>
      </w:r>
      <w:r w:rsidRPr="00061120">
        <w:rPr>
          <w:sz w:val="28"/>
          <w:szCs w:val="28"/>
        </w:rPr>
        <w:t>ФЗ.</w:t>
      </w:r>
    </w:p>
    <w:p w:rsidR="0048220F" w:rsidRPr="00061120" w:rsidRDefault="0048220F" w:rsidP="00C51192">
      <w:pPr>
        <w:pStyle w:val="a7"/>
        <w:numPr>
          <w:ilvl w:val="0"/>
          <w:numId w:val="16"/>
        </w:numPr>
        <w:tabs>
          <w:tab w:val="left" w:pos="912"/>
          <w:tab w:val="left" w:pos="1077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Федеральным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государственным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образовательным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стандартом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дошкольного образования (Приказ № 1155 Министерства образования и науки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от</w:t>
      </w:r>
      <w:r w:rsidRPr="00061120">
        <w:rPr>
          <w:spacing w:val="4"/>
          <w:sz w:val="28"/>
          <w:szCs w:val="28"/>
        </w:rPr>
        <w:t xml:space="preserve"> </w:t>
      </w:r>
      <w:r w:rsidRPr="00061120">
        <w:rPr>
          <w:sz w:val="28"/>
          <w:szCs w:val="28"/>
        </w:rPr>
        <w:t>17.10.2013).</w:t>
      </w:r>
    </w:p>
    <w:p w:rsidR="0048220F" w:rsidRPr="00061120" w:rsidRDefault="0048220F" w:rsidP="00C51192">
      <w:pPr>
        <w:pStyle w:val="a7"/>
        <w:numPr>
          <w:ilvl w:val="0"/>
          <w:numId w:val="16"/>
        </w:numPr>
        <w:tabs>
          <w:tab w:val="left" w:pos="912"/>
          <w:tab w:val="left" w:pos="1077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bCs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от </w:t>
      </w:r>
      <w:r w:rsidRPr="00061120">
        <w:rPr>
          <w:bCs/>
          <w:sz w:val="28"/>
          <w:szCs w:val="28"/>
        </w:rPr>
        <w:lastRenderedPageBreak/>
        <w:t>30.07.2013 (Утверждены постановлением Главного государственного санитарного врача Российской от 15 мая 2013 года № 26 «Об утверждении СанПиН» 2.4.3049-13).</w:t>
      </w:r>
    </w:p>
    <w:p w:rsidR="0048220F" w:rsidRPr="00061120" w:rsidRDefault="0048220F" w:rsidP="00C51192">
      <w:pPr>
        <w:pStyle w:val="a7"/>
        <w:numPr>
          <w:ilvl w:val="0"/>
          <w:numId w:val="16"/>
        </w:numPr>
        <w:tabs>
          <w:tab w:val="left" w:pos="912"/>
          <w:tab w:val="left" w:pos="1077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8220F" w:rsidRPr="00061120" w:rsidRDefault="0048220F" w:rsidP="00C51192">
      <w:pPr>
        <w:pStyle w:val="a7"/>
        <w:numPr>
          <w:ilvl w:val="0"/>
          <w:numId w:val="16"/>
        </w:numPr>
        <w:tabs>
          <w:tab w:val="left" w:pos="912"/>
          <w:tab w:val="left" w:pos="1077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«Порядком организации и осуществления образовательной деятельности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по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основным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общеобразовательным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программам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-</w:t>
      </w:r>
      <w:r w:rsidRPr="00061120">
        <w:rPr>
          <w:spacing w:val="66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образовательным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программам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дошкольного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образования»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(приказ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Министерства</w:t>
      </w:r>
      <w:r w:rsidRPr="00061120">
        <w:rPr>
          <w:spacing w:val="65"/>
          <w:sz w:val="28"/>
          <w:szCs w:val="28"/>
        </w:rPr>
        <w:t xml:space="preserve"> </w:t>
      </w:r>
      <w:r w:rsidRPr="00061120">
        <w:rPr>
          <w:sz w:val="28"/>
          <w:szCs w:val="28"/>
        </w:rPr>
        <w:t>просвещения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РФ</w:t>
      </w:r>
      <w:r w:rsidRPr="00061120">
        <w:rPr>
          <w:spacing w:val="2"/>
          <w:sz w:val="28"/>
          <w:szCs w:val="28"/>
        </w:rPr>
        <w:t xml:space="preserve"> </w:t>
      </w:r>
      <w:r w:rsidRPr="00061120">
        <w:rPr>
          <w:sz w:val="28"/>
          <w:szCs w:val="28"/>
        </w:rPr>
        <w:t>от</w:t>
      </w:r>
      <w:r w:rsidRPr="00061120">
        <w:rPr>
          <w:spacing w:val="4"/>
          <w:sz w:val="28"/>
          <w:szCs w:val="28"/>
        </w:rPr>
        <w:t xml:space="preserve"> </w:t>
      </w:r>
      <w:r w:rsidRPr="00061120">
        <w:rPr>
          <w:sz w:val="28"/>
          <w:szCs w:val="28"/>
        </w:rPr>
        <w:t>31</w:t>
      </w:r>
      <w:r w:rsidRPr="00061120">
        <w:rPr>
          <w:spacing w:val="-3"/>
          <w:sz w:val="28"/>
          <w:szCs w:val="28"/>
        </w:rPr>
        <w:t xml:space="preserve"> </w:t>
      </w:r>
      <w:r w:rsidRPr="00061120">
        <w:rPr>
          <w:sz w:val="28"/>
          <w:szCs w:val="28"/>
        </w:rPr>
        <w:t>июля</w:t>
      </w:r>
      <w:r w:rsidRPr="00061120">
        <w:rPr>
          <w:spacing w:val="3"/>
          <w:sz w:val="28"/>
          <w:szCs w:val="28"/>
        </w:rPr>
        <w:t xml:space="preserve"> </w:t>
      </w:r>
      <w:r w:rsidRPr="00061120">
        <w:rPr>
          <w:sz w:val="28"/>
          <w:szCs w:val="28"/>
        </w:rPr>
        <w:t>2020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года № 373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г.</w:t>
      </w:r>
      <w:r w:rsidRPr="00061120">
        <w:rPr>
          <w:spacing w:val="-7"/>
          <w:sz w:val="28"/>
          <w:szCs w:val="28"/>
        </w:rPr>
        <w:t xml:space="preserve"> </w:t>
      </w:r>
      <w:r w:rsidRPr="00061120">
        <w:rPr>
          <w:sz w:val="28"/>
          <w:szCs w:val="28"/>
        </w:rPr>
        <w:t>Москва).</w:t>
      </w:r>
    </w:p>
    <w:p w:rsidR="0048220F" w:rsidRPr="00061120" w:rsidRDefault="0048220F" w:rsidP="00C51192">
      <w:pPr>
        <w:pStyle w:val="a7"/>
        <w:numPr>
          <w:ilvl w:val="0"/>
          <w:numId w:val="16"/>
        </w:numPr>
        <w:tabs>
          <w:tab w:val="left" w:pos="912"/>
          <w:tab w:val="left" w:pos="1077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Постановлением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Правительства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Российской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Федерации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«Об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осуществлении</w:t>
      </w:r>
      <w:r w:rsidRPr="00061120">
        <w:rPr>
          <w:spacing w:val="4"/>
          <w:sz w:val="28"/>
          <w:szCs w:val="28"/>
        </w:rPr>
        <w:t xml:space="preserve"> </w:t>
      </w:r>
      <w:r w:rsidRPr="00061120">
        <w:rPr>
          <w:sz w:val="28"/>
          <w:szCs w:val="28"/>
        </w:rPr>
        <w:t>мониторинга системы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образования»</w:t>
      </w:r>
      <w:r w:rsidRPr="00061120">
        <w:rPr>
          <w:spacing w:val="2"/>
          <w:sz w:val="28"/>
          <w:szCs w:val="28"/>
        </w:rPr>
        <w:t xml:space="preserve"> </w:t>
      </w:r>
      <w:r w:rsidRPr="00061120">
        <w:rPr>
          <w:sz w:val="28"/>
          <w:szCs w:val="28"/>
        </w:rPr>
        <w:t>от</w:t>
      </w:r>
      <w:r w:rsidRPr="00061120">
        <w:rPr>
          <w:spacing w:val="3"/>
          <w:sz w:val="28"/>
          <w:szCs w:val="28"/>
        </w:rPr>
        <w:t xml:space="preserve"> </w:t>
      </w:r>
      <w:r w:rsidRPr="00061120">
        <w:rPr>
          <w:sz w:val="28"/>
          <w:szCs w:val="28"/>
        </w:rPr>
        <w:t>05.08.2013</w:t>
      </w:r>
      <w:r w:rsidRPr="00061120">
        <w:rPr>
          <w:spacing w:val="-3"/>
          <w:sz w:val="28"/>
          <w:szCs w:val="28"/>
        </w:rPr>
        <w:t xml:space="preserve"> </w:t>
      </w:r>
      <w:r w:rsidRPr="00061120">
        <w:rPr>
          <w:sz w:val="28"/>
          <w:szCs w:val="28"/>
        </w:rPr>
        <w:t>№</w:t>
      </w:r>
      <w:r w:rsidRPr="00061120">
        <w:rPr>
          <w:spacing w:val="8"/>
          <w:sz w:val="28"/>
          <w:szCs w:val="28"/>
        </w:rPr>
        <w:t xml:space="preserve"> </w:t>
      </w:r>
      <w:r w:rsidRPr="00061120">
        <w:rPr>
          <w:sz w:val="28"/>
          <w:szCs w:val="28"/>
        </w:rPr>
        <w:t>662.</w:t>
      </w:r>
    </w:p>
    <w:p w:rsidR="0048220F" w:rsidRPr="00061120" w:rsidRDefault="0048220F" w:rsidP="00C51192">
      <w:pPr>
        <w:pStyle w:val="a7"/>
        <w:numPr>
          <w:ilvl w:val="0"/>
          <w:numId w:val="16"/>
        </w:numPr>
        <w:tabs>
          <w:tab w:val="left" w:pos="912"/>
          <w:tab w:val="left" w:pos="1077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61120">
        <w:rPr>
          <w:sz w:val="28"/>
          <w:szCs w:val="28"/>
        </w:rPr>
        <w:t>Комплексной</w:t>
      </w:r>
      <w:r w:rsidRPr="00061120">
        <w:rPr>
          <w:spacing w:val="51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образовательной</w:t>
      </w:r>
      <w:r w:rsidRPr="00061120">
        <w:rPr>
          <w:spacing w:val="115"/>
          <w:sz w:val="28"/>
          <w:szCs w:val="28"/>
        </w:rPr>
        <w:t xml:space="preserve"> </w:t>
      </w:r>
      <w:r w:rsidRPr="00061120">
        <w:rPr>
          <w:sz w:val="28"/>
          <w:szCs w:val="28"/>
        </w:rPr>
        <w:t>программой</w:t>
      </w:r>
      <w:r w:rsidRPr="00061120">
        <w:rPr>
          <w:spacing w:val="114"/>
          <w:sz w:val="28"/>
          <w:szCs w:val="28"/>
        </w:rPr>
        <w:t xml:space="preserve"> </w:t>
      </w:r>
      <w:r w:rsidRPr="00061120">
        <w:rPr>
          <w:sz w:val="28"/>
          <w:szCs w:val="28"/>
        </w:rPr>
        <w:t>дошкольного</w:t>
      </w:r>
      <w:r w:rsidRPr="00061120">
        <w:rPr>
          <w:spacing w:val="113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образования «Детство» /Т.И.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Бабаева,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А.Г.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Гогоберидзе,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О.В.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Солнцева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и</w:t>
      </w:r>
      <w:r w:rsidRPr="00061120">
        <w:rPr>
          <w:spacing w:val="65"/>
          <w:sz w:val="28"/>
          <w:szCs w:val="28"/>
        </w:rPr>
        <w:t xml:space="preserve"> </w:t>
      </w:r>
      <w:r w:rsidRPr="00061120">
        <w:rPr>
          <w:sz w:val="28"/>
          <w:szCs w:val="28"/>
        </w:rPr>
        <w:t>др.</w:t>
      </w:r>
      <w:r w:rsidRPr="00061120">
        <w:rPr>
          <w:spacing w:val="65"/>
          <w:sz w:val="28"/>
          <w:szCs w:val="28"/>
        </w:rPr>
        <w:t xml:space="preserve"> </w:t>
      </w:r>
      <w:r w:rsidRPr="00061120">
        <w:rPr>
          <w:sz w:val="28"/>
          <w:szCs w:val="28"/>
        </w:rPr>
        <w:t>—</w:t>
      </w:r>
      <w:r w:rsidRPr="00061120">
        <w:rPr>
          <w:spacing w:val="65"/>
          <w:sz w:val="28"/>
          <w:szCs w:val="28"/>
        </w:rPr>
        <w:t xml:space="preserve"> </w:t>
      </w:r>
      <w:r w:rsidRPr="00061120">
        <w:rPr>
          <w:sz w:val="28"/>
          <w:szCs w:val="28"/>
        </w:rPr>
        <w:t>СПб.:</w:t>
      </w:r>
      <w:r w:rsidRPr="00061120">
        <w:rPr>
          <w:spacing w:val="1"/>
          <w:sz w:val="28"/>
          <w:szCs w:val="28"/>
        </w:rPr>
        <w:t xml:space="preserve"> </w:t>
      </w:r>
      <w:r w:rsidRPr="00061120">
        <w:rPr>
          <w:sz w:val="28"/>
          <w:szCs w:val="28"/>
        </w:rPr>
        <w:t>ООО</w:t>
      </w:r>
      <w:r w:rsidRPr="00061120">
        <w:rPr>
          <w:spacing w:val="54"/>
          <w:sz w:val="28"/>
          <w:szCs w:val="28"/>
        </w:rPr>
        <w:t xml:space="preserve"> </w:t>
      </w:r>
      <w:r w:rsidRPr="00061120">
        <w:rPr>
          <w:sz w:val="28"/>
          <w:szCs w:val="28"/>
        </w:rPr>
        <w:t>«Издательство «Детство -</w:t>
      </w:r>
      <w:r w:rsidRPr="00061120">
        <w:rPr>
          <w:spacing w:val="-1"/>
          <w:sz w:val="28"/>
          <w:szCs w:val="28"/>
        </w:rPr>
        <w:t xml:space="preserve"> </w:t>
      </w:r>
      <w:r w:rsidRPr="00061120">
        <w:rPr>
          <w:sz w:val="28"/>
          <w:szCs w:val="28"/>
        </w:rPr>
        <w:t>Пресс»,</w:t>
      </w:r>
      <w:r w:rsidRPr="00061120">
        <w:rPr>
          <w:spacing w:val="-2"/>
          <w:sz w:val="28"/>
          <w:szCs w:val="28"/>
        </w:rPr>
        <w:t xml:space="preserve"> </w:t>
      </w:r>
      <w:r w:rsidRPr="00061120">
        <w:rPr>
          <w:sz w:val="28"/>
          <w:szCs w:val="28"/>
        </w:rPr>
        <w:t>2019.</w:t>
      </w:r>
      <w:proofErr w:type="gramEnd"/>
    </w:p>
    <w:p w:rsidR="000660FE" w:rsidRPr="00061120" w:rsidRDefault="000660FE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Образовательная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программа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дошкольного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образования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–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стратегия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психолого - педагогической поддержки позитивной социализации и индивидуализации,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развития личности детей дошкольного возраста.</w:t>
      </w:r>
    </w:p>
    <w:p w:rsidR="000660FE" w:rsidRPr="00061120" w:rsidRDefault="000660FE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Основной идеей программы является обогащенное развитие детей дошкольного возраста,</w:t>
      </w:r>
      <w:r w:rsidRPr="00061120">
        <w:rPr>
          <w:spacing w:val="80"/>
          <w:sz w:val="28"/>
          <w:szCs w:val="28"/>
        </w:rPr>
        <w:t xml:space="preserve"> </w:t>
      </w:r>
      <w:r w:rsidRPr="00061120">
        <w:rPr>
          <w:sz w:val="28"/>
          <w:szCs w:val="28"/>
        </w:rPr>
        <w:t>обеспечивающее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единый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процесс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социализации-индивидуализации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личности через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осознание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ребенком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своих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потребностей, возможностей и способностей.</w:t>
      </w:r>
    </w:p>
    <w:p w:rsidR="000660FE" w:rsidRPr="00061120" w:rsidRDefault="000660FE" w:rsidP="00C51192">
      <w:pPr>
        <w:pStyle w:val="4"/>
        <w:spacing w:line="276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061120">
        <w:rPr>
          <w:b w:val="0"/>
          <w:i w:val="0"/>
          <w:sz w:val="28"/>
          <w:szCs w:val="28"/>
        </w:rPr>
        <w:t>Программа</w:t>
      </w:r>
      <w:r w:rsidRPr="00061120">
        <w:rPr>
          <w:b w:val="0"/>
          <w:i w:val="0"/>
          <w:spacing w:val="-12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направлена</w:t>
      </w:r>
      <w:r w:rsidRPr="00061120">
        <w:rPr>
          <w:b w:val="0"/>
          <w:i w:val="0"/>
          <w:spacing w:val="36"/>
          <w:sz w:val="28"/>
          <w:szCs w:val="28"/>
        </w:rPr>
        <w:t xml:space="preserve"> </w:t>
      </w:r>
      <w:r w:rsidRPr="00061120">
        <w:rPr>
          <w:b w:val="0"/>
          <w:i w:val="0"/>
          <w:spacing w:val="-5"/>
          <w:sz w:val="28"/>
          <w:szCs w:val="28"/>
        </w:rPr>
        <w:t xml:space="preserve">на </w:t>
      </w:r>
      <w:r w:rsidRPr="00061120">
        <w:rPr>
          <w:b w:val="0"/>
          <w:i w:val="0"/>
          <w:sz w:val="28"/>
          <w:szCs w:val="28"/>
        </w:rPr>
        <w:t>создание условий развития ребенка,</w:t>
      </w:r>
      <w:r w:rsidRPr="00061120">
        <w:rPr>
          <w:b w:val="0"/>
          <w:i w:val="0"/>
          <w:spacing w:val="8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открывающих возможности для его позитивной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социализации, его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личностного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развития, развития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инициативы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и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творческих способностей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на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основе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сотрудничества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с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взрослыми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и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сверстниками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и</w:t>
      </w:r>
      <w:r w:rsidRPr="00061120">
        <w:rPr>
          <w:b w:val="0"/>
          <w:i w:val="0"/>
          <w:spacing w:val="-9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соответствующим возрасту видам деятельности; на</w:t>
      </w:r>
      <w:r w:rsidRPr="00061120">
        <w:rPr>
          <w:b w:val="0"/>
          <w:i w:val="0"/>
          <w:spacing w:val="-1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создание</w:t>
      </w:r>
      <w:r w:rsidRPr="00061120">
        <w:rPr>
          <w:b w:val="0"/>
          <w:i w:val="0"/>
          <w:spacing w:val="-1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развивающей</w:t>
      </w:r>
      <w:r w:rsidRPr="00061120">
        <w:rPr>
          <w:b w:val="0"/>
          <w:i w:val="0"/>
          <w:spacing w:val="-1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образовательной</w:t>
      </w:r>
      <w:r w:rsidRPr="00061120">
        <w:rPr>
          <w:b w:val="0"/>
          <w:i w:val="0"/>
          <w:spacing w:val="-1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среды,</w:t>
      </w:r>
      <w:r w:rsidRPr="00061120">
        <w:rPr>
          <w:b w:val="0"/>
          <w:i w:val="0"/>
          <w:spacing w:val="2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которая</w:t>
      </w:r>
      <w:r w:rsidRPr="00061120">
        <w:rPr>
          <w:b w:val="0"/>
          <w:i w:val="0"/>
          <w:spacing w:val="-1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представляет</w:t>
      </w:r>
      <w:r w:rsidRPr="00061120">
        <w:rPr>
          <w:b w:val="0"/>
          <w:i w:val="0"/>
          <w:spacing w:val="-1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собой систему условий социализации и индивидуализации детей.</w:t>
      </w:r>
    </w:p>
    <w:p w:rsidR="000660FE" w:rsidRPr="00061120" w:rsidRDefault="000660FE" w:rsidP="00C51192">
      <w:pPr>
        <w:pStyle w:val="4"/>
        <w:spacing w:line="276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061120">
        <w:rPr>
          <w:b w:val="0"/>
          <w:i w:val="0"/>
          <w:spacing w:val="-2"/>
          <w:sz w:val="28"/>
          <w:szCs w:val="28"/>
        </w:rPr>
        <w:t>Программа</w:t>
      </w:r>
      <w:r w:rsidRPr="00061120">
        <w:rPr>
          <w:b w:val="0"/>
          <w:i w:val="0"/>
          <w:spacing w:val="1"/>
          <w:sz w:val="28"/>
          <w:szCs w:val="28"/>
        </w:rPr>
        <w:t xml:space="preserve"> </w:t>
      </w:r>
      <w:r w:rsidRPr="00061120">
        <w:rPr>
          <w:b w:val="0"/>
          <w:i w:val="0"/>
          <w:spacing w:val="-2"/>
          <w:sz w:val="28"/>
          <w:szCs w:val="28"/>
        </w:rPr>
        <w:t>учитывает</w:t>
      </w:r>
      <w:r w:rsidR="000673D3" w:rsidRPr="00061120">
        <w:rPr>
          <w:b w:val="0"/>
          <w:i w:val="0"/>
          <w:spacing w:val="-2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индивидуальные потребности</w:t>
      </w:r>
      <w:r w:rsidRPr="00061120">
        <w:rPr>
          <w:b w:val="0"/>
          <w:i w:val="0"/>
          <w:spacing w:val="8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ребенка, связанные с его жизненной ситуацией и состоянием здоровья, определяющие особые условия получения им образования (особые образовательные</w:t>
      </w:r>
      <w:r w:rsidRPr="00061120">
        <w:rPr>
          <w:b w:val="0"/>
          <w:i w:val="0"/>
          <w:spacing w:val="-11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потребности),</w:t>
      </w:r>
      <w:r w:rsidRPr="00061120">
        <w:rPr>
          <w:b w:val="0"/>
          <w:i w:val="0"/>
          <w:spacing w:val="-8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индивидуальные</w:t>
      </w:r>
      <w:r w:rsidRPr="00061120">
        <w:rPr>
          <w:b w:val="0"/>
          <w:i w:val="0"/>
          <w:spacing w:val="-11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потребности</w:t>
      </w:r>
      <w:r w:rsidRPr="00061120">
        <w:rPr>
          <w:b w:val="0"/>
          <w:i w:val="0"/>
          <w:spacing w:val="-11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отдельных</w:t>
      </w:r>
      <w:r w:rsidRPr="00061120">
        <w:rPr>
          <w:b w:val="0"/>
          <w:i w:val="0"/>
          <w:spacing w:val="-11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категорий</w:t>
      </w:r>
      <w:r w:rsidRPr="00061120">
        <w:rPr>
          <w:b w:val="0"/>
          <w:i w:val="0"/>
          <w:spacing w:val="-11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детей,</w:t>
      </w:r>
      <w:r w:rsidRPr="00061120">
        <w:rPr>
          <w:b w:val="0"/>
          <w:i w:val="0"/>
          <w:spacing w:val="-8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в том числе с ограниченными возможностями здоровья;</w:t>
      </w:r>
      <w:r w:rsidR="000673D3" w:rsidRPr="00061120">
        <w:rPr>
          <w:b w:val="0"/>
          <w:i w:val="0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возможность</w:t>
      </w:r>
      <w:r w:rsidRPr="00061120">
        <w:rPr>
          <w:b w:val="0"/>
          <w:i w:val="0"/>
          <w:spacing w:val="-13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освоения</w:t>
      </w:r>
      <w:r w:rsidRPr="00061120">
        <w:rPr>
          <w:b w:val="0"/>
          <w:i w:val="0"/>
          <w:spacing w:val="-13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ребенком</w:t>
      </w:r>
      <w:r w:rsidRPr="00061120">
        <w:rPr>
          <w:b w:val="0"/>
          <w:i w:val="0"/>
          <w:spacing w:val="-13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Программы</w:t>
      </w:r>
      <w:r w:rsidRPr="00061120">
        <w:rPr>
          <w:b w:val="0"/>
          <w:i w:val="0"/>
          <w:spacing w:val="-13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на</w:t>
      </w:r>
      <w:r w:rsidRPr="00061120">
        <w:rPr>
          <w:b w:val="0"/>
          <w:i w:val="0"/>
          <w:spacing w:val="-13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разных</w:t>
      </w:r>
      <w:r w:rsidRPr="00061120">
        <w:rPr>
          <w:b w:val="0"/>
          <w:i w:val="0"/>
          <w:spacing w:val="-13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этапах</w:t>
      </w:r>
      <w:r w:rsidRPr="00061120">
        <w:rPr>
          <w:b w:val="0"/>
          <w:i w:val="0"/>
          <w:spacing w:val="-13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ее</w:t>
      </w:r>
      <w:r w:rsidRPr="00061120">
        <w:rPr>
          <w:b w:val="0"/>
          <w:i w:val="0"/>
          <w:spacing w:val="-13"/>
          <w:sz w:val="28"/>
          <w:szCs w:val="28"/>
        </w:rPr>
        <w:t xml:space="preserve"> </w:t>
      </w:r>
      <w:r w:rsidR="000673D3" w:rsidRPr="00061120">
        <w:rPr>
          <w:b w:val="0"/>
          <w:i w:val="0"/>
          <w:spacing w:val="-2"/>
          <w:sz w:val="28"/>
          <w:szCs w:val="28"/>
        </w:rPr>
        <w:t xml:space="preserve">реализации; </w:t>
      </w:r>
      <w:r w:rsidRPr="00061120">
        <w:rPr>
          <w:b w:val="0"/>
          <w:i w:val="0"/>
          <w:sz w:val="28"/>
          <w:szCs w:val="28"/>
        </w:rPr>
        <w:t>возможность</w:t>
      </w:r>
      <w:r w:rsidRPr="00061120">
        <w:rPr>
          <w:b w:val="0"/>
          <w:i w:val="0"/>
          <w:spacing w:val="-14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освоения</w:t>
      </w:r>
      <w:r w:rsidRPr="00061120">
        <w:rPr>
          <w:b w:val="0"/>
          <w:i w:val="0"/>
          <w:spacing w:val="-14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Программы</w:t>
      </w:r>
      <w:r w:rsidRPr="00061120">
        <w:rPr>
          <w:b w:val="0"/>
          <w:i w:val="0"/>
          <w:spacing w:val="-15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детьми</w:t>
      </w:r>
      <w:r w:rsidRPr="00061120">
        <w:rPr>
          <w:b w:val="0"/>
          <w:i w:val="0"/>
          <w:spacing w:val="-14"/>
          <w:sz w:val="28"/>
          <w:szCs w:val="28"/>
        </w:rPr>
        <w:t xml:space="preserve"> </w:t>
      </w:r>
      <w:r w:rsidRPr="00061120">
        <w:rPr>
          <w:b w:val="0"/>
          <w:i w:val="0"/>
          <w:sz w:val="28"/>
          <w:szCs w:val="28"/>
        </w:rPr>
        <w:t>с</w:t>
      </w:r>
      <w:r w:rsidRPr="00061120">
        <w:rPr>
          <w:b w:val="0"/>
          <w:i w:val="0"/>
          <w:spacing w:val="-14"/>
          <w:sz w:val="28"/>
          <w:szCs w:val="28"/>
        </w:rPr>
        <w:t xml:space="preserve"> </w:t>
      </w:r>
      <w:r w:rsidRPr="00061120">
        <w:rPr>
          <w:b w:val="0"/>
          <w:i w:val="0"/>
          <w:spacing w:val="-4"/>
          <w:sz w:val="28"/>
          <w:szCs w:val="28"/>
        </w:rPr>
        <w:t>ОВЗ.</w:t>
      </w:r>
    </w:p>
    <w:p w:rsidR="000660FE" w:rsidRPr="00061120" w:rsidRDefault="000660FE" w:rsidP="00C51192">
      <w:pPr>
        <w:pStyle w:val="4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  <w:u w:val="single"/>
        </w:rPr>
        <w:t>Цель</w:t>
      </w:r>
      <w:r w:rsidRPr="00061120">
        <w:rPr>
          <w:spacing w:val="-10"/>
          <w:sz w:val="28"/>
          <w:szCs w:val="28"/>
          <w:u w:val="single"/>
        </w:rPr>
        <w:t xml:space="preserve"> </w:t>
      </w:r>
      <w:r w:rsidRPr="00061120">
        <w:rPr>
          <w:sz w:val="28"/>
          <w:szCs w:val="28"/>
          <w:u w:val="single"/>
        </w:rPr>
        <w:t>и</w:t>
      </w:r>
      <w:r w:rsidRPr="00061120">
        <w:rPr>
          <w:spacing w:val="-10"/>
          <w:sz w:val="28"/>
          <w:szCs w:val="28"/>
          <w:u w:val="single"/>
        </w:rPr>
        <w:t xml:space="preserve"> </w:t>
      </w:r>
      <w:r w:rsidRPr="00061120">
        <w:rPr>
          <w:sz w:val="28"/>
          <w:szCs w:val="28"/>
          <w:u w:val="single"/>
        </w:rPr>
        <w:t>задачи</w:t>
      </w:r>
      <w:r w:rsidRPr="00061120">
        <w:rPr>
          <w:spacing w:val="-10"/>
          <w:sz w:val="28"/>
          <w:szCs w:val="28"/>
          <w:u w:val="single"/>
        </w:rPr>
        <w:t xml:space="preserve"> </w:t>
      </w:r>
      <w:r w:rsidRPr="00061120">
        <w:rPr>
          <w:sz w:val="28"/>
          <w:szCs w:val="28"/>
          <w:u w:val="single"/>
        </w:rPr>
        <w:t>реализации</w:t>
      </w:r>
      <w:r w:rsidRPr="00061120">
        <w:rPr>
          <w:spacing w:val="-9"/>
          <w:sz w:val="28"/>
          <w:szCs w:val="28"/>
          <w:u w:val="single"/>
        </w:rPr>
        <w:t xml:space="preserve"> </w:t>
      </w:r>
      <w:r w:rsidR="004D161F" w:rsidRPr="00061120">
        <w:rPr>
          <w:spacing w:val="-2"/>
          <w:sz w:val="28"/>
          <w:szCs w:val="28"/>
          <w:u w:val="single"/>
        </w:rPr>
        <w:t>П</w:t>
      </w:r>
      <w:r w:rsidRPr="00061120">
        <w:rPr>
          <w:spacing w:val="-2"/>
          <w:sz w:val="28"/>
          <w:szCs w:val="28"/>
          <w:u w:val="single"/>
        </w:rPr>
        <w:t>рограммы</w:t>
      </w:r>
    </w:p>
    <w:p w:rsidR="000660FE" w:rsidRPr="00061120" w:rsidRDefault="000660FE" w:rsidP="00C51192">
      <w:pPr>
        <w:pStyle w:val="a3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61120">
        <w:rPr>
          <w:b/>
          <w:sz w:val="28"/>
          <w:szCs w:val="28"/>
        </w:rPr>
        <w:t xml:space="preserve">Цель: </w:t>
      </w:r>
      <w:r w:rsidRPr="00061120">
        <w:rPr>
          <w:sz w:val="28"/>
          <w:szCs w:val="28"/>
        </w:rPr>
        <w:t>создать каждому ребенку в детском саду возможность для развития способностей,</w:t>
      </w:r>
      <w:r w:rsidRPr="00061120">
        <w:rPr>
          <w:spacing w:val="-7"/>
          <w:sz w:val="28"/>
          <w:szCs w:val="28"/>
        </w:rPr>
        <w:t xml:space="preserve"> </w:t>
      </w:r>
      <w:r w:rsidRPr="00061120">
        <w:rPr>
          <w:sz w:val="28"/>
          <w:szCs w:val="28"/>
        </w:rPr>
        <w:t>широкого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взаимодействия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с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миром,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активного</w:t>
      </w:r>
      <w:r w:rsidRPr="00061120">
        <w:rPr>
          <w:spacing w:val="-8"/>
          <w:sz w:val="28"/>
          <w:szCs w:val="28"/>
        </w:rPr>
        <w:t xml:space="preserve"> </w:t>
      </w:r>
      <w:proofErr w:type="spellStart"/>
      <w:r w:rsidRPr="00061120">
        <w:rPr>
          <w:sz w:val="28"/>
          <w:szCs w:val="28"/>
        </w:rPr>
        <w:t>практикования</w:t>
      </w:r>
      <w:proofErr w:type="spellEnd"/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в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разных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видах деятельности, творческой самореализации.</w:t>
      </w:r>
    </w:p>
    <w:p w:rsidR="000660FE" w:rsidRPr="00061120" w:rsidRDefault="000660FE" w:rsidP="00C51192">
      <w:pPr>
        <w:pStyle w:val="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pacing w:val="-2"/>
          <w:sz w:val="28"/>
          <w:szCs w:val="28"/>
        </w:rPr>
        <w:t>Задачи</w:t>
      </w:r>
    </w:p>
    <w:p w:rsidR="000660FE" w:rsidRPr="00061120" w:rsidRDefault="000660FE" w:rsidP="00C5119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 xml:space="preserve">Охрана и укрепление физического и психического здоровья </w:t>
      </w:r>
      <w:r w:rsidRPr="00061120">
        <w:rPr>
          <w:sz w:val="28"/>
          <w:szCs w:val="28"/>
        </w:rPr>
        <w:lastRenderedPageBreak/>
        <w:t>воспитанников, формирование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у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них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основ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двигательной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и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гигиенической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культуры, представлений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о здоровом образе жизни;</w:t>
      </w:r>
    </w:p>
    <w:p w:rsidR="000660FE" w:rsidRPr="00061120" w:rsidRDefault="000660FE" w:rsidP="00C5119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Воспитание</w:t>
      </w:r>
      <w:r w:rsidRPr="00061120">
        <w:rPr>
          <w:spacing w:val="-10"/>
          <w:sz w:val="28"/>
          <w:szCs w:val="28"/>
        </w:rPr>
        <w:t xml:space="preserve"> </w:t>
      </w:r>
      <w:r w:rsidRPr="00061120">
        <w:rPr>
          <w:sz w:val="28"/>
          <w:szCs w:val="28"/>
        </w:rPr>
        <w:t>с</w:t>
      </w:r>
      <w:r w:rsidRPr="00061120">
        <w:rPr>
          <w:spacing w:val="-10"/>
          <w:sz w:val="28"/>
          <w:szCs w:val="28"/>
        </w:rPr>
        <w:t xml:space="preserve"> </w:t>
      </w:r>
      <w:r w:rsidRPr="00061120">
        <w:rPr>
          <w:sz w:val="28"/>
          <w:szCs w:val="28"/>
        </w:rPr>
        <w:t>учетом</w:t>
      </w:r>
      <w:r w:rsidRPr="00061120">
        <w:rPr>
          <w:spacing w:val="-10"/>
          <w:sz w:val="28"/>
          <w:szCs w:val="28"/>
        </w:rPr>
        <w:t xml:space="preserve"> </w:t>
      </w:r>
      <w:r w:rsidRPr="00061120">
        <w:rPr>
          <w:sz w:val="28"/>
          <w:szCs w:val="28"/>
        </w:rPr>
        <w:t>возрастных</w:t>
      </w:r>
      <w:r w:rsidRPr="00061120">
        <w:rPr>
          <w:spacing w:val="-10"/>
          <w:sz w:val="28"/>
          <w:szCs w:val="28"/>
        </w:rPr>
        <w:t xml:space="preserve"> </w:t>
      </w:r>
      <w:r w:rsidRPr="00061120">
        <w:rPr>
          <w:sz w:val="28"/>
          <w:szCs w:val="28"/>
        </w:rPr>
        <w:t>категорий</w:t>
      </w:r>
      <w:r w:rsidRPr="00061120">
        <w:rPr>
          <w:spacing w:val="-10"/>
          <w:sz w:val="28"/>
          <w:szCs w:val="28"/>
        </w:rPr>
        <w:t xml:space="preserve"> </w:t>
      </w:r>
      <w:r w:rsidRPr="00061120">
        <w:rPr>
          <w:sz w:val="28"/>
          <w:szCs w:val="28"/>
        </w:rPr>
        <w:t>детей</w:t>
      </w:r>
      <w:r w:rsidRPr="00061120">
        <w:rPr>
          <w:spacing w:val="-10"/>
          <w:sz w:val="28"/>
          <w:szCs w:val="28"/>
        </w:rPr>
        <w:t xml:space="preserve"> </w:t>
      </w:r>
      <w:r w:rsidRPr="00061120">
        <w:rPr>
          <w:sz w:val="28"/>
          <w:szCs w:val="28"/>
        </w:rPr>
        <w:t>гражданственности,</w:t>
      </w:r>
      <w:r w:rsidRPr="00061120">
        <w:rPr>
          <w:spacing w:val="25"/>
          <w:sz w:val="28"/>
          <w:szCs w:val="28"/>
        </w:rPr>
        <w:t xml:space="preserve"> </w:t>
      </w:r>
      <w:r w:rsidRPr="00061120">
        <w:rPr>
          <w:sz w:val="28"/>
          <w:szCs w:val="28"/>
        </w:rPr>
        <w:t>уважения</w:t>
      </w:r>
      <w:r w:rsidRPr="00061120">
        <w:rPr>
          <w:spacing w:val="-10"/>
          <w:sz w:val="28"/>
          <w:szCs w:val="28"/>
        </w:rPr>
        <w:t xml:space="preserve"> </w:t>
      </w:r>
      <w:r w:rsidRPr="00061120">
        <w:rPr>
          <w:sz w:val="28"/>
          <w:szCs w:val="28"/>
        </w:rPr>
        <w:t>к правам и свободам человека, любви к окружающей природе, Родине, семье;</w:t>
      </w:r>
    </w:p>
    <w:p w:rsidR="000660FE" w:rsidRPr="00061120" w:rsidRDefault="000660FE" w:rsidP="00C5119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Развитие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эмоциональной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отзывчивости, способности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к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сопереживанию,</w:t>
      </w:r>
      <w:r w:rsidRPr="00061120">
        <w:rPr>
          <w:spacing w:val="10"/>
          <w:sz w:val="28"/>
          <w:szCs w:val="28"/>
        </w:rPr>
        <w:t xml:space="preserve"> </w:t>
      </w:r>
      <w:r w:rsidRPr="00061120">
        <w:rPr>
          <w:sz w:val="28"/>
          <w:szCs w:val="28"/>
        </w:rPr>
        <w:t>готовности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к проявлению гуманного отношения в детской деятельности, поведении, поступках; 4.Содействие развитию познавательной активности,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любознательности,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 xml:space="preserve">стремления </w:t>
      </w:r>
      <w:proofErr w:type="gramStart"/>
      <w:r w:rsidRPr="00061120">
        <w:rPr>
          <w:sz w:val="28"/>
          <w:szCs w:val="28"/>
        </w:rPr>
        <w:t>к</w:t>
      </w:r>
      <w:proofErr w:type="gramEnd"/>
    </w:p>
    <w:p w:rsidR="000660FE" w:rsidRPr="00061120" w:rsidRDefault="000660FE" w:rsidP="00C51192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самостоятельному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познанию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и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размышлению,</w:t>
      </w:r>
      <w:r w:rsidRPr="00061120">
        <w:rPr>
          <w:spacing w:val="11"/>
          <w:sz w:val="28"/>
          <w:szCs w:val="28"/>
        </w:rPr>
        <w:t xml:space="preserve"> </w:t>
      </w:r>
      <w:r w:rsidRPr="00061120">
        <w:rPr>
          <w:sz w:val="28"/>
          <w:szCs w:val="28"/>
        </w:rPr>
        <w:t>развитию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умственных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способностей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 xml:space="preserve">и </w:t>
      </w:r>
      <w:r w:rsidRPr="00061120">
        <w:rPr>
          <w:spacing w:val="-2"/>
          <w:sz w:val="28"/>
          <w:szCs w:val="28"/>
        </w:rPr>
        <w:t>речи;</w:t>
      </w:r>
    </w:p>
    <w:p w:rsidR="000660FE" w:rsidRPr="00061120" w:rsidRDefault="000660FE" w:rsidP="00C5119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Стимулирование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творческой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активности,</w:t>
      </w:r>
      <w:r w:rsidRPr="00061120">
        <w:rPr>
          <w:spacing w:val="64"/>
          <w:sz w:val="28"/>
          <w:szCs w:val="28"/>
        </w:rPr>
        <w:t xml:space="preserve"> </w:t>
      </w:r>
      <w:r w:rsidRPr="00061120">
        <w:rPr>
          <w:sz w:val="28"/>
          <w:szCs w:val="28"/>
        </w:rPr>
        <w:t>воображения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воспитанников,</w:t>
      </w:r>
      <w:r w:rsidRPr="00061120">
        <w:rPr>
          <w:spacing w:val="65"/>
          <w:sz w:val="28"/>
          <w:szCs w:val="28"/>
        </w:rPr>
        <w:t xml:space="preserve"> </w:t>
      </w:r>
      <w:r w:rsidRPr="00061120">
        <w:rPr>
          <w:sz w:val="28"/>
          <w:szCs w:val="28"/>
        </w:rPr>
        <w:t>желания включаться в творческую деятельность;</w:t>
      </w:r>
    </w:p>
    <w:p w:rsidR="000673D3" w:rsidRPr="00061120" w:rsidRDefault="000673D3" w:rsidP="00C5119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Обеспечение</w:t>
      </w:r>
      <w:r w:rsidRPr="00061120">
        <w:rPr>
          <w:spacing w:val="-15"/>
          <w:sz w:val="28"/>
          <w:szCs w:val="28"/>
        </w:rPr>
        <w:t xml:space="preserve"> </w:t>
      </w:r>
      <w:r w:rsidRPr="00061120">
        <w:rPr>
          <w:sz w:val="28"/>
          <w:szCs w:val="28"/>
        </w:rPr>
        <w:t>полноценного</w:t>
      </w:r>
      <w:r w:rsidRPr="00061120">
        <w:rPr>
          <w:spacing w:val="-15"/>
          <w:sz w:val="28"/>
          <w:szCs w:val="28"/>
        </w:rPr>
        <w:t xml:space="preserve"> </w:t>
      </w:r>
      <w:r w:rsidRPr="00061120">
        <w:rPr>
          <w:sz w:val="28"/>
          <w:szCs w:val="28"/>
        </w:rPr>
        <w:t>художественно-эстетического</w:t>
      </w:r>
      <w:r w:rsidRPr="00061120">
        <w:rPr>
          <w:spacing w:val="-15"/>
          <w:sz w:val="28"/>
          <w:szCs w:val="28"/>
        </w:rPr>
        <w:t xml:space="preserve"> </w:t>
      </w:r>
      <w:r w:rsidRPr="00061120">
        <w:rPr>
          <w:sz w:val="28"/>
          <w:szCs w:val="28"/>
        </w:rPr>
        <w:t>развития</w:t>
      </w:r>
      <w:r w:rsidRPr="00061120">
        <w:rPr>
          <w:spacing w:val="-15"/>
          <w:sz w:val="28"/>
          <w:szCs w:val="28"/>
        </w:rPr>
        <w:t xml:space="preserve"> </w:t>
      </w:r>
      <w:r w:rsidRPr="00061120">
        <w:rPr>
          <w:sz w:val="28"/>
          <w:szCs w:val="28"/>
        </w:rPr>
        <w:t>детей, формирование основ их общей культуры;</w:t>
      </w:r>
    </w:p>
    <w:p w:rsidR="000673D3" w:rsidRPr="00061120" w:rsidRDefault="000673D3" w:rsidP="00C5119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Взаимодействие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с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семьями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детей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для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обеспечения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полноценного</w:t>
      </w:r>
      <w:r w:rsidRPr="00061120">
        <w:rPr>
          <w:spacing w:val="-9"/>
          <w:sz w:val="28"/>
          <w:szCs w:val="28"/>
        </w:rPr>
        <w:t xml:space="preserve"> </w:t>
      </w:r>
      <w:r w:rsidRPr="00061120">
        <w:rPr>
          <w:sz w:val="28"/>
          <w:szCs w:val="28"/>
        </w:rPr>
        <w:t>развития</w:t>
      </w:r>
      <w:r w:rsidRPr="00061120">
        <w:rPr>
          <w:spacing w:val="77"/>
          <w:sz w:val="28"/>
          <w:szCs w:val="28"/>
        </w:rPr>
        <w:t xml:space="preserve"> </w:t>
      </w:r>
      <w:r w:rsidRPr="00061120">
        <w:rPr>
          <w:sz w:val="28"/>
          <w:szCs w:val="28"/>
        </w:rPr>
        <w:t>детей, оказание консультативной и методической помощи родителям</w:t>
      </w:r>
      <w:r w:rsidRPr="00061120">
        <w:rPr>
          <w:spacing w:val="80"/>
          <w:sz w:val="28"/>
          <w:szCs w:val="28"/>
        </w:rPr>
        <w:t xml:space="preserve"> </w:t>
      </w:r>
      <w:r w:rsidRPr="00061120">
        <w:rPr>
          <w:sz w:val="28"/>
          <w:szCs w:val="28"/>
        </w:rPr>
        <w:t>(законным представителям) по вопросам воспитания, обучения и развития воспитанников.</w:t>
      </w:r>
    </w:p>
    <w:p w:rsidR="000673D3" w:rsidRPr="00061120" w:rsidRDefault="000673D3" w:rsidP="00C5119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Ведущим условием реализации Программы является интеграция социально</w:t>
      </w:r>
      <w:r w:rsidR="002E1A37" w:rsidRPr="00061120">
        <w:rPr>
          <w:sz w:val="28"/>
          <w:szCs w:val="28"/>
        </w:rPr>
        <w:t xml:space="preserve"> </w:t>
      </w:r>
      <w:r w:rsidRPr="00061120">
        <w:rPr>
          <w:sz w:val="28"/>
          <w:szCs w:val="28"/>
        </w:rPr>
        <w:t>- эмоционального,</w:t>
      </w:r>
      <w:r w:rsidRPr="00061120">
        <w:rPr>
          <w:spacing w:val="-12"/>
          <w:sz w:val="28"/>
          <w:szCs w:val="28"/>
        </w:rPr>
        <w:t xml:space="preserve"> </w:t>
      </w:r>
      <w:r w:rsidRPr="00061120">
        <w:rPr>
          <w:sz w:val="28"/>
          <w:szCs w:val="28"/>
        </w:rPr>
        <w:t>созидательно-творческого,</w:t>
      </w:r>
      <w:r w:rsidRPr="00061120">
        <w:rPr>
          <w:spacing w:val="-11"/>
          <w:sz w:val="28"/>
          <w:szCs w:val="28"/>
        </w:rPr>
        <w:t xml:space="preserve"> </w:t>
      </w:r>
      <w:r w:rsidRPr="00061120">
        <w:rPr>
          <w:sz w:val="28"/>
          <w:szCs w:val="28"/>
        </w:rPr>
        <w:t>познавательного</w:t>
      </w:r>
      <w:r w:rsidRPr="00061120">
        <w:rPr>
          <w:spacing w:val="-14"/>
          <w:sz w:val="28"/>
          <w:szCs w:val="28"/>
        </w:rPr>
        <w:t xml:space="preserve"> </w:t>
      </w:r>
      <w:r w:rsidRPr="00061120">
        <w:rPr>
          <w:sz w:val="28"/>
          <w:szCs w:val="28"/>
        </w:rPr>
        <w:t>отношения</w:t>
      </w:r>
      <w:r w:rsidRPr="00061120">
        <w:rPr>
          <w:spacing w:val="-14"/>
          <w:sz w:val="28"/>
          <w:szCs w:val="28"/>
        </w:rPr>
        <w:t xml:space="preserve"> </w:t>
      </w:r>
      <w:r w:rsidRPr="00061120">
        <w:rPr>
          <w:sz w:val="28"/>
          <w:szCs w:val="28"/>
        </w:rPr>
        <w:t>ребенка</w:t>
      </w:r>
      <w:r w:rsidRPr="00061120">
        <w:rPr>
          <w:spacing w:val="-14"/>
          <w:sz w:val="28"/>
          <w:szCs w:val="28"/>
        </w:rPr>
        <w:t xml:space="preserve"> </w:t>
      </w:r>
      <w:r w:rsidRPr="00061120">
        <w:rPr>
          <w:sz w:val="28"/>
          <w:szCs w:val="28"/>
        </w:rPr>
        <w:t>к</w:t>
      </w:r>
      <w:r w:rsidRPr="00061120">
        <w:rPr>
          <w:spacing w:val="-14"/>
          <w:sz w:val="28"/>
          <w:szCs w:val="28"/>
        </w:rPr>
        <w:t xml:space="preserve"> </w:t>
      </w:r>
      <w:r w:rsidRPr="00061120">
        <w:rPr>
          <w:sz w:val="28"/>
          <w:szCs w:val="28"/>
        </w:rPr>
        <w:t>миру.</w:t>
      </w:r>
    </w:p>
    <w:p w:rsidR="002E1A37" w:rsidRPr="00061120" w:rsidRDefault="002E1A37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Содержание Основной образовательной программы определено совокупностью образовательных областей, которые обеспечивают разностороннее развитие детей с учетом их возрастных и индивидуальных особенностей по пяти основным направлениям: физическому, социально-личностному, познавательному, речевому и художественно-эстетическому развитию.</w:t>
      </w:r>
    </w:p>
    <w:p w:rsidR="002830B5" w:rsidRPr="00061120" w:rsidRDefault="002830B5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2830B5" w:rsidRPr="00061120" w:rsidRDefault="002830B5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Разделение на возрастные группы осуществляется в соответствии с закономерностями психического развития ребенка, имеющими в целом сходные характеристики, и позволяет более эффективно решать задачи по реализации Программы.</w:t>
      </w:r>
    </w:p>
    <w:p w:rsidR="004D161F" w:rsidRPr="00061120" w:rsidRDefault="002830B5" w:rsidP="00C51192">
      <w:pPr>
        <w:pStyle w:val="a3"/>
        <w:spacing w:line="276" w:lineRule="auto"/>
        <w:ind w:left="0" w:firstLine="709"/>
        <w:rPr>
          <w:b/>
          <w:spacing w:val="-2"/>
          <w:sz w:val="28"/>
          <w:szCs w:val="28"/>
        </w:rPr>
      </w:pPr>
      <w:r w:rsidRPr="00061120">
        <w:rPr>
          <w:b/>
          <w:spacing w:val="-2"/>
          <w:sz w:val="28"/>
          <w:szCs w:val="28"/>
        </w:rPr>
        <w:lastRenderedPageBreak/>
        <w:t>Перечень программ,</w:t>
      </w:r>
      <w:r w:rsidRPr="00061120">
        <w:rPr>
          <w:b/>
          <w:spacing w:val="-1"/>
          <w:sz w:val="28"/>
          <w:szCs w:val="28"/>
        </w:rPr>
        <w:t xml:space="preserve"> </w:t>
      </w:r>
      <w:r w:rsidRPr="00061120">
        <w:rPr>
          <w:b/>
          <w:spacing w:val="-2"/>
          <w:sz w:val="28"/>
          <w:szCs w:val="28"/>
        </w:rPr>
        <w:t>обеспечивающих</w:t>
      </w:r>
      <w:r w:rsidRPr="00061120">
        <w:rPr>
          <w:b/>
          <w:spacing w:val="-1"/>
          <w:sz w:val="28"/>
          <w:szCs w:val="28"/>
        </w:rPr>
        <w:t xml:space="preserve"> </w:t>
      </w:r>
      <w:r w:rsidRPr="00061120">
        <w:rPr>
          <w:b/>
          <w:spacing w:val="-2"/>
          <w:sz w:val="28"/>
          <w:szCs w:val="28"/>
        </w:rPr>
        <w:t>реализацию обязательной</w:t>
      </w:r>
      <w:r w:rsidRPr="00061120">
        <w:rPr>
          <w:b/>
          <w:spacing w:val="-1"/>
          <w:sz w:val="28"/>
          <w:szCs w:val="28"/>
        </w:rPr>
        <w:t xml:space="preserve"> </w:t>
      </w:r>
      <w:r w:rsidRPr="00061120">
        <w:rPr>
          <w:b/>
          <w:spacing w:val="-2"/>
          <w:sz w:val="28"/>
          <w:szCs w:val="28"/>
        </w:rPr>
        <w:t>части</w:t>
      </w:r>
      <w:r w:rsidRPr="00061120">
        <w:rPr>
          <w:b/>
          <w:spacing w:val="-1"/>
          <w:sz w:val="28"/>
          <w:szCs w:val="28"/>
        </w:rPr>
        <w:t xml:space="preserve"> </w:t>
      </w:r>
      <w:r w:rsidRPr="00061120">
        <w:rPr>
          <w:b/>
          <w:spacing w:val="-2"/>
          <w:sz w:val="28"/>
          <w:szCs w:val="28"/>
        </w:rPr>
        <w:t>Программы:</w:t>
      </w:r>
    </w:p>
    <w:p w:rsidR="004D161F" w:rsidRPr="00061120" w:rsidRDefault="004D161F" w:rsidP="00C51192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11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ПРОГРАММЫ</w:t>
      </w:r>
    </w:p>
    <w:p w:rsidR="004D161F" w:rsidRPr="00061120" w:rsidRDefault="004D161F" w:rsidP="00C51192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11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(комплексные, парциальные)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62"/>
        <w:gridCol w:w="1701"/>
      </w:tblGrid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программы,</w:t>
            </w:r>
          </w:p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</w:t>
            </w:r>
          </w:p>
        </w:tc>
      </w:tr>
      <w:tr w:rsidR="00061120" w:rsidRPr="00061120" w:rsidTr="004D161F">
        <w:tc>
          <w:tcPr>
            <w:tcW w:w="9922" w:type="dxa"/>
            <w:gridSpan w:val="3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«Основная общеобразовательная программа муниципального автономного дошкольного образовательного учреждения «Детский сад №89 комбинированного вида»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Адаптированная основная образовательная программа МАДОУ «Детский сад №89 комбинированного вида» для детей с тяжелыми нарушениями речи (ОНР)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Региональный модуль программы дошкольного образования «Мы в Мордовии живем»/ авт. О.В. Бурляева, Л.П. Карпушина, Е.Н. Коркина и др. - Саранск: </w:t>
            </w:r>
            <w:proofErr w:type="spellStart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Мордов</w:t>
            </w:r>
            <w:proofErr w:type="spellEnd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. кн. изд-во, 2015.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061120" w:rsidRPr="00061120" w:rsidTr="004D161F">
        <w:tc>
          <w:tcPr>
            <w:tcW w:w="9922" w:type="dxa"/>
            <w:gridSpan w:val="3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Парциальные программы и технологии</w:t>
            </w:r>
          </w:p>
        </w:tc>
      </w:tr>
      <w:tr w:rsidR="00061120" w:rsidRPr="00061120" w:rsidTr="004D161F">
        <w:tc>
          <w:tcPr>
            <w:tcW w:w="9922" w:type="dxa"/>
            <w:gridSpan w:val="3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Программы по физическому направлению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Глазырина Л.Д. «Физическая культура - дошкольникам» Младший дошкольный возраст (средний и старший дошкольный возраст) - М. Гуманитарный издательский центр ВЛАДОС, 1999.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Физическое развитие. Планирование по освоению  образовательной области детей 4-7 лет по программе «Детство» </w:t>
            </w:r>
            <w:proofErr w:type="spell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авт.сост</w:t>
            </w:r>
            <w:proofErr w:type="gram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артынова</w:t>
            </w:r>
            <w:proofErr w:type="spell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Е.А., Давыдова Н.А., Кислюк Н.Р. – Волгоград: учитель,2015.- 246.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Физическое развитие. Планирование работы по освоению образовательной области детьми 2-4 лет по программе «Детство» </w:t>
            </w:r>
            <w:proofErr w:type="spell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</w:t>
            </w:r>
            <w:proofErr w:type="gram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</w:t>
            </w:r>
            <w:proofErr w:type="spell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И.М. Сучкова, Е.А. Мартынова. – Волгоград: Учитель, 2015.- 199с.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061120" w:rsidRPr="00061120" w:rsidTr="004D161F">
        <w:tc>
          <w:tcPr>
            <w:tcW w:w="9922" w:type="dxa"/>
            <w:gridSpan w:val="3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Программы и технологии познавательно-речевого направления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bidi="ru-RU"/>
              </w:rPr>
            </w:pPr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Ушакова О.С. Программа развития речи дошкольников / О.С. Ушакова, - М.: ТЦ Сфера, 2015г. 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Ушакова О.С. Ознакомление детей с художественной  литературой</w:t>
            </w:r>
            <w:r w:rsidRPr="0006112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 развитие речи / </w:t>
            </w:r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О.С. </w:t>
            </w:r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Ушакова, - М.: ТЦ Сфера, 2015г. 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 лет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О.А. «Добро пожаловать в экологию!» / </w:t>
            </w:r>
            <w:proofErr w:type="spell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О.А.Воронкевич</w:t>
            </w:r>
            <w:proofErr w:type="spell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СПб</w:t>
            </w:r>
            <w:proofErr w:type="gram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 «</w:t>
            </w:r>
            <w:proofErr w:type="gram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Детство-Пресс», 2016.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120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Петерсон</w:t>
            </w:r>
            <w:proofErr w:type="spell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Л.Г., Холина Н.П. «</w:t>
            </w:r>
            <w:proofErr w:type="spellStart"/>
            <w:r w:rsidRPr="00061120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Игралочка</w:t>
            </w:r>
            <w:proofErr w:type="spellEnd"/>
            <w:proofErr w:type="gram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»-</w:t>
            </w:r>
            <w:proofErr w:type="gramEnd"/>
            <w:r w:rsidRPr="00061120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методические рекомендации</w:t>
            </w: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к частям 1 и 2. – М.</w:t>
            </w:r>
            <w:proofErr w:type="gram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Баласс</w:t>
            </w:r>
            <w:proofErr w:type="spell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 2015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61120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Петерсон</w:t>
            </w:r>
            <w:proofErr w:type="spell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Л. </w:t>
            </w:r>
            <w:r w:rsidRPr="00061120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 , Холина Н. П. «Раз - </w:t>
            </w:r>
            <w:r w:rsidRPr="00061120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ступенька</w:t>
            </w: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два – </w:t>
            </w:r>
            <w:r w:rsidRPr="00061120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ступенька</w:t>
            </w: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».  </w:t>
            </w:r>
            <w:r w:rsidRPr="00061120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Методические</w:t>
            </w: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61120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рекомендации</w:t>
            </w: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к частям 1 и 2. – М.: «</w:t>
            </w:r>
            <w:proofErr w:type="spell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Баласс</w:t>
            </w:r>
            <w:proofErr w:type="spell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 2015.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061120" w:rsidRPr="00061120" w:rsidTr="004D161F">
        <w:tc>
          <w:tcPr>
            <w:tcW w:w="9922" w:type="dxa"/>
            <w:gridSpan w:val="3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Программы социально-личностного направления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bidi="ru-RU"/>
              </w:rPr>
            </w:pPr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Основы безопасности детей дошкольного возраста / Н.Н. Авдеева, О.Л. Князева, Р.Р. </w:t>
            </w:r>
            <w:proofErr w:type="spellStart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Стеркина</w:t>
            </w:r>
            <w:proofErr w:type="spellEnd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. – СПб.: Детство </w:t>
            </w:r>
            <w:proofErr w:type="gramStart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–П</w:t>
            </w:r>
            <w:proofErr w:type="gramEnd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ресс, 2015.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«Приобщение дошкольников к истокам русской народной культуры». </w:t>
            </w: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Программа. Учебно-методическое пособие – СПБ</w:t>
            </w:r>
            <w:proofErr w:type="gramStart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.: </w:t>
            </w:r>
            <w:proofErr w:type="gramEnd"/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Детство-Пресс, 2016.- 304с.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061120" w:rsidRPr="00061120" w:rsidTr="004D161F">
        <w:tc>
          <w:tcPr>
            <w:tcW w:w="9922" w:type="dxa"/>
            <w:gridSpan w:val="3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Программы художественно-эстетического направления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bidi="ru-RU"/>
              </w:rPr>
            </w:pPr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Музыкальные шедевры. / </w:t>
            </w:r>
            <w:proofErr w:type="spellStart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О.П.Радынова</w:t>
            </w:r>
            <w:proofErr w:type="spellEnd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. М.: Изд-во «Гном»,  2010г., 208с.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Швайко</w:t>
            </w:r>
            <w:proofErr w:type="spellEnd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 Г.С. Занятия по изобразительной деятельности в детском саду: программа, конспекты: Пособие для педагогов </w:t>
            </w:r>
            <w:proofErr w:type="spellStart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дошк</w:t>
            </w:r>
            <w:proofErr w:type="spellEnd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. учреждений. – М.: </w:t>
            </w:r>
            <w:proofErr w:type="spellStart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Гуманит</w:t>
            </w:r>
            <w:proofErr w:type="spellEnd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Изд</w:t>
            </w:r>
            <w:proofErr w:type="gramStart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.ц</w:t>
            </w:r>
            <w:proofErr w:type="gramEnd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ентр</w:t>
            </w:r>
            <w:proofErr w:type="spellEnd"/>
            <w:r w:rsidRPr="0006112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 ВЛАДОС, 2003г.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Художественное творчество. Освоение содержания ОО по программе «Детство»: планирование, конспекты. Средняя группа/</w:t>
            </w:r>
            <w:proofErr w:type="spellStart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авт</w:t>
            </w:r>
            <w:proofErr w:type="gramStart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.с</w:t>
            </w:r>
            <w:proofErr w:type="gramEnd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ост</w:t>
            </w:r>
            <w:proofErr w:type="spellEnd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Н.Н.Леонова</w:t>
            </w:r>
            <w:proofErr w:type="spellEnd"/>
            <w:r w:rsidRPr="000611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  <w:t>. – Волгоград: Учитель, 2014.-289с.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Художественное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творчество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освоение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содержания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образовательной области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 программе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«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Детство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»: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планирование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конспекты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Первая младшая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группа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/ автор </w:t>
            </w:r>
            <w:proofErr w:type="gramStart"/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ост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Н. Н. Леонова –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Волгоград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Учитель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2014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– 169с.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Художественное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творчество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освоение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содержания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образовательной области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 программе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«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Детство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»: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планирование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конспекты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Старшая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группа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/ автор </w:t>
            </w:r>
            <w:proofErr w:type="gramStart"/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ост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Н. Н. Леонова –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Волгоград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Учитель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2016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– 169с.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Художественное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творчество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освоение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содержания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образовательной области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 программе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«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Детство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»: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планирование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конспекты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Подготовительная 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группа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/ автор </w:t>
            </w:r>
            <w:proofErr w:type="gramStart"/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ост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Н. Н. Леонова –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Волгоград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Учитель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2014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– 169с.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 год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Художественное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творчество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освоение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содержания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образовательной области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 программе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«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Детство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»: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планирование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конспекты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Вторая младшая группа / автор </w:t>
            </w:r>
            <w:proofErr w:type="gramStart"/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ост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Н. Н. Леонова –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Волгоград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Учитель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2016</w:t>
            </w:r>
            <w:r w:rsidRPr="000611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– 180с.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061120" w:rsidRPr="00061120" w:rsidTr="004D161F">
        <w:tc>
          <w:tcPr>
            <w:tcW w:w="959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62" w:type="dxa"/>
          </w:tcPr>
          <w:p w:rsidR="004D161F" w:rsidRPr="00061120" w:rsidRDefault="004D161F" w:rsidP="00C51192">
            <w:pPr>
              <w:widowControl w:val="0"/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Куцакова</w:t>
            </w:r>
            <w:proofErr w:type="spellEnd"/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Л.В. Конструирование и ручной труд в детском саду: программа и методические рекомендации для детей от 2-7 лет. Изд-во «</w:t>
            </w:r>
            <w:proofErr w:type="spellStart"/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Мозаико</w:t>
            </w:r>
            <w:proofErr w:type="spellEnd"/>
            <w:r w:rsidRPr="0006112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-Синтез», 2016г.</w:t>
            </w:r>
          </w:p>
        </w:tc>
        <w:tc>
          <w:tcPr>
            <w:tcW w:w="1701" w:type="dxa"/>
          </w:tcPr>
          <w:p w:rsidR="004D161F" w:rsidRPr="00061120" w:rsidRDefault="004D161F" w:rsidP="00C5119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1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 лет</w:t>
            </w:r>
          </w:p>
        </w:tc>
      </w:tr>
    </w:tbl>
    <w:p w:rsidR="002830B5" w:rsidRPr="00061120" w:rsidRDefault="002830B5" w:rsidP="00C51192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FA1D39" w:rsidRPr="00061120" w:rsidRDefault="00FA1D39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В Программу включено содержание коррекционной работы, которое направлено на обеспечение коррекции всех сторон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речи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детей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с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общим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недоразвитием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речи 5-7 лет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и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оказание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им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помощи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в</w:t>
      </w:r>
      <w:r w:rsidRPr="00061120">
        <w:rPr>
          <w:spacing w:val="-5"/>
          <w:sz w:val="28"/>
          <w:szCs w:val="28"/>
        </w:rPr>
        <w:t xml:space="preserve"> </w:t>
      </w:r>
      <w:r w:rsidRPr="00061120">
        <w:rPr>
          <w:sz w:val="28"/>
          <w:szCs w:val="28"/>
        </w:rPr>
        <w:t>освоении Программы.</w:t>
      </w:r>
      <w:r w:rsidRPr="00061120">
        <w:rPr>
          <w:spacing w:val="40"/>
          <w:sz w:val="28"/>
          <w:szCs w:val="28"/>
        </w:rPr>
        <w:t xml:space="preserve"> </w:t>
      </w:r>
      <w:r w:rsidRPr="00061120">
        <w:rPr>
          <w:sz w:val="28"/>
          <w:szCs w:val="28"/>
        </w:rPr>
        <w:t>В коррекционной работе используется Программа для детей с ОНР: Филичева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Т.Б., Чиркина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Г.В.</w:t>
      </w:r>
      <w:r w:rsidRPr="00061120">
        <w:rPr>
          <w:spacing w:val="16"/>
          <w:sz w:val="28"/>
          <w:szCs w:val="28"/>
        </w:rPr>
        <w:t xml:space="preserve"> </w:t>
      </w:r>
      <w:r w:rsidRPr="00061120">
        <w:rPr>
          <w:sz w:val="28"/>
          <w:szCs w:val="28"/>
        </w:rPr>
        <w:t>«Программа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коррекционного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обучения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и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воспитания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детей</w:t>
      </w:r>
      <w:r w:rsidRPr="00061120">
        <w:rPr>
          <w:spacing w:val="-8"/>
          <w:sz w:val="28"/>
          <w:szCs w:val="28"/>
        </w:rPr>
        <w:t xml:space="preserve"> </w:t>
      </w:r>
      <w:r w:rsidRPr="00061120">
        <w:rPr>
          <w:sz w:val="28"/>
          <w:szCs w:val="28"/>
        </w:rPr>
        <w:t>с общим недоразвитием речи».</w:t>
      </w:r>
    </w:p>
    <w:p w:rsidR="004D161F" w:rsidRPr="00061120" w:rsidRDefault="004D161F" w:rsidP="00C5119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В МАДОУ сформирована материально-техническая база для реализации образовательных программ, жизнеобеспечения и развития детей.</w:t>
      </w:r>
    </w:p>
    <w:p w:rsidR="004D161F" w:rsidRPr="00061120" w:rsidRDefault="004D161F" w:rsidP="00C5119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Оборудованы следующие помещения: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групповые помещения – 11;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кабинет заведующего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методический кабинет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музыкальный зал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физкультурный зал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пищеблок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прачечная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медицинский кабинет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кабинет логопеда–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>физиокабинет</w:t>
      </w:r>
      <w:proofErr w:type="spellEnd"/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тренажерный зал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>минимузей</w:t>
      </w:r>
      <w:proofErr w:type="spellEnd"/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библиотека – 1;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− изостудия – 1. </w:t>
      </w:r>
    </w:p>
    <w:p w:rsidR="004D161F" w:rsidRPr="00061120" w:rsidRDefault="004D161F" w:rsidP="00C5119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осуществления образовательного процесса в МАДОУ создана полифункциональная развивающая предметно-пространственная среда, отвечающая требованиям ФГОС </w:t>
      </w:r>
      <w:proofErr w:type="gramStart"/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В группах созданы условия для разных видов детской </w:t>
      </w:r>
      <w:r w:rsidRPr="000611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деятельности: игровой, изобразительной, познавательной, конструктивной, музыкальной, театрализованной. </w:t>
      </w:r>
    </w:p>
    <w:p w:rsidR="00DC371A" w:rsidRPr="00061120" w:rsidRDefault="00DC371A" w:rsidP="00C51192">
      <w:pPr>
        <w:pStyle w:val="a3"/>
        <w:tabs>
          <w:tab w:val="left" w:pos="1588"/>
          <w:tab w:val="left" w:pos="2212"/>
          <w:tab w:val="left" w:pos="3254"/>
          <w:tab w:val="left" w:pos="3441"/>
          <w:tab w:val="left" w:pos="4949"/>
          <w:tab w:val="left" w:pos="5376"/>
          <w:tab w:val="left" w:pos="6658"/>
          <w:tab w:val="left" w:pos="7052"/>
          <w:tab w:val="left" w:pos="7792"/>
          <w:tab w:val="left" w:pos="8848"/>
          <w:tab w:val="left" w:pos="10773"/>
        </w:tabs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 xml:space="preserve">В МАДОУ «Детский сад №89 комбинированного вида» разработаны и внедрены в </w:t>
      </w:r>
      <w:proofErr w:type="spellStart"/>
      <w:r w:rsidRPr="00061120">
        <w:rPr>
          <w:sz w:val="28"/>
          <w:szCs w:val="28"/>
        </w:rPr>
        <w:t>воспитательно</w:t>
      </w:r>
      <w:proofErr w:type="spellEnd"/>
      <w:r w:rsidRPr="00061120">
        <w:rPr>
          <w:sz w:val="28"/>
          <w:szCs w:val="28"/>
        </w:rPr>
        <w:t xml:space="preserve">-образовательную работу следующие программы: </w:t>
      </w:r>
    </w:p>
    <w:p w:rsidR="00DC371A" w:rsidRPr="00061120" w:rsidRDefault="00DC371A" w:rsidP="00C51192">
      <w:pPr>
        <w:pStyle w:val="a3"/>
        <w:numPr>
          <w:ilvl w:val="0"/>
          <w:numId w:val="17"/>
        </w:numPr>
        <w:tabs>
          <w:tab w:val="left" w:pos="851"/>
          <w:tab w:val="left" w:pos="993"/>
          <w:tab w:val="left" w:pos="2212"/>
          <w:tab w:val="left" w:pos="3254"/>
          <w:tab w:val="left" w:pos="3441"/>
          <w:tab w:val="left" w:pos="4949"/>
          <w:tab w:val="left" w:pos="5376"/>
          <w:tab w:val="left" w:pos="6658"/>
          <w:tab w:val="left" w:pos="7052"/>
          <w:tab w:val="left" w:pos="7792"/>
          <w:tab w:val="left" w:pos="8848"/>
          <w:tab w:val="left" w:pos="10773"/>
        </w:tabs>
        <w:spacing w:line="276" w:lineRule="auto"/>
        <w:ind w:left="0" w:firstLine="709"/>
        <w:rPr>
          <w:spacing w:val="1"/>
          <w:sz w:val="28"/>
          <w:szCs w:val="28"/>
        </w:rPr>
      </w:pPr>
      <w:r w:rsidRPr="00061120">
        <w:rPr>
          <w:sz w:val="28"/>
          <w:szCs w:val="28"/>
        </w:rPr>
        <w:t>Программа «Воспитания»;</w:t>
      </w:r>
    </w:p>
    <w:p w:rsidR="00DC371A" w:rsidRPr="00061120" w:rsidRDefault="00DC371A" w:rsidP="00C51192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2212"/>
          <w:tab w:val="left" w:pos="3254"/>
          <w:tab w:val="left" w:pos="3441"/>
          <w:tab w:val="left" w:pos="4949"/>
          <w:tab w:val="left" w:pos="5376"/>
          <w:tab w:val="left" w:pos="6658"/>
          <w:tab w:val="left" w:pos="7052"/>
          <w:tab w:val="left" w:pos="7792"/>
          <w:tab w:val="left" w:pos="8848"/>
          <w:tab w:val="left" w:pos="10773"/>
        </w:tabs>
        <w:spacing w:line="276" w:lineRule="auto"/>
        <w:ind w:left="0" w:firstLine="709"/>
        <w:rPr>
          <w:spacing w:val="1"/>
          <w:sz w:val="28"/>
          <w:szCs w:val="28"/>
        </w:rPr>
      </w:pPr>
      <w:r w:rsidRPr="00061120">
        <w:rPr>
          <w:sz w:val="28"/>
          <w:szCs w:val="28"/>
        </w:rPr>
        <w:t>Программа «Развития»;</w:t>
      </w:r>
    </w:p>
    <w:p w:rsidR="00DC371A" w:rsidRPr="00061120" w:rsidRDefault="00DC371A" w:rsidP="00C51192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2212"/>
          <w:tab w:val="left" w:pos="3254"/>
          <w:tab w:val="left" w:pos="3441"/>
          <w:tab w:val="left" w:pos="4949"/>
          <w:tab w:val="left" w:pos="5376"/>
          <w:tab w:val="left" w:pos="6658"/>
          <w:tab w:val="left" w:pos="7052"/>
          <w:tab w:val="left" w:pos="7792"/>
          <w:tab w:val="left" w:pos="8848"/>
          <w:tab w:val="left" w:pos="10773"/>
        </w:tabs>
        <w:spacing w:line="276" w:lineRule="auto"/>
        <w:ind w:left="0" w:firstLine="709"/>
        <w:rPr>
          <w:spacing w:val="1"/>
          <w:sz w:val="28"/>
          <w:szCs w:val="28"/>
        </w:rPr>
      </w:pPr>
      <w:r w:rsidRPr="00061120">
        <w:rPr>
          <w:sz w:val="28"/>
          <w:szCs w:val="28"/>
        </w:rPr>
        <w:t>Программа «Здоровье».</w:t>
      </w:r>
    </w:p>
    <w:p w:rsidR="00DC371A" w:rsidRPr="00061120" w:rsidRDefault="00DC371A" w:rsidP="00C51192">
      <w:pPr>
        <w:pStyle w:val="a3"/>
        <w:tabs>
          <w:tab w:val="left" w:pos="851"/>
          <w:tab w:val="left" w:pos="1134"/>
          <w:tab w:val="left" w:pos="2212"/>
          <w:tab w:val="left" w:pos="3254"/>
          <w:tab w:val="left" w:pos="3441"/>
          <w:tab w:val="left" w:pos="4949"/>
          <w:tab w:val="left" w:pos="5376"/>
          <w:tab w:val="left" w:pos="6658"/>
          <w:tab w:val="left" w:pos="7052"/>
          <w:tab w:val="left" w:pos="7792"/>
          <w:tab w:val="left" w:pos="8848"/>
          <w:tab w:val="left" w:pos="10773"/>
        </w:tabs>
        <w:spacing w:line="276" w:lineRule="auto"/>
        <w:ind w:left="0" w:firstLine="709"/>
        <w:rPr>
          <w:spacing w:val="1"/>
          <w:sz w:val="28"/>
          <w:szCs w:val="28"/>
        </w:rPr>
      </w:pPr>
      <w:r w:rsidRPr="00061120">
        <w:rPr>
          <w:spacing w:val="1"/>
          <w:sz w:val="28"/>
          <w:szCs w:val="28"/>
        </w:rPr>
        <w:t xml:space="preserve">Одним из важнейших направлений педагогического процесса является мониторинг результатов образовательной деятельности, направленный на отслеживание качества подготовки воспитанников детского сада. В Детском саду разработана система педагогического мониторинга, который проводится на основе педагогического наблюдения, бесед с детьми, специальных диагностических методик. </w:t>
      </w:r>
    </w:p>
    <w:p w:rsidR="00DC371A" w:rsidRPr="00061120" w:rsidRDefault="00DC371A" w:rsidP="00C51192">
      <w:pPr>
        <w:pStyle w:val="a3"/>
        <w:tabs>
          <w:tab w:val="left" w:pos="851"/>
          <w:tab w:val="left" w:pos="1134"/>
          <w:tab w:val="left" w:pos="2212"/>
          <w:tab w:val="left" w:pos="3254"/>
          <w:tab w:val="left" w:pos="3441"/>
          <w:tab w:val="left" w:pos="4949"/>
          <w:tab w:val="left" w:pos="5376"/>
          <w:tab w:val="left" w:pos="6658"/>
          <w:tab w:val="left" w:pos="7052"/>
          <w:tab w:val="left" w:pos="7792"/>
          <w:tab w:val="left" w:pos="8848"/>
          <w:tab w:val="left" w:pos="10773"/>
        </w:tabs>
        <w:spacing w:line="276" w:lineRule="auto"/>
        <w:ind w:left="0" w:firstLine="709"/>
        <w:rPr>
          <w:spacing w:val="1"/>
          <w:sz w:val="28"/>
          <w:szCs w:val="28"/>
        </w:rPr>
      </w:pPr>
      <w:proofErr w:type="gramStart"/>
      <w:r w:rsidRPr="00061120">
        <w:rPr>
          <w:spacing w:val="1"/>
          <w:sz w:val="28"/>
          <w:szCs w:val="28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DC371A" w:rsidRPr="00061120" w:rsidRDefault="00DC371A" w:rsidP="00C51192">
      <w:pPr>
        <w:pStyle w:val="a3"/>
        <w:tabs>
          <w:tab w:val="left" w:pos="851"/>
          <w:tab w:val="left" w:pos="1134"/>
          <w:tab w:val="left" w:pos="2212"/>
          <w:tab w:val="left" w:pos="3254"/>
          <w:tab w:val="left" w:pos="3441"/>
          <w:tab w:val="left" w:pos="4949"/>
          <w:tab w:val="left" w:pos="5376"/>
          <w:tab w:val="left" w:pos="6658"/>
          <w:tab w:val="left" w:pos="7052"/>
          <w:tab w:val="left" w:pos="7792"/>
          <w:tab w:val="left" w:pos="8848"/>
          <w:tab w:val="left" w:pos="10773"/>
        </w:tabs>
        <w:spacing w:line="276" w:lineRule="auto"/>
        <w:ind w:left="0" w:firstLine="709"/>
        <w:rPr>
          <w:spacing w:val="1"/>
          <w:sz w:val="28"/>
          <w:szCs w:val="28"/>
        </w:rPr>
      </w:pPr>
      <w:proofErr w:type="gramStart"/>
      <w:r w:rsidRPr="00061120">
        <w:rPr>
          <w:spacing w:val="1"/>
          <w:sz w:val="28"/>
          <w:szCs w:val="28"/>
        </w:rPr>
        <w:t xml:space="preserve">Специфика дошкольного детства (гибкость, пластичность развития, высокий разброс вариантов его развития, его непосредственность и непроизвольность), а так же системные особенности дошкольного образования (необязательность уровня дошкольного образования в РФ, отсутствие возможности вменения ребенку какой – либо ответственности за результат) делают неправомерным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DC371A" w:rsidRPr="00061120" w:rsidRDefault="00DC371A" w:rsidP="00C51192">
      <w:pPr>
        <w:pStyle w:val="a3"/>
        <w:tabs>
          <w:tab w:val="left" w:pos="851"/>
          <w:tab w:val="left" w:pos="1134"/>
          <w:tab w:val="left" w:pos="2212"/>
          <w:tab w:val="left" w:pos="3254"/>
          <w:tab w:val="left" w:pos="3441"/>
          <w:tab w:val="left" w:pos="4949"/>
          <w:tab w:val="left" w:pos="5376"/>
          <w:tab w:val="left" w:pos="6658"/>
          <w:tab w:val="left" w:pos="7052"/>
          <w:tab w:val="left" w:pos="7792"/>
          <w:tab w:val="left" w:pos="8848"/>
          <w:tab w:val="left" w:pos="10773"/>
        </w:tabs>
        <w:spacing w:line="276" w:lineRule="auto"/>
        <w:ind w:left="0" w:firstLine="709"/>
        <w:rPr>
          <w:spacing w:val="1"/>
          <w:sz w:val="28"/>
          <w:szCs w:val="28"/>
        </w:rPr>
      </w:pPr>
      <w:proofErr w:type="gramStart"/>
      <w:r w:rsidRPr="00061120">
        <w:rPr>
          <w:spacing w:val="1"/>
          <w:sz w:val="28"/>
          <w:szCs w:val="28"/>
        </w:rPr>
        <w:t xml:space="preserve">В </w:t>
      </w:r>
      <w:r w:rsidRPr="00061120">
        <w:rPr>
          <w:sz w:val="28"/>
          <w:szCs w:val="28"/>
        </w:rPr>
        <w:t xml:space="preserve">МАДОУ «Детский сад №89 комбинированного вида» </w:t>
      </w:r>
      <w:r w:rsidRPr="00061120">
        <w:rPr>
          <w:spacing w:val="1"/>
          <w:sz w:val="28"/>
          <w:szCs w:val="28"/>
        </w:rPr>
        <w:t xml:space="preserve"> разработана Основная образовательная программа, где предусмотрен анализ результатов усвоения программного материала с целью дальнейшего формирования Программы, анализа профессиональной деятельности, а так же построения плодотворного взаимодействия с семьями воспитанников, с опорой на ориентиры, обозначенные в комплексной общеобразовательной программе «Детство» под редакцией </w:t>
      </w:r>
      <w:proofErr w:type="spellStart"/>
      <w:r w:rsidRPr="00061120">
        <w:rPr>
          <w:spacing w:val="1"/>
          <w:sz w:val="28"/>
          <w:szCs w:val="28"/>
        </w:rPr>
        <w:t>Т.И.Бабаевой</w:t>
      </w:r>
      <w:proofErr w:type="spellEnd"/>
      <w:r w:rsidRPr="00061120">
        <w:rPr>
          <w:spacing w:val="1"/>
          <w:sz w:val="28"/>
          <w:szCs w:val="28"/>
        </w:rPr>
        <w:t xml:space="preserve"> и др.</w:t>
      </w:r>
      <w:proofErr w:type="gramEnd"/>
    </w:p>
    <w:p w:rsidR="0034444C" w:rsidRPr="00061120" w:rsidRDefault="005A5913" w:rsidP="00C51192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061120">
        <w:rPr>
          <w:b/>
          <w:sz w:val="28"/>
          <w:szCs w:val="28"/>
        </w:rPr>
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DC371A" w:rsidRPr="00061120" w:rsidRDefault="005A5913" w:rsidP="00C5119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В МАДОУ «Детский сад №89 комбинированного вида» имеются утвержденные рабочие программы воспитателей и специалистов обеспечивающие образовательную деятельность в каждой возрастной группе.</w:t>
      </w:r>
      <w:r w:rsidR="00604104" w:rsidRPr="00061120">
        <w:rPr>
          <w:sz w:val="28"/>
          <w:szCs w:val="28"/>
        </w:rPr>
        <w:t xml:space="preserve"> </w:t>
      </w:r>
    </w:p>
    <w:p w:rsidR="00DC371A" w:rsidRPr="00061120" w:rsidRDefault="00DC371A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Рабочие программы разработаны с учетом утвержденных в </w:t>
      </w:r>
      <w:r w:rsidRPr="00061120">
        <w:rPr>
          <w:rFonts w:ascii="Times New Roman" w:hAnsi="Times New Roman" w:cs="Times New Roman"/>
          <w:sz w:val="28"/>
          <w:szCs w:val="28"/>
        </w:rPr>
        <w:t>МАДОУ «Детский сад №89 комбинированного вида »</w:t>
      </w: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плана, календарного учебного графика, регламента образовательной деятельности, режима дня каждой возрастной группы.</w:t>
      </w:r>
      <w:proofErr w:type="gramEnd"/>
    </w:p>
    <w:p w:rsidR="00DC371A" w:rsidRPr="00061120" w:rsidRDefault="00DC371A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особенностей: </w:t>
      </w:r>
      <w:r w:rsidRPr="00061120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</w:t>
      </w:r>
      <w:r w:rsidRPr="00061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оциально-коммуникативное развитие, познавательное развитие, речевое развитие, художественно-эстетическое развитие, физическое развитие».</w:t>
      </w: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вариативно и может быть изменено воспитателем. Содержание учитывает особенности развития детей каждой возрастной группы. </w:t>
      </w:r>
    </w:p>
    <w:p w:rsidR="00DC371A" w:rsidRPr="00061120" w:rsidRDefault="00DC371A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прописаны формы взаимодействия с родителями (законными представителя) воспитанников.</w:t>
      </w:r>
    </w:p>
    <w:p w:rsidR="00DC371A" w:rsidRPr="00061120" w:rsidRDefault="00DC371A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проводился в соответствии с ФГОС </w:t>
      </w:r>
      <w:proofErr w:type="gram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и конце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5A5913" w:rsidRPr="00061120" w:rsidRDefault="00604104" w:rsidP="00C5119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Рабочие программы  воспитателей и специалистов размещены на сайте МАДОУ «Детский сад №89 комбинированного вида».</w:t>
      </w:r>
    </w:p>
    <w:p w:rsidR="005A5913" w:rsidRPr="00061120" w:rsidRDefault="005A5913" w:rsidP="00C51192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b/>
          <w:sz w:val="28"/>
          <w:szCs w:val="28"/>
        </w:rPr>
        <w:t>Качество образовательных условий ДОО (кадровые условия, развивающая предметно - пространственная среда и психолого-педагогические условия)</w:t>
      </w:r>
      <w:r w:rsidRPr="00061120">
        <w:rPr>
          <w:sz w:val="28"/>
          <w:szCs w:val="28"/>
        </w:rPr>
        <w:t xml:space="preserve"> </w:t>
      </w:r>
    </w:p>
    <w:p w:rsidR="00432DA3" w:rsidRPr="00061120" w:rsidRDefault="00432DA3" w:rsidP="00C51192">
      <w:pPr>
        <w:pStyle w:val="a7"/>
        <w:numPr>
          <w:ilvl w:val="1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061120">
        <w:rPr>
          <w:b/>
          <w:sz w:val="28"/>
          <w:szCs w:val="28"/>
        </w:rPr>
        <w:t>Кадровые условия</w:t>
      </w:r>
    </w:p>
    <w:p w:rsidR="00A948B9" w:rsidRPr="00061120" w:rsidRDefault="00604104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Одна из главных задач  МАДОУ «Детский сад №89» - обеспечение его квалифицированными специалистами, повышение профессионального мастерства педагогов. В МАДОУ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A948B9" w:rsidRPr="00061120" w:rsidRDefault="00A948B9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МАДОУ «Детский сад №89 комбинированного вида» укомплектован педагогами на 100 процентов. Всего работают 46 сотрудников. </w:t>
      </w:r>
      <w:r w:rsidR="00E67D2C" w:rsidRPr="00061120">
        <w:rPr>
          <w:rFonts w:ascii="Times New Roman" w:hAnsi="Times New Roman" w:cs="Times New Roman"/>
          <w:sz w:val="28"/>
          <w:szCs w:val="28"/>
        </w:rPr>
        <w:t xml:space="preserve">Помощников воспитателей 9 чел. </w:t>
      </w:r>
      <w:r w:rsidRPr="00061120">
        <w:rPr>
          <w:rFonts w:ascii="Times New Roman" w:hAnsi="Times New Roman" w:cs="Times New Roman"/>
          <w:sz w:val="28"/>
          <w:szCs w:val="28"/>
        </w:rPr>
        <w:t>Педагогический коллектив насчитывает 22 специалиста. Для обучения воспитанников с ОВЗ в штате имеется учитель – логопед.</w:t>
      </w:r>
    </w:p>
    <w:p w:rsidR="00E67D2C" w:rsidRPr="00061120" w:rsidRDefault="00E67D2C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Соотношение воспитанников, приходящихся на 1 взрослого:</w:t>
      </w:r>
    </w:p>
    <w:p w:rsidR="00E67D2C" w:rsidRPr="00061120" w:rsidRDefault="00E67D2C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воспитанники/педагоги – 9.4/1;</w:t>
      </w:r>
    </w:p>
    <w:p w:rsidR="00E67D2C" w:rsidRPr="00061120" w:rsidRDefault="00E67D2C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воспитанники/все сотрудники – 4.5/1</w:t>
      </w:r>
    </w:p>
    <w:p w:rsidR="00E67D2C" w:rsidRPr="00061120" w:rsidRDefault="00E67D2C" w:rsidP="00C51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20">
        <w:rPr>
          <w:rFonts w:ascii="Times New Roman" w:hAnsi="Times New Roman" w:cs="Times New Roman"/>
          <w:b/>
          <w:sz w:val="28"/>
          <w:szCs w:val="28"/>
        </w:rPr>
        <w:t>Образование педагогических работников</w:t>
      </w:r>
    </w:p>
    <w:tbl>
      <w:tblPr>
        <w:tblpPr w:leftFromText="180" w:rightFromText="180" w:vertAnchor="text" w:horzAnchor="margin" w:tblpX="250" w:tblpY="5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3003"/>
        <w:gridCol w:w="2732"/>
      </w:tblGrid>
      <w:tr w:rsidR="00061120" w:rsidRPr="00061120" w:rsidTr="00E67D2C">
        <w:tc>
          <w:tcPr>
            <w:tcW w:w="3621" w:type="dxa"/>
          </w:tcPr>
          <w:p w:rsidR="00E67D2C" w:rsidRPr="00061120" w:rsidRDefault="00E67D2C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003" w:type="dxa"/>
          </w:tcPr>
          <w:p w:rsidR="00E67D2C" w:rsidRPr="00061120" w:rsidRDefault="00E67D2C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2732" w:type="dxa"/>
          </w:tcPr>
          <w:p w:rsidR="00E67D2C" w:rsidRPr="00061120" w:rsidRDefault="00E67D2C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от общего количества педагогов</w:t>
            </w:r>
          </w:p>
        </w:tc>
      </w:tr>
      <w:tr w:rsidR="00061120" w:rsidRPr="00061120" w:rsidTr="00E67D2C">
        <w:tc>
          <w:tcPr>
            <w:tcW w:w="3621" w:type="dxa"/>
          </w:tcPr>
          <w:p w:rsidR="00E67D2C" w:rsidRPr="00061120" w:rsidRDefault="00E67D2C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003" w:type="dxa"/>
          </w:tcPr>
          <w:p w:rsidR="00E67D2C" w:rsidRPr="00061120" w:rsidRDefault="00E67D2C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2" w:type="dxa"/>
          </w:tcPr>
          <w:p w:rsidR="00E67D2C" w:rsidRPr="00061120" w:rsidRDefault="00E67D2C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91%</w:t>
            </w:r>
          </w:p>
        </w:tc>
      </w:tr>
      <w:tr w:rsidR="00061120" w:rsidRPr="00061120" w:rsidTr="00E67D2C">
        <w:tc>
          <w:tcPr>
            <w:tcW w:w="3621" w:type="dxa"/>
          </w:tcPr>
          <w:p w:rsidR="00E67D2C" w:rsidRPr="00061120" w:rsidRDefault="00E67D2C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Среднее специальное</w:t>
            </w:r>
          </w:p>
        </w:tc>
        <w:tc>
          <w:tcPr>
            <w:tcW w:w="3003" w:type="dxa"/>
          </w:tcPr>
          <w:p w:rsidR="00E67D2C" w:rsidRPr="00061120" w:rsidRDefault="00E67D2C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:rsidR="00E67D2C" w:rsidRPr="00061120" w:rsidRDefault="00E67D2C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9%</w:t>
            </w:r>
          </w:p>
        </w:tc>
      </w:tr>
    </w:tbl>
    <w:p w:rsidR="00604104" w:rsidRPr="00061120" w:rsidRDefault="00604104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E9" w:rsidRPr="00061120" w:rsidRDefault="00E02AE9" w:rsidP="001F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D2C" w:rsidRPr="00061120" w:rsidRDefault="00E67D2C" w:rsidP="00C51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20">
        <w:rPr>
          <w:rFonts w:ascii="Times New Roman" w:hAnsi="Times New Roman" w:cs="Times New Roman"/>
          <w:b/>
          <w:sz w:val="28"/>
          <w:szCs w:val="28"/>
        </w:rPr>
        <w:t>Квалификационная категория педагогических работников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732"/>
        <w:gridCol w:w="2241"/>
        <w:gridCol w:w="2241"/>
        <w:gridCol w:w="1181"/>
      </w:tblGrid>
      <w:tr w:rsidR="00061120" w:rsidRPr="00061120" w:rsidTr="00EC793B">
        <w:tc>
          <w:tcPr>
            <w:tcW w:w="1961" w:type="dxa"/>
            <w:vMerge w:val="restart"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1732" w:type="dxa"/>
            <w:vMerge w:val="restart"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 внешние совместители</w:t>
            </w:r>
          </w:p>
        </w:tc>
        <w:tc>
          <w:tcPr>
            <w:tcW w:w="5663" w:type="dxa"/>
            <w:gridSpan w:val="3"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педагогов, имеющих</w:t>
            </w:r>
          </w:p>
        </w:tc>
      </w:tr>
      <w:tr w:rsidR="00061120" w:rsidRPr="00061120" w:rsidTr="00EC793B">
        <w:tc>
          <w:tcPr>
            <w:tcW w:w="1961" w:type="dxa"/>
            <w:vMerge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2241" w:type="dxa"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1181" w:type="dxa"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</w:tr>
      <w:tr w:rsidR="00061120" w:rsidRPr="00061120" w:rsidTr="00EC793B">
        <w:tc>
          <w:tcPr>
            <w:tcW w:w="1961" w:type="dxa"/>
          </w:tcPr>
          <w:p w:rsidR="00604104" w:rsidRPr="00061120" w:rsidRDefault="00E02AE9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2" w:type="dxa"/>
          </w:tcPr>
          <w:p w:rsidR="00604104" w:rsidRPr="00061120" w:rsidRDefault="00E02AE9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</w:tcPr>
          <w:p w:rsidR="00604104" w:rsidRPr="00061120" w:rsidRDefault="00E02AE9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604104" w:rsidRPr="00061120" w:rsidRDefault="00604104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1F32DC" w:rsidRDefault="001F32DC" w:rsidP="00C51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D2C" w:rsidRPr="00061120" w:rsidRDefault="00E67D2C" w:rsidP="00C51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20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работников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7395"/>
      </w:tblGrid>
      <w:tr w:rsidR="00061120" w:rsidRPr="00061120" w:rsidTr="00EC793B">
        <w:trPr>
          <w:trHeight w:val="940"/>
        </w:trPr>
        <w:tc>
          <w:tcPr>
            <w:tcW w:w="1961" w:type="dxa"/>
          </w:tcPr>
          <w:p w:rsidR="00EC793B" w:rsidRPr="00061120" w:rsidRDefault="00EC793B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7395" w:type="dxa"/>
          </w:tcPr>
          <w:p w:rsidR="00EC793B" w:rsidRPr="00061120" w:rsidRDefault="00EC793B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Численность педагогических работников, прошедших в течени</w:t>
            </w:r>
            <w:proofErr w:type="gramStart"/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0611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последних трех лет повышение квалификации</w:t>
            </w:r>
          </w:p>
          <w:p w:rsidR="00EC793B" w:rsidRPr="00061120" w:rsidRDefault="00EC793B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61120" w:rsidRPr="00061120" w:rsidTr="006A43CE">
        <w:tc>
          <w:tcPr>
            <w:tcW w:w="1961" w:type="dxa"/>
          </w:tcPr>
          <w:p w:rsidR="00EC793B" w:rsidRPr="00061120" w:rsidRDefault="00EC793B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95" w:type="dxa"/>
          </w:tcPr>
          <w:p w:rsidR="00EC793B" w:rsidRPr="00061120" w:rsidRDefault="00EC793B" w:rsidP="00C51192">
            <w:pPr>
              <w:tabs>
                <w:tab w:val="left" w:pos="1276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12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EC793B" w:rsidRPr="00061120" w:rsidRDefault="00EC793B" w:rsidP="00C51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36A" w:rsidRPr="00061120" w:rsidRDefault="00DE136A" w:rsidP="00C51192">
      <w:pPr>
        <w:pStyle w:val="a7"/>
        <w:numPr>
          <w:ilvl w:val="1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061120">
        <w:rPr>
          <w:b/>
          <w:sz w:val="28"/>
          <w:szCs w:val="28"/>
        </w:rPr>
        <w:t>Развивающая предметно-пространственная среда</w:t>
      </w:r>
    </w:p>
    <w:p w:rsidR="00DE136A" w:rsidRPr="00061120" w:rsidRDefault="00DE136A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</w:t>
      </w:r>
    </w:p>
    <w:p w:rsidR="00DE136A" w:rsidRPr="00061120" w:rsidRDefault="00DE136A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1120">
        <w:rPr>
          <w:rFonts w:ascii="Times New Roman" w:hAnsi="Times New Roman" w:cs="Times New Roman"/>
          <w:bCs/>
          <w:sz w:val="28"/>
          <w:szCs w:val="28"/>
        </w:rPr>
        <w:t>В каждой возрастной группе созданы «центры развития»,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</w:t>
      </w:r>
      <w:proofErr w:type="gramEnd"/>
    </w:p>
    <w:p w:rsidR="00DE136A" w:rsidRPr="00061120" w:rsidRDefault="00DE136A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:rsidR="00DE136A" w:rsidRPr="00061120" w:rsidRDefault="00DE136A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lastRenderedPageBreak/>
        <w:t>Мебель и игровое оборудование подобраны с учетом санитарных и психолог</w:t>
      </w:r>
      <w:proofErr w:type="gramStart"/>
      <w:r w:rsidRPr="0006112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61120">
        <w:rPr>
          <w:rFonts w:ascii="Times New Roman" w:hAnsi="Times New Roman" w:cs="Times New Roman"/>
          <w:bCs/>
          <w:sz w:val="28"/>
          <w:szCs w:val="28"/>
        </w:rPr>
        <w:t xml:space="preserve"> педагогических требований. В группах созданы условия для самостоятельной, художественной, творческой, театрализованной, двигательн</w:t>
      </w:r>
      <w:r w:rsidR="0008157E" w:rsidRPr="00061120">
        <w:rPr>
          <w:rFonts w:ascii="Times New Roman" w:hAnsi="Times New Roman" w:cs="Times New Roman"/>
          <w:bCs/>
          <w:sz w:val="28"/>
          <w:szCs w:val="28"/>
        </w:rPr>
        <w:t>ой деятельности. В оформлении МА</w:t>
      </w:r>
      <w:r w:rsidRPr="00061120">
        <w:rPr>
          <w:rFonts w:ascii="Times New Roman" w:hAnsi="Times New Roman" w:cs="Times New Roman"/>
          <w:bCs/>
          <w:sz w:val="28"/>
          <w:szCs w:val="28"/>
        </w:rPr>
        <w:t>ДОУ</w:t>
      </w:r>
      <w:r w:rsidR="0008157E" w:rsidRPr="00061120">
        <w:rPr>
          <w:rFonts w:ascii="Times New Roman" w:hAnsi="Times New Roman" w:cs="Times New Roman"/>
          <w:bCs/>
          <w:sz w:val="28"/>
          <w:szCs w:val="28"/>
        </w:rPr>
        <w:t xml:space="preserve"> «Детский сад №89 комбинированного вида »</w:t>
      </w:r>
      <w:r w:rsidRPr="00061120">
        <w:rPr>
          <w:rFonts w:ascii="Times New Roman" w:hAnsi="Times New Roman" w:cs="Times New Roman"/>
          <w:bCs/>
          <w:sz w:val="28"/>
          <w:szCs w:val="28"/>
        </w:rPr>
        <w:t xml:space="preserve"> использованы работы, изготовленные в совместной деятельности педагогов с детьми. В групповых комнатах, приемных, общих холлах</w:t>
      </w:r>
      <w:r w:rsidR="0008157E" w:rsidRPr="0006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120">
        <w:rPr>
          <w:rFonts w:ascii="Times New Roman" w:hAnsi="Times New Roman" w:cs="Times New Roman"/>
          <w:bCs/>
          <w:sz w:val="28"/>
          <w:szCs w:val="28"/>
        </w:rPr>
        <w:t xml:space="preserve">организованы выставки детского художественного творчества. Во всех возрастных группах имеются следы детской деятельности, что свидетельствует о приоритетном месте ребенка в </w:t>
      </w:r>
      <w:r w:rsidR="0008157E" w:rsidRPr="00061120">
        <w:rPr>
          <w:rFonts w:ascii="Times New Roman" w:hAnsi="Times New Roman" w:cs="Times New Roman"/>
          <w:bCs/>
          <w:sz w:val="28"/>
          <w:szCs w:val="28"/>
        </w:rPr>
        <w:t>МАДОУ</w:t>
      </w:r>
      <w:r w:rsidRPr="00061120">
        <w:rPr>
          <w:rFonts w:ascii="Times New Roman" w:hAnsi="Times New Roman" w:cs="Times New Roman"/>
          <w:bCs/>
          <w:sz w:val="28"/>
          <w:szCs w:val="28"/>
        </w:rPr>
        <w:t>.</w:t>
      </w:r>
    </w:p>
    <w:p w:rsidR="00DE136A" w:rsidRPr="00061120" w:rsidRDefault="00DE136A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Территория детского сада - важное составляющее звено развивающей предметн</w:t>
      </w:r>
      <w:proofErr w:type="gramStart"/>
      <w:r w:rsidRPr="0006112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61120">
        <w:rPr>
          <w:rFonts w:ascii="Times New Roman" w:hAnsi="Times New Roman" w:cs="Times New Roman"/>
          <w:bCs/>
          <w:sz w:val="28"/>
          <w:szCs w:val="28"/>
        </w:rPr>
        <w:t xml:space="preserve">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 детей. Для защиты детей от солнца и осадков имеется веранды.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</w:t>
      </w:r>
    </w:p>
    <w:p w:rsidR="007942A9" w:rsidRPr="00061120" w:rsidRDefault="007942A9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На территории МАДОУ «Детский сад №89» имеются различные клумбы, которые помогают решать одну из важнейших задач – формирование осознанно бережного отношения к природе в процессе общения с природными объектами. На т имеется огород. Все это способствует воспитанию бережного отношения к природе, формированию экологической культуры у детей. Занятие на свежем воздухе расширяют знания детей о природных явлениях и погодных условиях, помогают установить </w:t>
      </w:r>
      <w:proofErr w:type="spellStart"/>
      <w:r w:rsidRPr="00061120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061120">
        <w:rPr>
          <w:rFonts w:ascii="Times New Roman" w:hAnsi="Times New Roman" w:cs="Times New Roman"/>
          <w:sz w:val="28"/>
          <w:szCs w:val="28"/>
        </w:rPr>
        <w:t xml:space="preserve"> – следственные связи между этими явлениями, что, в свою очередь, влияет на развитие умственных способностей, психических процессов, речи.</w:t>
      </w:r>
    </w:p>
    <w:p w:rsidR="00DE136A" w:rsidRPr="00061120" w:rsidRDefault="00DE136A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08157E" w:rsidRPr="00061120">
        <w:rPr>
          <w:rFonts w:ascii="Times New Roman" w:hAnsi="Times New Roman" w:cs="Times New Roman"/>
          <w:bCs/>
          <w:sz w:val="28"/>
          <w:szCs w:val="28"/>
        </w:rPr>
        <w:t>МАДОУ «Детский сад №89 комбинированного вида»</w:t>
      </w:r>
      <w:r w:rsidRPr="00061120">
        <w:rPr>
          <w:rFonts w:ascii="Times New Roman" w:hAnsi="Times New Roman" w:cs="Times New Roman"/>
          <w:bCs/>
          <w:sz w:val="28"/>
          <w:szCs w:val="28"/>
        </w:rPr>
        <w:t xml:space="preserve"> имеется спортивная площадка -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</w:t>
      </w:r>
    </w:p>
    <w:p w:rsidR="0008157E" w:rsidRPr="00061120" w:rsidRDefault="0008157E" w:rsidP="00C51192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МАДОУ «Детский сад №89 комбинированного вида» отдельно стоящее двухэтажное здание. Вход на территорию имеет асфальтное покрытие.</w:t>
      </w:r>
    </w:p>
    <w:p w:rsidR="0008157E" w:rsidRPr="00061120" w:rsidRDefault="0008157E" w:rsidP="00C51192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оборудован звонком, имеется кнопка вызова персонала и знак доступности для инвалидов – колясочников. С другой стороны здания также имеется вход оборудованный звонком для доступа инвалидов к зданию. Ширина проемов дверей позволяет беспрепятственно перемещать коляску.</w:t>
      </w:r>
    </w:p>
    <w:p w:rsidR="0008157E" w:rsidRPr="00061120" w:rsidRDefault="0008157E" w:rsidP="00C51192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При необходимости инвалиду или лицу с ОВЗ будет предоставлено сопровождающее лицо.</w:t>
      </w:r>
    </w:p>
    <w:p w:rsidR="00415A26" w:rsidRPr="00061120" w:rsidRDefault="00415A26" w:rsidP="00C51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занятий с </w:t>
      </w:r>
      <w:proofErr w:type="gram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имеющими ограниченные возможности здоровья имеется</w:t>
      </w:r>
      <w:proofErr w:type="gram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оборудованный логопедический кабинет.</w:t>
      </w:r>
    </w:p>
    <w:p w:rsidR="00415A26" w:rsidRPr="00061120" w:rsidRDefault="00415A26" w:rsidP="00C51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коррекционно-развивающую деятельность детей с ограниченными возможностями здоровья - учитель – логопед на основе адаптированной основной образовательной программы для детей с тяжелыми нарушениями речи. </w:t>
      </w:r>
    </w:p>
    <w:p w:rsidR="00415A26" w:rsidRPr="00C51192" w:rsidRDefault="00415A26" w:rsidP="00C51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специалистами службы </w:t>
      </w:r>
      <w:proofErr w:type="spell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обеспечено </w:t>
      </w:r>
      <w:proofErr w:type="spell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–педагогическое сопровождение воспитанников всех категорий.</w:t>
      </w:r>
    </w:p>
    <w:p w:rsidR="00DE136A" w:rsidRPr="00061120" w:rsidRDefault="0008157E" w:rsidP="00C51192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При входе в здание и на лестничных маршах внутри сада обозначены контрастные ступени (нижняя и верхняя ступени выделены желтым цветом) для слабовидящих детей.</w:t>
      </w:r>
    </w:p>
    <w:p w:rsidR="00415A26" w:rsidRPr="00061120" w:rsidRDefault="00415A26" w:rsidP="00C51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создана </w:t>
      </w:r>
      <w:proofErr w:type="spell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для воспитанников с ограниченными возможностями здоровья, разработан  Паспорт доступности. </w:t>
      </w:r>
    </w:p>
    <w:p w:rsidR="00FA1D39" w:rsidRPr="00061120" w:rsidRDefault="00FA1D39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В МАДОУ созданы все необходимые условия для обеспечения безопасности воспитанников и сотрудников. Территория огорожена забором, здание оборудовано камерами внутреннего и наружного видеонаблюдения, автоматической пожарной сигнализацией; системой дистанционной передачи сигнала о пожаре «Стреле</w:t>
      </w:r>
      <w:proofErr w:type="gramStart"/>
      <w:r w:rsidRPr="00061120">
        <w:rPr>
          <w:sz w:val="28"/>
          <w:szCs w:val="28"/>
        </w:rPr>
        <w:t>ц-</w:t>
      </w:r>
      <w:proofErr w:type="gramEnd"/>
      <w:r w:rsidRPr="00061120">
        <w:rPr>
          <w:sz w:val="28"/>
          <w:szCs w:val="28"/>
        </w:rPr>
        <w:t xml:space="preserve"> мониторинг», кнопкой тревожной сигнализации для экстренных вызовов.</w:t>
      </w:r>
    </w:p>
    <w:p w:rsidR="00415A26" w:rsidRPr="00061120" w:rsidRDefault="00415A26" w:rsidP="00C511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Здание оснащено системой противопожарной сигнализации и световым табло «Выход», видеонаблюдением. </w:t>
      </w:r>
    </w:p>
    <w:p w:rsidR="00FA1D39" w:rsidRPr="00061120" w:rsidRDefault="00FA1D39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Обеспечение условий безопасности выполняется локальными актами нормативно</w:t>
      </w:r>
      <w:r w:rsidR="00C51192">
        <w:rPr>
          <w:sz w:val="28"/>
          <w:szCs w:val="28"/>
        </w:rPr>
        <w:t xml:space="preserve"> </w:t>
      </w:r>
      <w:r w:rsidRPr="00061120">
        <w:rPr>
          <w:sz w:val="28"/>
          <w:szCs w:val="28"/>
        </w:rPr>
        <w:t>- правовыми документами: приказами, инструкциями, положениями.</w:t>
      </w:r>
    </w:p>
    <w:p w:rsidR="00415A26" w:rsidRPr="00061120" w:rsidRDefault="00FA1D39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Материально-техническое состояние здания и территории МАДОУ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требований охраны труда.</w:t>
      </w:r>
    </w:p>
    <w:p w:rsidR="00FA1D39" w:rsidRPr="00061120" w:rsidRDefault="00084441" w:rsidP="00C51192">
      <w:pPr>
        <w:pStyle w:val="a7"/>
        <w:numPr>
          <w:ilvl w:val="1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061120">
        <w:rPr>
          <w:b/>
          <w:sz w:val="28"/>
          <w:szCs w:val="28"/>
        </w:rPr>
        <w:t xml:space="preserve"> </w:t>
      </w:r>
      <w:r w:rsidR="00FA1D39" w:rsidRPr="00061120">
        <w:rPr>
          <w:b/>
          <w:sz w:val="28"/>
          <w:szCs w:val="28"/>
        </w:rPr>
        <w:t>Качество реализации адаптированных основных образовательных программ дошкольного образования</w:t>
      </w:r>
    </w:p>
    <w:p w:rsidR="0008157E" w:rsidRPr="00061120" w:rsidRDefault="0008157E" w:rsidP="00C5119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120">
        <w:rPr>
          <w:rFonts w:ascii="Times New Roman" w:hAnsi="Times New Roman" w:cs="Times New Roman"/>
          <w:sz w:val="28"/>
          <w:szCs w:val="28"/>
        </w:rPr>
        <w:t xml:space="preserve">Коррекционная работа в МАДОУ направлена на обеспечение коррекции всех сторон речи с общим недоразвитием речи 5-7 лет и оказание им помощи в освоении Адаптированной основной общеобразовательной программы для детей дошкольного возраста с тяжелыми нарушениями речи (ОНР) с учетом </w:t>
      </w:r>
      <w:r w:rsidRPr="00061120">
        <w:rPr>
          <w:rFonts w:ascii="Times New Roman" w:hAnsi="Times New Roman" w:cs="Times New Roman"/>
          <w:sz w:val="28"/>
          <w:szCs w:val="28"/>
        </w:rPr>
        <w:lastRenderedPageBreak/>
        <w:t>Адаптированной основной образовательной программы для дошкольников с тяжелыми нарушениями речи под редакцией профессора Л.В. Лопатиной.</w:t>
      </w:r>
      <w:proofErr w:type="gramEnd"/>
    </w:p>
    <w:p w:rsidR="0008157E" w:rsidRPr="00061120" w:rsidRDefault="0008157E" w:rsidP="00C5119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Цель группы компенсирующей направленности – создание целостной системы, обеспечивающей оптимальные педагогические условия для коррекции нарушений в развитии речи детей (первичного характера), в освоении ими общеобразовательных программ дошкольного образования с приоритетным осуществлением квалифицированной коррекции тяжелых нарушений речи детей и общеобразовательных программ дошкольного образования, а также подготовка детей к успешному обучению в школе.</w:t>
      </w:r>
    </w:p>
    <w:p w:rsidR="0008157E" w:rsidRPr="00061120" w:rsidRDefault="0008157E" w:rsidP="00C5119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8157E" w:rsidRPr="00061120" w:rsidRDefault="0008157E" w:rsidP="00C5119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коррекция нарушений устной речи детей: формирование правильного произношения, развития лексических и грамматических средств языка, навыков связной речи;</w:t>
      </w:r>
    </w:p>
    <w:p w:rsidR="0008157E" w:rsidRPr="00061120" w:rsidRDefault="0008157E" w:rsidP="00C51192">
      <w:pPr>
        <w:pStyle w:val="a7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- своевременное предупреждение возникновения нарушений чтения и письма;</w:t>
      </w:r>
    </w:p>
    <w:p w:rsidR="0008157E" w:rsidRPr="00061120" w:rsidRDefault="0008157E" w:rsidP="00C51192">
      <w:pPr>
        <w:pStyle w:val="a7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- активизация познавательной деятельности;</w:t>
      </w:r>
    </w:p>
    <w:p w:rsidR="0008157E" w:rsidRPr="00061120" w:rsidRDefault="0008157E" w:rsidP="00C51192">
      <w:pPr>
        <w:pStyle w:val="a7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- пропаганда логопедических знаний среди педагогов, родителей (законных представителей).</w:t>
      </w:r>
    </w:p>
    <w:p w:rsidR="0008157E" w:rsidRPr="00061120" w:rsidRDefault="0008157E" w:rsidP="00C51192">
      <w:pPr>
        <w:pStyle w:val="a7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 xml:space="preserve">Зачисление в группу компенсирующей направленности проводится на основании заключения, полученного по результатам обследования МУ «ТПМПК» </w:t>
      </w:r>
      <w:proofErr w:type="spellStart"/>
      <w:r w:rsidRPr="00061120">
        <w:rPr>
          <w:sz w:val="28"/>
          <w:szCs w:val="28"/>
        </w:rPr>
        <w:t>г.о</w:t>
      </w:r>
      <w:proofErr w:type="spellEnd"/>
      <w:r w:rsidRPr="00061120">
        <w:rPr>
          <w:sz w:val="28"/>
          <w:szCs w:val="28"/>
        </w:rPr>
        <w:t>. Саранск и рекомендаций о профиле соответствующей образовательной программы.</w:t>
      </w:r>
    </w:p>
    <w:p w:rsidR="0008157E" w:rsidRPr="00061120" w:rsidRDefault="0008157E" w:rsidP="00C51192">
      <w:pPr>
        <w:pStyle w:val="a7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Группа компенсирующей направленности функционирует 5 дней в неделю, с 01 сентября по 31 мая.</w:t>
      </w:r>
    </w:p>
    <w:p w:rsidR="0008157E" w:rsidRPr="00061120" w:rsidRDefault="0008157E" w:rsidP="00C51192">
      <w:pPr>
        <w:pStyle w:val="a7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Направления деятельности:</w:t>
      </w:r>
    </w:p>
    <w:p w:rsidR="0008157E" w:rsidRPr="00061120" w:rsidRDefault="0008157E" w:rsidP="00C51192">
      <w:pPr>
        <w:pStyle w:val="a7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- диагностическое;</w:t>
      </w:r>
    </w:p>
    <w:p w:rsidR="0008157E" w:rsidRPr="00061120" w:rsidRDefault="0008157E" w:rsidP="00C51192">
      <w:pPr>
        <w:pStyle w:val="a7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- коррекционно-развивающее (создание условий для эффективной коррекции и компенсации недостатков устной речи детей дошкольного возраста с учетом ведущего вида деятельности);</w:t>
      </w:r>
    </w:p>
    <w:p w:rsidR="00480429" w:rsidRPr="00061120" w:rsidRDefault="0008157E" w:rsidP="00C51192">
      <w:pPr>
        <w:pStyle w:val="a7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1120">
        <w:rPr>
          <w:sz w:val="28"/>
          <w:szCs w:val="28"/>
        </w:rPr>
        <w:t>- информационно-методическое: оказание консультативной помощи педагогам и родителям; организация взаимодействия всех субъектов коррекционно-развивающего процесса.</w:t>
      </w:r>
    </w:p>
    <w:p w:rsidR="00D65730" w:rsidRPr="00061120" w:rsidRDefault="00480429" w:rsidP="00C51192">
      <w:pPr>
        <w:pStyle w:val="a3"/>
        <w:numPr>
          <w:ilvl w:val="1"/>
          <w:numId w:val="1"/>
        </w:numPr>
        <w:spacing w:line="276" w:lineRule="auto"/>
        <w:ind w:left="0" w:firstLine="709"/>
        <w:rPr>
          <w:b/>
          <w:sz w:val="28"/>
          <w:szCs w:val="28"/>
        </w:rPr>
      </w:pPr>
      <w:r w:rsidRPr="00061120">
        <w:rPr>
          <w:b/>
          <w:sz w:val="28"/>
          <w:szCs w:val="28"/>
        </w:rPr>
        <w:t xml:space="preserve"> </w:t>
      </w:r>
      <w:r w:rsidR="00D65730" w:rsidRPr="00061120">
        <w:rPr>
          <w:b/>
          <w:sz w:val="28"/>
          <w:szCs w:val="28"/>
        </w:rPr>
        <w:t>Качество взаимодействия ДОО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6A43CE" w:rsidRPr="00061120" w:rsidRDefault="00011BCF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Взаимодействие ДОУ с родителями строиться на </w:t>
      </w:r>
      <w:r w:rsidR="006A43CE"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нормативно-правовых документах, регулирующие права и обязанности родителей в дошкольной организации </w:t>
      </w:r>
      <w:r w:rsidR="006A43CE" w:rsidRPr="00061120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 w:rsidRPr="0006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 ДОО,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</w:t>
      </w:r>
      <w:r w:rsidRPr="0006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ДОО и родителями (законными представителями) воспитанников; Положение о комиссии по урегулированию споров между участниками образовательных отношений, </w:t>
      </w:r>
      <w:r w:rsidR="006A43CE" w:rsidRPr="0006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программы педагогов ДОО).</w:t>
      </w:r>
      <w:proofErr w:type="gramEnd"/>
    </w:p>
    <w:p w:rsidR="00011BCF" w:rsidRPr="00061120" w:rsidRDefault="00011BCF" w:rsidP="00C51192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документы размещены на официальных сайтах ДОО, соответствуют требованиям действующего законодательства.</w:t>
      </w:r>
    </w:p>
    <w:p w:rsidR="00011BCF" w:rsidRPr="00061120" w:rsidRDefault="006A43CE" w:rsidP="00C51192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МАДОУ «Детский сад №89 комбинированного вида»</w:t>
      </w:r>
      <w:r w:rsidR="00011BCF" w:rsidRPr="0006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имеются разделы по взаимодействию ДОО с семьями воспитанников, страницы для родителей, а также страницы для информирования родителей о проводимых мероприятиях. 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Педагогический процесс по любому направлению нашей работы мы стараемся строить в тесном сотрудничестве с семьями воспитанников, ориентируясь на запросы родителей и заинтересовывая их участием в жизни детей в детском саду.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В течение всего учебного года специалистами детского сада проводятся тематич</w:t>
      </w:r>
      <w:r w:rsidR="006A43CE" w:rsidRPr="00061120">
        <w:rPr>
          <w:rFonts w:ascii="Times New Roman" w:hAnsi="Times New Roman" w:cs="Times New Roman"/>
          <w:bCs/>
          <w:sz w:val="28"/>
          <w:szCs w:val="28"/>
        </w:rPr>
        <w:t>еские консультации, а также ведё</w:t>
      </w:r>
      <w:r w:rsidRPr="00061120">
        <w:rPr>
          <w:rFonts w:ascii="Times New Roman" w:hAnsi="Times New Roman" w:cs="Times New Roman"/>
          <w:bCs/>
          <w:sz w:val="28"/>
          <w:szCs w:val="28"/>
        </w:rPr>
        <w:t>тся индивидуальная работа с родителями по волнующим их вопросам и существующим у ребенка проблемам.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Коллектив детского сада определил основные направления сотрудничества ДОУ и семьи: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привлечение членов семей в работу детского сада;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включение в работу с детьми содержания, которое бы позволило ребенку понять значимость семьи, родных и близких в его жизни;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отслеживание социального портрета семьи.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 xml:space="preserve">Особое значение в вопросах взаимодействия МАДОУ с родителями имеют праздники. Известно, что добровольное общение родителей с коллективом ДОУ наиболее продуктивно проходит на праздниках. Причина кроется в самой атмосфере этих мероприятий. К сожалению, в прошедшем году было ограничено присутствие родителей на таких мероприятиях. 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 xml:space="preserve">В детском саду работает консультационный центр по оказанию психолого-педагогической поддержки развития детей, не посещающих дошкольное образовательное учреждение. Цель консультационного центра – 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возраста, </w:t>
      </w:r>
      <w:proofErr w:type="gramStart"/>
      <w:r w:rsidRPr="00061120">
        <w:rPr>
          <w:rFonts w:ascii="Times New Roman" w:hAnsi="Times New Roman" w:cs="Times New Roman"/>
          <w:bCs/>
          <w:sz w:val="28"/>
          <w:szCs w:val="28"/>
        </w:rPr>
        <w:t>воспитывающимися</w:t>
      </w:r>
      <w:proofErr w:type="gramEnd"/>
      <w:r w:rsidRPr="00061120">
        <w:rPr>
          <w:rFonts w:ascii="Times New Roman" w:hAnsi="Times New Roman" w:cs="Times New Roman"/>
          <w:bCs/>
          <w:sz w:val="28"/>
          <w:szCs w:val="28"/>
        </w:rPr>
        <w:t xml:space="preserve"> на дому, поддержка всестороннего развития личности.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По итогам анкетирования родителей можно сделать вывод, что большинство родителей удовлетворены деятельностью детского сада и остаются не равнодушными к жизнедеятельности учреждения.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Анкетирование проводилось по 4 параметрам оценки: оснащенность ОДО, квалифицированность педагогов, развитие ребенка в ОДО, взаимодействие с родителями.</w:t>
      </w:r>
    </w:p>
    <w:p w:rsidR="00641448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Педагогический коллектив обеспечивает достаточный уровень развития детей и выстраивает взаимоотношения с детьми на основе диалога, открытости и доверия. 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</w:t>
      </w:r>
      <w:r w:rsidR="00641448" w:rsidRPr="00061120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 xml:space="preserve">Опираясь на данные, полученные в результате ответов родителей касаемо предоставления родителям возможности участия в управлении учреждением, внесения предложений, направленных на улучшение работы детского сада. Поскольку родители являются полноправными участниками образовательного процесса, их мнение учитывается при организации деятельности </w:t>
      </w:r>
      <w:r w:rsidR="00641448" w:rsidRPr="00061120">
        <w:rPr>
          <w:rFonts w:ascii="Times New Roman" w:hAnsi="Times New Roman" w:cs="Times New Roman"/>
          <w:bCs/>
          <w:sz w:val="28"/>
          <w:szCs w:val="28"/>
        </w:rPr>
        <w:t>МА</w:t>
      </w:r>
      <w:r w:rsidRPr="00061120">
        <w:rPr>
          <w:rFonts w:ascii="Times New Roman" w:hAnsi="Times New Roman" w:cs="Times New Roman"/>
          <w:bCs/>
          <w:sz w:val="28"/>
          <w:szCs w:val="28"/>
        </w:rPr>
        <w:t>ДОУ</w:t>
      </w:r>
      <w:r w:rsidR="006A43CE" w:rsidRPr="00061120">
        <w:rPr>
          <w:rFonts w:ascii="Times New Roman" w:hAnsi="Times New Roman" w:cs="Times New Roman"/>
          <w:bCs/>
          <w:sz w:val="28"/>
          <w:szCs w:val="28"/>
        </w:rPr>
        <w:t xml:space="preserve"> «Детский сад №89 комбинированного вида»</w:t>
      </w:r>
      <w:r w:rsidRPr="00061120">
        <w:rPr>
          <w:rFonts w:ascii="Times New Roman" w:hAnsi="Times New Roman" w:cs="Times New Roman"/>
          <w:bCs/>
          <w:sz w:val="28"/>
          <w:szCs w:val="28"/>
        </w:rPr>
        <w:t>. С целью</w:t>
      </w:r>
      <w:r w:rsidR="00641448" w:rsidRPr="0006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120">
        <w:rPr>
          <w:rFonts w:ascii="Times New Roman" w:hAnsi="Times New Roman" w:cs="Times New Roman"/>
          <w:bCs/>
          <w:sz w:val="28"/>
          <w:szCs w:val="28"/>
        </w:rPr>
        <w:t>обеспечения целостности образовательного процесса в ДОУ и семье педагогическому коллективу необходимо активно сотрудничать с семьями воспитанников, осуществлять изучение социального заказа семьи к ДОУ.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В целом можно отметить, что процент удовлетворенности деятельностью детский сад позволяет сделать следующие вывод: созданная система работы ДОУ позволяет удовлетворять потребность и запросы родителей на достаточном уровне.</w:t>
      </w:r>
    </w:p>
    <w:p w:rsidR="00D65730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</w:t>
      </w:r>
    </w:p>
    <w:p w:rsidR="006A43CE" w:rsidRPr="00061120" w:rsidRDefault="00D65730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В дальнейшем вести работу по улучшению слабых сторон деятельности дошкольного учреждения.</w:t>
      </w:r>
    </w:p>
    <w:p w:rsidR="00641448" w:rsidRPr="00061120" w:rsidRDefault="00641448" w:rsidP="00C51192">
      <w:pPr>
        <w:pStyle w:val="a7"/>
        <w:numPr>
          <w:ilvl w:val="1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textAlignment w:val="baseline"/>
        <w:outlineLvl w:val="1"/>
        <w:rPr>
          <w:bCs/>
          <w:sz w:val="28"/>
          <w:szCs w:val="28"/>
        </w:rPr>
      </w:pPr>
      <w:r w:rsidRPr="00061120">
        <w:rPr>
          <w:b/>
          <w:bCs/>
          <w:sz w:val="28"/>
          <w:szCs w:val="28"/>
        </w:rPr>
        <w:t xml:space="preserve">Обеспечение </w:t>
      </w:r>
      <w:r w:rsidRPr="00061120">
        <w:rPr>
          <w:b/>
          <w:sz w:val="28"/>
          <w:szCs w:val="28"/>
        </w:rPr>
        <w:t>здоровья, безопасности, качества услуг по присмотру и уходу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Обеспечение качества безопасности, здоровья и услуг по присмотру и уходу оценивается по следующим показателям: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1. Наличие мероприятие по укреплению и сохранению здоровья воспитанников;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2. Обеспечение комплексной безопасности в ДОУ;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3. Обеспечение качества услуг по присмотру и уходу.</w:t>
      </w:r>
    </w:p>
    <w:p w:rsidR="00CD7860" w:rsidRPr="00061120" w:rsidRDefault="00641448" w:rsidP="00C51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 xml:space="preserve">Сохранение и укрепление физического и психического здоровья детей – одна из основных задач нашего детского сада, поэтому в реализации системы физкультурно-оздоровительной работы принимает участие весь персонал детского сада. </w:t>
      </w:r>
      <w:r w:rsidR="00CD7860" w:rsidRPr="00061120">
        <w:rPr>
          <w:rFonts w:ascii="Times New Roman" w:eastAsia="Calibri" w:hAnsi="Times New Roman" w:cs="Times New Roman"/>
          <w:sz w:val="28"/>
          <w:szCs w:val="28"/>
        </w:rPr>
        <w:t xml:space="preserve">В процессе решения проблем здоровья дошкольников педагоги тесно </w:t>
      </w:r>
      <w:r w:rsidR="00CD7860" w:rsidRPr="000611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взаимодействуют с медицинскими работниками: старшая медсестра  и врач-педиатр из ГБУЗ РМ «Детская поликлиника №3». 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Питание – один из важных факторов, обеспечивающих нормальное течение процессов роста, физического и нервно - психического развития ребенка. Ухудшение качества питания к снижению уровня защитно-приспособительных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 в детском саду уделяется повышенное внимание.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 xml:space="preserve">- Режим питания </w:t>
      </w:r>
      <w:r w:rsidR="00C064F8" w:rsidRPr="00061120">
        <w:rPr>
          <w:rFonts w:ascii="Times New Roman" w:hAnsi="Times New Roman" w:cs="Times New Roman"/>
          <w:bCs/>
          <w:sz w:val="28"/>
          <w:szCs w:val="28"/>
        </w:rPr>
        <w:t>–</w:t>
      </w:r>
      <w:r w:rsidRPr="00061120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C064F8" w:rsidRPr="0006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120">
        <w:rPr>
          <w:rFonts w:ascii="Times New Roman" w:hAnsi="Times New Roman" w:cs="Times New Roman"/>
          <w:bCs/>
          <w:sz w:val="28"/>
          <w:szCs w:val="28"/>
        </w:rPr>
        <w:t>-</w:t>
      </w:r>
      <w:r w:rsidR="00C064F8" w:rsidRPr="0006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1120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06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61120">
        <w:rPr>
          <w:rFonts w:ascii="Times New Roman" w:hAnsi="Times New Roman" w:cs="Times New Roman"/>
          <w:bCs/>
          <w:sz w:val="28"/>
          <w:szCs w:val="28"/>
        </w:rPr>
        <w:t>разовое</w:t>
      </w:r>
      <w:proofErr w:type="gramEnd"/>
      <w:r w:rsidRPr="00061120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 xml:space="preserve">- Детский сад работает по утвержденному 10 - </w:t>
      </w:r>
      <w:proofErr w:type="spellStart"/>
      <w:r w:rsidRPr="00061120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061120">
        <w:rPr>
          <w:rFonts w:ascii="Times New Roman" w:hAnsi="Times New Roman" w:cs="Times New Roman"/>
          <w:bCs/>
          <w:sz w:val="28"/>
          <w:szCs w:val="28"/>
        </w:rPr>
        <w:t xml:space="preserve"> дневному меню с учетом рекомендуемых среднесуточных норм питания. Рацион питания разнообразен как за счет расширения ассортиментов продуктов, так и за счет разнообразия блюд, готовящихся из одного продукта.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При разработке меню учитываются возрастные группы: 1,5 - 3 лет и 3 - 7 лет. Набор блюд при этом единый, различен объем порций для младших и старших детей. Энергетическая ценность меню просчитана по установленным нормам</w:t>
      </w:r>
      <w:r w:rsidR="00C064F8" w:rsidRPr="00061120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Пищевые продукты, поступающие в детский сад, имеют документы, подтверждающие их происхождение, качество и безопасность; хранятся с соблюдением требований СанПиН и товарного соседства.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003343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Все блюда - собственного производства, готовятся в соответствии с технологически</w:t>
      </w:r>
      <w:r w:rsidR="00190945" w:rsidRPr="00061120">
        <w:rPr>
          <w:rFonts w:ascii="Times New Roman" w:hAnsi="Times New Roman" w:cs="Times New Roman"/>
          <w:bCs/>
          <w:sz w:val="28"/>
          <w:szCs w:val="28"/>
        </w:rPr>
        <w:t>ми картами, санитарными нормам.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В детском саду на протяжении учебного года практиковалось сочетание разных видов двигательной активности детей:</w:t>
      </w:r>
    </w:p>
    <w:p w:rsidR="00CD7860" w:rsidRPr="00061120" w:rsidRDefault="00CD7860" w:rsidP="00C5119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утренняя гимнастика (на свежем воздухе в теплый период года),</w:t>
      </w:r>
    </w:p>
    <w:p w:rsidR="00CD7860" w:rsidRPr="00061120" w:rsidRDefault="00CD7860" w:rsidP="00C5119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физкультминутки, динамический час, игры с движениями в свободной деятельности;</w:t>
      </w:r>
    </w:p>
    <w:p w:rsidR="00CD7860" w:rsidRPr="00061120" w:rsidRDefault="00CD7860" w:rsidP="00C5119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физкультурные занятия по формированию двигательных умений и навыков;</w:t>
      </w:r>
    </w:p>
    <w:p w:rsidR="00CD7860" w:rsidRPr="00061120" w:rsidRDefault="00CD7860" w:rsidP="00C5119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движения;</w:t>
      </w:r>
    </w:p>
    <w:p w:rsidR="00CD7860" w:rsidRPr="00061120" w:rsidRDefault="00CD7860" w:rsidP="00C5119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досуги и развлечения;</w:t>
      </w:r>
    </w:p>
    <w:p w:rsidR="00CD7860" w:rsidRPr="00061120" w:rsidRDefault="00CD7860" w:rsidP="00C5119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:rsidR="00CD7860" w:rsidRPr="00061120" w:rsidRDefault="00CD7860" w:rsidP="00C5119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сна, дыхательные упражнения;</w:t>
      </w:r>
    </w:p>
    <w:p w:rsidR="00CD7860" w:rsidRPr="00061120" w:rsidRDefault="00CD7860" w:rsidP="00C5119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режим прогулок – 4-5 часов.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профилактики простудных заболеваний с детьми проводились разные виды закаливания:</w:t>
      </w:r>
    </w:p>
    <w:p w:rsidR="00CD7860" w:rsidRPr="00061120" w:rsidRDefault="00CD7860" w:rsidP="00C5119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и солнечные ванны;</w:t>
      </w:r>
    </w:p>
    <w:p w:rsidR="00CD7860" w:rsidRPr="00061120" w:rsidRDefault="00CD7860" w:rsidP="00C5119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полости рта водой комнатной температуры;</w:t>
      </w:r>
    </w:p>
    <w:p w:rsidR="00CD7860" w:rsidRPr="00061120" w:rsidRDefault="00CD7860" w:rsidP="00C5119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кислородный коктейль;</w:t>
      </w:r>
    </w:p>
    <w:p w:rsidR="00CD7860" w:rsidRPr="00061120" w:rsidRDefault="00CD7860" w:rsidP="00C5119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витаминотерапия: обогащение рациона питания свежими овощами, фруктами, соками; С-витаминизация 3-х блюд (ежедневно); витаминотерапия (аскорбиновая кислота, </w:t>
      </w:r>
      <w:proofErr w:type="spell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</w:t>
      </w:r>
      <w:proofErr w:type="spell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черника форте, аскорбиновая кислота (драже), сироп шиповника, черники);</w:t>
      </w:r>
      <w:proofErr w:type="gramEnd"/>
    </w:p>
    <w:p w:rsidR="00CD7860" w:rsidRPr="00061120" w:rsidRDefault="00CD7860" w:rsidP="00C5119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фитотерапия. Для укрепления иммунной системы применяются </w:t>
      </w:r>
      <w:proofErr w:type="spell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фиточаи</w:t>
      </w:r>
      <w:proofErr w:type="spell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МАДОУ используются витаминный чай «Бабушкино лукошко» (цветки календулы, ромашка, шиповник); полоскание горла настоями лекарственных трав.</w:t>
      </w:r>
    </w:p>
    <w:p w:rsidR="00CD7860" w:rsidRPr="00061120" w:rsidRDefault="00CD7860" w:rsidP="00C5119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неспецифическая профилактика заболеваний верхних и нижних дыхательных путей  (</w:t>
      </w:r>
      <w:proofErr w:type="spell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мазь, </w:t>
      </w:r>
      <w:proofErr w:type="spell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виферон</w:t>
      </w:r>
      <w:proofErr w:type="spell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афлубин</w:t>
      </w:r>
      <w:proofErr w:type="spell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7860" w:rsidRPr="00061120" w:rsidRDefault="00CD7860" w:rsidP="00C51192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Применение ароматических масел. 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имеют негативного побочного действия на организм и не вызывают привыкание;  обладают  бактерицидными и  противовоспалительными действиями;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воздействуют на нервную систему, на сферу эмоций и психическое здоровье;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биоэнергетическую ценность.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ароматы: лимон, апельсин, чайное дерево,  мандарин, мята, лаванда, эвкалипт. 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укрепления физического и психического здоровья невозможно без создания современной спортивно – оздоровительной среды. В МАДОУ «Детский сад №89»  созданы благоприятные условия для физического и психического здоровья, эмоционального благополучия детей. </w:t>
      </w:r>
      <w:r w:rsidRPr="0006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 – оздоровительная среда – это система материальных объектов для двигательной оздоровительной деятельности. 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в МАДОУ и условия пребывания  организованы с учетом потребностей и интересов детей, призваны побуждать  их двигательную активность. Интерьер и оформление МАДОУ способствуют эмоциональному благополучию ребенка. 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 пространство МАДОУ</w:t>
      </w:r>
      <w:r w:rsidRPr="0006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 и оборудование,  </w:t>
      </w:r>
      <w:proofErr w:type="gramStart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proofErr w:type="gramEnd"/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физкультурно-оздоровительную и профилактическую работу с детьми: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Бактерицидные лампы;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Спортивные тренажеры: детская беговая дорожка КТМ,  магнитный велотренажер, мини </w:t>
      </w:r>
      <w:proofErr w:type="spellStart"/>
      <w:r w:rsidRPr="00061120">
        <w:rPr>
          <w:rFonts w:ascii="Times New Roman" w:eastAsia="Calibri" w:hAnsi="Times New Roman" w:cs="Times New Roman"/>
          <w:sz w:val="28"/>
          <w:szCs w:val="28"/>
        </w:rPr>
        <w:t>степпер</w:t>
      </w:r>
      <w:proofErr w:type="spellEnd"/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, велотренажер, детский тренажер «Бегущий по </w:t>
      </w:r>
      <w:r w:rsidRPr="000611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волнам», беговая дорожка </w:t>
      </w:r>
      <w:r w:rsidRPr="00061120">
        <w:rPr>
          <w:rFonts w:ascii="Times New Roman" w:eastAsia="Calibri" w:hAnsi="Times New Roman" w:cs="Times New Roman"/>
          <w:sz w:val="28"/>
          <w:szCs w:val="28"/>
          <w:lang w:val="en-US"/>
        </w:rPr>
        <w:t>DH</w:t>
      </w:r>
      <w:r w:rsidRPr="00061120">
        <w:rPr>
          <w:rFonts w:ascii="Times New Roman" w:eastAsia="Calibri" w:hAnsi="Times New Roman" w:cs="Times New Roman"/>
          <w:sz w:val="28"/>
          <w:szCs w:val="28"/>
        </w:rPr>
        <w:t>, механическая беговая дорожка, детский тренажер «Гребля», детский велотренажер КЕВ, велотренажер;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Оборудование для индивидуальной и подгруппой работы с детьми в группах (в </w:t>
      </w:r>
      <w:proofErr w:type="spellStart"/>
      <w:r w:rsidRPr="0006112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. физкультурные </w:t>
      </w:r>
      <w:r w:rsidR="00084441" w:rsidRPr="00061120">
        <w:rPr>
          <w:rFonts w:ascii="Times New Roman" w:eastAsia="Calibri" w:hAnsi="Times New Roman" w:cs="Times New Roman"/>
          <w:sz w:val="28"/>
          <w:szCs w:val="28"/>
        </w:rPr>
        <w:t>уголки и спортивные комплексы);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Выносной материал для занятий физической культурой на участке,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Атрибуты для подвижных игр</w:t>
      </w:r>
      <w:r w:rsidR="00084441" w:rsidRPr="000611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Оборудование для спортивных игр (хоккей, лыжи, баскетбо</w:t>
      </w:r>
      <w:r w:rsidR="00084441" w:rsidRPr="00061120">
        <w:rPr>
          <w:rFonts w:ascii="Times New Roman" w:eastAsia="Calibri" w:hAnsi="Times New Roman" w:cs="Times New Roman"/>
          <w:sz w:val="28"/>
          <w:szCs w:val="28"/>
        </w:rPr>
        <w:t>л, бадминтон, пионербол и т.д.);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Оборудование</w:t>
      </w:r>
      <w:r w:rsidR="00084441" w:rsidRPr="00061120">
        <w:rPr>
          <w:rFonts w:ascii="Times New Roman" w:eastAsia="Calibri" w:hAnsi="Times New Roman" w:cs="Times New Roman"/>
          <w:sz w:val="28"/>
          <w:szCs w:val="28"/>
        </w:rPr>
        <w:t xml:space="preserve"> для занятий в «сухом» бассейне;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Оборудование для проведения упражнений по профилактике плоскостопия и нарушений осанк</w:t>
      </w:r>
      <w:r w:rsidR="00084441" w:rsidRPr="00061120">
        <w:rPr>
          <w:rFonts w:ascii="Times New Roman" w:eastAsia="Calibri" w:hAnsi="Times New Roman" w:cs="Times New Roman"/>
          <w:sz w:val="28"/>
          <w:szCs w:val="28"/>
        </w:rPr>
        <w:t>и (в группах и спортивном зале);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Оборудование для проведения фронтальных физкультурных занят</w:t>
      </w:r>
      <w:r w:rsidR="00084441" w:rsidRPr="00061120">
        <w:rPr>
          <w:rFonts w:ascii="Times New Roman" w:eastAsia="Calibri" w:hAnsi="Times New Roman" w:cs="Times New Roman"/>
          <w:sz w:val="28"/>
          <w:szCs w:val="28"/>
        </w:rPr>
        <w:t>ий с детьми (в спортивном зале);</w:t>
      </w:r>
    </w:p>
    <w:p w:rsidR="00CD7860" w:rsidRPr="00061120" w:rsidRDefault="00CD7860" w:rsidP="00C51192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Мягкое игровое спортивное оборудование: развивающие модули, маты, бревна, балансировочный брус, арки и кольца. 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Во всех возрастных группах создана среда для активизации двигательной деятельности дошкольников в течение дня. Педагогами систематически проводятся: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утренняя гимнастика, как средство тренировки и закаливания организма;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закаливание (воздушные ванны);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подвижные игры на прогулке;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физкультминутки во время проведения образовательной деятельности;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физические упражнения после сна;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медико-педагогический контроль.</w:t>
      </w:r>
    </w:p>
    <w:p w:rsidR="00CD7860" w:rsidRPr="00061120" w:rsidRDefault="00CD7860" w:rsidP="00C5119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Педагоги организуют просветительскую работу с семьями воспитанников, выстраивая различные формы взаимодействия, привлекая родителей к активному участию в деятельности МАДОУ по данной проблеме. </w:t>
      </w:r>
    </w:p>
    <w:p w:rsidR="00CD7860" w:rsidRPr="00061120" w:rsidRDefault="00CD7860" w:rsidP="00C5119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В центрах взаимодействия с родителями в каждой группе оформляются уголки здоровья, папки-передвижки, проводятся консультации: «Оздоровление ребенка летом», «Здоровье всему голова», «Адаптация детей раннего возраста к условиям ДОУ», «Профилактика  кишечных инфекций»,  «Ребенок на даче», «Уроки  </w:t>
      </w:r>
      <w:proofErr w:type="spellStart"/>
      <w:r w:rsidRPr="00061120">
        <w:rPr>
          <w:rFonts w:ascii="Times New Roman" w:eastAsia="Calibri" w:hAnsi="Times New Roman" w:cs="Times New Roman"/>
          <w:sz w:val="28"/>
          <w:szCs w:val="28"/>
        </w:rPr>
        <w:t>Мойдодыра</w:t>
      </w:r>
      <w:proofErr w:type="spellEnd"/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», «Берегите зрение детей. Гимнастика для глаз», «Как уберечь ребенка от травм».   </w:t>
      </w:r>
    </w:p>
    <w:p w:rsidR="00CD7860" w:rsidRPr="00061120" w:rsidRDefault="00CD7860" w:rsidP="00C5119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В МАДОУ имеются информационные стенды для родителей: «Здоровье – это </w:t>
      </w:r>
      <w:proofErr w:type="gramStart"/>
      <w:r w:rsidRPr="00061120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061120">
        <w:rPr>
          <w:rFonts w:ascii="Times New Roman" w:eastAsia="Calibri" w:hAnsi="Times New Roman" w:cs="Times New Roman"/>
          <w:sz w:val="28"/>
          <w:szCs w:val="28"/>
        </w:rPr>
        <w:t>!», «Приятного аппетита» - где ежедневно вывешивается меню и рецепты блюд для организации правильного питания детей; «Мы растём здоровыми!» - спортивные достижения детей, план спортивных мероприятий детского сада.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      В саду работает секция «Футбол», главная цель которой </w:t>
      </w:r>
      <w:r w:rsidRPr="00061120">
        <w:rPr>
          <w:rFonts w:ascii="Times New Roman" w:eastAsia="Times New Roman" w:hAnsi="Times New Roman" w:cs="Times New Roman"/>
          <w:spacing w:val="4"/>
          <w:sz w:val="28"/>
          <w:szCs w:val="28"/>
        </w:rPr>
        <w:t>оздоровление и физическое развитие детей в процессе тренировочных занятий и игры в футбол.</w:t>
      </w:r>
    </w:p>
    <w:p w:rsidR="00CD7860" w:rsidRPr="00061120" w:rsidRDefault="00CD7860" w:rsidP="00C51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Инструктором по ФК проводится ЛФК. Комплексы</w:t>
      </w:r>
      <w:r w:rsidRPr="000611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1120">
        <w:rPr>
          <w:rFonts w:ascii="Times New Roman" w:eastAsia="Calibri" w:hAnsi="Times New Roman" w:cs="Times New Roman"/>
          <w:sz w:val="28"/>
          <w:szCs w:val="28"/>
        </w:rPr>
        <w:t xml:space="preserve">дозированных физических упражнений на фоне правильного поставленного дыхания, </w:t>
      </w:r>
      <w:r w:rsidRPr="00061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помогают восстановиться организму и предупредить развитие</w:t>
      </w:r>
      <w:r w:rsidRPr="00061120">
        <w:rPr>
          <w:rFonts w:ascii="Times New Roman" w:eastAsia="Calibri" w:hAnsi="Times New Roman" w:cs="Times New Roman"/>
          <w:sz w:val="28"/>
          <w:szCs w:val="28"/>
        </w:rPr>
        <w:t> </w:t>
      </w:r>
      <w:r w:rsidRPr="00061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множества заболеваний. </w:t>
      </w:r>
      <w:r w:rsidRPr="00061120">
        <w:rPr>
          <w:rFonts w:ascii="Times New Roman" w:eastAsia="Calibri" w:hAnsi="Times New Roman" w:cs="Times New Roman"/>
          <w:sz w:val="28"/>
          <w:szCs w:val="28"/>
        </w:rPr>
        <w:t>Выполняются упражнения строго под присмотром инструктора  ЛФК.</w:t>
      </w:r>
    </w:p>
    <w:p w:rsidR="00190945" w:rsidRPr="00061120" w:rsidRDefault="00CD7860" w:rsidP="00C51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20">
        <w:rPr>
          <w:rFonts w:ascii="Times New Roman" w:eastAsia="Calibri" w:hAnsi="Times New Roman" w:cs="Times New Roman"/>
          <w:sz w:val="28"/>
          <w:szCs w:val="28"/>
        </w:rPr>
        <w:t>Воспитанники МАДОУ «Детский сад №89»  посещают различные детские спортивно-юношеские школы города Саранск.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Важный этап – проведение профилактических мероприятий, направленных на обеспечение правильного физического и нервно-психического развития и снижения заболеваемости детей.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Обеспечение снижение общей и инфекционной заболеваемости детей осуществляется за счет: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четкого соблюдения санитарно-эпидемиологических правил и нормативов;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системного проведения оздоровительных мероприятий, закаливающих процедур;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включения оздоровительных технологий (дыхательная гимнастика);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специальных оздоровительных и лечебных мероприятий (витаминотерапия);</w:t>
      </w:r>
    </w:p>
    <w:p w:rsidR="00003343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выявления в результате анкетирования родителей вопросов, интересующих их по проблеме здоровья (в частности воспитания привычки здорового образа и жизни).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1120">
        <w:rPr>
          <w:rFonts w:ascii="Times New Roman" w:hAnsi="Times New Roman" w:cs="Times New Roman"/>
          <w:bCs/>
          <w:sz w:val="28"/>
          <w:szCs w:val="28"/>
          <w:u w:val="single"/>
        </w:rPr>
        <w:t>В детском саду созданы условия по организации безопасности образовательного процесса: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17.07.1999 г. № 181-ФЗ «Об основах пожарной безопасности в Российской Федерации», нормативно-правовыми актами, приказами Министерства образования, в учреждении проделана определенная работа по обеспечению безопасности жизнедеятельности работников, воспитанников во время </w:t>
      </w:r>
      <w:proofErr w:type="spellStart"/>
      <w:r w:rsidRPr="00061120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061120">
        <w:rPr>
          <w:rFonts w:ascii="Times New Roman" w:hAnsi="Times New Roman" w:cs="Times New Roman"/>
          <w:bCs/>
          <w:sz w:val="28"/>
          <w:szCs w:val="28"/>
        </w:rPr>
        <w:t>-образовательного процесса.</w:t>
      </w:r>
    </w:p>
    <w:p w:rsidR="00A76F7D" w:rsidRPr="00061120" w:rsidRDefault="00A76F7D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В МАДОУ созданы все необходимые условия для обеспечения безопасности воспитанников и сотрудников. Территория огорожена забором, здание оборудовано камерами внутреннего и наружного видеонаблюдения, автоматической пожарной сигнализацией; системой дистанционной передачи сигнала о пожаре «Стреле</w:t>
      </w:r>
      <w:proofErr w:type="gramStart"/>
      <w:r w:rsidRPr="00061120">
        <w:rPr>
          <w:sz w:val="28"/>
          <w:szCs w:val="28"/>
        </w:rPr>
        <w:t>ц-</w:t>
      </w:r>
      <w:proofErr w:type="gramEnd"/>
      <w:r w:rsidRPr="00061120">
        <w:rPr>
          <w:sz w:val="28"/>
          <w:szCs w:val="28"/>
        </w:rPr>
        <w:t xml:space="preserve"> мониторинг», кнопкой тревожной сигнализации для экстренных вызовов.</w:t>
      </w:r>
    </w:p>
    <w:p w:rsidR="00A76F7D" w:rsidRPr="00061120" w:rsidRDefault="00A76F7D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Обеспечение условий безопасности выполняется локальными актами нормативн</w:t>
      </w:r>
      <w:proofErr w:type="gramStart"/>
      <w:r w:rsidRPr="00061120">
        <w:rPr>
          <w:sz w:val="28"/>
          <w:szCs w:val="28"/>
        </w:rPr>
        <w:t>о-</w:t>
      </w:r>
      <w:proofErr w:type="gramEnd"/>
      <w:r w:rsidRPr="00061120">
        <w:rPr>
          <w:sz w:val="28"/>
          <w:szCs w:val="28"/>
        </w:rPr>
        <w:t xml:space="preserve"> правовыми документами: приказами, инструкциями, положениями.</w:t>
      </w:r>
    </w:p>
    <w:p w:rsidR="00A76F7D" w:rsidRPr="00061120" w:rsidRDefault="00A76F7D" w:rsidP="00C51192">
      <w:pPr>
        <w:pStyle w:val="a3"/>
        <w:spacing w:line="276" w:lineRule="auto"/>
        <w:ind w:left="0" w:firstLine="709"/>
        <w:rPr>
          <w:sz w:val="28"/>
          <w:szCs w:val="28"/>
        </w:rPr>
      </w:pPr>
      <w:r w:rsidRPr="00061120">
        <w:rPr>
          <w:sz w:val="28"/>
          <w:szCs w:val="28"/>
        </w:rPr>
        <w:t>Материально-техническое состояние здания и территории МАДОУ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требований охраны труда.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Приказом руководителя на начало учебного года назначается </w:t>
      </w:r>
      <w:proofErr w:type="gramStart"/>
      <w:r w:rsidRPr="00061120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061120">
        <w:rPr>
          <w:rFonts w:ascii="Times New Roman" w:hAnsi="Times New Roman" w:cs="Times New Roman"/>
          <w:bCs/>
          <w:sz w:val="28"/>
          <w:szCs w:val="28"/>
        </w:rPr>
        <w:t xml:space="preserve"> за организацию работы по охране труда, противопожарной безопасности, электробезопасности, правилам дорожного движения.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- Разрабатываются мероприятия по предупреждению травматизма, дорожно-</w:t>
      </w:r>
    </w:p>
    <w:p w:rsidR="00641448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61120">
        <w:rPr>
          <w:rFonts w:ascii="Times New Roman" w:hAnsi="Times New Roman" w:cs="Times New Roman"/>
          <w:bCs/>
          <w:sz w:val="28"/>
          <w:szCs w:val="28"/>
        </w:rPr>
        <w:t>транспортных происшествий, несчастных случаев, происходящих на улице, воде,</w:t>
      </w:r>
      <w:r w:rsidR="00190945" w:rsidRPr="0006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120">
        <w:rPr>
          <w:rFonts w:ascii="Times New Roman" w:hAnsi="Times New Roman" w:cs="Times New Roman"/>
          <w:bCs/>
          <w:sz w:val="28"/>
          <w:szCs w:val="28"/>
        </w:rPr>
        <w:t>спортивных мероприятиях и т.д.</w:t>
      </w:r>
    </w:p>
    <w:p w:rsidR="002E246B" w:rsidRPr="00061120" w:rsidRDefault="002E246B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Организационные меры  по повышению уровня готовности МАДОУ «Детский сад №89 комбинированного вида» к действиям при возникновении угрозы совершения преступлений террористической направленности: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Информация о принятых мерах по повышению готовности персонала МАДОУ «Детский сад №89 комбинированного вида» к действиям при возникновении угрозы совершения ПТН: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с сотрудниками  МАДОУ «Детский сад № 89 комбинированного вида» ежеквартально проводятся плановые (внеплановые)  инструктажи по антитеррористической защищенности (последний 08.10.2021);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в МАДОУ установлен режим видеоконтроля и организован пропускной режим на территорию и в здание МАДОУ «Детский сад №89 комбинированного вида» для посетителей. Имеется «Журнал регистрации посетителей» МАДОУ, где ведётся запись с указанием ФИО, документа удостоверяющего личность, цель и время посещения;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организован ежедневный обход территории МАДОУ (каждые 2,5 часа) с целью обнаружения подозрительных предметов и выявления средств терроризма с записью в журнале «Обход территории»;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организована тщательная проверка поступающего на территорию МАДОУ имущества, товаров, продуктов питания на предмет наличия подозрительных предметов и выявления средств террора; (ведётся «Журнал движения автомобильных средств» по территории МАДОУ «Детский сад №89 комбинированного вида»)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въездные ворота МАДОУ «Детский сад №89 комбинированного вида» оснащены жесткими фиксирующими задвижками, при въезде на территорию размещен знак «Проезд запрещен»;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имеется информационный стенд «Антитеррористическая безопасность» в МАДОУ «Детский сад №89 комбинированного вида»;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- имеется «кнопка экстренного вызова полиции»,  с ежедневной проверкой работоспособности кнопки экстренного вызова полиции с записью в журнале «Учёт </w:t>
      </w:r>
      <w:proofErr w:type="gramStart"/>
      <w:r w:rsidRPr="00061120">
        <w:rPr>
          <w:rFonts w:ascii="Times New Roman" w:hAnsi="Times New Roman" w:cs="Times New Roman"/>
          <w:sz w:val="28"/>
          <w:szCs w:val="28"/>
        </w:rPr>
        <w:t>проверки работоспособности кнопки экстренного вызова полиции</w:t>
      </w:r>
      <w:proofErr w:type="gramEnd"/>
      <w:r w:rsidRPr="00061120">
        <w:rPr>
          <w:rFonts w:ascii="Times New Roman" w:hAnsi="Times New Roman" w:cs="Times New Roman"/>
          <w:sz w:val="28"/>
          <w:szCs w:val="28"/>
        </w:rPr>
        <w:t>»;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сотрудники МАДОУ «Детский сад №89 комбинированного вида» обучены по программе «Оказание первой медицинской помощи».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lastRenderedPageBreak/>
        <w:t>В МАДОУ «Детский сад №89 комбинированного вида» при практической отработке действий по антитеррористической защищенности разрабатываются модели действий  угроз  совершения террористических актов (размещение взрывных устройств, захват заложников, получение угрозы по телефону или в письменном виде) на основе методических рекомендаций.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В МАДОУ «Детский сад №89 комбинированного вида» разработана схема оповещения и порядка действий работников при  эвакуации из здания, в случае получения информации об угрозе совершения террористического акта.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Ежеквартально (внепланово)  с сотрудниками проводятся тренировки  по безопасной и своевременной эвакуации работников с участием воспитанников, при возможном получении информации об угрозе террористического акта.  Недостатки не выявлены.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Имеются следующие распорядительные документы: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- план взаимодействия с территориальными органами безопасности, территориальными органами МВД России  и территориальными органами </w:t>
      </w:r>
      <w:proofErr w:type="spellStart"/>
      <w:r w:rsidRPr="0006112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61120">
        <w:rPr>
          <w:rFonts w:ascii="Times New Roman" w:hAnsi="Times New Roman" w:cs="Times New Roman"/>
          <w:sz w:val="28"/>
          <w:szCs w:val="28"/>
        </w:rPr>
        <w:t xml:space="preserve"> по защите от террористических угроз объектов (территорий) образования МАДОУ «Детский сад №89 комбинированного вида». Имеется «Журнал проверок по антитеррористической безопасности».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положение о контрольно-пропускном режиме муниципального автономного дошкольного образовательного учреждения городского округа Саранск «Детский сад № 89 комбинированного вида»;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план эвакуации людей и имущества в случае возникновения пожара и ЧС из помещения  МАДОУ «Детский сад №89», в случае получения информации об угрозе совершения террористического акта, расположенный на каждом этаже.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план – график подготовки и проведения учебной тренировки по эвакуации воспитанников и сотрудников МАДОУ «Детский сад №89 комбинированного вида»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- план мероприятий по антитеррористической защищенности в МАДОУ «Детский сад №89 комбинированного вида» на 2021-2022 учебный год.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- соглашение с МБУДО «Детская музыкальная школа №4 им. Л. </w:t>
      </w:r>
      <w:proofErr w:type="spellStart"/>
      <w:r w:rsidRPr="00061120">
        <w:rPr>
          <w:rFonts w:ascii="Times New Roman" w:hAnsi="Times New Roman" w:cs="Times New Roman"/>
          <w:sz w:val="28"/>
          <w:szCs w:val="28"/>
        </w:rPr>
        <w:t>Воинова</w:t>
      </w:r>
      <w:proofErr w:type="spellEnd"/>
      <w:r w:rsidRPr="00061120">
        <w:rPr>
          <w:rFonts w:ascii="Times New Roman" w:hAnsi="Times New Roman" w:cs="Times New Roman"/>
          <w:sz w:val="28"/>
          <w:szCs w:val="28"/>
        </w:rPr>
        <w:t>» о предоставлении необходимых помещений для временного размещения эвакуированных воспитанников и взрослых.</w:t>
      </w:r>
    </w:p>
    <w:p w:rsidR="002E246B" w:rsidRPr="00061120" w:rsidRDefault="002E246B" w:rsidP="00C5119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Руководитель  МАДОУ «Детский сад №89», завхоз  принимали участие в тренировке по отработке частными охранниками практических навыков действий при совершении террористического акта.</w:t>
      </w:r>
    </w:p>
    <w:p w:rsidR="00190945" w:rsidRPr="00061120" w:rsidRDefault="00641448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1120">
        <w:rPr>
          <w:rFonts w:ascii="Times New Roman" w:hAnsi="Times New Roman" w:cs="Times New Roman"/>
          <w:bCs/>
          <w:sz w:val="28"/>
          <w:szCs w:val="28"/>
          <w:u w:val="single"/>
        </w:rPr>
        <w:t>Большое значение в работе ОДО имеют практические занятия по привитию детям</w:t>
      </w:r>
      <w:r w:rsidR="00190945" w:rsidRPr="000611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61120">
        <w:rPr>
          <w:rFonts w:ascii="Times New Roman" w:hAnsi="Times New Roman" w:cs="Times New Roman"/>
          <w:bCs/>
          <w:sz w:val="28"/>
          <w:szCs w:val="28"/>
          <w:u w:val="single"/>
        </w:rPr>
        <w:t>навыков безопасного поведения. С этой целью оформлены уголки безопасности, изготовлены методические пособия, имеются планы работы.</w:t>
      </w:r>
    </w:p>
    <w:p w:rsidR="00190945" w:rsidRPr="00061120" w:rsidRDefault="00190945" w:rsidP="00C51192">
      <w:pPr>
        <w:pStyle w:val="a7"/>
        <w:numPr>
          <w:ilvl w:val="1"/>
          <w:numId w:val="1"/>
        </w:numPr>
        <w:shd w:val="clear" w:color="auto" w:fill="FFFFFF" w:themeFill="background1"/>
        <w:spacing w:line="276" w:lineRule="auto"/>
        <w:ind w:left="0" w:firstLine="709"/>
        <w:jc w:val="both"/>
        <w:textAlignment w:val="baseline"/>
        <w:outlineLvl w:val="1"/>
        <w:rPr>
          <w:b/>
          <w:bCs/>
          <w:sz w:val="28"/>
          <w:szCs w:val="28"/>
        </w:rPr>
      </w:pPr>
      <w:r w:rsidRPr="00061120">
        <w:rPr>
          <w:b/>
          <w:bCs/>
          <w:sz w:val="28"/>
          <w:szCs w:val="28"/>
        </w:rPr>
        <w:t>Повышение качества управления в ДОО</w:t>
      </w:r>
    </w:p>
    <w:p w:rsidR="00DA5E30" w:rsidRPr="00DA5E30" w:rsidRDefault="00DA5E30" w:rsidP="00C5119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D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АДОУ «Детский сад №89 комбинированного вида</w:t>
      </w:r>
      <w:r w:rsidRPr="00D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осуществляется в соответствии с законом РФ «Об образовании в Российской Федерации» и на основании Устава,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DA5E30" w:rsidRDefault="00DA5E30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детским садом с 2021</w:t>
      </w:r>
      <w:r w:rsidRPr="00D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осуществляет заведующая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Алена Дмитриевна</w:t>
      </w:r>
      <w:r w:rsidRPr="00D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E30" w:rsidRPr="00BD62B5" w:rsidRDefault="00DA5E30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Pr="00DA5E3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D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2B5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DA5E30" w:rsidRPr="00BD62B5" w:rsidRDefault="00DA5E30" w:rsidP="00C51192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B5">
        <w:rPr>
          <w:rFonts w:ascii="Times New Roman" w:eastAsia="Times New Roman" w:hAnsi="Times New Roman" w:cs="Times New Roman"/>
          <w:sz w:val="28"/>
          <w:szCs w:val="28"/>
          <w:lang w:eastAsia="ru-RU"/>
        </w:rPr>
        <w:t>2000 - 2005 гг., МГУ им. Н.П. Огарева. Квалификация по диплому: Филолог, преподаватель. Специальность "Филология".</w:t>
      </w:r>
    </w:p>
    <w:p w:rsidR="00DA5E30" w:rsidRPr="00BD62B5" w:rsidRDefault="00DA5E30" w:rsidP="00C51192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B5">
        <w:rPr>
          <w:rFonts w:ascii="Times New Roman" w:eastAsia="Times New Roman" w:hAnsi="Times New Roman" w:cs="Times New Roman"/>
          <w:sz w:val="28"/>
          <w:szCs w:val="28"/>
          <w:lang w:eastAsia="ru-RU"/>
        </w:rPr>
        <w:t>2006 - 2009 гг., АНОВПО Центросоюз РФ "Российский университет кооперации". Квалификация по диплому: Юрист. Специальность "Юриспруденция".</w:t>
      </w:r>
    </w:p>
    <w:p w:rsidR="00DA5E30" w:rsidRPr="00BD62B5" w:rsidRDefault="00DA5E30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B5">
        <w:rPr>
          <w:rFonts w:ascii="Times New Roman" w:hAnsi="Times New Roman" w:cs="Times New Roman"/>
          <w:b/>
          <w:sz w:val="28"/>
          <w:szCs w:val="28"/>
        </w:rPr>
        <w:t>Общий</w:t>
      </w:r>
      <w:r w:rsidRPr="00BD62B5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D62B5">
        <w:rPr>
          <w:rFonts w:ascii="Times New Roman" w:hAnsi="Times New Roman" w:cs="Times New Roman"/>
          <w:b/>
          <w:sz w:val="28"/>
          <w:szCs w:val="28"/>
        </w:rPr>
        <w:t>стаж</w:t>
      </w:r>
      <w:r w:rsidRPr="00BD62B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D62B5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BD62B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D62B5">
        <w:rPr>
          <w:rFonts w:ascii="Times New Roman" w:hAnsi="Times New Roman" w:cs="Times New Roman"/>
          <w:sz w:val="28"/>
          <w:szCs w:val="28"/>
        </w:rPr>
        <w:t>14</w:t>
      </w:r>
      <w:r w:rsidRPr="00BD62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D62B5">
        <w:rPr>
          <w:rFonts w:ascii="Times New Roman" w:hAnsi="Times New Roman" w:cs="Times New Roman"/>
          <w:spacing w:val="-5"/>
          <w:sz w:val="28"/>
          <w:szCs w:val="28"/>
        </w:rPr>
        <w:t>лет</w:t>
      </w:r>
    </w:p>
    <w:p w:rsidR="00DA5E30" w:rsidRPr="00BD62B5" w:rsidRDefault="00DA5E30" w:rsidP="00C51192">
      <w:pPr>
        <w:pStyle w:val="3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BD62B5">
        <w:rPr>
          <w:sz w:val="28"/>
          <w:szCs w:val="28"/>
        </w:rPr>
        <w:t>Стаж</w:t>
      </w:r>
      <w:r w:rsidRPr="00BD62B5">
        <w:rPr>
          <w:spacing w:val="-13"/>
          <w:sz w:val="28"/>
          <w:szCs w:val="28"/>
        </w:rPr>
        <w:t xml:space="preserve"> </w:t>
      </w:r>
      <w:r w:rsidRPr="00BD62B5">
        <w:rPr>
          <w:sz w:val="28"/>
          <w:szCs w:val="28"/>
        </w:rPr>
        <w:t>работы</w:t>
      </w:r>
      <w:r w:rsidRPr="00BD62B5">
        <w:rPr>
          <w:spacing w:val="-12"/>
          <w:sz w:val="28"/>
          <w:szCs w:val="28"/>
        </w:rPr>
        <w:t xml:space="preserve"> </w:t>
      </w:r>
      <w:r w:rsidRPr="00BD62B5">
        <w:rPr>
          <w:sz w:val="28"/>
          <w:szCs w:val="28"/>
        </w:rPr>
        <w:t>в</w:t>
      </w:r>
      <w:r w:rsidRPr="00BD62B5">
        <w:rPr>
          <w:spacing w:val="-12"/>
          <w:sz w:val="28"/>
          <w:szCs w:val="28"/>
        </w:rPr>
        <w:t xml:space="preserve"> </w:t>
      </w:r>
      <w:r w:rsidRPr="00BD62B5">
        <w:rPr>
          <w:sz w:val="28"/>
          <w:szCs w:val="28"/>
        </w:rPr>
        <w:t>должности</w:t>
      </w:r>
      <w:r w:rsidRPr="00BD62B5">
        <w:rPr>
          <w:spacing w:val="-12"/>
          <w:sz w:val="28"/>
          <w:szCs w:val="28"/>
        </w:rPr>
        <w:t xml:space="preserve"> </w:t>
      </w:r>
      <w:r w:rsidRPr="00BD62B5">
        <w:rPr>
          <w:sz w:val="28"/>
          <w:szCs w:val="28"/>
        </w:rPr>
        <w:t>«Руководитель»:</w:t>
      </w:r>
      <w:r w:rsidRPr="00BD62B5">
        <w:rPr>
          <w:spacing w:val="-11"/>
          <w:sz w:val="28"/>
          <w:szCs w:val="28"/>
        </w:rPr>
        <w:t xml:space="preserve"> </w:t>
      </w:r>
      <w:r w:rsidRPr="00BD62B5">
        <w:rPr>
          <w:b w:val="0"/>
          <w:sz w:val="28"/>
          <w:szCs w:val="28"/>
        </w:rPr>
        <w:t>1</w:t>
      </w:r>
      <w:r w:rsidRPr="00BD62B5">
        <w:rPr>
          <w:b w:val="0"/>
          <w:spacing w:val="-12"/>
          <w:sz w:val="28"/>
          <w:szCs w:val="28"/>
        </w:rPr>
        <w:t xml:space="preserve"> </w:t>
      </w:r>
      <w:r w:rsidRPr="00BD62B5">
        <w:rPr>
          <w:b w:val="0"/>
          <w:spacing w:val="-4"/>
          <w:sz w:val="28"/>
          <w:szCs w:val="28"/>
        </w:rPr>
        <w:t>года</w:t>
      </w:r>
    </w:p>
    <w:p w:rsidR="00DA5E30" w:rsidRPr="00BD62B5" w:rsidRDefault="00DA5E30" w:rsidP="00C51192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переподготовка</w:t>
      </w:r>
    </w:p>
    <w:p w:rsidR="00DA5E30" w:rsidRPr="00BD62B5" w:rsidRDefault="00DA5E30" w:rsidP="00C5119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B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- по программе "Дошкольное образование" в ГБПОУ РМ "</w:t>
      </w:r>
      <w:proofErr w:type="spellStart"/>
      <w:r w:rsidRPr="00B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Ичалковский</w:t>
      </w:r>
      <w:proofErr w:type="spellEnd"/>
      <w:r w:rsidRPr="00B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колледж".</w:t>
      </w:r>
    </w:p>
    <w:p w:rsidR="00DA5E30" w:rsidRPr="00BD62B5" w:rsidRDefault="00DA5E30" w:rsidP="00C51192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B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- по программе ""Менеджмент в образовании"" в ЧОУ ДПО "Саранский Дом науки и техники РСНИИОО".</w:t>
      </w:r>
    </w:p>
    <w:p w:rsidR="00DA5E30" w:rsidRPr="00DA5E30" w:rsidRDefault="00DA5E30" w:rsidP="00C5119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</w:p>
    <w:p w:rsidR="00DA5E30" w:rsidRPr="00DA5E30" w:rsidRDefault="00DA5E30" w:rsidP="00C5119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течение года постоянно велись поиски эффективных моделей построения целостного педагогического процесса. Поставленные годовые задачи решались через все виды деятельности, включая </w:t>
      </w:r>
      <w:proofErr w:type="gramStart"/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управленческую</w:t>
      </w:r>
      <w:proofErr w:type="gramEnd"/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Анализ, целеполагание, прогноз, планирование, мотивация, координация, руководство, контроль – все эти функции управления строились на основе принципа </w:t>
      </w:r>
      <w:proofErr w:type="spellStart"/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здоровьесберегающей</w:t>
      </w:r>
      <w:proofErr w:type="spellEnd"/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целесообразности. Планирование образовательной работы  было ориентировано на потребности детей, родителей и педагогов, т.е. всех субъектов педагогического процесса. Годовой план работы формировался исходя из анализа трудностей и образовательных задач всех участников педагогического процесса. Образовательный процесс с участием таких специалистов как учитель – логопед, инструктор по физической культуре, музыкальные руководители, обеспечивал внедрение научных основ здоровья и развития личности воспитанников. </w:t>
      </w:r>
      <w:proofErr w:type="gramStart"/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Особую роль в управлении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МА</w:t>
      </w:r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ДОУ, сыграло профессиональное объединение педагогов - творческая группы.</w:t>
      </w:r>
      <w:proofErr w:type="gramEnd"/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Они не просто взаимодействовали с системой внутреннего управления, они являлись сами частью этой системы.</w:t>
      </w:r>
    </w:p>
    <w:p w:rsidR="00DA5E30" w:rsidRPr="00DA5E30" w:rsidRDefault="00DA5E30" w:rsidP="00C5119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Административный контроль осуществлялся администрацией М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</w:t>
      </w:r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ДОУ ежедневно, на основании должностных обязанностей, с целью проверки успешности организации целостного педагогического процесса.</w:t>
      </w:r>
    </w:p>
    <w:p w:rsidR="00DA5E30" w:rsidRPr="00DA5E30" w:rsidRDefault="00DA5E30" w:rsidP="00C5119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Мониторинговая деятельность проходила в виде сбора информации, системного учета, обработки и анализа информации (мониторинг образовательного процесса и детского развития), а также психолого-медико-педагогический мониторинг, проводимый совместно с </w:t>
      </w:r>
      <w:proofErr w:type="spellStart"/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ППк</w:t>
      </w:r>
      <w:proofErr w:type="spellEnd"/>
      <w:r w:rsidRPr="00DA5E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DA5E30" w:rsidRPr="00DA5E30" w:rsidRDefault="00DA5E30" w:rsidP="00C5119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D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«Детский сад №89 комбинированного вида</w:t>
      </w:r>
      <w:r w:rsidRPr="00D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и реализуется программа развития. Срок реализации программы развития 5 лет.</w:t>
      </w:r>
    </w:p>
    <w:p w:rsidR="00DA5E30" w:rsidRPr="00DA5E30" w:rsidRDefault="00DA5E30" w:rsidP="00C51192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B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текущей и перспективной деятельности  МАДОУ «Детский сад №89 комбинированного вида», направленной на повышение результативного процесса, качества предоставляемых услуг с учетом индивидуальных и возрастных особенностей детей, максимально полное удовлетворение социального заказа</w:t>
      </w:r>
      <w:r w:rsidRPr="00DA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731" w:rsidRPr="005F7731" w:rsidRDefault="005F7731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здоровья обеспечило:</w:t>
      </w:r>
    </w:p>
    <w:p w:rsidR="005F7731" w:rsidRPr="005F7731" w:rsidRDefault="005F7731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 динамику состояния физического и психического здоровья детей, снижение заболеваемости, приобщение дошкольников к здоровому образу жизни; качество сформированных ключевых компетенций способствует успешному обучению ребёнка в школе;</w:t>
      </w:r>
    </w:p>
    <w:p w:rsidR="005F7731" w:rsidRPr="005F7731" w:rsidRDefault="005F7731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 образовательного процесса и образовательных услуг требованиям ФГОС </w:t>
      </w:r>
      <w:proofErr w:type="gramStart"/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731" w:rsidRPr="005F7731" w:rsidRDefault="005F7731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ориентированы на познание человека, природы, окружающего мира, осознающие себя в современном пространстве страны и города, любят свою родину, свою семью, сверстников и друзей, желают сделать жизнь лучше, достойнее и красивее;</w:t>
      </w:r>
    </w:p>
    <w:p w:rsidR="005F7731" w:rsidRPr="005F7731" w:rsidRDefault="005F7731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педагогов, их уровня квалификации и умения работать на запланированный результат;</w:t>
      </w:r>
    </w:p>
    <w:p w:rsidR="005F7731" w:rsidRPr="005F7731" w:rsidRDefault="005F7731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как открытой, динамичной, развивающейся системы, обеспечивающей свободный доступ ко всей необходимой информации о своей деятельности;</w:t>
      </w:r>
    </w:p>
    <w:p w:rsidR="005F7731" w:rsidRPr="005F7731" w:rsidRDefault="005F7731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информационных технологий в образовательный процесс;</w:t>
      </w:r>
    </w:p>
    <w:p w:rsidR="005F7731" w:rsidRPr="005F7731" w:rsidRDefault="005F7731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реализацию педагогических проектов;</w:t>
      </w:r>
    </w:p>
    <w:p w:rsidR="005F7731" w:rsidRPr="005F7731" w:rsidRDefault="005F7731" w:rsidP="00C511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специальных условий обучения, воспитания и развития дошкольников, позволяющих учитывать особые образовательные потребности детей с ограниченными возможностями здоровья.</w:t>
      </w:r>
    </w:p>
    <w:p w:rsidR="00B456CD" w:rsidRPr="00DA5E30" w:rsidRDefault="00B456CD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456CD" w:rsidRPr="00061120" w:rsidRDefault="00B456CD" w:rsidP="00C51192">
      <w:pPr>
        <w:shd w:val="clear" w:color="auto" w:fill="FFFFFF" w:themeFill="background1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  <w:sectPr w:rsidR="00B456CD" w:rsidRPr="00061120" w:rsidSect="00C51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0660FE" w:rsidRPr="00061120" w:rsidRDefault="000660FE" w:rsidP="00C51192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0660FE" w:rsidRPr="00061120" w:rsidRDefault="000660FE" w:rsidP="00C5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0FE" w:rsidRPr="00061120" w:rsidSect="00C511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35" w:rsidRDefault="00872B35" w:rsidP="00C51192">
      <w:pPr>
        <w:spacing w:after="0" w:line="240" w:lineRule="auto"/>
      </w:pPr>
      <w:r>
        <w:separator/>
      </w:r>
    </w:p>
  </w:endnote>
  <w:endnote w:type="continuationSeparator" w:id="0">
    <w:p w:rsidR="00872B35" w:rsidRDefault="00872B35" w:rsidP="00C5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2" w:rsidRDefault="00C511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76868"/>
      <w:docPartObj>
        <w:docPartGallery w:val="Page Numbers (Bottom of Page)"/>
        <w:docPartUnique/>
      </w:docPartObj>
    </w:sdtPr>
    <w:sdtEndPr/>
    <w:sdtContent>
      <w:p w:rsidR="00C51192" w:rsidRDefault="00C511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8E">
          <w:rPr>
            <w:noProof/>
          </w:rPr>
          <w:t>1</w:t>
        </w:r>
        <w:r>
          <w:fldChar w:fldCharType="end"/>
        </w:r>
      </w:p>
    </w:sdtContent>
  </w:sdt>
  <w:p w:rsidR="00C51192" w:rsidRDefault="00C5119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2" w:rsidRDefault="00C511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35" w:rsidRDefault="00872B35" w:rsidP="00C51192">
      <w:pPr>
        <w:spacing w:after="0" w:line="240" w:lineRule="auto"/>
      </w:pPr>
      <w:r>
        <w:separator/>
      </w:r>
    </w:p>
  </w:footnote>
  <w:footnote w:type="continuationSeparator" w:id="0">
    <w:p w:rsidR="00872B35" w:rsidRDefault="00872B35" w:rsidP="00C5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2" w:rsidRDefault="00C511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2" w:rsidRDefault="00C511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2" w:rsidRDefault="00C511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3F2"/>
    <w:multiLevelType w:val="hybridMultilevel"/>
    <w:tmpl w:val="71A07AE4"/>
    <w:lvl w:ilvl="0" w:tplc="3B36F9F0">
      <w:start w:val="5"/>
      <w:numFmt w:val="decimal"/>
      <w:lvlText w:val="%1."/>
      <w:lvlJc w:val="left"/>
      <w:pPr>
        <w:ind w:left="212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DC64A08">
      <w:numFmt w:val="bullet"/>
      <w:lvlText w:val="-"/>
      <w:lvlJc w:val="left"/>
      <w:pPr>
        <w:ind w:left="1701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5E84D20">
      <w:numFmt w:val="bullet"/>
      <w:lvlText w:val="•"/>
      <w:lvlJc w:val="left"/>
      <w:pPr>
        <w:ind w:left="3151" w:hanging="198"/>
      </w:pPr>
      <w:rPr>
        <w:rFonts w:hint="default"/>
        <w:lang w:val="ru-RU" w:eastAsia="en-US" w:bidi="ar-SA"/>
      </w:rPr>
    </w:lvl>
    <w:lvl w:ilvl="3" w:tplc="17A2E566">
      <w:numFmt w:val="bullet"/>
      <w:lvlText w:val="•"/>
      <w:lvlJc w:val="left"/>
      <w:pPr>
        <w:ind w:left="4182" w:hanging="198"/>
      </w:pPr>
      <w:rPr>
        <w:rFonts w:hint="default"/>
        <w:lang w:val="ru-RU" w:eastAsia="en-US" w:bidi="ar-SA"/>
      </w:rPr>
    </w:lvl>
    <w:lvl w:ilvl="4" w:tplc="403458BC">
      <w:numFmt w:val="bullet"/>
      <w:lvlText w:val="•"/>
      <w:lvlJc w:val="left"/>
      <w:pPr>
        <w:ind w:left="5213" w:hanging="198"/>
      </w:pPr>
      <w:rPr>
        <w:rFonts w:hint="default"/>
        <w:lang w:val="ru-RU" w:eastAsia="en-US" w:bidi="ar-SA"/>
      </w:rPr>
    </w:lvl>
    <w:lvl w:ilvl="5" w:tplc="8E5CED4A">
      <w:numFmt w:val="bullet"/>
      <w:lvlText w:val="•"/>
      <w:lvlJc w:val="left"/>
      <w:pPr>
        <w:ind w:left="6244" w:hanging="198"/>
      </w:pPr>
      <w:rPr>
        <w:rFonts w:hint="default"/>
        <w:lang w:val="ru-RU" w:eastAsia="en-US" w:bidi="ar-SA"/>
      </w:rPr>
    </w:lvl>
    <w:lvl w:ilvl="6" w:tplc="E5FCA960">
      <w:numFmt w:val="bullet"/>
      <w:lvlText w:val="•"/>
      <w:lvlJc w:val="left"/>
      <w:pPr>
        <w:ind w:left="7275" w:hanging="198"/>
      </w:pPr>
      <w:rPr>
        <w:rFonts w:hint="default"/>
        <w:lang w:val="ru-RU" w:eastAsia="en-US" w:bidi="ar-SA"/>
      </w:rPr>
    </w:lvl>
    <w:lvl w:ilvl="7" w:tplc="6BA8A400">
      <w:numFmt w:val="bullet"/>
      <w:lvlText w:val="•"/>
      <w:lvlJc w:val="left"/>
      <w:pPr>
        <w:ind w:left="8306" w:hanging="198"/>
      </w:pPr>
      <w:rPr>
        <w:rFonts w:hint="default"/>
        <w:lang w:val="ru-RU" w:eastAsia="en-US" w:bidi="ar-SA"/>
      </w:rPr>
    </w:lvl>
    <w:lvl w:ilvl="8" w:tplc="23526BA0">
      <w:numFmt w:val="bullet"/>
      <w:lvlText w:val="•"/>
      <w:lvlJc w:val="left"/>
      <w:pPr>
        <w:ind w:left="9337" w:hanging="198"/>
      </w:pPr>
      <w:rPr>
        <w:rFonts w:hint="default"/>
        <w:lang w:val="ru-RU" w:eastAsia="en-US" w:bidi="ar-SA"/>
      </w:rPr>
    </w:lvl>
  </w:abstractNum>
  <w:abstractNum w:abstractNumId="1">
    <w:nsid w:val="0F711763"/>
    <w:multiLevelType w:val="multilevel"/>
    <w:tmpl w:val="E57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240D5"/>
    <w:multiLevelType w:val="hybridMultilevel"/>
    <w:tmpl w:val="E3FE1070"/>
    <w:lvl w:ilvl="0" w:tplc="A74CACC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6719E"/>
    <w:multiLevelType w:val="hybridMultilevel"/>
    <w:tmpl w:val="F6CA2D16"/>
    <w:lvl w:ilvl="0" w:tplc="FAD8DB66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46F7E0">
      <w:numFmt w:val="bullet"/>
      <w:lvlText w:val="•"/>
      <w:lvlJc w:val="left"/>
      <w:pPr>
        <w:ind w:left="812" w:hanging="183"/>
      </w:pPr>
      <w:rPr>
        <w:rFonts w:hint="default"/>
        <w:lang w:val="ru-RU" w:eastAsia="en-US" w:bidi="ar-SA"/>
      </w:rPr>
    </w:lvl>
    <w:lvl w:ilvl="2" w:tplc="CDD8963C">
      <w:numFmt w:val="bullet"/>
      <w:lvlText w:val="•"/>
      <w:lvlJc w:val="left"/>
      <w:pPr>
        <w:ind w:left="1525" w:hanging="183"/>
      </w:pPr>
      <w:rPr>
        <w:rFonts w:hint="default"/>
        <w:lang w:val="ru-RU" w:eastAsia="en-US" w:bidi="ar-SA"/>
      </w:rPr>
    </w:lvl>
    <w:lvl w:ilvl="3" w:tplc="23FE33DA">
      <w:numFmt w:val="bullet"/>
      <w:lvlText w:val="•"/>
      <w:lvlJc w:val="left"/>
      <w:pPr>
        <w:ind w:left="2238" w:hanging="183"/>
      </w:pPr>
      <w:rPr>
        <w:rFonts w:hint="default"/>
        <w:lang w:val="ru-RU" w:eastAsia="en-US" w:bidi="ar-SA"/>
      </w:rPr>
    </w:lvl>
    <w:lvl w:ilvl="4" w:tplc="BAE470B2">
      <w:numFmt w:val="bullet"/>
      <w:lvlText w:val="•"/>
      <w:lvlJc w:val="left"/>
      <w:pPr>
        <w:ind w:left="2950" w:hanging="183"/>
      </w:pPr>
      <w:rPr>
        <w:rFonts w:hint="default"/>
        <w:lang w:val="ru-RU" w:eastAsia="en-US" w:bidi="ar-SA"/>
      </w:rPr>
    </w:lvl>
    <w:lvl w:ilvl="5" w:tplc="00F27EBE">
      <w:numFmt w:val="bullet"/>
      <w:lvlText w:val="•"/>
      <w:lvlJc w:val="left"/>
      <w:pPr>
        <w:ind w:left="3663" w:hanging="183"/>
      </w:pPr>
      <w:rPr>
        <w:rFonts w:hint="default"/>
        <w:lang w:val="ru-RU" w:eastAsia="en-US" w:bidi="ar-SA"/>
      </w:rPr>
    </w:lvl>
    <w:lvl w:ilvl="6" w:tplc="E2046AE6">
      <w:numFmt w:val="bullet"/>
      <w:lvlText w:val="•"/>
      <w:lvlJc w:val="left"/>
      <w:pPr>
        <w:ind w:left="4376" w:hanging="183"/>
      </w:pPr>
      <w:rPr>
        <w:rFonts w:hint="default"/>
        <w:lang w:val="ru-RU" w:eastAsia="en-US" w:bidi="ar-SA"/>
      </w:rPr>
    </w:lvl>
    <w:lvl w:ilvl="7" w:tplc="8BBAFB52">
      <w:numFmt w:val="bullet"/>
      <w:lvlText w:val="•"/>
      <w:lvlJc w:val="left"/>
      <w:pPr>
        <w:ind w:left="5088" w:hanging="183"/>
      </w:pPr>
      <w:rPr>
        <w:rFonts w:hint="default"/>
        <w:lang w:val="ru-RU" w:eastAsia="en-US" w:bidi="ar-SA"/>
      </w:rPr>
    </w:lvl>
    <w:lvl w:ilvl="8" w:tplc="44665B36">
      <w:numFmt w:val="bullet"/>
      <w:lvlText w:val="•"/>
      <w:lvlJc w:val="left"/>
      <w:pPr>
        <w:ind w:left="5801" w:hanging="183"/>
      </w:pPr>
      <w:rPr>
        <w:rFonts w:hint="default"/>
        <w:lang w:val="ru-RU" w:eastAsia="en-US" w:bidi="ar-SA"/>
      </w:rPr>
    </w:lvl>
  </w:abstractNum>
  <w:abstractNum w:abstractNumId="4">
    <w:nsid w:val="158828A6"/>
    <w:multiLevelType w:val="multilevel"/>
    <w:tmpl w:val="4F140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5">
    <w:nsid w:val="28225349"/>
    <w:multiLevelType w:val="hybridMultilevel"/>
    <w:tmpl w:val="E2FC6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01C88"/>
    <w:multiLevelType w:val="multilevel"/>
    <w:tmpl w:val="76D09A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DC7841"/>
    <w:multiLevelType w:val="hybridMultilevel"/>
    <w:tmpl w:val="518CE3DE"/>
    <w:lvl w:ilvl="0" w:tplc="45A8D57E">
      <w:start w:val="1"/>
      <w:numFmt w:val="decimal"/>
      <w:lvlText w:val="%1."/>
      <w:lvlJc w:val="left"/>
      <w:pPr>
        <w:ind w:left="212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43AD6AE">
      <w:numFmt w:val="bullet"/>
      <w:lvlText w:val="•"/>
      <w:lvlJc w:val="left"/>
      <w:pPr>
        <w:ind w:left="3048" w:hanging="181"/>
      </w:pPr>
      <w:rPr>
        <w:rFonts w:hint="default"/>
        <w:lang w:val="ru-RU" w:eastAsia="en-US" w:bidi="ar-SA"/>
      </w:rPr>
    </w:lvl>
    <w:lvl w:ilvl="2" w:tplc="6AFA7226">
      <w:numFmt w:val="bullet"/>
      <w:lvlText w:val="•"/>
      <w:lvlJc w:val="left"/>
      <w:pPr>
        <w:ind w:left="3976" w:hanging="181"/>
      </w:pPr>
      <w:rPr>
        <w:rFonts w:hint="default"/>
        <w:lang w:val="ru-RU" w:eastAsia="en-US" w:bidi="ar-SA"/>
      </w:rPr>
    </w:lvl>
    <w:lvl w:ilvl="3" w:tplc="B7D2934A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4" w:tplc="26CEEF78">
      <w:numFmt w:val="bullet"/>
      <w:lvlText w:val="•"/>
      <w:lvlJc w:val="left"/>
      <w:pPr>
        <w:ind w:left="5832" w:hanging="181"/>
      </w:pPr>
      <w:rPr>
        <w:rFonts w:hint="default"/>
        <w:lang w:val="ru-RU" w:eastAsia="en-US" w:bidi="ar-SA"/>
      </w:rPr>
    </w:lvl>
    <w:lvl w:ilvl="5" w:tplc="519EA7A4">
      <w:numFmt w:val="bullet"/>
      <w:lvlText w:val="•"/>
      <w:lvlJc w:val="left"/>
      <w:pPr>
        <w:ind w:left="6760" w:hanging="181"/>
      </w:pPr>
      <w:rPr>
        <w:rFonts w:hint="default"/>
        <w:lang w:val="ru-RU" w:eastAsia="en-US" w:bidi="ar-SA"/>
      </w:rPr>
    </w:lvl>
    <w:lvl w:ilvl="6" w:tplc="B8029BC4">
      <w:numFmt w:val="bullet"/>
      <w:lvlText w:val="•"/>
      <w:lvlJc w:val="left"/>
      <w:pPr>
        <w:ind w:left="7688" w:hanging="181"/>
      </w:pPr>
      <w:rPr>
        <w:rFonts w:hint="default"/>
        <w:lang w:val="ru-RU" w:eastAsia="en-US" w:bidi="ar-SA"/>
      </w:rPr>
    </w:lvl>
    <w:lvl w:ilvl="7" w:tplc="1620145E">
      <w:numFmt w:val="bullet"/>
      <w:lvlText w:val="•"/>
      <w:lvlJc w:val="left"/>
      <w:pPr>
        <w:ind w:left="8616" w:hanging="181"/>
      </w:pPr>
      <w:rPr>
        <w:rFonts w:hint="default"/>
        <w:lang w:val="ru-RU" w:eastAsia="en-US" w:bidi="ar-SA"/>
      </w:rPr>
    </w:lvl>
    <w:lvl w:ilvl="8" w:tplc="AB346718">
      <w:numFmt w:val="bullet"/>
      <w:lvlText w:val="•"/>
      <w:lvlJc w:val="left"/>
      <w:pPr>
        <w:ind w:left="9544" w:hanging="181"/>
      </w:pPr>
      <w:rPr>
        <w:rFonts w:hint="default"/>
        <w:lang w:val="ru-RU" w:eastAsia="en-US" w:bidi="ar-SA"/>
      </w:rPr>
    </w:lvl>
  </w:abstractNum>
  <w:abstractNum w:abstractNumId="8">
    <w:nsid w:val="44FA72A4"/>
    <w:multiLevelType w:val="hybridMultilevel"/>
    <w:tmpl w:val="A150F9CA"/>
    <w:lvl w:ilvl="0" w:tplc="4746C214">
      <w:numFmt w:val="bullet"/>
      <w:lvlText w:val="–"/>
      <w:lvlJc w:val="left"/>
      <w:pPr>
        <w:ind w:left="28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F28F82">
      <w:numFmt w:val="bullet"/>
      <w:lvlText w:val="•"/>
      <w:lvlJc w:val="left"/>
      <w:pPr>
        <w:ind w:left="974" w:hanging="183"/>
      </w:pPr>
      <w:rPr>
        <w:rFonts w:hint="default"/>
        <w:lang w:val="ru-RU" w:eastAsia="en-US" w:bidi="ar-SA"/>
      </w:rPr>
    </w:lvl>
    <w:lvl w:ilvl="2" w:tplc="189A1AF0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3" w:tplc="E75E81B0">
      <w:numFmt w:val="bullet"/>
      <w:lvlText w:val="•"/>
      <w:lvlJc w:val="left"/>
      <w:pPr>
        <w:ind w:left="2364" w:hanging="183"/>
      </w:pPr>
      <w:rPr>
        <w:rFonts w:hint="default"/>
        <w:lang w:val="ru-RU" w:eastAsia="en-US" w:bidi="ar-SA"/>
      </w:rPr>
    </w:lvl>
    <w:lvl w:ilvl="4" w:tplc="9BBC0AB8">
      <w:numFmt w:val="bullet"/>
      <w:lvlText w:val="•"/>
      <w:lvlJc w:val="left"/>
      <w:pPr>
        <w:ind w:left="3058" w:hanging="183"/>
      </w:pPr>
      <w:rPr>
        <w:rFonts w:hint="default"/>
        <w:lang w:val="ru-RU" w:eastAsia="en-US" w:bidi="ar-SA"/>
      </w:rPr>
    </w:lvl>
    <w:lvl w:ilvl="5" w:tplc="75FCC260">
      <w:numFmt w:val="bullet"/>
      <w:lvlText w:val="•"/>
      <w:lvlJc w:val="left"/>
      <w:pPr>
        <w:ind w:left="3753" w:hanging="183"/>
      </w:pPr>
      <w:rPr>
        <w:rFonts w:hint="default"/>
        <w:lang w:val="ru-RU" w:eastAsia="en-US" w:bidi="ar-SA"/>
      </w:rPr>
    </w:lvl>
    <w:lvl w:ilvl="6" w:tplc="6C929510">
      <w:numFmt w:val="bullet"/>
      <w:lvlText w:val="•"/>
      <w:lvlJc w:val="left"/>
      <w:pPr>
        <w:ind w:left="4448" w:hanging="183"/>
      </w:pPr>
      <w:rPr>
        <w:rFonts w:hint="default"/>
        <w:lang w:val="ru-RU" w:eastAsia="en-US" w:bidi="ar-SA"/>
      </w:rPr>
    </w:lvl>
    <w:lvl w:ilvl="7" w:tplc="1654197A">
      <w:numFmt w:val="bullet"/>
      <w:lvlText w:val="•"/>
      <w:lvlJc w:val="left"/>
      <w:pPr>
        <w:ind w:left="5142" w:hanging="183"/>
      </w:pPr>
      <w:rPr>
        <w:rFonts w:hint="default"/>
        <w:lang w:val="ru-RU" w:eastAsia="en-US" w:bidi="ar-SA"/>
      </w:rPr>
    </w:lvl>
    <w:lvl w:ilvl="8" w:tplc="AC28FC2A">
      <w:numFmt w:val="bullet"/>
      <w:lvlText w:val="•"/>
      <w:lvlJc w:val="left"/>
      <w:pPr>
        <w:ind w:left="5837" w:hanging="183"/>
      </w:pPr>
      <w:rPr>
        <w:rFonts w:hint="default"/>
        <w:lang w:val="ru-RU" w:eastAsia="en-US" w:bidi="ar-SA"/>
      </w:rPr>
    </w:lvl>
  </w:abstractNum>
  <w:abstractNum w:abstractNumId="9">
    <w:nsid w:val="4C38524A"/>
    <w:multiLevelType w:val="multilevel"/>
    <w:tmpl w:val="29B8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17796"/>
    <w:multiLevelType w:val="multilevel"/>
    <w:tmpl w:val="BB7CFC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1">
    <w:nsid w:val="55E73508"/>
    <w:multiLevelType w:val="hybridMultilevel"/>
    <w:tmpl w:val="DBDA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95E1D"/>
    <w:multiLevelType w:val="hybridMultilevel"/>
    <w:tmpl w:val="A39C3A28"/>
    <w:lvl w:ilvl="0" w:tplc="788066B2">
      <w:numFmt w:val="bullet"/>
      <w:lvlText w:val=""/>
      <w:lvlJc w:val="left"/>
      <w:pPr>
        <w:ind w:left="253" w:hanging="659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39803352">
      <w:numFmt w:val="bullet"/>
      <w:lvlText w:val="•"/>
      <w:lvlJc w:val="left"/>
      <w:pPr>
        <w:ind w:left="1300" w:hanging="659"/>
      </w:pPr>
      <w:rPr>
        <w:rFonts w:hint="default"/>
        <w:lang w:val="ru-RU" w:eastAsia="en-US" w:bidi="ar-SA"/>
      </w:rPr>
    </w:lvl>
    <w:lvl w:ilvl="2" w:tplc="2E9EDC0C">
      <w:numFmt w:val="bullet"/>
      <w:lvlText w:val="•"/>
      <w:lvlJc w:val="left"/>
      <w:pPr>
        <w:ind w:left="2341" w:hanging="659"/>
      </w:pPr>
      <w:rPr>
        <w:rFonts w:hint="default"/>
        <w:lang w:val="ru-RU" w:eastAsia="en-US" w:bidi="ar-SA"/>
      </w:rPr>
    </w:lvl>
    <w:lvl w:ilvl="3" w:tplc="6F50B136">
      <w:numFmt w:val="bullet"/>
      <w:lvlText w:val="•"/>
      <w:lvlJc w:val="left"/>
      <w:pPr>
        <w:ind w:left="3382" w:hanging="659"/>
      </w:pPr>
      <w:rPr>
        <w:rFonts w:hint="default"/>
        <w:lang w:val="ru-RU" w:eastAsia="en-US" w:bidi="ar-SA"/>
      </w:rPr>
    </w:lvl>
    <w:lvl w:ilvl="4" w:tplc="D8641CD6">
      <w:numFmt w:val="bullet"/>
      <w:lvlText w:val="•"/>
      <w:lvlJc w:val="left"/>
      <w:pPr>
        <w:ind w:left="4423" w:hanging="659"/>
      </w:pPr>
      <w:rPr>
        <w:rFonts w:hint="default"/>
        <w:lang w:val="ru-RU" w:eastAsia="en-US" w:bidi="ar-SA"/>
      </w:rPr>
    </w:lvl>
    <w:lvl w:ilvl="5" w:tplc="7FE62650">
      <w:numFmt w:val="bullet"/>
      <w:lvlText w:val="•"/>
      <w:lvlJc w:val="left"/>
      <w:pPr>
        <w:ind w:left="5464" w:hanging="659"/>
      </w:pPr>
      <w:rPr>
        <w:rFonts w:hint="default"/>
        <w:lang w:val="ru-RU" w:eastAsia="en-US" w:bidi="ar-SA"/>
      </w:rPr>
    </w:lvl>
    <w:lvl w:ilvl="6" w:tplc="1270C520">
      <w:numFmt w:val="bullet"/>
      <w:lvlText w:val="•"/>
      <w:lvlJc w:val="left"/>
      <w:pPr>
        <w:ind w:left="6505" w:hanging="659"/>
      </w:pPr>
      <w:rPr>
        <w:rFonts w:hint="default"/>
        <w:lang w:val="ru-RU" w:eastAsia="en-US" w:bidi="ar-SA"/>
      </w:rPr>
    </w:lvl>
    <w:lvl w:ilvl="7" w:tplc="0BEEEB06">
      <w:numFmt w:val="bullet"/>
      <w:lvlText w:val="•"/>
      <w:lvlJc w:val="left"/>
      <w:pPr>
        <w:ind w:left="7546" w:hanging="659"/>
      </w:pPr>
      <w:rPr>
        <w:rFonts w:hint="default"/>
        <w:lang w:val="ru-RU" w:eastAsia="en-US" w:bidi="ar-SA"/>
      </w:rPr>
    </w:lvl>
    <w:lvl w:ilvl="8" w:tplc="EF6492A4">
      <w:numFmt w:val="bullet"/>
      <w:lvlText w:val="•"/>
      <w:lvlJc w:val="left"/>
      <w:pPr>
        <w:ind w:left="8587" w:hanging="659"/>
      </w:pPr>
      <w:rPr>
        <w:rFonts w:hint="default"/>
        <w:lang w:val="ru-RU" w:eastAsia="en-US" w:bidi="ar-SA"/>
      </w:rPr>
    </w:lvl>
  </w:abstractNum>
  <w:abstractNum w:abstractNumId="13">
    <w:nsid w:val="5B9354EE"/>
    <w:multiLevelType w:val="hybridMultilevel"/>
    <w:tmpl w:val="EC7C15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6142F7"/>
    <w:multiLevelType w:val="hybridMultilevel"/>
    <w:tmpl w:val="2046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A6C48"/>
    <w:multiLevelType w:val="hybridMultilevel"/>
    <w:tmpl w:val="930CD6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9221D1B"/>
    <w:multiLevelType w:val="hybridMultilevel"/>
    <w:tmpl w:val="84A6529E"/>
    <w:lvl w:ilvl="0" w:tplc="ED708EAE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34A060">
      <w:numFmt w:val="bullet"/>
      <w:lvlText w:val="•"/>
      <w:lvlJc w:val="left"/>
      <w:pPr>
        <w:ind w:left="812" w:hanging="183"/>
      </w:pPr>
      <w:rPr>
        <w:rFonts w:hint="default"/>
        <w:lang w:val="ru-RU" w:eastAsia="en-US" w:bidi="ar-SA"/>
      </w:rPr>
    </w:lvl>
    <w:lvl w:ilvl="2" w:tplc="08B4220C">
      <w:numFmt w:val="bullet"/>
      <w:lvlText w:val="•"/>
      <w:lvlJc w:val="left"/>
      <w:pPr>
        <w:ind w:left="1525" w:hanging="183"/>
      </w:pPr>
      <w:rPr>
        <w:rFonts w:hint="default"/>
        <w:lang w:val="ru-RU" w:eastAsia="en-US" w:bidi="ar-SA"/>
      </w:rPr>
    </w:lvl>
    <w:lvl w:ilvl="3" w:tplc="76CA85A8">
      <w:numFmt w:val="bullet"/>
      <w:lvlText w:val="•"/>
      <w:lvlJc w:val="left"/>
      <w:pPr>
        <w:ind w:left="2238" w:hanging="183"/>
      </w:pPr>
      <w:rPr>
        <w:rFonts w:hint="default"/>
        <w:lang w:val="ru-RU" w:eastAsia="en-US" w:bidi="ar-SA"/>
      </w:rPr>
    </w:lvl>
    <w:lvl w:ilvl="4" w:tplc="285A5556">
      <w:numFmt w:val="bullet"/>
      <w:lvlText w:val="•"/>
      <w:lvlJc w:val="left"/>
      <w:pPr>
        <w:ind w:left="2950" w:hanging="183"/>
      </w:pPr>
      <w:rPr>
        <w:rFonts w:hint="default"/>
        <w:lang w:val="ru-RU" w:eastAsia="en-US" w:bidi="ar-SA"/>
      </w:rPr>
    </w:lvl>
    <w:lvl w:ilvl="5" w:tplc="15EC6792">
      <w:numFmt w:val="bullet"/>
      <w:lvlText w:val="•"/>
      <w:lvlJc w:val="left"/>
      <w:pPr>
        <w:ind w:left="3663" w:hanging="183"/>
      </w:pPr>
      <w:rPr>
        <w:rFonts w:hint="default"/>
        <w:lang w:val="ru-RU" w:eastAsia="en-US" w:bidi="ar-SA"/>
      </w:rPr>
    </w:lvl>
    <w:lvl w:ilvl="6" w:tplc="B874DBD2">
      <w:numFmt w:val="bullet"/>
      <w:lvlText w:val="•"/>
      <w:lvlJc w:val="left"/>
      <w:pPr>
        <w:ind w:left="4376" w:hanging="183"/>
      </w:pPr>
      <w:rPr>
        <w:rFonts w:hint="default"/>
        <w:lang w:val="ru-RU" w:eastAsia="en-US" w:bidi="ar-SA"/>
      </w:rPr>
    </w:lvl>
    <w:lvl w:ilvl="7" w:tplc="C944AFC0">
      <w:numFmt w:val="bullet"/>
      <w:lvlText w:val="•"/>
      <w:lvlJc w:val="left"/>
      <w:pPr>
        <w:ind w:left="5088" w:hanging="183"/>
      </w:pPr>
      <w:rPr>
        <w:rFonts w:hint="default"/>
        <w:lang w:val="ru-RU" w:eastAsia="en-US" w:bidi="ar-SA"/>
      </w:rPr>
    </w:lvl>
    <w:lvl w:ilvl="8" w:tplc="F78667BC">
      <w:numFmt w:val="bullet"/>
      <w:lvlText w:val="•"/>
      <w:lvlJc w:val="left"/>
      <w:pPr>
        <w:ind w:left="5801" w:hanging="1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20"/>
    <w:rsid w:val="00003343"/>
    <w:rsid w:val="00011BCF"/>
    <w:rsid w:val="00061120"/>
    <w:rsid w:val="000660FE"/>
    <w:rsid w:val="000673D3"/>
    <w:rsid w:val="0008157E"/>
    <w:rsid w:val="00084441"/>
    <w:rsid w:val="000E1C25"/>
    <w:rsid w:val="00190945"/>
    <w:rsid w:val="001F32DC"/>
    <w:rsid w:val="00265E28"/>
    <w:rsid w:val="002830B5"/>
    <w:rsid w:val="002E1A37"/>
    <w:rsid w:val="002E246B"/>
    <w:rsid w:val="0034444C"/>
    <w:rsid w:val="0037525A"/>
    <w:rsid w:val="003A01B1"/>
    <w:rsid w:val="00415A26"/>
    <w:rsid w:val="00432DA3"/>
    <w:rsid w:val="0046628E"/>
    <w:rsid w:val="00480429"/>
    <w:rsid w:val="0048220F"/>
    <w:rsid w:val="004D161F"/>
    <w:rsid w:val="005A5913"/>
    <w:rsid w:val="005F7731"/>
    <w:rsid w:val="00604104"/>
    <w:rsid w:val="00616AE5"/>
    <w:rsid w:val="00641448"/>
    <w:rsid w:val="006A1B62"/>
    <w:rsid w:val="006A3A49"/>
    <w:rsid w:val="006A43CE"/>
    <w:rsid w:val="00700317"/>
    <w:rsid w:val="0077221C"/>
    <w:rsid w:val="007942A9"/>
    <w:rsid w:val="007E0394"/>
    <w:rsid w:val="007E6720"/>
    <w:rsid w:val="00824EC3"/>
    <w:rsid w:val="00872B35"/>
    <w:rsid w:val="008E1F1F"/>
    <w:rsid w:val="00A76F7D"/>
    <w:rsid w:val="00A9035C"/>
    <w:rsid w:val="00A948B9"/>
    <w:rsid w:val="00AE732A"/>
    <w:rsid w:val="00B456CD"/>
    <w:rsid w:val="00BB26D1"/>
    <w:rsid w:val="00BD62B5"/>
    <w:rsid w:val="00BF545F"/>
    <w:rsid w:val="00C064F8"/>
    <w:rsid w:val="00C13E08"/>
    <w:rsid w:val="00C51192"/>
    <w:rsid w:val="00CD7860"/>
    <w:rsid w:val="00D65730"/>
    <w:rsid w:val="00D65B7C"/>
    <w:rsid w:val="00DA5E30"/>
    <w:rsid w:val="00DC371A"/>
    <w:rsid w:val="00DE136A"/>
    <w:rsid w:val="00E02AE9"/>
    <w:rsid w:val="00E309C4"/>
    <w:rsid w:val="00E67D2C"/>
    <w:rsid w:val="00EC793B"/>
    <w:rsid w:val="00EC7DD0"/>
    <w:rsid w:val="00F757E2"/>
    <w:rsid w:val="00F91FA0"/>
    <w:rsid w:val="00FA1D39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60FE"/>
    <w:pPr>
      <w:widowControl w:val="0"/>
      <w:autoSpaceDE w:val="0"/>
      <w:autoSpaceDN w:val="0"/>
      <w:spacing w:before="225" w:after="0" w:line="240" w:lineRule="auto"/>
      <w:ind w:left="710" w:hanging="339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660FE"/>
    <w:pPr>
      <w:widowControl w:val="0"/>
      <w:autoSpaceDE w:val="0"/>
      <w:autoSpaceDN w:val="0"/>
      <w:spacing w:after="0" w:line="240" w:lineRule="auto"/>
      <w:ind w:left="1707" w:right="326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660FE"/>
    <w:pPr>
      <w:widowControl w:val="0"/>
      <w:autoSpaceDE w:val="0"/>
      <w:autoSpaceDN w:val="0"/>
      <w:spacing w:after="0" w:line="240" w:lineRule="auto"/>
      <w:ind w:left="170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0660FE"/>
    <w:pPr>
      <w:widowControl w:val="0"/>
      <w:autoSpaceDE w:val="0"/>
      <w:autoSpaceDN w:val="0"/>
      <w:spacing w:after="0" w:line="276" w:lineRule="exact"/>
      <w:ind w:left="2407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7DD0"/>
    <w:pPr>
      <w:widowControl w:val="0"/>
      <w:autoSpaceDE w:val="0"/>
      <w:autoSpaceDN w:val="0"/>
      <w:spacing w:after="0" w:line="240" w:lineRule="auto"/>
      <w:ind w:left="11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A49"/>
  </w:style>
  <w:style w:type="character" w:customStyle="1" w:styleId="10">
    <w:name w:val="Заголовок 1 Знак"/>
    <w:basedOn w:val="a0"/>
    <w:link w:val="1"/>
    <w:uiPriority w:val="1"/>
    <w:rsid w:val="000660F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660F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660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0660F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6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0660FE"/>
    <w:pPr>
      <w:widowControl w:val="0"/>
      <w:autoSpaceDE w:val="0"/>
      <w:autoSpaceDN w:val="0"/>
      <w:spacing w:before="2" w:after="0" w:line="240" w:lineRule="auto"/>
    </w:pPr>
    <w:rPr>
      <w:rFonts w:ascii="Trebuchet MS" w:eastAsia="Trebuchet MS" w:hAnsi="Trebuchet MS" w:cs="Trebuchet MS"/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0660FE"/>
    <w:rPr>
      <w:rFonts w:ascii="Trebuchet MS" w:eastAsia="Trebuchet MS" w:hAnsi="Trebuchet MS" w:cs="Trebuchet MS"/>
      <w:sz w:val="37"/>
      <w:szCs w:val="37"/>
    </w:rPr>
  </w:style>
  <w:style w:type="paragraph" w:styleId="a7">
    <w:name w:val="List Paragraph"/>
    <w:basedOn w:val="a"/>
    <w:uiPriority w:val="1"/>
    <w:qFormat/>
    <w:rsid w:val="000660FE"/>
    <w:pPr>
      <w:widowControl w:val="0"/>
      <w:autoSpaceDE w:val="0"/>
      <w:autoSpaceDN w:val="0"/>
      <w:spacing w:after="0" w:line="240" w:lineRule="auto"/>
      <w:ind w:left="1701" w:firstLine="7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660F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11BCF"/>
    <w:rPr>
      <w:b/>
      <w:bCs/>
    </w:rPr>
  </w:style>
  <w:style w:type="character" w:styleId="a9">
    <w:name w:val="line number"/>
    <w:basedOn w:val="a0"/>
    <w:uiPriority w:val="99"/>
    <w:semiHidden/>
    <w:unhideWhenUsed/>
    <w:rsid w:val="00C51192"/>
  </w:style>
  <w:style w:type="paragraph" w:styleId="aa">
    <w:name w:val="header"/>
    <w:basedOn w:val="a"/>
    <w:link w:val="ab"/>
    <w:uiPriority w:val="99"/>
    <w:unhideWhenUsed/>
    <w:rsid w:val="00C5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192"/>
  </w:style>
  <w:style w:type="paragraph" w:styleId="ac">
    <w:name w:val="footer"/>
    <w:basedOn w:val="a"/>
    <w:link w:val="ad"/>
    <w:uiPriority w:val="99"/>
    <w:unhideWhenUsed/>
    <w:rsid w:val="00C5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60FE"/>
    <w:pPr>
      <w:widowControl w:val="0"/>
      <w:autoSpaceDE w:val="0"/>
      <w:autoSpaceDN w:val="0"/>
      <w:spacing w:before="225" w:after="0" w:line="240" w:lineRule="auto"/>
      <w:ind w:left="710" w:hanging="339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660FE"/>
    <w:pPr>
      <w:widowControl w:val="0"/>
      <w:autoSpaceDE w:val="0"/>
      <w:autoSpaceDN w:val="0"/>
      <w:spacing w:after="0" w:line="240" w:lineRule="auto"/>
      <w:ind w:left="1707" w:right="326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660FE"/>
    <w:pPr>
      <w:widowControl w:val="0"/>
      <w:autoSpaceDE w:val="0"/>
      <w:autoSpaceDN w:val="0"/>
      <w:spacing w:after="0" w:line="240" w:lineRule="auto"/>
      <w:ind w:left="170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0660FE"/>
    <w:pPr>
      <w:widowControl w:val="0"/>
      <w:autoSpaceDE w:val="0"/>
      <w:autoSpaceDN w:val="0"/>
      <w:spacing w:after="0" w:line="276" w:lineRule="exact"/>
      <w:ind w:left="2407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7DD0"/>
    <w:pPr>
      <w:widowControl w:val="0"/>
      <w:autoSpaceDE w:val="0"/>
      <w:autoSpaceDN w:val="0"/>
      <w:spacing w:after="0" w:line="240" w:lineRule="auto"/>
      <w:ind w:left="11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A49"/>
  </w:style>
  <w:style w:type="character" w:customStyle="1" w:styleId="10">
    <w:name w:val="Заголовок 1 Знак"/>
    <w:basedOn w:val="a0"/>
    <w:link w:val="1"/>
    <w:uiPriority w:val="1"/>
    <w:rsid w:val="000660F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660F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660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0660F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6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0660FE"/>
    <w:pPr>
      <w:widowControl w:val="0"/>
      <w:autoSpaceDE w:val="0"/>
      <w:autoSpaceDN w:val="0"/>
      <w:spacing w:before="2" w:after="0" w:line="240" w:lineRule="auto"/>
    </w:pPr>
    <w:rPr>
      <w:rFonts w:ascii="Trebuchet MS" w:eastAsia="Trebuchet MS" w:hAnsi="Trebuchet MS" w:cs="Trebuchet MS"/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0660FE"/>
    <w:rPr>
      <w:rFonts w:ascii="Trebuchet MS" w:eastAsia="Trebuchet MS" w:hAnsi="Trebuchet MS" w:cs="Trebuchet MS"/>
      <w:sz w:val="37"/>
      <w:szCs w:val="37"/>
    </w:rPr>
  </w:style>
  <w:style w:type="paragraph" w:styleId="a7">
    <w:name w:val="List Paragraph"/>
    <w:basedOn w:val="a"/>
    <w:uiPriority w:val="1"/>
    <w:qFormat/>
    <w:rsid w:val="000660FE"/>
    <w:pPr>
      <w:widowControl w:val="0"/>
      <w:autoSpaceDE w:val="0"/>
      <w:autoSpaceDN w:val="0"/>
      <w:spacing w:after="0" w:line="240" w:lineRule="auto"/>
      <w:ind w:left="1701" w:firstLine="7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660F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11BCF"/>
    <w:rPr>
      <w:b/>
      <w:bCs/>
    </w:rPr>
  </w:style>
  <w:style w:type="character" w:styleId="a9">
    <w:name w:val="line number"/>
    <w:basedOn w:val="a0"/>
    <w:uiPriority w:val="99"/>
    <w:semiHidden/>
    <w:unhideWhenUsed/>
    <w:rsid w:val="00C51192"/>
  </w:style>
  <w:style w:type="paragraph" w:styleId="aa">
    <w:name w:val="header"/>
    <w:basedOn w:val="a"/>
    <w:link w:val="ab"/>
    <w:uiPriority w:val="99"/>
    <w:unhideWhenUsed/>
    <w:rsid w:val="00C5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192"/>
  </w:style>
  <w:style w:type="paragraph" w:styleId="ac">
    <w:name w:val="footer"/>
    <w:basedOn w:val="a"/>
    <w:link w:val="ad"/>
    <w:uiPriority w:val="99"/>
    <w:unhideWhenUsed/>
    <w:rsid w:val="00C5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Рабочий</cp:lastModifiedBy>
  <cp:revision>15</cp:revision>
  <cp:lastPrinted>2022-04-13T10:56:00Z</cp:lastPrinted>
  <dcterms:created xsi:type="dcterms:W3CDTF">2022-04-10T10:17:00Z</dcterms:created>
  <dcterms:modified xsi:type="dcterms:W3CDTF">2022-04-13T11:04:00Z</dcterms:modified>
</cp:coreProperties>
</file>