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6C" w:rsidRPr="00034EB9" w:rsidRDefault="005A70AC" w:rsidP="001B56BB">
      <w:pPr>
        <w:spacing w:before="0"/>
        <w:jc w:val="center"/>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 xml:space="preserve">Педагогический опыт учителя истории и обществознания </w:t>
      </w:r>
    </w:p>
    <w:p w:rsidR="001B56BB" w:rsidRPr="00034EB9" w:rsidRDefault="005A70AC" w:rsidP="001B56BB">
      <w:pPr>
        <w:spacing w:before="0"/>
        <w:jc w:val="center"/>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МБОУ «</w:t>
      </w:r>
      <w:proofErr w:type="spellStart"/>
      <w:r w:rsidRPr="00034EB9">
        <w:rPr>
          <w:rFonts w:ascii="Times New Roman" w:eastAsia="Times New Roman" w:hAnsi="Times New Roman" w:cs="Times New Roman"/>
          <w:sz w:val="28"/>
          <w:szCs w:val="28"/>
          <w:lang w:eastAsia="ru-RU"/>
        </w:rPr>
        <w:t>Кочкуровская</w:t>
      </w:r>
      <w:proofErr w:type="spellEnd"/>
      <w:r w:rsidRPr="00034EB9">
        <w:rPr>
          <w:rFonts w:ascii="Times New Roman" w:eastAsia="Times New Roman" w:hAnsi="Times New Roman" w:cs="Times New Roman"/>
          <w:sz w:val="28"/>
          <w:szCs w:val="28"/>
          <w:lang w:eastAsia="ru-RU"/>
        </w:rPr>
        <w:t xml:space="preserve"> СОШ» </w:t>
      </w:r>
      <w:proofErr w:type="spellStart"/>
      <w:r w:rsidRPr="00034EB9">
        <w:rPr>
          <w:rFonts w:ascii="Times New Roman" w:eastAsia="Times New Roman" w:hAnsi="Times New Roman" w:cs="Times New Roman"/>
          <w:sz w:val="28"/>
          <w:szCs w:val="28"/>
          <w:lang w:eastAsia="ru-RU"/>
        </w:rPr>
        <w:t>Кочкуровского</w:t>
      </w:r>
      <w:proofErr w:type="spellEnd"/>
      <w:r w:rsidRPr="00034EB9">
        <w:rPr>
          <w:rFonts w:ascii="Times New Roman" w:eastAsia="Times New Roman" w:hAnsi="Times New Roman" w:cs="Times New Roman"/>
          <w:sz w:val="28"/>
          <w:szCs w:val="28"/>
          <w:lang w:eastAsia="ru-RU"/>
        </w:rPr>
        <w:t xml:space="preserve"> муниципального района </w:t>
      </w:r>
    </w:p>
    <w:p w:rsidR="004D2C6C" w:rsidRPr="00034EB9" w:rsidRDefault="005A70AC" w:rsidP="001B56BB">
      <w:pPr>
        <w:spacing w:before="0"/>
        <w:jc w:val="center"/>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Республики Мордовия Терехиной Ларисы Александровны.</w:t>
      </w:r>
      <w:r w:rsidR="002D0093" w:rsidRPr="00034EB9">
        <w:rPr>
          <w:rFonts w:ascii="Times New Roman" w:eastAsia="Times New Roman" w:hAnsi="Times New Roman" w:cs="Times New Roman"/>
          <w:sz w:val="28"/>
          <w:szCs w:val="28"/>
          <w:lang w:eastAsia="ru-RU"/>
        </w:rPr>
        <w:t xml:space="preserve"> </w:t>
      </w:r>
    </w:p>
    <w:p w:rsidR="005A70AC" w:rsidRPr="00034EB9" w:rsidRDefault="002D0093" w:rsidP="001B56BB">
      <w:pPr>
        <w:spacing w:before="0"/>
        <w:jc w:val="center"/>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«Метод проектов на уроках истории и обществознания».</w:t>
      </w:r>
    </w:p>
    <w:p w:rsidR="005A70AC" w:rsidRPr="00034EB9" w:rsidRDefault="005A70AC" w:rsidP="001B56BB">
      <w:pPr>
        <w:spacing w:before="0"/>
        <w:rPr>
          <w:rFonts w:ascii="Times New Roman" w:eastAsia="Times New Roman" w:hAnsi="Times New Roman" w:cs="Times New Roman"/>
          <w:sz w:val="28"/>
          <w:szCs w:val="28"/>
          <w:lang w:eastAsia="ru-RU"/>
        </w:rPr>
      </w:pPr>
    </w:p>
    <w:p w:rsidR="00C96591" w:rsidRPr="00034EB9" w:rsidRDefault="006C3AFB" w:rsidP="001B56BB">
      <w:pPr>
        <w:pStyle w:val="c2"/>
        <w:shd w:val="clear" w:color="auto" w:fill="FFFFFF"/>
        <w:spacing w:before="0" w:beforeAutospacing="0" w:after="0" w:afterAutospacing="0"/>
        <w:jc w:val="center"/>
        <w:rPr>
          <w:rStyle w:val="c0"/>
          <w:i/>
          <w:sz w:val="28"/>
          <w:szCs w:val="28"/>
        </w:rPr>
      </w:pPr>
      <w:r w:rsidRPr="00034EB9">
        <w:rPr>
          <w:rStyle w:val="c0"/>
          <w:i/>
          <w:sz w:val="28"/>
          <w:szCs w:val="28"/>
        </w:rPr>
        <w:t xml:space="preserve">Обоснование актуальности и перспективности опыта. </w:t>
      </w:r>
    </w:p>
    <w:p w:rsidR="006C3AFB" w:rsidRPr="00034EB9" w:rsidRDefault="006C3AFB" w:rsidP="001B56BB">
      <w:pPr>
        <w:pStyle w:val="c2"/>
        <w:shd w:val="clear" w:color="auto" w:fill="FFFFFF"/>
        <w:spacing w:before="0" w:beforeAutospacing="0" w:after="0" w:afterAutospacing="0"/>
        <w:jc w:val="center"/>
        <w:rPr>
          <w:rStyle w:val="c0"/>
          <w:i/>
          <w:sz w:val="28"/>
          <w:szCs w:val="28"/>
        </w:rPr>
      </w:pPr>
      <w:r w:rsidRPr="00034EB9">
        <w:rPr>
          <w:rStyle w:val="c0"/>
          <w:i/>
          <w:sz w:val="28"/>
          <w:szCs w:val="28"/>
        </w:rPr>
        <w:t>Его значение для совершенствования учебно-воспитательного процесса.</w:t>
      </w:r>
    </w:p>
    <w:p w:rsidR="00A35279" w:rsidRPr="00034EB9" w:rsidRDefault="00A35279" w:rsidP="001B56BB">
      <w:pPr>
        <w:spacing w:before="0"/>
        <w:ind w:firstLine="708"/>
        <w:jc w:val="both"/>
        <w:rPr>
          <w:rFonts w:ascii="Times New Roman" w:hAnsi="Times New Roman" w:cs="Times New Roman"/>
          <w:sz w:val="28"/>
          <w:szCs w:val="28"/>
          <w:shd w:val="clear" w:color="auto" w:fill="FFFFFF"/>
        </w:rPr>
      </w:pPr>
      <w:r w:rsidRPr="00034EB9">
        <w:rPr>
          <w:rFonts w:ascii="Times New Roman" w:hAnsi="Times New Roman" w:cs="Times New Roman"/>
          <w:sz w:val="28"/>
          <w:szCs w:val="28"/>
          <w:shd w:val="clear" w:color="auto" w:fill="FFFFFF"/>
        </w:rPr>
        <w:t>В образовании проектный метод известен с прошлого века.</w:t>
      </w:r>
      <w:r w:rsidR="00FB5659" w:rsidRPr="00034EB9">
        <w:rPr>
          <w:rFonts w:ascii="Times New Roman" w:hAnsi="Times New Roman" w:cs="Times New Roman"/>
          <w:sz w:val="28"/>
          <w:szCs w:val="28"/>
          <w:shd w:val="clear" w:color="auto" w:fill="FFFFFF"/>
        </w:rPr>
        <w:t xml:space="preserve"> Тогда его называли методом проблем.</w:t>
      </w:r>
      <w:r w:rsidRPr="00034EB9">
        <w:rPr>
          <w:rFonts w:ascii="Times New Roman" w:hAnsi="Times New Roman" w:cs="Times New Roman"/>
          <w:sz w:val="28"/>
          <w:szCs w:val="28"/>
          <w:shd w:val="clear" w:color="auto" w:fill="FFFFFF"/>
        </w:rPr>
        <w:t xml:space="preserve">  </w:t>
      </w:r>
      <w:r w:rsidR="00C96591" w:rsidRPr="00034EB9">
        <w:rPr>
          <w:rFonts w:ascii="Times New Roman" w:hAnsi="Times New Roman" w:cs="Times New Roman"/>
          <w:sz w:val="28"/>
          <w:szCs w:val="28"/>
          <w:shd w:val="clear" w:color="auto" w:fill="FFFFFF"/>
        </w:rPr>
        <w:t>По моему мнению, о</w:t>
      </w:r>
      <w:r w:rsidRPr="00034EB9">
        <w:rPr>
          <w:rFonts w:ascii="Times New Roman" w:hAnsi="Times New Roman" w:cs="Times New Roman"/>
          <w:sz w:val="28"/>
          <w:szCs w:val="28"/>
          <w:shd w:val="clear" w:color="auto" w:fill="FFFFFF"/>
        </w:rPr>
        <w:t xml:space="preserve">н представляет собой удобное  дидактическое средство, благодаря которому происходит активизация познавательной деятельности учащихся, развитие их </w:t>
      </w:r>
      <w:proofErr w:type="spellStart"/>
      <w:r w:rsidRPr="00034EB9">
        <w:rPr>
          <w:rFonts w:ascii="Times New Roman" w:hAnsi="Times New Roman" w:cs="Times New Roman"/>
          <w:sz w:val="28"/>
          <w:szCs w:val="28"/>
          <w:shd w:val="clear" w:color="auto" w:fill="FFFFFF"/>
        </w:rPr>
        <w:t>креативности</w:t>
      </w:r>
      <w:proofErr w:type="spellEnd"/>
      <w:r w:rsidRPr="00034EB9">
        <w:rPr>
          <w:rFonts w:ascii="Times New Roman" w:hAnsi="Times New Roman" w:cs="Times New Roman"/>
          <w:sz w:val="28"/>
          <w:szCs w:val="28"/>
          <w:shd w:val="clear" w:color="auto" w:fill="FFFFFF"/>
        </w:rPr>
        <w:t xml:space="preserve">. </w:t>
      </w:r>
      <w:r w:rsidR="00FB5659" w:rsidRPr="00034EB9">
        <w:rPr>
          <w:rFonts w:ascii="Times New Roman" w:hAnsi="Times New Roman" w:cs="Times New Roman"/>
          <w:sz w:val="28"/>
          <w:szCs w:val="28"/>
          <w:shd w:val="clear" w:color="auto" w:fill="FFFFFF"/>
        </w:rPr>
        <w:t>Такой солидный срок существования метода проектов не только не скомпрометировал себя, но, напротив, в условиях перехода к новым общественным отношениям, а в педагогике – к новым образовательным стандартам</w:t>
      </w:r>
      <w:r w:rsidR="00C96591" w:rsidRPr="00034EB9">
        <w:rPr>
          <w:rFonts w:ascii="Times New Roman" w:hAnsi="Times New Roman" w:cs="Times New Roman"/>
          <w:sz w:val="28"/>
          <w:szCs w:val="28"/>
          <w:shd w:val="clear" w:color="auto" w:fill="FFFFFF"/>
        </w:rPr>
        <w:t xml:space="preserve"> в обучении и воспитании</w:t>
      </w:r>
      <w:r w:rsidR="00FB5659" w:rsidRPr="00034EB9">
        <w:rPr>
          <w:rFonts w:ascii="Times New Roman" w:hAnsi="Times New Roman" w:cs="Times New Roman"/>
          <w:sz w:val="28"/>
          <w:szCs w:val="28"/>
          <w:shd w:val="clear" w:color="auto" w:fill="FFFFFF"/>
        </w:rPr>
        <w:t xml:space="preserve">, в наши дни он обретает все новые формы и методы, используя самые передовые достижения науки и техники. </w:t>
      </w:r>
      <w:r w:rsidR="005A66E2" w:rsidRPr="00034EB9">
        <w:rPr>
          <w:rFonts w:ascii="Times New Roman" w:hAnsi="Times New Roman" w:cs="Times New Roman"/>
          <w:sz w:val="28"/>
          <w:szCs w:val="28"/>
          <w:shd w:val="clear" w:color="auto" w:fill="FFFFFF"/>
        </w:rPr>
        <w:t>Данная технология держится на таких основополагающих п</w:t>
      </w:r>
      <w:r w:rsidR="00FB5659" w:rsidRPr="00034EB9">
        <w:rPr>
          <w:rFonts w:ascii="Times New Roman" w:hAnsi="Times New Roman" w:cs="Times New Roman"/>
          <w:sz w:val="28"/>
          <w:szCs w:val="28"/>
          <w:shd w:val="clear" w:color="auto" w:fill="FFFFFF"/>
        </w:rPr>
        <w:t>ринципа</w:t>
      </w:r>
      <w:r w:rsidR="005A66E2" w:rsidRPr="00034EB9">
        <w:rPr>
          <w:rFonts w:ascii="Times New Roman" w:hAnsi="Times New Roman" w:cs="Times New Roman"/>
          <w:sz w:val="28"/>
          <w:szCs w:val="28"/>
          <w:shd w:val="clear" w:color="auto" w:fill="FFFFFF"/>
        </w:rPr>
        <w:t>х, как инициативность, самостоятельность, деятельность, результативность.</w:t>
      </w:r>
    </w:p>
    <w:p w:rsidR="00785D13" w:rsidRPr="00034EB9" w:rsidRDefault="002D0093" w:rsidP="001B56BB">
      <w:pPr>
        <w:pStyle w:val="c2"/>
        <w:shd w:val="clear" w:color="auto" w:fill="FFFFFF"/>
        <w:spacing w:before="0" w:beforeAutospacing="0" w:after="0" w:afterAutospacing="0"/>
        <w:ind w:firstLine="540"/>
        <w:jc w:val="both"/>
        <w:rPr>
          <w:rStyle w:val="c0"/>
          <w:sz w:val="28"/>
          <w:szCs w:val="28"/>
        </w:rPr>
      </w:pPr>
      <w:r w:rsidRPr="00034EB9">
        <w:rPr>
          <w:rStyle w:val="c0"/>
          <w:sz w:val="28"/>
          <w:szCs w:val="28"/>
        </w:rPr>
        <w:t>Главная цель опыта – целостное развитие личности ученика. Средством же развития личности, раскрывающим ее потенциальные внутренние способности</w:t>
      </w:r>
      <w:r w:rsidR="005A66E2" w:rsidRPr="00034EB9">
        <w:rPr>
          <w:rStyle w:val="c0"/>
          <w:sz w:val="28"/>
          <w:szCs w:val="28"/>
        </w:rPr>
        <w:t>,</w:t>
      </w:r>
      <w:r w:rsidRPr="00034EB9">
        <w:rPr>
          <w:rStyle w:val="c0"/>
          <w:sz w:val="28"/>
          <w:szCs w:val="28"/>
        </w:rPr>
        <w:t xml:space="preserve"> является самостоятельная познавательная и мыслительная деятельность. Следовательно, моя задача как учителя – обеспечить такую деятельность, чтобы усвоение знаний было не просто созерцанием увиденного или услышанного ребенком на уроке или мероприятии, но и результатом его конкретной деятельности. В этом случае ученик</w:t>
      </w:r>
      <w:r w:rsidR="008A67E5" w:rsidRPr="00034EB9">
        <w:rPr>
          <w:rStyle w:val="c0"/>
          <w:sz w:val="28"/>
          <w:szCs w:val="28"/>
        </w:rPr>
        <w:t xml:space="preserve"> учится</w:t>
      </w:r>
      <w:r w:rsidRPr="00034EB9">
        <w:rPr>
          <w:rStyle w:val="c0"/>
          <w:sz w:val="28"/>
          <w:szCs w:val="28"/>
        </w:rPr>
        <w:t xml:space="preserve"> сам открыв</w:t>
      </w:r>
      <w:r w:rsidR="000D75CD" w:rsidRPr="00034EB9">
        <w:rPr>
          <w:rStyle w:val="c0"/>
          <w:sz w:val="28"/>
          <w:szCs w:val="28"/>
        </w:rPr>
        <w:t>а</w:t>
      </w:r>
      <w:r w:rsidRPr="00034EB9">
        <w:rPr>
          <w:rStyle w:val="c0"/>
          <w:sz w:val="28"/>
          <w:szCs w:val="28"/>
        </w:rPr>
        <w:t>т</w:t>
      </w:r>
      <w:r w:rsidR="008A67E5" w:rsidRPr="00034EB9">
        <w:rPr>
          <w:rStyle w:val="c0"/>
          <w:sz w:val="28"/>
          <w:szCs w:val="28"/>
        </w:rPr>
        <w:t>ь</w:t>
      </w:r>
      <w:r w:rsidRPr="00034EB9">
        <w:rPr>
          <w:rStyle w:val="c0"/>
          <w:sz w:val="28"/>
          <w:szCs w:val="28"/>
        </w:rPr>
        <w:t xml:space="preserve"> путь к познанию. </w:t>
      </w:r>
      <w:r w:rsidR="008A67E5" w:rsidRPr="00034EB9">
        <w:rPr>
          <w:rStyle w:val="c0"/>
          <w:sz w:val="28"/>
          <w:szCs w:val="28"/>
        </w:rPr>
        <w:t xml:space="preserve"> </w:t>
      </w:r>
      <w:r w:rsidR="005A66E2" w:rsidRPr="00034EB9">
        <w:rPr>
          <w:sz w:val="28"/>
          <w:szCs w:val="28"/>
          <w:shd w:val="clear" w:color="auto" w:fill="FFFFFF"/>
        </w:rPr>
        <w:t xml:space="preserve">Для успешности работы и конечных ее результатов мне важно </w:t>
      </w:r>
      <w:proofErr w:type="gramStart"/>
      <w:r w:rsidR="005A66E2" w:rsidRPr="00034EB9">
        <w:rPr>
          <w:sz w:val="28"/>
          <w:szCs w:val="28"/>
          <w:shd w:val="clear" w:color="auto" w:fill="FFFFFF"/>
        </w:rPr>
        <w:t>организовать</w:t>
      </w:r>
      <w:proofErr w:type="gramEnd"/>
      <w:r w:rsidR="005A66E2" w:rsidRPr="00034EB9">
        <w:rPr>
          <w:sz w:val="28"/>
          <w:szCs w:val="28"/>
          <w:shd w:val="clear" w:color="auto" w:fill="FFFFFF"/>
        </w:rPr>
        <w:t xml:space="preserve"> таким образом </w:t>
      </w:r>
      <w:proofErr w:type="spellStart"/>
      <w:r w:rsidR="005A66E2" w:rsidRPr="00034EB9">
        <w:rPr>
          <w:sz w:val="28"/>
          <w:szCs w:val="28"/>
          <w:shd w:val="clear" w:color="auto" w:fill="FFFFFF"/>
        </w:rPr>
        <w:t>учебно</w:t>
      </w:r>
      <w:proofErr w:type="spellEnd"/>
      <w:r w:rsidR="005A66E2" w:rsidRPr="00034EB9">
        <w:rPr>
          <w:sz w:val="28"/>
          <w:szCs w:val="28"/>
          <w:shd w:val="clear" w:color="auto" w:fill="FFFFFF"/>
        </w:rPr>
        <w:t xml:space="preserve">–воспитательный процесс, чтобы каждый ученик имел возможность овладеть не только базовым уровнем учебного материала, но и развивать свои творческие способности, познавательный интерес к историческому </w:t>
      </w:r>
      <w:r w:rsidR="00FB5659" w:rsidRPr="00034EB9">
        <w:rPr>
          <w:sz w:val="28"/>
          <w:szCs w:val="28"/>
          <w:shd w:val="clear" w:color="auto" w:fill="FFFFFF"/>
        </w:rPr>
        <w:t>зн</w:t>
      </w:r>
      <w:r w:rsidR="005A66E2" w:rsidRPr="00034EB9">
        <w:rPr>
          <w:sz w:val="28"/>
          <w:szCs w:val="28"/>
          <w:shd w:val="clear" w:color="auto" w:fill="FFFFFF"/>
        </w:rPr>
        <w:t>анию.</w:t>
      </w:r>
      <w:r w:rsidR="008A67E5" w:rsidRPr="00034EB9">
        <w:rPr>
          <w:rStyle w:val="c0"/>
          <w:sz w:val="28"/>
          <w:szCs w:val="28"/>
        </w:rPr>
        <w:t xml:space="preserve"> </w:t>
      </w:r>
    </w:p>
    <w:p w:rsidR="008A67E5" w:rsidRPr="00034EB9" w:rsidRDefault="008A67E5" w:rsidP="001B56BB">
      <w:pPr>
        <w:spacing w:before="0"/>
        <w:ind w:firstLine="708"/>
        <w:jc w:val="both"/>
        <w:rPr>
          <w:rFonts w:ascii="Times New Roman" w:hAnsi="Times New Roman" w:cs="Times New Roman"/>
          <w:sz w:val="28"/>
          <w:szCs w:val="28"/>
          <w:shd w:val="clear" w:color="auto" w:fill="FFFFFF"/>
        </w:rPr>
      </w:pPr>
      <w:proofErr w:type="gramStart"/>
      <w:r w:rsidRPr="00034EB9">
        <w:rPr>
          <w:rFonts w:ascii="Times New Roman" w:hAnsi="Times New Roman" w:cs="Times New Roman"/>
          <w:sz w:val="28"/>
          <w:szCs w:val="28"/>
          <w:shd w:val="clear" w:color="auto" w:fill="FFFFFF"/>
        </w:rPr>
        <w:t>Мы сейчас живем в условиях, когда всё вокруг представлено проектами: социальными, творческими, производственными, научными, информационными, политическими, финансовыми и т.д.</w:t>
      </w:r>
      <w:proofErr w:type="gramEnd"/>
      <w:r w:rsidRPr="00034EB9">
        <w:rPr>
          <w:rFonts w:ascii="Times New Roman" w:hAnsi="Times New Roman" w:cs="Times New Roman"/>
          <w:sz w:val="28"/>
          <w:szCs w:val="28"/>
          <w:shd w:val="clear" w:color="auto" w:fill="FFFFFF"/>
        </w:rPr>
        <w:t xml:space="preserve"> Все они разные по целям, видам, продолжительности, участникам. Но объединяет их то, что  </w:t>
      </w:r>
      <w:proofErr w:type="spellStart"/>
      <w:r w:rsidRPr="00034EB9">
        <w:rPr>
          <w:rFonts w:ascii="Times New Roman" w:hAnsi="Times New Roman" w:cs="Times New Roman"/>
          <w:sz w:val="28"/>
          <w:szCs w:val="28"/>
          <w:shd w:val="clear" w:color="auto" w:fill="FFFFFF"/>
        </w:rPr>
        <w:t>сыпятся</w:t>
      </w:r>
      <w:proofErr w:type="spellEnd"/>
      <w:r w:rsidRPr="00034EB9">
        <w:rPr>
          <w:rFonts w:ascii="Times New Roman" w:hAnsi="Times New Roman" w:cs="Times New Roman"/>
          <w:sz w:val="28"/>
          <w:szCs w:val="28"/>
          <w:shd w:val="clear" w:color="auto" w:fill="FFFFFF"/>
        </w:rPr>
        <w:t xml:space="preserve"> они отовсюду как из рога изобилия. И что ни год – то масса новых </w:t>
      </w:r>
      <w:proofErr w:type="spellStart"/>
      <w:r w:rsidRPr="00034EB9">
        <w:rPr>
          <w:rFonts w:ascii="Times New Roman" w:hAnsi="Times New Roman" w:cs="Times New Roman"/>
          <w:sz w:val="28"/>
          <w:szCs w:val="28"/>
          <w:shd w:val="clear" w:color="auto" w:fill="FFFFFF"/>
        </w:rPr>
        <w:t>креативных</w:t>
      </w:r>
      <w:proofErr w:type="spellEnd"/>
      <w:r w:rsidRPr="00034EB9">
        <w:rPr>
          <w:rFonts w:ascii="Times New Roman" w:hAnsi="Times New Roman" w:cs="Times New Roman"/>
          <w:sz w:val="28"/>
          <w:szCs w:val="28"/>
          <w:shd w:val="clear" w:color="auto" w:fill="FFFFFF"/>
        </w:rPr>
        <w:t xml:space="preserve"> презентаций проектов, в которых заняты представители творческой богемы</w:t>
      </w:r>
      <w:r w:rsidR="000D75CD" w:rsidRPr="00034EB9">
        <w:rPr>
          <w:rFonts w:ascii="Times New Roman" w:hAnsi="Times New Roman" w:cs="Times New Roman"/>
          <w:sz w:val="28"/>
          <w:szCs w:val="28"/>
          <w:shd w:val="clear" w:color="auto" w:fill="FFFFFF"/>
        </w:rPr>
        <w:t xml:space="preserve"> и разнорабочие</w:t>
      </w:r>
      <w:r w:rsidRPr="00034EB9">
        <w:rPr>
          <w:rFonts w:ascii="Times New Roman" w:hAnsi="Times New Roman" w:cs="Times New Roman"/>
          <w:sz w:val="28"/>
          <w:szCs w:val="28"/>
          <w:shd w:val="clear" w:color="auto" w:fill="FFFFFF"/>
        </w:rPr>
        <w:t>, политики</w:t>
      </w:r>
      <w:r w:rsidR="000D75CD" w:rsidRPr="00034EB9">
        <w:rPr>
          <w:rFonts w:ascii="Times New Roman" w:hAnsi="Times New Roman" w:cs="Times New Roman"/>
          <w:sz w:val="28"/>
          <w:szCs w:val="28"/>
          <w:shd w:val="clear" w:color="auto" w:fill="FFFFFF"/>
        </w:rPr>
        <w:t xml:space="preserve"> и домохозяйки</w:t>
      </w:r>
      <w:r w:rsidRPr="00034EB9">
        <w:rPr>
          <w:rFonts w:ascii="Times New Roman" w:hAnsi="Times New Roman" w:cs="Times New Roman"/>
          <w:sz w:val="28"/>
          <w:szCs w:val="28"/>
          <w:shd w:val="clear" w:color="auto" w:fill="FFFFFF"/>
        </w:rPr>
        <w:t>, работающие и безработные, пенсионеры и дети. Происходит это очень ярко, эмоционально, приносит немалую прибыль авторам и исполнителям</w:t>
      </w:r>
      <w:r w:rsidR="000D75CD" w:rsidRPr="00034EB9">
        <w:rPr>
          <w:rFonts w:ascii="Times New Roman" w:hAnsi="Times New Roman" w:cs="Times New Roman"/>
          <w:sz w:val="28"/>
          <w:szCs w:val="28"/>
          <w:shd w:val="clear" w:color="auto" w:fill="FFFFFF"/>
        </w:rPr>
        <w:t>, транслируется по каналам телевидения и радио, через глобальную сеть интернет, в СМИ</w:t>
      </w:r>
      <w:r w:rsidRPr="00034EB9">
        <w:rPr>
          <w:rFonts w:ascii="Times New Roman" w:hAnsi="Times New Roman" w:cs="Times New Roman"/>
          <w:sz w:val="28"/>
          <w:szCs w:val="28"/>
          <w:shd w:val="clear" w:color="auto" w:fill="FFFFFF"/>
        </w:rPr>
        <w:t>. Простых обывателей это очень впечатляет, хочется самим, хотя бы на вторых ролях поучаствовать в подобных мероприятиях, ощутить ту самую «минуту славы», а проще сказать – ситуацию успеха. Вот такую ситуацию можно создать и на простых занятиях в классе.</w:t>
      </w:r>
    </w:p>
    <w:p w:rsidR="005A66E2" w:rsidRPr="00034EB9" w:rsidRDefault="005A66E2" w:rsidP="001B56BB">
      <w:pPr>
        <w:pStyle w:val="c2"/>
        <w:shd w:val="clear" w:color="auto" w:fill="FFFFFF"/>
        <w:spacing w:before="0" w:beforeAutospacing="0" w:after="0" w:afterAutospacing="0"/>
        <w:ind w:firstLine="540"/>
        <w:jc w:val="both"/>
        <w:rPr>
          <w:rStyle w:val="c0"/>
          <w:sz w:val="28"/>
          <w:szCs w:val="28"/>
        </w:rPr>
      </w:pPr>
      <w:r w:rsidRPr="00034EB9">
        <w:rPr>
          <w:sz w:val="28"/>
          <w:szCs w:val="28"/>
        </w:rPr>
        <w:lastRenderedPageBreak/>
        <w:t>Какие бы мы не использовали методики</w:t>
      </w:r>
      <w:r w:rsidR="008A67E5" w:rsidRPr="00034EB9">
        <w:rPr>
          <w:sz w:val="28"/>
          <w:szCs w:val="28"/>
        </w:rPr>
        <w:t xml:space="preserve"> и технологии</w:t>
      </w:r>
      <w:r w:rsidRPr="00034EB9">
        <w:rPr>
          <w:sz w:val="28"/>
          <w:szCs w:val="28"/>
        </w:rPr>
        <w:t xml:space="preserve"> в своей педагогической практике, ведущим фактором в </w:t>
      </w:r>
      <w:proofErr w:type="gramStart"/>
      <w:r w:rsidRPr="00034EB9">
        <w:rPr>
          <w:sz w:val="28"/>
          <w:szCs w:val="28"/>
        </w:rPr>
        <w:t>них</w:t>
      </w:r>
      <w:proofErr w:type="gramEnd"/>
      <w:r w:rsidRPr="00034EB9">
        <w:rPr>
          <w:sz w:val="28"/>
          <w:szCs w:val="28"/>
        </w:rPr>
        <w:t xml:space="preserve"> было, есть и будет человеческое общение. Не дистанционное и не виртуальное. Я убеждена, что только живое общение, что называется, «глаза в глаза»,</w:t>
      </w:r>
      <w:r w:rsidR="000D75CD" w:rsidRPr="00034EB9">
        <w:rPr>
          <w:sz w:val="28"/>
          <w:szCs w:val="28"/>
        </w:rPr>
        <w:t xml:space="preserve"> бок </w:t>
      </w:r>
      <w:proofErr w:type="gramStart"/>
      <w:r w:rsidR="000D75CD" w:rsidRPr="00034EB9">
        <w:rPr>
          <w:sz w:val="28"/>
          <w:szCs w:val="28"/>
        </w:rPr>
        <w:t>о бок</w:t>
      </w:r>
      <w:proofErr w:type="gramEnd"/>
      <w:r w:rsidR="000D75CD" w:rsidRPr="00034EB9">
        <w:rPr>
          <w:sz w:val="28"/>
          <w:szCs w:val="28"/>
        </w:rPr>
        <w:t>,</w:t>
      </w:r>
      <w:r w:rsidRPr="00034EB9">
        <w:rPr>
          <w:sz w:val="28"/>
          <w:szCs w:val="28"/>
        </w:rPr>
        <w:t xml:space="preserve"> способствует созданию ситуации успеха и для ученика, и для учителя.</w:t>
      </w:r>
      <w:r w:rsidR="008A67E5" w:rsidRPr="00034EB9">
        <w:rPr>
          <w:sz w:val="28"/>
          <w:szCs w:val="28"/>
        </w:rPr>
        <w:t xml:space="preserve"> А в методе проектов такое взаимодействие является ведущим. Следовательно, учебно-воспитательный процесс от метода проектов только выигрывает</w:t>
      </w:r>
      <w:r w:rsidR="00785D13" w:rsidRPr="00034EB9">
        <w:rPr>
          <w:sz w:val="28"/>
          <w:szCs w:val="28"/>
        </w:rPr>
        <w:t xml:space="preserve"> и в будущем не уступит своего места.</w:t>
      </w:r>
    </w:p>
    <w:p w:rsidR="005A70AC" w:rsidRPr="00034EB9" w:rsidRDefault="005A70AC" w:rsidP="001B56BB">
      <w:pPr>
        <w:spacing w:before="0"/>
        <w:rPr>
          <w:rFonts w:ascii="Times New Roman" w:eastAsia="Times New Roman" w:hAnsi="Times New Roman" w:cs="Times New Roman"/>
          <w:sz w:val="28"/>
          <w:szCs w:val="28"/>
          <w:lang w:eastAsia="ru-RU"/>
        </w:rPr>
      </w:pPr>
    </w:p>
    <w:p w:rsidR="00C96591" w:rsidRPr="00034EB9" w:rsidRDefault="006C3AFB" w:rsidP="001B56BB">
      <w:pPr>
        <w:spacing w:before="0"/>
        <w:jc w:val="center"/>
        <w:rPr>
          <w:rFonts w:ascii="Times New Roman" w:eastAsia="Times New Roman" w:hAnsi="Times New Roman" w:cs="Times New Roman"/>
          <w:i/>
          <w:sz w:val="28"/>
          <w:szCs w:val="28"/>
          <w:lang w:eastAsia="ru-RU"/>
        </w:rPr>
      </w:pPr>
      <w:r w:rsidRPr="00034EB9">
        <w:rPr>
          <w:rFonts w:ascii="Times New Roman" w:eastAsia="Times New Roman" w:hAnsi="Times New Roman" w:cs="Times New Roman"/>
          <w:i/>
          <w:sz w:val="28"/>
          <w:szCs w:val="28"/>
          <w:lang w:eastAsia="ru-RU"/>
        </w:rPr>
        <w:t xml:space="preserve">Условия формирования ведущей идеи опыта, </w:t>
      </w:r>
    </w:p>
    <w:p w:rsidR="006C3AFB" w:rsidRPr="00034EB9" w:rsidRDefault="006C3AFB" w:rsidP="001B56BB">
      <w:pPr>
        <w:spacing w:before="0"/>
        <w:jc w:val="center"/>
        <w:rPr>
          <w:rFonts w:ascii="Times New Roman" w:eastAsia="Times New Roman" w:hAnsi="Times New Roman" w:cs="Times New Roman"/>
          <w:i/>
          <w:sz w:val="28"/>
          <w:szCs w:val="28"/>
          <w:lang w:eastAsia="ru-RU"/>
        </w:rPr>
      </w:pPr>
      <w:r w:rsidRPr="00034EB9">
        <w:rPr>
          <w:rFonts w:ascii="Times New Roman" w:eastAsia="Times New Roman" w:hAnsi="Times New Roman" w:cs="Times New Roman"/>
          <w:i/>
          <w:sz w:val="28"/>
          <w:szCs w:val="28"/>
          <w:lang w:eastAsia="ru-RU"/>
        </w:rPr>
        <w:t>условия возникновения, становления опыта.</w:t>
      </w:r>
    </w:p>
    <w:p w:rsidR="00BC7AB2" w:rsidRPr="00034EB9" w:rsidRDefault="00BC7AB2" w:rsidP="001B56BB">
      <w:pPr>
        <w:pStyle w:val="a3"/>
        <w:shd w:val="clear" w:color="auto" w:fill="FFFFFF"/>
        <w:spacing w:before="0" w:beforeAutospacing="0" w:after="0" w:afterAutospacing="0"/>
        <w:ind w:firstLine="708"/>
        <w:jc w:val="both"/>
        <w:rPr>
          <w:rStyle w:val="c0"/>
          <w:sz w:val="28"/>
          <w:szCs w:val="28"/>
        </w:rPr>
      </w:pPr>
      <w:r w:rsidRPr="00034EB9">
        <w:rPr>
          <w:rStyle w:val="c0"/>
          <w:sz w:val="28"/>
          <w:szCs w:val="28"/>
        </w:rPr>
        <w:t>В 201</w:t>
      </w:r>
      <w:r w:rsidR="009437A5">
        <w:rPr>
          <w:rStyle w:val="c0"/>
          <w:sz w:val="28"/>
          <w:szCs w:val="28"/>
        </w:rPr>
        <w:t>0</w:t>
      </w:r>
      <w:r w:rsidRPr="00034EB9">
        <w:rPr>
          <w:rStyle w:val="c0"/>
          <w:sz w:val="28"/>
          <w:szCs w:val="28"/>
        </w:rPr>
        <w:t xml:space="preserve"> году на муниципальном уровне были сформированы экспериментальные площадки по школам района. В МБОУ «</w:t>
      </w:r>
      <w:proofErr w:type="spellStart"/>
      <w:r w:rsidRPr="00034EB9">
        <w:rPr>
          <w:rStyle w:val="c0"/>
          <w:sz w:val="28"/>
          <w:szCs w:val="28"/>
        </w:rPr>
        <w:t>Кочкуровская</w:t>
      </w:r>
      <w:proofErr w:type="spellEnd"/>
      <w:r w:rsidRPr="00034EB9">
        <w:rPr>
          <w:rStyle w:val="c0"/>
          <w:sz w:val="28"/>
          <w:szCs w:val="28"/>
        </w:rPr>
        <w:t xml:space="preserve"> СОШ» была организована творческая группа учителей, в которую включилась и я. Проблемой нашей творческой группы стал</w:t>
      </w:r>
      <w:r w:rsidR="000D75CD" w:rsidRPr="00034EB9">
        <w:rPr>
          <w:rStyle w:val="c0"/>
          <w:sz w:val="28"/>
          <w:szCs w:val="28"/>
        </w:rPr>
        <w:t>о</w:t>
      </w:r>
      <w:r w:rsidRPr="00034EB9">
        <w:rPr>
          <w:rStyle w:val="c0"/>
          <w:sz w:val="28"/>
          <w:szCs w:val="28"/>
        </w:rPr>
        <w:t xml:space="preserve"> «Сочетание проектн</w:t>
      </w:r>
      <w:r w:rsidRPr="00034EB9">
        <w:rPr>
          <w:sz w:val="28"/>
          <w:szCs w:val="28"/>
        </w:rPr>
        <w:t>ой и исследовательской деятельности в структуре учения</w:t>
      </w:r>
      <w:r w:rsidRPr="00034EB9">
        <w:rPr>
          <w:rStyle w:val="c0"/>
          <w:sz w:val="28"/>
          <w:szCs w:val="28"/>
        </w:rPr>
        <w:t>»</w:t>
      </w:r>
      <w:r w:rsidR="002D0093" w:rsidRPr="00034EB9">
        <w:rPr>
          <w:rStyle w:val="c0"/>
          <w:sz w:val="28"/>
          <w:szCs w:val="28"/>
        </w:rPr>
        <w:t>.</w:t>
      </w:r>
    </w:p>
    <w:p w:rsidR="002D0093" w:rsidRPr="00034EB9" w:rsidRDefault="002D0093" w:rsidP="001B56BB">
      <w:pPr>
        <w:pStyle w:val="c2"/>
        <w:shd w:val="clear" w:color="auto" w:fill="FFFFFF"/>
        <w:spacing w:before="0" w:beforeAutospacing="0" w:after="0" w:afterAutospacing="0"/>
        <w:ind w:firstLine="540"/>
        <w:jc w:val="both"/>
        <w:rPr>
          <w:rStyle w:val="c0"/>
          <w:sz w:val="28"/>
          <w:szCs w:val="28"/>
        </w:rPr>
      </w:pPr>
      <w:r w:rsidRPr="00034EB9">
        <w:rPr>
          <w:rStyle w:val="c0"/>
          <w:sz w:val="28"/>
          <w:szCs w:val="28"/>
        </w:rPr>
        <w:t>Безусловно, для любого учителя-практика данная технология уже была знакома. В новых условиях перехода к государственным стандартам второго поколения мы усмотрели в ней не только один из интереснейших подходов в обучении, но и огромнейший ресурс формирования ключевых компетентностей на уроках</w:t>
      </w:r>
      <w:r w:rsidR="008A67E5" w:rsidRPr="00034EB9">
        <w:rPr>
          <w:rStyle w:val="c0"/>
          <w:sz w:val="28"/>
          <w:szCs w:val="28"/>
        </w:rPr>
        <w:t xml:space="preserve"> и мероприятиях</w:t>
      </w:r>
      <w:r w:rsidRPr="00034EB9">
        <w:rPr>
          <w:rStyle w:val="c0"/>
          <w:sz w:val="28"/>
          <w:szCs w:val="28"/>
        </w:rPr>
        <w:t xml:space="preserve">. </w:t>
      </w:r>
      <w:r w:rsidR="00D87F48">
        <w:rPr>
          <w:rStyle w:val="c0"/>
          <w:sz w:val="28"/>
          <w:szCs w:val="28"/>
        </w:rPr>
        <w:t>Тем более</w:t>
      </w:r>
      <w:proofErr w:type="gramStart"/>
      <w:r w:rsidR="00D87F48">
        <w:rPr>
          <w:rStyle w:val="c0"/>
          <w:sz w:val="28"/>
          <w:szCs w:val="28"/>
        </w:rPr>
        <w:t>,</w:t>
      </w:r>
      <w:proofErr w:type="gramEnd"/>
      <w:r w:rsidR="00D87F48">
        <w:rPr>
          <w:rStyle w:val="c0"/>
          <w:sz w:val="28"/>
          <w:szCs w:val="28"/>
        </w:rPr>
        <w:t xml:space="preserve"> что эксперимент этот продолжился и стал звучать как </w:t>
      </w:r>
      <w:r w:rsidR="00D87F48" w:rsidRPr="00034EB9">
        <w:rPr>
          <w:rStyle w:val="c0"/>
          <w:sz w:val="28"/>
          <w:szCs w:val="28"/>
        </w:rPr>
        <w:t>«Сочетание проектн</w:t>
      </w:r>
      <w:r w:rsidR="00D87F48" w:rsidRPr="00034EB9">
        <w:rPr>
          <w:sz w:val="28"/>
          <w:szCs w:val="28"/>
        </w:rPr>
        <w:t>ой и исследовательской деятельности в структуре учения</w:t>
      </w:r>
      <w:r w:rsidR="00D87F48">
        <w:rPr>
          <w:sz w:val="28"/>
          <w:szCs w:val="28"/>
        </w:rPr>
        <w:t xml:space="preserve"> в условиях ФГОС</w:t>
      </w:r>
      <w:r w:rsidR="00D87F48" w:rsidRPr="00034EB9">
        <w:rPr>
          <w:rStyle w:val="c0"/>
          <w:sz w:val="28"/>
          <w:szCs w:val="28"/>
        </w:rPr>
        <w:t>»</w:t>
      </w:r>
      <w:r w:rsidR="00D87F48">
        <w:rPr>
          <w:rStyle w:val="c0"/>
          <w:sz w:val="28"/>
          <w:szCs w:val="28"/>
        </w:rPr>
        <w:t>.</w:t>
      </w:r>
    </w:p>
    <w:p w:rsidR="008456F3" w:rsidRPr="00034EB9" w:rsidRDefault="008456F3" w:rsidP="001B56BB">
      <w:pPr>
        <w:spacing w:before="0"/>
        <w:ind w:firstLine="54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Учебный проект для ученика – это способ создать нечто интересное самостоятельно, попробовать свои силы, проявить знания и умения и показать публично достигнутый результат. Сделать это можно индивидуально, в паре или творческой группе. В условиях, когда на каждом уроке истории и обществознания мы вынуждены изучать новый большой объем информации, метод проектов помогает облегчить его усвоение. В этом случае мы разбиваем информацию параграфа на смысловые части и пре</w:t>
      </w:r>
      <w:r w:rsidR="000D75CD" w:rsidRPr="00034EB9">
        <w:rPr>
          <w:rFonts w:ascii="Times New Roman" w:eastAsia="Times New Roman" w:hAnsi="Times New Roman" w:cs="Times New Roman"/>
          <w:sz w:val="28"/>
          <w:szCs w:val="28"/>
          <w:lang w:eastAsia="ru-RU"/>
        </w:rPr>
        <w:t xml:space="preserve">образовываем </w:t>
      </w:r>
      <w:r w:rsidRPr="00034EB9">
        <w:rPr>
          <w:rFonts w:ascii="Times New Roman" w:eastAsia="Times New Roman" w:hAnsi="Times New Roman" w:cs="Times New Roman"/>
          <w:sz w:val="28"/>
          <w:szCs w:val="28"/>
          <w:lang w:eastAsia="ru-RU"/>
        </w:rPr>
        <w:t xml:space="preserve"> их в проблемы для изучения, а в завершении – представления в различных формах (таблицы, презентации, </w:t>
      </w:r>
      <w:proofErr w:type="spellStart"/>
      <w:proofErr w:type="gramStart"/>
      <w:r w:rsidRPr="00034EB9">
        <w:rPr>
          <w:rFonts w:ascii="Times New Roman" w:eastAsia="Times New Roman" w:hAnsi="Times New Roman" w:cs="Times New Roman"/>
          <w:sz w:val="28"/>
          <w:szCs w:val="28"/>
          <w:lang w:eastAsia="ru-RU"/>
        </w:rPr>
        <w:t>интеллект-карты</w:t>
      </w:r>
      <w:proofErr w:type="spellEnd"/>
      <w:proofErr w:type="gramEnd"/>
      <w:r w:rsidRPr="00034EB9">
        <w:rPr>
          <w:rFonts w:ascii="Times New Roman" w:eastAsia="Times New Roman" w:hAnsi="Times New Roman" w:cs="Times New Roman"/>
          <w:sz w:val="28"/>
          <w:szCs w:val="28"/>
          <w:lang w:eastAsia="ru-RU"/>
        </w:rPr>
        <w:t>, карты-навигаторы, эссе, сложный план,</w:t>
      </w:r>
      <w:r w:rsidR="000D75CD" w:rsidRPr="00034EB9">
        <w:rPr>
          <w:rFonts w:ascii="Times New Roman" w:eastAsia="Times New Roman" w:hAnsi="Times New Roman" w:cs="Times New Roman"/>
          <w:sz w:val="28"/>
          <w:szCs w:val="28"/>
          <w:lang w:eastAsia="ru-RU"/>
        </w:rPr>
        <w:t xml:space="preserve"> газета,</w:t>
      </w:r>
      <w:r w:rsidRPr="00034EB9">
        <w:rPr>
          <w:rFonts w:ascii="Times New Roman" w:eastAsia="Times New Roman" w:hAnsi="Times New Roman" w:cs="Times New Roman"/>
          <w:sz w:val="28"/>
          <w:szCs w:val="28"/>
          <w:lang w:eastAsia="ru-RU"/>
        </w:rPr>
        <w:t xml:space="preserve"> фотовыставка и проч.)</w:t>
      </w:r>
      <w:r w:rsidR="00D87F48">
        <w:rPr>
          <w:rFonts w:ascii="Times New Roman" w:eastAsia="Times New Roman" w:hAnsi="Times New Roman" w:cs="Times New Roman"/>
          <w:sz w:val="28"/>
          <w:szCs w:val="28"/>
          <w:lang w:eastAsia="ru-RU"/>
        </w:rPr>
        <w:t>.</w:t>
      </w:r>
    </w:p>
    <w:p w:rsidR="008456F3" w:rsidRPr="00034EB9" w:rsidRDefault="008456F3" w:rsidP="001B56BB">
      <w:pPr>
        <w:spacing w:before="0"/>
        <w:ind w:firstLine="54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 xml:space="preserve">Надо отметить, что таким образом проводить изучение всего учебного курса невозможно, хотя бы потому, что надо использовать </w:t>
      </w:r>
      <w:r w:rsidR="000D75CD" w:rsidRPr="00034EB9">
        <w:rPr>
          <w:rFonts w:ascii="Times New Roman" w:eastAsia="Times New Roman" w:hAnsi="Times New Roman" w:cs="Times New Roman"/>
          <w:sz w:val="28"/>
          <w:szCs w:val="28"/>
          <w:lang w:eastAsia="ru-RU"/>
        </w:rPr>
        <w:t>другие</w:t>
      </w:r>
      <w:r w:rsidRPr="00034EB9">
        <w:rPr>
          <w:rFonts w:ascii="Times New Roman" w:eastAsia="Times New Roman" w:hAnsi="Times New Roman" w:cs="Times New Roman"/>
          <w:sz w:val="28"/>
          <w:szCs w:val="28"/>
          <w:lang w:eastAsia="ru-RU"/>
        </w:rPr>
        <w:t xml:space="preserve"> формы и подходы. Оптимальным может быть включение отдельных проектных действий на уроке, а затем полноценное использование проектировани</w:t>
      </w:r>
      <w:r w:rsidR="00DF2D44" w:rsidRPr="00034EB9">
        <w:rPr>
          <w:rFonts w:ascii="Times New Roman" w:eastAsia="Times New Roman" w:hAnsi="Times New Roman" w:cs="Times New Roman"/>
          <w:sz w:val="28"/>
          <w:szCs w:val="28"/>
          <w:lang w:eastAsia="ru-RU"/>
        </w:rPr>
        <w:t>я</w:t>
      </w:r>
      <w:r w:rsidRPr="00034EB9">
        <w:rPr>
          <w:rFonts w:ascii="Times New Roman" w:eastAsia="Times New Roman" w:hAnsi="Times New Roman" w:cs="Times New Roman"/>
          <w:sz w:val="28"/>
          <w:szCs w:val="28"/>
          <w:lang w:eastAsia="ru-RU"/>
        </w:rPr>
        <w:t xml:space="preserve"> во внеклассной работе</w:t>
      </w:r>
      <w:r w:rsidR="000D75CD" w:rsidRPr="00034EB9">
        <w:rPr>
          <w:rFonts w:ascii="Times New Roman" w:eastAsia="Times New Roman" w:hAnsi="Times New Roman" w:cs="Times New Roman"/>
          <w:sz w:val="28"/>
          <w:szCs w:val="28"/>
          <w:lang w:eastAsia="ru-RU"/>
        </w:rPr>
        <w:t xml:space="preserve">. Не следует забывать, что у ребенка в день 5 – 6 уроков. И если на всех будут использованы проекты, то где взять время, чтобы их выполнить? Поэтому, чаще всего я применяю мини-проекты, </w:t>
      </w:r>
      <w:r w:rsidR="00AE63DC" w:rsidRPr="00034EB9">
        <w:rPr>
          <w:rFonts w:ascii="Times New Roman" w:eastAsia="Times New Roman" w:hAnsi="Times New Roman" w:cs="Times New Roman"/>
          <w:sz w:val="28"/>
          <w:szCs w:val="28"/>
          <w:lang w:eastAsia="ru-RU"/>
        </w:rPr>
        <w:t>основную канву</w:t>
      </w:r>
      <w:r w:rsidR="00DB408A" w:rsidRPr="00034EB9">
        <w:rPr>
          <w:rFonts w:ascii="Times New Roman" w:eastAsia="Times New Roman" w:hAnsi="Times New Roman" w:cs="Times New Roman"/>
          <w:sz w:val="28"/>
          <w:szCs w:val="28"/>
          <w:lang w:eastAsia="ru-RU"/>
        </w:rPr>
        <w:t xml:space="preserve"> и объем</w:t>
      </w:r>
      <w:r w:rsidR="00AE63DC" w:rsidRPr="00034EB9">
        <w:rPr>
          <w:rFonts w:ascii="Times New Roman" w:eastAsia="Times New Roman" w:hAnsi="Times New Roman" w:cs="Times New Roman"/>
          <w:sz w:val="28"/>
          <w:szCs w:val="28"/>
          <w:lang w:eastAsia="ru-RU"/>
        </w:rPr>
        <w:t xml:space="preserve"> </w:t>
      </w:r>
      <w:r w:rsidR="000D75CD" w:rsidRPr="00034EB9">
        <w:rPr>
          <w:rFonts w:ascii="Times New Roman" w:eastAsia="Times New Roman" w:hAnsi="Times New Roman" w:cs="Times New Roman"/>
          <w:sz w:val="28"/>
          <w:szCs w:val="28"/>
          <w:lang w:eastAsia="ru-RU"/>
        </w:rPr>
        <w:t>которы</w:t>
      </w:r>
      <w:r w:rsidR="00AE63DC" w:rsidRPr="00034EB9">
        <w:rPr>
          <w:rFonts w:ascii="Times New Roman" w:eastAsia="Times New Roman" w:hAnsi="Times New Roman" w:cs="Times New Roman"/>
          <w:sz w:val="28"/>
          <w:szCs w:val="28"/>
          <w:lang w:eastAsia="ru-RU"/>
        </w:rPr>
        <w:t>х</w:t>
      </w:r>
      <w:r w:rsidR="000D75CD" w:rsidRPr="00034EB9">
        <w:rPr>
          <w:rFonts w:ascii="Times New Roman" w:eastAsia="Times New Roman" w:hAnsi="Times New Roman" w:cs="Times New Roman"/>
          <w:sz w:val="28"/>
          <w:szCs w:val="28"/>
          <w:lang w:eastAsia="ru-RU"/>
        </w:rPr>
        <w:t xml:space="preserve"> вполне можно составить на уроке</w:t>
      </w:r>
      <w:r w:rsidR="00AE63DC" w:rsidRPr="00034EB9">
        <w:rPr>
          <w:rFonts w:ascii="Times New Roman" w:eastAsia="Times New Roman" w:hAnsi="Times New Roman" w:cs="Times New Roman"/>
          <w:sz w:val="28"/>
          <w:szCs w:val="28"/>
          <w:lang w:eastAsia="ru-RU"/>
        </w:rPr>
        <w:t>, а довести до логического завершения в домашних условиях. Здесь не возбраняется помощь родных и близких. Но именно помощь, а не полное выполнение.</w:t>
      </w:r>
      <w:r w:rsidR="000D75CD" w:rsidRPr="00034EB9">
        <w:rPr>
          <w:rFonts w:ascii="Times New Roman" w:eastAsia="Times New Roman" w:hAnsi="Times New Roman" w:cs="Times New Roman"/>
          <w:sz w:val="28"/>
          <w:szCs w:val="28"/>
          <w:lang w:eastAsia="ru-RU"/>
        </w:rPr>
        <w:t xml:space="preserve"> </w:t>
      </w:r>
    </w:p>
    <w:p w:rsidR="00A30E94" w:rsidRPr="00034EB9" w:rsidRDefault="00BC7AB2" w:rsidP="001B56BB">
      <w:pPr>
        <w:pStyle w:val="a3"/>
        <w:shd w:val="clear" w:color="auto" w:fill="FFFFFF"/>
        <w:spacing w:before="0" w:beforeAutospacing="0" w:after="0" w:afterAutospacing="0"/>
        <w:ind w:firstLine="708"/>
        <w:jc w:val="both"/>
        <w:rPr>
          <w:rStyle w:val="c0"/>
          <w:sz w:val="28"/>
          <w:szCs w:val="28"/>
        </w:rPr>
      </w:pPr>
      <w:r w:rsidRPr="00034EB9">
        <w:rPr>
          <w:rStyle w:val="c0"/>
          <w:sz w:val="28"/>
          <w:szCs w:val="28"/>
        </w:rPr>
        <w:t xml:space="preserve"> </w:t>
      </w:r>
      <w:r w:rsidR="00EC010F" w:rsidRPr="00034EB9">
        <w:rPr>
          <w:rStyle w:val="c0"/>
          <w:sz w:val="28"/>
          <w:szCs w:val="28"/>
        </w:rPr>
        <w:t xml:space="preserve">Основной идеей </w:t>
      </w:r>
      <w:r w:rsidR="00EC010F" w:rsidRPr="00034EB9">
        <w:rPr>
          <w:sz w:val="28"/>
          <w:szCs w:val="28"/>
        </w:rPr>
        <w:t>своего педагогического опыта</w:t>
      </w:r>
      <w:r w:rsidR="00EC010F" w:rsidRPr="00034EB9">
        <w:rPr>
          <w:rStyle w:val="c0"/>
          <w:sz w:val="28"/>
          <w:szCs w:val="28"/>
        </w:rPr>
        <w:t xml:space="preserve"> считаю разумное сочетание педагогического управления с ученической инициативой, </w:t>
      </w:r>
      <w:r w:rsidR="00EC010F" w:rsidRPr="00034EB9">
        <w:rPr>
          <w:rStyle w:val="c0"/>
          <w:sz w:val="28"/>
          <w:szCs w:val="28"/>
        </w:rPr>
        <w:lastRenderedPageBreak/>
        <w:t xml:space="preserve">активностью и самостоятельностью ребенка. </w:t>
      </w:r>
      <w:r w:rsidR="000549CD" w:rsidRPr="00034EB9">
        <w:rPr>
          <w:bCs/>
          <w:sz w:val="28"/>
          <w:szCs w:val="28"/>
        </w:rPr>
        <w:t>В</w:t>
      </w:r>
      <w:r w:rsidR="00EC010F" w:rsidRPr="00034EB9">
        <w:rPr>
          <w:bCs/>
          <w:sz w:val="28"/>
          <w:szCs w:val="28"/>
        </w:rPr>
        <w:t xml:space="preserve"> нем я</w:t>
      </w:r>
      <w:r w:rsidR="000549CD" w:rsidRPr="00034EB9">
        <w:rPr>
          <w:sz w:val="28"/>
          <w:szCs w:val="28"/>
        </w:rPr>
        <w:t xml:space="preserve"> вижу</w:t>
      </w:r>
      <w:r w:rsidR="00EC010F" w:rsidRPr="00034EB9">
        <w:rPr>
          <w:sz w:val="28"/>
          <w:szCs w:val="28"/>
        </w:rPr>
        <w:t xml:space="preserve"> поступательное</w:t>
      </w:r>
      <w:r w:rsidR="000549CD" w:rsidRPr="00034EB9">
        <w:rPr>
          <w:sz w:val="28"/>
          <w:szCs w:val="28"/>
        </w:rPr>
        <w:t> </w:t>
      </w:r>
      <w:r w:rsidR="000549CD" w:rsidRPr="00034EB9">
        <w:rPr>
          <w:bCs/>
          <w:sz w:val="28"/>
          <w:szCs w:val="28"/>
        </w:rPr>
        <w:t>развитие личности</w:t>
      </w:r>
      <w:r w:rsidR="000549CD" w:rsidRPr="00034EB9">
        <w:rPr>
          <w:sz w:val="28"/>
          <w:szCs w:val="28"/>
        </w:rPr>
        <w:t>, способной к творчеству и самостоятельности в решении</w:t>
      </w:r>
      <w:r w:rsidR="00EC010F" w:rsidRPr="00034EB9">
        <w:rPr>
          <w:sz w:val="28"/>
          <w:szCs w:val="28"/>
        </w:rPr>
        <w:t xml:space="preserve"> не только учебных, но и </w:t>
      </w:r>
      <w:r w:rsidR="000549CD" w:rsidRPr="00034EB9">
        <w:rPr>
          <w:sz w:val="28"/>
          <w:szCs w:val="28"/>
        </w:rPr>
        <w:t>жизненных социальных проблем</w:t>
      </w:r>
      <w:proofErr w:type="gramStart"/>
      <w:r w:rsidR="00EC010F" w:rsidRPr="00034EB9">
        <w:rPr>
          <w:sz w:val="28"/>
          <w:szCs w:val="28"/>
        </w:rPr>
        <w:t>.</w:t>
      </w:r>
      <w:proofErr w:type="gramEnd"/>
      <w:r w:rsidR="000549CD" w:rsidRPr="00034EB9">
        <w:rPr>
          <w:sz w:val="28"/>
          <w:szCs w:val="28"/>
        </w:rPr>
        <w:t xml:space="preserve"> </w:t>
      </w:r>
      <w:proofErr w:type="gramStart"/>
      <w:r w:rsidR="000549CD" w:rsidRPr="00034EB9">
        <w:rPr>
          <w:sz w:val="28"/>
          <w:szCs w:val="28"/>
        </w:rPr>
        <w:t>ч</w:t>
      </w:r>
      <w:proofErr w:type="gramEnd"/>
      <w:r w:rsidR="000549CD" w:rsidRPr="00034EB9">
        <w:rPr>
          <w:sz w:val="28"/>
          <w:szCs w:val="28"/>
        </w:rPr>
        <w:t>ерез уро</w:t>
      </w:r>
      <w:r w:rsidR="00EC010F" w:rsidRPr="00034EB9">
        <w:rPr>
          <w:sz w:val="28"/>
          <w:szCs w:val="28"/>
        </w:rPr>
        <w:t>чную и внеурочную деятельность</w:t>
      </w:r>
      <w:r w:rsidR="000549CD" w:rsidRPr="00034EB9">
        <w:rPr>
          <w:sz w:val="28"/>
          <w:szCs w:val="28"/>
        </w:rPr>
        <w:t>.</w:t>
      </w:r>
      <w:r w:rsidR="00EC010F" w:rsidRPr="00034EB9">
        <w:rPr>
          <w:rStyle w:val="c0"/>
          <w:sz w:val="28"/>
          <w:szCs w:val="28"/>
        </w:rPr>
        <w:t xml:space="preserve"> </w:t>
      </w:r>
    </w:p>
    <w:p w:rsidR="00A30E94" w:rsidRPr="00034EB9" w:rsidRDefault="00AE63DC" w:rsidP="001B56BB">
      <w:pPr>
        <w:spacing w:before="0"/>
        <w:ind w:firstLine="708"/>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В своей педагогической практике я исхожу из принципа, что стоя на берегу нельзя научиться плавать. А у</w:t>
      </w:r>
      <w:r w:rsidR="00A30E94" w:rsidRPr="00034EB9">
        <w:rPr>
          <w:rFonts w:ascii="Times New Roman" w:eastAsia="Times New Roman" w:hAnsi="Times New Roman" w:cs="Times New Roman"/>
          <w:sz w:val="28"/>
          <w:szCs w:val="28"/>
          <w:lang w:eastAsia="ru-RU"/>
        </w:rPr>
        <w:t xml:space="preserve">чебный проект для ученика </w:t>
      </w:r>
      <w:r w:rsidRPr="00034EB9">
        <w:rPr>
          <w:rFonts w:ascii="Times New Roman" w:eastAsia="Times New Roman" w:hAnsi="Times New Roman" w:cs="Times New Roman"/>
          <w:sz w:val="28"/>
          <w:szCs w:val="28"/>
          <w:lang w:eastAsia="ru-RU"/>
        </w:rPr>
        <w:t>–</w:t>
      </w:r>
      <w:r w:rsidR="00A30E94" w:rsidRPr="00034EB9">
        <w:rPr>
          <w:rFonts w:ascii="Times New Roman" w:eastAsia="Times New Roman" w:hAnsi="Times New Roman" w:cs="Times New Roman"/>
          <w:sz w:val="28"/>
          <w:szCs w:val="28"/>
          <w:lang w:eastAsia="ru-RU"/>
        </w:rPr>
        <w:t xml:space="preserve"> способ создать нечто интересное самостоятельно, попробовать свои силы, проявить знания и умения и показать публично достигнутый результат.</w:t>
      </w:r>
    </w:p>
    <w:p w:rsidR="00AE63DC" w:rsidRPr="00034EB9" w:rsidRDefault="00AE63DC" w:rsidP="001B56BB">
      <w:pPr>
        <w:spacing w:befor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ab/>
        <w:t>Наша творческая группа учителей школы помимо использования метода проектов на уроках и внеклассных мероприятиях  ежегодно проводит совместные творческие проекты социальной направленности</w:t>
      </w:r>
      <w:r w:rsidR="006A6B01" w:rsidRPr="00034EB9">
        <w:rPr>
          <w:rFonts w:ascii="Times New Roman" w:eastAsia="Times New Roman" w:hAnsi="Times New Roman" w:cs="Times New Roman"/>
          <w:sz w:val="28"/>
          <w:szCs w:val="28"/>
          <w:lang w:eastAsia="ru-RU"/>
        </w:rPr>
        <w:t xml:space="preserve"> по единой тематике</w:t>
      </w:r>
      <w:r w:rsidRPr="00034EB9">
        <w:rPr>
          <w:rFonts w:ascii="Times New Roman" w:eastAsia="Times New Roman" w:hAnsi="Times New Roman" w:cs="Times New Roman"/>
          <w:sz w:val="28"/>
          <w:szCs w:val="28"/>
          <w:lang w:eastAsia="ru-RU"/>
        </w:rPr>
        <w:t>, результаты которых  мы демонстрируем на школьных конференциях исследовательских проектов</w:t>
      </w:r>
      <w:r w:rsidR="006A6B01" w:rsidRPr="00034EB9">
        <w:rPr>
          <w:rFonts w:ascii="Times New Roman" w:eastAsia="Times New Roman" w:hAnsi="Times New Roman" w:cs="Times New Roman"/>
          <w:sz w:val="28"/>
          <w:szCs w:val="28"/>
          <w:lang w:eastAsia="ru-RU"/>
        </w:rPr>
        <w:t xml:space="preserve">: «Герой моей семьи», «Земляки - герои», «Они защищали Родину» «Дети войны» и т.п. </w:t>
      </w:r>
      <w:r w:rsidRPr="00034EB9">
        <w:rPr>
          <w:rFonts w:ascii="Times New Roman" w:eastAsia="Times New Roman" w:hAnsi="Times New Roman" w:cs="Times New Roman"/>
          <w:sz w:val="28"/>
          <w:szCs w:val="28"/>
          <w:lang w:eastAsia="ru-RU"/>
        </w:rPr>
        <w:t>В 2014-2015 учебном году проектная деятельность «Живая память» была посвящена теме 70-й годовщине</w:t>
      </w:r>
      <w:r w:rsidR="00DB408A" w:rsidRPr="00034EB9">
        <w:rPr>
          <w:rFonts w:ascii="Times New Roman" w:eastAsia="Times New Roman" w:hAnsi="Times New Roman" w:cs="Times New Roman"/>
          <w:sz w:val="28"/>
          <w:szCs w:val="28"/>
          <w:lang w:eastAsia="ru-RU"/>
        </w:rPr>
        <w:t xml:space="preserve"> юбилея</w:t>
      </w:r>
      <w:r w:rsidRPr="00034EB9">
        <w:rPr>
          <w:rFonts w:ascii="Times New Roman" w:eastAsia="Times New Roman" w:hAnsi="Times New Roman" w:cs="Times New Roman"/>
          <w:sz w:val="28"/>
          <w:szCs w:val="28"/>
          <w:lang w:eastAsia="ru-RU"/>
        </w:rPr>
        <w:t xml:space="preserve"> Великой Побед</w:t>
      </w:r>
      <w:r w:rsidR="00DF2D44" w:rsidRPr="00034EB9">
        <w:rPr>
          <w:rFonts w:ascii="Times New Roman" w:eastAsia="Times New Roman" w:hAnsi="Times New Roman" w:cs="Times New Roman"/>
          <w:sz w:val="28"/>
          <w:szCs w:val="28"/>
          <w:lang w:eastAsia="ru-RU"/>
        </w:rPr>
        <w:t>ы</w:t>
      </w:r>
      <w:r w:rsidRPr="00034EB9">
        <w:rPr>
          <w:rFonts w:ascii="Times New Roman" w:eastAsia="Times New Roman" w:hAnsi="Times New Roman" w:cs="Times New Roman"/>
          <w:sz w:val="28"/>
          <w:szCs w:val="28"/>
          <w:lang w:eastAsia="ru-RU"/>
        </w:rPr>
        <w:t>.</w:t>
      </w:r>
    </w:p>
    <w:p w:rsidR="00AE63DC" w:rsidRPr="00034EB9" w:rsidRDefault="00AE63DC" w:rsidP="001B56BB">
      <w:pPr>
        <w:spacing w:before="0"/>
        <w:ind w:firstLine="708"/>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Результаты</w:t>
      </w:r>
      <w:r w:rsidR="007C7DB9" w:rsidRPr="00034EB9">
        <w:rPr>
          <w:rFonts w:ascii="Times New Roman" w:eastAsia="Times New Roman" w:hAnsi="Times New Roman" w:cs="Times New Roman"/>
          <w:sz w:val="28"/>
          <w:szCs w:val="28"/>
          <w:lang w:eastAsia="ru-RU"/>
        </w:rPr>
        <w:t xml:space="preserve"> таких</w:t>
      </w:r>
      <w:r w:rsidR="006A6B01" w:rsidRPr="00034EB9">
        <w:rPr>
          <w:rFonts w:ascii="Times New Roman" w:eastAsia="Times New Roman" w:hAnsi="Times New Roman" w:cs="Times New Roman"/>
          <w:sz w:val="28"/>
          <w:szCs w:val="28"/>
          <w:lang w:eastAsia="ru-RU"/>
        </w:rPr>
        <w:t xml:space="preserve"> проектно-исследовательских</w:t>
      </w:r>
      <w:r w:rsidRPr="00034EB9">
        <w:rPr>
          <w:rFonts w:ascii="Times New Roman" w:eastAsia="Times New Roman" w:hAnsi="Times New Roman" w:cs="Times New Roman"/>
          <w:sz w:val="28"/>
          <w:szCs w:val="28"/>
          <w:lang w:eastAsia="ru-RU"/>
        </w:rPr>
        <w:t xml:space="preserve"> работ представляются </w:t>
      </w:r>
      <w:r w:rsidR="006A6B01" w:rsidRPr="00034EB9">
        <w:rPr>
          <w:rFonts w:ascii="Times New Roman" w:eastAsia="Times New Roman" w:hAnsi="Times New Roman" w:cs="Times New Roman"/>
          <w:sz w:val="28"/>
          <w:szCs w:val="28"/>
          <w:lang w:eastAsia="ru-RU"/>
        </w:rPr>
        <w:t xml:space="preserve">учащимися </w:t>
      </w:r>
      <w:r w:rsidRPr="00034EB9">
        <w:rPr>
          <w:rFonts w:ascii="Times New Roman" w:eastAsia="Times New Roman" w:hAnsi="Times New Roman" w:cs="Times New Roman"/>
          <w:sz w:val="28"/>
          <w:szCs w:val="28"/>
          <w:lang w:eastAsia="ru-RU"/>
        </w:rPr>
        <w:t>на школьных конференциях</w:t>
      </w:r>
      <w:r w:rsidR="007C7DB9" w:rsidRPr="00034EB9">
        <w:rPr>
          <w:rFonts w:ascii="Times New Roman" w:eastAsia="Times New Roman" w:hAnsi="Times New Roman" w:cs="Times New Roman"/>
          <w:sz w:val="28"/>
          <w:szCs w:val="28"/>
          <w:lang w:eastAsia="ru-RU"/>
        </w:rPr>
        <w:t xml:space="preserve"> в конце учебного года</w:t>
      </w:r>
      <w:r w:rsidR="006A6B01" w:rsidRPr="00034EB9">
        <w:rPr>
          <w:rFonts w:ascii="Times New Roman" w:eastAsia="Times New Roman" w:hAnsi="Times New Roman" w:cs="Times New Roman"/>
          <w:sz w:val="28"/>
          <w:szCs w:val="28"/>
          <w:lang w:eastAsia="ru-RU"/>
        </w:rPr>
        <w:t xml:space="preserve"> в виде сочинений, презентаций, подборке газет и фотографий, интервью,</w:t>
      </w:r>
      <w:r w:rsidRPr="00034EB9">
        <w:rPr>
          <w:rFonts w:ascii="Times New Roman" w:eastAsia="Times New Roman" w:hAnsi="Times New Roman" w:cs="Times New Roman"/>
          <w:sz w:val="28"/>
          <w:szCs w:val="28"/>
          <w:lang w:eastAsia="ru-RU"/>
        </w:rPr>
        <w:t xml:space="preserve"> где дети выступают в присутствии не только учителей и учащихся, но и с приглашением своих родителей, бабушек. Родственники, как правило, делятся своими впечатлениями о том, насколько изначально такая работа застает их врасплох, а без участия близких людей в проектах учеников результативность будет очень низкой.</w:t>
      </w:r>
      <w:r w:rsidR="006A6B01" w:rsidRPr="00034EB9">
        <w:rPr>
          <w:rFonts w:ascii="Times New Roman" w:eastAsia="Times New Roman" w:hAnsi="Times New Roman" w:cs="Times New Roman"/>
          <w:sz w:val="28"/>
          <w:szCs w:val="28"/>
          <w:lang w:eastAsia="ru-RU"/>
        </w:rPr>
        <w:t xml:space="preserve"> </w:t>
      </w:r>
      <w:proofErr w:type="gramStart"/>
      <w:r w:rsidR="006A6B01" w:rsidRPr="00034EB9">
        <w:rPr>
          <w:rFonts w:ascii="Times New Roman" w:eastAsia="Times New Roman" w:hAnsi="Times New Roman" w:cs="Times New Roman"/>
          <w:sz w:val="28"/>
          <w:szCs w:val="28"/>
          <w:lang w:eastAsia="ru-RU"/>
        </w:rPr>
        <w:t>И как нам приятно бывает выслушивать слова признательности и благодарности от уже немолодых бабушек и дедушек своих учеников за то, что эта совместная творческая работа позволила</w:t>
      </w:r>
      <w:r w:rsidR="007C7DB9" w:rsidRPr="00034EB9">
        <w:rPr>
          <w:rFonts w:ascii="Times New Roman" w:eastAsia="Times New Roman" w:hAnsi="Times New Roman" w:cs="Times New Roman"/>
          <w:sz w:val="28"/>
          <w:szCs w:val="28"/>
          <w:lang w:eastAsia="ru-RU"/>
        </w:rPr>
        <w:t xml:space="preserve"> их семье</w:t>
      </w:r>
      <w:r w:rsidR="006A6B01" w:rsidRPr="00034EB9">
        <w:rPr>
          <w:rFonts w:ascii="Times New Roman" w:eastAsia="Times New Roman" w:hAnsi="Times New Roman" w:cs="Times New Roman"/>
          <w:sz w:val="28"/>
          <w:szCs w:val="28"/>
          <w:lang w:eastAsia="ru-RU"/>
        </w:rPr>
        <w:t xml:space="preserve"> узнать о своих родителях и родственниках, не вернувшихся  с поля боя или плена в годы Великой Отечественной войны 1941 – 1945 г.г. Они гордятся тем, что в правнуках</w:t>
      </w:r>
      <w:r w:rsidR="0066043A" w:rsidRPr="00034EB9">
        <w:rPr>
          <w:rFonts w:ascii="Times New Roman" w:eastAsia="Times New Roman" w:hAnsi="Times New Roman" w:cs="Times New Roman"/>
          <w:sz w:val="28"/>
          <w:szCs w:val="28"/>
          <w:lang w:eastAsia="ru-RU"/>
        </w:rPr>
        <w:t xml:space="preserve"> участников той войны</w:t>
      </w:r>
      <w:r w:rsidR="006A6B01" w:rsidRPr="00034EB9">
        <w:rPr>
          <w:rFonts w:ascii="Times New Roman" w:eastAsia="Times New Roman" w:hAnsi="Times New Roman" w:cs="Times New Roman"/>
          <w:sz w:val="28"/>
          <w:szCs w:val="28"/>
          <w:lang w:eastAsia="ru-RU"/>
        </w:rPr>
        <w:t xml:space="preserve"> воспитывается</w:t>
      </w:r>
      <w:proofErr w:type="gramEnd"/>
      <w:r w:rsidR="006A6B01" w:rsidRPr="00034EB9">
        <w:rPr>
          <w:rFonts w:ascii="Times New Roman" w:eastAsia="Times New Roman" w:hAnsi="Times New Roman" w:cs="Times New Roman"/>
          <w:sz w:val="28"/>
          <w:szCs w:val="28"/>
          <w:lang w:eastAsia="ru-RU"/>
        </w:rPr>
        <w:t xml:space="preserve"> и приумножается уважительное отношение к своим корням, ценностям семьи</w:t>
      </w:r>
      <w:r w:rsidR="0066043A" w:rsidRPr="00034EB9">
        <w:rPr>
          <w:rFonts w:ascii="Times New Roman" w:eastAsia="Times New Roman" w:hAnsi="Times New Roman" w:cs="Times New Roman"/>
          <w:sz w:val="28"/>
          <w:szCs w:val="28"/>
          <w:lang w:eastAsia="ru-RU"/>
        </w:rPr>
        <w:t>, понимание ценности и значимости человека в судьбе народа и государства.</w:t>
      </w:r>
      <w:r w:rsidR="007C7DB9" w:rsidRPr="00034EB9">
        <w:rPr>
          <w:rFonts w:ascii="Times New Roman" w:eastAsia="Times New Roman" w:hAnsi="Times New Roman" w:cs="Times New Roman"/>
          <w:sz w:val="28"/>
          <w:szCs w:val="28"/>
          <w:lang w:eastAsia="ru-RU"/>
        </w:rPr>
        <w:t xml:space="preserve"> Очень лестно, что они видят и ценят труд учителя, который организовал эту исследовательскую работу.</w:t>
      </w:r>
      <w:r w:rsidR="0066043A" w:rsidRPr="00034EB9">
        <w:rPr>
          <w:rFonts w:ascii="Times New Roman" w:eastAsia="Times New Roman" w:hAnsi="Times New Roman" w:cs="Times New Roman"/>
          <w:sz w:val="28"/>
          <w:szCs w:val="28"/>
          <w:lang w:eastAsia="ru-RU"/>
        </w:rPr>
        <w:t xml:space="preserve"> И пока мы видим такое благодарное отношение к нашему скромному труду, работа в данном направлении</w:t>
      </w:r>
      <w:r w:rsidR="007C7DB9" w:rsidRPr="00034EB9">
        <w:rPr>
          <w:rFonts w:ascii="Times New Roman" w:eastAsia="Times New Roman" w:hAnsi="Times New Roman" w:cs="Times New Roman"/>
          <w:sz w:val="28"/>
          <w:szCs w:val="28"/>
          <w:lang w:eastAsia="ru-RU"/>
        </w:rPr>
        <w:t>, думаю,</w:t>
      </w:r>
      <w:r w:rsidR="0066043A" w:rsidRPr="00034EB9">
        <w:rPr>
          <w:rFonts w:ascii="Times New Roman" w:eastAsia="Times New Roman" w:hAnsi="Times New Roman" w:cs="Times New Roman"/>
          <w:sz w:val="28"/>
          <w:szCs w:val="28"/>
          <w:lang w:eastAsia="ru-RU"/>
        </w:rPr>
        <w:t xml:space="preserve"> не остановится.</w:t>
      </w:r>
    </w:p>
    <w:p w:rsidR="00AE63DC" w:rsidRPr="00034EB9" w:rsidRDefault="00AE63DC" w:rsidP="001B56BB">
      <w:pPr>
        <w:spacing w:before="0"/>
        <w:jc w:val="center"/>
        <w:rPr>
          <w:rFonts w:ascii="Times New Roman" w:eastAsia="Times New Roman" w:hAnsi="Times New Roman" w:cs="Times New Roman"/>
          <w:b/>
          <w:i/>
          <w:sz w:val="28"/>
          <w:szCs w:val="28"/>
          <w:lang w:eastAsia="ru-RU"/>
        </w:rPr>
      </w:pPr>
    </w:p>
    <w:p w:rsidR="006C3AFB" w:rsidRPr="00034EB9" w:rsidRDefault="006C3AFB" w:rsidP="001B56BB">
      <w:pPr>
        <w:spacing w:before="0"/>
        <w:jc w:val="center"/>
        <w:rPr>
          <w:rFonts w:ascii="Times New Roman" w:eastAsia="Times New Roman" w:hAnsi="Times New Roman" w:cs="Times New Roman"/>
          <w:i/>
          <w:sz w:val="28"/>
          <w:szCs w:val="28"/>
          <w:lang w:eastAsia="ru-RU"/>
        </w:rPr>
      </w:pPr>
      <w:r w:rsidRPr="00034EB9">
        <w:rPr>
          <w:rFonts w:ascii="Times New Roman" w:eastAsia="Times New Roman" w:hAnsi="Times New Roman" w:cs="Times New Roman"/>
          <w:i/>
          <w:sz w:val="28"/>
          <w:szCs w:val="28"/>
          <w:lang w:eastAsia="ru-RU"/>
        </w:rPr>
        <w:t>Теоретическая база опыта</w:t>
      </w:r>
      <w:r w:rsidR="001B56BB" w:rsidRPr="00034EB9">
        <w:rPr>
          <w:rFonts w:ascii="Times New Roman" w:eastAsia="Times New Roman" w:hAnsi="Times New Roman" w:cs="Times New Roman"/>
          <w:i/>
          <w:sz w:val="28"/>
          <w:szCs w:val="28"/>
          <w:lang w:eastAsia="ru-RU"/>
        </w:rPr>
        <w:t>.</w:t>
      </w:r>
    </w:p>
    <w:p w:rsidR="0066043A" w:rsidRPr="00034EB9" w:rsidRDefault="0066043A" w:rsidP="001B56BB">
      <w:pPr>
        <w:shd w:val="clear" w:color="auto" w:fill="FFFFFF"/>
        <w:spacing w:before="0"/>
        <w:ind w:firstLine="708"/>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b/>
          <w:bCs/>
          <w:i/>
          <w:iCs/>
          <w:sz w:val="28"/>
          <w:szCs w:val="28"/>
          <w:lang w:eastAsia="ru-RU"/>
        </w:rPr>
        <w:t>Метод проектов</w:t>
      </w:r>
      <w:r w:rsidRPr="00034EB9">
        <w:rPr>
          <w:rFonts w:ascii="Times New Roman" w:eastAsia="Times New Roman" w:hAnsi="Times New Roman" w:cs="Times New Roman"/>
          <w:sz w:val="28"/>
          <w:szCs w:val="28"/>
          <w:lang w:eastAsia="ru-RU"/>
        </w:rPr>
        <w:t> — это способы организации самостоятельной деятельности учащихся по достижению определенного результата. Метод проектов ориентирован на интерес, на творческую самореализацию развивающейся личности.</w:t>
      </w:r>
    </w:p>
    <w:p w:rsidR="0066043A" w:rsidRPr="00034EB9" w:rsidRDefault="0066043A" w:rsidP="001B56BB">
      <w:pPr>
        <w:shd w:val="clear" w:color="auto" w:fill="FFFFFF"/>
        <w:spacing w:before="0"/>
        <w:ind w:firstLine="708"/>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b/>
          <w:bCs/>
          <w:i/>
          <w:iCs/>
          <w:sz w:val="28"/>
          <w:szCs w:val="28"/>
          <w:lang w:eastAsia="ru-RU"/>
        </w:rPr>
        <w:t>Учебный проект</w:t>
      </w:r>
      <w:r w:rsidRPr="00034EB9">
        <w:rPr>
          <w:rFonts w:ascii="Times New Roman" w:eastAsia="Times New Roman" w:hAnsi="Times New Roman" w:cs="Times New Roman"/>
          <w:sz w:val="28"/>
          <w:szCs w:val="28"/>
          <w:lang w:eastAsia="ru-RU"/>
        </w:rPr>
        <w:t> — это самостоятельно разработанный и изготовленный продукт (материальный или интеллектуальный) от идеи до ее воплощения, обладающий субъективной или объективной новизной, выполненный под контролем учителя.</w:t>
      </w:r>
    </w:p>
    <w:p w:rsidR="00AE66E9" w:rsidRPr="00034EB9" w:rsidRDefault="00AE66E9" w:rsidP="001B56BB">
      <w:pPr>
        <w:spacing w:before="0"/>
        <w:ind w:firstLine="708"/>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lastRenderedPageBreak/>
        <w:t>В России метод проектов был известен ещё в 1905 году. После революции</w:t>
      </w:r>
      <w:r w:rsidR="00ED6849" w:rsidRPr="00034EB9">
        <w:rPr>
          <w:rFonts w:ascii="Times New Roman" w:eastAsia="Times New Roman" w:hAnsi="Times New Roman" w:cs="Times New Roman"/>
          <w:sz w:val="28"/>
          <w:szCs w:val="28"/>
          <w:lang w:eastAsia="ru-RU"/>
        </w:rPr>
        <w:t xml:space="preserve"> 1917 г.</w:t>
      </w:r>
      <w:r w:rsidRPr="00034EB9">
        <w:rPr>
          <w:rFonts w:ascii="Times New Roman" w:eastAsia="Times New Roman" w:hAnsi="Times New Roman" w:cs="Times New Roman"/>
          <w:sz w:val="28"/>
          <w:szCs w:val="28"/>
          <w:lang w:eastAsia="ru-RU"/>
        </w:rPr>
        <w:t xml:space="preserve"> метод проектов применялся в школах по личному распоряжению Н.К. Крупской. С 1919 года под руководством выдающегося русского педагога С.Т. </w:t>
      </w:r>
      <w:proofErr w:type="spellStart"/>
      <w:r w:rsidRPr="00034EB9">
        <w:rPr>
          <w:rFonts w:ascii="Times New Roman" w:eastAsia="Times New Roman" w:hAnsi="Times New Roman" w:cs="Times New Roman"/>
          <w:sz w:val="28"/>
          <w:szCs w:val="28"/>
          <w:lang w:eastAsia="ru-RU"/>
        </w:rPr>
        <w:t>Шацкого</w:t>
      </w:r>
      <w:proofErr w:type="spellEnd"/>
      <w:r w:rsidRPr="00034EB9">
        <w:rPr>
          <w:rFonts w:ascii="Times New Roman" w:eastAsia="Times New Roman" w:hAnsi="Times New Roman" w:cs="Times New Roman"/>
          <w:sz w:val="28"/>
          <w:szCs w:val="28"/>
          <w:lang w:eastAsia="ru-RU"/>
        </w:rPr>
        <w:t xml:space="preserve"> в Москве работала Первая опытная станция по народному образованию. В 1931г. постановлением ЦК ВК</w:t>
      </w:r>
      <w:proofErr w:type="gramStart"/>
      <w:r w:rsidRPr="00034EB9">
        <w:rPr>
          <w:rFonts w:ascii="Times New Roman" w:eastAsia="Times New Roman" w:hAnsi="Times New Roman" w:cs="Times New Roman"/>
          <w:sz w:val="28"/>
          <w:szCs w:val="28"/>
          <w:lang w:eastAsia="ru-RU"/>
        </w:rPr>
        <w:t>П(</w:t>
      </w:r>
      <w:proofErr w:type="gramEnd"/>
      <w:r w:rsidRPr="00034EB9">
        <w:rPr>
          <w:rFonts w:ascii="Times New Roman" w:eastAsia="Times New Roman" w:hAnsi="Times New Roman" w:cs="Times New Roman"/>
          <w:sz w:val="28"/>
          <w:szCs w:val="28"/>
          <w:lang w:eastAsia="ru-RU"/>
        </w:rPr>
        <w:t xml:space="preserve">б) этот метод был осуждён как чуждый советской школе и не использовался вплоть до конца 80-х годов </w:t>
      </w:r>
      <w:r w:rsidR="00ED6849" w:rsidRPr="00034EB9">
        <w:rPr>
          <w:rFonts w:ascii="Times New Roman" w:eastAsia="Times New Roman" w:hAnsi="Times New Roman" w:cs="Times New Roman"/>
          <w:sz w:val="28"/>
          <w:szCs w:val="28"/>
          <w:lang w:eastAsia="ru-RU"/>
        </w:rPr>
        <w:t>ХХ</w:t>
      </w:r>
      <w:r w:rsidRPr="00034EB9">
        <w:rPr>
          <w:rFonts w:ascii="Times New Roman" w:eastAsia="Times New Roman" w:hAnsi="Times New Roman" w:cs="Times New Roman"/>
          <w:sz w:val="28"/>
          <w:szCs w:val="28"/>
          <w:lang w:eastAsia="ru-RU"/>
        </w:rPr>
        <w:t xml:space="preserve"> века.</w:t>
      </w:r>
    </w:p>
    <w:p w:rsidR="00ED6849" w:rsidRPr="00034EB9" w:rsidRDefault="00ED6849" w:rsidP="001B56BB">
      <w:pPr>
        <w:spacing w:before="0"/>
        <w:ind w:firstLine="708"/>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 xml:space="preserve">В США он разрабатывался в 20-е годы прошлого века. Его называли также методом проблем. Он основывался на идеях прагматической педагогики американского философа и педагога Джона </w:t>
      </w:r>
      <w:proofErr w:type="spellStart"/>
      <w:r w:rsidRPr="00034EB9">
        <w:rPr>
          <w:rFonts w:ascii="Times New Roman" w:eastAsia="Times New Roman" w:hAnsi="Times New Roman" w:cs="Times New Roman"/>
          <w:sz w:val="28"/>
          <w:szCs w:val="28"/>
          <w:lang w:eastAsia="ru-RU"/>
        </w:rPr>
        <w:t>Дьюи</w:t>
      </w:r>
      <w:proofErr w:type="spellEnd"/>
      <w:r w:rsidRPr="00034EB9">
        <w:rPr>
          <w:rFonts w:ascii="Times New Roman" w:eastAsia="Times New Roman" w:hAnsi="Times New Roman" w:cs="Times New Roman"/>
          <w:sz w:val="28"/>
          <w:szCs w:val="28"/>
          <w:lang w:eastAsia="ru-RU"/>
        </w:rPr>
        <w:t xml:space="preserve">. Его ученик и последователь В. </w:t>
      </w:r>
      <w:proofErr w:type="spellStart"/>
      <w:r w:rsidRPr="00034EB9">
        <w:rPr>
          <w:rFonts w:ascii="Times New Roman" w:eastAsia="Times New Roman" w:hAnsi="Times New Roman" w:cs="Times New Roman"/>
          <w:sz w:val="28"/>
          <w:szCs w:val="28"/>
          <w:lang w:eastAsia="ru-RU"/>
        </w:rPr>
        <w:t>Килпатрик</w:t>
      </w:r>
      <w:proofErr w:type="spellEnd"/>
      <w:r w:rsidRPr="00034EB9">
        <w:rPr>
          <w:rFonts w:ascii="Times New Roman" w:eastAsia="Times New Roman" w:hAnsi="Times New Roman" w:cs="Times New Roman"/>
          <w:sz w:val="28"/>
          <w:szCs w:val="28"/>
          <w:lang w:eastAsia="ru-RU"/>
        </w:rPr>
        <w:t>, определяя суть этого метода, называл его «от души выполняемый замысел».</w:t>
      </w:r>
    </w:p>
    <w:p w:rsidR="00AE66E9" w:rsidRPr="00034EB9" w:rsidRDefault="00233965" w:rsidP="001B56BB">
      <w:pPr>
        <w:spacing w:befor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ab/>
      </w:r>
      <w:r w:rsidR="00AE66E9" w:rsidRPr="00034EB9">
        <w:rPr>
          <w:rFonts w:ascii="Times New Roman" w:eastAsia="Times New Roman" w:hAnsi="Times New Roman" w:cs="Times New Roman"/>
          <w:sz w:val="28"/>
          <w:szCs w:val="28"/>
          <w:lang w:eastAsia="ru-RU"/>
        </w:rPr>
        <w:t xml:space="preserve">Сегодня метод проектов вновь используется, но уже в обновленном виде. Именно осмысление и применение этого метода в новой социально-культурной ситуации в свете требований к образованию на современной ступени общественного развития позволяет говорить о школьном проекте как о новой педагогической технологии, которая позволяет эффективно решать задачи </w:t>
      </w:r>
      <w:proofErr w:type="spellStart"/>
      <w:r w:rsidR="00AE66E9" w:rsidRPr="00034EB9">
        <w:rPr>
          <w:rFonts w:ascii="Times New Roman" w:eastAsia="Times New Roman" w:hAnsi="Times New Roman" w:cs="Times New Roman"/>
          <w:sz w:val="28"/>
          <w:szCs w:val="28"/>
          <w:lang w:eastAsia="ru-RU"/>
        </w:rPr>
        <w:t>компетентностного</w:t>
      </w:r>
      <w:proofErr w:type="spellEnd"/>
      <w:r w:rsidR="00AE66E9" w:rsidRPr="00034EB9">
        <w:rPr>
          <w:rFonts w:ascii="Times New Roman" w:eastAsia="Times New Roman" w:hAnsi="Times New Roman" w:cs="Times New Roman"/>
          <w:sz w:val="28"/>
          <w:szCs w:val="28"/>
          <w:lang w:eastAsia="ru-RU"/>
        </w:rPr>
        <w:t xml:space="preserve"> подхода в обучении подрастающего поколения.</w:t>
      </w:r>
    </w:p>
    <w:p w:rsidR="00AE66E9" w:rsidRPr="00034EB9" w:rsidRDefault="00AE66E9" w:rsidP="001B56BB">
      <w:pPr>
        <w:spacing w:before="0"/>
        <w:ind w:firstLine="708"/>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 xml:space="preserve">Наиболее полной классификацией проектов в отечественной педагогике является классификация, предложенная в учебном пособии Е.С. </w:t>
      </w:r>
      <w:proofErr w:type="spellStart"/>
      <w:r w:rsidRPr="00034EB9">
        <w:rPr>
          <w:rFonts w:ascii="Times New Roman" w:eastAsia="Times New Roman" w:hAnsi="Times New Roman" w:cs="Times New Roman"/>
          <w:sz w:val="28"/>
          <w:szCs w:val="28"/>
          <w:lang w:eastAsia="ru-RU"/>
        </w:rPr>
        <w:t>Полат</w:t>
      </w:r>
      <w:proofErr w:type="spellEnd"/>
      <w:r w:rsidRPr="00034EB9">
        <w:rPr>
          <w:rFonts w:ascii="Times New Roman" w:eastAsia="Times New Roman" w:hAnsi="Times New Roman" w:cs="Times New Roman"/>
          <w:sz w:val="28"/>
          <w:szCs w:val="28"/>
          <w:lang w:eastAsia="ru-RU"/>
        </w:rPr>
        <w:t>, М.Ю. Кухаркиной и др. Она может быть применена к проектам, используемым в преподавании любой учебной дисциплины.</w:t>
      </w:r>
    </w:p>
    <w:p w:rsidR="00AE66E9" w:rsidRPr="00034EB9" w:rsidRDefault="00AE66E9" w:rsidP="001B56BB">
      <w:pPr>
        <w:spacing w:before="0"/>
        <w:ind w:firstLine="708"/>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 xml:space="preserve">Е.С. </w:t>
      </w:r>
      <w:proofErr w:type="spellStart"/>
      <w:r w:rsidRPr="00034EB9">
        <w:rPr>
          <w:rFonts w:ascii="Times New Roman" w:eastAsia="Times New Roman" w:hAnsi="Times New Roman" w:cs="Times New Roman"/>
          <w:sz w:val="28"/>
          <w:szCs w:val="28"/>
          <w:lang w:eastAsia="ru-RU"/>
        </w:rPr>
        <w:t>Полат</w:t>
      </w:r>
      <w:proofErr w:type="spellEnd"/>
      <w:r w:rsidRPr="00034EB9">
        <w:rPr>
          <w:rFonts w:ascii="Times New Roman" w:eastAsia="Times New Roman" w:hAnsi="Times New Roman" w:cs="Times New Roman"/>
          <w:sz w:val="28"/>
          <w:szCs w:val="28"/>
          <w:lang w:eastAsia="ru-RU"/>
        </w:rPr>
        <w:t xml:space="preserve"> объясняет проект как один из методов педагогической технологии: «В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w:t>
      </w:r>
    </w:p>
    <w:p w:rsidR="00AE66E9" w:rsidRPr="00034EB9" w:rsidRDefault="00AE66E9" w:rsidP="001B56BB">
      <w:pPr>
        <w:spacing w:before="0"/>
        <w:ind w:firstLine="708"/>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 xml:space="preserve">С точки зрения методики проект это ряд действий, направленных на достижение единичной цели, обычно крупномасштабной, с ограниченными временными рамками. Метод проектов, по определению Е.С. </w:t>
      </w:r>
      <w:proofErr w:type="spellStart"/>
      <w:r w:rsidRPr="00034EB9">
        <w:rPr>
          <w:rFonts w:ascii="Times New Roman" w:eastAsia="Times New Roman" w:hAnsi="Times New Roman" w:cs="Times New Roman"/>
          <w:sz w:val="28"/>
          <w:szCs w:val="28"/>
          <w:lang w:eastAsia="ru-RU"/>
        </w:rPr>
        <w:t>Полат</w:t>
      </w:r>
      <w:proofErr w:type="spellEnd"/>
      <w:r w:rsidRPr="00034EB9">
        <w:rPr>
          <w:rFonts w:ascii="Times New Roman" w:eastAsia="Times New Roman" w:hAnsi="Times New Roman" w:cs="Times New Roman"/>
          <w:sz w:val="28"/>
          <w:szCs w:val="28"/>
          <w:lang w:eastAsia="ru-RU"/>
        </w:rPr>
        <w:t xml:space="preserve">, предполагает решение какой-то проблемы, предусматривающей, с одной стороны, использование разнообразных методов, средств обучения, а с другой интегрирование знаний, умений из различных областей науки, техники, технологии, творческих областей. Результаты выполняемых проектов должны быть, что называется, осязаемыми, то есть если это теоретическая проблема, то конкретное её решение, если практическая конкретный результат, готовый к внедрению. Е.С. </w:t>
      </w:r>
      <w:proofErr w:type="spellStart"/>
      <w:r w:rsidRPr="00034EB9">
        <w:rPr>
          <w:rFonts w:ascii="Times New Roman" w:eastAsia="Times New Roman" w:hAnsi="Times New Roman" w:cs="Times New Roman"/>
          <w:sz w:val="28"/>
          <w:szCs w:val="28"/>
          <w:lang w:eastAsia="ru-RU"/>
        </w:rPr>
        <w:t>Полат</w:t>
      </w:r>
      <w:proofErr w:type="spellEnd"/>
      <w:r w:rsidRPr="00034EB9">
        <w:rPr>
          <w:rFonts w:ascii="Times New Roman" w:eastAsia="Times New Roman" w:hAnsi="Times New Roman" w:cs="Times New Roman"/>
          <w:sz w:val="28"/>
          <w:szCs w:val="28"/>
          <w:lang w:eastAsia="ru-RU"/>
        </w:rPr>
        <w:t xml:space="preserve"> выделяет основные требования к использованию метода проектов:</w:t>
      </w:r>
    </w:p>
    <w:p w:rsidR="00AE66E9" w:rsidRPr="00034EB9" w:rsidRDefault="00AE66E9" w:rsidP="001B56BB">
      <w:pPr>
        <w:numPr>
          <w:ilvl w:val="0"/>
          <w:numId w:val="11"/>
        </w:numPr>
        <w:tabs>
          <w:tab w:val="clear" w:pos="720"/>
          <w:tab w:val="num" w:pos="284"/>
        </w:tabs>
        <w:spacing w:before="0"/>
        <w:ind w:left="426"/>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Наличие значимой в исследовательском творческом плане проблемы/задачи, требующей интегрированного знания, исследовательского поиска для ее решения.</w:t>
      </w:r>
    </w:p>
    <w:p w:rsidR="00AE66E9" w:rsidRPr="00034EB9" w:rsidRDefault="00AE66E9" w:rsidP="001B56BB">
      <w:pPr>
        <w:numPr>
          <w:ilvl w:val="0"/>
          <w:numId w:val="11"/>
        </w:numPr>
        <w:tabs>
          <w:tab w:val="clear" w:pos="720"/>
          <w:tab w:val="num" w:pos="284"/>
        </w:tabs>
        <w:spacing w:before="0"/>
        <w:ind w:left="426"/>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Практическая, теоретическая, познавательная значимость предполагаемых результатов.</w:t>
      </w:r>
    </w:p>
    <w:p w:rsidR="00AE66E9" w:rsidRPr="00034EB9" w:rsidRDefault="00AE66E9" w:rsidP="001B56BB">
      <w:pPr>
        <w:numPr>
          <w:ilvl w:val="0"/>
          <w:numId w:val="11"/>
        </w:numPr>
        <w:tabs>
          <w:tab w:val="clear" w:pos="720"/>
          <w:tab w:val="num" w:pos="284"/>
        </w:tabs>
        <w:spacing w:before="0"/>
        <w:ind w:left="426"/>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Самостоятельная (индивидуальная, парная, групповая) деятельность учащихся.</w:t>
      </w:r>
    </w:p>
    <w:p w:rsidR="00AE66E9" w:rsidRPr="00034EB9" w:rsidRDefault="00AE66E9" w:rsidP="001B56BB">
      <w:pPr>
        <w:numPr>
          <w:ilvl w:val="0"/>
          <w:numId w:val="11"/>
        </w:numPr>
        <w:tabs>
          <w:tab w:val="clear" w:pos="720"/>
          <w:tab w:val="num" w:pos="284"/>
        </w:tabs>
        <w:spacing w:before="0"/>
        <w:ind w:left="426"/>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lastRenderedPageBreak/>
        <w:t>Структурирование содержательной части проекта (с указанием поэтапных результатов).</w:t>
      </w:r>
    </w:p>
    <w:p w:rsidR="00AE66E9" w:rsidRPr="00034EB9" w:rsidRDefault="00AE66E9" w:rsidP="001B56BB">
      <w:pPr>
        <w:numPr>
          <w:ilvl w:val="0"/>
          <w:numId w:val="11"/>
        </w:numPr>
        <w:tabs>
          <w:tab w:val="clear" w:pos="720"/>
          <w:tab w:val="num" w:pos="284"/>
        </w:tabs>
        <w:spacing w:before="0"/>
        <w:ind w:left="426"/>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Использование исследовательских методов, предусматривающих определенную последовательность действий:</w:t>
      </w:r>
    </w:p>
    <w:p w:rsidR="00AE66E9" w:rsidRPr="00034EB9" w:rsidRDefault="00AE66E9" w:rsidP="001B56BB">
      <w:pPr>
        <w:spacing w:befor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В данной классификации по нескольким критериям выделяются следующие разновидности проектов:</w:t>
      </w:r>
    </w:p>
    <w:p w:rsidR="00AE66E9" w:rsidRPr="00034EB9" w:rsidRDefault="00AE66E9" w:rsidP="001B56BB">
      <w:pPr>
        <w:spacing w:before="0"/>
        <w:jc w:val="both"/>
        <w:rPr>
          <w:rFonts w:ascii="Times New Roman" w:eastAsia="Times New Roman" w:hAnsi="Times New Roman" w:cs="Times New Roman"/>
          <w:i/>
          <w:sz w:val="28"/>
          <w:szCs w:val="28"/>
          <w:u w:val="single"/>
          <w:lang w:eastAsia="ru-RU"/>
        </w:rPr>
      </w:pPr>
      <w:r w:rsidRPr="00034EB9">
        <w:rPr>
          <w:rFonts w:ascii="Times New Roman" w:eastAsia="Times New Roman" w:hAnsi="Times New Roman" w:cs="Times New Roman"/>
          <w:i/>
          <w:sz w:val="28"/>
          <w:szCs w:val="28"/>
          <w:u w:val="single"/>
          <w:lang w:eastAsia="ru-RU"/>
        </w:rPr>
        <w:t>1. По методу, доминирующему в проекте</w:t>
      </w:r>
    </w:p>
    <w:p w:rsidR="00AE66E9" w:rsidRPr="00034EB9" w:rsidRDefault="00AE66E9" w:rsidP="001B56BB">
      <w:pPr>
        <w:numPr>
          <w:ilvl w:val="0"/>
          <w:numId w:val="2"/>
        </w:numPr>
        <w:spacing w:before="0"/>
        <w:ind w:left="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исследовательские</w:t>
      </w:r>
    </w:p>
    <w:p w:rsidR="00AE66E9" w:rsidRPr="00034EB9" w:rsidRDefault="00AE66E9" w:rsidP="001B56BB">
      <w:pPr>
        <w:numPr>
          <w:ilvl w:val="0"/>
          <w:numId w:val="2"/>
        </w:numPr>
        <w:spacing w:before="0"/>
        <w:ind w:left="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творческие</w:t>
      </w:r>
    </w:p>
    <w:p w:rsidR="00AE66E9" w:rsidRPr="00034EB9" w:rsidRDefault="00AE66E9" w:rsidP="001B56BB">
      <w:pPr>
        <w:numPr>
          <w:ilvl w:val="0"/>
          <w:numId w:val="2"/>
        </w:numPr>
        <w:spacing w:before="0"/>
        <w:ind w:left="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приключенческие, игровые</w:t>
      </w:r>
    </w:p>
    <w:p w:rsidR="00AE66E9" w:rsidRPr="00034EB9" w:rsidRDefault="00AE66E9" w:rsidP="001B56BB">
      <w:pPr>
        <w:numPr>
          <w:ilvl w:val="0"/>
          <w:numId w:val="2"/>
        </w:numPr>
        <w:spacing w:before="0"/>
        <w:ind w:left="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информационные</w:t>
      </w:r>
    </w:p>
    <w:p w:rsidR="00AE66E9" w:rsidRPr="00034EB9" w:rsidRDefault="00AE66E9" w:rsidP="001B56BB">
      <w:pPr>
        <w:numPr>
          <w:ilvl w:val="0"/>
          <w:numId w:val="2"/>
        </w:numPr>
        <w:spacing w:before="0"/>
        <w:ind w:left="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практико-ориентированные</w:t>
      </w:r>
    </w:p>
    <w:p w:rsidR="00AE66E9" w:rsidRPr="00034EB9" w:rsidRDefault="00AE66E9" w:rsidP="001B56BB">
      <w:pPr>
        <w:spacing w:before="0"/>
        <w:jc w:val="both"/>
        <w:rPr>
          <w:rFonts w:ascii="Times New Roman" w:eastAsia="Times New Roman" w:hAnsi="Times New Roman" w:cs="Times New Roman"/>
          <w:i/>
          <w:sz w:val="28"/>
          <w:szCs w:val="28"/>
          <w:u w:val="single"/>
          <w:lang w:eastAsia="ru-RU"/>
        </w:rPr>
      </w:pPr>
      <w:r w:rsidRPr="00034EB9">
        <w:rPr>
          <w:rFonts w:ascii="Times New Roman" w:eastAsia="Times New Roman" w:hAnsi="Times New Roman" w:cs="Times New Roman"/>
          <w:i/>
          <w:sz w:val="28"/>
          <w:szCs w:val="28"/>
          <w:u w:val="single"/>
          <w:lang w:eastAsia="ru-RU"/>
        </w:rPr>
        <w:t>2. По характеру координирования проекта</w:t>
      </w:r>
    </w:p>
    <w:p w:rsidR="00AE66E9" w:rsidRPr="00034EB9" w:rsidRDefault="00AE66E9" w:rsidP="001B56BB">
      <w:pPr>
        <w:numPr>
          <w:ilvl w:val="0"/>
          <w:numId w:val="3"/>
        </w:numPr>
        <w:spacing w:before="0"/>
        <w:ind w:left="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с явной координацией</w:t>
      </w:r>
    </w:p>
    <w:p w:rsidR="00AE66E9" w:rsidRPr="00034EB9" w:rsidRDefault="00AE66E9" w:rsidP="001B56BB">
      <w:pPr>
        <w:numPr>
          <w:ilvl w:val="0"/>
          <w:numId w:val="3"/>
        </w:numPr>
        <w:spacing w:before="0"/>
        <w:ind w:left="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со скрытой координацией</w:t>
      </w:r>
    </w:p>
    <w:p w:rsidR="00AE66E9" w:rsidRPr="00034EB9" w:rsidRDefault="00AE66E9" w:rsidP="001B56BB">
      <w:pPr>
        <w:spacing w:before="0"/>
        <w:jc w:val="both"/>
        <w:rPr>
          <w:rFonts w:ascii="Times New Roman" w:eastAsia="Times New Roman" w:hAnsi="Times New Roman" w:cs="Times New Roman"/>
          <w:i/>
          <w:sz w:val="28"/>
          <w:szCs w:val="28"/>
          <w:u w:val="single"/>
          <w:lang w:eastAsia="ru-RU"/>
        </w:rPr>
      </w:pPr>
      <w:r w:rsidRPr="00034EB9">
        <w:rPr>
          <w:rFonts w:ascii="Times New Roman" w:eastAsia="Times New Roman" w:hAnsi="Times New Roman" w:cs="Times New Roman"/>
          <w:i/>
          <w:sz w:val="28"/>
          <w:szCs w:val="28"/>
          <w:u w:val="single"/>
          <w:lang w:eastAsia="ru-RU"/>
        </w:rPr>
        <w:t>3. По характеру контактов</w:t>
      </w:r>
    </w:p>
    <w:p w:rsidR="00CB5E55" w:rsidRPr="00034EB9" w:rsidRDefault="00AE66E9" w:rsidP="001B56BB">
      <w:pPr>
        <w:numPr>
          <w:ilvl w:val="0"/>
          <w:numId w:val="4"/>
        </w:numPr>
        <w:spacing w:before="0"/>
        <w:ind w:left="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вну</w:t>
      </w:r>
      <w:r w:rsidR="00CB5E55" w:rsidRPr="00034EB9">
        <w:rPr>
          <w:rFonts w:ascii="Times New Roman" w:eastAsia="Times New Roman" w:hAnsi="Times New Roman" w:cs="Times New Roman"/>
          <w:sz w:val="28"/>
          <w:szCs w:val="28"/>
          <w:lang w:eastAsia="ru-RU"/>
        </w:rPr>
        <w:t>тренний</w:t>
      </w:r>
    </w:p>
    <w:p w:rsidR="00AE66E9" w:rsidRPr="00034EB9" w:rsidRDefault="00AE66E9" w:rsidP="001B56BB">
      <w:pPr>
        <w:numPr>
          <w:ilvl w:val="0"/>
          <w:numId w:val="4"/>
        </w:numPr>
        <w:spacing w:before="0"/>
        <w:ind w:left="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международные</w:t>
      </w:r>
    </w:p>
    <w:p w:rsidR="00AE66E9" w:rsidRPr="00034EB9" w:rsidRDefault="00AE66E9" w:rsidP="001B56BB">
      <w:pPr>
        <w:spacing w:before="0"/>
        <w:jc w:val="both"/>
        <w:rPr>
          <w:rFonts w:ascii="Times New Roman" w:eastAsia="Times New Roman" w:hAnsi="Times New Roman" w:cs="Times New Roman"/>
          <w:i/>
          <w:sz w:val="28"/>
          <w:szCs w:val="28"/>
          <w:u w:val="single"/>
          <w:lang w:eastAsia="ru-RU"/>
        </w:rPr>
      </w:pPr>
      <w:r w:rsidRPr="00034EB9">
        <w:rPr>
          <w:rFonts w:ascii="Times New Roman" w:eastAsia="Times New Roman" w:hAnsi="Times New Roman" w:cs="Times New Roman"/>
          <w:i/>
          <w:sz w:val="28"/>
          <w:szCs w:val="28"/>
          <w:u w:val="single"/>
          <w:lang w:eastAsia="ru-RU"/>
        </w:rPr>
        <w:t>4. По количеству участников</w:t>
      </w:r>
    </w:p>
    <w:p w:rsidR="00AE66E9" w:rsidRPr="00034EB9" w:rsidRDefault="00AE66E9" w:rsidP="001B56BB">
      <w:pPr>
        <w:numPr>
          <w:ilvl w:val="0"/>
          <w:numId w:val="5"/>
        </w:numPr>
        <w:spacing w:before="0"/>
        <w:ind w:left="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личностные (индивидуальные)</w:t>
      </w:r>
    </w:p>
    <w:p w:rsidR="00AE66E9" w:rsidRPr="00034EB9" w:rsidRDefault="00AE66E9" w:rsidP="001B56BB">
      <w:pPr>
        <w:numPr>
          <w:ilvl w:val="0"/>
          <w:numId w:val="5"/>
        </w:numPr>
        <w:spacing w:before="0"/>
        <w:ind w:left="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парные</w:t>
      </w:r>
    </w:p>
    <w:p w:rsidR="00AE66E9" w:rsidRPr="00034EB9" w:rsidRDefault="00AE66E9" w:rsidP="001B56BB">
      <w:pPr>
        <w:numPr>
          <w:ilvl w:val="0"/>
          <w:numId w:val="5"/>
        </w:numPr>
        <w:spacing w:before="0"/>
        <w:ind w:left="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групповые</w:t>
      </w:r>
    </w:p>
    <w:p w:rsidR="00AE66E9" w:rsidRPr="00034EB9" w:rsidRDefault="00AE66E9" w:rsidP="001B56BB">
      <w:pPr>
        <w:spacing w:before="0"/>
        <w:jc w:val="both"/>
        <w:rPr>
          <w:rFonts w:ascii="Times New Roman" w:eastAsia="Times New Roman" w:hAnsi="Times New Roman" w:cs="Times New Roman"/>
          <w:i/>
          <w:sz w:val="28"/>
          <w:szCs w:val="28"/>
          <w:u w:val="single"/>
          <w:lang w:eastAsia="ru-RU"/>
        </w:rPr>
      </w:pPr>
      <w:r w:rsidRPr="00034EB9">
        <w:rPr>
          <w:rFonts w:ascii="Times New Roman" w:eastAsia="Times New Roman" w:hAnsi="Times New Roman" w:cs="Times New Roman"/>
          <w:i/>
          <w:sz w:val="28"/>
          <w:szCs w:val="28"/>
          <w:u w:val="single"/>
          <w:lang w:eastAsia="ru-RU"/>
        </w:rPr>
        <w:t>5. По продолжительности проведения</w:t>
      </w:r>
    </w:p>
    <w:p w:rsidR="00AE66E9" w:rsidRPr="00034EB9" w:rsidRDefault="00AE66E9" w:rsidP="001B56BB">
      <w:pPr>
        <w:numPr>
          <w:ilvl w:val="0"/>
          <w:numId w:val="6"/>
        </w:numPr>
        <w:spacing w:before="0"/>
        <w:ind w:left="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краткосрочные</w:t>
      </w:r>
    </w:p>
    <w:p w:rsidR="00AE66E9" w:rsidRPr="00034EB9" w:rsidRDefault="00AE66E9" w:rsidP="001B56BB">
      <w:pPr>
        <w:numPr>
          <w:ilvl w:val="0"/>
          <w:numId w:val="6"/>
        </w:numPr>
        <w:spacing w:before="0"/>
        <w:ind w:left="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средней продолжительности</w:t>
      </w:r>
    </w:p>
    <w:p w:rsidR="00AE66E9" w:rsidRPr="00034EB9" w:rsidRDefault="00AE66E9" w:rsidP="001B56BB">
      <w:pPr>
        <w:numPr>
          <w:ilvl w:val="0"/>
          <w:numId w:val="6"/>
        </w:numPr>
        <w:spacing w:before="0"/>
        <w:ind w:left="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долгосрочные</w:t>
      </w:r>
    </w:p>
    <w:p w:rsidR="0066043A" w:rsidRPr="00034EB9" w:rsidRDefault="00245FF1" w:rsidP="001B56BB">
      <w:pPr>
        <w:spacing w:before="0"/>
        <w:ind w:firstLine="708"/>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Имеются и другие принципы классификации, но во много</w:t>
      </w:r>
      <w:r w:rsidR="00DF2D44" w:rsidRPr="00034EB9">
        <w:rPr>
          <w:rFonts w:ascii="Times New Roman" w:eastAsia="Times New Roman" w:hAnsi="Times New Roman" w:cs="Times New Roman"/>
          <w:sz w:val="28"/>
          <w:szCs w:val="28"/>
          <w:lang w:eastAsia="ru-RU"/>
        </w:rPr>
        <w:t>м</w:t>
      </w:r>
      <w:r w:rsidRPr="00034EB9">
        <w:rPr>
          <w:rFonts w:ascii="Times New Roman" w:eastAsia="Times New Roman" w:hAnsi="Times New Roman" w:cs="Times New Roman"/>
          <w:sz w:val="28"/>
          <w:szCs w:val="28"/>
          <w:lang w:eastAsia="ru-RU"/>
        </w:rPr>
        <w:t xml:space="preserve"> они схожи.</w:t>
      </w:r>
    </w:p>
    <w:p w:rsidR="00AE66E9" w:rsidRPr="00034EB9" w:rsidRDefault="00AE66E9" w:rsidP="001B56BB">
      <w:pPr>
        <w:spacing w:before="0"/>
        <w:ind w:firstLine="708"/>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Родившись из идеи свободного воспитания, сегодня метод проектов становится интегрированным компонентом современной системы образования.</w:t>
      </w:r>
    </w:p>
    <w:p w:rsidR="006C3AFB" w:rsidRPr="00034EB9" w:rsidRDefault="006C3AFB" w:rsidP="001B56BB">
      <w:pPr>
        <w:spacing w:before="0"/>
        <w:rPr>
          <w:rFonts w:ascii="Times New Roman" w:eastAsia="Times New Roman" w:hAnsi="Times New Roman" w:cs="Times New Roman"/>
          <w:sz w:val="28"/>
          <w:szCs w:val="28"/>
          <w:lang w:eastAsia="ru-RU"/>
        </w:rPr>
      </w:pPr>
    </w:p>
    <w:p w:rsidR="001B56BB" w:rsidRPr="00034EB9" w:rsidRDefault="006C3AFB" w:rsidP="001B56BB">
      <w:pPr>
        <w:spacing w:before="0"/>
        <w:jc w:val="center"/>
        <w:rPr>
          <w:rFonts w:ascii="Times New Roman" w:eastAsia="Times New Roman" w:hAnsi="Times New Roman" w:cs="Times New Roman"/>
          <w:i/>
          <w:sz w:val="28"/>
          <w:szCs w:val="28"/>
          <w:lang w:eastAsia="ru-RU"/>
        </w:rPr>
      </w:pPr>
      <w:r w:rsidRPr="00034EB9">
        <w:rPr>
          <w:rFonts w:ascii="Times New Roman" w:eastAsia="Times New Roman" w:hAnsi="Times New Roman" w:cs="Times New Roman"/>
          <w:i/>
          <w:sz w:val="28"/>
          <w:szCs w:val="28"/>
          <w:lang w:eastAsia="ru-RU"/>
        </w:rPr>
        <w:t xml:space="preserve">Технология опыта. Система конкретных педагогических действий, </w:t>
      </w:r>
    </w:p>
    <w:p w:rsidR="006C3AFB" w:rsidRPr="00034EB9" w:rsidRDefault="006C3AFB" w:rsidP="001B56BB">
      <w:pPr>
        <w:spacing w:before="0"/>
        <w:jc w:val="center"/>
        <w:rPr>
          <w:rFonts w:ascii="Times New Roman" w:eastAsia="Times New Roman" w:hAnsi="Times New Roman" w:cs="Times New Roman"/>
          <w:i/>
          <w:sz w:val="28"/>
          <w:szCs w:val="28"/>
          <w:lang w:eastAsia="ru-RU"/>
        </w:rPr>
      </w:pPr>
      <w:r w:rsidRPr="00034EB9">
        <w:rPr>
          <w:rFonts w:ascii="Times New Roman" w:eastAsia="Times New Roman" w:hAnsi="Times New Roman" w:cs="Times New Roman"/>
          <w:i/>
          <w:sz w:val="28"/>
          <w:szCs w:val="28"/>
          <w:lang w:eastAsia="ru-RU"/>
        </w:rPr>
        <w:t>содержание, методы, приемы воспитания и обучения</w:t>
      </w:r>
      <w:r w:rsidR="00461751" w:rsidRPr="00034EB9">
        <w:rPr>
          <w:rFonts w:ascii="Times New Roman" w:eastAsia="Times New Roman" w:hAnsi="Times New Roman" w:cs="Times New Roman"/>
          <w:i/>
          <w:sz w:val="28"/>
          <w:szCs w:val="28"/>
          <w:lang w:eastAsia="ru-RU"/>
        </w:rPr>
        <w:t>.</w:t>
      </w:r>
    </w:p>
    <w:p w:rsidR="0066043A" w:rsidRPr="00034EB9" w:rsidRDefault="0066043A" w:rsidP="001B56BB">
      <w:pPr>
        <w:shd w:val="clear" w:color="auto" w:fill="FFFFFF"/>
        <w:spacing w:before="0"/>
        <w:ind w:firstLine="708"/>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Кратко и содержательно определил структуру проекта И. С. Сергеев в методическом пособии «Как организовать проектную деятельность»:</w:t>
      </w:r>
    </w:p>
    <w:p w:rsidR="0066043A" w:rsidRPr="00034EB9" w:rsidRDefault="0066043A" w:rsidP="001B56BB">
      <w:pPr>
        <w:shd w:val="clear" w:color="auto" w:fill="FFFFFF"/>
        <w:spacing w:before="0"/>
        <w:rPr>
          <w:rFonts w:ascii="Times New Roman" w:eastAsia="Times New Roman" w:hAnsi="Times New Roman" w:cs="Times New Roman"/>
          <w:sz w:val="28"/>
          <w:szCs w:val="28"/>
          <w:lang w:eastAsia="ru-RU"/>
        </w:rPr>
      </w:pPr>
      <w:r w:rsidRPr="00034EB9">
        <w:rPr>
          <w:rFonts w:ascii="Times New Roman" w:eastAsia="Times New Roman" w:hAnsi="Times New Roman" w:cs="Times New Roman"/>
          <w:bCs/>
          <w:i/>
          <w:iCs/>
          <w:sz w:val="28"/>
          <w:szCs w:val="28"/>
          <w:lang w:eastAsia="ru-RU"/>
        </w:rPr>
        <w:t>Проект</w:t>
      </w:r>
      <w:r w:rsidRPr="00034EB9">
        <w:rPr>
          <w:rFonts w:ascii="Times New Roman" w:eastAsia="Times New Roman" w:hAnsi="Times New Roman" w:cs="Times New Roman"/>
          <w:bCs/>
          <w:sz w:val="28"/>
          <w:szCs w:val="28"/>
          <w:lang w:eastAsia="ru-RU"/>
        </w:rPr>
        <w:t> — это «пять «П»»:</w:t>
      </w:r>
    </w:p>
    <w:p w:rsidR="0066043A" w:rsidRPr="00034EB9" w:rsidRDefault="0066043A" w:rsidP="001B56BB">
      <w:pPr>
        <w:numPr>
          <w:ilvl w:val="0"/>
          <w:numId w:val="10"/>
        </w:numPr>
        <w:shd w:val="clear" w:color="auto" w:fill="FFFFFF"/>
        <w:spacing w:befor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bCs/>
          <w:sz w:val="28"/>
          <w:szCs w:val="28"/>
          <w:lang w:eastAsia="ru-RU"/>
        </w:rPr>
        <w:t>Проблема</w:t>
      </w:r>
      <w:r w:rsidRPr="00034EB9">
        <w:rPr>
          <w:rFonts w:ascii="Times New Roman" w:eastAsia="Times New Roman" w:hAnsi="Times New Roman" w:cs="Times New Roman"/>
          <w:sz w:val="28"/>
          <w:szCs w:val="28"/>
          <w:lang w:eastAsia="ru-RU"/>
        </w:rPr>
        <w:t> </w:t>
      </w:r>
      <w:r w:rsidR="00245FF1" w:rsidRPr="00034EB9">
        <w:rPr>
          <w:rFonts w:ascii="Times New Roman" w:eastAsia="Times New Roman" w:hAnsi="Times New Roman" w:cs="Times New Roman"/>
          <w:sz w:val="28"/>
          <w:szCs w:val="28"/>
          <w:lang w:eastAsia="ru-RU"/>
        </w:rPr>
        <w:t xml:space="preserve">– </w:t>
      </w:r>
      <w:r w:rsidRPr="00034EB9">
        <w:rPr>
          <w:rFonts w:ascii="Times New Roman" w:eastAsia="Times New Roman" w:hAnsi="Times New Roman" w:cs="Times New Roman"/>
          <w:sz w:val="28"/>
          <w:szCs w:val="28"/>
          <w:lang w:eastAsia="ru-RU"/>
        </w:rPr>
        <w:t>постановка проблемы, компоненты которой требуют решения.</w:t>
      </w:r>
    </w:p>
    <w:p w:rsidR="0066043A" w:rsidRPr="00034EB9" w:rsidRDefault="0066043A" w:rsidP="001B56BB">
      <w:pPr>
        <w:numPr>
          <w:ilvl w:val="0"/>
          <w:numId w:val="10"/>
        </w:numPr>
        <w:shd w:val="clear" w:color="auto" w:fill="FFFFFF"/>
        <w:spacing w:befor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bCs/>
          <w:sz w:val="28"/>
          <w:szCs w:val="28"/>
          <w:lang w:eastAsia="ru-RU"/>
        </w:rPr>
        <w:t>Проектирование</w:t>
      </w:r>
      <w:r w:rsidRPr="00034EB9">
        <w:rPr>
          <w:rFonts w:ascii="Times New Roman" w:eastAsia="Times New Roman" w:hAnsi="Times New Roman" w:cs="Times New Roman"/>
          <w:sz w:val="28"/>
          <w:szCs w:val="28"/>
          <w:lang w:eastAsia="ru-RU"/>
        </w:rPr>
        <w:t> </w:t>
      </w:r>
      <w:r w:rsidR="00245FF1" w:rsidRPr="00034EB9">
        <w:rPr>
          <w:rFonts w:ascii="Times New Roman" w:eastAsia="Times New Roman" w:hAnsi="Times New Roman" w:cs="Times New Roman"/>
          <w:sz w:val="28"/>
          <w:szCs w:val="28"/>
          <w:lang w:eastAsia="ru-RU"/>
        </w:rPr>
        <w:t xml:space="preserve"> – </w:t>
      </w:r>
      <w:r w:rsidRPr="00034EB9">
        <w:rPr>
          <w:rFonts w:ascii="Times New Roman" w:eastAsia="Times New Roman" w:hAnsi="Times New Roman" w:cs="Times New Roman"/>
          <w:sz w:val="28"/>
          <w:szCs w:val="28"/>
          <w:lang w:eastAsia="ru-RU"/>
        </w:rPr>
        <w:t>планирование деятельн</w:t>
      </w:r>
      <w:r w:rsidR="00245FF1" w:rsidRPr="00034EB9">
        <w:rPr>
          <w:rFonts w:ascii="Times New Roman" w:eastAsia="Times New Roman" w:hAnsi="Times New Roman" w:cs="Times New Roman"/>
          <w:sz w:val="28"/>
          <w:szCs w:val="28"/>
          <w:lang w:eastAsia="ru-RU"/>
        </w:rPr>
        <w:t>о</w:t>
      </w:r>
      <w:r w:rsidRPr="00034EB9">
        <w:rPr>
          <w:rFonts w:ascii="Times New Roman" w:eastAsia="Times New Roman" w:hAnsi="Times New Roman" w:cs="Times New Roman"/>
          <w:sz w:val="28"/>
          <w:szCs w:val="28"/>
          <w:lang w:eastAsia="ru-RU"/>
        </w:rPr>
        <w:t>сти</w:t>
      </w:r>
    </w:p>
    <w:p w:rsidR="0066043A" w:rsidRPr="00034EB9" w:rsidRDefault="0066043A" w:rsidP="001B56BB">
      <w:pPr>
        <w:numPr>
          <w:ilvl w:val="0"/>
          <w:numId w:val="10"/>
        </w:numPr>
        <w:shd w:val="clear" w:color="auto" w:fill="FFFFFF"/>
        <w:spacing w:befor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bCs/>
          <w:sz w:val="28"/>
          <w:szCs w:val="28"/>
          <w:lang w:eastAsia="ru-RU"/>
        </w:rPr>
        <w:t>Поиск информации</w:t>
      </w:r>
      <w:r w:rsidRPr="00034EB9">
        <w:rPr>
          <w:rFonts w:ascii="Times New Roman" w:eastAsia="Times New Roman" w:hAnsi="Times New Roman" w:cs="Times New Roman"/>
          <w:sz w:val="28"/>
          <w:szCs w:val="28"/>
          <w:lang w:eastAsia="ru-RU"/>
        </w:rPr>
        <w:t> </w:t>
      </w:r>
      <w:r w:rsidR="00245FF1" w:rsidRPr="00034EB9">
        <w:rPr>
          <w:rFonts w:ascii="Times New Roman" w:eastAsia="Times New Roman" w:hAnsi="Times New Roman" w:cs="Times New Roman"/>
          <w:sz w:val="28"/>
          <w:szCs w:val="28"/>
          <w:lang w:eastAsia="ru-RU"/>
        </w:rPr>
        <w:t xml:space="preserve"> –  </w:t>
      </w:r>
      <w:r w:rsidRPr="00034EB9">
        <w:rPr>
          <w:rFonts w:ascii="Times New Roman" w:eastAsia="Times New Roman" w:hAnsi="Times New Roman" w:cs="Times New Roman"/>
          <w:sz w:val="28"/>
          <w:szCs w:val="28"/>
          <w:lang w:eastAsia="ru-RU"/>
        </w:rPr>
        <w:t>сбор, систематизация, структурирование информации.</w:t>
      </w:r>
    </w:p>
    <w:p w:rsidR="0066043A" w:rsidRPr="00034EB9" w:rsidRDefault="0066043A" w:rsidP="001B56BB">
      <w:pPr>
        <w:numPr>
          <w:ilvl w:val="0"/>
          <w:numId w:val="10"/>
        </w:numPr>
        <w:shd w:val="clear" w:color="auto" w:fill="FFFFFF"/>
        <w:spacing w:befor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bCs/>
          <w:sz w:val="28"/>
          <w:szCs w:val="28"/>
          <w:lang w:eastAsia="ru-RU"/>
        </w:rPr>
        <w:t>Продукт</w:t>
      </w:r>
      <w:r w:rsidRPr="00034EB9">
        <w:rPr>
          <w:rFonts w:ascii="Times New Roman" w:eastAsia="Times New Roman" w:hAnsi="Times New Roman" w:cs="Times New Roman"/>
          <w:sz w:val="28"/>
          <w:szCs w:val="28"/>
          <w:lang w:eastAsia="ru-RU"/>
        </w:rPr>
        <w:t> </w:t>
      </w:r>
      <w:r w:rsidR="00245FF1" w:rsidRPr="00034EB9">
        <w:rPr>
          <w:rFonts w:ascii="Times New Roman" w:eastAsia="Times New Roman" w:hAnsi="Times New Roman" w:cs="Times New Roman"/>
          <w:sz w:val="28"/>
          <w:szCs w:val="28"/>
          <w:lang w:eastAsia="ru-RU"/>
        </w:rPr>
        <w:t xml:space="preserve"> –  </w:t>
      </w:r>
      <w:r w:rsidRPr="00034EB9">
        <w:rPr>
          <w:rFonts w:ascii="Times New Roman" w:eastAsia="Times New Roman" w:hAnsi="Times New Roman" w:cs="Times New Roman"/>
          <w:sz w:val="28"/>
          <w:szCs w:val="28"/>
          <w:lang w:eastAsia="ru-RU"/>
        </w:rPr>
        <w:t>изготовление, оформление продукта.</w:t>
      </w:r>
    </w:p>
    <w:p w:rsidR="0066043A" w:rsidRPr="00034EB9" w:rsidRDefault="0066043A" w:rsidP="001B56BB">
      <w:pPr>
        <w:numPr>
          <w:ilvl w:val="0"/>
          <w:numId w:val="10"/>
        </w:numPr>
        <w:shd w:val="clear" w:color="auto" w:fill="FFFFFF"/>
        <w:spacing w:befor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bCs/>
          <w:sz w:val="28"/>
          <w:szCs w:val="28"/>
          <w:lang w:eastAsia="ru-RU"/>
        </w:rPr>
        <w:t>Презентация</w:t>
      </w:r>
      <w:r w:rsidRPr="00034EB9">
        <w:rPr>
          <w:rFonts w:ascii="Times New Roman" w:eastAsia="Times New Roman" w:hAnsi="Times New Roman" w:cs="Times New Roman"/>
          <w:sz w:val="28"/>
          <w:szCs w:val="28"/>
          <w:lang w:eastAsia="ru-RU"/>
        </w:rPr>
        <w:t> </w:t>
      </w:r>
      <w:r w:rsidR="00245FF1" w:rsidRPr="00034EB9">
        <w:rPr>
          <w:rFonts w:ascii="Times New Roman" w:eastAsia="Times New Roman" w:hAnsi="Times New Roman" w:cs="Times New Roman"/>
          <w:sz w:val="28"/>
          <w:szCs w:val="28"/>
          <w:lang w:eastAsia="ru-RU"/>
        </w:rPr>
        <w:t xml:space="preserve"> – </w:t>
      </w:r>
      <w:r w:rsidRPr="00034EB9">
        <w:rPr>
          <w:rFonts w:ascii="Times New Roman" w:eastAsia="Times New Roman" w:hAnsi="Times New Roman" w:cs="Times New Roman"/>
          <w:sz w:val="28"/>
          <w:szCs w:val="28"/>
          <w:lang w:eastAsia="ru-RU"/>
        </w:rPr>
        <w:t>выбор формы, подготовка и презентация, а также самооценка и самоанализ.</w:t>
      </w:r>
    </w:p>
    <w:p w:rsidR="0066043A" w:rsidRPr="00034EB9" w:rsidRDefault="0066043A" w:rsidP="001B56BB">
      <w:pPr>
        <w:shd w:val="clear" w:color="auto" w:fill="FFFFFF"/>
        <w:spacing w:before="0"/>
        <w:ind w:firstLine="360"/>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Отсюда</w:t>
      </w:r>
      <w:r w:rsidR="00245FF1" w:rsidRPr="00034EB9">
        <w:rPr>
          <w:rFonts w:ascii="Times New Roman" w:eastAsia="Times New Roman" w:hAnsi="Times New Roman" w:cs="Times New Roman"/>
          <w:sz w:val="28"/>
          <w:szCs w:val="28"/>
          <w:lang w:eastAsia="ru-RU"/>
        </w:rPr>
        <w:t xml:space="preserve"> и</w:t>
      </w:r>
      <w:r w:rsidRPr="00034EB9">
        <w:rPr>
          <w:rFonts w:ascii="Times New Roman" w:eastAsia="Times New Roman" w:hAnsi="Times New Roman" w:cs="Times New Roman"/>
          <w:sz w:val="28"/>
          <w:szCs w:val="28"/>
          <w:lang w:eastAsia="ru-RU"/>
        </w:rPr>
        <w:t xml:space="preserve"> вытекает </w:t>
      </w:r>
      <w:r w:rsidR="00245FF1" w:rsidRPr="00034EB9">
        <w:rPr>
          <w:rFonts w:ascii="Times New Roman" w:eastAsia="Times New Roman" w:hAnsi="Times New Roman" w:cs="Times New Roman"/>
          <w:sz w:val="28"/>
          <w:szCs w:val="28"/>
          <w:lang w:eastAsia="ru-RU"/>
        </w:rPr>
        <w:t xml:space="preserve">система конкретных педагогических действий: </w:t>
      </w:r>
    </w:p>
    <w:p w:rsidR="00245FF1" w:rsidRPr="00034EB9" w:rsidRDefault="00245FF1" w:rsidP="001B56BB">
      <w:pPr>
        <w:numPr>
          <w:ilvl w:val="0"/>
          <w:numId w:val="12"/>
        </w:numPr>
        <w:shd w:val="clear" w:color="auto" w:fill="FFFFFF"/>
        <w:tabs>
          <w:tab w:val="clear" w:pos="720"/>
          <w:tab w:val="num" w:pos="284"/>
        </w:tabs>
        <w:spacing w:before="0"/>
        <w:ind w:left="0" w:firstLin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i/>
          <w:iCs/>
          <w:sz w:val="28"/>
          <w:szCs w:val="28"/>
          <w:lang w:eastAsia="ru-RU"/>
        </w:rPr>
        <w:lastRenderedPageBreak/>
        <w:t>Планирование работы над проектом (этап обмена имеющимися знаниями по теме, интересами):</w:t>
      </w:r>
    </w:p>
    <w:p w:rsidR="00245FF1" w:rsidRPr="00034EB9" w:rsidRDefault="00245FF1" w:rsidP="001B56BB">
      <w:pPr>
        <w:numPr>
          <w:ilvl w:val="0"/>
          <w:numId w:val="13"/>
        </w:numPr>
        <w:shd w:val="clear" w:color="auto" w:fill="FFFFFF"/>
        <w:tabs>
          <w:tab w:val="clear" w:pos="720"/>
          <w:tab w:val="num" w:pos="284"/>
        </w:tabs>
        <w:spacing w:before="0"/>
        <w:ind w:left="0" w:firstLin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высказывание пожеланий и возможных путей разрешения спорных вопросов;</w:t>
      </w:r>
    </w:p>
    <w:p w:rsidR="00245FF1" w:rsidRPr="00034EB9" w:rsidRDefault="00245FF1" w:rsidP="001B56BB">
      <w:pPr>
        <w:numPr>
          <w:ilvl w:val="0"/>
          <w:numId w:val="13"/>
        </w:numPr>
        <w:shd w:val="clear" w:color="auto" w:fill="FFFFFF"/>
        <w:tabs>
          <w:tab w:val="clear" w:pos="720"/>
          <w:tab w:val="num" w:pos="284"/>
        </w:tabs>
        <w:spacing w:before="0"/>
        <w:ind w:left="0" w:firstLin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обсуждение возникших идей;</w:t>
      </w:r>
    </w:p>
    <w:p w:rsidR="00245FF1" w:rsidRPr="00034EB9" w:rsidRDefault="00245FF1" w:rsidP="001B56BB">
      <w:pPr>
        <w:numPr>
          <w:ilvl w:val="0"/>
          <w:numId w:val="13"/>
        </w:numPr>
        <w:shd w:val="clear" w:color="auto" w:fill="FFFFFF"/>
        <w:tabs>
          <w:tab w:val="clear" w:pos="720"/>
          <w:tab w:val="num" w:pos="284"/>
        </w:tabs>
        <w:spacing w:before="0"/>
        <w:ind w:left="0" w:firstLin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перечисление интересующих учащихся тем проектов;</w:t>
      </w:r>
    </w:p>
    <w:p w:rsidR="00245FF1" w:rsidRPr="00034EB9" w:rsidRDefault="00245FF1" w:rsidP="001B56BB">
      <w:pPr>
        <w:numPr>
          <w:ilvl w:val="0"/>
          <w:numId w:val="13"/>
        </w:numPr>
        <w:shd w:val="clear" w:color="auto" w:fill="FFFFFF"/>
        <w:tabs>
          <w:tab w:val="clear" w:pos="720"/>
          <w:tab w:val="num" w:pos="284"/>
        </w:tabs>
        <w:spacing w:before="0"/>
        <w:ind w:left="0" w:firstLin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формулирование темы проекта для класса или группы учащихся.</w:t>
      </w:r>
    </w:p>
    <w:p w:rsidR="00245FF1" w:rsidRPr="00034EB9" w:rsidRDefault="00245FF1" w:rsidP="001B56BB">
      <w:pPr>
        <w:numPr>
          <w:ilvl w:val="0"/>
          <w:numId w:val="14"/>
        </w:numPr>
        <w:shd w:val="clear" w:color="auto" w:fill="FFFFFF"/>
        <w:tabs>
          <w:tab w:val="clear" w:pos="720"/>
          <w:tab w:val="num" w:pos="284"/>
        </w:tabs>
        <w:spacing w:before="0"/>
        <w:ind w:left="0" w:firstLin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i/>
          <w:iCs/>
          <w:sz w:val="28"/>
          <w:szCs w:val="28"/>
          <w:lang w:eastAsia="ru-RU"/>
        </w:rPr>
        <w:t>Аналитический этап (этап исследовательской работы учащихся и самостоятельного получения новых знаний):</w:t>
      </w:r>
    </w:p>
    <w:p w:rsidR="00245FF1" w:rsidRPr="00034EB9" w:rsidRDefault="00245FF1" w:rsidP="001B56BB">
      <w:pPr>
        <w:numPr>
          <w:ilvl w:val="0"/>
          <w:numId w:val="15"/>
        </w:numPr>
        <w:shd w:val="clear" w:color="auto" w:fill="FFFFFF"/>
        <w:tabs>
          <w:tab w:val="clear" w:pos="720"/>
          <w:tab w:val="num" w:pos="284"/>
        </w:tabs>
        <w:spacing w:before="0"/>
        <w:ind w:left="0" w:firstLin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уточнение намеченной цели и задач;</w:t>
      </w:r>
    </w:p>
    <w:p w:rsidR="00245FF1" w:rsidRPr="00034EB9" w:rsidRDefault="00245FF1" w:rsidP="001B56BB">
      <w:pPr>
        <w:numPr>
          <w:ilvl w:val="0"/>
          <w:numId w:val="15"/>
        </w:numPr>
        <w:shd w:val="clear" w:color="auto" w:fill="FFFFFF"/>
        <w:tabs>
          <w:tab w:val="clear" w:pos="720"/>
          <w:tab w:val="num" w:pos="284"/>
        </w:tabs>
        <w:spacing w:before="0"/>
        <w:ind w:left="0" w:firstLin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поиск и сбор информации с помощью специальной литературы, средств массовой информации, сети Интернет, использование собственных знаний и опыта учащихся;</w:t>
      </w:r>
    </w:p>
    <w:p w:rsidR="00245FF1" w:rsidRPr="00034EB9" w:rsidRDefault="00245FF1" w:rsidP="001B56BB">
      <w:pPr>
        <w:numPr>
          <w:ilvl w:val="0"/>
          <w:numId w:val="15"/>
        </w:numPr>
        <w:shd w:val="clear" w:color="auto" w:fill="FFFFFF"/>
        <w:tabs>
          <w:tab w:val="clear" w:pos="720"/>
          <w:tab w:val="num" w:pos="284"/>
        </w:tabs>
        <w:spacing w:before="0"/>
        <w:ind w:left="0" w:firstLin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обмен информацией с другими лицами (учащимися, учителями, родителями, консультантами и т. д.);</w:t>
      </w:r>
    </w:p>
    <w:p w:rsidR="00245FF1" w:rsidRPr="00034EB9" w:rsidRDefault="00245FF1" w:rsidP="001B56BB">
      <w:pPr>
        <w:numPr>
          <w:ilvl w:val="0"/>
          <w:numId w:val="15"/>
        </w:numPr>
        <w:shd w:val="clear" w:color="auto" w:fill="FFFFFF"/>
        <w:tabs>
          <w:tab w:val="clear" w:pos="720"/>
          <w:tab w:val="num" w:pos="284"/>
        </w:tabs>
        <w:spacing w:before="0"/>
        <w:ind w:left="0" w:firstLin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интерпретация данных;</w:t>
      </w:r>
    </w:p>
    <w:p w:rsidR="00245FF1" w:rsidRPr="00034EB9" w:rsidRDefault="00245FF1" w:rsidP="001B56BB">
      <w:pPr>
        <w:numPr>
          <w:ilvl w:val="0"/>
          <w:numId w:val="15"/>
        </w:numPr>
        <w:shd w:val="clear" w:color="auto" w:fill="FFFFFF"/>
        <w:tabs>
          <w:tab w:val="clear" w:pos="720"/>
          <w:tab w:val="num" w:pos="284"/>
        </w:tabs>
        <w:spacing w:before="0"/>
        <w:ind w:left="0" w:firstLin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сравнение полученных данных и отбор наиболее значимых.</w:t>
      </w:r>
    </w:p>
    <w:p w:rsidR="00245FF1" w:rsidRPr="00034EB9" w:rsidRDefault="00245FF1" w:rsidP="001B56BB">
      <w:pPr>
        <w:numPr>
          <w:ilvl w:val="0"/>
          <w:numId w:val="16"/>
        </w:numPr>
        <w:shd w:val="clear" w:color="auto" w:fill="FFFFFF"/>
        <w:tabs>
          <w:tab w:val="clear" w:pos="720"/>
          <w:tab w:val="num" w:pos="284"/>
        </w:tabs>
        <w:spacing w:before="0"/>
        <w:ind w:left="0" w:firstLin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i/>
          <w:iCs/>
          <w:sz w:val="28"/>
          <w:szCs w:val="28"/>
          <w:lang w:eastAsia="ru-RU"/>
        </w:rPr>
        <w:t>Этап обобщения (этап структурирования полученной информации и интеграции полученных знаний, умений, навыков):</w:t>
      </w:r>
    </w:p>
    <w:p w:rsidR="00245FF1" w:rsidRPr="00034EB9" w:rsidRDefault="00245FF1" w:rsidP="001B56BB">
      <w:pPr>
        <w:numPr>
          <w:ilvl w:val="0"/>
          <w:numId w:val="17"/>
        </w:numPr>
        <w:shd w:val="clear" w:color="auto" w:fill="FFFFFF"/>
        <w:tabs>
          <w:tab w:val="clear" w:pos="720"/>
          <w:tab w:val="num" w:pos="284"/>
        </w:tabs>
        <w:spacing w:before="0"/>
        <w:ind w:left="0" w:firstLin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систематизация полученных данных;</w:t>
      </w:r>
    </w:p>
    <w:p w:rsidR="00245FF1" w:rsidRPr="00034EB9" w:rsidRDefault="00245FF1" w:rsidP="001B56BB">
      <w:pPr>
        <w:numPr>
          <w:ilvl w:val="0"/>
          <w:numId w:val="17"/>
        </w:numPr>
        <w:shd w:val="clear" w:color="auto" w:fill="FFFFFF"/>
        <w:tabs>
          <w:tab w:val="clear" w:pos="720"/>
          <w:tab w:val="num" w:pos="284"/>
        </w:tabs>
        <w:spacing w:before="0"/>
        <w:ind w:left="0" w:firstLin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 xml:space="preserve">построение общей логической схемы выводов для подтверждения итогов (в виде рефератов, конференций, видеофильмов, </w:t>
      </w:r>
      <w:proofErr w:type="spellStart"/>
      <w:r w:rsidRPr="00034EB9">
        <w:rPr>
          <w:rFonts w:ascii="Times New Roman" w:eastAsia="Times New Roman" w:hAnsi="Times New Roman" w:cs="Times New Roman"/>
          <w:sz w:val="28"/>
          <w:szCs w:val="28"/>
          <w:lang w:eastAsia="ru-RU"/>
        </w:rPr>
        <w:t>мультимедийной</w:t>
      </w:r>
      <w:proofErr w:type="spellEnd"/>
      <w:r w:rsidRPr="00034EB9">
        <w:rPr>
          <w:rFonts w:ascii="Times New Roman" w:eastAsia="Times New Roman" w:hAnsi="Times New Roman" w:cs="Times New Roman"/>
          <w:sz w:val="28"/>
          <w:szCs w:val="28"/>
          <w:lang w:eastAsia="ru-RU"/>
        </w:rPr>
        <w:t xml:space="preserve"> презентации и т. д.).</w:t>
      </w:r>
    </w:p>
    <w:p w:rsidR="00245FF1" w:rsidRPr="00034EB9" w:rsidRDefault="00245FF1" w:rsidP="001B56BB">
      <w:pPr>
        <w:numPr>
          <w:ilvl w:val="0"/>
          <w:numId w:val="18"/>
        </w:numPr>
        <w:shd w:val="clear" w:color="auto" w:fill="FFFFFF"/>
        <w:tabs>
          <w:tab w:val="clear" w:pos="720"/>
          <w:tab w:val="num" w:pos="284"/>
        </w:tabs>
        <w:spacing w:before="0"/>
        <w:ind w:left="0" w:firstLin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i/>
          <w:iCs/>
          <w:sz w:val="28"/>
          <w:szCs w:val="28"/>
          <w:lang w:eastAsia="ru-RU"/>
        </w:rPr>
        <w:t>Презентация полученных результатов (этап анализа исследовательской деятельности школьников):</w:t>
      </w:r>
    </w:p>
    <w:p w:rsidR="00245FF1" w:rsidRPr="00034EB9" w:rsidRDefault="00245FF1" w:rsidP="001B56BB">
      <w:pPr>
        <w:numPr>
          <w:ilvl w:val="0"/>
          <w:numId w:val="19"/>
        </w:numPr>
        <w:shd w:val="clear" w:color="auto" w:fill="FFFFFF"/>
        <w:tabs>
          <w:tab w:val="clear" w:pos="720"/>
          <w:tab w:val="num" w:pos="284"/>
        </w:tabs>
        <w:spacing w:before="0"/>
        <w:ind w:left="0" w:firstLin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осмысление полученных данных и способов достижения результата;</w:t>
      </w:r>
    </w:p>
    <w:p w:rsidR="00245FF1" w:rsidRPr="00034EB9" w:rsidRDefault="00245FF1" w:rsidP="001B56BB">
      <w:pPr>
        <w:numPr>
          <w:ilvl w:val="0"/>
          <w:numId w:val="19"/>
        </w:numPr>
        <w:shd w:val="clear" w:color="auto" w:fill="FFFFFF"/>
        <w:tabs>
          <w:tab w:val="clear" w:pos="720"/>
          <w:tab w:val="num" w:pos="284"/>
        </w:tabs>
        <w:spacing w:before="0"/>
        <w:ind w:left="0" w:firstLine="0"/>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обсуждение и организация презентации результатов работы над проектом (на уровне школы, города и т. д.).</w:t>
      </w:r>
    </w:p>
    <w:p w:rsidR="0066043A" w:rsidRPr="00034EB9" w:rsidRDefault="0066043A" w:rsidP="001B56BB">
      <w:pPr>
        <w:shd w:val="clear" w:color="auto" w:fill="FFFFFF"/>
        <w:spacing w:before="0"/>
        <w:ind w:firstLine="708"/>
        <w:jc w:val="both"/>
        <w:rPr>
          <w:rFonts w:ascii="Times New Roman" w:eastAsia="Times New Roman" w:hAnsi="Times New Roman" w:cs="Times New Roman"/>
          <w:sz w:val="28"/>
          <w:szCs w:val="28"/>
          <w:lang w:eastAsia="ru-RU"/>
        </w:rPr>
      </w:pPr>
      <w:r w:rsidRPr="00034EB9">
        <w:rPr>
          <w:rFonts w:ascii="Times New Roman" w:eastAsia="Times New Roman" w:hAnsi="Times New Roman" w:cs="Times New Roman"/>
          <w:bCs/>
          <w:sz w:val="28"/>
          <w:szCs w:val="28"/>
          <w:lang w:eastAsia="ru-RU"/>
        </w:rPr>
        <w:t>Роль учителя в проектной деятельности</w:t>
      </w:r>
      <w:r w:rsidR="00245FF1" w:rsidRPr="00034EB9">
        <w:rPr>
          <w:rFonts w:ascii="Times New Roman" w:eastAsia="Times New Roman" w:hAnsi="Times New Roman" w:cs="Times New Roman"/>
          <w:bCs/>
          <w:sz w:val="28"/>
          <w:szCs w:val="28"/>
          <w:lang w:eastAsia="ru-RU"/>
        </w:rPr>
        <w:t xml:space="preserve"> проявляется в том, что именно он  изначально </w:t>
      </w:r>
      <w:r w:rsidRPr="00034EB9">
        <w:rPr>
          <w:rFonts w:ascii="Times New Roman" w:eastAsia="Times New Roman" w:hAnsi="Times New Roman" w:cs="Times New Roman"/>
          <w:sz w:val="28"/>
          <w:szCs w:val="28"/>
          <w:lang w:eastAsia="ru-RU"/>
        </w:rPr>
        <w:t>является инициатором интересных начинаний</w:t>
      </w:r>
      <w:r w:rsidR="00245FF1" w:rsidRPr="00034EB9">
        <w:rPr>
          <w:rFonts w:ascii="Times New Roman" w:eastAsia="Times New Roman" w:hAnsi="Times New Roman" w:cs="Times New Roman"/>
          <w:sz w:val="28"/>
          <w:szCs w:val="28"/>
          <w:lang w:eastAsia="ru-RU"/>
        </w:rPr>
        <w:t>.</w:t>
      </w:r>
      <w:r w:rsidRPr="00034EB9">
        <w:rPr>
          <w:rFonts w:ascii="Times New Roman" w:eastAsia="Times New Roman" w:hAnsi="Times New Roman" w:cs="Times New Roman"/>
          <w:sz w:val="28"/>
          <w:szCs w:val="28"/>
          <w:lang w:eastAsia="ru-RU"/>
        </w:rPr>
        <w:t xml:space="preserve"> </w:t>
      </w:r>
      <w:r w:rsidR="00245FF1" w:rsidRPr="00034EB9">
        <w:rPr>
          <w:rFonts w:ascii="Times New Roman" w:eastAsia="Times New Roman" w:hAnsi="Times New Roman" w:cs="Times New Roman"/>
          <w:sz w:val="28"/>
          <w:szCs w:val="28"/>
          <w:lang w:eastAsia="ru-RU"/>
        </w:rPr>
        <w:t>Н</w:t>
      </w:r>
      <w:r w:rsidRPr="00034EB9">
        <w:rPr>
          <w:rFonts w:ascii="Times New Roman" w:eastAsia="Times New Roman" w:hAnsi="Times New Roman" w:cs="Times New Roman"/>
          <w:sz w:val="28"/>
          <w:szCs w:val="28"/>
          <w:lang w:eastAsia="ru-RU"/>
        </w:rPr>
        <w:t>о при этом учащи</w:t>
      </w:r>
      <w:r w:rsidR="00245FF1" w:rsidRPr="00034EB9">
        <w:rPr>
          <w:rFonts w:ascii="Times New Roman" w:eastAsia="Times New Roman" w:hAnsi="Times New Roman" w:cs="Times New Roman"/>
          <w:sz w:val="28"/>
          <w:szCs w:val="28"/>
          <w:lang w:eastAsia="ru-RU"/>
        </w:rPr>
        <w:t>е</w:t>
      </w:r>
      <w:r w:rsidRPr="00034EB9">
        <w:rPr>
          <w:rFonts w:ascii="Times New Roman" w:eastAsia="Times New Roman" w:hAnsi="Times New Roman" w:cs="Times New Roman"/>
          <w:sz w:val="28"/>
          <w:szCs w:val="28"/>
          <w:lang w:eastAsia="ru-RU"/>
        </w:rPr>
        <w:t xml:space="preserve">ся </w:t>
      </w:r>
      <w:r w:rsidR="00245FF1" w:rsidRPr="00034EB9">
        <w:rPr>
          <w:rFonts w:ascii="Times New Roman" w:eastAsia="Times New Roman" w:hAnsi="Times New Roman" w:cs="Times New Roman"/>
          <w:sz w:val="28"/>
          <w:szCs w:val="28"/>
          <w:lang w:eastAsia="ru-RU"/>
        </w:rPr>
        <w:t xml:space="preserve">не ограничиваются в </w:t>
      </w:r>
      <w:r w:rsidRPr="00034EB9">
        <w:rPr>
          <w:rFonts w:ascii="Times New Roman" w:eastAsia="Times New Roman" w:hAnsi="Times New Roman" w:cs="Times New Roman"/>
          <w:sz w:val="28"/>
          <w:szCs w:val="28"/>
          <w:lang w:eastAsia="ru-RU"/>
        </w:rPr>
        <w:t xml:space="preserve">самостоятельности в осуществлении </w:t>
      </w:r>
      <w:r w:rsidR="00245FF1" w:rsidRPr="00034EB9">
        <w:rPr>
          <w:rFonts w:ascii="Times New Roman" w:eastAsia="Times New Roman" w:hAnsi="Times New Roman" w:cs="Times New Roman"/>
          <w:sz w:val="28"/>
          <w:szCs w:val="28"/>
          <w:lang w:eastAsia="ru-RU"/>
        </w:rPr>
        <w:t>творческ</w:t>
      </w:r>
      <w:r w:rsidRPr="00034EB9">
        <w:rPr>
          <w:rFonts w:ascii="Times New Roman" w:eastAsia="Times New Roman" w:hAnsi="Times New Roman" w:cs="Times New Roman"/>
          <w:sz w:val="28"/>
          <w:szCs w:val="28"/>
          <w:lang w:eastAsia="ru-RU"/>
        </w:rPr>
        <w:t xml:space="preserve">ой деятельности, чтобы </w:t>
      </w:r>
      <w:r w:rsidR="00245FF1" w:rsidRPr="00034EB9">
        <w:rPr>
          <w:rFonts w:ascii="Times New Roman" w:eastAsia="Times New Roman" w:hAnsi="Times New Roman" w:cs="Times New Roman"/>
          <w:sz w:val="28"/>
          <w:szCs w:val="28"/>
          <w:lang w:eastAsia="ru-RU"/>
        </w:rPr>
        <w:t>по окончанию работы он</w:t>
      </w:r>
      <w:r w:rsidRPr="00034EB9">
        <w:rPr>
          <w:rFonts w:ascii="Times New Roman" w:eastAsia="Times New Roman" w:hAnsi="Times New Roman" w:cs="Times New Roman"/>
          <w:sz w:val="28"/>
          <w:szCs w:val="28"/>
          <w:lang w:eastAsia="ru-RU"/>
        </w:rPr>
        <w:t xml:space="preserve"> мог </w:t>
      </w:r>
      <w:r w:rsidR="00245FF1" w:rsidRPr="00034EB9">
        <w:rPr>
          <w:rFonts w:ascii="Times New Roman" w:eastAsia="Times New Roman" w:hAnsi="Times New Roman" w:cs="Times New Roman"/>
          <w:sz w:val="28"/>
          <w:szCs w:val="28"/>
          <w:lang w:eastAsia="ru-RU"/>
        </w:rPr>
        <w:t>увидеть</w:t>
      </w:r>
      <w:r w:rsidR="00461751" w:rsidRPr="00034EB9">
        <w:rPr>
          <w:rFonts w:ascii="Times New Roman" w:eastAsia="Times New Roman" w:hAnsi="Times New Roman" w:cs="Times New Roman"/>
          <w:sz w:val="28"/>
          <w:szCs w:val="28"/>
          <w:lang w:eastAsia="ru-RU"/>
        </w:rPr>
        <w:t xml:space="preserve"> и оценить ее</w:t>
      </w:r>
      <w:r w:rsidR="00245FF1" w:rsidRPr="00034EB9">
        <w:rPr>
          <w:rFonts w:ascii="Times New Roman" w:eastAsia="Times New Roman" w:hAnsi="Times New Roman" w:cs="Times New Roman"/>
          <w:sz w:val="28"/>
          <w:szCs w:val="28"/>
          <w:lang w:eastAsia="ru-RU"/>
        </w:rPr>
        <w:t xml:space="preserve"> результаты </w:t>
      </w:r>
      <w:r w:rsidR="00461751" w:rsidRPr="00034EB9">
        <w:rPr>
          <w:rFonts w:ascii="Times New Roman" w:eastAsia="Times New Roman" w:hAnsi="Times New Roman" w:cs="Times New Roman"/>
          <w:sz w:val="28"/>
          <w:szCs w:val="28"/>
          <w:lang w:eastAsia="ru-RU"/>
        </w:rPr>
        <w:t>в сравнении со своими товарищами.</w:t>
      </w:r>
    </w:p>
    <w:p w:rsidR="0066043A" w:rsidRPr="00034EB9" w:rsidRDefault="0066043A" w:rsidP="001B56BB">
      <w:pPr>
        <w:shd w:val="clear" w:color="auto" w:fill="FFFFFF"/>
        <w:spacing w:before="0"/>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 xml:space="preserve">Учитель берет на себя </w:t>
      </w:r>
      <w:proofErr w:type="spellStart"/>
      <w:r w:rsidRPr="00034EB9">
        <w:rPr>
          <w:rFonts w:ascii="Times New Roman" w:eastAsia="Times New Roman" w:hAnsi="Times New Roman" w:cs="Times New Roman"/>
          <w:sz w:val="28"/>
          <w:szCs w:val="28"/>
          <w:lang w:eastAsia="ru-RU"/>
        </w:rPr>
        <w:t>тьют</w:t>
      </w:r>
      <w:r w:rsidR="00461751" w:rsidRPr="00034EB9">
        <w:rPr>
          <w:rFonts w:ascii="Times New Roman" w:eastAsia="Times New Roman" w:hAnsi="Times New Roman" w:cs="Times New Roman"/>
          <w:sz w:val="28"/>
          <w:szCs w:val="28"/>
          <w:lang w:eastAsia="ru-RU"/>
        </w:rPr>
        <w:t>о</w:t>
      </w:r>
      <w:r w:rsidRPr="00034EB9">
        <w:rPr>
          <w:rFonts w:ascii="Times New Roman" w:eastAsia="Times New Roman" w:hAnsi="Times New Roman" w:cs="Times New Roman"/>
          <w:sz w:val="28"/>
          <w:szCs w:val="28"/>
          <w:lang w:eastAsia="ru-RU"/>
        </w:rPr>
        <w:t>рские</w:t>
      </w:r>
      <w:proofErr w:type="spellEnd"/>
      <w:r w:rsidRPr="00034EB9">
        <w:rPr>
          <w:rFonts w:ascii="Times New Roman" w:eastAsia="Times New Roman" w:hAnsi="Times New Roman" w:cs="Times New Roman"/>
          <w:sz w:val="28"/>
          <w:szCs w:val="28"/>
          <w:lang w:eastAsia="ru-RU"/>
        </w:rPr>
        <w:t xml:space="preserve"> функции:</w:t>
      </w:r>
    </w:p>
    <w:p w:rsidR="0066043A" w:rsidRPr="00034EB9" w:rsidRDefault="0066043A" w:rsidP="001B56BB">
      <w:pPr>
        <w:shd w:val="clear" w:color="auto" w:fill="FFFFFF"/>
        <w:spacing w:before="0"/>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 является консультантом на всех этапах проектной деятельности;</w:t>
      </w:r>
    </w:p>
    <w:p w:rsidR="0066043A" w:rsidRPr="00034EB9" w:rsidRDefault="0066043A" w:rsidP="001B56BB">
      <w:pPr>
        <w:shd w:val="clear" w:color="auto" w:fill="FFFFFF"/>
        <w:spacing w:before="0"/>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 инициирует рождение и развитие проекта, поддерживает огонь любознательности в учениках;</w:t>
      </w:r>
    </w:p>
    <w:p w:rsidR="0066043A" w:rsidRPr="00034EB9" w:rsidRDefault="0066043A" w:rsidP="001B56BB">
      <w:pPr>
        <w:shd w:val="clear" w:color="auto" w:fill="FFFFFF"/>
        <w:spacing w:before="0"/>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 предъявляет образцы самообучения в освоении нового материала (вместе с учеником «проживает» его проект);</w:t>
      </w:r>
    </w:p>
    <w:p w:rsidR="0066043A" w:rsidRPr="00034EB9" w:rsidRDefault="0066043A" w:rsidP="001B56BB">
      <w:pPr>
        <w:shd w:val="clear" w:color="auto" w:fill="FFFFFF"/>
        <w:spacing w:before="0"/>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 помогает ученику осуществлять самостоятельное исследование;</w:t>
      </w:r>
    </w:p>
    <w:p w:rsidR="0066043A" w:rsidRPr="00034EB9" w:rsidRDefault="0066043A" w:rsidP="001B56BB">
      <w:pPr>
        <w:shd w:val="clear" w:color="auto" w:fill="FFFFFF"/>
        <w:spacing w:before="0"/>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 xml:space="preserve">— «человек, который задает вопросы» (по </w:t>
      </w:r>
      <w:proofErr w:type="gramStart"/>
      <w:r w:rsidRPr="00034EB9">
        <w:rPr>
          <w:rFonts w:ascii="Times New Roman" w:eastAsia="Times New Roman" w:hAnsi="Times New Roman" w:cs="Times New Roman"/>
          <w:sz w:val="28"/>
          <w:szCs w:val="28"/>
          <w:lang w:eastAsia="ru-RU"/>
        </w:rPr>
        <w:t>Дж</w:t>
      </w:r>
      <w:proofErr w:type="gramEnd"/>
      <w:r w:rsidRPr="00034EB9">
        <w:rPr>
          <w:rFonts w:ascii="Times New Roman" w:eastAsia="Times New Roman" w:hAnsi="Times New Roman" w:cs="Times New Roman"/>
          <w:sz w:val="28"/>
          <w:szCs w:val="28"/>
          <w:lang w:eastAsia="ru-RU"/>
        </w:rPr>
        <w:t xml:space="preserve">. </w:t>
      </w:r>
      <w:proofErr w:type="spellStart"/>
      <w:r w:rsidRPr="00034EB9">
        <w:rPr>
          <w:rFonts w:ascii="Times New Roman" w:eastAsia="Times New Roman" w:hAnsi="Times New Roman" w:cs="Times New Roman"/>
          <w:sz w:val="28"/>
          <w:szCs w:val="28"/>
          <w:lang w:eastAsia="ru-RU"/>
        </w:rPr>
        <w:t>Питту</w:t>
      </w:r>
      <w:proofErr w:type="spellEnd"/>
      <w:r w:rsidRPr="00034EB9">
        <w:rPr>
          <w:rFonts w:ascii="Times New Roman" w:eastAsia="Times New Roman" w:hAnsi="Times New Roman" w:cs="Times New Roman"/>
          <w:sz w:val="28"/>
          <w:szCs w:val="28"/>
          <w:lang w:eastAsia="ru-RU"/>
        </w:rPr>
        <w:t xml:space="preserve"> — тот, кто организует обсуждение способов преодоления возникающих трудностей путем косвенных, наводящих вопросов; тот, кто обнаруживает ошибки и поддерживает обратную связь);</w:t>
      </w:r>
    </w:p>
    <w:p w:rsidR="0066043A" w:rsidRPr="00034EB9" w:rsidRDefault="0066043A" w:rsidP="001B56BB">
      <w:pPr>
        <w:shd w:val="clear" w:color="auto" w:fill="FFFFFF"/>
        <w:spacing w:before="0"/>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t>— он координатор всего группового процесса;</w:t>
      </w:r>
    </w:p>
    <w:p w:rsidR="0066043A" w:rsidRPr="00034EB9" w:rsidRDefault="0066043A" w:rsidP="001B56BB">
      <w:pPr>
        <w:shd w:val="clear" w:color="auto" w:fill="FFFFFF"/>
        <w:spacing w:before="0"/>
        <w:rPr>
          <w:rFonts w:ascii="Times New Roman" w:eastAsia="Times New Roman" w:hAnsi="Times New Roman" w:cs="Times New Roman"/>
          <w:sz w:val="28"/>
          <w:szCs w:val="28"/>
          <w:lang w:eastAsia="ru-RU"/>
        </w:rPr>
      </w:pPr>
      <w:r w:rsidRPr="00034EB9">
        <w:rPr>
          <w:rFonts w:ascii="Times New Roman" w:eastAsia="Times New Roman" w:hAnsi="Times New Roman" w:cs="Times New Roman"/>
          <w:sz w:val="28"/>
          <w:szCs w:val="28"/>
          <w:lang w:eastAsia="ru-RU"/>
        </w:rPr>
        <w:lastRenderedPageBreak/>
        <w:t>— является также экспертом, так как дает четкий анализ результатов выполненного проекта</w:t>
      </w:r>
    </w:p>
    <w:p w:rsidR="005A1423" w:rsidRPr="00034EB9" w:rsidRDefault="005A1423" w:rsidP="001B56BB">
      <w:pPr>
        <w:spacing w:before="0"/>
        <w:ind w:firstLine="708"/>
        <w:jc w:val="both"/>
        <w:rPr>
          <w:rFonts w:ascii="Times New Roman" w:hAnsi="Times New Roman" w:cs="Times New Roman"/>
          <w:color w:val="000000"/>
          <w:sz w:val="28"/>
          <w:szCs w:val="28"/>
          <w:shd w:val="clear" w:color="auto" w:fill="FFFFFF"/>
        </w:rPr>
      </w:pPr>
      <w:r w:rsidRPr="00034EB9">
        <w:rPr>
          <w:rFonts w:ascii="Times New Roman" w:hAnsi="Times New Roman" w:cs="Times New Roman"/>
          <w:color w:val="000000"/>
          <w:sz w:val="28"/>
          <w:szCs w:val="28"/>
          <w:shd w:val="clear" w:color="auto" w:fill="FFFFFF"/>
        </w:rPr>
        <w:t>Работа  учителя при выполнении проектов изменяется в зависимости от этапов работы над проектом. Он не просто передает знания, а обеспечивает деятельность школьников, то есть: - консультирует. Учитель провоцирует вопросы, размышления, самостоятельную оценку деятельности, моделируя различные ситуации, трансформируя образовательную среду</w:t>
      </w:r>
      <w:proofErr w:type="gramStart"/>
      <w:r w:rsidRPr="00034EB9">
        <w:rPr>
          <w:rFonts w:ascii="Times New Roman" w:hAnsi="Times New Roman" w:cs="Times New Roman"/>
          <w:color w:val="000000"/>
          <w:sz w:val="28"/>
          <w:szCs w:val="28"/>
          <w:shd w:val="clear" w:color="auto" w:fill="FFFFFF"/>
        </w:rPr>
        <w:t>.</w:t>
      </w:r>
      <w:proofErr w:type="gramEnd"/>
      <w:r w:rsidRPr="00034EB9">
        <w:rPr>
          <w:rFonts w:ascii="Times New Roman" w:hAnsi="Times New Roman" w:cs="Times New Roman"/>
          <w:color w:val="000000"/>
          <w:sz w:val="28"/>
          <w:szCs w:val="28"/>
          <w:shd w:val="clear" w:color="auto" w:fill="FFFFFF"/>
        </w:rPr>
        <w:t xml:space="preserve"> - </w:t>
      </w:r>
      <w:proofErr w:type="gramStart"/>
      <w:r w:rsidRPr="00034EB9">
        <w:rPr>
          <w:rFonts w:ascii="Times New Roman" w:hAnsi="Times New Roman" w:cs="Times New Roman"/>
          <w:color w:val="000000"/>
          <w:sz w:val="28"/>
          <w:szCs w:val="28"/>
          <w:shd w:val="clear" w:color="auto" w:fill="FFFFFF"/>
        </w:rPr>
        <w:t>м</w:t>
      </w:r>
      <w:proofErr w:type="gramEnd"/>
      <w:r w:rsidRPr="00034EB9">
        <w:rPr>
          <w:rFonts w:ascii="Times New Roman" w:hAnsi="Times New Roman" w:cs="Times New Roman"/>
          <w:color w:val="000000"/>
          <w:sz w:val="28"/>
          <w:szCs w:val="28"/>
          <w:shd w:val="clear" w:color="auto" w:fill="FFFFFF"/>
        </w:rPr>
        <w:t xml:space="preserve">отивирует. Высокий уровень мотивации в деятельности – залог успешной работы над проектом. </w:t>
      </w:r>
    </w:p>
    <w:p w:rsidR="005A1423" w:rsidRPr="00034EB9" w:rsidRDefault="005A1423" w:rsidP="001B56BB">
      <w:pPr>
        <w:spacing w:before="0"/>
        <w:ind w:firstLine="708"/>
        <w:jc w:val="both"/>
        <w:rPr>
          <w:rFonts w:ascii="Times New Roman" w:hAnsi="Times New Roman" w:cs="Times New Roman"/>
          <w:color w:val="000000"/>
          <w:sz w:val="28"/>
          <w:szCs w:val="28"/>
          <w:shd w:val="clear" w:color="auto" w:fill="FFFFFF"/>
        </w:rPr>
      </w:pPr>
      <w:r w:rsidRPr="00034EB9">
        <w:rPr>
          <w:rFonts w:ascii="Times New Roman" w:hAnsi="Times New Roman" w:cs="Times New Roman"/>
          <w:color w:val="000000"/>
          <w:sz w:val="28"/>
          <w:szCs w:val="28"/>
          <w:shd w:val="clear" w:color="auto" w:fill="FFFFFF"/>
        </w:rPr>
        <w:t xml:space="preserve">Во время работы учитель должен придерживаться принципов, раскрывающих перед учащимися ситуацию проектной деятельности как ситуацию выбора и свободы самоопределения - помогает. Помощь учащимся при работе над проектом выражается не в передаче знаний и умений, которые могут быть практически реализованы в проектной деятельности – минимальный их набор учащийся должен был усвоить на уроках, предшествующих работе над проектом; другие необходимые сведения получит, работая над сбором информации на различных этапах проекта. </w:t>
      </w:r>
    </w:p>
    <w:p w:rsidR="005A1423" w:rsidRPr="00034EB9" w:rsidRDefault="005A1423" w:rsidP="001B56BB">
      <w:pPr>
        <w:spacing w:before="0"/>
        <w:ind w:firstLine="540"/>
        <w:jc w:val="both"/>
        <w:rPr>
          <w:rFonts w:ascii="Times New Roman" w:hAnsi="Times New Roman" w:cs="Times New Roman"/>
          <w:color w:val="000000"/>
          <w:sz w:val="28"/>
          <w:szCs w:val="28"/>
          <w:shd w:val="clear" w:color="auto" w:fill="FFFFFF"/>
        </w:rPr>
      </w:pPr>
      <w:r w:rsidRPr="00034EB9">
        <w:rPr>
          <w:rFonts w:ascii="Times New Roman" w:hAnsi="Times New Roman" w:cs="Times New Roman"/>
          <w:color w:val="000000"/>
          <w:sz w:val="28"/>
          <w:szCs w:val="28"/>
          <w:shd w:val="clear" w:color="auto" w:fill="FFFFFF"/>
        </w:rPr>
        <w:t>Учитель также не указывает в оценочной форме на недостатки или ошибки в действиях учащегося. Он провоцирует вопросы, размышления, самостоятельную оценку деятельности, моделируя различные ситуации - наблюдает. Наблюдение, которое проводит руководитель проекта, нацелено на получение им информации, которая позволит учителю продуктивно работать во время консультации.</w:t>
      </w:r>
    </w:p>
    <w:p w:rsidR="00785D13" w:rsidRPr="00034EB9" w:rsidRDefault="00785D13" w:rsidP="001B56BB">
      <w:pPr>
        <w:pStyle w:val="c2"/>
        <w:shd w:val="clear" w:color="auto" w:fill="FFFFFF"/>
        <w:spacing w:before="0" w:beforeAutospacing="0" w:after="0" w:afterAutospacing="0"/>
        <w:ind w:firstLine="540"/>
        <w:jc w:val="both"/>
        <w:rPr>
          <w:sz w:val="28"/>
          <w:szCs w:val="28"/>
        </w:rPr>
      </w:pPr>
      <w:r w:rsidRPr="00034EB9">
        <w:rPr>
          <w:rStyle w:val="c0"/>
          <w:sz w:val="28"/>
          <w:szCs w:val="28"/>
        </w:rPr>
        <w:t>Кроме того, такая работа основана на прямом взаимодействии учащихся со своим опытом и опытом своих друзей, учителя. Новое знание, умение формируется на основе такого опыта. В век</w:t>
      </w:r>
      <w:r w:rsidRPr="00034EB9">
        <w:rPr>
          <w:sz w:val="28"/>
          <w:szCs w:val="28"/>
          <w:shd w:val="clear" w:color="auto" w:fill="FFFFFF"/>
        </w:rPr>
        <w:t xml:space="preserve"> информационных технологий на уроках истории и обществознания и при подготовке к ним метод проектов не только обеспечивает, но и облегчает развитие познавательной самостоятельности детей, их творческой активности и желания творческой самореализации. Учителю в этом случае необходимо своевременно проконсультировать ребенка обо всех возможных «подводных камнях и течениях», которые таятся в бурном потоке информации и глобальном информационном пространстве, чтобы он в своих порывах самостоятельного проектирования не перешел границы запретного.</w:t>
      </w:r>
    </w:p>
    <w:p w:rsidR="0005121F" w:rsidRPr="00034EB9" w:rsidRDefault="0005121F" w:rsidP="001B56BB">
      <w:pPr>
        <w:spacing w:before="0"/>
        <w:rPr>
          <w:rFonts w:ascii="Times New Roman" w:eastAsia="Times New Roman" w:hAnsi="Times New Roman" w:cs="Times New Roman"/>
          <w:sz w:val="28"/>
          <w:szCs w:val="28"/>
          <w:lang w:eastAsia="ru-RU"/>
        </w:rPr>
      </w:pPr>
    </w:p>
    <w:p w:rsidR="006C3AFB" w:rsidRPr="00034EB9" w:rsidRDefault="006C3AFB" w:rsidP="001B56BB">
      <w:pPr>
        <w:spacing w:before="0"/>
        <w:jc w:val="center"/>
        <w:rPr>
          <w:rFonts w:ascii="Times New Roman" w:hAnsi="Times New Roman" w:cs="Times New Roman"/>
          <w:i/>
          <w:sz w:val="28"/>
          <w:szCs w:val="28"/>
          <w:shd w:val="clear" w:color="auto" w:fill="FFFFFF"/>
        </w:rPr>
      </w:pPr>
      <w:r w:rsidRPr="00034EB9">
        <w:rPr>
          <w:rFonts w:ascii="Times New Roman" w:hAnsi="Times New Roman" w:cs="Times New Roman"/>
          <w:i/>
          <w:sz w:val="28"/>
          <w:szCs w:val="28"/>
          <w:shd w:val="clear" w:color="auto" w:fill="FFFFFF"/>
        </w:rPr>
        <w:t>Анализ результативности</w:t>
      </w:r>
      <w:r w:rsidR="00461751" w:rsidRPr="00034EB9">
        <w:rPr>
          <w:rFonts w:ascii="Times New Roman" w:hAnsi="Times New Roman" w:cs="Times New Roman"/>
          <w:i/>
          <w:sz w:val="28"/>
          <w:szCs w:val="28"/>
          <w:shd w:val="clear" w:color="auto" w:fill="FFFFFF"/>
        </w:rPr>
        <w:t>.</w:t>
      </w:r>
    </w:p>
    <w:p w:rsidR="00233965" w:rsidRPr="00034EB9" w:rsidRDefault="00233965" w:rsidP="001B56BB">
      <w:pPr>
        <w:spacing w:before="0"/>
        <w:ind w:firstLine="709"/>
        <w:jc w:val="both"/>
        <w:rPr>
          <w:rFonts w:ascii="Times New Roman" w:hAnsi="Times New Roman" w:cs="Times New Roman"/>
          <w:sz w:val="28"/>
          <w:szCs w:val="28"/>
          <w:shd w:val="clear" w:color="auto" w:fill="FFFFFF"/>
        </w:rPr>
      </w:pPr>
      <w:r w:rsidRPr="00034EB9">
        <w:rPr>
          <w:rFonts w:ascii="Times New Roman" w:hAnsi="Times New Roman" w:cs="Times New Roman"/>
          <w:sz w:val="28"/>
          <w:szCs w:val="28"/>
          <w:shd w:val="clear" w:color="auto" w:fill="FFFFFF"/>
        </w:rPr>
        <w:t xml:space="preserve">В результате проб и ошибок в своей работе,  несмотря на </w:t>
      </w:r>
      <w:proofErr w:type="gramStart"/>
      <w:r w:rsidRPr="00034EB9">
        <w:rPr>
          <w:rFonts w:ascii="Times New Roman" w:hAnsi="Times New Roman" w:cs="Times New Roman"/>
          <w:sz w:val="28"/>
          <w:szCs w:val="28"/>
          <w:shd w:val="clear" w:color="auto" w:fill="FFFFFF"/>
        </w:rPr>
        <w:t>все то</w:t>
      </w:r>
      <w:proofErr w:type="gramEnd"/>
      <w:r w:rsidRPr="00034EB9">
        <w:rPr>
          <w:rFonts w:ascii="Times New Roman" w:hAnsi="Times New Roman" w:cs="Times New Roman"/>
          <w:sz w:val="28"/>
          <w:szCs w:val="28"/>
          <w:shd w:val="clear" w:color="auto" w:fill="FFFFFF"/>
        </w:rPr>
        <w:t xml:space="preserve"> обилие технологий, </w:t>
      </w:r>
      <w:r w:rsidR="00461751" w:rsidRPr="00034EB9">
        <w:rPr>
          <w:rFonts w:ascii="Times New Roman" w:hAnsi="Times New Roman" w:cs="Times New Roman"/>
          <w:sz w:val="28"/>
          <w:szCs w:val="28"/>
          <w:shd w:val="clear" w:color="auto" w:fill="FFFFFF"/>
        </w:rPr>
        <w:t>которые имеются</w:t>
      </w:r>
      <w:r w:rsidRPr="00034EB9">
        <w:rPr>
          <w:rFonts w:ascii="Times New Roman" w:hAnsi="Times New Roman" w:cs="Times New Roman"/>
          <w:sz w:val="28"/>
          <w:szCs w:val="28"/>
          <w:shd w:val="clear" w:color="auto" w:fill="FFFFFF"/>
        </w:rPr>
        <w:t xml:space="preserve"> в современной педагогике, всегда нужно подходить разумно и взвешенно к</w:t>
      </w:r>
      <w:r w:rsidR="00461751" w:rsidRPr="00034EB9">
        <w:rPr>
          <w:rFonts w:ascii="Times New Roman" w:hAnsi="Times New Roman" w:cs="Times New Roman"/>
          <w:sz w:val="28"/>
          <w:szCs w:val="28"/>
          <w:shd w:val="clear" w:color="auto" w:fill="FFFFFF"/>
        </w:rPr>
        <w:t xml:space="preserve"> их</w:t>
      </w:r>
      <w:r w:rsidRPr="00034EB9">
        <w:rPr>
          <w:rFonts w:ascii="Times New Roman" w:hAnsi="Times New Roman" w:cs="Times New Roman"/>
          <w:sz w:val="28"/>
          <w:szCs w:val="28"/>
          <w:shd w:val="clear" w:color="auto" w:fill="FFFFFF"/>
        </w:rPr>
        <w:t xml:space="preserve"> использованию</w:t>
      </w:r>
      <w:r w:rsidR="00724D31" w:rsidRPr="00034EB9">
        <w:rPr>
          <w:rFonts w:ascii="Times New Roman" w:hAnsi="Times New Roman" w:cs="Times New Roman"/>
          <w:sz w:val="28"/>
          <w:szCs w:val="28"/>
          <w:shd w:val="clear" w:color="auto" w:fill="FFFFFF"/>
        </w:rPr>
        <w:t>.</w:t>
      </w:r>
      <w:r w:rsidRPr="00034EB9">
        <w:rPr>
          <w:rFonts w:ascii="Times New Roman" w:hAnsi="Times New Roman" w:cs="Times New Roman"/>
          <w:sz w:val="28"/>
          <w:szCs w:val="28"/>
          <w:shd w:val="clear" w:color="auto" w:fill="FFFFFF"/>
        </w:rPr>
        <w:t xml:space="preserve"> </w:t>
      </w:r>
      <w:r w:rsidR="00461751" w:rsidRPr="00034EB9">
        <w:rPr>
          <w:rFonts w:ascii="Times New Roman" w:hAnsi="Times New Roman" w:cs="Times New Roman"/>
          <w:sz w:val="28"/>
          <w:szCs w:val="28"/>
          <w:shd w:val="clear" w:color="auto" w:fill="FFFFFF"/>
        </w:rPr>
        <w:t>При этом важно</w:t>
      </w:r>
      <w:r w:rsidRPr="00034EB9">
        <w:rPr>
          <w:rFonts w:ascii="Times New Roman" w:hAnsi="Times New Roman" w:cs="Times New Roman"/>
          <w:sz w:val="28"/>
          <w:szCs w:val="28"/>
          <w:shd w:val="clear" w:color="auto" w:fill="FFFFFF"/>
        </w:rPr>
        <w:t xml:space="preserve"> помнить, что оптимальное сочетание традиционных и нетрадиционных методик способствует более успешному процессу овладению ключевыми компетентностями учащимися. Рассматривая применение </w:t>
      </w:r>
      <w:r w:rsidR="00461751" w:rsidRPr="00034EB9">
        <w:rPr>
          <w:rFonts w:ascii="Times New Roman" w:hAnsi="Times New Roman" w:cs="Times New Roman"/>
          <w:sz w:val="28"/>
          <w:szCs w:val="28"/>
          <w:shd w:val="clear" w:color="auto" w:fill="FFFFFF"/>
        </w:rPr>
        <w:t>метода проектов</w:t>
      </w:r>
      <w:r w:rsidRPr="00034EB9">
        <w:rPr>
          <w:rFonts w:ascii="Times New Roman" w:hAnsi="Times New Roman" w:cs="Times New Roman"/>
          <w:sz w:val="28"/>
          <w:szCs w:val="28"/>
          <w:shd w:val="clear" w:color="auto" w:fill="FFFFFF"/>
        </w:rPr>
        <w:t xml:space="preserve"> на уроках истории и обществознания, следует отметить в первую очередь, что это </w:t>
      </w:r>
      <w:r w:rsidR="00461751" w:rsidRPr="00034EB9">
        <w:rPr>
          <w:rFonts w:ascii="Times New Roman" w:hAnsi="Times New Roman" w:cs="Times New Roman"/>
          <w:sz w:val="28"/>
          <w:szCs w:val="28"/>
          <w:shd w:val="clear" w:color="auto" w:fill="FFFFFF"/>
        </w:rPr>
        <w:t>успешн</w:t>
      </w:r>
      <w:r w:rsidRPr="00034EB9">
        <w:rPr>
          <w:rFonts w:ascii="Times New Roman" w:hAnsi="Times New Roman" w:cs="Times New Roman"/>
          <w:sz w:val="28"/>
          <w:szCs w:val="28"/>
          <w:shd w:val="clear" w:color="auto" w:fill="FFFFFF"/>
        </w:rPr>
        <w:t xml:space="preserve">ая технология, которая </w:t>
      </w:r>
      <w:r w:rsidR="00461751" w:rsidRPr="00034EB9">
        <w:rPr>
          <w:rFonts w:ascii="Times New Roman" w:hAnsi="Times New Roman" w:cs="Times New Roman"/>
          <w:sz w:val="28"/>
          <w:szCs w:val="28"/>
          <w:shd w:val="clear" w:color="auto" w:fill="FFFFFF"/>
        </w:rPr>
        <w:t>соответствует потребностям</w:t>
      </w:r>
      <w:r w:rsidR="00C473E0" w:rsidRPr="00034EB9">
        <w:rPr>
          <w:rFonts w:ascii="Times New Roman" w:hAnsi="Times New Roman" w:cs="Times New Roman"/>
          <w:sz w:val="28"/>
          <w:szCs w:val="28"/>
          <w:shd w:val="clear" w:color="auto" w:fill="FFFFFF"/>
        </w:rPr>
        <w:t xml:space="preserve"> не только</w:t>
      </w:r>
      <w:r w:rsidRPr="00034EB9">
        <w:rPr>
          <w:rFonts w:ascii="Times New Roman" w:hAnsi="Times New Roman" w:cs="Times New Roman"/>
          <w:sz w:val="28"/>
          <w:szCs w:val="28"/>
          <w:shd w:val="clear" w:color="auto" w:fill="FFFFFF"/>
        </w:rPr>
        <w:t xml:space="preserve"> современного исторического</w:t>
      </w:r>
      <w:r w:rsidR="00461751" w:rsidRPr="00034EB9">
        <w:rPr>
          <w:rFonts w:ascii="Times New Roman" w:hAnsi="Times New Roman" w:cs="Times New Roman"/>
          <w:sz w:val="28"/>
          <w:szCs w:val="28"/>
          <w:shd w:val="clear" w:color="auto" w:fill="FFFFFF"/>
        </w:rPr>
        <w:t xml:space="preserve"> и обществоведческого</w:t>
      </w:r>
      <w:r w:rsidRPr="00034EB9">
        <w:rPr>
          <w:rFonts w:ascii="Times New Roman" w:hAnsi="Times New Roman" w:cs="Times New Roman"/>
          <w:sz w:val="28"/>
          <w:szCs w:val="28"/>
          <w:shd w:val="clear" w:color="auto" w:fill="FFFFFF"/>
        </w:rPr>
        <w:t xml:space="preserve"> образования</w:t>
      </w:r>
      <w:r w:rsidR="00C473E0" w:rsidRPr="00034EB9">
        <w:rPr>
          <w:rFonts w:ascii="Times New Roman" w:hAnsi="Times New Roman" w:cs="Times New Roman"/>
          <w:sz w:val="28"/>
          <w:szCs w:val="28"/>
          <w:shd w:val="clear" w:color="auto" w:fill="FFFFFF"/>
        </w:rPr>
        <w:t xml:space="preserve">, но и </w:t>
      </w:r>
      <w:r w:rsidR="00C473E0" w:rsidRPr="00034EB9">
        <w:rPr>
          <w:rFonts w:ascii="Times New Roman" w:hAnsi="Times New Roman" w:cs="Times New Roman"/>
          <w:sz w:val="28"/>
          <w:szCs w:val="28"/>
          <w:shd w:val="clear" w:color="auto" w:fill="FFFFFF"/>
        </w:rPr>
        <w:lastRenderedPageBreak/>
        <w:t>современным потребностям общества</w:t>
      </w:r>
      <w:r w:rsidRPr="00034EB9">
        <w:rPr>
          <w:rFonts w:ascii="Times New Roman" w:hAnsi="Times New Roman" w:cs="Times New Roman"/>
          <w:sz w:val="28"/>
          <w:szCs w:val="28"/>
          <w:shd w:val="clear" w:color="auto" w:fill="FFFFFF"/>
        </w:rPr>
        <w:t xml:space="preserve">. </w:t>
      </w:r>
      <w:r w:rsidR="00461751" w:rsidRPr="00034EB9">
        <w:rPr>
          <w:rFonts w:ascii="Times New Roman" w:hAnsi="Times New Roman" w:cs="Times New Roman"/>
          <w:sz w:val="28"/>
          <w:szCs w:val="28"/>
          <w:shd w:val="clear" w:color="auto" w:fill="FFFFFF"/>
        </w:rPr>
        <w:t>И</w:t>
      </w:r>
      <w:r w:rsidRPr="00034EB9">
        <w:rPr>
          <w:rFonts w:ascii="Times New Roman" w:hAnsi="Times New Roman" w:cs="Times New Roman"/>
          <w:sz w:val="28"/>
          <w:szCs w:val="28"/>
          <w:shd w:val="clear" w:color="auto" w:fill="FFFFFF"/>
        </w:rPr>
        <w:t xml:space="preserve">спользование </w:t>
      </w:r>
      <w:r w:rsidR="00461751" w:rsidRPr="00034EB9">
        <w:rPr>
          <w:rFonts w:ascii="Times New Roman" w:hAnsi="Times New Roman" w:cs="Times New Roman"/>
          <w:sz w:val="28"/>
          <w:szCs w:val="28"/>
          <w:shd w:val="clear" w:color="auto" w:fill="FFFFFF"/>
        </w:rPr>
        <w:t>информационно-коммуникативных технологий в работе над проектами делает их в глазах учащихся современными</w:t>
      </w:r>
      <w:r w:rsidR="00C473E0" w:rsidRPr="00034EB9">
        <w:rPr>
          <w:rFonts w:ascii="Times New Roman" w:hAnsi="Times New Roman" w:cs="Times New Roman"/>
          <w:sz w:val="28"/>
          <w:szCs w:val="28"/>
          <w:shd w:val="clear" w:color="auto" w:fill="FFFFFF"/>
        </w:rPr>
        <w:t>.</w:t>
      </w:r>
    </w:p>
    <w:p w:rsidR="006C3AFB" w:rsidRPr="00034EB9" w:rsidRDefault="006C3AFB" w:rsidP="001B56BB">
      <w:pPr>
        <w:pStyle w:val="c2"/>
        <w:shd w:val="clear" w:color="auto" w:fill="FFFFFF"/>
        <w:spacing w:before="0" w:beforeAutospacing="0" w:after="0" w:afterAutospacing="0"/>
        <w:ind w:firstLine="709"/>
        <w:jc w:val="both"/>
        <w:rPr>
          <w:sz w:val="28"/>
          <w:szCs w:val="28"/>
        </w:rPr>
      </w:pPr>
      <w:r w:rsidRPr="00034EB9">
        <w:rPr>
          <w:rStyle w:val="c0"/>
          <w:sz w:val="28"/>
          <w:szCs w:val="28"/>
        </w:rPr>
        <w:t xml:space="preserve">Время показывает, что с использованием в своей работе метода проектов,  у меня появилась возможность </w:t>
      </w:r>
      <w:proofErr w:type="gramStart"/>
      <w:r w:rsidRPr="00034EB9">
        <w:rPr>
          <w:rStyle w:val="c0"/>
          <w:sz w:val="28"/>
          <w:szCs w:val="28"/>
        </w:rPr>
        <w:t>усилить</w:t>
      </w:r>
      <w:proofErr w:type="gramEnd"/>
      <w:r w:rsidRPr="00034EB9">
        <w:rPr>
          <w:rStyle w:val="c0"/>
          <w:sz w:val="28"/>
          <w:szCs w:val="28"/>
        </w:rPr>
        <w:t xml:space="preserve"> прежде всего мотивацию обучения у учащихся, появилась возможность формировать</w:t>
      </w:r>
      <w:r w:rsidR="00461751" w:rsidRPr="00034EB9">
        <w:rPr>
          <w:rStyle w:val="c0"/>
          <w:sz w:val="28"/>
          <w:szCs w:val="28"/>
        </w:rPr>
        <w:t xml:space="preserve"> их</w:t>
      </w:r>
      <w:r w:rsidRPr="00034EB9">
        <w:rPr>
          <w:rStyle w:val="c0"/>
          <w:sz w:val="28"/>
          <w:szCs w:val="28"/>
        </w:rPr>
        <w:t xml:space="preserve"> ключевые компетентности на уроках</w:t>
      </w:r>
      <w:r w:rsidR="00461751" w:rsidRPr="00034EB9">
        <w:rPr>
          <w:rStyle w:val="c0"/>
          <w:sz w:val="28"/>
          <w:szCs w:val="28"/>
        </w:rPr>
        <w:t xml:space="preserve"> и в домашних условиях</w:t>
      </w:r>
      <w:r w:rsidRPr="00034EB9">
        <w:rPr>
          <w:rStyle w:val="c0"/>
          <w:sz w:val="28"/>
          <w:szCs w:val="28"/>
        </w:rPr>
        <w:t>. В этом для меня заключается успешность преподавания истории и обществознания. За этим будущее. Сегодня это востребовано обществом и даёт позитивные результаты.</w:t>
      </w:r>
    </w:p>
    <w:p w:rsidR="006C3AFB" w:rsidRPr="00034EB9" w:rsidRDefault="006C3AFB" w:rsidP="001B56BB">
      <w:pPr>
        <w:pStyle w:val="c2"/>
        <w:shd w:val="clear" w:color="auto" w:fill="FFFFFF"/>
        <w:spacing w:before="0" w:beforeAutospacing="0" w:after="0" w:afterAutospacing="0"/>
        <w:ind w:firstLine="709"/>
        <w:jc w:val="both"/>
        <w:rPr>
          <w:rStyle w:val="c0"/>
          <w:sz w:val="28"/>
          <w:szCs w:val="28"/>
        </w:rPr>
      </w:pPr>
      <w:r w:rsidRPr="00034EB9">
        <w:rPr>
          <w:rStyle w:val="c0"/>
          <w:sz w:val="28"/>
          <w:szCs w:val="28"/>
        </w:rPr>
        <w:t>Мои ученики активно принимают участие не только в школьном туре предметных олимпиад по истории и обществознанию, они ежегодно занимают призовые места и на муниципальном  уровне.</w:t>
      </w:r>
    </w:p>
    <w:p w:rsidR="00D23833" w:rsidRPr="00034EB9" w:rsidRDefault="00461751" w:rsidP="001B56BB">
      <w:pPr>
        <w:pStyle w:val="c2"/>
        <w:shd w:val="clear" w:color="auto" w:fill="FFFFFF"/>
        <w:spacing w:before="0" w:beforeAutospacing="0" w:after="0" w:afterAutospacing="0"/>
        <w:ind w:firstLine="709"/>
        <w:jc w:val="both"/>
        <w:rPr>
          <w:rStyle w:val="c0"/>
          <w:sz w:val="28"/>
          <w:szCs w:val="28"/>
        </w:rPr>
      </w:pPr>
      <w:r w:rsidRPr="00034EB9">
        <w:rPr>
          <w:rStyle w:val="c0"/>
          <w:sz w:val="28"/>
          <w:szCs w:val="28"/>
        </w:rPr>
        <w:t>Свое стремление быть успешными они поддерживают и в различных дистанционных олимпиадах и конкурсах</w:t>
      </w:r>
      <w:r w:rsidR="004870B7" w:rsidRPr="00034EB9">
        <w:rPr>
          <w:rStyle w:val="c0"/>
          <w:sz w:val="28"/>
          <w:szCs w:val="28"/>
        </w:rPr>
        <w:t xml:space="preserve"> республиканского, российского и международного уровней. Попасть в число победителей и призеров на таких мероприятиях непросто, но опыт последних лет показывает, что успех сопутствует тем, кто к нему стремится.  И даже если успех незначителен, рейтинг таких детей все-таки выше, чем тех, кто не включается в дополнительную работу, которая обогащает ее участников не только знаниями, но и опытом коллективного сотрудничества, эмоциональной поддержки, опытом успеха и поражения, без которого не бывает человеческая жизнь.</w:t>
      </w:r>
      <w:r w:rsidR="00724D31" w:rsidRPr="00034EB9">
        <w:rPr>
          <w:rStyle w:val="c0"/>
          <w:sz w:val="28"/>
          <w:szCs w:val="28"/>
        </w:rPr>
        <w:t xml:space="preserve"> </w:t>
      </w:r>
    </w:p>
    <w:p w:rsidR="00461751" w:rsidRPr="00034EB9" w:rsidRDefault="00724D31" w:rsidP="001B56BB">
      <w:pPr>
        <w:pStyle w:val="c2"/>
        <w:shd w:val="clear" w:color="auto" w:fill="FFFFFF"/>
        <w:spacing w:before="0" w:beforeAutospacing="0" w:after="0" w:afterAutospacing="0"/>
        <w:ind w:firstLine="709"/>
        <w:jc w:val="both"/>
        <w:rPr>
          <w:rStyle w:val="c0"/>
          <w:sz w:val="28"/>
          <w:szCs w:val="28"/>
        </w:rPr>
      </w:pPr>
      <w:r w:rsidRPr="00034EB9">
        <w:rPr>
          <w:rStyle w:val="c0"/>
          <w:sz w:val="28"/>
          <w:szCs w:val="28"/>
        </w:rPr>
        <w:t>За последние 2 года таких талантливых учеников (в учебе, спорте</w:t>
      </w:r>
      <w:r w:rsidR="00D23833" w:rsidRPr="00034EB9">
        <w:rPr>
          <w:rStyle w:val="c0"/>
          <w:sz w:val="28"/>
          <w:szCs w:val="28"/>
        </w:rPr>
        <w:t>, творчестве</w:t>
      </w:r>
      <w:r w:rsidRPr="00034EB9">
        <w:rPr>
          <w:rStyle w:val="c0"/>
          <w:sz w:val="28"/>
          <w:szCs w:val="28"/>
        </w:rPr>
        <w:t>) по линии Российского движения школьников направляют в творческие смены «Орленка» и «Артека». Приезжая оттуда, они везут с собой массу наград за участие в разработке и осуществлении различных проектов. Разумеется, в этих лагерях с ними ведется целенаправленная работа. Но азы, все-таки они получили в школе, в том числе и на моих уроках.</w:t>
      </w:r>
    </w:p>
    <w:p w:rsidR="004870B7" w:rsidRPr="00034EB9" w:rsidRDefault="004870B7" w:rsidP="00166550">
      <w:pPr>
        <w:pStyle w:val="c2"/>
        <w:shd w:val="clear" w:color="auto" w:fill="FFFFFF"/>
        <w:spacing w:before="0" w:beforeAutospacing="0" w:after="0" w:afterAutospacing="0"/>
        <w:ind w:firstLine="709"/>
        <w:jc w:val="both"/>
        <w:rPr>
          <w:sz w:val="28"/>
          <w:szCs w:val="28"/>
        </w:rPr>
      </w:pPr>
      <w:r w:rsidRPr="00034EB9">
        <w:rPr>
          <w:rStyle w:val="c0"/>
          <w:sz w:val="28"/>
          <w:szCs w:val="28"/>
        </w:rPr>
        <w:t xml:space="preserve">Как бы там ни было, но результаты нашей работы не всегда можно оценить сразу. Не могу не сказать о том, что многие мои ученики, которые уже давно </w:t>
      </w:r>
      <w:proofErr w:type="spellStart"/>
      <w:r w:rsidRPr="00034EB9">
        <w:rPr>
          <w:rStyle w:val="c0"/>
          <w:sz w:val="28"/>
          <w:szCs w:val="28"/>
        </w:rPr>
        <w:t>выпустились</w:t>
      </w:r>
      <w:proofErr w:type="spellEnd"/>
      <w:r w:rsidRPr="00034EB9">
        <w:rPr>
          <w:rStyle w:val="c0"/>
          <w:sz w:val="28"/>
          <w:szCs w:val="28"/>
        </w:rPr>
        <w:t xml:space="preserve"> из школы, набрав неплохой опыт еще за школьной партой, на сегодняшний день уже самостоятельно организовывают свои проекты</w:t>
      </w:r>
      <w:r w:rsidR="00724D31" w:rsidRPr="00034EB9">
        <w:rPr>
          <w:rStyle w:val="c0"/>
          <w:sz w:val="28"/>
          <w:szCs w:val="28"/>
        </w:rPr>
        <w:t>.</w:t>
      </w:r>
      <w:r w:rsidRPr="00034EB9">
        <w:rPr>
          <w:rStyle w:val="c0"/>
          <w:sz w:val="28"/>
          <w:szCs w:val="28"/>
        </w:rPr>
        <w:t xml:space="preserve"> </w:t>
      </w:r>
      <w:r w:rsidR="00724D31" w:rsidRPr="00034EB9">
        <w:rPr>
          <w:rStyle w:val="c0"/>
          <w:sz w:val="28"/>
          <w:szCs w:val="28"/>
        </w:rPr>
        <w:t>В</w:t>
      </w:r>
      <w:r w:rsidRPr="00034EB9">
        <w:rPr>
          <w:rStyle w:val="c0"/>
          <w:sz w:val="28"/>
          <w:szCs w:val="28"/>
        </w:rPr>
        <w:t xml:space="preserve"> </w:t>
      </w:r>
      <w:r w:rsidR="00724D31" w:rsidRPr="00034EB9">
        <w:rPr>
          <w:rStyle w:val="c0"/>
          <w:sz w:val="28"/>
          <w:szCs w:val="28"/>
        </w:rPr>
        <w:t>ни</w:t>
      </w:r>
      <w:r w:rsidRPr="00034EB9">
        <w:rPr>
          <w:rStyle w:val="c0"/>
          <w:sz w:val="28"/>
          <w:szCs w:val="28"/>
        </w:rPr>
        <w:t>х они состоялись</w:t>
      </w:r>
      <w:r w:rsidR="00724D31" w:rsidRPr="00034EB9">
        <w:rPr>
          <w:rStyle w:val="c0"/>
          <w:sz w:val="28"/>
          <w:szCs w:val="28"/>
        </w:rPr>
        <w:t xml:space="preserve"> как профессионалы, инициативные и предприимчивые специалисты, способные не только видеть проблему, но и эффективно решать ее. Это очень ответственные и </w:t>
      </w:r>
      <w:proofErr w:type="spellStart"/>
      <w:r w:rsidR="00724D31" w:rsidRPr="00034EB9">
        <w:rPr>
          <w:rStyle w:val="c0"/>
          <w:sz w:val="28"/>
          <w:szCs w:val="28"/>
        </w:rPr>
        <w:t>креативные</w:t>
      </w:r>
      <w:proofErr w:type="spellEnd"/>
      <w:r w:rsidR="00724D31" w:rsidRPr="00034EB9">
        <w:rPr>
          <w:rStyle w:val="c0"/>
          <w:sz w:val="28"/>
          <w:szCs w:val="28"/>
        </w:rPr>
        <w:t xml:space="preserve"> люди, которым по плечу многое.</w:t>
      </w:r>
      <w:r w:rsidR="00D23833" w:rsidRPr="00034EB9">
        <w:rPr>
          <w:rStyle w:val="c0"/>
          <w:sz w:val="28"/>
          <w:szCs w:val="28"/>
        </w:rPr>
        <w:t xml:space="preserve"> Я считаю, что именно в этом, а не в школьных оценках, медалях и наградах конечный результат моего учительского труда.</w:t>
      </w:r>
    </w:p>
    <w:p w:rsidR="00DB408A" w:rsidRPr="00034EB9" w:rsidRDefault="00DB408A" w:rsidP="00166550">
      <w:pPr>
        <w:spacing w:before="0"/>
        <w:jc w:val="center"/>
        <w:rPr>
          <w:rFonts w:ascii="Times New Roman" w:hAnsi="Times New Roman" w:cs="Times New Roman"/>
          <w:i/>
          <w:sz w:val="28"/>
          <w:szCs w:val="28"/>
        </w:rPr>
      </w:pPr>
    </w:p>
    <w:p w:rsidR="006C3AFB" w:rsidRPr="00034EB9" w:rsidRDefault="006C3AFB" w:rsidP="00166550">
      <w:pPr>
        <w:spacing w:before="0"/>
        <w:jc w:val="center"/>
        <w:rPr>
          <w:rFonts w:ascii="Times New Roman" w:hAnsi="Times New Roman" w:cs="Times New Roman"/>
          <w:i/>
          <w:sz w:val="28"/>
          <w:szCs w:val="28"/>
        </w:rPr>
      </w:pPr>
      <w:r w:rsidRPr="00034EB9">
        <w:rPr>
          <w:rFonts w:ascii="Times New Roman" w:hAnsi="Times New Roman" w:cs="Times New Roman"/>
          <w:i/>
          <w:sz w:val="28"/>
          <w:szCs w:val="28"/>
        </w:rPr>
        <w:t>Трудности и проблемы при использовании метода проектов</w:t>
      </w:r>
    </w:p>
    <w:p w:rsidR="00166550" w:rsidRPr="00034EB9" w:rsidRDefault="00256F24" w:rsidP="00166550">
      <w:pPr>
        <w:pStyle w:val="a3"/>
        <w:spacing w:before="0" w:beforeAutospacing="0" w:after="0" w:afterAutospacing="0"/>
        <w:ind w:firstLine="708"/>
        <w:jc w:val="both"/>
        <w:rPr>
          <w:color w:val="000000"/>
          <w:sz w:val="28"/>
          <w:szCs w:val="28"/>
        </w:rPr>
      </w:pPr>
      <w:r w:rsidRPr="00034EB9">
        <w:rPr>
          <w:color w:val="000000"/>
          <w:sz w:val="28"/>
          <w:szCs w:val="28"/>
        </w:rPr>
        <w:t>Основные сложности в проектной деятельности связаны с тем, что</w:t>
      </w:r>
      <w:r w:rsidR="00820CB1" w:rsidRPr="00034EB9">
        <w:rPr>
          <w:color w:val="000000"/>
          <w:sz w:val="28"/>
          <w:szCs w:val="28"/>
        </w:rPr>
        <w:t xml:space="preserve"> </w:t>
      </w:r>
      <w:r w:rsidRPr="00034EB9">
        <w:rPr>
          <w:color w:val="000000"/>
          <w:sz w:val="28"/>
          <w:szCs w:val="28"/>
        </w:rPr>
        <w:t>возрастает нагрузка на учителя</w:t>
      </w:r>
      <w:r w:rsidR="00820CB1" w:rsidRPr="00034EB9">
        <w:rPr>
          <w:color w:val="000000"/>
          <w:sz w:val="28"/>
          <w:szCs w:val="28"/>
        </w:rPr>
        <w:t xml:space="preserve">; не все </w:t>
      </w:r>
      <w:r w:rsidRPr="00034EB9">
        <w:rPr>
          <w:rFonts w:ascii="Arial" w:hAnsi="Arial" w:cs="Arial"/>
          <w:color w:val="000000"/>
          <w:sz w:val="28"/>
          <w:szCs w:val="28"/>
        </w:rPr>
        <w:t> </w:t>
      </w:r>
      <w:r w:rsidRPr="00034EB9">
        <w:rPr>
          <w:color w:val="000000"/>
          <w:sz w:val="28"/>
          <w:szCs w:val="28"/>
        </w:rPr>
        <w:t>ученик</w:t>
      </w:r>
      <w:r w:rsidR="00820CB1" w:rsidRPr="00034EB9">
        <w:rPr>
          <w:color w:val="000000"/>
          <w:sz w:val="28"/>
          <w:szCs w:val="28"/>
        </w:rPr>
        <w:t>и в равной степени овладевают теми навыками, которые развиваются через проектную деятельность</w:t>
      </w:r>
      <w:r w:rsidR="00FB1AD8" w:rsidRPr="00034EB9">
        <w:rPr>
          <w:color w:val="000000"/>
          <w:sz w:val="28"/>
          <w:szCs w:val="28"/>
        </w:rPr>
        <w:t xml:space="preserve"> (умение видеть и формулировать проблему, составлять план, подбирать и </w:t>
      </w:r>
      <w:r w:rsidR="00FB1AD8" w:rsidRPr="00034EB9">
        <w:rPr>
          <w:color w:val="000000"/>
          <w:sz w:val="28"/>
          <w:szCs w:val="28"/>
        </w:rPr>
        <w:lastRenderedPageBreak/>
        <w:t>обрабатывать необходимую информацию</w:t>
      </w:r>
      <w:r w:rsidR="00166550" w:rsidRPr="00034EB9">
        <w:rPr>
          <w:color w:val="000000"/>
          <w:sz w:val="28"/>
          <w:szCs w:val="28"/>
        </w:rPr>
        <w:t>, составлять грамотно отчет и выступать по результатам работы</w:t>
      </w:r>
      <w:r w:rsidR="00FB1AD8" w:rsidRPr="00034EB9">
        <w:rPr>
          <w:color w:val="000000"/>
          <w:sz w:val="28"/>
          <w:szCs w:val="28"/>
        </w:rPr>
        <w:t>)</w:t>
      </w:r>
      <w:r w:rsidR="00820CB1" w:rsidRPr="00034EB9">
        <w:rPr>
          <w:color w:val="000000"/>
          <w:sz w:val="28"/>
          <w:szCs w:val="28"/>
        </w:rPr>
        <w:t>;</w:t>
      </w:r>
      <w:r w:rsidRPr="00034EB9">
        <w:rPr>
          <w:color w:val="000000"/>
          <w:sz w:val="28"/>
          <w:szCs w:val="28"/>
        </w:rPr>
        <w:t xml:space="preserve"> </w:t>
      </w:r>
      <w:r w:rsidR="00820CB1" w:rsidRPr="00034EB9">
        <w:rPr>
          <w:color w:val="000000"/>
          <w:sz w:val="28"/>
          <w:szCs w:val="28"/>
        </w:rPr>
        <w:t xml:space="preserve">из-за этого в творческих группах наблюдаются межличностные </w:t>
      </w:r>
      <w:r w:rsidRPr="00034EB9">
        <w:rPr>
          <w:color w:val="000000"/>
          <w:sz w:val="28"/>
          <w:szCs w:val="28"/>
        </w:rPr>
        <w:t>проблемы</w:t>
      </w:r>
      <w:r w:rsidR="00820CB1" w:rsidRPr="00034EB9">
        <w:rPr>
          <w:color w:val="000000"/>
          <w:sz w:val="28"/>
          <w:szCs w:val="28"/>
        </w:rPr>
        <w:t xml:space="preserve">, выходящие порой за рамки урока. </w:t>
      </w:r>
    </w:p>
    <w:p w:rsidR="00166550" w:rsidRPr="00034EB9" w:rsidRDefault="00166550" w:rsidP="00166550">
      <w:pPr>
        <w:pStyle w:val="a3"/>
        <w:spacing w:before="0" w:beforeAutospacing="0" w:after="0" w:afterAutospacing="0"/>
        <w:ind w:firstLine="708"/>
        <w:jc w:val="both"/>
        <w:rPr>
          <w:color w:val="000000"/>
          <w:sz w:val="28"/>
          <w:szCs w:val="28"/>
        </w:rPr>
      </w:pPr>
      <w:r w:rsidRPr="00034EB9">
        <w:rPr>
          <w:color w:val="000000"/>
          <w:sz w:val="28"/>
          <w:szCs w:val="28"/>
        </w:rPr>
        <w:t xml:space="preserve">Кроме того, в силу своей социальной незрелости и неумения оценить перспективу, которую дает работа над проектом, учащиеся весьма инертно относятся к ним. Обеспеченные всем необходимым в своих семьях, они не видят реальной потребности в том, чтобы заставить работать себя. Еще больше усугубляется положение, когда родители сами начинают потакать такому поведению своих детей, </w:t>
      </w:r>
      <w:r w:rsidR="00091EE8" w:rsidRPr="00034EB9">
        <w:rPr>
          <w:color w:val="000000"/>
          <w:sz w:val="28"/>
          <w:szCs w:val="28"/>
        </w:rPr>
        <w:t>добровольно взваливаю</w:t>
      </w:r>
      <w:r w:rsidRPr="00034EB9">
        <w:rPr>
          <w:color w:val="000000"/>
          <w:sz w:val="28"/>
          <w:szCs w:val="28"/>
        </w:rPr>
        <w:t>т</w:t>
      </w:r>
      <w:r w:rsidR="00091EE8" w:rsidRPr="00034EB9">
        <w:rPr>
          <w:color w:val="000000"/>
          <w:sz w:val="28"/>
          <w:szCs w:val="28"/>
        </w:rPr>
        <w:t xml:space="preserve"> учебную</w:t>
      </w:r>
      <w:r w:rsidRPr="00034EB9">
        <w:rPr>
          <w:color w:val="000000"/>
          <w:sz w:val="28"/>
          <w:szCs w:val="28"/>
        </w:rPr>
        <w:t xml:space="preserve"> работу на себя</w:t>
      </w:r>
      <w:r w:rsidR="00091EE8" w:rsidRPr="00034EB9">
        <w:rPr>
          <w:color w:val="000000"/>
          <w:sz w:val="28"/>
          <w:szCs w:val="28"/>
        </w:rPr>
        <w:t>.</w:t>
      </w:r>
      <w:r w:rsidRPr="00034EB9">
        <w:rPr>
          <w:color w:val="000000"/>
          <w:sz w:val="28"/>
          <w:szCs w:val="28"/>
        </w:rPr>
        <w:t xml:space="preserve"> </w:t>
      </w:r>
      <w:r w:rsidR="00091EE8" w:rsidRPr="00034EB9">
        <w:rPr>
          <w:color w:val="000000"/>
          <w:sz w:val="28"/>
          <w:szCs w:val="28"/>
        </w:rPr>
        <w:t>Л</w:t>
      </w:r>
      <w:r w:rsidRPr="00034EB9">
        <w:rPr>
          <w:color w:val="000000"/>
          <w:sz w:val="28"/>
          <w:szCs w:val="28"/>
        </w:rPr>
        <w:t>ибо</w:t>
      </w:r>
      <w:r w:rsidR="00091EE8" w:rsidRPr="00034EB9">
        <w:rPr>
          <w:color w:val="000000"/>
          <w:sz w:val="28"/>
          <w:szCs w:val="28"/>
        </w:rPr>
        <w:t xml:space="preserve"> ученики</w:t>
      </w:r>
      <w:r w:rsidRPr="00034EB9">
        <w:rPr>
          <w:color w:val="000000"/>
          <w:sz w:val="28"/>
          <w:szCs w:val="28"/>
        </w:rPr>
        <w:t xml:space="preserve"> используют то, что имеется в широком доступе глобальной сети, совершенно  не подвергая извлеченный оттуда материал переработке сообразно поставленным задач</w:t>
      </w:r>
      <w:r w:rsidR="00091EE8" w:rsidRPr="00034EB9">
        <w:rPr>
          <w:color w:val="000000"/>
          <w:sz w:val="28"/>
          <w:szCs w:val="28"/>
        </w:rPr>
        <w:t>ам реального проекта.</w:t>
      </w:r>
    </w:p>
    <w:p w:rsidR="00256F24" w:rsidRPr="00034EB9" w:rsidRDefault="00820CB1" w:rsidP="00166550">
      <w:pPr>
        <w:pStyle w:val="a3"/>
        <w:spacing w:before="0" w:beforeAutospacing="0" w:after="0" w:afterAutospacing="0"/>
        <w:ind w:firstLine="708"/>
        <w:jc w:val="both"/>
        <w:rPr>
          <w:rFonts w:ascii="Arial" w:hAnsi="Arial" w:cs="Arial"/>
          <w:color w:val="000000"/>
          <w:sz w:val="28"/>
          <w:szCs w:val="28"/>
        </w:rPr>
      </w:pPr>
      <w:r w:rsidRPr="00034EB9">
        <w:rPr>
          <w:color w:val="000000"/>
          <w:sz w:val="28"/>
          <w:szCs w:val="28"/>
        </w:rPr>
        <w:t>Немаловажной проблемой в условиях нашей школы считаю отсутствие должного ИКТ сопровождения в образовательном процессе, особенно на уроке.</w:t>
      </w:r>
    </w:p>
    <w:p w:rsidR="00166550" w:rsidRPr="00034EB9" w:rsidRDefault="00166550" w:rsidP="00166550">
      <w:pPr>
        <w:spacing w:before="0"/>
        <w:jc w:val="center"/>
        <w:rPr>
          <w:rFonts w:ascii="Times New Roman" w:hAnsi="Times New Roman" w:cs="Times New Roman"/>
          <w:i/>
          <w:sz w:val="28"/>
          <w:szCs w:val="28"/>
        </w:rPr>
      </w:pPr>
    </w:p>
    <w:p w:rsidR="006C3AFB" w:rsidRPr="00034EB9" w:rsidRDefault="006C3AFB" w:rsidP="00166550">
      <w:pPr>
        <w:spacing w:before="0"/>
        <w:jc w:val="center"/>
        <w:rPr>
          <w:rFonts w:ascii="Times New Roman" w:hAnsi="Times New Roman" w:cs="Times New Roman"/>
          <w:i/>
          <w:sz w:val="28"/>
          <w:szCs w:val="28"/>
        </w:rPr>
      </w:pPr>
      <w:r w:rsidRPr="00034EB9">
        <w:rPr>
          <w:rFonts w:ascii="Times New Roman" w:hAnsi="Times New Roman" w:cs="Times New Roman"/>
          <w:i/>
          <w:sz w:val="28"/>
          <w:szCs w:val="28"/>
        </w:rPr>
        <w:t>Адресные рекомендации по использованию опыта</w:t>
      </w:r>
      <w:r w:rsidR="004F4E50" w:rsidRPr="00034EB9">
        <w:rPr>
          <w:rFonts w:ascii="Times New Roman" w:hAnsi="Times New Roman" w:cs="Times New Roman"/>
          <w:i/>
          <w:sz w:val="28"/>
          <w:szCs w:val="28"/>
        </w:rPr>
        <w:t>.</w:t>
      </w:r>
    </w:p>
    <w:p w:rsidR="004F4E50" w:rsidRPr="00034EB9" w:rsidRDefault="004F4E50" w:rsidP="00166550">
      <w:pPr>
        <w:pStyle w:val="a3"/>
        <w:spacing w:before="0" w:beforeAutospacing="0" w:after="0" w:afterAutospacing="0"/>
        <w:ind w:firstLine="708"/>
        <w:jc w:val="both"/>
        <w:rPr>
          <w:rFonts w:ascii="Arial" w:hAnsi="Arial" w:cs="Arial"/>
          <w:color w:val="000000"/>
          <w:sz w:val="28"/>
          <w:szCs w:val="28"/>
        </w:rPr>
      </w:pPr>
      <w:r w:rsidRPr="00034EB9">
        <w:rPr>
          <w:color w:val="000000"/>
          <w:sz w:val="28"/>
          <w:szCs w:val="28"/>
        </w:rPr>
        <w:t>Из опыта своей практики могу выделить следующие моменты, которые необходимо учитывать при использовании метода проектов:</w:t>
      </w:r>
    </w:p>
    <w:p w:rsidR="004F4E50" w:rsidRPr="00034EB9" w:rsidRDefault="004F4E50" w:rsidP="00166550">
      <w:pPr>
        <w:pStyle w:val="a3"/>
        <w:spacing w:before="0" w:beforeAutospacing="0" w:after="0" w:afterAutospacing="0"/>
        <w:jc w:val="both"/>
        <w:rPr>
          <w:rFonts w:ascii="Arial" w:hAnsi="Arial" w:cs="Arial"/>
          <w:color w:val="000000"/>
          <w:sz w:val="28"/>
          <w:szCs w:val="28"/>
        </w:rPr>
      </w:pPr>
      <w:r w:rsidRPr="00034EB9">
        <w:rPr>
          <w:color w:val="000000"/>
          <w:sz w:val="28"/>
          <w:szCs w:val="28"/>
        </w:rPr>
        <w:t>- проект должен быть посильным для выполнения учащимися;</w:t>
      </w:r>
    </w:p>
    <w:p w:rsidR="004F4E50" w:rsidRPr="00034EB9" w:rsidRDefault="004F4E50" w:rsidP="00166550">
      <w:pPr>
        <w:pStyle w:val="a3"/>
        <w:spacing w:before="0" w:beforeAutospacing="0" w:after="0" w:afterAutospacing="0"/>
        <w:jc w:val="both"/>
        <w:rPr>
          <w:rFonts w:ascii="Arial" w:hAnsi="Arial" w:cs="Arial"/>
          <w:color w:val="000000"/>
          <w:sz w:val="28"/>
          <w:szCs w:val="28"/>
        </w:rPr>
      </w:pPr>
      <w:r w:rsidRPr="00034EB9">
        <w:rPr>
          <w:color w:val="000000"/>
          <w:sz w:val="28"/>
          <w:szCs w:val="28"/>
        </w:rPr>
        <w:t>- учителю как главному координатору работы необходимо создавать условия для успешного выполнения проектов (иметь список рекомендуемой литературы, источников, документов, интернет-сайтов</w:t>
      </w:r>
      <w:r w:rsidR="00256F24" w:rsidRPr="00034EB9">
        <w:rPr>
          <w:color w:val="000000"/>
          <w:sz w:val="28"/>
          <w:szCs w:val="28"/>
        </w:rPr>
        <w:t xml:space="preserve"> и проч.</w:t>
      </w:r>
      <w:r w:rsidRPr="00034EB9">
        <w:rPr>
          <w:color w:val="000000"/>
          <w:sz w:val="28"/>
          <w:szCs w:val="28"/>
        </w:rPr>
        <w:t>)</w:t>
      </w:r>
      <w:r w:rsidR="00256F24" w:rsidRPr="00034EB9">
        <w:rPr>
          <w:color w:val="000000"/>
          <w:sz w:val="28"/>
          <w:szCs w:val="28"/>
        </w:rPr>
        <w:t>;</w:t>
      </w:r>
    </w:p>
    <w:p w:rsidR="004F4E50" w:rsidRPr="00034EB9" w:rsidRDefault="004F4E50" w:rsidP="004F4E50">
      <w:pPr>
        <w:pStyle w:val="a3"/>
        <w:spacing w:before="0" w:beforeAutospacing="0" w:after="0" w:afterAutospacing="0"/>
        <w:jc w:val="both"/>
        <w:rPr>
          <w:color w:val="000000"/>
          <w:sz w:val="28"/>
          <w:szCs w:val="28"/>
        </w:rPr>
      </w:pPr>
      <w:r w:rsidRPr="00034EB9">
        <w:rPr>
          <w:color w:val="000000"/>
          <w:sz w:val="28"/>
          <w:szCs w:val="28"/>
        </w:rPr>
        <w:t>- подб</w:t>
      </w:r>
      <w:r w:rsidR="000C7F8C" w:rsidRPr="00034EB9">
        <w:rPr>
          <w:color w:val="000000"/>
          <w:sz w:val="28"/>
          <w:szCs w:val="28"/>
        </w:rPr>
        <w:t>и</w:t>
      </w:r>
      <w:r w:rsidRPr="00034EB9">
        <w:rPr>
          <w:color w:val="000000"/>
          <w:sz w:val="28"/>
          <w:szCs w:val="28"/>
        </w:rPr>
        <w:t>р</w:t>
      </w:r>
      <w:r w:rsidR="000C7F8C" w:rsidRPr="00034EB9">
        <w:rPr>
          <w:color w:val="000000"/>
          <w:sz w:val="28"/>
          <w:szCs w:val="28"/>
        </w:rPr>
        <w:t>ать</w:t>
      </w:r>
      <w:r w:rsidRPr="00034EB9">
        <w:rPr>
          <w:color w:val="000000"/>
          <w:sz w:val="28"/>
          <w:szCs w:val="28"/>
        </w:rPr>
        <w:t xml:space="preserve"> в творческие группы по выполнению проекта детей с разным уровнем способностей</w:t>
      </w:r>
      <w:r w:rsidR="00256F24" w:rsidRPr="00034EB9">
        <w:rPr>
          <w:color w:val="000000"/>
          <w:sz w:val="28"/>
          <w:szCs w:val="28"/>
        </w:rPr>
        <w:t>;</w:t>
      </w:r>
    </w:p>
    <w:p w:rsidR="00256F24" w:rsidRPr="00034EB9" w:rsidRDefault="004F4E50" w:rsidP="004F4E50">
      <w:pPr>
        <w:pStyle w:val="a3"/>
        <w:spacing w:before="0" w:beforeAutospacing="0" w:after="0" w:afterAutospacing="0"/>
        <w:jc w:val="both"/>
        <w:rPr>
          <w:color w:val="000000"/>
          <w:sz w:val="28"/>
          <w:szCs w:val="28"/>
        </w:rPr>
      </w:pPr>
      <w:r w:rsidRPr="00034EB9">
        <w:rPr>
          <w:color w:val="000000"/>
          <w:sz w:val="28"/>
          <w:szCs w:val="28"/>
        </w:rPr>
        <w:t xml:space="preserve">- </w:t>
      </w:r>
      <w:r w:rsidR="000C7F8C" w:rsidRPr="00034EB9">
        <w:rPr>
          <w:color w:val="000000"/>
          <w:sz w:val="28"/>
          <w:szCs w:val="28"/>
        </w:rPr>
        <w:t xml:space="preserve">оказывать </w:t>
      </w:r>
      <w:r w:rsidRPr="00034EB9">
        <w:rPr>
          <w:color w:val="000000"/>
          <w:sz w:val="28"/>
          <w:szCs w:val="28"/>
        </w:rPr>
        <w:t>помощь в распределении обязанностей</w:t>
      </w:r>
      <w:r w:rsidR="000C7F8C" w:rsidRPr="00034EB9">
        <w:rPr>
          <w:color w:val="000000"/>
          <w:sz w:val="28"/>
          <w:szCs w:val="28"/>
        </w:rPr>
        <w:t xml:space="preserve"> в группе</w:t>
      </w:r>
      <w:r w:rsidRPr="00034EB9">
        <w:rPr>
          <w:color w:val="000000"/>
          <w:sz w:val="28"/>
          <w:szCs w:val="28"/>
        </w:rPr>
        <w:t xml:space="preserve"> по составлению проекта сообразно знаниям и умениям</w:t>
      </w:r>
      <w:r w:rsidR="00DF2D44" w:rsidRPr="00034EB9">
        <w:rPr>
          <w:color w:val="000000"/>
          <w:sz w:val="28"/>
          <w:szCs w:val="28"/>
        </w:rPr>
        <w:t xml:space="preserve"> учащихся</w:t>
      </w:r>
      <w:r w:rsidR="00256F24" w:rsidRPr="00034EB9">
        <w:rPr>
          <w:color w:val="000000"/>
          <w:sz w:val="28"/>
          <w:szCs w:val="28"/>
        </w:rPr>
        <w:t>;</w:t>
      </w:r>
    </w:p>
    <w:p w:rsidR="00256F24" w:rsidRPr="00034EB9" w:rsidRDefault="00256F24" w:rsidP="00256F24">
      <w:pPr>
        <w:pStyle w:val="a3"/>
        <w:spacing w:before="0" w:beforeAutospacing="0" w:after="0" w:afterAutospacing="0"/>
        <w:jc w:val="both"/>
        <w:rPr>
          <w:rFonts w:ascii="Arial" w:hAnsi="Arial" w:cs="Arial"/>
          <w:color w:val="000000"/>
          <w:sz w:val="28"/>
          <w:szCs w:val="28"/>
        </w:rPr>
      </w:pPr>
      <w:r w:rsidRPr="00034EB9">
        <w:rPr>
          <w:color w:val="000000"/>
          <w:sz w:val="28"/>
          <w:szCs w:val="28"/>
        </w:rPr>
        <w:t>- контролировать подготовку учащихся по выполнению проекта;</w:t>
      </w:r>
    </w:p>
    <w:p w:rsidR="00E43E58" w:rsidRPr="00034EB9" w:rsidRDefault="00256F24" w:rsidP="00256F24">
      <w:pPr>
        <w:pStyle w:val="a3"/>
        <w:spacing w:before="0" w:beforeAutospacing="0" w:after="0" w:afterAutospacing="0"/>
        <w:jc w:val="both"/>
        <w:rPr>
          <w:color w:val="000000"/>
          <w:sz w:val="28"/>
          <w:szCs w:val="28"/>
        </w:rPr>
      </w:pPr>
      <w:r w:rsidRPr="00034EB9">
        <w:rPr>
          <w:color w:val="000000"/>
          <w:sz w:val="28"/>
          <w:szCs w:val="28"/>
        </w:rPr>
        <w:t xml:space="preserve">- </w:t>
      </w:r>
      <w:r w:rsidR="000C7F8C" w:rsidRPr="00034EB9">
        <w:rPr>
          <w:color w:val="000000"/>
          <w:sz w:val="28"/>
          <w:szCs w:val="28"/>
        </w:rPr>
        <w:t xml:space="preserve">требовать </w:t>
      </w:r>
      <w:r w:rsidRPr="00034EB9">
        <w:rPr>
          <w:color w:val="000000"/>
          <w:sz w:val="28"/>
          <w:szCs w:val="28"/>
        </w:rPr>
        <w:t>обязательное представление результатов работы по проекту в любой избранной учениками форме</w:t>
      </w:r>
      <w:r w:rsidR="00DF2D44" w:rsidRPr="00034EB9">
        <w:rPr>
          <w:color w:val="000000"/>
          <w:sz w:val="28"/>
          <w:szCs w:val="28"/>
        </w:rPr>
        <w:t>;</w:t>
      </w:r>
    </w:p>
    <w:p w:rsidR="00256F24" w:rsidRPr="00034EB9" w:rsidRDefault="00E43E58" w:rsidP="00256F24">
      <w:pPr>
        <w:pStyle w:val="a3"/>
        <w:spacing w:before="0" w:beforeAutospacing="0" w:after="0" w:afterAutospacing="0"/>
        <w:jc w:val="both"/>
        <w:rPr>
          <w:color w:val="000000"/>
          <w:sz w:val="28"/>
          <w:szCs w:val="28"/>
        </w:rPr>
      </w:pPr>
      <w:r w:rsidRPr="00034EB9">
        <w:rPr>
          <w:color w:val="000000"/>
          <w:sz w:val="28"/>
          <w:szCs w:val="28"/>
        </w:rPr>
        <w:t>- не планировать большое количество проектов на учебный год, особенно долгосрочных</w:t>
      </w:r>
      <w:r w:rsidR="00256F24" w:rsidRPr="00034EB9">
        <w:rPr>
          <w:color w:val="000000"/>
          <w:sz w:val="28"/>
          <w:szCs w:val="28"/>
        </w:rPr>
        <w:t>.</w:t>
      </w:r>
    </w:p>
    <w:p w:rsidR="004F4E50" w:rsidRDefault="004F4E50" w:rsidP="004F4E50">
      <w:pPr>
        <w:spacing w:before="0"/>
        <w:jc w:val="both"/>
        <w:rPr>
          <w:rFonts w:ascii="Times New Roman" w:hAnsi="Times New Roman" w:cs="Times New Roman"/>
          <w:sz w:val="28"/>
          <w:szCs w:val="28"/>
        </w:rPr>
      </w:pPr>
    </w:p>
    <w:p w:rsidR="009437A5" w:rsidRDefault="009437A5" w:rsidP="004F4E50">
      <w:pPr>
        <w:spacing w:before="0"/>
        <w:jc w:val="both"/>
        <w:rPr>
          <w:rFonts w:ascii="Times New Roman" w:hAnsi="Times New Roman" w:cs="Times New Roman"/>
          <w:sz w:val="28"/>
          <w:szCs w:val="28"/>
        </w:rPr>
      </w:pPr>
    </w:p>
    <w:p w:rsidR="009437A5" w:rsidRDefault="009437A5" w:rsidP="004F4E50">
      <w:pPr>
        <w:spacing w:before="0"/>
        <w:jc w:val="both"/>
        <w:rPr>
          <w:rFonts w:ascii="Times New Roman" w:hAnsi="Times New Roman" w:cs="Times New Roman"/>
          <w:sz w:val="28"/>
          <w:szCs w:val="28"/>
        </w:rPr>
      </w:pPr>
    </w:p>
    <w:p w:rsidR="009437A5" w:rsidRDefault="009437A5" w:rsidP="004F4E50">
      <w:pPr>
        <w:spacing w:before="0"/>
        <w:jc w:val="both"/>
        <w:rPr>
          <w:rFonts w:ascii="Times New Roman" w:hAnsi="Times New Roman" w:cs="Times New Roman"/>
          <w:sz w:val="28"/>
          <w:szCs w:val="28"/>
        </w:rPr>
      </w:pPr>
    </w:p>
    <w:p w:rsidR="009437A5" w:rsidRDefault="009437A5" w:rsidP="004F4E50">
      <w:pPr>
        <w:spacing w:before="0"/>
        <w:jc w:val="both"/>
        <w:rPr>
          <w:rFonts w:ascii="Times New Roman" w:hAnsi="Times New Roman" w:cs="Times New Roman"/>
          <w:sz w:val="28"/>
          <w:szCs w:val="28"/>
        </w:rPr>
      </w:pPr>
    </w:p>
    <w:p w:rsidR="009437A5" w:rsidRDefault="009437A5" w:rsidP="004F4E50">
      <w:pPr>
        <w:spacing w:before="0"/>
        <w:jc w:val="both"/>
        <w:rPr>
          <w:rFonts w:ascii="Times New Roman" w:hAnsi="Times New Roman" w:cs="Times New Roman"/>
          <w:sz w:val="28"/>
          <w:szCs w:val="28"/>
        </w:rPr>
      </w:pPr>
    </w:p>
    <w:p w:rsidR="009437A5" w:rsidRDefault="009437A5" w:rsidP="004F4E50">
      <w:pPr>
        <w:spacing w:before="0"/>
        <w:jc w:val="both"/>
        <w:rPr>
          <w:rFonts w:ascii="Times New Roman" w:hAnsi="Times New Roman" w:cs="Times New Roman"/>
          <w:sz w:val="28"/>
          <w:szCs w:val="28"/>
        </w:rPr>
      </w:pPr>
    </w:p>
    <w:p w:rsidR="009437A5" w:rsidRDefault="009437A5" w:rsidP="004F4E50">
      <w:pPr>
        <w:spacing w:before="0"/>
        <w:jc w:val="both"/>
        <w:rPr>
          <w:rFonts w:ascii="Times New Roman" w:hAnsi="Times New Roman" w:cs="Times New Roman"/>
          <w:sz w:val="28"/>
          <w:szCs w:val="28"/>
        </w:rPr>
      </w:pPr>
    </w:p>
    <w:p w:rsidR="009437A5" w:rsidRDefault="009437A5" w:rsidP="004F4E50">
      <w:pPr>
        <w:spacing w:before="0"/>
        <w:jc w:val="both"/>
        <w:rPr>
          <w:rFonts w:ascii="Times New Roman" w:hAnsi="Times New Roman" w:cs="Times New Roman"/>
          <w:sz w:val="28"/>
          <w:szCs w:val="28"/>
        </w:rPr>
      </w:pPr>
    </w:p>
    <w:p w:rsidR="009437A5" w:rsidRDefault="009437A5" w:rsidP="004F4E50">
      <w:pPr>
        <w:spacing w:before="0"/>
        <w:jc w:val="both"/>
        <w:rPr>
          <w:rFonts w:ascii="Times New Roman" w:hAnsi="Times New Roman" w:cs="Times New Roman"/>
          <w:sz w:val="28"/>
          <w:szCs w:val="28"/>
        </w:rPr>
      </w:pPr>
    </w:p>
    <w:p w:rsidR="009437A5" w:rsidRDefault="009437A5" w:rsidP="004F4E50">
      <w:pPr>
        <w:spacing w:before="0"/>
        <w:jc w:val="both"/>
        <w:rPr>
          <w:rFonts w:ascii="Times New Roman" w:hAnsi="Times New Roman" w:cs="Times New Roman"/>
          <w:sz w:val="28"/>
          <w:szCs w:val="28"/>
        </w:rPr>
      </w:pPr>
    </w:p>
    <w:p w:rsidR="009437A5" w:rsidRDefault="009437A5" w:rsidP="004F4E50">
      <w:pPr>
        <w:spacing w:before="0"/>
        <w:jc w:val="both"/>
        <w:rPr>
          <w:rFonts w:ascii="Times New Roman" w:hAnsi="Times New Roman" w:cs="Times New Roman"/>
          <w:sz w:val="28"/>
          <w:szCs w:val="28"/>
        </w:rPr>
      </w:pPr>
    </w:p>
    <w:p w:rsidR="009437A5" w:rsidRDefault="009437A5" w:rsidP="004F4E50">
      <w:pPr>
        <w:spacing w:before="0"/>
        <w:jc w:val="both"/>
        <w:rPr>
          <w:rFonts w:ascii="Times New Roman" w:hAnsi="Times New Roman" w:cs="Times New Roman"/>
          <w:sz w:val="28"/>
          <w:szCs w:val="28"/>
        </w:rPr>
      </w:pPr>
    </w:p>
    <w:p w:rsidR="009437A5" w:rsidRPr="00C06F2A" w:rsidRDefault="009437A5" w:rsidP="009437A5">
      <w:pPr>
        <w:jc w:val="center"/>
        <w:rPr>
          <w:rFonts w:ascii="Times New Roman" w:hAnsi="Times New Roman" w:cs="Times New Roman"/>
          <w:b/>
          <w:i/>
          <w:sz w:val="24"/>
          <w:szCs w:val="24"/>
        </w:rPr>
      </w:pPr>
      <w:r w:rsidRPr="00C06F2A">
        <w:rPr>
          <w:rFonts w:ascii="Times New Roman" w:hAnsi="Times New Roman" w:cs="Times New Roman"/>
          <w:b/>
          <w:i/>
          <w:sz w:val="24"/>
          <w:szCs w:val="24"/>
        </w:rPr>
        <w:lastRenderedPageBreak/>
        <w:t xml:space="preserve">Конспект урока </w:t>
      </w:r>
      <w:r>
        <w:rPr>
          <w:rFonts w:ascii="Times New Roman" w:hAnsi="Times New Roman" w:cs="Times New Roman"/>
          <w:b/>
          <w:i/>
          <w:sz w:val="24"/>
          <w:szCs w:val="24"/>
        </w:rPr>
        <w:t xml:space="preserve">по </w:t>
      </w:r>
      <w:r w:rsidRPr="00C06F2A">
        <w:rPr>
          <w:rFonts w:ascii="Times New Roman" w:hAnsi="Times New Roman" w:cs="Times New Roman"/>
          <w:b/>
          <w:i/>
          <w:sz w:val="24"/>
          <w:szCs w:val="24"/>
        </w:rPr>
        <w:t>истории России в 8 классе.</w:t>
      </w:r>
    </w:p>
    <w:p w:rsidR="009437A5" w:rsidRPr="002B7BC1" w:rsidRDefault="009437A5" w:rsidP="009437A5">
      <w:pPr>
        <w:ind w:left="4536"/>
        <w:jc w:val="both"/>
        <w:rPr>
          <w:rFonts w:ascii="Times New Roman" w:hAnsi="Times New Roman" w:cs="Times New Roman"/>
          <w:sz w:val="24"/>
          <w:szCs w:val="24"/>
        </w:rPr>
      </w:pPr>
      <w:r>
        <w:rPr>
          <w:rFonts w:ascii="Times New Roman" w:hAnsi="Times New Roman" w:cs="Times New Roman"/>
          <w:sz w:val="24"/>
          <w:szCs w:val="24"/>
        </w:rPr>
        <w:t>Разработала учитель МБОУ «</w:t>
      </w:r>
      <w:proofErr w:type="spellStart"/>
      <w:r>
        <w:rPr>
          <w:rFonts w:ascii="Times New Roman" w:hAnsi="Times New Roman" w:cs="Times New Roman"/>
          <w:sz w:val="24"/>
          <w:szCs w:val="24"/>
        </w:rPr>
        <w:t>Кочкуровская</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Кочкуровского</w:t>
      </w:r>
      <w:proofErr w:type="spellEnd"/>
      <w:r>
        <w:rPr>
          <w:rFonts w:ascii="Times New Roman" w:hAnsi="Times New Roman" w:cs="Times New Roman"/>
          <w:sz w:val="24"/>
          <w:szCs w:val="24"/>
        </w:rPr>
        <w:t xml:space="preserve"> муниципального района Республики Мордовия. Высшая квалификационная категория.</w:t>
      </w:r>
    </w:p>
    <w:p w:rsidR="009437A5" w:rsidRPr="009F2E6A" w:rsidRDefault="009437A5" w:rsidP="009437A5">
      <w:pPr>
        <w:jc w:val="center"/>
        <w:rPr>
          <w:rFonts w:ascii="Times New Roman" w:hAnsi="Times New Roman" w:cs="Times New Roman"/>
          <w:sz w:val="24"/>
          <w:szCs w:val="24"/>
        </w:rPr>
      </w:pPr>
    </w:p>
    <w:p w:rsidR="009437A5" w:rsidRDefault="009437A5" w:rsidP="009437A5">
      <w:pPr>
        <w:jc w:val="center"/>
        <w:rPr>
          <w:rFonts w:ascii="Times New Roman" w:hAnsi="Times New Roman" w:cs="Times New Roman"/>
          <w:b/>
          <w:i/>
          <w:sz w:val="24"/>
          <w:szCs w:val="24"/>
        </w:rPr>
      </w:pPr>
      <w:r w:rsidRPr="004503F7">
        <w:rPr>
          <w:rFonts w:ascii="Times New Roman" w:hAnsi="Times New Roman" w:cs="Times New Roman"/>
          <w:b/>
          <w:i/>
          <w:sz w:val="24"/>
          <w:szCs w:val="24"/>
        </w:rPr>
        <w:t xml:space="preserve">Тема: </w:t>
      </w:r>
      <w:r w:rsidRPr="004503F7">
        <w:rPr>
          <w:rFonts w:ascii="Times New Roman" w:eastAsia="Calibri" w:hAnsi="Times New Roman" w:cs="Times New Roman"/>
          <w:b/>
          <w:i/>
          <w:sz w:val="24"/>
          <w:szCs w:val="24"/>
        </w:rPr>
        <w:t>Либеральные реформы 60-70-х гг.</w:t>
      </w:r>
      <w:r w:rsidRPr="000975AC">
        <w:rPr>
          <w:rFonts w:ascii="Times New Roman" w:hAnsi="Times New Roman" w:cs="Times New Roman"/>
          <w:sz w:val="24"/>
          <w:szCs w:val="24"/>
        </w:rPr>
        <w:t xml:space="preserve"> </w:t>
      </w:r>
      <w:r w:rsidRPr="000975AC">
        <w:rPr>
          <w:rFonts w:ascii="Times New Roman" w:hAnsi="Times New Roman" w:cs="Times New Roman"/>
          <w:b/>
          <w:i/>
          <w:sz w:val="24"/>
          <w:szCs w:val="24"/>
          <w:lang w:val="en-US"/>
        </w:rPr>
        <w:t>XIX</w:t>
      </w:r>
      <w:r w:rsidRPr="000975AC">
        <w:rPr>
          <w:rFonts w:ascii="Times New Roman" w:hAnsi="Times New Roman" w:cs="Times New Roman"/>
          <w:b/>
          <w:i/>
          <w:sz w:val="24"/>
          <w:szCs w:val="24"/>
        </w:rPr>
        <w:t xml:space="preserve"> века</w:t>
      </w:r>
      <w:r>
        <w:rPr>
          <w:rFonts w:ascii="Times New Roman" w:hAnsi="Times New Roman" w:cs="Times New Roman"/>
          <w:b/>
          <w:i/>
          <w:sz w:val="24"/>
          <w:szCs w:val="24"/>
        </w:rPr>
        <w:t>.</w:t>
      </w:r>
    </w:p>
    <w:p w:rsidR="009437A5" w:rsidRPr="0019613F" w:rsidRDefault="009437A5" w:rsidP="009437A5">
      <w:pPr>
        <w:jc w:val="center"/>
        <w:rPr>
          <w:rFonts w:ascii="Times New Roman" w:hAnsi="Times New Roman" w:cs="Times New Roman"/>
          <w:sz w:val="24"/>
          <w:szCs w:val="24"/>
        </w:rPr>
      </w:pPr>
    </w:p>
    <w:p w:rsidR="009437A5" w:rsidRPr="0019613F" w:rsidRDefault="009437A5" w:rsidP="009437A5">
      <w:pPr>
        <w:jc w:val="both"/>
        <w:rPr>
          <w:rFonts w:ascii="Times New Roman" w:hAnsi="Times New Roman" w:cs="Times New Roman"/>
          <w:sz w:val="24"/>
          <w:szCs w:val="24"/>
        </w:rPr>
      </w:pPr>
      <w:r w:rsidRPr="00104CD5">
        <w:rPr>
          <w:rFonts w:ascii="Times New Roman" w:hAnsi="Times New Roman" w:cs="Times New Roman"/>
          <w:b/>
          <w:i/>
          <w:sz w:val="24"/>
          <w:szCs w:val="24"/>
        </w:rPr>
        <w:t>Цель:</w:t>
      </w:r>
      <w:r w:rsidRPr="0019613F">
        <w:rPr>
          <w:rFonts w:ascii="Times New Roman" w:hAnsi="Times New Roman" w:cs="Times New Roman"/>
          <w:sz w:val="24"/>
          <w:szCs w:val="24"/>
        </w:rPr>
        <w:t xml:space="preserve"> изучить </w:t>
      </w:r>
      <w:r>
        <w:rPr>
          <w:rFonts w:ascii="Times New Roman" w:hAnsi="Times New Roman" w:cs="Times New Roman"/>
          <w:sz w:val="24"/>
          <w:szCs w:val="24"/>
        </w:rPr>
        <w:t xml:space="preserve">процесс развития модернизации российского государства и общества в 60 – 70-х г.г. </w:t>
      </w:r>
      <w:r>
        <w:rPr>
          <w:rFonts w:ascii="Times New Roman" w:hAnsi="Times New Roman" w:cs="Times New Roman"/>
          <w:sz w:val="24"/>
          <w:szCs w:val="24"/>
          <w:lang w:val="en-US"/>
        </w:rPr>
        <w:t>XIX</w:t>
      </w:r>
      <w:r>
        <w:rPr>
          <w:rFonts w:ascii="Times New Roman" w:hAnsi="Times New Roman" w:cs="Times New Roman"/>
          <w:sz w:val="24"/>
          <w:szCs w:val="24"/>
        </w:rPr>
        <w:t xml:space="preserve"> века, заложенный преобразованиями в области образования, местного самоуправления, судопроизводства,  военного дела.</w:t>
      </w:r>
    </w:p>
    <w:p w:rsidR="009437A5" w:rsidRDefault="009437A5" w:rsidP="009437A5">
      <w:pPr>
        <w:jc w:val="both"/>
        <w:rPr>
          <w:rFonts w:ascii="Times New Roman" w:eastAsia="Calibri" w:hAnsi="Times New Roman" w:cs="Times New Roman"/>
          <w:sz w:val="24"/>
          <w:szCs w:val="24"/>
        </w:rPr>
      </w:pPr>
      <w:r w:rsidRPr="00104CD5">
        <w:rPr>
          <w:rFonts w:ascii="Times New Roman" w:eastAsia="Calibri" w:hAnsi="Times New Roman" w:cs="Times New Roman"/>
          <w:b/>
          <w:i/>
          <w:sz w:val="24"/>
          <w:szCs w:val="24"/>
        </w:rPr>
        <w:t>Задачи:</w:t>
      </w:r>
      <w:r>
        <w:rPr>
          <w:rFonts w:ascii="Times New Roman" w:eastAsia="Calibri" w:hAnsi="Times New Roman" w:cs="Times New Roman"/>
          <w:sz w:val="24"/>
          <w:szCs w:val="24"/>
        </w:rPr>
        <w:t xml:space="preserve"> </w:t>
      </w:r>
    </w:p>
    <w:p w:rsidR="009437A5" w:rsidRPr="00F56515" w:rsidRDefault="009437A5" w:rsidP="009437A5">
      <w:pPr>
        <w:jc w:val="both"/>
        <w:rPr>
          <w:rFonts w:ascii="Times New Roman" w:eastAsia="Calibri" w:hAnsi="Times New Roman" w:cs="Times New Roman"/>
          <w:sz w:val="24"/>
          <w:szCs w:val="24"/>
          <w:u w:val="single"/>
        </w:rPr>
      </w:pPr>
      <w:r w:rsidRPr="00A67478">
        <w:rPr>
          <w:rFonts w:ascii="Times New Roman" w:eastAsia="Calibri" w:hAnsi="Times New Roman" w:cs="Times New Roman"/>
          <w:i/>
          <w:sz w:val="24"/>
          <w:szCs w:val="24"/>
          <w:u w:val="single"/>
        </w:rPr>
        <w:t>Личностные:</w:t>
      </w:r>
      <w:r w:rsidRPr="00F56515">
        <w:rPr>
          <w:rFonts w:ascii="Times New Roman" w:eastAsia="Calibri" w:hAnsi="Times New Roman" w:cs="Times New Roman"/>
          <w:sz w:val="24"/>
          <w:szCs w:val="24"/>
        </w:rPr>
        <w:t xml:space="preserve"> формировать способность к определению своей позиции</w:t>
      </w:r>
      <w:r>
        <w:rPr>
          <w:rFonts w:ascii="Times New Roman" w:hAnsi="Times New Roman" w:cs="Times New Roman"/>
          <w:sz w:val="24"/>
          <w:szCs w:val="24"/>
        </w:rPr>
        <w:t xml:space="preserve"> в характеристике событий и явлений прошлого и настоящего,</w:t>
      </w:r>
      <w:r w:rsidRPr="00F56515">
        <w:rPr>
          <w:rFonts w:ascii="Times New Roman" w:eastAsia="Calibri" w:hAnsi="Times New Roman" w:cs="Times New Roman"/>
          <w:sz w:val="24"/>
          <w:szCs w:val="24"/>
        </w:rPr>
        <w:t xml:space="preserve"> ответственно</w:t>
      </w:r>
      <w:r>
        <w:rPr>
          <w:rFonts w:ascii="Times New Roman" w:hAnsi="Times New Roman" w:cs="Times New Roman"/>
          <w:sz w:val="24"/>
          <w:szCs w:val="24"/>
        </w:rPr>
        <w:t>е</w:t>
      </w:r>
      <w:r w:rsidRPr="00F56515">
        <w:rPr>
          <w:rFonts w:ascii="Times New Roman" w:eastAsia="Calibri" w:hAnsi="Times New Roman" w:cs="Times New Roman"/>
          <w:sz w:val="24"/>
          <w:szCs w:val="24"/>
        </w:rPr>
        <w:t xml:space="preserve"> поведени</w:t>
      </w:r>
      <w:r>
        <w:rPr>
          <w:rFonts w:ascii="Times New Roman" w:hAnsi="Times New Roman" w:cs="Times New Roman"/>
          <w:sz w:val="24"/>
          <w:szCs w:val="24"/>
        </w:rPr>
        <w:t>е в обществе, способность и потребность соблюдения прав и свобод человека; воспитывать</w:t>
      </w:r>
      <w:r w:rsidRPr="009C1E59">
        <w:rPr>
          <w:rFonts w:ascii="Times New Roman" w:hAnsi="Times New Roman" w:cs="Times New Roman"/>
          <w:sz w:val="24"/>
          <w:szCs w:val="24"/>
        </w:rPr>
        <w:t xml:space="preserve"> </w:t>
      </w:r>
      <w:r>
        <w:rPr>
          <w:rFonts w:ascii="Times New Roman" w:hAnsi="Times New Roman" w:cs="Times New Roman"/>
          <w:sz w:val="24"/>
          <w:szCs w:val="24"/>
        </w:rPr>
        <w:t>гражданственность и патриотизм, уважение к закону как главному источнику права.</w:t>
      </w:r>
    </w:p>
    <w:p w:rsidR="009437A5" w:rsidRDefault="009437A5" w:rsidP="009437A5">
      <w:pPr>
        <w:jc w:val="both"/>
        <w:rPr>
          <w:rFonts w:ascii="Times New Roman" w:eastAsia="Calibri" w:hAnsi="Times New Roman" w:cs="Times New Roman"/>
          <w:sz w:val="24"/>
          <w:szCs w:val="24"/>
        </w:rPr>
      </w:pPr>
      <w:proofErr w:type="spellStart"/>
      <w:r w:rsidRPr="00A67478">
        <w:rPr>
          <w:rFonts w:ascii="Times New Roman" w:eastAsia="Calibri" w:hAnsi="Times New Roman" w:cs="Times New Roman"/>
          <w:i/>
          <w:sz w:val="24"/>
          <w:szCs w:val="24"/>
          <w:u w:val="single"/>
        </w:rPr>
        <w:t>Метапредметные</w:t>
      </w:r>
      <w:proofErr w:type="spellEnd"/>
      <w:r w:rsidRPr="00A67478">
        <w:rPr>
          <w:rFonts w:ascii="Times New Roman" w:eastAsia="Calibri" w:hAnsi="Times New Roman" w:cs="Times New Roman"/>
          <w:i/>
          <w:sz w:val="24"/>
          <w:szCs w:val="24"/>
          <w:u w:val="single"/>
        </w:rPr>
        <w:t>:</w:t>
      </w:r>
      <w:r>
        <w:rPr>
          <w:rFonts w:ascii="Times New Roman" w:eastAsia="Calibri" w:hAnsi="Times New Roman" w:cs="Times New Roman"/>
          <w:sz w:val="24"/>
          <w:szCs w:val="24"/>
        </w:rPr>
        <w:t xml:space="preserve"> развивать </w:t>
      </w:r>
      <w:proofErr w:type="spellStart"/>
      <w:r>
        <w:rPr>
          <w:rFonts w:ascii="Times New Roman" w:eastAsia="Calibri" w:hAnsi="Times New Roman" w:cs="Times New Roman"/>
          <w:sz w:val="24"/>
          <w:szCs w:val="24"/>
        </w:rPr>
        <w:t>общеучебные</w:t>
      </w:r>
      <w:proofErr w:type="spellEnd"/>
      <w:r>
        <w:rPr>
          <w:rFonts w:ascii="Times New Roman" w:eastAsia="Calibri" w:hAnsi="Times New Roman" w:cs="Times New Roman"/>
          <w:sz w:val="24"/>
          <w:szCs w:val="24"/>
        </w:rPr>
        <w:t xml:space="preserve"> навыки учащихся: сознательную организацию деятельности на уроке и дома;</w:t>
      </w:r>
      <w:r w:rsidRPr="009C1E5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установление причинно-следственных связей; развивать навыки работы с новой информацией учебника, историческими документами, их анализ; </w:t>
      </w:r>
      <w:r w:rsidRPr="0019613F">
        <w:rPr>
          <w:rFonts w:ascii="Times New Roman" w:eastAsia="Calibri" w:hAnsi="Times New Roman" w:cs="Times New Roman"/>
          <w:sz w:val="24"/>
          <w:szCs w:val="24"/>
        </w:rPr>
        <w:t>систематизация знаний</w:t>
      </w:r>
      <w:r>
        <w:rPr>
          <w:rFonts w:ascii="Times New Roman" w:eastAsia="Calibri" w:hAnsi="Times New Roman" w:cs="Times New Roman"/>
          <w:sz w:val="24"/>
          <w:szCs w:val="24"/>
        </w:rPr>
        <w:t xml:space="preserve">, фиксирование и запоминание ключевых понятий; составление тематической таблицы; развитие навыков работы над мини-проектами по узким вопросам темы; формировать навыки совместной творческой деятельности; формулировать собственную точку зрения по проблеме и аргументировано ее </w:t>
      </w:r>
      <w:proofErr w:type="gramStart"/>
      <w:r>
        <w:rPr>
          <w:rFonts w:ascii="Times New Roman" w:eastAsia="Calibri" w:hAnsi="Times New Roman" w:cs="Times New Roman"/>
          <w:sz w:val="24"/>
          <w:szCs w:val="24"/>
        </w:rPr>
        <w:t>отстаивать</w:t>
      </w:r>
      <w:proofErr w:type="gramEnd"/>
      <w:r>
        <w:rPr>
          <w:rFonts w:ascii="Times New Roman" w:eastAsia="Calibri" w:hAnsi="Times New Roman" w:cs="Times New Roman"/>
          <w:sz w:val="24"/>
          <w:szCs w:val="24"/>
        </w:rPr>
        <w:t xml:space="preserve"> в дискуссии, диалоге.</w:t>
      </w:r>
    </w:p>
    <w:p w:rsidR="009437A5" w:rsidRDefault="009437A5" w:rsidP="009437A5">
      <w:pPr>
        <w:jc w:val="both"/>
        <w:rPr>
          <w:rFonts w:ascii="Times New Roman" w:eastAsia="Calibri" w:hAnsi="Times New Roman" w:cs="Times New Roman"/>
          <w:sz w:val="24"/>
          <w:szCs w:val="24"/>
        </w:rPr>
      </w:pPr>
      <w:proofErr w:type="gramStart"/>
      <w:r w:rsidRPr="00A67478">
        <w:rPr>
          <w:rFonts w:ascii="Times New Roman" w:eastAsia="Calibri" w:hAnsi="Times New Roman" w:cs="Times New Roman"/>
          <w:i/>
          <w:sz w:val="24"/>
          <w:szCs w:val="24"/>
          <w:u w:val="single"/>
        </w:rPr>
        <w:t>Предметные:</w:t>
      </w:r>
      <w:r>
        <w:rPr>
          <w:rFonts w:ascii="Times New Roman" w:eastAsia="Calibri" w:hAnsi="Times New Roman" w:cs="Times New Roman"/>
          <w:sz w:val="24"/>
          <w:szCs w:val="24"/>
        </w:rPr>
        <w:t xml:space="preserve"> дать представление учащимся о сущности реформ 1860 – 70-х г.г. (образования, местного самоуправления, военной, судебной); проследить их взаимосвязь между собой и крестьянской реформой 1861 г.; показать роль государства в проводимых преобразованиях; подвести учащихся к пониманию того, что в комплексе эти реформы носили либеральный характер, но имели определенные недостатки;  учить оценивать события и факты с точки зрения исторической реальности. </w:t>
      </w:r>
      <w:proofErr w:type="gramEnd"/>
    </w:p>
    <w:p w:rsidR="009437A5" w:rsidRPr="0019613F" w:rsidRDefault="009437A5" w:rsidP="009437A5">
      <w:pPr>
        <w:jc w:val="both"/>
        <w:rPr>
          <w:rFonts w:ascii="Times New Roman" w:eastAsia="Calibri" w:hAnsi="Times New Roman" w:cs="Times New Roman"/>
          <w:sz w:val="24"/>
          <w:szCs w:val="24"/>
        </w:rPr>
      </w:pPr>
    </w:p>
    <w:p w:rsidR="009437A5" w:rsidRDefault="009437A5" w:rsidP="009437A5">
      <w:pPr>
        <w:jc w:val="both"/>
        <w:rPr>
          <w:rFonts w:ascii="Times New Roman" w:hAnsi="Times New Roman" w:cs="Times New Roman"/>
          <w:sz w:val="24"/>
          <w:szCs w:val="24"/>
        </w:rPr>
      </w:pPr>
      <w:r w:rsidRPr="00104CD5">
        <w:rPr>
          <w:rFonts w:ascii="Times New Roman" w:hAnsi="Times New Roman" w:cs="Times New Roman"/>
          <w:b/>
          <w:sz w:val="24"/>
          <w:szCs w:val="24"/>
        </w:rPr>
        <w:t>Тип урока:</w:t>
      </w:r>
      <w:r>
        <w:rPr>
          <w:rFonts w:ascii="Times New Roman" w:hAnsi="Times New Roman" w:cs="Times New Roman"/>
          <w:sz w:val="24"/>
          <w:szCs w:val="24"/>
        </w:rPr>
        <w:t xml:space="preserve"> урок-практикум.</w:t>
      </w:r>
    </w:p>
    <w:p w:rsidR="009437A5" w:rsidRPr="006C38E0" w:rsidRDefault="009437A5" w:rsidP="009437A5">
      <w:pPr>
        <w:jc w:val="both"/>
        <w:rPr>
          <w:rFonts w:ascii="Times New Roman" w:hAnsi="Times New Roman" w:cs="Times New Roman"/>
          <w:sz w:val="24"/>
          <w:szCs w:val="24"/>
        </w:rPr>
      </w:pPr>
      <w:r w:rsidRPr="00644882">
        <w:rPr>
          <w:rFonts w:ascii="Times New Roman" w:hAnsi="Times New Roman" w:cs="Times New Roman"/>
          <w:b/>
          <w:sz w:val="24"/>
          <w:szCs w:val="24"/>
        </w:rPr>
        <w:t>Оснащение:</w:t>
      </w:r>
      <w:r>
        <w:rPr>
          <w:rFonts w:ascii="Times New Roman" w:hAnsi="Times New Roman" w:cs="Times New Roman"/>
          <w:sz w:val="24"/>
          <w:szCs w:val="24"/>
        </w:rPr>
        <w:t xml:space="preserve"> учебник </w:t>
      </w:r>
      <w:r w:rsidRPr="000A4833">
        <w:rPr>
          <w:rFonts w:ascii="Times New Roman" w:hAnsi="Times New Roman" w:cs="Times New Roman"/>
          <w:sz w:val="24"/>
          <w:szCs w:val="24"/>
        </w:rPr>
        <w:t xml:space="preserve">Данилов А.А., Косулина Л.Г. История России </w:t>
      </w:r>
      <w:r w:rsidRPr="000A4833">
        <w:rPr>
          <w:rFonts w:ascii="Times New Roman" w:hAnsi="Times New Roman" w:cs="Times New Roman"/>
          <w:sz w:val="24"/>
          <w:szCs w:val="24"/>
          <w:lang w:val="en-US"/>
        </w:rPr>
        <w:t>XIX</w:t>
      </w:r>
      <w:r w:rsidRPr="000A4833">
        <w:rPr>
          <w:rFonts w:ascii="Times New Roman" w:hAnsi="Times New Roman" w:cs="Times New Roman"/>
          <w:sz w:val="24"/>
          <w:szCs w:val="24"/>
        </w:rPr>
        <w:t xml:space="preserve"> век.</w:t>
      </w:r>
      <w:r>
        <w:rPr>
          <w:rFonts w:ascii="Times New Roman" w:hAnsi="Times New Roman" w:cs="Times New Roman"/>
          <w:sz w:val="24"/>
          <w:szCs w:val="24"/>
        </w:rPr>
        <w:t xml:space="preserve"> (</w:t>
      </w:r>
      <w:r w:rsidRPr="000D206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21</w:t>
      </w:r>
      <w:r>
        <w:rPr>
          <w:rFonts w:ascii="Times New Roman" w:hAnsi="Times New Roman" w:cs="Times New Roman"/>
          <w:sz w:val="24"/>
          <w:szCs w:val="24"/>
        </w:rPr>
        <w:t xml:space="preserve">); </w:t>
      </w:r>
      <w:r w:rsidRPr="006C38E0">
        <w:rPr>
          <w:rFonts w:ascii="Times New Roman" w:hAnsi="Times New Roman" w:cs="Times New Roman"/>
          <w:sz w:val="24"/>
          <w:szCs w:val="24"/>
        </w:rPr>
        <w:t xml:space="preserve">портреты Александра </w:t>
      </w:r>
      <w:r w:rsidRPr="006C38E0">
        <w:rPr>
          <w:rFonts w:ascii="Times New Roman" w:hAnsi="Times New Roman" w:cs="Times New Roman"/>
          <w:sz w:val="24"/>
          <w:szCs w:val="24"/>
          <w:lang w:val="en-US"/>
        </w:rPr>
        <w:t>II</w:t>
      </w:r>
      <w:r w:rsidRPr="006C38E0">
        <w:rPr>
          <w:rFonts w:ascii="Times New Roman" w:hAnsi="Times New Roman" w:cs="Times New Roman"/>
          <w:sz w:val="24"/>
          <w:szCs w:val="24"/>
        </w:rPr>
        <w:t xml:space="preserve">, Д.А.Милютина, демонстрационная  таблица «Либеральные реформы Александра </w:t>
      </w:r>
      <w:r w:rsidRPr="006C38E0">
        <w:rPr>
          <w:rFonts w:ascii="Times New Roman" w:hAnsi="Times New Roman" w:cs="Times New Roman"/>
          <w:sz w:val="24"/>
          <w:szCs w:val="24"/>
          <w:lang w:val="en-US"/>
        </w:rPr>
        <w:t>II</w:t>
      </w:r>
      <w:r w:rsidRPr="006C38E0">
        <w:rPr>
          <w:rFonts w:ascii="Times New Roman" w:hAnsi="Times New Roman" w:cs="Times New Roman"/>
          <w:sz w:val="24"/>
          <w:szCs w:val="24"/>
        </w:rPr>
        <w:t>», дополнительная информация для каждой пары учащихся, рабочие тетради, листы формата А</w:t>
      </w:r>
      <w:proofErr w:type="gramStart"/>
      <w:r w:rsidRPr="006C38E0">
        <w:rPr>
          <w:rFonts w:ascii="Times New Roman" w:hAnsi="Times New Roman" w:cs="Times New Roman"/>
          <w:sz w:val="24"/>
          <w:szCs w:val="24"/>
        </w:rPr>
        <w:t>4</w:t>
      </w:r>
      <w:proofErr w:type="gramEnd"/>
      <w:r w:rsidRPr="006C38E0">
        <w:rPr>
          <w:rFonts w:ascii="Times New Roman" w:hAnsi="Times New Roman" w:cs="Times New Roman"/>
          <w:sz w:val="24"/>
          <w:szCs w:val="24"/>
        </w:rPr>
        <w:t>, доска, мел.</w:t>
      </w:r>
    </w:p>
    <w:p w:rsidR="009437A5" w:rsidRPr="006C38E0" w:rsidRDefault="009437A5" w:rsidP="009437A5">
      <w:pPr>
        <w:jc w:val="both"/>
        <w:rPr>
          <w:rFonts w:ascii="Times New Roman" w:hAnsi="Times New Roman" w:cs="Times New Roman"/>
          <w:sz w:val="24"/>
          <w:szCs w:val="24"/>
        </w:rPr>
      </w:pPr>
      <w:r w:rsidRPr="006C38E0">
        <w:rPr>
          <w:rFonts w:ascii="Times New Roman" w:hAnsi="Times New Roman" w:cs="Times New Roman"/>
          <w:b/>
          <w:sz w:val="24"/>
          <w:szCs w:val="24"/>
        </w:rPr>
        <w:t>Персоналии:</w:t>
      </w:r>
      <w:r w:rsidRPr="006C38E0">
        <w:rPr>
          <w:rFonts w:ascii="Times New Roman" w:hAnsi="Times New Roman" w:cs="Times New Roman"/>
          <w:sz w:val="24"/>
          <w:szCs w:val="24"/>
        </w:rPr>
        <w:t xml:space="preserve"> Александр </w:t>
      </w:r>
      <w:r w:rsidRPr="006C38E0">
        <w:rPr>
          <w:rFonts w:ascii="Times New Roman" w:hAnsi="Times New Roman" w:cs="Times New Roman"/>
          <w:sz w:val="24"/>
          <w:szCs w:val="24"/>
          <w:lang w:val="en-US"/>
        </w:rPr>
        <w:t>II</w:t>
      </w:r>
      <w:r w:rsidRPr="006C38E0">
        <w:rPr>
          <w:rFonts w:ascii="Times New Roman" w:hAnsi="Times New Roman" w:cs="Times New Roman"/>
          <w:sz w:val="24"/>
          <w:szCs w:val="24"/>
        </w:rPr>
        <w:t xml:space="preserve">, </w:t>
      </w:r>
      <w:proofErr w:type="spellStart"/>
      <w:r w:rsidRPr="006C38E0">
        <w:rPr>
          <w:rFonts w:ascii="Times New Roman" w:hAnsi="Times New Roman" w:cs="Times New Roman"/>
          <w:sz w:val="24"/>
          <w:szCs w:val="24"/>
        </w:rPr>
        <w:t>Д.А.Милютин</w:t>
      </w:r>
      <w:proofErr w:type="spellEnd"/>
    </w:p>
    <w:p w:rsidR="009437A5" w:rsidRPr="006C38E0" w:rsidRDefault="009437A5" w:rsidP="009437A5">
      <w:pPr>
        <w:jc w:val="both"/>
        <w:rPr>
          <w:rFonts w:ascii="Times New Roman" w:hAnsi="Times New Roman" w:cs="Times New Roman"/>
          <w:sz w:val="24"/>
          <w:szCs w:val="24"/>
        </w:rPr>
      </w:pPr>
      <w:proofErr w:type="gramStart"/>
      <w:r w:rsidRPr="006C38E0">
        <w:rPr>
          <w:rFonts w:ascii="Times New Roman" w:hAnsi="Times New Roman" w:cs="Times New Roman"/>
          <w:b/>
          <w:sz w:val="24"/>
          <w:szCs w:val="24"/>
        </w:rPr>
        <w:t>Терминология:</w:t>
      </w:r>
      <w:r w:rsidRPr="006C38E0">
        <w:rPr>
          <w:rFonts w:ascii="Times New Roman" w:hAnsi="Times New Roman" w:cs="Times New Roman"/>
          <w:sz w:val="24"/>
          <w:szCs w:val="24"/>
        </w:rPr>
        <w:t xml:space="preserve"> земства, «гласные», курии, уездные и губернские собрания, управы, думы имущественный ценз,  всеобщая воинская повинность; автономия университетов</w:t>
      </w:r>
      <w:r>
        <w:rPr>
          <w:rFonts w:ascii="Times New Roman" w:hAnsi="Times New Roman" w:cs="Times New Roman"/>
          <w:sz w:val="24"/>
          <w:szCs w:val="24"/>
        </w:rPr>
        <w:t>.</w:t>
      </w:r>
      <w:proofErr w:type="gramEnd"/>
    </w:p>
    <w:p w:rsidR="009437A5" w:rsidRPr="006C38E0" w:rsidRDefault="009437A5" w:rsidP="009437A5">
      <w:pPr>
        <w:jc w:val="both"/>
        <w:rPr>
          <w:rFonts w:ascii="Times New Roman" w:hAnsi="Times New Roman" w:cs="Times New Roman"/>
          <w:sz w:val="24"/>
          <w:szCs w:val="24"/>
        </w:rPr>
      </w:pPr>
    </w:p>
    <w:p w:rsidR="009437A5" w:rsidRPr="000D2061" w:rsidRDefault="009437A5" w:rsidP="009437A5">
      <w:pPr>
        <w:jc w:val="center"/>
        <w:rPr>
          <w:rFonts w:ascii="Times New Roman" w:eastAsia="Times New Roman" w:hAnsi="Times New Roman" w:cs="Times New Roman"/>
          <w:color w:val="000000"/>
          <w:sz w:val="24"/>
          <w:szCs w:val="24"/>
          <w:lang w:eastAsia="ru-RU"/>
        </w:rPr>
      </w:pPr>
      <w:r w:rsidRPr="000D2061">
        <w:rPr>
          <w:rFonts w:ascii="Times New Roman" w:eastAsia="Times New Roman" w:hAnsi="Times New Roman" w:cs="Times New Roman"/>
          <w:b/>
          <w:bCs/>
          <w:i/>
          <w:iCs/>
          <w:color w:val="000000"/>
          <w:sz w:val="24"/>
          <w:szCs w:val="24"/>
          <w:lang w:eastAsia="ru-RU"/>
        </w:rPr>
        <w:t>Ход урока.</w:t>
      </w:r>
    </w:p>
    <w:p w:rsidR="009437A5" w:rsidRDefault="009437A5" w:rsidP="009437A5">
      <w:pPr>
        <w:rPr>
          <w:rFonts w:ascii="Times New Roman" w:eastAsia="Times New Roman" w:hAnsi="Times New Roman" w:cs="Times New Roman"/>
          <w:b/>
          <w:bCs/>
          <w:color w:val="000000"/>
          <w:sz w:val="24"/>
          <w:szCs w:val="24"/>
          <w:lang w:eastAsia="ru-RU"/>
        </w:rPr>
      </w:pPr>
      <w:r w:rsidRPr="000D2061">
        <w:rPr>
          <w:rFonts w:ascii="Times New Roman" w:eastAsia="Times New Roman" w:hAnsi="Times New Roman" w:cs="Times New Roman"/>
          <w:b/>
          <w:bCs/>
          <w:color w:val="000000"/>
          <w:sz w:val="24"/>
          <w:szCs w:val="24"/>
          <w:lang w:eastAsia="ru-RU"/>
        </w:rPr>
        <w:t>I. Организационный момент.</w:t>
      </w:r>
    </w:p>
    <w:p w:rsidR="009437A5" w:rsidRDefault="009437A5" w:rsidP="009437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Приветствие. </w:t>
      </w:r>
    </w:p>
    <w:p w:rsidR="009437A5" w:rsidRPr="000D2061" w:rsidRDefault="009437A5" w:rsidP="009437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Выяснение о присутствии на уроке, готовности класса к работе.</w:t>
      </w:r>
    </w:p>
    <w:p w:rsidR="009437A5" w:rsidRDefault="009437A5" w:rsidP="009437A5">
      <w:pPr>
        <w:rPr>
          <w:rFonts w:ascii="Times New Roman" w:eastAsia="Times New Roman" w:hAnsi="Times New Roman" w:cs="Times New Roman"/>
          <w:b/>
          <w:bCs/>
          <w:color w:val="000000"/>
          <w:sz w:val="24"/>
          <w:szCs w:val="24"/>
          <w:lang w:eastAsia="ru-RU"/>
        </w:rPr>
      </w:pPr>
    </w:p>
    <w:p w:rsidR="009437A5" w:rsidRPr="004503F7" w:rsidRDefault="009437A5" w:rsidP="009437A5">
      <w:pPr>
        <w:rPr>
          <w:rFonts w:ascii="Times New Roman" w:eastAsia="Times New Roman" w:hAnsi="Times New Roman" w:cs="Times New Roman"/>
          <w:b/>
          <w:color w:val="000000"/>
          <w:sz w:val="24"/>
          <w:szCs w:val="24"/>
          <w:lang w:eastAsia="ru-RU"/>
        </w:rPr>
      </w:pPr>
      <w:r w:rsidRPr="000D2061">
        <w:rPr>
          <w:rFonts w:ascii="Times New Roman" w:eastAsia="Times New Roman" w:hAnsi="Times New Roman" w:cs="Times New Roman"/>
          <w:b/>
          <w:bCs/>
          <w:color w:val="000000"/>
          <w:sz w:val="24"/>
          <w:szCs w:val="24"/>
          <w:lang w:eastAsia="ru-RU"/>
        </w:rPr>
        <w:t xml:space="preserve">II. </w:t>
      </w:r>
      <w:r>
        <w:rPr>
          <w:rFonts w:ascii="Times New Roman" w:eastAsia="Times New Roman" w:hAnsi="Times New Roman" w:cs="Times New Roman"/>
          <w:b/>
          <w:bCs/>
          <w:color w:val="000000"/>
          <w:sz w:val="24"/>
          <w:szCs w:val="24"/>
          <w:lang w:eastAsia="ru-RU"/>
        </w:rPr>
        <w:t xml:space="preserve">Актуализация опорных знаний по теме </w:t>
      </w:r>
      <w:r w:rsidRPr="004503F7">
        <w:rPr>
          <w:rFonts w:ascii="Times New Roman" w:eastAsia="Times New Roman" w:hAnsi="Times New Roman" w:cs="Times New Roman"/>
          <w:b/>
          <w:bCs/>
          <w:color w:val="000000"/>
          <w:sz w:val="24"/>
          <w:szCs w:val="24"/>
          <w:lang w:eastAsia="ru-RU"/>
        </w:rPr>
        <w:t>«</w:t>
      </w:r>
      <w:r w:rsidRPr="004503F7">
        <w:rPr>
          <w:rFonts w:ascii="Times New Roman" w:eastAsia="Calibri" w:hAnsi="Times New Roman" w:cs="Times New Roman"/>
          <w:b/>
          <w:sz w:val="24"/>
          <w:szCs w:val="24"/>
        </w:rPr>
        <w:t xml:space="preserve">Крестьянская реформа </w:t>
      </w:r>
      <w:r>
        <w:rPr>
          <w:rFonts w:ascii="Times New Roman" w:hAnsi="Times New Roman" w:cs="Times New Roman"/>
          <w:b/>
          <w:sz w:val="24"/>
          <w:szCs w:val="24"/>
        </w:rPr>
        <w:t>1861 г.»</w:t>
      </w:r>
    </w:p>
    <w:p w:rsidR="009437A5" w:rsidRDefault="009437A5" w:rsidP="009437A5">
      <w:pPr>
        <w:rPr>
          <w:rFonts w:ascii="Times New Roman" w:eastAsia="Times New Roman" w:hAnsi="Times New Roman" w:cs="Times New Roman"/>
          <w:color w:val="000000"/>
          <w:sz w:val="24"/>
          <w:szCs w:val="24"/>
          <w:lang w:eastAsia="ru-RU"/>
        </w:rPr>
      </w:pPr>
      <w:r w:rsidRPr="009C1E59">
        <w:rPr>
          <w:rFonts w:ascii="Times New Roman" w:eastAsia="Times New Roman" w:hAnsi="Times New Roman" w:cs="Times New Roman"/>
          <w:b/>
          <w:color w:val="000000"/>
          <w:sz w:val="24"/>
          <w:szCs w:val="24"/>
          <w:u w:val="single"/>
          <w:lang w:eastAsia="ru-RU"/>
        </w:rPr>
        <w:t>Дискуссия.</w:t>
      </w:r>
      <w:r>
        <w:rPr>
          <w:rFonts w:ascii="Times New Roman" w:eastAsia="Times New Roman" w:hAnsi="Times New Roman" w:cs="Times New Roman"/>
          <w:color w:val="000000"/>
          <w:sz w:val="24"/>
          <w:szCs w:val="24"/>
          <w:lang w:eastAsia="ru-RU"/>
        </w:rPr>
        <w:t xml:space="preserve"> Прогрессивные черты крестьянской реформы 1861 года и ее недостатки.</w:t>
      </w:r>
    </w:p>
    <w:p w:rsidR="009437A5" w:rsidRPr="000D2061" w:rsidRDefault="009437A5" w:rsidP="009437A5">
      <w:p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Ответы учащихся.</w:t>
      </w:r>
    </w:p>
    <w:p w:rsidR="009437A5" w:rsidRPr="00D61199" w:rsidRDefault="009437A5" w:rsidP="009437A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(проговорить вопросы: социально-экономическое положение крестьян и помещиков до реформы 1861 г. и после нее; противоречивость реализации реформы, затянувшая ее на долгие годы; сохранение социального конфликта между крестьянами и помещиками; формирование предпосылок для развития нового типа общества).</w:t>
      </w:r>
    </w:p>
    <w:p w:rsidR="009437A5" w:rsidRPr="000D2061" w:rsidRDefault="009437A5" w:rsidP="009437A5">
      <w:pPr>
        <w:jc w:val="center"/>
        <w:rPr>
          <w:rFonts w:ascii="Times New Roman" w:eastAsia="Times New Roman" w:hAnsi="Times New Roman" w:cs="Times New Roman"/>
          <w:color w:val="000000"/>
          <w:sz w:val="24"/>
          <w:szCs w:val="24"/>
          <w:lang w:eastAsia="ru-RU"/>
        </w:rPr>
      </w:pPr>
    </w:p>
    <w:p w:rsidR="009437A5" w:rsidRPr="000D2061" w:rsidRDefault="009437A5" w:rsidP="009437A5">
      <w:pPr>
        <w:rPr>
          <w:rFonts w:ascii="Times New Roman" w:eastAsia="Times New Roman" w:hAnsi="Times New Roman" w:cs="Times New Roman"/>
          <w:color w:val="000000"/>
          <w:sz w:val="24"/>
          <w:szCs w:val="24"/>
          <w:lang w:eastAsia="ru-RU"/>
        </w:rPr>
      </w:pPr>
      <w:r w:rsidRPr="000D2061">
        <w:rPr>
          <w:rFonts w:ascii="Times New Roman" w:eastAsia="Times New Roman" w:hAnsi="Times New Roman" w:cs="Times New Roman"/>
          <w:b/>
          <w:bCs/>
          <w:color w:val="000000"/>
          <w:sz w:val="24"/>
          <w:szCs w:val="24"/>
          <w:lang w:eastAsia="ru-RU"/>
        </w:rPr>
        <w:t xml:space="preserve">III. </w:t>
      </w:r>
      <w:r>
        <w:rPr>
          <w:rFonts w:ascii="Times New Roman" w:eastAsia="Times New Roman" w:hAnsi="Times New Roman" w:cs="Times New Roman"/>
          <w:b/>
          <w:bCs/>
          <w:color w:val="000000"/>
          <w:sz w:val="24"/>
          <w:szCs w:val="24"/>
          <w:lang w:eastAsia="ru-RU"/>
        </w:rPr>
        <w:t>И</w:t>
      </w:r>
      <w:r w:rsidRPr="000D2061">
        <w:rPr>
          <w:rFonts w:ascii="Times New Roman" w:eastAsia="Times New Roman" w:hAnsi="Times New Roman" w:cs="Times New Roman"/>
          <w:b/>
          <w:bCs/>
          <w:color w:val="000000"/>
          <w:sz w:val="24"/>
          <w:szCs w:val="24"/>
          <w:lang w:eastAsia="ru-RU"/>
        </w:rPr>
        <w:t>зучени</w:t>
      </w:r>
      <w:r>
        <w:rPr>
          <w:rFonts w:ascii="Times New Roman" w:eastAsia="Times New Roman" w:hAnsi="Times New Roman" w:cs="Times New Roman"/>
          <w:b/>
          <w:bCs/>
          <w:color w:val="000000"/>
          <w:sz w:val="24"/>
          <w:szCs w:val="24"/>
          <w:lang w:eastAsia="ru-RU"/>
        </w:rPr>
        <w:t>е</w:t>
      </w:r>
      <w:r w:rsidRPr="000D2061">
        <w:rPr>
          <w:rFonts w:ascii="Times New Roman" w:eastAsia="Times New Roman" w:hAnsi="Times New Roman" w:cs="Times New Roman"/>
          <w:b/>
          <w:bCs/>
          <w:color w:val="000000"/>
          <w:sz w:val="24"/>
          <w:szCs w:val="24"/>
          <w:lang w:eastAsia="ru-RU"/>
        </w:rPr>
        <w:t xml:space="preserve"> нового материала.</w:t>
      </w:r>
    </w:p>
    <w:p w:rsidR="009437A5" w:rsidRDefault="009437A5" w:rsidP="009437A5">
      <w:pPr>
        <w:jc w:val="both"/>
        <w:rPr>
          <w:rFonts w:ascii="Times New Roman" w:eastAsia="Times New Roman" w:hAnsi="Times New Roman" w:cs="Times New Roman"/>
          <w:color w:val="000000"/>
          <w:sz w:val="24"/>
          <w:szCs w:val="24"/>
          <w:lang w:eastAsia="ru-RU"/>
        </w:rPr>
      </w:pPr>
      <w:r w:rsidRPr="00126728">
        <w:rPr>
          <w:rFonts w:ascii="Times New Roman" w:eastAsia="Times New Roman" w:hAnsi="Times New Roman" w:cs="Times New Roman"/>
          <w:b/>
          <w:i/>
          <w:color w:val="000000"/>
          <w:sz w:val="24"/>
          <w:szCs w:val="24"/>
          <w:lang w:eastAsia="ru-RU"/>
        </w:rPr>
        <w:t>Мотивация.</w:t>
      </w:r>
      <w:r>
        <w:rPr>
          <w:rFonts w:ascii="Times New Roman" w:eastAsia="Times New Roman" w:hAnsi="Times New Roman" w:cs="Times New Roman"/>
          <w:color w:val="000000"/>
          <w:sz w:val="24"/>
          <w:szCs w:val="24"/>
          <w:lang w:eastAsia="ru-RU"/>
        </w:rPr>
        <w:t xml:space="preserve"> </w:t>
      </w:r>
    </w:p>
    <w:p w:rsidR="009437A5" w:rsidRPr="00775DDC" w:rsidRDefault="009437A5" w:rsidP="009437A5">
      <w:pPr>
        <w:ind w:firstLine="426"/>
        <w:jc w:val="both"/>
        <w:rPr>
          <w:rFonts w:ascii="Times New Roman" w:eastAsia="Times New Roman" w:hAnsi="Times New Roman" w:cs="Times New Roman"/>
          <w:color w:val="000000"/>
          <w:sz w:val="24"/>
          <w:szCs w:val="24"/>
          <w:u w:val="single"/>
          <w:lang w:eastAsia="ru-RU"/>
        </w:rPr>
      </w:pPr>
      <w:r w:rsidRPr="00775DDC">
        <w:rPr>
          <w:rFonts w:ascii="Times New Roman" w:eastAsia="Times New Roman" w:hAnsi="Times New Roman" w:cs="Times New Roman"/>
          <w:color w:val="000000"/>
          <w:sz w:val="24"/>
          <w:szCs w:val="24"/>
          <w:u w:val="single"/>
          <w:lang w:eastAsia="ru-RU"/>
        </w:rPr>
        <w:t>Учитель:</w:t>
      </w:r>
    </w:p>
    <w:p w:rsidR="009437A5" w:rsidRPr="00BB1E55" w:rsidRDefault="009437A5" w:rsidP="009437A5">
      <w:pPr>
        <w:pStyle w:val="a4"/>
        <w:numPr>
          <w:ilvl w:val="0"/>
          <w:numId w:val="21"/>
        </w:numPr>
        <w:spacing w:before="0"/>
        <w:ind w:left="0" w:firstLine="426"/>
        <w:jc w:val="both"/>
        <w:rPr>
          <w:rFonts w:ascii="Times New Roman" w:hAnsi="Times New Roman" w:cs="Times New Roman"/>
          <w:sz w:val="24"/>
          <w:szCs w:val="24"/>
        </w:rPr>
      </w:pPr>
      <w:r w:rsidRPr="00BB1E55">
        <w:rPr>
          <w:rFonts w:ascii="Times New Roman" w:eastAsia="Times New Roman" w:hAnsi="Times New Roman" w:cs="Times New Roman"/>
          <w:b/>
          <w:color w:val="000000"/>
          <w:sz w:val="24"/>
          <w:szCs w:val="24"/>
          <w:lang w:eastAsia="ru-RU"/>
        </w:rPr>
        <w:t>Итак, отмена крепостного права меняет вектор развития общественных отношений в Российском государстве в первой половине 60-х г.г.</w:t>
      </w:r>
      <w:r w:rsidRPr="00BB1E55">
        <w:rPr>
          <w:rFonts w:ascii="Times New Roman" w:hAnsi="Times New Roman" w:cs="Times New Roman"/>
          <w:b/>
          <w:sz w:val="24"/>
          <w:szCs w:val="24"/>
        </w:rPr>
        <w:t xml:space="preserve"> </w:t>
      </w:r>
      <w:r w:rsidRPr="00BB1E55">
        <w:rPr>
          <w:rFonts w:ascii="Times New Roman" w:hAnsi="Times New Roman" w:cs="Times New Roman"/>
          <w:b/>
          <w:sz w:val="24"/>
          <w:szCs w:val="24"/>
          <w:lang w:val="en-US"/>
        </w:rPr>
        <w:t>XIX</w:t>
      </w:r>
      <w:r w:rsidRPr="00BB1E55">
        <w:rPr>
          <w:rFonts w:ascii="Times New Roman" w:hAnsi="Times New Roman" w:cs="Times New Roman"/>
          <w:b/>
          <w:sz w:val="24"/>
          <w:szCs w:val="24"/>
        </w:rPr>
        <w:t xml:space="preserve"> века. Подумайте, могла ли эта реформа разрешить тот комплекс проблем, которые ярко проявились в ходе Крымской войны?</w:t>
      </w:r>
      <w:r w:rsidRPr="00BB1E55">
        <w:rPr>
          <w:rFonts w:ascii="Times New Roman" w:hAnsi="Times New Roman" w:cs="Times New Roman"/>
          <w:sz w:val="24"/>
          <w:szCs w:val="24"/>
        </w:rPr>
        <w:t xml:space="preserve"> (выясняем наиболее общие причины </w:t>
      </w:r>
      <w:proofErr w:type="gramStart"/>
      <w:r w:rsidRPr="00BB1E55">
        <w:rPr>
          <w:rFonts w:ascii="Times New Roman" w:hAnsi="Times New Roman" w:cs="Times New Roman"/>
          <w:sz w:val="24"/>
          <w:szCs w:val="24"/>
        </w:rPr>
        <w:t>необходимости дальнейшего реформирования всех сторон жизнедеятельности общества</w:t>
      </w:r>
      <w:proofErr w:type="gramEnd"/>
      <w:r w:rsidRPr="00BB1E55">
        <w:rPr>
          <w:rFonts w:ascii="Times New Roman" w:hAnsi="Times New Roman" w:cs="Times New Roman"/>
          <w:sz w:val="24"/>
          <w:szCs w:val="24"/>
        </w:rPr>
        <w:t xml:space="preserve"> и государства). </w:t>
      </w:r>
    </w:p>
    <w:p w:rsidR="009437A5" w:rsidRDefault="009437A5" w:rsidP="009437A5">
      <w:pPr>
        <w:ind w:firstLine="426"/>
        <w:jc w:val="both"/>
        <w:rPr>
          <w:rFonts w:ascii="Times New Roman" w:hAnsi="Times New Roman" w:cs="Times New Roman"/>
          <w:sz w:val="24"/>
          <w:szCs w:val="24"/>
        </w:rPr>
      </w:pPr>
      <w:r>
        <w:rPr>
          <w:rFonts w:ascii="Times New Roman" w:hAnsi="Times New Roman" w:cs="Times New Roman"/>
          <w:sz w:val="24"/>
          <w:szCs w:val="24"/>
        </w:rPr>
        <w:t>- Ответы учащихся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роговорить вопросы: потребности модернизации Российской империи с целью возвращения былого авторитета на международной арене, утерянного в ходе Крымской войны; взаимосвязь всех сфер общественной жизни; объективно-историческая потребность в реформах</w:t>
      </w:r>
      <w:r>
        <w:rPr>
          <w:rFonts w:ascii="Times New Roman" w:hAnsi="Times New Roman" w:cs="Times New Roman"/>
          <w:sz w:val="24"/>
          <w:szCs w:val="24"/>
        </w:rPr>
        <w:t>).</w:t>
      </w:r>
    </w:p>
    <w:p w:rsidR="009437A5" w:rsidRPr="00775DDC" w:rsidRDefault="009437A5" w:rsidP="009437A5">
      <w:pPr>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ab/>
      </w:r>
      <w:r w:rsidRPr="00775DDC">
        <w:rPr>
          <w:rFonts w:ascii="Times New Roman" w:eastAsia="Times New Roman" w:hAnsi="Times New Roman" w:cs="Times New Roman"/>
          <w:color w:val="000000"/>
          <w:sz w:val="24"/>
          <w:szCs w:val="24"/>
          <w:u w:val="single"/>
          <w:lang w:eastAsia="ru-RU"/>
        </w:rPr>
        <w:t>Учитель:</w:t>
      </w:r>
    </w:p>
    <w:p w:rsidR="009437A5" w:rsidRDefault="009437A5" w:rsidP="009437A5">
      <w:pPr>
        <w:pStyle w:val="a4"/>
        <w:numPr>
          <w:ilvl w:val="0"/>
          <w:numId w:val="20"/>
        </w:numPr>
        <w:spacing w:before="0"/>
        <w:ind w:left="0" w:firstLine="426"/>
        <w:jc w:val="both"/>
        <w:rPr>
          <w:rFonts w:ascii="Times New Roman" w:hAnsi="Times New Roman" w:cs="Times New Roman"/>
          <w:sz w:val="24"/>
          <w:szCs w:val="24"/>
        </w:rPr>
      </w:pPr>
      <w:r w:rsidRPr="00BB1E55">
        <w:rPr>
          <w:rFonts w:ascii="Times New Roman" w:hAnsi="Times New Roman" w:cs="Times New Roman"/>
          <w:b/>
          <w:sz w:val="24"/>
          <w:szCs w:val="24"/>
        </w:rPr>
        <w:t>Как</w:t>
      </w:r>
      <w:r>
        <w:rPr>
          <w:rFonts w:ascii="Times New Roman" w:hAnsi="Times New Roman" w:cs="Times New Roman"/>
          <w:b/>
          <w:sz w:val="24"/>
          <w:szCs w:val="24"/>
        </w:rPr>
        <w:t>, на ваш взгляд,</w:t>
      </w:r>
      <w:r w:rsidRPr="00BB1E55">
        <w:rPr>
          <w:rFonts w:ascii="Times New Roman" w:hAnsi="Times New Roman" w:cs="Times New Roman"/>
          <w:b/>
          <w:sz w:val="24"/>
          <w:szCs w:val="24"/>
        </w:rPr>
        <w:t xml:space="preserve"> должно было поступить правительство Александра </w:t>
      </w:r>
      <w:r w:rsidRPr="00BB1E55">
        <w:rPr>
          <w:rFonts w:ascii="Times New Roman" w:hAnsi="Times New Roman" w:cs="Times New Roman"/>
          <w:b/>
          <w:sz w:val="24"/>
          <w:szCs w:val="24"/>
          <w:lang w:val="en-US"/>
        </w:rPr>
        <w:t>II</w:t>
      </w:r>
      <w:r w:rsidRPr="00BB1E55">
        <w:rPr>
          <w:rFonts w:ascii="Times New Roman" w:hAnsi="Times New Roman" w:cs="Times New Roman"/>
          <w:b/>
          <w:sz w:val="24"/>
          <w:szCs w:val="24"/>
        </w:rPr>
        <w:t xml:space="preserve"> в этом случае?</w:t>
      </w:r>
      <w:r w:rsidRPr="00BB1E55">
        <w:rPr>
          <w:rFonts w:ascii="Times New Roman" w:hAnsi="Times New Roman" w:cs="Times New Roman"/>
          <w:sz w:val="24"/>
          <w:szCs w:val="24"/>
        </w:rPr>
        <w:t xml:space="preserve"> </w:t>
      </w:r>
    </w:p>
    <w:p w:rsidR="009437A5" w:rsidRDefault="009437A5" w:rsidP="009437A5">
      <w:pPr>
        <w:pStyle w:val="a4"/>
        <w:ind w:left="0" w:firstLine="426"/>
        <w:jc w:val="both"/>
        <w:rPr>
          <w:rFonts w:ascii="Times New Roman" w:hAnsi="Times New Roman" w:cs="Times New Roman"/>
          <w:sz w:val="24"/>
          <w:szCs w:val="24"/>
        </w:rPr>
      </w:pPr>
      <w:r>
        <w:rPr>
          <w:rFonts w:ascii="Times New Roman" w:hAnsi="Times New Roman" w:cs="Times New Roman"/>
          <w:sz w:val="24"/>
          <w:szCs w:val="24"/>
        </w:rPr>
        <w:t xml:space="preserve">- Ответы учащихся. </w:t>
      </w:r>
      <w:r w:rsidRPr="00BB1E55">
        <w:rPr>
          <w:rFonts w:ascii="Times New Roman" w:hAnsi="Times New Roman" w:cs="Times New Roman"/>
          <w:sz w:val="24"/>
          <w:szCs w:val="24"/>
        </w:rPr>
        <w:t xml:space="preserve">(подвести к пониманию того, что </w:t>
      </w:r>
      <w:r w:rsidRPr="00BB1E55">
        <w:rPr>
          <w:rFonts w:ascii="Times New Roman" w:eastAsia="Times New Roman" w:hAnsi="Times New Roman" w:cs="Times New Roman"/>
          <w:color w:val="000000"/>
          <w:sz w:val="24"/>
          <w:szCs w:val="24"/>
          <w:lang w:eastAsia="ru-RU"/>
        </w:rPr>
        <w:t xml:space="preserve">пути преодоления в отставании России от стран первого эшелона модернизации – через </w:t>
      </w:r>
      <w:r>
        <w:rPr>
          <w:rFonts w:ascii="Times New Roman" w:eastAsia="Times New Roman" w:hAnsi="Times New Roman" w:cs="Times New Roman"/>
          <w:color w:val="000000"/>
          <w:sz w:val="24"/>
          <w:szCs w:val="24"/>
          <w:lang w:eastAsia="ru-RU"/>
        </w:rPr>
        <w:t xml:space="preserve">дальнейшее </w:t>
      </w:r>
      <w:r w:rsidRPr="00BB1E55">
        <w:rPr>
          <w:rFonts w:ascii="Times New Roman" w:eastAsia="Times New Roman" w:hAnsi="Times New Roman" w:cs="Times New Roman"/>
          <w:color w:val="000000"/>
          <w:sz w:val="24"/>
          <w:szCs w:val="24"/>
          <w:lang w:eastAsia="ru-RU"/>
        </w:rPr>
        <w:t>продолжение реформирования</w:t>
      </w:r>
      <w:r>
        <w:rPr>
          <w:rFonts w:ascii="Times New Roman" w:eastAsia="Times New Roman" w:hAnsi="Times New Roman" w:cs="Times New Roman"/>
          <w:color w:val="000000"/>
          <w:sz w:val="24"/>
          <w:szCs w:val="24"/>
          <w:lang w:eastAsia="ru-RU"/>
        </w:rPr>
        <w:t xml:space="preserve"> страны, т.е. реформы – объективная необходимость России вт</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ол. </w:t>
      </w:r>
      <w:proofErr w:type="gramStart"/>
      <w:r>
        <w:rPr>
          <w:rFonts w:ascii="Times New Roman" w:hAnsi="Times New Roman" w:cs="Times New Roman"/>
          <w:sz w:val="24"/>
          <w:szCs w:val="24"/>
          <w:lang w:val="en-US"/>
        </w:rPr>
        <w:t>XIX</w:t>
      </w:r>
      <w:r>
        <w:rPr>
          <w:rFonts w:ascii="Times New Roman" w:hAnsi="Times New Roman" w:cs="Times New Roman"/>
          <w:sz w:val="24"/>
          <w:szCs w:val="24"/>
        </w:rPr>
        <w:t xml:space="preserve"> века</w:t>
      </w:r>
      <w:r w:rsidRPr="00BB1E55">
        <w:rPr>
          <w:rFonts w:ascii="Times New Roman" w:hAnsi="Times New Roman" w:cs="Times New Roman"/>
          <w:sz w:val="24"/>
          <w:szCs w:val="24"/>
        </w:rPr>
        <w:t>)</w:t>
      </w:r>
      <w:r>
        <w:rPr>
          <w:rFonts w:ascii="Times New Roman" w:hAnsi="Times New Roman" w:cs="Times New Roman"/>
          <w:sz w:val="24"/>
          <w:szCs w:val="24"/>
        </w:rPr>
        <w:t>.</w:t>
      </w:r>
      <w:proofErr w:type="gramEnd"/>
    </w:p>
    <w:p w:rsidR="009437A5" w:rsidRPr="00775DDC" w:rsidRDefault="009437A5" w:rsidP="009437A5">
      <w:pPr>
        <w:ind w:firstLine="426"/>
        <w:jc w:val="both"/>
        <w:rPr>
          <w:rFonts w:ascii="Times New Roman" w:eastAsia="Times New Roman" w:hAnsi="Times New Roman" w:cs="Times New Roman"/>
          <w:color w:val="000000"/>
          <w:sz w:val="24"/>
          <w:szCs w:val="24"/>
          <w:u w:val="single"/>
          <w:lang w:eastAsia="ru-RU"/>
        </w:rPr>
      </w:pPr>
      <w:r w:rsidRPr="00775DDC">
        <w:rPr>
          <w:rFonts w:ascii="Times New Roman" w:eastAsia="Times New Roman" w:hAnsi="Times New Roman" w:cs="Times New Roman"/>
          <w:color w:val="000000"/>
          <w:sz w:val="24"/>
          <w:szCs w:val="24"/>
          <w:u w:val="single"/>
          <w:lang w:eastAsia="ru-RU"/>
        </w:rPr>
        <w:t>Учитель:</w:t>
      </w:r>
    </w:p>
    <w:p w:rsidR="009437A5" w:rsidRPr="00A67478" w:rsidRDefault="009437A5" w:rsidP="009437A5">
      <w:pPr>
        <w:pStyle w:val="a4"/>
        <w:numPr>
          <w:ilvl w:val="0"/>
          <w:numId w:val="20"/>
        </w:numPr>
        <w:spacing w:before="0"/>
        <w:ind w:left="0" w:firstLine="426"/>
        <w:jc w:val="both"/>
        <w:rPr>
          <w:rFonts w:ascii="Times New Roman" w:hAnsi="Times New Roman" w:cs="Times New Roman"/>
          <w:sz w:val="24"/>
          <w:szCs w:val="24"/>
        </w:rPr>
      </w:pPr>
      <w:r w:rsidRPr="00A67478">
        <w:rPr>
          <w:rFonts w:ascii="Times New Roman" w:hAnsi="Times New Roman" w:cs="Times New Roman"/>
          <w:b/>
          <w:sz w:val="24"/>
          <w:szCs w:val="24"/>
        </w:rPr>
        <w:t>Скажите</w:t>
      </w:r>
      <w:r>
        <w:rPr>
          <w:rFonts w:ascii="Times New Roman" w:hAnsi="Times New Roman" w:cs="Times New Roman"/>
          <w:b/>
          <w:sz w:val="24"/>
          <w:szCs w:val="24"/>
        </w:rPr>
        <w:t>,</w:t>
      </w:r>
      <w:r w:rsidRPr="00A67478">
        <w:rPr>
          <w:rFonts w:ascii="Times New Roman" w:hAnsi="Times New Roman" w:cs="Times New Roman"/>
          <w:b/>
          <w:sz w:val="24"/>
          <w:szCs w:val="24"/>
        </w:rPr>
        <w:t xml:space="preserve"> пожалуйста, а в наше время проводятся реформы? Для чего? </w:t>
      </w:r>
    </w:p>
    <w:p w:rsidR="009437A5" w:rsidRDefault="009437A5" w:rsidP="009437A5">
      <w:pPr>
        <w:pStyle w:val="a4"/>
        <w:ind w:left="0" w:firstLine="426"/>
        <w:jc w:val="both"/>
        <w:rPr>
          <w:rFonts w:ascii="Times New Roman" w:hAnsi="Times New Roman" w:cs="Times New Roman"/>
          <w:sz w:val="24"/>
          <w:szCs w:val="24"/>
        </w:rPr>
      </w:pPr>
      <w:r w:rsidRPr="00A67478">
        <w:rPr>
          <w:rFonts w:ascii="Times New Roman" w:hAnsi="Times New Roman" w:cs="Times New Roman"/>
          <w:sz w:val="24"/>
          <w:szCs w:val="24"/>
        </w:rPr>
        <w:t>- Ответы учащихся</w:t>
      </w:r>
      <w:proofErr w:type="gramStart"/>
      <w:r w:rsidRPr="00A67478">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одвести к пониманию того, что реформа – наиболее цивилизованный способ перемен в обществе, направленный на решение наиболее существенных проблем, который решается государством через принятие законов, обязательных для исполнения).</w:t>
      </w:r>
    </w:p>
    <w:p w:rsidR="009437A5" w:rsidRPr="00775DDC" w:rsidRDefault="009437A5" w:rsidP="009437A5">
      <w:pPr>
        <w:pStyle w:val="a4"/>
        <w:jc w:val="both"/>
        <w:rPr>
          <w:rFonts w:ascii="Times New Roman" w:eastAsia="Times New Roman" w:hAnsi="Times New Roman" w:cs="Times New Roman"/>
          <w:color w:val="000000"/>
          <w:sz w:val="24"/>
          <w:szCs w:val="24"/>
          <w:u w:val="single"/>
          <w:lang w:eastAsia="ru-RU"/>
        </w:rPr>
      </w:pPr>
      <w:r w:rsidRPr="00775DDC">
        <w:rPr>
          <w:rFonts w:ascii="Times New Roman" w:eastAsia="Times New Roman" w:hAnsi="Times New Roman" w:cs="Times New Roman"/>
          <w:color w:val="000000"/>
          <w:sz w:val="24"/>
          <w:szCs w:val="24"/>
          <w:u w:val="single"/>
          <w:lang w:eastAsia="ru-RU"/>
        </w:rPr>
        <w:t>Учитель:</w:t>
      </w:r>
    </w:p>
    <w:p w:rsidR="009437A5" w:rsidRPr="00BB1E55" w:rsidRDefault="009437A5" w:rsidP="009437A5">
      <w:pPr>
        <w:pStyle w:val="a4"/>
        <w:numPr>
          <w:ilvl w:val="0"/>
          <w:numId w:val="20"/>
        </w:numPr>
        <w:spacing w:before="0"/>
        <w:ind w:left="0" w:firstLine="426"/>
        <w:jc w:val="both"/>
        <w:rPr>
          <w:rFonts w:ascii="Times New Roman" w:hAnsi="Times New Roman" w:cs="Times New Roman"/>
          <w:b/>
          <w:sz w:val="24"/>
          <w:szCs w:val="24"/>
        </w:rPr>
      </w:pPr>
      <w:r w:rsidRPr="00BB1E55">
        <w:rPr>
          <w:rFonts w:ascii="Times New Roman" w:hAnsi="Times New Roman" w:cs="Times New Roman"/>
          <w:b/>
          <w:sz w:val="24"/>
          <w:szCs w:val="24"/>
        </w:rPr>
        <w:t>В теме урока и вашего параграфа в учебнике заранее дана характеристика проведенных</w:t>
      </w:r>
      <w:r>
        <w:rPr>
          <w:rFonts w:ascii="Times New Roman" w:hAnsi="Times New Roman" w:cs="Times New Roman"/>
          <w:b/>
          <w:sz w:val="24"/>
          <w:szCs w:val="24"/>
        </w:rPr>
        <w:t xml:space="preserve"> во второй половине</w:t>
      </w:r>
      <w:r w:rsidRPr="0068713C">
        <w:rPr>
          <w:rFonts w:ascii="Times New Roman" w:hAnsi="Times New Roman" w:cs="Times New Roman"/>
          <w:b/>
          <w:sz w:val="24"/>
          <w:szCs w:val="24"/>
        </w:rPr>
        <w:t xml:space="preserve"> </w:t>
      </w:r>
      <w:r w:rsidRPr="00BB1E55">
        <w:rPr>
          <w:rFonts w:ascii="Times New Roman" w:hAnsi="Times New Roman" w:cs="Times New Roman"/>
          <w:b/>
          <w:sz w:val="24"/>
          <w:szCs w:val="24"/>
          <w:lang w:val="en-US"/>
        </w:rPr>
        <w:t>XIX</w:t>
      </w:r>
      <w:r w:rsidRPr="00BB1E55">
        <w:rPr>
          <w:rFonts w:ascii="Times New Roman" w:hAnsi="Times New Roman" w:cs="Times New Roman"/>
          <w:b/>
          <w:sz w:val="24"/>
          <w:szCs w:val="24"/>
        </w:rPr>
        <w:t xml:space="preserve"> века</w:t>
      </w:r>
      <w:r>
        <w:rPr>
          <w:rFonts w:ascii="Times New Roman" w:hAnsi="Times New Roman" w:cs="Times New Roman"/>
          <w:b/>
          <w:sz w:val="24"/>
          <w:szCs w:val="24"/>
        </w:rPr>
        <w:t xml:space="preserve"> </w:t>
      </w:r>
      <w:r w:rsidRPr="00BB1E55">
        <w:rPr>
          <w:rFonts w:ascii="Times New Roman" w:hAnsi="Times New Roman" w:cs="Times New Roman"/>
          <w:b/>
          <w:sz w:val="24"/>
          <w:szCs w:val="24"/>
        </w:rPr>
        <w:t xml:space="preserve"> реформ</w:t>
      </w:r>
      <w:r>
        <w:rPr>
          <w:rFonts w:ascii="Times New Roman" w:hAnsi="Times New Roman" w:cs="Times New Roman"/>
          <w:b/>
          <w:sz w:val="24"/>
          <w:szCs w:val="24"/>
        </w:rPr>
        <w:t>, как либеральных</w:t>
      </w:r>
      <w:r w:rsidRPr="00BB1E55">
        <w:rPr>
          <w:rFonts w:ascii="Times New Roman" w:hAnsi="Times New Roman" w:cs="Times New Roman"/>
          <w:b/>
          <w:sz w:val="24"/>
          <w:szCs w:val="24"/>
        </w:rPr>
        <w:t>. Поясните</w:t>
      </w:r>
      <w:r>
        <w:rPr>
          <w:rFonts w:ascii="Times New Roman" w:hAnsi="Times New Roman" w:cs="Times New Roman"/>
          <w:b/>
          <w:sz w:val="24"/>
          <w:szCs w:val="24"/>
        </w:rPr>
        <w:t>, в чем состоит сущность либерализма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F56515">
        <w:rPr>
          <w:rFonts w:ascii="Times New Roman" w:hAnsi="Times New Roman" w:cs="Times New Roman"/>
          <w:sz w:val="24"/>
          <w:szCs w:val="24"/>
        </w:rPr>
        <w:t>(</w:t>
      </w:r>
      <w:proofErr w:type="gramStart"/>
      <w:r w:rsidRPr="00F56515">
        <w:rPr>
          <w:rFonts w:ascii="Times New Roman" w:hAnsi="Times New Roman" w:cs="Times New Roman"/>
          <w:sz w:val="24"/>
          <w:szCs w:val="24"/>
        </w:rPr>
        <w:t>и</w:t>
      </w:r>
      <w:proofErr w:type="gramEnd"/>
      <w:r w:rsidRPr="00F56515">
        <w:rPr>
          <w:rFonts w:ascii="Times New Roman" w:hAnsi="Times New Roman" w:cs="Times New Roman"/>
          <w:sz w:val="24"/>
          <w:szCs w:val="24"/>
        </w:rPr>
        <w:t>з ранее изученного)</w:t>
      </w:r>
    </w:p>
    <w:p w:rsidR="009437A5" w:rsidRDefault="009437A5" w:rsidP="009437A5">
      <w:pPr>
        <w:ind w:firstLine="426"/>
        <w:jc w:val="both"/>
        <w:rPr>
          <w:rFonts w:ascii="Times New Roman" w:hAnsi="Times New Roman" w:cs="Times New Roman"/>
          <w:sz w:val="24"/>
          <w:szCs w:val="24"/>
        </w:rPr>
      </w:pPr>
      <w:r>
        <w:rPr>
          <w:rFonts w:ascii="Times New Roman" w:hAnsi="Times New Roman" w:cs="Times New Roman"/>
          <w:sz w:val="24"/>
          <w:szCs w:val="24"/>
        </w:rPr>
        <w:t xml:space="preserve">- Ответы учащихся. </w:t>
      </w:r>
      <w:proofErr w:type="gramStart"/>
      <w:r>
        <w:rPr>
          <w:rFonts w:ascii="Times New Roman" w:hAnsi="Times New Roman" w:cs="Times New Roman"/>
          <w:sz w:val="24"/>
          <w:szCs w:val="24"/>
        </w:rPr>
        <w:t>(</w:t>
      </w:r>
      <w:r w:rsidRPr="00BB1E55">
        <w:rPr>
          <w:rFonts w:ascii="Times New Roman" w:hAnsi="Times New Roman" w:cs="Times New Roman"/>
          <w:b/>
          <w:i/>
          <w:sz w:val="24"/>
          <w:szCs w:val="24"/>
        </w:rPr>
        <w:t>Либерализм</w:t>
      </w:r>
      <w:r w:rsidRPr="000A4833">
        <w:rPr>
          <w:rFonts w:ascii="Times New Roman" w:hAnsi="Times New Roman" w:cs="Times New Roman"/>
          <w:sz w:val="24"/>
          <w:szCs w:val="24"/>
        </w:rPr>
        <w:t xml:space="preserve"> (фр. </w:t>
      </w:r>
      <w:proofErr w:type="spellStart"/>
      <w:r w:rsidRPr="000A4833">
        <w:rPr>
          <w:rFonts w:ascii="Times New Roman" w:hAnsi="Times New Roman" w:cs="Times New Roman"/>
          <w:sz w:val="24"/>
          <w:szCs w:val="24"/>
        </w:rPr>
        <w:t>lib</w:t>
      </w:r>
      <w:proofErr w:type="spellEnd"/>
      <w:r w:rsidRPr="000A4833">
        <w:rPr>
          <w:rFonts w:ascii="Times New Roman" w:hAnsi="Times New Roman" w:cs="Times New Roman"/>
          <w:sz w:val="24"/>
          <w:szCs w:val="24"/>
          <w:lang w:val="en-US"/>
        </w:rPr>
        <w:t>e</w:t>
      </w:r>
      <w:proofErr w:type="spellStart"/>
      <w:r w:rsidRPr="000A4833">
        <w:rPr>
          <w:rFonts w:ascii="Times New Roman" w:hAnsi="Times New Roman" w:cs="Times New Roman"/>
          <w:sz w:val="24"/>
          <w:szCs w:val="24"/>
        </w:rPr>
        <w:t>ralisme</w:t>
      </w:r>
      <w:proofErr w:type="spellEnd"/>
      <w:r w:rsidRPr="000A4833">
        <w:rPr>
          <w:rFonts w:ascii="Times New Roman" w:hAnsi="Times New Roman" w:cs="Times New Roman"/>
          <w:sz w:val="24"/>
          <w:szCs w:val="24"/>
        </w:rPr>
        <w:t>) — идеология, исходящая из того, что права и свободы отдельного человека являются правов</w:t>
      </w:r>
      <w:r>
        <w:rPr>
          <w:rFonts w:ascii="Times New Roman" w:hAnsi="Times New Roman" w:cs="Times New Roman"/>
          <w:sz w:val="24"/>
          <w:szCs w:val="24"/>
        </w:rPr>
        <w:t>ой</w:t>
      </w:r>
      <w:r w:rsidRPr="000A4833">
        <w:rPr>
          <w:rFonts w:ascii="Times New Roman" w:hAnsi="Times New Roman" w:cs="Times New Roman"/>
          <w:sz w:val="24"/>
          <w:szCs w:val="24"/>
        </w:rPr>
        <w:t xml:space="preserve"> </w:t>
      </w:r>
      <w:r>
        <w:rPr>
          <w:rFonts w:ascii="Times New Roman" w:hAnsi="Times New Roman" w:cs="Times New Roman"/>
          <w:sz w:val="24"/>
          <w:szCs w:val="24"/>
        </w:rPr>
        <w:t>основой</w:t>
      </w:r>
      <w:r w:rsidRPr="000A4833">
        <w:rPr>
          <w:rFonts w:ascii="Times New Roman" w:hAnsi="Times New Roman" w:cs="Times New Roman"/>
          <w:sz w:val="24"/>
          <w:szCs w:val="24"/>
        </w:rPr>
        <w:t xml:space="preserve"> общественного и экономического порядка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Делаем акцент на права и свободы человека, закрепленные в законах)</w:t>
      </w:r>
      <w:r w:rsidRPr="000A4833">
        <w:rPr>
          <w:rFonts w:ascii="Times New Roman" w:hAnsi="Times New Roman" w:cs="Times New Roman"/>
          <w:sz w:val="24"/>
          <w:szCs w:val="24"/>
        </w:rPr>
        <w:t>.</w:t>
      </w:r>
      <w:proofErr w:type="gramEnd"/>
    </w:p>
    <w:p w:rsidR="009437A5" w:rsidRPr="00775DDC" w:rsidRDefault="009437A5" w:rsidP="009437A5">
      <w:pPr>
        <w:ind w:firstLine="426"/>
        <w:jc w:val="both"/>
        <w:rPr>
          <w:rFonts w:ascii="Times New Roman" w:eastAsia="Times New Roman" w:hAnsi="Times New Roman" w:cs="Times New Roman"/>
          <w:color w:val="000000"/>
          <w:sz w:val="24"/>
          <w:szCs w:val="24"/>
          <w:u w:val="single"/>
          <w:lang w:eastAsia="ru-RU"/>
        </w:rPr>
      </w:pPr>
      <w:r w:rsidRPr="00775DDC">
        <w:rPr>
          <w:rFonts w:ascii="Times New Roman" w:eastAsia="Times New Roman" w:hAnsi="Times New Roman" w:cs="Times New Roman"/>
          <w:color w:val="000000"/>
          <w:sz w:val="24"/>
          <w:szCs w:val="24"/>
          <w:u w:val="single"/>
          <w:lang w:eastAsia="ru-RU"/>
        </w:rPr>
        <w:t>Учитель:</w:t>
      </w:r>
    </w:p>
    <w:p w:rsidR="009437A5" w:rsidRPr="00BB1E55" w:rsidRDefault="009437A5" w:rsidP="009437A5">
      <w:pPr>
        <w:pStyle w:val="a4"/>
        <w:numPr>
          <w:ilvl w:val="0"/>
          <w:numId w:val="20"/>
        </w:numPr>
        <w:spacing w:before="0"/>
        <w:ind w:left="0" w:firstLine="426"/>
        <w:jc w:val="both"/>
        <w:rPr>
          <w:rFonts w:ascii="Times New Roman" w:hAnsi="Times New Roman" w:cs="Times New Roman"/>
          <w:b/>
          <w:sz w:val="24"/>
          <w:szCs w:val="24"/>
        </w:rPr>
      </w:pPr>
      <w:r>
        <w:rPr>
          <w:rFonts w:ascii="Times New Roman" w:hAnsi="Times New Roman" w:cs="Times New Roman"/>
          <w:b/>
          <w:sz w:val="24"/>
          <w:szCs w:val="24"/>
        </w:rPr>
        <w:t>Какими правами и свободами обладали жители России во второй половине</w:t>
      </w:r>
      <w:r w:rsidRPr="0068713C">
        <w:rPr>
          <w:rFonts w:ascii="Times New Roman" w:hAnsi="Times New Roman" w:cs="Times New Roman"/>
          <w:b/>
          <w:sz w:val="24"/>
          <w:szCs w:val="24"/>
        </w:rPr>
        <w:t xml:space="preserve"> </w:t>
      </w:r>
      <w:r w:rsidRPr="00BB1E55">
        <w:rPr>
          <w:rFonts w:ascii="Times New Roman" w:hAnsi="Times New Roman" w:cs="Times New Roman"/>
          <w:b/>
          <w:sz w:val="24"/>
          <w:szCs w:val="24"/>
          <w:lang w:val="en-US"/>
        </w:rPr>
        <w:t>XIX</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w:t>
      </w:r>
    </w:p>
    <w:p w:rsidR="009437A5" w:rsidRDefault="009437A5" w:rsidP="009437A5">
      <w:pPr>
        <w:ind w:firstLine="426"/>
        <w:jc w:val="both"/>
        <w:rPr>
          <w:rFonts w:ascii="Times New Roman" w:hAnsi="Times New Roman" w:cs="Times New Roman"/>
          <w:sz w:val="24"/>
          <w:szCs w:val="24"/>
        </w:rPr>
      </w:pPr>
      <w:r>
        <w:rPr>
          <w:rFonts w:ascii="Times New Roman" w:hAnsi="Times New Roman" w:cs="Times New Roman"/>
          <w:sz w:val="24"/>
          <w:szCs w:val="24"/>
        </w:rPr>
        <w:lastRenderedPageBreak/>
        <w:t>- Ответы учащихся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тсутствие такого для подавляющего большинства населения, в то время как в обществе ведется борьба за их провозглашение и соблюдение)</w:t>
      </w:r>
      <w:r w:rsidRPr="000A4833">
        <w:rPr>
          <w:rFonts w:ascii="Times New Roman" w:hAnsi="Times New Roman" w:cs="Times New Roman"/>
          <w:sz w:val="24"/>
          <w:szCs w:val="24"/>
        </w:rPr>
        <w:t>.</w:t>
      </w:r>
    </w:p>
    <w:p w:rsidR="009437A5" w:rsidRPr="00775DDC" w:rsidRDefault="009437A5" w:rsidP="009437A5">
      <w:pPr>
        <w:ind w:firstLine="426"/>
        <w:jc w:val="both"/>
        <w:rPr>
          <w:rFonts w:ascii="Times New Roman" w:eastAsia="Times New Roman" w:hAnsi="Times New Roman" w:cs="Times New Roman"/>
          <w:color w:val="000000"/>
          <w:sz w:val="24"/>
          <w:szCs w:val="24"/>
          <w:u w:val="single"/>
          <w:lang w:eastAsia="ru-RU"/>
        </w:rPr>
      </w:pPr>
      <w:r w:rsidRPr="00775DDC">
        <w:rPr>
          <w:rFonts w:ascii="Times New Roman" w:eastAsia="Times New Roman" w:hAnsi="Times New Roman" w:cs="Times New Roman"/>
          <w:color w:val="000000"/>
          <w:sz w:val="24"/>
          <w:szCs w:val="24"/>
          <w:u w:val="single"/>
          <w:lang w:eastAsia="ru-RU"/>
        </w:rPr>
        <w:t>Учитель:</w:t>
      </w:r>
    </w:p>
    <w:p w:rsidR="009437A5" w:rsidRPr="00BB1E55" w:rsidRDefault="009437A5" w:rsidP="009437A5">
      <w:pPr>
        <w:pStyle w:val="a4"/>
        <w:numPr>
          <w:ilvl w:val="0"/>
          <w:numId w:val="20"/>
        </w:numPr>
        <w:spacing w:before="0"/>
        <w:ind w:left="0" w:firstLine="426"/>
        <w:jc w:val="both"/>
        <w:rPr>
          <w:rFonts w:ascii="Times New Roman" w:hAnsi="Times New Roman" w:cs="Times New Roman"/>
          <w:b/>
          <w:sz w:val="24"/>
          <w:szCs w:val="24"/>
        </w:rPr>
      </w:pPr>
      <w:r>
        <w:rPr>
          <w:rFonts w:ascii="Times New Roman" w:hAnsi="Times New Roman" w:cs="Times New Roman"/>
          <w:b/>
          <w:sz w:val="24"/>
          <w:szCs w:val="24"/>
        </w:rPr>
        <w:t>Какими способами можно было добиться установления и признания прав, какие примеры можете привести из мировой практики?</w:t>
      </w:r>
    </w:p>
    <w:p w:rsidR="009437A5" w:rsidRDefault="009437A5" w:rsidP="009437A5">
      <w:pPr>
        <w:ind w:firstLine="426"/>
        <w:jc w:val="both"/>
        <w:rPr>
          <w:rFonts w:ascii="Times New Roman" w:hAnsi="Times New Roman" w:cs="Times New Roman"/>
          <w:sz w:val="24"/>
          <w:szCs w:val="24"/>
        </w:rPr>
      </w:pPr>
      <w:r>
        <w:rPr>
          <w:rFonts w:ascii="Times New Roman" w:hAnsi="Times New Roman" w:cs="Times New Roman"/>
          <w:sz w:val="24"/>
          <w:szCs w:val="24"/>
        </w:rPr>
        <w:t>- Ответы учащихся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еформы – как в Англии, либо революции – как во Франции, Австрийской империи)</w:t>
      </w:r>
      <w:r w:rsidRPr="000A4833">
        <w:rPr>
          <w:rFonts w:ascii="Times New Roman" w:hAnsi="Times New Roman" w:cs="Times New Roman"/>
          <w:sz w:val="24"/>
          <w:szCs w:val="24"/>
        </w:rPr>
        <w:t>.</w:t>
      </w:r>
    </w:p>
    <w:p w:rsidR="009437A5" w:rsidRPr="00775DDC" w:rsidRDefault="009437A5" w:rsidP="009437A5">
      <w:pPr>
        <w:ind w:firstLine="426"/>
        <w:jc w:val="both"/>
        <w:rPr>
          <w:rFonts w:ascii="Times New Roman" w:eastAsia="Times New Roman" w:hAnsi="Times New Roman" w:cs="Times New Roman"/>
          <w:color w:val="000000"/>
          <w:sz w:val="24"/>
          <w:szCs w:val="24"/>
          <w:u w:val="single"/>
          <w:lang w:eastAsia="ru-RU"/>
        </w:rPr>
      </w:pPr>
      <w:r w:rsidRPr="00775DDC">
        <w:rPr>
          <w:rFonts w:ascii="Times New Roman" w:eastAsia="Times New Roman" w:hAnsi="Times New Roman" w:cs="Times New Roman"/>
          <w:color w:val="000000"/>
          <w:sz w:val="24"/>
          <w:szCs w:val="24"/>
          <w:u w:val="single"/>
          <w:lang w:eastAsia="ru-RU"/>
        </w:rPr>
        <w:t>Учитель:</w:t>
      </w:r>
    </w:p>
    <w:p w:rsidR="009437A5" w:rsidRPr="00BB1E55" w:rsidRDefault="009437A5" w:rsidP="009437A5">
      <w:pPr>
        <w:pStyle w:val="a4"/>
        <w:numPr>
          <w:ilvl w:val="0"/>
          <w:numId w:val="20"/>
        </w:numPr>
        <w:spacing w:before="0"/>
        <w:ind w:left="0" w:firstLine="426"/>
        <w:jc w:val="both"/>
        <w:rPr>
          <w:rFonts w:ascii="Times New Roman" w:hAnsi="Times New Roman" w:cs="Times New Roman"/>
          <w:b/>
          <w:sz w:val="24"/>
          <w:szCs w:val="24"/>
        </w:rPr>
      </w:pPr>
      <w:r>
        <w:rPr>
          <w:rFonts w:ascii="Times New Roman" w:hAnsi="Times New Roman" w:cs="Times New Roman"/>
          <w:b/>
          <w:sz w:val="24"/>
          <w:szCs w:val="24"/>
        </w:rPr>
        <w:t>Какой из этих двух способов (реформа или революция) с вашей точки зрения предпочтительнее?</w:t>
      </w:r>
    </w:p>
    <w:p w:rsidR="009437A5" w:rsidRDefault="009437A5" w:rsidP="009437A5">
      <w:pPr>
        <w:ind w:firstLine="426"/>
        <w:jc w:val="both"/>
        <w:rPr>
          <w:rFonts w:ascii="Times New Roman" w:hAnsi="Times New Roman" w:cs="Times New Roman"/>
          <w:sz w:val="24"/>
          <w:szCs w:val="24"/>
        </w:rPr>
      </w:pPr>
      <w:r>
        <w:rPr>
          <w:rFonts w:ascii="Times New Roman" w:hAnsi="Times New Roman" w:cs="Times New Roman"/>
          <w:sz w:val="24"/>
          <w:szCs w:val="24"/>
        </w:rPr>
        <w:t>- Ответы учащихся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еформы – аргументы «за» и «против»; революция – аргументы «за» и «против»)</w:t>
      </w:r>
      <w:r w:rsidRPr="000A4833">
        <w:rPr>
          <w:rFonts w:ascii="Times New Roman" w:hAnsi="Times New Roman" w:cs="Times New Roman"/>
          <w:sz w:val="24"/>
          <w:szCs w:val="24"/>
        </w:rPr>
        <w:t>.</w:t>
      </w:r>
    </w:p>
    <w:p w:rsidR="009437A5" w:rsidRPr="00775DDC" w:rsidRDefault="009437A5" w:rsidP="009437A5">
      <w:pPr>
        <w:ind w:firstLine="426"/>
        <w:jc w:val="both"/>
        <w:rPr>
          <w:rFonts w:ascii="Times New Roman" w:eastAsia="Times New Roman" w:hAnsi="Times New Roman" w:cs="Times New Roman"/>
          <w:color w:val="000000"/>
          <w:sz w:val="24"/>
          <w:szCs w:val="24"/>
          <w:u w:val="single"/>
          <w:lang w:eastAsia="ru-RU"/>
        </w:rPr>
      </w:pPr>
      <w:r w:rsidRPr="00775DDC">
        <w:rPr>
          <w:rFonts w:ascii="Times New Roman" w:eastAsia="Times New Roman" w:hAnsi="Times New Roman" w:cs="Times New Roman"/>
          <w:color w:val="000000"/>
          <w:sz w:val="24"/>
          <w:szCs w:val="24"/>
          <w:u w:val="single"/>
          <w:lang w:eastAsia="ru-RU"/>
        </w:rPr>
        <w:t>Учитель:</w:t>
      </w:r>
    </w:p>
    <w:p w:rsidR="009437A5" w:rsidRDefault="009437A5" w:rsidP="009437A5">
      <w:pPr>
        <w:pStyle w:val="a4"/>
        <w:numPr>
          <w:ilvl w:val="0"/>
          <w:numId w:val="20"/>
        </w:numPr>
        <w:spacing w:before="0"/>
        <w:ind w:left="0" w:firstLine="426"/>
        <w:jc w:val="both"/>
        <w:rPr>
          <w:rFonts w:ascii="Times New Roman" w:hAnsi="Times New Roman" w:cs="Times New Roman"/>
          <w:b/>
          <w:sz w:val="24"/>
          <w:szCs w:val="24"/>
        </w:rPr>
      </w:pPr>
      <w:r>
        <w:rPr>
          <w:rFonts w:ascii="Times New Roman" w:hAnsi="Times New Roman" w:cs="Times New Roman"/>
          <w:b/>
          <w:sz w:val="24"/>
          <w:szCs w:val="24"/>
        </w:rPr>
        <w:t xml:space="preserve">В 60-е г.г. века правительство России избрало путь реформ. </w:t>
      </w:r>
    </w:p>
    <w:p w:rsidR="009437A5" w:rsidRPr="00BB1E55" w:rsidRDefault="009437A5" w:rsidP="009437A5">
      <w:pPr>
        <w:pStyle w:val="a4"/>
        <w:ind w:left="426"/>
        <w:jc w:val="both"/>
        <w:rPr>
          <w:rFonts w:ascii="Times New Roman" w:hAnsi="Times New Roman" w:cs="Times New Roman"/>
          <w:b/>
          <w:sz w:val="24"/>
          <w:szCs w:val="24"/>
        </w:rPr>
      </w:pPr>
      <w:r>
        <w:rPr>
          <w:rFonts w:ascii="Times New Roman" w:hAnsi="Times New Roman" w:cs="Times New Roman"/>
          <w:b/>
          <w:sz w:val="24"/>
          <w:szCs w:val="24"/>
        </w:rPr>
        <w:t>(знакомство с планом изучения темы)</w:t>
      </w:r>
    </w:p>
    <w:p w:rsidR="009437A5" w:rsidRPr="004068C2" w:rsidRDefault="009437A5" w:rsidP="009437A5">
      <w:pPr>
        <w:ind w:firstLine="426"/>
        <w:jc w:val="both"/>
        <w:rPr>
          <w:rFonts w:ascii="Times New Roman" w:hAnsi="Times New Roman" w:cs="Times New Roman"/>
          <w:b/>
          <w:i/>
          <w:sz w:val="24"/>
          <w:szCs w:val="24"/>
        </w:rPr>
      </w:pPr>
      <w:r w:rsidRPr="004068C2">
        <w:rPr>
          <w:rFonts w:ascii="Times New Roman" w:hAnsi="Times New Roman" w:cs="Times New Roman"/>
          <w:b/>
          <w:i/>
          <w:sz w:val="24"/>
          <w:szCs w:val="24"/>
        </w:rPr>
        <w:t>Постановка цели урока.</w:t>
      </w:r>
    </w:p>
    <w:p w:rsidR="009437A5" w:rsidRPr="00775DDC" w:rsidRDefault="009437A5" w:rsidP="009437A5">
      <w:pPr>
        <w:ind w:firstLine="426"/>
        <w:jc w:val="both"/>
        <w:rPr>
          <w:rFonts w:ascii="Times New Roman" w:eastAsia="Times New Roman" w:hAnsi="Times New Roman" w:cs="Times New Roman"/>
          <w:color w:val="000000"/>
          <w:sz w:val="24"/>
          <w:szCs w:val="24"/>
          <w:u w:val="single"/>
          <w:lang w:eastAsia="ru-RU"/>
        </w:rPr>
      </w:pPr>
      <w:r w:rsidRPr="00775DDC">
        <w:rPr>
          <w:rFonts w:ascii="Times New Roman" w:eastAsia="Times New Roman" w:hAnsi="Times New Roman" w:cs="Times New Roman"/>
          <w:color w:val="000000"/>
          <w:sz w:val="24"/>
          <w:szCs w:val="24"/>
          <w:u w:val="single"/>
          <w:lang w:eastAsia="ru-RU"/>
        </w:rPr>
        <w:t>Учитель:</w:t>
      </w:r>
    </w:p>
    <w:p w:rsidR="009437A5" w:rsidRPr="004068C2" w:rsidRDefault="009437A5" w:rsidP="009437A5">
      <w:pPr>
        <w:ind w:firstLine="426"/>
        <w:jc w:val="both"/>
        <w:rPr>
          <w:rFonts w:ascii="Times New Roman" w:hAnsi="Times New Roman" w:cs="Times New Roman"/>
          <w:b/>
          <w:sz w:val="24"/>
          <w:szCs w:val="24"/>
        </w:rPr>
      </w:pPr>
      <w:r w:rsidRPr="004068C2">
        <w:rPr>
          <w:rFonts w:ascii="Times New Roman" w:hAnsi="Times New Roman" w:cs="Times New Roman"/>
          <w:b/>
          <w:sz w:val="24"/>
          <w:szCs w:val="24"/>
        </w:rPr>
        <w:t>- Подумайте</w:t>
      </w:r>
      <w:r>
        <w:rPr>
          <w:rFonts w:ascii="Times New Roman" w:hAnsi="Times New Roman" w:cs="Times New Roman"/>
          <w:b/>
          <w:sz w:val="24"/>
          <w:szCs w:val="24"/>
        </w:rPr>
        <w:t xml:space="preserve"> и скажите,</w:t>
      </w:r>
      <w:r w:rsidRPr="004068C2">
        <w:rPr>
          <w:rFonts w:ascii="Times New Roman" w:hAnsi="Times New Roman" w:cs="Times New Roman"/>
          <w:b/>
          <w:sz w:val="24"/>
          <w:szCs w:val="24"/>
        </w:rPr>
        <w:t xml:space="preserve"> какова цель нашего сегодняшнего урока</w:t>
      </w:r>
      <w:r>
        <w:rPr>
          <w:rFonts w:ascii="Times New Roman" w:hAnsi="Times New Roman" w:cs="Times New Roman"/>
          <w:b/>
          <w:sz w:val="24"/>
          <w:szCs w:val="24"/>
        </w:rPr>
        <w:t>.</w:t>
      </w:r>
    </w:p>
    <w:p w:rsidR="009437A5" w:rsidRDefault="009437A5" w:rsidP="009437A5">
      <w:pPr>
        <w:ind w:firstLine="426"/>
        <w:jc w:val="both"/>
        <w:rPr>
          <w:rFonts w:ascii="Times New Roman" w:hAnsi="Times New Roman" w:cs="Times New Roman"/>
          <w:sz w:val="24"/>
          <w:szCs w:val="24"/>
        </w:rPr>
      </w:pPr>
      <w:r>
        <w:rPr>
          <w:rFonts w:ascii="Times New Roman" w:hAnsi="Times New Roman" w:cs="Times New Roman"/>
          <w:sz w:val="24"/>
          <w:szCs w:val="24"/>
        </w:rPr>
        <w:t>- Ответы учащихся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азные варианты).</w:t>
      </w:r>
    </w:p>
    <w:p w:rsidR="009437A5" w:rsidRDefault="009437A5" w:rsidP="009437A5">
      <w:pPr>
        <w:ind w:firstLine="426"/>
        <w:jc w:val="both"/>
        <w:rPr>
          <w:rFonts w:ascii="Times New Roman" w:hAnsi="Times New Roman" w:cs="Times New Roman"/>
          <w:sz w:val="24"/>
          <w:szCs w:val="24"/>
        </w:rPr>
      </w:pPr>
      <w:r w:rsidRPr="000975AC">
        <w:rPr>
          <w:rFonts w:ascii="Times New Roman" w:hAnsi="Times New Roman" w:cs="Times New Roman"/>
          <w:sz w:val="24"/>
          <w:szCs w:val="24"/>
          <w:u w:val="single"/>
        </w:rPr>
        <w:t>Учитель обобщает:</w:t>
      </w:r>
      <w:r>
        <w:rPr>
          <w:rFonts w:ascii="Times New Roman" w:hAnsi="Times New Roman" w:cs="Times New Roman"/>
          <w:sz w:val="24"/>
          <w:szCs w:val="24"/>
        </w:rPr>
        <w:t xml:space="preserve"> действительно, нам сегодня с вами предстоит </w:t>
      </w:r>
      <w:r w:rsidRPr="0019613F">
        <w:rPr>
          <w:rFonts w:ascii="Times New Roman" w:hAnsi="Times New Roman" w:cs="Times New Roman"/>
          <w:sz w:val="24"/>
          <w:szCs w:val="24"/>
        </w:rPr>
        <w:t>изучить</w:t>
      </w:r>
      <w:r>
        <w:rPr>
          <w:rFonts w:ascii="Times New Roman" w:hAnsi="Times New Roman" w:cs="Times New Roman"/>
          <w:sz w:val="24"/>
          <w:szCs w:val="24"/>
        </w:rPr>
        <w:t xml:space="preserve"> очень сложный процесс развития модернизации российского государства и общества в 60 – 70-х г.г. </w:t>
      </w:r>
      <w:r>
        <w:rPr>
          <w:rFonts w:ascii="Times New Roman" w:hAnsi="Times New Roman" w:cs="Times New Roman"/>
          <w:sz w:val="24"/>
          <w:szCs w:val="24"/>
          <w:lang w:val="en-US"/>
        </w:rPr>
        <w:t>XIX</w:t>
      </w:r>
      <w:r>
        <w:rPr>
          <w:rFonts w:ascii="Times New Roman" w:hAnsi="Times New Roman" w:cs="Times New Roman"/>
          <w:sz w:val="24"/>
          <w:szCs w:val="24"/>
        </w:rPr>
        <w:t xml:space="preserve"> века. Он затронул очень важные области жизнедеятельности. Какие, вы мне сейчас скажете. </w:t>
      </w:r>
    </w:p>
    <w:p w:rsidR="009437A5" w:rsidRPr="00BB1E55" w:rsidRDefault="009437A5" w:rsidP="009437A5">
      <w:pPr>
        <w:ind w:firstLine="426"/>
        <w:jc w:val="both"/>
        <w:rPr>
          <w:rFonts w:ascii="Times New Roman" w:hAnsi="Times New Roman" w:cs="Times New Roman"/>
          <w:sz w:val="24"/>
          <w:szCs w:val="24"/>
        </w:rPr>
      </w:pPr>
      <w:r w:rsidRPr="00F56515">
        <w:rPr>
          <w:rFonts w:ascii="Times New Roman" w:eastAsia="Times New Roman" w:hAnsi="Times New Roman" w:cs="Times New Roman"/>
          <w:b/>
          <w:bCs/>
          <w:color w:val="000000"/>
          <w:sz w:val="24"/>
          <w:szCs w:val="24"/>
          <w:u w:val="single"/>
          <w:lang w:eastAsia="ru-RU"/>
        </w:rPr>
        <w:t>Задание:</w:t>
      </w:r>
      <w:r>
        <w:rPr>
          <w:rFonts w:ascii="Times New Roman" w:eastAsia="Times New Roman" w:hAnsi="Times New Roman" w:cs="Times New Roman"/>
          <w:bCs/>
          <w:color w:val="000000"/>
          <w:sz w:val="24"/>
          <w:szCs w:val="24"/>
          <w:lang w:eastAsia="ru-RU"/>
        </w:rPr>
        <w:t xml:space="preserve"> бегло просмотрите оглавления всех пунктов </w:t>
      </w:r>
      <w:r w:rsidRPr="000D206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21 и назовите реформы, которые были проведены в Российской империи </w:t>
      </w:r>
      <w:r>
        <w:rPr>
          <w:rFonts w:ascii="Times New Roman" w:hAnsi="Times New Roman" w:cs="Times New Roman"/>
          <w:sz w:val="24"/>
          <w:szCs w:val="24"/>
        </w:rPr>
        <w:t xml:space="preserve">в 60 – 70-х г.г.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p w:rsidR="009437A5" w:rsidRDefault="009437A5" w:rsidP="009437A5">
      <w:pPr>
        <w:ind w:firstLine="426"/>
        <w:jc w:val="both"/>
        <w:rPr>
          <w:rFonts w:ascii="Times New Roman" w:hAnsi="Times New Roman" w:cs="Times New Roman"/>
          <w:sz w:val="24"/>
          <w:szCs w:val="24"/>
        </w:rPr>
      </w:pPr>
    </w:p>
    <w:p w:rsidR="009437A5" w:rsidRDefault="009437A5" w:rsidP="009437A5">
      <w:pPr>
        <w:ind w:firstLine="426"/>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xml:space="preserve">Работа учащихся с текстом </w:t>
      </w:r>
      <w:r w:rsidRPr="000A4833">
        <w:rPr>
          <w:rFonts w:ascii="Times New Roman" w:hAnsi="Times New Roman" w:cs="Times New Roman"/>
          <w:sz w:val="24"/>
          <w:szCs w:val="24"/>
        </w:rPr>
        <w:t xml:space="preserve">  </w:t>
      </w:r>
      <w:r w:rsidRPr="000D206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21.</w:t>
      </w:r>
    </w:p>
    <w:p w:rsidR="009437A5" w:rsidRDefault="009437A5" w:rsidP="009437A5">
      <w:pPr>
        <w:ind w:firstLine="426"/>
        <w:jc w:val="both"/>
        <w:rPr>
          <w:rFonts w:ascii="Times New Roman" w:hAnsi="Times New Roman" w:cs="Times New Roman"/>
          <w:sz w:val="24"/>
          <w:szCs w:val="24"/>
        </w:rPr>
      </w:pPr>
      <w:r>
        <w:rPr>
          <w:rFonts w:ascii="Times New Roman" w:hAnsi="Times New Roman" w:cs="Times New Roman"/>
          <w:sz w:val="24"/>
          <w:szCs w:val="24"/>
        </w:rPr>
        <w:t>- Ответы учащихся.</w:t>
      </w:r>
    </w:p>
    <w:p w:rsidR="009437A5" w:rsidRPr="00267770" w:rsidRDefault="009437A5" w:rsidP="009437A5">
      <w:pPr>
        <w:jc w:val="both"/>
        <w:rPr>
          <w:rFonts w:ascii="Times New Roman" w:hAnsi="Times New Roman" w:cs="Times New Roman"/>
          <w:i/>
          <w:sz w:val="24"/>
          <w:szCs w:val="24"/>
          <w:u w:val="single"/>
        </w:rPr>
      </w:pPr>
      <w:r w:rsidRPr="00267770">
        <w:rPr>
          <w:rFonts w:ascii="Times New Roman" w:hAnsi="Times New Roman" w:cs="Times New Roman"/>
          <w:i/>
          <w:sz w:val="24"/>
          <w:szCs w:val="24"/>
          <w:u w:val="single"/>
        </w:rPr>
        <w:t xml:space="preserve">На доску крепится демонстрационная  таблица «Либеральные реформы Александра </w:t>
      </w:r>
      <w:r w:rsidRPr="00267770">
        <w:rPr>
          <w:rFonts w:ascii="Times New Roman" w:hAnsi="Times New Roman" w:cs="Times New Roman"/>
          <w:i/>
          <w:sz w:val="24"/>
          <w:szCs w:val="24"/>
          <w:u w:val="single"/>
          <w:lang w:val="en-US"/>
        </w:rPr>
        <w:t>II</w:t>
      </w:r>
      <w:r w:rsidRPr="00267770">
        <w:rPr>
          <w:rFonts w:ascii="Times New Roman" w:hAnsi="Times New Roman" w:cs="Times New Roman"/>
          <w:i/>
          <w:sz w:val="24"/>
          <w:szCs w:val="24"/>
          <w:u w:val="single"/>
        </w:rPr>
        <w:t>»</w:t>
      </w:r>
    </w:p>
    <w:p w:rsidR="009437A5" w:rsidRDefault="009437A5" w:rsidP="009437A5">
      <w:pPr>
        <w:ind w:firstLine="426"/>
        <w:jc w:val="both"/>
        <w:rPr>
          <w:rFonts w:ascii="Times New Roman" w:hAnsi="Times New Roman" w:cs="Times New Roman"/>
          <w:sz w:val="24"/>
          <w:szCs w:val="24"/>
        </w:rPr>
      </w:pPr>
    </w:p>
    <w:p w:rsidR="009437A5" w:rsidRDefault="009437A5" w:rsidP="009437A5">
      <w:pPr>
        <w:pStyle w:val="a4"/>
        <w:ind w:left="426"/>
        <w:jc w:val="both"/>
        <w:rPr>
          <w:rFonts w:ascii="Times New Roman" w:hAnsi="Times New Roman" w:cs="Times New Roman"/>
          <w:b/>
          <w:sz w:val="24"/>
          <w:szCs w:val="24"/>
        </w:rPr>
      </w:pPr>
      <w:r>
        <w:rPr>
          <w:rFonts w:ascii="Times New Roman" w:hAnsi="Times New Roman" w:cs="Times New Roman"/>
          <w:b/>
          <w:sz w:val="24"/>
          <w:szCs w:val="24"/>
        </w:rPr>
        <w:t>Знакомство с планом изучения темы:</w:t>
      </w:r>
    </w:p>
    <w:p w:rsidR="009437A5" w:rsidRPr="000975AC" w:rsidRDefault="009437A5" w:rsidP="009437A5">
      <w:pPr>
        <w:ind w:firstLine="426"/>
        <w:jc w:val="both"/>
        <w:rPr>
          <w:rFonts w:ascii="Times New Roman" w:hAnsi="Times New Roman" w:cs="Times New Roman"/>
          <w:b/>
          <w:sz w:val="24"/>
          <w:szCs w:val="24"/>
        </w:rPr>
      </w:pPr>
      <w:r w:rsidRPr="000975AC">
        <w:rPr>
          <w:rFonts w:ascii="Times New Roman" w:hAnsi="Times New Roman" w:cs="Times New Roman"/>
          <w:b/>
          <w:sz w:val="24"/>
          <w:szCs w:val="24"/>
        </w:rPr>
        <w:t>План изучения темы:</w:t>
      </w:r>
    </w:p>
    <w:p w:rsidR="009437A5" w:rsidRDefault="009437A5" w:rsidP="009437A5">
      <w:pPr>
        <w:ind w:firstLine="426"/>
        <w:jc w:val="both"/>
        <w:rPr>
          <w:rFonts w:ascii="Times New Roman" w:hAnsi="Times New Roman" w:cs="Times New Roman"/>
          <w:sz w:val="24"/>
          <w:szCs w:val="24"/>
        </w:rPr>
      </w:pPr>
      <w:r>
        <w:rPr>
          <w:rFonts w:ascii="Times New Roman" w:hAnsi="Times New Roman" w:cs="Times New Roman"/>
          <w:sz w:val="24"/>
          <w:szCs w:val="24"/>
        </w:rPr>
        <w:t>1. Реформы местного самоуправления:</w:t>
      </w:r>
    </w:p>
    <w:p w:rsidR="009437A5" w:rsidRDefault="009437A5" w:rsidP="009437A5">
      <w:pPr>
        <w:ind w:firstLine="426"/>
        <w:jc w:val="both"/>
        <w:rPr>
          <w:rFonts w:ascii="Times New Roman" w:hAnsi="Times New Roman" w:cs="Times New Roman"/>
          <w:sz w:val="24"/>
          <w:szCs w:val="24"/>
        </w:rPr>
      </w:pPr>
      <w:r>
        <w:rPr>
          <w:rFonts w:ascii="Times New Roman" w:hAnsi="Times New Roman" w:cs="Times New Roman"/>
          <w:sz w:val="24"/>
          <w:szCs w:val="24"/>
        </w:rPr>
        <w:t>А) Земская реформа 1864 г.</w:t>
      </w:r>
    </w:p>
    <w:p w:rsidR="009437A5" w:rsidRDefault="009437A5" w:rsidP="009437A5">
      <w:pPr>
        <w:ind w:firstLine="426"/>
        <w:jc w:val="both"/>
        <w:rPr>
          <w:rFonts w:ascii="Times New Roman" w:hAnsi="Times New Roman" w:cs="Times New Roman"/>
          <w:sz w:val="24"/>
          <w:szCs w:val="24"/>
        </w:rPr>
      </w:pPr>
      <w:r>
        <w:rPr>
          <w:rFonts w:ascii="Times New Roman" w:hAnsi="Times New Roman" w:cs="Times New Roman"/>
          <w:sz w:val="24"/>
          <w:szCs w:val="24"/>
        </w:rPr>
        <w:t>Б) Городская реформа 1870 г.</w:t>
      </w:r>
    </w:p>
    <w:p w:rsidR="009437A5" w:rsidRDefault="009437A5" w:rsidP="009437A5">
      <w:pPr>
        <w:ind w:firstLine="426"/>
        <w:jc w:val="both"/>
        <w:rPr>
          <w:rFonts w:ascii="Times New Roman" w:hAnsi="Times New Roman" w:cs="Times New Roman"/>
          <w:sz w:val="24"/>
          <w:szCs w:val="24"/>
        </w:rPr>
      </w:pPr>
      <w:r>
        <w:rPr>
          <w:rFonts w:ascii="Times New Roman" w:hAnsi="Times New Roman" w:cs="Times New Roman"/>
          <w:sz w:val="24"/>
          <w:szCs w:val="24"/>
        </w:rPr>
        <w:t>2. Судебная реформа 1864 г.</w:t>
      </w:r>
    </w:p>
    <w:p w:rsidR="009437A5" w:rsidRDefault="009437A5" w:rsidP="009437A5">
      <w:pPr>
        <w:ind w:firstLine="426"/>
        <w:jc w:val="both"/>
        <w:rPr>
          <w:rFonts w:ascii="Times New Roman" w:hAnsi="Times New Roman" w:cs="Times New Roman"/>
          <w:sz w:val="24"/>
          <w:szCs w:val="24"/>
        </w:rPr>
      </w:pPr>
      <w:r>
        <w:rPr>
          <w:rFonts w:ascii="Times New Roman" w:hAnsi="Times New Roman" w:cs="Times New Roman"/>
          <w:sz w:val="24"/>
          <w:szCs w:val="24"/>
        </w:rPr>
        <w:t>3. Военные реформы 1863 – 1874 гг.</w:t>
      </w:r>
    </w:p>
    <w:p w:rsidR="009437A5" w:rsidRDefault="009437A5" w:rsidP="009437A5">
      <w:pPr>
        <w:ind w:firstLine="426"/>
        <w:jc w:val="both"/>
        <w:rPr>
          <w:rFonts w:ascii="Times New Roman" w:hAnsi="Times New Roman" w:cs="Times New Roman"/>
          <w:sz w:val="24"/>
          <w:szCs w:val="24"/>
        </w:rPr>
      </w:pPr>
      <w:r>
        <w:rPr>
          <w:rFonts w:ascii="Times New Roman" w:hAnsi="Times New Roman" w:cs="Times New Roman"/>
          <w:sz w:val="24"/>
          <w:szCs w:val="24"/>
        </w:rPr>
        <w:t>4. Реформы образования 1864-1871 гг.</w:t>
      </w:r>
    </w:p>
    <w:p w:rsidR="009437A5" w:rsidRPr="00BB1E55" w:rsidRDefault="009437A5" w:rsidP="009437A5">
      <w:pPr>
        <w:pStyle w:val="a4"/>
        <w:ind w:left="426"/>
        <w:jc w:val="both"/>
        <w:rPr>
          <w:rFonts w:ascii="Times New Roman" w:hAnsi="Times New Roman" w:cs="Times New Roman"/>
          <w:b/>
          <w:sz w:val="24"/>
          <w:szCs w:val="24"/>
        </w:rPr>
      </w:pPr>
    </w:p>
    <w:p w:rsidR="009437A5" w:rsidRDefault="009437A5" w:rsidP="009437A5">
      <w:pPr>
        <w:ind w:firstLine="426"/>
        <w:jc w:val="both"/>
        <w:rPr>
          <w:rFonts w:ascii="Times New Roman" w:eastAsia="Times New Roman" w:hAnsi="Times New Roman" w:cs="Times New Roman"/>
          <w:sz w:val="24"/>
          <w:szCs w:val="24"/>
          <w:lang w:eastAsia="ru-RU"/>
        </w:rPr>
      </w:pPr>
      <w:r w:rsidRPr="00775DDC">
        <w:rPr>
          <w:rFonts w:ascii="Times New Roman" w:eastAsia="Times New Roman" w:hAnsi="Times New Roman" w:cs="Times New Roman"/>
          <w:color w:val="000000"/>
          <w:sz w:val="24"/>
          <w:szCs w:val="24"/>
          <w:u w:val="single"/>
          <w:lang w:eastAsia="ru-RU"/>
        </w:rPr>
        <w:t>Учитель:</w:t>
      </w:r>
      <w:r w:rsidR="00E0761C">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sz w:val="24"/>
          <w:szCs w:val="24"/>
          <w:lang w:eastAsia="ru-RU"/>
        </w:rPr>
        <w:t xml:space="preserve">Итак, еще раз вспоминаем (запоминаем), что РЕФОРМА - это </w:t>
      </w:r>
      <w:r w:rsidRPr="000A4833">
        <w:rPr>
          <w:rFonts w:ascii="Times New Roman" w:eastAsia="Times New Roman" w:hAnsi="Times New Roman" w:cs="Times New Roman"/>
          <w:sz w:val="24"/>
          <w:szCs w:val="24"/>
          <w:lang w:eastAsia="ru-RU"/>
        </w:rPr>
        <w:t xml:space="preserve">преобразование, изменение, переустройство какой – либо стороны общественной жизни, </w:t>
      </w:r>
      <w:r w:rsidRPr="000A4833">
        <w:rPr>
          <w:rFonts w:ascii="Times New Roman" w:eastAsia="Times New Roman" w:hAnsi="Times New Roman" w:cs="Times New Roman"/>
          <w:sz w:val="24"/>
          <w:szCs w:val="24"/>
          <w:lang w:eastAsia="ru-RU"/>
        </w:rPr>
        <w:lastRenderedPageBreak/>
        <w:t>не уничтожающее основ существующей социальной структуры</w:t>
      </w:r>
      <w:r>
        <w:rPr>
          <w:rFonts w:ascii="Times New Roman" w:eastAsia="Times New Roman" w:hAnsi="Times New Roman" w:cs="Times New Roman"/>
          <w:sz w:val="24"/>
          <w:szCs w:val="24"/>
          <w:lang w:eastAsia="ru-RU"/>
        </w:rPr>
        <w:t xml:space="preserve">. Нам же с вами предстоит изучить большой спектр подобных преобразований. Поэтому, в целях экономии времени на уроке, мы сейчас с вами зафиксируем название реформ. Причем, это будет </w:t>
      </w:r>
      <w:proofErr w:type="gramStart"/>
      <w:r>
        <w:rPr>
          <w:rFonts w:ascii="Times New Roman" w:eastAsia="Times New Roman" w:hAnsi="Times New Roman" w:cs="Times New Roman"/>
          <w:sz w:val="24"/>
          <w:szCs w:val="24"/>
          <w:lang w:eastAsia="ru-RU"/>
        </w:rPr>
        <w:t>не</w:t>
      </w:r>
      <w:proofErr w:type="gramEnd"/>
      <w:r>
        <w:rPr>
          <w:rFonts w:ascii="Times New Roman" w:eastAsia="Times New Roman" w:hAnsi="Times New Roman" w:cs="Times New Roman"/>
          <w:sz w:val="24"/>
          <w:szCs w:val="24"/>
          <w:lang w:eastAsia="ru-RU"/>
        </w:rPr>
        <w:t xml:space="preserve"> просто их перечень. Вы начнете на уроке, а завершите дома тематическую таблицу по форме, в которой надо будет отметить (и запомнить это): название, сроки проведения и их сущность (коллективная работа учителя с классом – первоначальное запись на доске и в рабочих тетрадях):</w:t>
      </w:r>
    </w:p>
    <w:p w:rsidR="009437A5" w:rsidRDefault="009437A5" w:rsidP="009437A5">
      <w:pPr>
        <w:jc w:val="center"/>
        <w:rPr>
          <w:rFonts w:ascii="Times New Roman" w:hAnsi="Times New Roman" w:cs="Times New Roman"/>
          <w:b/>
          <w:i/>
          <w:sz w:val="24"/>
          <w:szCs w:val="24"/>
        </w:rPr>
      </w:pPr>
      <w:r>
        <w:rPr>
          <w:rFonts w:ascii="Times New Roman" w:eastAsia="Calibri" w:hAnsi="Times New Roman" w:cs="Times New Roman"/>
          <w:b/>
          <w:i/>
          <w:sz w:val="24"/>
          <w:szCs w:val="24"/>
        </w:rPr>
        <w:t>«</w:t>
      </w:r>
      <w:r w:rsidRPr="004503F7">
        <w:rPr>
          <w:rFonts w:ascii="Times New Roman" w:eastAsia="Calibri" w:hAnsi="Times New Roman" w:cs="Times New Roman"/>
          <w:b/>
          <w:i/>
          <w:sz w:val="24"/>
          <w:szCs w:val="24"/>
        </w:rPr>
        <w:t>Либеральные реформы</w:t>
      </w:r>
      <w:r>
        <w:rPr>
          <w:rFonts w:ascii="Times New Roman" w:eastAsia="Calibri" w:hAnsi="Times New Roman" w:cs="Times New Roman"/>
          <w:b/>
          <w:i/>
          <w:sz w:val="24"/>
          <w:szCs w:val="24"/>
        </w:rPr>
        <w:t xml:space="preserve"> в России</w:t>
      </w:r>
      <w:r w:rsidRPr="004503F7">
        <w:rPr>
          <w:rFonts w:ascii="Times New Roman" w:eastAsia="Calibri" w:hAnsi="Times New Roman" w:cs="Times New Roman"/>
          <w:b/>
          <w:i/>
          <w:sz w:val="24"/>
          <w:szCs w:val="24"/>
        </w:rPr>
        <w:t xml:space="preserve"> 60-70-х гг.</w:t>
      </w:r>
      <w:r w:rsidRPr="000975AC">
        <w:rPr>
          <w:rFonts w:ascii="Times New Roman" w:hAnsi="Times New Roman" w:cs="Times New Roman"/>
          <w:sz w:val="24"/>
          <w:szCs w:val="24"/>
        </w:rPr>
        <w:t xml:space="preserve"> </w:t>
      </w:r>
      <w:r w:rsidRPr="000975AC">
        <w:rPr>
          <w:rFonts w:ascii="Times New Roman" w:hAnsi="Times New Roman" w:cs="Times New Roman"/>
          <w:b/>
          <w:i/>
          <w:sz w:val="24"/>
          <w:szCs w:val="24"/>
          <w:lang w:val="en-US"/>
        </w:rPr>
        <w:t>XIX</w:t>
      </w:r>
      <w:r w:rsidRPr="000975AC">
        <w:rPr>
          <w:rFonts w:ascii="Times New Roman" w:hAnsi="Times New Roman" w:cs="Times New Roman"/>
          <w:b/>
          <w:i/>
          <w:sz w:val="24"/>
          <w:szCs w:val="24"/>
        </w:rPr>
        <w:t xml:space="preserve"> века</w:t>
      </w:r>
      <w:r>
        <w:rPr>
          <w:rFonts w:ascii="Times New Roman" w:hAnsi="Times New Roman" w:cs="Times New Roman"/>
          <w:b/>
          <w:i/>
          <w:sz w:val="24"/>
          <w:szCs w:val="24"/>
        </w:rPr>
        <w:t>»</w:t>
      </w:r>
    </w:p>
    <w:tbl>
      <w:tblPr>
        <w:tblStyle w:val="a5"/>
        <w:tblW w:w="0" w:type="auto"/>
        <w:tblLook w:val="04A0"/>
      </w:tblPr>
      <w:tblGrid>
        <w:gridCol w:w="2376"/>
        <w:gridCol w:w="1843"/>
        <w:gridCol w:w="5352"/>
      </w:tblGrid>
      <w:tr w:rsidR="009437A5" w:rsidTr="0059117D">
        <w:tc>
          <w:tcPr>
            <w:tcW w:w="2376" w:type="dxa"/>
          </w:tcPr>
          <w:p w:rsidR="009437A5" w:rsidRDefault="009437A5" w:rsidP="0059117D">
            <w:pPr>
              <w:jc w:val="center"/>
              <w:rPr>
                <w:rFonts w:ascii="Times New Roman" w:hAnsi="Times New Roman" w:cs="Times New Roman"/>
                <w:sz w:val="24"/>
                <w:szCs w:val="24"/>
              </w:rPr>
            </w:pPr>
            <w:r>
              <w:rPr>
                <w:rFonts w:ascii="Times New Roman" w:hAnsi="Times New Roman" w:cs="Times New Roman"/>
                <w:sz w:val="24"/>
                <w:szCs w:val="24"/>
              </w:rPr>
              <w:t>Название реформы</w:t>
            </w:r>
          </w:p>
        </w:tc>
        <w:tc>
          <w:tcPr>
            <w:tcW w:w="1843" w:type="dxa"/>
          </w:tcPr>
          <w:p w:rsidR="009437A5" w:rsidRDefault="009437A5" w:rsidP="0059117D">
            <w:pPr>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5352" w:type="dxa"/>
          </w:tcPr>
          <w:p w:rsidR="009437A5" w:rsidRDefault="009437A5" w:rsidP="0059117D">
            <w:pPr>
              <w:jc w:val="center"/>
              <w:rPr>
                <w:rFonts w:ascii="Times New Roman" w:hAnsi="Times New Roman" w:cs="Times New Roman"/>
                <w:sz w:val="24"/>
                <w:szCs w:val="24"/>
              </w:rPr>
            </w:pPr>
            <w:r>
              <w:rPr>
                <w:rFonts w:ascii="Times New Roman" w:hAnsi="Times New Roman" w:cs="Times New Roman"/>
                <w:sz w:val="24"/>
                <w:szCs w:val="24"/>
              </w:rPr>
              <w:t>Сущность</w:t>
            </w:r>
          </w:p>
        </w:tc>
      </w:tr>
      <w:tr w:rsidR="009437A5" w:rsidTr="0059117D">
        <w:tc>
          <w:tcPr>
            <w:tcW w:w="2376" w:type="dxa"/>
          </w:tcPr>
          <w:p w:rsidR="009437A5" w:rsidRDefault="009437A5" w:rsidP="0059117D">
            <w:pPr>
              <w:jc w:val="both"/>
              <w:rPr>
                <w:rFonts w:ascii="Times New Roman" w:hAnsi="Times New Roman" w:cs="Times New Roman"/>
                <w:sz w:val="24"/>
                <w:szCs w:val="24"/>
              </w:rPr>
            </w:pPr>
            <w:r>
              <w:rPr>
                <w:rFonts w:ascii="Times New Roman" w:hAnsi="Times New Roman" w:cs="Times New Roman"/>
                <w:sz w:val="24"/>
                <w:szCs w:val="24"/>
              </w:rPr>
              <w:t>Земская реформа</w:t>
            </w:r>
          </w:p>
        </w:tc>
        <w:tc>
          <w:tcPr>
            <w:tcW w:w="1843" w:type="dxa"/>
          </w:tcPr>
          <w:p w:rsidR="009437A5" w:rsidRDefault="009437A5" w:rsidP="0059117D">
            <w:pPr>
              <w:jc w:val="both"/>
              <w:rPr>
                <w:rFonts w:ascii="Times New Roman" w:hAnsi="Times New Roman" w:cs="Times New Roman"/>
                <w:sz w:val="24"/>
                <w:szCs w:val="24"/>
              </w:rPr>
            </w:pPr>
            <w:r>
              <w:rPr>
                <w:rFonts w:ascii="Times New Roman" w:hAnsi="Times New Roman" w:cs="Times New Roman"/>
                <w:sz w:val="24"/>
                <w:szCs w:val="24"/>
              </w:rPr>
              <w:t>1864 г.</w:t>
            </w:r>
          </w:p>
        </w:tc>
        <w:tc>
          <w:tcPr>
            <w:tcW w:w="5352" w:type="dxa"/>
          </w:tcPr>
          <w:p w:rsidR="009437A5" w:rsidRDefault="009437A5" w:rsidP="0059117D">
            <w:pPr>
              <w:jc w:val="both"/>
              <w:rPr>
                <w:rFonts w:ascii="Times New Roman" w:hAnsi="Times New Roman" w:cs="Times New Roman"/>
                <w:sz w:val="24"/>
                <w:szCs w:val="24"/>
              </w:rPr>
            </w:pPr>
          </w:p>
        </w:tc>
      </w:tr>
      <w:tr w:rsidR="009437A5" w:rsidTr="0059117D">
        <w:tc>
          <w:tcPr>
            <w:tcW w:w="2376" w:type="dxa"/>
          </w:tcPr>
          <w:p w:rsidR="009437A5" w:rsidRDefault="009437A5" w:rsidP="0059117D">
            <w:pPr>
              <w:jc w:val="both"/>
              <w:rPr>
                <w:rFonts w:ascii="Times New Roman" w:hAnsi="Times New Roman" w:cs="Times New Roman"/>
                <w:sz w:val="24"/>
                <w:szCs w:val="24"/>
              </w:rPr>
            </w:pPr>
            <w:r>
              <w:rPr>
                <w:rFonts w:ascii="Times New Roman" w:hAnsi="Times New Roman" w:cs="Times New Roman"/>
                <w:sz w:val="24"/>
                <w:szCs w:val="24"/>
              </w:rPr>
              <w:t>Городская реформа</w:t>
            </w:r>
          </w:p>
        </w:tc>
        <w:tc>
          <w:tcPr>
            <w:tcW w:w="1843" w:type="dxa"/>
          </w:tcPr>
          <w:p w:rsidR="009437A5" w:rsidRDefault="009437A5" w:rsidP="0059117D">
            <w:pPr>
              <w:jc w:val="both"/>
              <w:rPr>
                <w:rFonts w:ascii="Times New Roman" w:hAnsi="Times New Roman" w:cs="Times New Roman"/>
                <w:sz w:val="24"/>
                <w:szCs w:val="24"/>
              </w:rPr>
            </w:pPr>
            <w:r>
              <w:rPr>
                <w:rFonts w:ascii="Times New Roman" w:hAnsi="Times New Roman" w:cs="Times New Roman"/>
                <w:sz w:val="24"/>
                <w:szCs w:val="24"/>
              </w:rPr>
              <w:t>1870 г.</w:t>
            </w:r>
          </w:p>
        </w:tc>
        <w:tc>
          <w:tcPr>
            <w:tcW w:w="5352" w:type="dxa"/>
          </w:tcPr>
          <w:p w:rsidR="009437A5" w:rsidRDefault="009437A5" w:rsidP="0059117D">
            <w:pPr>
              <w:jc w:val="both"/>
              <w:rPr>
                <w:rFonts w:ascii="Times New Roman" w:hAnsi="Times New Roman" w:cs="Times New Roman"/>
                <w:sz w:val="24"/>
                <w:szCs w:val="24"/>
              </w:rPr>
            </w:pPr>
          </w:p>
        </w:tc>
      </w:tr>
      <w:tr w:rsidR="009437A5" w:rsidTr="0059117D">
        <w:tc>
          <w:tcPr>
            <w:tcW w:w="2376" w:type="dxa"/>
          </w:tcPr>
          <w:p w:rsidR="009437A5" w:rsidRDefault="009437A5" w:rsidP="0059117D">
            <w:pPr>
              <w:jc w:val="both"/>
              <w:rPr>
                <w:rFonts w:ascii="Times New Roman" w:hAnsi="Times New Roman" w:cs="Times New Roman"/>
                <w:sz w:val="24"/>
                <w:szCs w:val="24"/>
              </w:rPr>
            </w:pPr>
            <w:r>
              <w:rPr>
                <w:rFonts w:ascii="Times New Roman" w:hAnsi="Times New Roman" w:cs="Times New Roman"/>
                <w:sz w:val="24"/>
                <w:szCs w:val="24"/>
              </w:rPr>
              <w:t>Судебная реформа</w:t>
            </w:r>
          </w:p>
        </w:tc>
        <w:tc>
          <w:tcPr>
            <w:tcW w:w="1843" w:type="dxa"/>
          </w:tcPr>
          <w:p w:rsidR="009437A5" w:rsidRDefault="009437A5" w:rsidP="0059117D">
            <w:pPr>
              <w:jc w:val="both"/>
              <w:rPr>
                <w:rFonts w:ascii="Times New Roman" w:hAnsi="Times New Roman" w:cs="Times New Roman"/>
                <w:sz w:val="24"/>
                <w:szCs w:val="24"/>
              </w:rPr>
            </w:pPr>
            <w:r>
              <w:rPr>
                <w:rFonts w:ascii="Times New Roman" w:hAnsi="Times New Roman" w:cs="Times New Roman"/>
                <w:sz w:val="24"/>
                <w:szCs w:val="24"/>
              </w:rPr>
              <w:t>1864 г.</w:t>
            </w:r>
          </w:p>
        </w:tc>
        <w:tc>
          <w:tcPr>
            <w:tcW w:w="5352" w:type="dxa"/>
          </w:tcPr>
          <w:p w:rsidR="009437A5" w:rsidRDefault="009437A5" w:rsidP="0059117D">
            <w:pPr>
              <w:jc w:val="both"/>
              <w:rPr>
                <w:rFonts w:ascii="Times New Roman" w:hAnsi="Times New Roman" w:cs="Times New Roman"/>
                <w:sz w:val="24"/>
                <w:szCs w:val="24"/>
              </w:rPr>
            </w:pPr>
          </w:p>
        </w:tc>
      </w:tr>
      <w:tr w:rsidR="009437A5" w:rsidTr="0059117D">
        <w:tc>
          <w:tcPr>
            <w:tcW w:w="2376" w:type="dxa"/>
          </w:tcPr>
          <w:p w:rsidR="009437A5" w:rsidRDefault="009437A5" w:rsidP="0059117D">
            <w:pPr>
              <w:jc w:val="both"/>
              <w:rPr>
                <w:rFonts w:ascii="Times New Roman" w:hAnsi="Times New Roman" w:cs="Times New Roman"/>
                <w:sz w:val="24"/>
                <w:szCs w:val="24"/>
              </w:rPr>
            </w:pPr>
            <w:r>
              <w:rPr>
                <w:rFonts w:ascii="Times New Roman" w:hAnsi="Times New Roman" w:cs="Times New Roman"/>
                <w:sz w:val="24"/>
                <w:szCs w:val="24"/>
              </w:rPr>
              <w:t>Военные реформы</w:t>
            </w:r>
          </w:p>
        </w:tc>
        <w:tc>
          <w:tcPr>
            <w:tcW w:w="1843" w:type="dxa"/>
          </w:tcPr>
          <w:p w:rsidR="009437A5" w:rsidRDefault="009437A5" w:rsidP="0059117D">
            <w:pPr>
              <w:jc w:val="both"/>
              <w:rPr>
                <w:rFonts w:ascii="Times New Roman" w:hAnsi="Times New Roman" w:cs="Times New Roman"/>
                <w:sz w:val="24"/>
                <w:szCs w:val="24"/>
              </w:rPr>
            </w:pPr>
            <w:r>
              <w:rPr>
                <w:rFonts w:ascii="Times New Roman" w:hAnsi="Times New Roman" w:cs="Times New Roman"/>
                <w:sz w:val="24"/>
                <w:szCs w:val="24"/>
              </w:rPr>
              <w:t>1863 – 1874 гг.</w:t>
            </w:r>
          </w:p>
        </w:tc>
        <w:tc>
          <w:tcPr>
            <w:tcW w:w="5352" w:type="dxa"/>
          </w:tcPr>
          <w:p w:rsidR="009437A5" w:rsidRDefault="009437A5" w:rsidP="0059117D">
            <w:pPr>
              <w:jc w:val="both"/>
              <w:rPr>
                <w:rFonts w:ascii="Times New Roman" w:hAnsi="Times New Roman" w:cs="Times New Roman"/>
                <w:sz w:val="24"/>
                <w:szCs w:val="24"/>
              </w:rPr>
            </w:pPr>
          </w:p>
        </w:tc>
      </w:tr>
      <w:tr w:rsidR="009437A5" w:rsidTr="0059117D">
        <w:trPr>
          <w:trHeight w:val="327"/>
        </w:trPr>
        <w:tc>
          <w:tcPr>
            <w:tcW w:w="2376" w:type="dxa"/>
          </w:tcPr>
          <w:p w:rsidR="009437A5" w:rsidRDefault="009437A5" w:rsidP="0059117D">
            <w:pPr>
              <w:jc w:val="both"/>
              <w:rPr>
                <w:rFonts w:ascii="Times New Roman" w:hAnsi="Times New Roman" w:cs="Times New Roman"/>
                <w:sz w:val="24"/>
                <w:szCs w:val="24"/>
              </w:rPr>
            </w:pPr>
            <w:r>
              <w:rPr>
                <w:rFonts w:ascii="Times New Roman" w:hAnsi="Times New Roman" w:cs="Times New Roman"/>
                <w:sz w:val="24"/>
                <w:szCs w:val="24"/>
              </w:rPr>
              <w:t>Реформы образования</w:t>
            </w:r>
          </w:p>
        </w:tc>
        <w:tc>
          <w:tcPr>
            <w:tcW w:w="1843" w:type="dxa"/>
          </w:tcPr>
          <w:p w:rsidR="009437A5" w:rsidRDefault="009437A5" w:rsidP="0059117D">
            <w:pPr>
              <w:jc w:val="both"/>
              <w:rPr>
                <w:rFonts w:ascii="Times New Roman" w:hAnsi="Times New Roman" w:cs="Times New Roman"/>
                <w:sz w:val="24"/>
                <w:szCs w:val="24"/>
              </w:rPr>
            </w:pPr>
            <w:r>
              <w:rPr>
                <w:rFonts w:ascii="Times New Roman" w:hAnsi="Times New Roman" w:cs="Times New Roman"/>
                <w:sz w:val="24"/>
                <w:szCs w:val="24"/>
              </w:rPr>
              <w:t>1864-1871 гг.</w:t>
            </w:r>
          </w:p>
        </w:tc>
        <w:tc>
          <w:tcPr>
            <w:tcW w:w="5352" w:type="dxa"/>
          </w:tcPr>
          <w:p w:rsidR="009437A5" w:rsidRDefault="009437A5" w:rsidP="0059117D">
            <w:pPr>
              <w:jc w:val="both"/>
              <w:rPr>
                <w:rFonts w:ascii="Times New Roman" w:hAnsi="Times New Roman" w:cs="Times New Roman"/>
                <w:sz w:val="24"/>
                <w:szCs w:val="24"/>
              </w:rPr>
            </w:pPr>
          </w:p>
        </w:tc>
      </w:tr>
    </w:tbl>
    <w:p w:rsidR="009437A5" w:rsidRDefault="009437A5" w:rsidP="009437A5">
      <w:pPr>
        <w:jc w:val="both"/>
        <w:rPr>
          <w:rFonts w:ascii="Times New Roman" w:hAnsi="Times New Roman" w:cs="Times New Roman"/>
          <w:sz w:val="24"/>
          <w:szCs w:val="24"/>
        </w:rPr>
      </w:pPr>
    </w:p>
    <w:p w:rsidR="009437A5" w:rsidRDefault="009437A5" w:rsidP="009437A5">
      <w:pPr>
        <w:jc w:val="both"/>
        <w:rPr>
          <w:rFonts w:ascii="Times New Roman" w:eastAsia="Times New Roman" w:hAnsi="Times New Roman" w:cs="Times New Roman"/>
          <w:sz w:val="24"/>
          <w:szCs w:val="24"/>
          <w:lang w:eastAsia="ru-RU"/>
        </w:rPr>
      </w:pPr>
      <w:r w:rsidRPr="00F8710E">
        <w:rPr>
          <w:rFonts w:ascii="Times New Roman" w:eastAsia="Times New Roman" w:hAnsi="Times New Roman" w:cs="Times New Roman"/>
          <w:b/>
          <w:i/>
          <w:sz w:val="24"/>
          <w:szCs w:val="24"/>
          <w:lang w:eastAsia="ru-RU"/>
        </w:rPr>
        <w:t>Примечание:</w:t>
      </w:r>
      <w:r>
        <w:rPr>
          <w:rFonts w:ascii="Times New Roman" w:eastAsia="Times New Roman" w:hAnsi="Times New Roman" w:cs="Times New Roman"/>
          <w:sz w:val="24"/>
          <w:szCs w:val="24"/>
          <w:lang w:eastAsia="ru-RU"/>
        </w:rPr>
        <w:t xml:space="preserve"> на уроке заполняются первые 2 колонки. На этом основании делается вывод о том, что данные реформы стали продолжением крестьянской реформы 1861 г.</w:t>
      </w:r>
    </w:p>
    <w:p w:rsidR="009437A5" w:rsidRDefault="009437A5" w:rsidP="009437A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Последняя колонка  - для работы дома с привлечением дополнительной информации.</w:t>
      </w:r>
    </w:p>
    <w:p w:rsidR="009437A5" w:rsidRDefault="009437A5" w:rsidP="009437A5">
      <w:pPr>
        <w:ind w:firstLine="426"/>
        <w:jc w:val="both"/>
        <w:rPr>
          <w:rFonts w:ascii="Times New Roman" w:hAnsi="Times New Roman" w:cs="Times New Roman"/>
          <w:sz w:val="24"/>
          <w:szCs w:val="24"/>
        </w:rPr>
      </w:pPr>
      <w:r w:rsidRPr="00775DDC">
        <w:rPr>
          <w:rFonts w:ascii="Times New Roman" w:eastAsia="Times New Roman" w:hAnsi="Times New Roman" w:cs="Times New Roman"/>
          <w:color w:val="000000"/>
          <w:sz w:val="24"/>
          <w:szCs w:val="24"/>
          <w:u w:val="single"/>
          <w:lang w:eastAsia="ru-RU"/>
        </w:rPr>
        <w:t>Учитель:</w:t>
      </w:r>
      <w:r w:rsidR="00E0761C" w:rsidRPr="00E0761C">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Как видите, мы с вами сегодня рассмотрим далеко не все реформы (например, финансовую, цензурную).</w:t>
      </w:r>
    </w:p>
    <w:p w:rsidR="009437A5" w:rsidRPr="0053280B" w:rsidRDefault="009437A5" w:rsidP="009437A5">
      <w:pPr>
        <w:ind w:firstLine="426"/>
        <w:jc w:val="both"/>
        <w:rPr>
          <w:rFonts w:ascii="Times New Roman" w:hAnsi="Times New Roman" w:cs="Times New Roman"/>
          <w:b/>
          <w:i/>
          <w:sz w:val="24"/>
          <w:szCs w:val="24"/>
        </w:rPr>
      </w:pPr>
      <w:r w:rsidRPr="0053280B">
        <w:rPr>
          <w:rFonts w:ascii="Times New Roman" w:hAnsi="Times New Roman" w:cs="Times New Roman"/>
          <w:b/>
          <w:i/>
          <w:sz w:val="24"/>
          <w:szCs w:val="24"/>
        </w:rPr>
        <w:t>Акцент делается на то, что Земская реформа и Городская реформа представляют собой в совокупности реформы местного самоуправления</w:t>
      </w:r>
      <w:r>
        <w:rPr>
          <w:rFonts w:ascii="Times New Roman" w:hAnsi="Times New Roman" w:cs="Times New Roman"/>
          <w:b/>
          <w:i/>
          <w:sz w:val="24"/>
          <w:szCs w:val="24"/>
        </w:rPr>
        <w:t>, соответственно,  между ними имеются сходные черты.</w:t>
      </w:r>
    </w:p>
    <w:p w:rsidR="009437A5" w:rsidRPr="000975AC" w:rsidRDefault="009437A5" w:rsidP="009437A5">
      <w:pPr>
        <w:jc w:val="both"/>
        <w:rPr>
          <w:rFonts w:ascii="Times New Roman" w:hAnsi="Times New Roman" w:cs="Times New Roman"/>
          <w:b/>
          <w:sz w:val="24"/>
          <w:szCs w:val="24"/>
        </w:rPr>
      </w:pPr>
      <w:r w:rsidRPr="000975AC">
        <w:rPr>
          <w:rFonts w:ascii="Times New Roman" w:hAnsi="Times New Roman" w:cs="Times New Roman"/>
          <w:b/>
          <w:sz w:val="24"/>
          <w:szCs w:val="24"/>
        </w:rPr>
        <w:t>Практикум.</w:t>
      </w:r>
    </w:p>
    <w:p w:rsidR="009437A5" w:rsidRDefault="009437A5" w:rsidP="009437A5">
      <w:pPr>
        <w:jc w:val="both"/>
        <w:rPr>
          <w:rFonts w:ascii="Times New Roman" w:hAnsi="Times New Roman" w:cs="Times New Roman"/>
          <w:sz w:val="24"/>
          <w:szCs w:val="24"/>
        </w:rPr>
      </w:pPr>
      <w:r>
        <w:rPr>
          <w:rFonts w:ascii="Times New Roman" w:hAnsi="Times New Roman" w:cs="Times New Roman"/>
          <w:sz w:val="24"/>
          <w:szCs w:val="24"/>
        </w:rPr>
        <w:t xml:space="preserve">А) Распределение заданий по парам учащихся. Метод случайного выбора – учитель предлагает реформы, названия которых напечатаны на разных листочках, но дети не видят их, вытягивая из руки учителя. </w:t>
      </w:r>
    </w:p>
    <w:p w:rsidR="009437A5" w:rsidRDefault="009437A5" w:rsidP="009437A5">
      <w:pPr>
        <w:jc w:val="both"/>
        <w:rPr>
          <w:rFonts w:ascii="Times New Roman" w:hAnsi="Times New Roman" w:cs="Times New Roman"/>
          <w:sz w:val="24"/>
          <w:szCs w:val="24"/>
        </w:rPr>
      </w:pPr>
      <w:r>
        <w:rPr>
          <w:rFonts w:ascii="Times New Roman" w:hAnsi="Times New Roman" w:cs="Times New Roman"/>
          <w:sz w:val="24"/>
          <w:szCs w:val="24"/>
        </w:rPr>
        <w:t>Б) Поиск информации, работа с учебником. Ученики должны самостоятельно определить, какие пункты параграфа помогут им в подготовке их узкой темы. Если затрудняются, организуется помощь учителя.</w:t>
      </w:r>
    </w:p>
    <w:p w:rsidR="009437A5" w:rsidRDefault="009437A5" w:rsidP="009437A5">
      <w:pPr>
        <w:jc w:val="both"/>
        <w:rPr>
          <w:rFonts w:ascii="Times New Roman" w:hAnsi="Times New Roman" w:cs="Times New Roman"/>
          <w:sz w:val="24"/>
          <w:szCs w:val="24"/>
        </w:rPr>
      </w:pPr>
      <w:r>
        <w:rPr>
          <w:rFonts w:ascii="Times New Roman" w:hAnsi="Times New Roman" w:cs="Times New Roman"/>
          <w:sz w:val="24"/>
          <w:szCs w:val="24"/>
        </w:rPr>
        <w:t xml:space="preserve">В) Работа в парах над мини-проектами по заданному алгоритму по материалам учебника и дополнительной информации, подготовленной заранее учителем. </w:t>
      </w:r>
    </w:p>
    <w:p w:rsidR="009437A5" w:rsidRDefault="009437A5" w:rsidP="009437A5">
      <w:pPr>
        <w:jc w:val="both"/>
        <w:rPr>
          <w:rFonts w:ascii="Times New Roman" w:hAnsi="Times New Roman" w:cs="Times New Roman"/>
          <w:sz w:val="24"/>
          <w:szCs w:val="24"/>
        </w:rPr>
      </w:pPr>
      <w:r>
        <w:rPr>
          <w:rFonts w:ascii="Times New Roman" w:hAnsi="Times New Roman" w:cs="Times New Roman"/>
          <w:sz w:val="24"/>
          <w:szCs w:val="24"/>
        </w:rPr>
        <w:t>Каждая пара получает необходимый для работы материал: листы формата 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тексты с дополнительными материалами (Приложение 1), памятка по работе над проектом (Приложение 2), алгоритм изучения реформы (Приложение 3).</w:t>
      </w:r>
    </w:p>
    <w:p w:rsidR="009437A5" w:rsidRDefault="009437A5" w:rsidP="009437A5">
      <w:pPr>
        <w:ind w:firstLine="708"/>
        <w:jc w:val="both"/>
        <w:rPr>
          <w:rFonts w:ascii="Times New Roman" w:hAnsi="Times New Roman" w:cs="Times New Roman"/>
          <w:sz w:val="24"/>
          <w:szCs w:val="24"/>
        </w:rPr>
      </w:pPr>
      <w:r>
        <w:rPr>
          <w:rFonts w:ascii="Times New Roman" w:hAnsi="Times New Roman" w:cs="Times New Roman"/>
          <w:sz w:val="24"/>
          <w:szCs w:val="24"/>
        </w:rPr>
        <w:t>Мини-проект составляется в черновом варианте с условием его дальнейшего оформления дома для использования на следующем уроке</w:t>
      </w:r>
    </w:p>
    <w:p w:rsidR="009437A5" w:rsidRPr="0071527F" w:rsidRDefault="009437A5" w:rsidP="009437A5">
      <w:pPr>
        <w:ind w:firstLine="360"/>
        <w:jc w:val="both"/>
        <w:rPr>
          <w:rFonts w:ascii="Times New Roman" w:hAnsi="Times New Roman" w:cs="Times New Roman"/>
          <w:b/>
          <w:i/>
          <w:sz w:val="24"/>
          <w:szCs w:val="24"/>
          <w:u w:val="single"/>
        </w:rPr>
      </w:pPr>
      <w:r w:rsidRPr="0071527F">
        <w:rPr>
          <w:rFonts w:ascii="Times New Roman" w:hAnsi="Times New Roman" w:cs="Times New Roman"/>
          <w:b/>
          <w:i/>
          <w:sz w:val="24"/>
          <w:szCs w:val="24"/>
          <w:u w:val="single"/>
        </w:rPr>
        <w:t>Алгоритм изучения вопроса:</w:t>
      </w:r>
    </w:p>
    <w:p w:rsidR="009437A5" w:rsidRDefault="009437A5" w:rsidP="009437A5">
      <w:pPr>
        <w:pStyle w:val="a4"/>
        <w:numPr>
          <w:ilvl w:val="0"/>
          <w:numId w:val="22"/>
        </w:numPr>
        <w:spacing w:before="0"/>
        <w:jc w:val="both"/>
        <w:rPr>
          <w:rFonts w:ascii="Times New Roman" w:hAnsi="Times New Roman" w:cs="Times New Roman"/>
          <w:sz w:val="24"/>
          <w:szCs w:val="24"/>
        </w:rPr>
      </w:pPr>
      <w:r w:rsidRPr="009C1E59">
        <w:rPr>
          <w:rFonts w:ascii="Times New Roman" w:hAnsi="Times New Roman" w:cs="Times New Roman"/>
          <w:sz w:val="24"/>
          <w:szCs w:val="24"/>
        </w:rPr>
        <w:t>Реформа и сроки ее проведения.</w:t>
      </w:r>
    </w:p>
    <w:p w:rsidR="009437A5" w:rsidRDefault="009437A5" w:rsidP="009437A5">
      <w:pPr>
        <w:pStyle w:val="a4"/>
        <w:numPr>
          <w:ilvl w:val="0"/>
          <w:numId w:val="22"/>
        </w:numPr>
        <w:spacing w:before="0"/>
        <w:jc w:val="both"/>
        <w:rPr>
          <w:rFonts w:ascii="Times New Roman" w:hAnsi="Times New Roman" w:cs="Times New Roman"/>
          <w:sz w:val="24"/>
          <w:szCs w:val="24"/>
        </w:rPr>
      </w:pPr>
      <w:r>
        <w:rPr>
          <w:rFonts w:ascii="Times New Roman" w:hAnsi="Times New Roman" w:cs="Times New Roman"/>
          <w:sz w:val="24"/>
          <w:szCs w:val="24"/>
        </w:rPr>
        <w:t>Причины проведения данной реформы.</w:t>
      </w:r>
    </w:p>
    <w:p w:rsidR="009437A5" w:rsidRDefault="009437A5" w:rsidP="009437A5">
      <w:pPr>
        <w:pStyle w:val="a4"/>
        <w:numPr>
          <w:ilvl w:val="0"/>
          <w:numId w:val="22"/>
        </w:numPr>
        <w:spacing w:before="0"/>
        <w:jc w:val="both"/>
        <w:rPr>
          <w:rFonts w:ascii="Times New Roman" w:hAnsi="Times New Roman" w:cs="Times New Roman"/>
          <w:sz w:val="24"/>
          <w:szCs w:val="24"/>
        </w:rPr>
      </w:pPr>
      <w:r w:rsidRPr="009C1E59">
        <w:rPr>
          <w:rFonts w:ascii="Times New Roman" w:hAnsi="Times New Roman" w:cs="Times New Roman"/>
          <w:sz w:val="24"/>
          <w:szCs w:val="24"/>
        </w:rPr>
        <w:t>Сущность реформы, новые черты</w:t>
      </w:r>
      <w:r>
        <w:rPr>
          <w:rFonts w:ascii="Times New Roman" w:hAnsi="Times New Roman" w:cs="Times New Roman"/>
          <w:sz w:val="24"/>
          <w:szCs w:val="24"/>
        </w:rPr>
        <w:t>.</w:t>
      </w:r>
    </w:p>
    <w:p w:rsidR="009437A5" w:rsidRPr="009C1E59" w:rsidRDefault="009437A5" w:rsidP="009437A5">
      <w:pPr>
        <w:pStyle w:val="a4"/>
        <w:numPr>
          <w:ilvl w:val="0"/>
          <w:numId w:val="22"/>
        </w:numPr>
        <w:spacing w:before="0"/>
        <w:jc w:val="both"/>
        <w:rPr>
          <w:rFonts w:ascii="Times New Roman" w:hAnsi="Times New Roman" w:cs="Times New Roman"/>
          <w:sz w:val="24"/>
          <w:szCs w:val="24"/>
        </w:rPr>
      </w:pPr>
      <w:r>
        <w:rPr>
          <w:rFonts w:ascii="Times New Roman" w:hAnsi="Times New Roman" w:cs="Times New Roman"/>
          <w:sz w:val="24"/>
          <w:szCs w:val="24"/>
        </w:rPr>
        <w:t>В каких законах (Положениях, Уставах, Правилах)</w:t>
      </w:r>
    </w:p>
    <w:p w:rsidR="009437A5" w:rsidRDefault="009437A5" w:rsidP="009437A5">
      <w:pPr>
        <w:pStyle w:val="a4"/>
        <w:numPr>
          <w:ilvl w:val="0"/>
          <w:numId w:val="22"/>
        </w:numPr>
        <w:spacing w:before="0"/>
        <w:jc w:val="both"/>
        <w:rPr>
          <w:rFonts w:ascii="Times New Roman" w:hAnsi="Times New Roman" w:cs="Times New Roman"/>
          <w:sz w:val="24"/>
          <w:szCs w:val="24"/>
        </w:rPr>
      </w:pPr>
      <w:r>
        <w:rPr>
          <w:rFonts w:ascii="Times New Roman" w:hAnsi="Times New Roman" w:cs="Times New Roman"/>
          <w:sz w:val="24"/>
          <w:szCs w:val="24"/>
        </w:rPr>
        <w:t>Обязательное использование терминов и понятий, умение их не только применять, но и разъяснять тем, кто работает над другой темой.</w:t>
      </w:r>
    </w:p>
    <w:p w:rsidR="009437A5" w:rsidRPr="0071527F" w:rsidRDefault="009437A5" w:rsidP="009437A5">
      <w:pPr>
        <w:pStyle w:val="a4"/>
        <w:jc w:val="both"/>
        <w:rPr>
          <w:rFonts w:ascii="Times New Roman" w:hAnsi="Times New Roman" w:cs="Times New Roman"/>
          <w:b/>
          <w:i/>
          <w:sz w:val="24"/>
          <w:szCs w:val="24"/>
        </w:rPr>
      </w:pPr>
      <w:r w:rsidRPr="0071527F">
        <w:rPr>
          <w:rFonts w:ascii="Times New Roman" w:hAnsi="Times New Roman" w:cs="Times New Roman"/>
          <w:b/>
          <w:i/>
          <w:sz w:val="24"/>
          <w:szCs w:val="24"/>
        </w:rPr>
        <w:lastRenderedPageBreak/>
        <w:t>Для разъяснения специфики указанной реформы необходимо:</w:t>
      </w:r>
    </w:p>
    <w:p w:rsidR="009437A5" w:rsidRPr="0071527F" w:rsidRDefault="009437A5" w:rsidP="009437A5">
      <w:pPr>
        <w:jc w:val="both"/>
        <w:rPr>
          <w:rFonts w:ascii="Times New Roman" w:hAnsi="Times New Roman" w:cs="Times New Roman"/>
          <w:sz w:val="24"/>
          <w:szCs w:val="24"/>
        </w:rPr>
      </w:pPr>
      <w:r>
        <w:rPr>
          <w:rFonts w:ascii="Times New Roman" w:hAnsi="Times New Roman" w:cs="Times New Roman"/>
          <w:sz w:val="24"/>
          <w:szCs w:val="24"/>
        </w:rPr>
        <w:t xml:space="preserve">- </w:t>
      </w:r>
      <w:r w:rsidRPr="0071527F">
        <w:rPr>
          <w:rFonts w:ascii="Times New Roman" w:hAnsi="Times New Roman" w:cs="Times New Roman"/>
          <w:sz w:val="24"/>
          <w:szCs w:val="24"/>
        </w:rPr>
        <w:t xml:space="preserve">Найти </w:t>
      </w:r>
      <w:r>
        <w:rPr>
          <w:rFonts w:ascii="Times New Roman" w:hAnsi="Times New Roman" w:cs="Times New Roman"/>
          <w:sz w:val="24"/>
          <w:szCs w:val="24"/>
        </w:rPr>
        <w:t>аргументы, подтверждающие</w:t>
      </w:r>
      <w:r w:rsidRPr="0071527F">
        <w:rPr>
          <w:rFonts w:ascii="Times New Roman" w:hAnsi="Times New Roman" w:cs="Times New Roman"/>
          <w:sz w:val="24"/>
          <w:szCs w:val="24"/>
        </w:rPr>
        <w:t xml:space="preserve"> либеральный характер данной реформы</w:t>
      </w:r>
      <w:r>
        <w:rPr>
          <w:rFonts w:ascii="Times New Roman" w:hAnsi="Times New Roman" w:cs="Times New Roman"/>
          <w:sz w:val="24"/>
          <w:szCs w:val="24"/>
        </w:rPr>
        <w:t>, ее достоинства и недостатки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классе)</w:t>
      </w:r>
    </w:p>
    <w:p w:rsidR="009437A5" w:rsidRDefault="009437A5" w:rsidP="009437A5">
      <w:pPr>
        <w:jc w:val="both"/>
        <w:rPr>
          <w:rFonts w:ascii="Times New Roman" w:hAnsi="Times New Roman" w:cs="Times New Roman"/>
          <w:sz w:val="24"/>
          <w:szCs w:val="24"/>
        </w:rPr>
      </w:pPr>
      <w:r>
        <w:rPr>
          <w:rFonts w:ascii="Times New Roman" w:hAnsi="Times New Roman" w:cs="Times New Roman"/>
          <w:sz w:val="24"/>
          <w:szCs w:val="24"/>
        </w:rPr>
        <w:t>- Уточнить о</w:t>
      </w:r>
      <w:r w:rsidRPr="0071527F">
        <w:rPr>
          <w:rFonts w:ascii="Times New Roman" w:hAnsi="Times New Roman" w:cs="Times New Roman"/>
          <w:sz w:val="24"/>
          <w:szCs w:val="24"/>
        </w:rPr>
        <w:t>тношение к реформе ее современников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ома, на следующий урок – рассказать об этом)</w:t>
      </w:r>
    </w:p>
    <w:p w:rsidR="009437A5" w:rsidRDefault="009437A5" w:rsidP="009437A5">
      <w:pPr>
        <w:jc w:val="both"/>
        <w:rPr>
          <w:rFonts w:ascii="Times New Roman" w:hAnsi="Times New Roman" w:cs="Times New Roman"/>
          <w:sz w:val="24"/>
          <w:szCs w:val="24"/>
        </w:rPr>
      </w:pPr>
    </w:p>
    <w:p w:rsidR="009437A5" w:rsidRDefault="009437A5" w:rsidP="009437A5">
      <w:pPr>
        <w:jc w:val="both"/>
        <w:rPr>
          <w:rFonts w:ascii="Times New Roman" w:hAnsi="Times New Roman" w:cs="Times New Roman"/>
          <w:sz w:val="24"/>
          <w:szCs w:val="24"/>
        </w:rPr>
      </w:pPr>
      <w:r>
        <w:rPr>
          <w:rFonts w:ascii="Times New Roman" w:hAnsi="Times New Roman" w:cs="Times New Roman"/>
          <w:sz w:val="24"/>
          <w:szCs w:val="24"/>
        </w:rPr>
        <w:t>1) Самостоятельная работа (15 мин.)</w:t>
      </w:r>
    </w:p>
    <w:p w:rsidR="009437A5" w:rsidRDefault="009437A5" w:rsidP="009437A5">
      <w:pPr>
        <w:jc w:val="both"/>
        <w:rPr>
          <w:rFonts w:ascii="Times New Roman" w:hAnsi="Times New Roman" w:cs="Times New Roman"/>
          <w:sz w:val="24"/>
          <w:szCs w:val="24"/>
        </w:rPr>
      </w:pPr>
      <w:r>
        <w:rPr>
          <w:rFonts w:ascii="Times New Roman" w:hAnsi="Times New Roman" w:cs="Times New Roman"/>
          <w:sz w:val="24"/>
          <w:szCs w:val="24"/>
        </w:rPr>
        <w:t>2) Представление проектов. Разъяснение смысла каждой позиции, зафиксированной на листе бумаги.</w:t>
      </w:r>
    </w:p>
    <w:p w:rsidR="009437A5" w:rsidRPr="00775DDC" w:rsidRDefault="009437A5" w:rsidP="009437A5">
      <w:pPr>
        <w:ind w:firstLine="426"/>
        <w:jc w:val="both"/>
        <w:rPr>
          <w:rFonts w:ascii="Times New Roman" w:eastAsia="Times New Roman" w:hAnsi="Times New Roman" w:cs="Times New Roman"/>
          <w:color w:val="000000"/>
          <w:sz w:val="24"/>
          <w:szCs w:val="24"/>
          <w:u w:val="single"/>
          <w:lang w:eastAsia="ru-RU"/>
        </w:rPr>
      </w:pPr>
      <w:r w:rsidRPr="00775DDC">
        <w:rPr>
          <w:rFonts w:ascii="Times New Roman" w:eastAsia="Times New Roman" w:hAnsi="Times New Roman" w:cs="Times New Roman"/>
          <w:color w:val="000000"/>
          <w:sz w:val="24"/>
          <w:szCs w:val="24"/>
          <w:u w:val="single"/>
          <w:lang w:eastAsia="ru-RU"/>
        </w:rPr>
        <w:t>Учитель:</w:t>
      </w:r>
    </w:p>
    <w:p w:rsidR="009437A5" w:rsidRDefault="009437A5" w:rsidP="009437A5">
      <w:pPr>
        <w:ind w:firstLine="426"/>
        <w:jc w:val="both"/>
        <w:rPr>
          <w:rFonts w:ascii="Times New Roman" w:hAnsi="Times New Roman" w:cs="Times New Roman"/>
          <w:sz w:val="24"/>
          <w:szCs w:val="24"/>
        </w:rPr>
      </w:pPr>
      <w:r>
        <w:rPr>
          <w:rFonts w:ascii="Times New Roman" w:hAnsi="Times New Roman" w:cs="Times New Roman"/>
          <w:sz w:val="24"/>
          <w:szCs w:val="24"/>
        </w:rPr>
        <w:t>Поскольку к реформам во многом подтолкнула Крымская война, начинаем заслушивать отчет о работе пары, изучавшей военную реформу. Обращаем внимание на государственного деятеля, военного министра Д.А.Милютина (портрет, краткая справка о нем – заранее подготовленный ученик).</w:t>
      </w:r>
    </w:p>
    <w:p w:rsidR="009437A5" w:rsidRPr="0071527F" w:rsidRDefault="009437A5" w:rsidP="009437A5">
      <w:pPr>
        <w:jc w:val="both"/>
        <w:rPr>
          <w:rFonts w:ascii="Times New Roman" w:hAnsi="Times New Roman" w:cs="Times New Roman"/>
          <w:sz w:val="24"/>
          <w:szCs w:val="24"/>
        </w:rPr>
      </w:pPr>
      <w:r>
        <w:rPr>
          <w:rFonts w:ascii="Times New Roman" w:hAnsi="Times New Roman" w:cs="Times New Roman"/>
          <w:sz w:val="24"/>
          <w:szCs w:val="24"/>
        </w:rPr>
        <w:t>3) Корректировка учителем, разъяснение ее причин; обращает внимание на новые термины, понятия.</w:t>
      </w:r>
    </w:p>
    <w:p w:rsidR="009437A5" w:rsidRDefault="009437A5" w:rsidP="009437A5">
      <w:pPr>
        <w:rPr>
          <w:rFonts w:ascii="Times New Roman" w:eastAsia="Times New Roman" w:hAnsi="Times New Roman" w:cs="Times New Roman"/>
          <w:b/>
          <w:bCs/>
          <w:color w:val="000000"/>
          <w:sz w:val="24"/>
          <w:szCs w:val="24"/>
          <w:lang w:eastAsia="ru-RU"/>
        </w:rPr>
      </w:pPr>
      <w:r w:rsidRPr="000D2061">
        <w:rPr>
          <w:rFonts w:ascii="Times New Roman" w:eastAsia="Times New Roman" w:hAnsi="Times New Roman" w:cs="Times New Roman"/>
          <w:b/>
          <w:bCs/>
          <w:color w:val="000000"/>
          <w:sz w:val="24"/>
          <w:szCs w:val="24"/>
          <w:lang w:eastAsia="ru-RU"/>
        </w:rPr>
        <w:t>IV. Подведение итогов:</w:t>
      </w:r>
    </w:p>
    <w:p w:rsidR="009437A5" w:rsidRDefault="009437A5" w:rsidP="009437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Заключительное слово учителя: Эффективность реформ полнее мы узнаем на последующих уроках, а сейчас давайте уточним:</w:t>
      </w:r>
    </w:p>
    <w:p w:rsidR="009437A5" w:rsidRPr="00CA5F9D" w:rsidRDefault="009437A5" w:rsidP="009437A5">
      <w:pPr>
        <w:pStyle w:val="a4"/>
        <w:numPr>
          <w:ilvl w:val="0"/>
          <w:numId w:val="23"/>
        </w:numPr>
        <w:spacing w:before="0"/>
        <w:rPr>
          <w:rFonts w:ascii="Times New Roman" w:eastAsia="Times New Roman" w:hAnsi="Times New Roman" w:cs="Times New Roman"/>
          <w:color w:val="000000"/>
          <w:sz w:val="24"/>
          <w:szCs w:val="24"/>
          <w:lang w:eastAsia="ru-RU"/>
        </w:rPr>
      </w:pPr>
      <w:r w:rsidRPr="00CA5F9D">
        <w:rPr>
          <w:rFonts w:ascii="Times New Roman" w:eastAsia="Times New Roman" w:hAnsi="Times New Roman" w:cs="Times New Roman"/>
          <w:color w:val="000000"/>
          <w:sz w:val="24"/>
          <w:szCs w:val="24"/>
          <w:lang w:eastAsia="ru-RU"/>
        </w:rPr>
        <w:t xml:space="preserve">Кого </w:t>
      </w:r>
      <w:proofErr w:type="gramStart"/>
      <w:r w:rsidRPr="00CA5F9D">
        <w:rPr>
          <w:rFonts w:ascii="Times New Roman" w:eastAsia="Times New Roman" w:hAnsi="Times New Roman" w:cs="Times New Roman"/>
          <w:color w:val="000000"/>
          <w:sz w:val="24"/>
          <w:szCs w:val="24"/>
          <w:lang w:eastAsia="ru-RU"/>
        </w:rPr>
        <w:t>коснулись</w:t>
      </w:r>
      <w:proofErr w:type="gramEnd"/>
      <w:r w:rsidRPr="00CA5F9D">
        <w:rPr>
          <w:rFonts w:ascii="Times New Roman" w:eastAsia="Times New Roman" w:hAnsi="Times New Roman" w:cs="Times New Roman"/>
          <w:color w:val="000000"/>
          <w:sz w:val="24"/>
          <w:szCs w:val="24"/>
          <w:lang w:eastAsia="ru-RU"/>
        </w:rPr>
        <w:t xml:space="preserve"> проводимые реформы?</w:t>
      </w:r>
    </w:p>
    <w:p w:rsidR="009437A5" w:rsidRPr="00CA5F9D" w:rsidRDefault="009437A5" w:rsidP="009437A5">
      <w:pPr>
        <w:pStyle w:val="a4"/>
        <w:numPr>
          <w:ilvl w:val="0"/>
          <w:numId w:val="23"/>
        </w:numPr>
        <w:spacing w:before="0"/>
        <w:rPr>
          <w:rFonts w:ascii="Times New Roman" w:eastAsia="Times New Roman" w:hAnsi="Times New Roman" w:cs="Times New Roman"/>
          <w:color w:val="000000"/>
          <w:sz w:val="24"/>
          <w:szCs w:val="24"/>
          <w:lang w:eastAsia="ru-RU"/>
        </w:rPr>
      </w:pPr>
      <w:r w:rsidRPr="00CA5F9D">
        <w:rPr>
          <w:rFonts w:ascii="Times New Roman" w:eastAsia="Times New Roman" w:hAnsi="Times New Roman" w:cs="Times New Roman"/>
          <w:color w:val="000000"/>
          <w:sz w:val="24"/>
          <w:szCs w:val="24"/>
          <w:lang w:eastAsia="ru-RU"/>
        </w:rPr>
        <w:t>Справедливо ли их в исторической литературе называют «Великими»?</w:t>
      </w:r>
      <w:r>
        <w:rPr>
          <w:rFonts w:ascii="Times New Roman" w:eastAsia="Times New Roman" w:hAnsi="Times New Roman" w:cs="Times New Roman"/>
          <w:color w:val="000000"/>
          <w:sz w:val="24"/>
          <w:szCs w:val="24"/>
          <w:lang w:eastAsia="ru-RU"/>
        </w:rPr>
        <w:t xml:space="preserve"> (оценка реформ)</w:t>
      </w:r>
    </w:p>
    <w:p w:rsidR="009437A5" w:rsidRDefault="009437A5" w:rsidP="009437A5">
      <w:pPr>
        <w:pStyle w:val="a4"/>
        <w:numPr>
          <w:ilvl w:val="0"/>
          <w:numId w:val="23"/>
        </w:numPr>
        <w:spacing w:before="0"/>
        <w:rPr>
          <w:rFonts w:ascii="Times New Roman" w:eastAsia="Times New Roman" w:hAnsi="Times New Roman" w:cs="Times New Roman"/>
          <w:color w:val="000000"/>
          <w:sz w:val="24"/>
          <w:szCs w:val="24"/>
          <w:lang w:eastAsia="ru-RU"/>
        </w:rPr>
      </w:pPr>
      <w:r w:rsidRPr="00CA5F9D">
        <w:rPr>
          <w:rFonts w:ascii="Times New Roman" w:eastAsia="Times New Roman" w:hAnsi="Times New Roman" w:cs="Times New Roman"/>
          <w:color w:val="000000"/>
          <w:sz w:val="24"/>
          <w:szCs w:val="24"/>
          <w:lang w:eastAsia="ru-RU"/>
        </w:rPr>
        <w:t>Какова роль императора и государства в проведении реформ</w:t>
      </w:r>
      <w:r>
        <w:rPr>
          <w:rFonts w:ascii="Times New Roman" w:eastAsia="Times New Roman" w:hAnsi="Times New Roman" w:cs="Times New Roman"/>
          <w:color w:val="000000"/>
          <w:sz w:val="24"/>
          <w:szCs w:val="24"/>
          <w:lang w:eastAsia="ru-RU"/>
        </w:rPr>
        <w:t>?</w:t>
      </w:r>
    </w:p>
    <w:p w:rsidR="009437A5" w:rsidRDefault="009437A5" w:rsidP="009437A5">
      <w:pPr>
        <w:rPr>
          <w:rFonts w:ascii="Times New Roman" w:eastAsia="Times New Roman" w:hAnsi="Times New Roman" w:cs="Times New Roman"/>
          <w:color w:val="000000"/>
          <w:sz w:val="24"/>
          <w:szCs w:val="24"/>
          <w:lang w:eastAsia="ru-RU"/>
        </w:rPr>
      </w:pPr>
      <w:r w:rsidRPr="000D2061">
        <w:rPr>
          <w:rFonts w:ascii="Times New Roman" w:eastAsia="Times New Roman" w:hAnsi="Times New Roman" w:cs="Times New Roman"/>
          <w:b/>
          <w:bCs/>
          <w:color w:val="000000"/>
          <w:sz w:val="24"/>
          <w:szCs w:val="24"/>
          <w:lang w:eastAsia="ru-RU"/>
        </w:rPr>
        <w:t>V</w:t>
      </w:r>
      <w:r>
        <w:rPr>
          <w:rFonts w:ascii="Times New Roman" w:eastAsia="Times New Roman" w:hAnsi="Times New Roman" w:cs="Times New Roman"/>
          <w:b/>
          <w:bCs/>
          <w:color w:val="000000"/>
          <w:sz w:val="24"/>
          <w:szCs w:val="24"/>
          <w:lang w:eastAsia="ru-RU"/>
        </w:rPr>
        <w:t>. Выставление оценок, комментирование.</w:t>
      </w:r>
    </w:p>
    <w:p w:rsidR="009437A5" w:rsidRPr="00CA5F9D" w:rsidRDefault="009437A5" w:rsidP="009437A5">
      <w:pPr>
        <w:rPr>
          <w:rFonts w:ascii="Times New Roman" w:eastAsia="Times New Roman" w:hAnsi="Times New Roman" w:cs="Times New Roman"/>
          <w:color w:val="000000"/>
          <w:sz w:val="24"/>
          <w:szCs w:val="24"/>
          <w:lang w:eastAsia="ru-RU"/>
        </w:rPr>
      </w:pPr>
      <w:r w:rsidRPr="00CA5F9D">
        <w:rPr>
          <w:rFonts w:ascii="Times New Roman" w:eastAsia="Times New Roman" w:hAnsi="Times New Roman" w:cs="Times New Roman"/>
          <w:bCs/>
          <w:color w:val="000000"/>
          <w:sz w:val="24"/>
          <w:szCs w:val="24"/>
          <w:lang w:eastAsia="ru-RU"/>
        </w:rPr>
        <w:t>Что на уроке было понятным, что нет?</w:t>
      </w:r>
      <w:r>
        <w:rPr>
          <w:rFonts w:ascii="Times New Roman" w:eastAsia="Times New Roman" w:hAnsi="Times New Roman" w:cs="Times New Roman"/>
          <w:bCs/>
          <w:color w:val="000000"/>
          <w:sz w:val="24"/>
          <w:szCs w:val="24"/>
          <w:lang w:eastAsia="ru-RU"/>
        </w:rPr>
        <w:t xml:space="preserve"> Какие затруднения вы встретили в работе?</w:t>
      </w:r>
    </w:p>
    <w:p w:rsidR="009437A5" w:rsidRPr="000D2061" w:rsidRDefault="009437A5" w:rsidP="009437A5">
      <w:pPr>
        <w:rPr>
          <w:rFonts w:ascii="Times New Roman" w:eastAsia="Times New Roman" w:hAnsi="Times New Roman" w:cs="Times New Roman"/>
          <w:color w:val="000000"/>
          <w:sz w:val="24"/>
          <w:szCs w:val="24"/>
          <w:lang w:eastAsia="ru-RU"/>
        </w:rPr>
      </w:pPr>
    </w:p>
    <w:p w:rsidR="009437A5" w:rsidRPr="000D2061" w:rsidRDefault="009437A5" w:rsidP="009437A5">
      <w:pPr>
        <w:rPr>
          <w:rFonts w:ascii="Times New Roman" w:eastAsia="Times New Roman" w:hAnsi="Times New Roman" w:cs="Times New Roman"/>
          <w:color w:val="000000"/>
          <w:sz w:val="24"/>
          <w:szCs w:val="24"/>
          <w:lang w:eastAsia="ru-RU"/>
        </w:rPr>
      </w:pPr>
      <w:r w:rsidRPr="000D2061">
        <w:rPr>
          <w:rFonts w:ascii="Times New Roman" w:eastAsia="Times New Roman" w:hAnsi="Times New Roman" w:cs="Times New Roman"/>
          <w:b/>
          <w:bCs/>
          <w:color w:val="000000"/>
          <w:sz w:val="24"/>
          <w:szCs w:val="24"/>
          <w:lang w:eastAsia="ru-RU"/>
        </w:rPr>
        <w:t>V. Домашнее задание</w:t>
      </w:r>
      <w:r w:rsidRPr="000D2061">
        <w:rPr>
          <w:rFonts w:ascii="Times New Roman" w:eastAsia="Times New Roman" w:hAnsi="Times New Roman" w:cs="Times New Roman"/>
          <w:color w:val="000000"/>
          <w:sz w:val="24"/>
          <w:szCs w:val="24"/>
          <w:lang w:eastAsia="ru-RU"/>
        </w:rPr>
        <w:t>.</w:t>
      </w:r>
    </w:p>
    <w:p w:rsidR="009437A5" w:rsidRDefault="009437A5" w:rsidP="009437A5">
      <w:pPr>
        <w:rPr>
          <w:rFonts w:ascii="Times New Roman" w:eastAsia="Times New Roman" w:hAnsi="Times New Roman" w:cs="Times New Roman"/>
          <w:bCs/>
          <w:color w:val="000000"/>
          <w:sz w:val="24"/>
          <w:szCs w:val="24"/>
          <w:lang w:eastAsia="ru-RU"/>
        </w:rPr>
      </w:pPr>
      <w:r w:rsidRPr="000D206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21</w:t>
      </w:r>
      <w:r w:rsidRPr="00187D95">
        <w:rPr>
          <w:rFonts w:ascii="Times New Roman" w:eastAsia="Times New Roman" w:hAnsi="Times New Roman" w:cs="Times New Roman"/>
          <w:bCs/>
          <w:color w:val="000000"/>
          <w:sz w:val="24"/>
          <w:szCs w:val="24"/>
          <w:lang w:eastAsia="ru-RU"/>
        </w:rPr>
        <w:t>, вопросы в конце параграфа</w:t>
      </w:r>
      <w:r>
        <w:rPr>
          <w:rFonts w:ascii="Times New Roman" w:eastAsia="Times New Roman" w:hAnsi="Times New Roman" w:cs="Times New Roman"/>
          <w:bCs/>
          <w:color w:val="000000"/>
          <w:sz w:val="24"/>
          <w:szCs w:val="24"/>
          <w:lang w:eastAsia="ru-RU"/>
        </w:rPr>
        <w:t>.</w:t>
      </w:r>
    </w:p>
    <w:p w:rsidR="009437A5" w:rsidRDefault="009437A5" w:rsidP="009437A5">
      <w:pPr>
        <w:jc w:val="both"/>
        <w:rPr>
          <w:rFonts w:ascii="Times New Roman" w:eastAsia="Times New Roman" w:hAnsi="Times New Roman" w:cs="Times New Roman"/>
          <w:sz w:val="24"/>
          <w:szCs w:val="24"/>
          <w:lang w:eastAsia="ru-RU"/>
        </w:rPr>
      </w:pPr>
      <w:r w:rsidRPr="000D2061">
        <w:rPr>
          <w:rFonts w:ascii="Times New Roman" w:eastAsia="Times New Roman" w:hAnsi="Times New Roman" w:cs="Times New Roman"/>
          <w:color w:val="000000"/>
          <w:sz w:val="24"/>
          <w:szCs w:val="24"/>
          <w:lang w:eastAsia="ru-RU"/>
        </w:rPr>
        <w:t xml:space="preserve">- В тетради заполнить </w:t>
      </w:r>
      <w:r>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sz w:val="24"/>
          <w:szCs w:val="24"/>
          <w:lang w:eastAsia="ru-RU"/>
        </w:rPr>
        <w:t>оследнюю колонку  с привлечением дополнительной информации</w:t>
      </w:r>
    </w:p>
    <w:p w:rsidR="009437A5" w:rsidRPr="000D2061" w:rsidRDefault="009437A5" w:rsidP="009437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Оформление мини-проектов для их демонстрации и  использования на следующем уроке</w:t>
      </w:r>
    </w:p>
    <w:p w:rsidR="009437A5" w:rsidRPr="000D2061" w:rsidRDefault="009437A5" w:rsidP="009437A5">
      <w:pPr>
        <w:rPr>
          <w:rFonts w:ascii="Times New Roman" w:hAnsi="Times New Roman" w:cs="Times New Roman"/>
          <w:sz w:val="24"/>
          <w:szCs w:val="24"/>
        </w:rPr>
      </w:pPr>
    </w:p>
    <w:p w:rsidR="009437A5" w:rsidRDefault="009437A5" w:rsidP="009437A5">
      <w:pPr>
        <w:jc w:val="both"/>
        <w:rPr>
          <w:rFonts w:ascii="Times New Roman" w:hAnsi="Times New Roman" w:cs="Times New Roman"/>
          <w:sz w:val="24"/>
          <w:szCs w:val="24"/>
        </w:rPr>
      </w:pPr>
      <w:r>
        <w:rPr>
          <w:rFonts w:ascii="Times New Roman" w:hAnsi="Times New Roman" w:cs="Times New Roman"/>
          <w:sz w:val="24"/>
          <w:szCs w:val="24"/>
        </w:rPr>
        <w:t xml:space="preserve">Интернет-ресурсы для домашней работы: </w:t>
      </w:r>
      <w:hyperlink r:id="rId5" w:history="1">
        <w:r w:rsidRPr="00601234">
          <w:rPr>
            <w:rStyle w:val="a8"/>
            <w:rFonts w:ascii="Times New Roman" w:hAnsi="Times New Roman" w:cs="Times New Roman"/>
            <w:sz w:val="24"/>
            <w:szCs w:val="24"/>
          </w:rPr>
          <w:t>https://ru.wikipedia</w:t>
        </w:r>
      </w:hyperlink>
      <w:r w:rsidRPr="005255D2">
        <w:rPr>
          <w:rFonts w:ascii="Times New Roman" w:hAnsi="Times New Roman" w:cs="Times New Roman"/>
          <w:sz w:val="24"/>
          <w:szCs w:val="24"/>
        </w:rPr>
        <w:t>.</w:t>
      </w:r>
    </w:p>
    <w:p w:rsidR="009437A5" w:rsidRDefault="009437A5" w:rsidP="009437A5">
      <w:pPr>
        <w:jc w:val="both"/>
        <w:rPr>
          <w:rFonts w:ascii="Times New Roman" w:hAnsi="Times New Roman" w:cs="Times New Roman"/>
          <w:sz w:val="24"/>
          <w:szCs w:val="24"/>
        </w:rPr>
      </w:pPr>
    </w:p>
    <w:p w:rsidR="009437A5" w:rsidRPr="00C12530" w:rsidRDefault="009437A5" w:rsidP="009437A5">
      <w:pPr>
        <w:jc w:val="right"/>
        <w:rPr>
          <w:rFonts w:ascii="Times New Roman" w:hAnsi="Times New Roman" w:cs="Times New Roman"/>
          <w:b/>
          <w:sz w:val="24"/>
          <w:szCs w:val="24"/>
        </w:rPr>
      </w:pPr>
      <w:r w:rsidRPr="00C12530">
        <w:rPr>
          <w:rFonts w:ascii="Times New Roman" w:hAnsi="Times New Roman" w:cs="Times New Roman"/>
          <w:b/>
          <w:sz w:val="24"/>
          <w:szCs w:val="24"/>
        </w:rPr>
        <w:t>Приложение 1.</w:t>
      </w:r>
    </w:p>
    <w:p w:rsidR="009437A5" w:rsidRDefault="009437A5" w:rsidP="009437A5">
      <w:pPr>
        <w:pStyle w:val="a3"/>
        <w:spacing w:before="0" w:beforeAutospacing="0" w:after="0" w:afterAutospacing="0"/>
        <w:jc w:val="both"/>
      </w:pPr>
      <w:r w:rsidRPr="0007030E">
        <w:rPr>
          <w:b/>
        </w:rPr>
        <w:t xml:space="preserve">"Положение о губернских и уездных земских учреждениях, Высочайше утверждённое 1 января </w:t>
      </w:r>
      <w:smartTag w:uri="urn:schemas-microsoft-com:office:smarttags" w:element="metricconverter">
        <w:smartTagPr>
          <w:attr w:name="ProductID" w:val="1864 г"/>
        </w:smartTagPr>
        <w:r w:rsidRPr="0007030E">
          <w:rPr>
            <w:b/>
          </w:rPr>
          <w:t>1864 г</w:t>
        </w:r>
      </w:smartTag>
      <w:r w:rsidRPr="0007030E">
        <w:rPr>
          <w:b/>
        </w:rPr>
        <w:t>"</w:t>
      </w:r>
      <w:proofErr w:type="gramStart"/>
      <w:r w:rsidRPr="0007030E">
        <w:t>.(</w:t>
      </w:r>
      <w:proofErr w:type="gramEnd"/>
      <w:r w:rsidRPr="0007030E">
        <w:t>Извлечение)</w:t>
      </w:r>
    </w:p>
    <w:p w:rsidR="009437A5" w:rsidRDefault="009437A5" w:rsidP="009437A5">
      <w:pPr>
        <w:pStyle w:val="a3"/>
        <w:spacing w:before="0" w:beforeAutospacing="0" w:after="0" w:afterAutospacing="0"/>
        <w:jc w:val="both"/>
        <w:rPr>
          <w:rStyle w:val="a7"/>
          <w:i w:val="0"/>
        </w:rPr>
      </w:pPr>
      <w:r w:rsidRPr="00C12530">
        <w:rPr>
          <w:rStyle w:val="a7"/>
        </w:rPr>
        <w:t>1.Для заведования делами</w:t>
      </w:r>
      <w:proofErr w:type="gramStart"/>
      <w:r w:rsidRPr="00C12530">
        <w:rPr>
          <w:rStyle w:val="a7"/>
        </w:rPr>
        <w:t xml:space="preserve"> ,</w:t>
      </w:r>
      <w:proofErr w:type="gramEnd"/>
      <w:r w:rsidRPr="00C12530">
        <w:rPr>
          <w:rStyle w:val="a7"/>
        </w:rPr>
        <w:t>относящимися к местным хозяйственным пользам и нуждам каждой губернии и каждого уезда ,образуются губернские и уездные земские учреждения…</w:t>
      </w:r>
      <w:r w:rsidRPr="00C12530">
        <w:rPr>
          <w:i/>
          <w:iCs/>
        </w:rPr>
        <w:br/>
      </w:r>
      <w:r w:rsidRPr="00C12530">
        <w:rPr>
          <w:rStyle w:val="a7"/>
        </w:rPr>
        <w:t>2. Дела</w:t>
      </w:r>
      <w:proofErr w:type="gramStart"/>
      <w:r w:rsidRPr="00C12530">
        <w:rPr>
          <w:rStyle w:val="a7"/>
        </w:rPr>
        <w:t xml:space="preserve"> ,</w:t>
      </w:r>
      <w:proofErr w:type="gramEnd"/>
      <w:r w:rsidRPr="00C12530">
        <w:rPr>
          <w:rStyle w:val="a7"/>
        </w:rPr>
        <w:t>подлежащие ведению земских учреждений, в губернии или уезде по принадлежности, суть:</w:t>
      </w:r>
    </w:p>
    <w:p w:rsidR="009437A5" w:rsidRDefault="009437A5" w:rsidP="009437A5">
      <w:pPr>
        <w:pStyle w:val="a3"/>
        <w:spacing w:before="0" w:beforeAutospacing="0" w:after="0" w:afterAutospacing="0"/>
        <w:jc w:val="both"/>
        <w:rPr>
          <w:rStyle w:val="a7"/>
          <w:i w:val="0"/>
        </w:rPr>
      </w:pPr>
      <w:r w:rsidRPr="00C12530">
        <w:rPr>
          <w:rStyle w:val="a7"/>
        </w:rPr>
        <w:lastRenderedPageBreak/>
        <w:t>I.</w:t>
      </w:r>
      <w:r>
        <w:rPr>
          <w:rStyle w:val="a7"/>
        </w:rPr>
        <w:t xml:space="preserve"> </w:t>
      </w:r>
      <w:r w:rsidRPr="00C12530">
        <w:rPr>
          <w:rStyle w:val="a7"/>
        </w:rPr>
        <w:t>Заведование имуществами, капиталами и денежными сборами земства.</w:t>
      </w:r>
      <w:r w:rsidRPr="00C12530">
        <w:rPr>
          <w:i/>
          <w:iCs/>
        </w:rPr>
        <w:br/>
      </w:r>
      <w:r w:rsidRPr="00C12530">
        <w:rPr>
          <w:rStyle w:val="a7"/>
        </w:rPr>
        <w:t>II.</w:t>
      </w:r>
      <w:r>
        <w:rPr>
          <w:rStyle w:val="a7"/>
        </w:rPr>
        <w:t xml:space="preserve"> </w:t>
      </w:r>
      <w:r w:rsidRPr="00C12530">
        <w:rPr>
          <w:rStyle w:val="a7"/>
        </w:rPr>
        <w:t>Устройство и содержание принадлежащих земству здани</w:t>
      </w:r>
      <w:r>
        <w:rPr>
          <w:rStyle w:val="a7"/>
        </w:rPr>
        <w:t>й, сооружений и путей сообщения</w:t>
      </w:r>
      <w:r w:rsidRPr="00C12530">
        <w:rPr>
          <w:rStyle w:val="a7"/>
        </w:rPr>
        <w:t xml:space="preserve">, </w:t>
      </w:r>
      <w:proofErr w:type="spellStart"/>
      <w:r w:rsidRPr="00C12530">
        <w:rPr>
          <w:rStyle w:val="a7"/>
        </w:rPr>
        <w:t>содержимых</w:t>
      </w:r>
      <w:proofErr w:type="spellEnd"/>
      <w:r w:rsidRPr="00C12530">
        <w:rPr>
          <w:rStyle w:val="a7"/>
        </w:rPr>
        <w:t xml:space="preserve"> </w:t>
      </w:r>
      <w:r>
        <w:rPr>
          <w:rStyle w:val="a7"/>
        </w:rPr>
        <w:t>з</w:t>
      </w:r>
      <w:r w:rsidRPr="00C12530">
        <w:rPr>
          <w:rStyle w:val="a7"/>
        </w:rPr>
        <w:t>а счёт земства.</w:t>
      </w:r>
    </w:p>
    <w:p w:rsidR="009437A5" w:rsidRDefault="009437A5" w:rsidP="009437A5">
      <w:pPr>
        <w:pStyle w:val="a3"/>
        <w:spacing w:before="0" w:beforeAutospacing="0" w:after="0" w:afterAutospacing="0"/>
        <w:jc w:val="both"/>
        <w:rPr>
          <w:i/>
          <w:iCs/>
        </w:rPr>
      </w:pPr>
      <w:r w:rsidRPr="00C12530">
        <w:rPr>
          <w:rStyle w:val="a7"/>
        </w:rPr>
        <w:t>III.</w:t>
      </w:r>
      <w:r>
        <w:rPr>
          <w:rStyle w:val="a7"/>
        </w:rPr>
        <w:t xml:space="preserve"> </w:t>
      </w:r>
      <w:r w:rsidRPr="00C12530">
        <w:rPr>
          <w:rStyle w:val="a7"/>
        </w:rPr>
        <w:t>Меры обеспечения народного продовольствия.</w:t>
      </w:r>
    </w:p>
    <w:p w:rsidR="009437A5" w:rsidRDefault="009437A5" w:rsidP="009437A5">
      <w:pPr>
        <w:pStyle w:val="a3"/>
        <w:spacing w:before="0" w:beforeAutospacing="0" w:after="0" w:afterAutospacing="0"/>
        <w:jc w:val="both"/>
        <w:rPr>
          <w:rStyle w:val="a7"/>
          <w:i w:val="0"/>
        </w:rPr>
      </w:pPr>
      <w:r w:rsidRPr="00C12530">
        <w:rPr>
          <w:rStyle w:val="a7"/>
        </w:rPr>
        <w:t>IY. Заведование земскими благотворительными заведениями.</w:t>
      </w:r>
    </w:p>
    <w:p w:rsidR="009437A5" w:rsidRDefault="009437A5" w:rsidP="009437A5">
      <w:pPr>
        <w:pStyle w:val="a3"/>
        <w:spacing w:before="0" w:beforeAutospacing="0" w:after="0" w:afterAutospacing="0"/>
        <w:jc w:val="both"/>
        <w:rPr>
          <w:rStyle w:val="a7"/>
          <w:i w:val="0"/>
        </w:rPr>
      </w:pPr>
      <w:r w:rsidRPr="00C12530">
        <w:rPr>
          <w:rStyle w:val="a7"/>
        </w:rPr>
        <w:t>Y. Управление делами взаимного земского страхования имущества.</w:t>
      </w:r>
      <w:r w:rsidRPr="00C12530">
        <w:rPr>
          <w:i/>
          <w:iCs/>
        </w:rPr>
        <w:br/>
      </w:r>
      <w:r w:rsidRPr="00C12530">
        <w:rPr>
          <w:rStyle w:val="a7"/>
        </w:rPr>
        <w:t>YI .</w:t>
      </w:r>
      <w:r>
        <w:rPr>
          <w:rStyle w:val="a7"/>
        </w:rPr>
        <w:t xml:space="preserve"> </w:t>
      </w:r>
      <w:r w:rsidRPr="00C12530">
        <w:rPr>
          <w:rStyle w:val="a7"/>
        </w:rPr>
        <w:t>Попечение о развитии местной торговли и промышленности.</w:t>
      </w:r>
    </w:p>
    <w:p w:rsidR="009437A5" w:rsidRDefault="009437A5" w:rsidP="009437A5">
      <w:pPr>
        <w:pStyle w:val="a3"/>
        <w:spacing w:before="0" w:beforeAutospacing="0" w:after="0" w:afterAutospacing="0"/>
        <w:jc w:val="both"/>
        <w:rPr>
          <w:rStyle w:val="a7"/>
          <w:i w:val="0"/>
        </w:rPr>
      </w:pPr>
      <w:r>
        <w:rPr>
          <w:rStyle w:val="a7"/>
        </w:rPr>
        <w:t>YII</w:t>
      </w:r>
      <w:r w:rsidRPr="00C12530">
        <w:rPr>
          <w:rStyle w:val="a7"/>
        </w:rPr>
        <w:t>.</w:t>
      </w:r>
      <w:r>
        <w:rPr>
          <w:rStyle w:val="a7"/>
        </w:rPr>
        <w:t xml:space="preserve"> </w:t>
      </w:r>
      <w:r w:rsidRPr="00C12530">
        <w:rPr>
          <w:rStyle w:val="a7"/>
        </w:rPr>
        <w:t>Участие ...в попечении о народном образовании</w:t>
      </w:r>
      <w:proofErr w:type="gramStart"/>
      <w:r w:rsidRPr="00C12530">
        <w:rPr>
          <w:rStyle w:val="a7"/>
        </w:rPr>
        <w:t xml:space="preserve"> ,</w:t>
      </w:r>
      <w:proofErr w:type="gramEnd"/>
      <w:r w:rsidRPr="00C12530">
        <w:rPr>
          <w:rStyle w:val="a7"/>
        </w:rPr>
        <w:t>о народном здравии и тюрьмах.</w:t>
      </w:r>
    </w:p>
    <w:p w:rsidR="009437A5" w:rsidRDefault="009437A5" w:rsidP="009437A5">
      <w:pPr>
        <w:pStyle w:val="a3"/>
        <w:spacing w:before="0" w:beforeAutospacing="0" w:after="0" w:afterAutospacing="0"/>
        <w:jc w:val="both"/>
        <w:rPr>
          <w:rStyle w:val="a7"/>
          <w:i w:val="0"/>
        </w:rPr>
      </w:pPr>
      <w:r w:rsidRPr="00C12530">
        <w:rPr>
          <w:rStyle w:val="a7"/>
        </w:rPr>
        <w:t>YIII.</w:t>
      </w:r>
      <w:r>
        <w:rPr>
          <w:rStyle w:val="a7"/>
        </w:rPr>
        <w:t xml:space="preserve"> </w:t>
      </w:r>
      <w:r w:rsidRPr="00C12530">
        <w:rPr>
          <w:rStyle w:val="a7"/>
        </w:rPr>
        <w:t>Содействие к предупреждению падежей скота, а также по охранению хлебных посевов и других растений...</w:t>
      </w:r>
    </w:p>
    <w:p w:rsidR="009437A5" w:rsidRDefault="009437A5" w:rsidP="009437A5">
      <w:pPr>
        <w:pStyle w:val="a3"/>
        <w:spacing w:before="0" w:beforeAutospacing="0" w:after="0" w:afterAutospacing="0"/>
        <w:jc w:val="both"/>
        <w:rPr>
          <w:rStyle w:val="a7"/>
          <w:i w:val="0"/>
        </w:rPr>
      </w:pPr>
      <w:r w:rsidRPr="00C12530">
        <w:rPr>
          <w:rStyle w:val="a7"/>
        </w:rPr>
        <w:t>7. Земские учреждения в постановлениях и распоряжениях своих не могут выходить из круга указанных им дел...</w:t>
      </w:r>
    </w:p>
    <w:p w:rsidR="009437A5" w:rsidRPr="0007030E" w:rsidRDefault="009437A5" w:rsidP="009437A5">
      <w:pPr>
        <w:pStyle w:val="a3"/>
        <w:spacing w:before="0" w:beforeAutospacing="0" w:after="0" w:afterAutospacing="0"/>
        <w:jc w:val="both"/>
      </w:pPr>
      <w:r w:rsidRPr="00C12530">
        <w:rPr>
          <w:rStyle w:val="a7"/>
        </w:rPr>
        <w:t>8. Начальник губернии имеет право остановить исполнение всякого постановления земских учреждений, противного законам или общим государственным пользам...</w:t>
      </w:r>
      <w:r w:rsidRPr="0007030E">
        <w:rPr>
          <w:i/>
          <w:iCs/>
        </w:rPr>
        <w:br/>
      </w:r>
      <w:r w:rsidRPr="0007030E">
        <w:br/>
      </w:r>
      <w:r>
        <w:t>Дополнительные в</w:t>
      </w:r>
      <w:r w:rsidRPr="0007030E">
        <w:t>опросы к документу:</w:t>
      </w:r>
    </w:p>
    <w:p w:rsidR="009437A5" w:rsidRDefault="009437A5" w:rsidP="009437A5">
      <w:pPr>
        <w:pStyle w:val="a3"/>
        <w:spacing w:before="0" w:beforeAutospacing="0" w:after="0" w:afterAutospacing="0"/>
        <w:jc w:val="both"/>
      </w:pPr>
      <w:r w:rsidRPr="0007030E">
        <w:t>1.Какие дела находились в ведении земств?</w:t>
      </w:r>
    </w:p>
    <w:p w:rsidR="009437A5" w:rsidRDefault="009437A5" w:rsidP="009437A5">
      <w:pPr>
        <w:pStyle w:val="a3"/>
        <w:spacing w:before="0" w:beforeAutospacing="0" w:after="0" w:afterAutospacing="0"/>
        <w:jc w:val="both"/>
      </w:pPr>
      <w:r w:rsidRPr="0007030E">
        <w:t>2.С какой целью в Положение введены статьи 7, 8?</w:t>
      </w:r>
    </w:p>
    <w:p w:rsidR="009437A5" w:rsidRDefault="009437A5" w:rsidP="009437A5">
      <w:pPr>
        <w:pStyle w:val="a3"/>
        <w:spacing w:before="0" w:beforeAutospacing="0" w:after="0" w:afterAutospacing="0"/>
        <w:jc w:val="both"/>
      </w:pPr>
      <w:r w:rsidRPr="0007030E">
        <w:t xml:space="preserve">3. Какие вопросы не решали земства? </w:t>
      </w:r>
    </w:p>
    <w:p w:rsidR="009437A5" w:rsidRDefault="009437A5" w:rsidP="009437A5">
      <w:pPr>
        <w:pStyle w:val="a3"/>
        <w:spacing w:before="0" w:beforeAutospacing="0" w:after="0" w:afterAutospacing="0"/>
        <w:jc w:val="both"/>
      </w:pPr>
      <w:r w:rsidRPr="0007030E">
        <w:t>4.В чём сильные и слабые стороны земской реформы?</w:t>
      </w:r>
    </w:p>
    <w:p w:rsidR="009437A5" w:rsidRDefault="009437A5" w:rsidP="009437A5">
      <w:pPr>
        <w:pStyle w:val="a3"/>
        <w:spacing w:before="0" w:beforeAutospacing="0" w:after="0" w:afterAutospacing="0"/>
        <w:jc w:val="both"/>
      </w:pPr>
      <w:r w:rsidRPr="0007030E">
        <w:t>5. Где не было земств? Почему?</w:t>
      </w:r>
    </w:p>
    <w:p w:rsidR="009437A5" w:rsidRDefault="009437A5" w:rsidP="009437A5">
      <w:pPr>
        <w:pStyle w:val="a3"/>
        <w:spacing w:before="0" w:beforeAutospacing="0" w:after="0" w:afterAutospacing="0"/>
        <w:jc w:val="both"/>
      </w:pPr>
      <w:r>
        <w:t>6. Как в наши дни обстоит вопрос с работой органов местного самоуправления и их выборов?</w:t>
      </w:r>
    </w:p>
    <w:p w:rsidR="009437A5" w:rsidRDefault="009437A5" w:rsidP="009437A5">
      <w:pPr>
        <w:pStyle w:val="a3"/>
        <w:spacing w:before="0" w:beforeAutospacing="0" w:after="0" w:afterAutospacing="0"/>
        <w:jc w:val="both"/>
      </w:pPr>
    </w:p>
    <w:p w:rsidR="009437A5" w:rsidRDefault="009437A5" w:rsidP="009437A5">
      <w:pPr>
        <w:pStyle w:val="a3"/>
        <w:spacing w:before="0" w:beforeAutospacing="0" w:after="0" w:afterAutospacing="0"/>
        <w:jc w:val="both"/>
      </w:pPr>
    </w:p>
    <w:p w:rsidR="009437A5" w:rsidRDefault="009437A5" w:rsidP="009437A5">
      <w:pPr>
        <w:pStyle w:val="a3"/>
        <w:spacing w:before="0" w:beforeAutospacing="0" w:after="0" w:afterAutospacing="0"/>
        <w:jc w:val="both"/>
        <w:rPr>
          <w:b/>
        </w:rPr>
      </w:pPr>
      <w:r w:rsidRPr="0090276E">
        <w:rPr>
          <w:b/>
        </w:rPr>
        <w:t xml:space="preserve">Извлечение из Городового положения от 16 июня </w:t>
      </w:r>
      <w:smartTag w:uri="urn:schemas-microsoft-com:office:smarttags" w:element="metricconverter">
        <w:smartTagPr>
          <w:attr w:name="ProductID" w:val="1870 г"/>
        </w:smartTagPr>
        <w:r w:rsidRPr="0090276E">
          <w:rPr>
            <w:b/>
          </w:rPr>
          <w:t>1870 г</w:t>
        </w:r>
      </w:smartTag>
      <w:r w:rsidRPr="0090276E">
        <w:rPr>
          <w:b/>
        </w:rPr>
        <w:t>.:</w:t>
      </w:r>
    </w:p>
    <w:p w:rsidR="009437A5" w:rsidRDefault="009437A5" w:rsidP="009437A5">
      <w:pPr>
        <w:pStyle w:val="a3"/>
        <w:spacing w:before="0" w:beforeAutospacing="0" w:after="0" w:afterAutospacing="0"/>
        <w:jc w:val="both"/>
        <w:rPr>
          <w:rStyle w:val="a7"/>
          <w:i w:val="0"/>
        </w:rPr>
      </w:pPr>
      <w:r>
        <w:rPr>
          <w:b/>
        </w:rPr>
        <w:t xml:space="preserve"> </w:t>
      </w:r>
      <w:r w:rsidRPr="00CA5F9D">
        <w:rPr>
          <w:rStyle w:val="a7"/>
        </w:rPr>
        <w:t>2. К предметам ведомства городского общественного управления принадлежит:</w:t>
      </w:r>
      <w:r w:rsidRPr="00CA5F9D">
        <w:rPr>
          <w:i/>
          <w:iCs/>
        </w:rPr>
        <w:br/>
      </w:r>
      <w:r w:rsidRPr="00CA5F9D">
        <w:rPr>
          <w:rStyle w:val="a7"/>
        </w:rPr>
        <w:t>а) дела по устройству сего управления и по городскому хозяйству на основании правил, в настоящем положении изложенных;</w:t>
      </w:r>
    </w:p>
    <w:p w:rsidR="009437A5" w:rsidRDefault="009437A5" w:rsidP="009437A5">
      <w:pPr>
        <w:pStyle w:val="a3"/>
        <w:spacing w:before="0" w:beforeAutospacing="0" w:after="0" w:afterAutospacing="0"/>
        <w:jc w:val="both"/>
        <w:rPr>
          <w:rStyle w:val="a7"/>
          <w:i w:val="0"/>
        </w:rPr>
      </w:pPr>
      <w:r w:rsidRPr="00CA5F9D">
        <w:rPr>
          <w:rStyle w:val="a7"/>
        </w:rPr>
        <w:t xml:space="preserve">б) дела по внешнему благоустройству города, а именно: попечение об устройстве города, согласно утверждённому плану </w:t>
      </w:r>
      <w:proofErr w:type="gramStart"/>
      <w:r w:rsidRPr="00CA5F9D">
        <w:rPr>
          <w:rStyle w:val="a7"/>
        </w:rPr>
        <w:t>;з</w:t>
      </w:r>
      <w:proofErr w:type="gramEnd"/>
      <w:r w:rsidRPr="00CA5F9D">
        <w:rPr>
          <w:rStyle w:val="a7"/>
        </w:rPr>
        <w:t>аведование на основании правил...устройством и содержанием улиц, площадей, мостовых, тротуаров ,городских общественных садов, бульваров, водопроводов, в, сточных труб , каналов ,прудов, канав и протоков, мостов, гатей и переправ, а равно и освещением городов;</w:t>
      </w:r>
    </w:p>
    <w:p w:rsidR="009437A5" w:rsidRDefault="009437A5" w:rsidP="009437A5">
      <w:pPr>
        <w:pStyle w:val="a3"/>
        <w:spacing w:before="0" w:beforeAutospacing="0" w:after="0" w:afterAutospacing="0"/>
        <w:jc w:val="both"/>
        <w:rPr>
          <w:rStyle w:val="a7"/>
          <w:i w:val="0"/>
        </w:rPr>
      </w:pPr>
      <w:r w:rsidRPr="00CA5F9D">
        <w:rPr>
          <w:rStyle w:val="a7"/>
        </w:rPr>
        <w:t>в) дела, касающиеся благосостояния городского населения: меры к обеспечению народного продовольствия, устройство рынков и базаров; попечение в пределах</w:t>
      </w:r>
      <w:proofErr w:type="gramStart"/>
      <w:r w:rsidRPr="00CA5F9D">
        <w:rPr>
          <w:rStyle w:val="a7"/>
        </w:rPr>
        <w:t xml:space="preserve"> ,</w:t>
      </w:r>
      <w:proofErr w:type="gramEnd"/>
      <w:r w:rsidRPr="00CA5F9D">
        <w:rPr>
          <w:rStyle w:val="a7"/>
        </w:rPr>
        <w:t>законом указанных...об сохранении народного здравия ,о принятии мер предосторожности против пожаров и других бедствий и об обеспечении от причиняемых ими убытков; попечение об ограждении и развитии местной торговли и промышленности ,об устройстве пристаней, бирж и кредитных учреждений...</w:t>
      </w:r>
    </w:p>
    <w:p w:rsidR="009437A5" w:rsidRDefault="009437A5" w:rsidP="009437A5">
      <w:pPr>
        <w:pStyle w:val="a3"/>
        <w:spacing w:before="0" w:beforeAutospacing="0" w:after="0" w:afterAutospacing="0"/>
        <w:jc w:val="both"/>
        <w:rPr>
          <w:rStyle w:val="a7"/>
          <w:i w:val="0"/>
        </w:rPr>
      </w:pPr>
      <w:r w:rsidRPr="00CA5F9D">
        <w:rPr>
          <w:rStyle w:val="a7"/>
        </w:rPr>
        <w:t>г) устройство за счёт города благотворительных учреждений и больниц и заведование ими на основаниях</w:t>
      </w:r>
      <w:proofErr w:type="gramStart"/>
      <w:r w:rsidRPr="00CA5F9D">
        <w:rPr>
          <w:rStyle w:val="a7"/>
        </w:rPr>
        <w:t xml:space="preserve"> ,</w:t>
      </w:r>
      <w:proofErr w:type="gramEnd"/>
      <w:r w:rsidRPr="00CA5F9D">
        <w:rPr>
          <w:rStyle w:val="a7"/>
        </w:rPr>
        <w:t>указанных для земских учреждений...участие на том же основании в попечении о народном образовании...а также устройство театров, библиотек ,музеев и других подобного рода учреждений;</w:t>
      </w:r>
    </w:p>
    <w:p w:rsidR="009437A5" w:rsidRDefault="009437A5" w:rsidP="009437A5">
      <w:pPr>
        <w:pStyle w:val="a3"/>
        <w:spacing w:before="0" w:beforeAutospacing="0" w:after="0" w:afterAutospacing="0"/>
        <w:jc w:val="both"/>
        <w:rPr>
          <w:rStyle w:val="a7"/>
          <w:i w:val="0"/>
        </w:rPr>
      </w:pPr>
      <w:proofErr w:type="spellStart"/>
      <w:r w:rsidRPr="00CA5F9D">
        <w:rPr>
          <w:rStyle w:val="a7"/>
        </w:rPr>
        <w:t>д</w:t>
      </w:r>
      <w:proofErr w:type="spellEnd"/>
      <w:r w:rsidRPr="00CA5F9D">
        <w:rPr>
          <w:rStyle w:val="a7"/>
        </w:rPr>
        <w:t>) предоставление правительству сведений и заключений по предметам, касающимся местных нужд и польз города...</w:t>
      </w:r>
    </w:p>
    <w:p w:rsidR="009437A5" w:rsidRPr="0007030E" w:rsidRDefault="009437A5" w:rsidP="009437A5">
      <w:pPr>
        <w:pStyle w:val="a3"/>
        <w:spacing w:before="0" w:beforeAutospacing="0" w:after="0" w:afterAutospacing="0"/>
        <w:jc w:val="both"/>
      </w:pPr>
      <w:r w:rsidRPr="00835F26">
        <w:br/>
      </w:r>
      <w:r>
        <w:t>Дополнительные в</w:t>
      </w:r>
      <w:r w:rsidRPr="0007030E">
        <w:t>опросы к документу:</w:t>
      </w:r>
    </w:p>
    <w:p w:rsidR="009437A5" w:rsidRPr="00835F26" w:rsidRDefault="009437A5" w:rsidP="009437A5">
      <w:pPr>
        <w:pStyle w:val="a3"/>
        <w:spacing w:before="0" w:beforeAutospacing="0" w:after="0" w:afterAutospacing="0"/>
        <w:jc w:val="both"/>
      </w:pPr>
      <w:r w:rsidRPr="00835F26">
        <w:t>1. Какие проблемы городской жизни решало городское общественное управление?</w:t>
      </w:r>
      <w:r w:rsidRPr="00835F26">
        <w:br/>
        <w:t>2. Сравните земскую и городскую реформы. В чём значение этих реформ?</w:t>
      </w:r>
    </w:p>
    <w:p w:rsidR="009437A5" w:rsidRDefault="009437A5" w:rsidP="009437A5">
      <w:pPr>
        <w:pStyle w:val="a3"/>
        <w:spacing w:before="0" w:beforeAutospacing="0" w:after="0" w:afterAutospacing="0"/>
        <w:jc w:val="both"/>
      </w:pPr>
    </w:p>
    <w:p w:rsidR="009437A5" w:rsidRDefault="009437A5" w:rsidP="009437A5">
      <w:pPr>
        <w:pStyle w:val="a3"/>
        <w:spacing w:before="0" w:beforeAutospacing="0" w:after="0" w:afterAutospacing="0"/>
        <w:jc w:val="both"/>
      </w:pPr>
    </w:p>
    <w:p w:rsidR="009437A5" w:rsidRPr="00835F26" w:rsidRDefault="009437A5" w:rsidP="009437A5">
      <w:pPr>
        <w:pStyle w:val="a3"/>
        <w:spacing w:before="0" w:beforeAutospacing="0" w:after="0" w:afterAutospacing="0"/>
      </w:pPr>
      <w:r w:rsidRPr="0058261C">
        <w:rPr>
          <w:b/>
        </w:rPr>
        <w:lastRenderedPageBreak/>
        <w:t>Извлечение из</w:t>
      </w:r>
      <w:r w:rsidRPr="00835F26">
        <w:t xml:space="preserve"> </w:t>
      </w:r>
      <w:r w:rsidRPr="00835F26">
        <w:rPr>
          <w:rStyle w:val="a6"/>
        </w:rPr>
        <w:t xml:space="preserve">Учреждения судебных установлений, Высочайше утверждённое 20 ноября </w:t>
      </w:r>
      <w:smartTag w:uri="urn:schemas-microsoft-com:office:smarttags" w:element="metricconverter">
        <w:smartTagPr>
          <w:attr w:name="ProductID" w:val="1864 г"/>
        </w:smartTagPr>
        <w:r w:rsidRPr="00835F26">
          <w:rPr>
            <w:rStyle w:val="a6"/>
          </w:rPr>
          <w:t>1864 г</w:t>
        </w:r>
      </w:smartTag>
      <w:r w:rsidRPr="00835F26">
        <w:rPr>
          <w:rStyle w:val="a6"/>
        </w:rPr>
        <w:t>.:</w:t>
      </w:r>
    </w:p>
    <w:p w:rsidR="009437A5" w:rsidRPr="005255D2" w:rsidRDefault="009437A5" w:rsidP="009437A5">
      <w:pPr>
        <w:pStyle w:val="a3"/>
        <w:spacing w:before="0" w:beforeAutospacing="0" w:after="0" w:afterAutospacing="0"/>
        <w:rPr>
          <w:i/>
        </w:rPr>
      </w:pPr>
      <w:r w:rsidRPr="005255D2">
        <w:rPr>
          <w:rStyle w:val="a7"/>
        </w:rPr>
        <w:t>1. Власть судебная принадлежит:</w:t>
      </w:r>
      <w:r w:rsidRPr="005255D2">
        <w:rPr>
          <w:i/>
          <w:iCs/>
        </w:rPr>
        <w:br/>
      </w:r>
      <w:r w:rsidRPr="005255D2">
        <w:rPr>
          <w:rStyle w:val="a7"/>
        </w:rPr>
        <w:t>мировым судьям,</w:t>
      </w:r>
      <w:r w:rsidRPr="005255D2">
        <w:rPr>
          <w:i/>
          <w:iCs/>
        </w:rPr>
        <w:br/>
      </w:r>
      <w:r w:rsidRPr="005255D2">
        <w:rPr>
          <w:rStyle w:val="a7"/>
        </w:rPr>
        <w:t>окружным судам,</w:t>
      </w:r>
      <w:r w:rsidRPr="005255D2">
        <w:rPr>
          <w:i/>
          <w:iCs/>
        </w:rPr>
        <w:br/>
      </w:r>
      <w:r w:rsidRPr="005255D2">
        <w:rPr>
          <w:rStyle w:val="a7"/>
        </w:rPr>
        <w:t xml:space="preserve">судебным палатам и </w:t>
      </w:r>
      <w:r w:rsidRPr="005255D2">
        <w:rPr>
          <w:i/>
          <w:iCs/>
        </w:rPr>
        <w:br/>
      </w:r>
      <w:r w:rsidRPr="005255D2">
        <w:rPr>
          <w:rStyle w:val="a7"/>
        </w:rPr>
        <w:t>Правительствующему Сенату –</w:t>
      </w:r>
      <w:r w:rsidRPr="005255D2">
        <w:rPr>
          <w:i/>
          <w:iCs/>
        </w:rPr>
        <w:br/>
      </w:r>
      <w:r w:rsidRPr="005255D2">
        <w:rPr>
          <w:rStyle w:val="a7"/>
        </w:rPr>
        <w:t>в качестве верховного кассационного суда.</w:t>
      </w:r>
      <w:r w:rsidRPr="005255D2">
        <w:rPr>
          <w:i/>
          <w:iCs/>
        </w:rPr>
        <w:br/>
      </w:r>
      <w:r w:rsidRPr="005255D2">
        <w:rPr>
          <w:rStyle w:val="a7"/>
        </w:rPr>
        <w:t xml:space="preserve">2. Судебная власть означенных в </w:t>
      </w:r>
      <w:proofErr w:type="spellStart"/>
      <w:r w:rsidRPr="005255D2">
        <w:rPr>
          <w:rStyle w:val="a7"/>
        </w:rPr>
        <w:t>предшедшей</w:t>
      </w:r>
      <w:proofErr w:type="spellEnd"/>
      <w:r w:rsidRPr="005255D2">
        <w:rPr>
          <w:rStyle w:val="a7"/>
        </w:rPr>
        <w:t xml:space="preserve"> 1-й статье установлений распространяется на лиц всех сословий и на все дела, как гражданские, так и уголовные.</w:t>
      </w:r>
      <w:r w:rsidRPr="005255D2">
        <w:rPr>
          <w:i/>
          <w:iCs/>
        </w:rPr>
        <w:br/>
      </w:r>
      <w:r w:rsidRPr="005255D2">
        <w:rPr>
          <w:rStyle w:val="a7"/>
        </w:rPr>
        <w:t>Примечание. Судебная власть духовных, военных</w:t>
      </w:r>
      <w:proofErr w:type="gramStart"/>
      <w:r w:rsidRPr="005255D2">
        <w:rPr>
          <w:rStyle w:val="a7"/>
        </w:rPr>
        <w:t xml:space="preserve"> ,</w:t>
      </w:r>
      <w:proofErr w:type="gramEnd"/>
      <w:r w:rsidRPr="005255D2">
        <w:rPr>
          <w:rStyle w:val="a7"/>
        </w:rPr>
        <w:t xml:space="preserve"> коммерческих, крестьянских судов определяется особыми о них постановлениями.</w:t>
      </w:r>
      <w:r w:rsidRPr="005255D2">
        <w:rPr>
          <w:i/>
          <w:iCs/>
        </w:rPr>
        <w:br/>
      </w:r>
      <w:r w:rsidRPr="005255D2">
        <w:rPr>
          <w:rStyle w:val="a7"/>
        </w:rPr>
        <w:t>3. Мировые судьи есть власть единоличная; съезды мировых судей, окружные суды, судебные палаты и Сенат суть установления коллегиальные...</w:t>
      </w:r>
      <w:r w:rsidRPr="005255D2">
        <w:rPr>
          <w:i/>
          <w:iCs/>
        </w:rPr>
        <w:br/>
      </w:r>
      <w:r w:rsidRPr="005255D2">
        <w:rPr>
          <w:rStyle w:val="a7"/>
        </w:rPr>
        <w:t>4. Мировые судьи, их съезды и судебные палаты рассматривают дела по существу; Правительствующий Сенат в качестве верховного кассационного суда, не решая дел по существу в общем порядке судопроизводства, наблюдает за охранением точной силы закона и за единообразным его исполнением всеми судебными установлениями империи.</w:t>
      </w:r>
      <w:r w:rsidRPr="005255D2">
        <w:rPr>
          <w:i/>
          <w:iCs/>
        </w:rPr>
        <w:br/>
      </w:r>
      <w:r w:rsidRPr="005255D2">
        <w:rPr>
          <w:rStyle w:val="a7"/>
        </w:rPr>
        <w:t>6. Для производства следствий по делам о преступлениях и проступках состоят судебные следователи.</w:t>
      </w:r>
      <w:r w:rsidRPr="005255D2">
        <w:rPr>
          <w:i/>
          <w:iCs/>
        </w:rPr>
        <w:br/>
      </w:r>
      <w:r w:rsidRPr="005255D2">
        <w:rPr>
          <w:rStyle w:val="a7"/>
        </w:rPr>
        <w:t>7. Для определения в уголовных делах вины или невинности подсудимых к составу судебных мест в случаях</w:t>
      </w:r>
      <w:proofErr w:type="gramStart"/>
      <w:r w:rsidRPr="005255D2">
        <w:rPr>
          <w:rStyle w:val="a7"/>
        </w:rPr>
        <w:t xml:space="preserve"> ,</w:t>
      </w:r>
      <w:proofErr w:type="gramEnd"/>
      <w:r w:rsidRPr="005255D2">
        <w:rPr>
          <w:rStyle w:val="a7"/>
        </w:rPr>
        <w:t>означенных в Уставе Уголовного судопроизводства, присоединяются присяжные заседатели.</w:t>
      </w:r>
      <w:r w:rsidRPr="005255D2">
        <w:rPr>
          <w:i/>
          <w:iCs/>
        </w:rPr>
        <w:br/>
      </w:r>
      <w:r w:rsidRPr="005255D2">
        <w:rPr>
          <w:rStyle w:val="a7"/>
        </w:rPr>
        <w:t>8. Для прокурорского надзора при судебных местах состоят обер-прокуроры, прокуроры и их товарищи.</w:t>
      </w:r>
    </w:p>
    <w:p w:rsidR="009437A5" w:rsidRDefault="009437A5" w:rsidP="009437A5">
      <w:pPr>
        <w:pStyle w:val="a3"/>
        <w:spacing w:before="0" w:beforeAutospacing="0" w:after="0" w:afterAutospacing="0"/>
        <w:jc w:val="both"/>
      </w:pPr>
    </w:p>
    <w:p w:rsidR="009437A5" w:rsidRPr="0007030E" w:rsidRDefault="009437A5" w:rsidP="009437A5">
      <w:pPr>
        <w:pStyle w:val="a3"/>
        <w:spacing w:before="0" w:beforeAutospacing="0" w:after="0" w:afterAutospacing="0"/>
        <w:jc w:val="both"/>
      </w:pPr>
      <w:r>
        <w:t>Дополнительные в</w:t>
      </w:r>
      <w:r w:rsidRPr="0007030E">
        <w:t>опросы к документу:</w:t>
      </w:r>
    </w:p>
    <w:p w:rsidR="009437A5" w:rsidRPr="00835F26" w:rsidRDefault="009437A5" w:rsidP="009437A5">
      <w:pPr>
        <w:pStyle w:val="a3"/>
        <w:spacing w:before="0" w:beforeAutospacing="0" w:after="0" w:afterAutospacing="0"/>
      </w:pPr>
      <w:r w:rsidRPr="00835F26">
        <w:t>1. Кому принадлежала судебная власть в Российской империи по судебной реформе?</w:t>
      </w:r>
      <w:r w:rsidRPr="00835F26">
        <w:br/>
        <w:t>2. Какая статья уравнивает всех подданных Российской империи перед законом?</w:t>
      </w:r>
      <w:r w:rsidRPr="00835F26">
        <w:br/>
        <w:t>3. С какой целью вводились должности судебных следователей, присяжных заседателей, прокуроров?</w:t>
      </w:r>
    </w:p>
    <w:p w:rsidR="009437A5" w:rsidRPr="00766F4A" w:rsidRDefault="009437A5" w:rsidP="009437A5">
      <w:pPr>
        <w:pStyle w:val="a3"/>
        <w:spacing w:before="0" w:beforeAutospacing="0" w:after="0" w:afterAutospacing="0"/>
        <w:jc w:val="both"/>
      </w:pPr>
    </w:p>
    <w:p w:rsidR="009437A5" w:rsidRPr="00766F4A" w:rsidRDefault="009437A5" w:rsidP="009437A5">
      <w:pPr>
        <w:rPr>
          <w:rFonts w:ascii="Times New Roman" w:eastAsia="Times New Roman" w:hAnsi="Times New Roman" w:cs="Times New Roman"/>
          <w:b/>
          <w:bCs/>
          <w:iCs/>
          <w:sz w:val="24"/>
          <w:szCs w:val="24"/>
          <w:lang w:eastAsia="ru-RU"/>
        </w:rPr>
      </w:pPr>
      <w:r w:rsidRPr="00766F4A">
        <w:rPr>
          <w:rFonts w:ascii="Times New Roman" w:eastAsia="Times New Roman" w:hAnsi="Times New Roman" w:cs="Times New Roman"/>
          <w:b/>
          <w:bCs/>
          <w:iCs/>
          <w:sz w:val="24"/>
          <w:szCs w:val="24"/>
          <w:lang w:eastAsia="ru-RU"/>
        </w:rPr>
        <w:t>Военная реформа</w:t>
      </w:r>
    </w:p>
    <w:p w:rsidR="009437A5" w:rsidRPr="00766F4A" w:rsidRDefault="009437A5" w:rsidP="009437A5">
      <w:pPr>
        <w:outlineLvl w:val="1"/>
        <w:rPr>
          <w:rFonts w:ascii="Times New Roman" w:eastAsia="Times New Roman" w:hAnsi="Times New Roman" w:cs="Times New Roman"/>
          <w:b/>
          <w:bCs/>
          <w:color w:val="000000"/>
          <w:sz w:val="24"/>
          <w:szCs w:val="24"/>
          <w:lang w:eastAsia="ru-RU"/>
        </w:rPr>
      </w:pPr>
      <w:r w:rsidRPr="00766F4A">
        <w:rPr>
          <w:rFonts w:ascii="Times New Roman" w:eastAsia="Times New Roman" w:hAnsi="Times New Roman" w:cs="Times New Roman"/>
          <w:b/>
          <w:bCs/>
          <w:color w:val="000000"/>
          <w:sz w:val="24"/>
          <w:szCs w:val="24"/>
          <w:lang w:eastAsia="ru-RU"/>
        </w:rPr>
        <w:t>Устав о воинской повинности 1874 г. (Извлечение)</w:t>
      </w:r>
    </w:p>
    <w:p w:rsidR="009437A5" w:rsidRPr="00766F4A" w:rsidRDefault="009437A5" w:rsidP="009437A5">
      <w:pPr>
        <w:shd w:val="clear" w:color="auto" w:fill="FFFFFF"/>
        <w:jc w:val="both"/>
        <w:rPr>
          <w:rFonts w:ascii="Times New Roman" w:eastAsia="Times New Roman" w:hAnsi="Times New Roman" w:cs="Times New Roman"/>
          <w:sz w:val="24"/>
          <w:szCs w:val="24"/>
          <w:lang w:eastAsia="ru-RU"/>
        </w:rPr>
      </w:pPr>
      <w:r w:rsidRPr="00766F4A">
        <w:rPr>
          <w:rFonts w:ascii="Times New Roman" w:hAnsi="Times New Roman" w:cs="Times New Roman"/>
          <w:sz w:val="24"/>
          <w:szCs w:val="24"/>
          <w:lang w:eastAsia="ru-RU"/>
        </w:rPr>
        <w:t>1.</w:t>
      </w:r>
      <w:r w:rsidRPr="00766F4A">
        <w:rPr>
          <w:rFonts w:ascii="Times New Roman" w:eastAsia="Times New Roman" w:hAnsi="Times New Roman" w:cs="Times New Roman"/>
          <w:sz w:val="24"/>
          <w:szCs w:val="24"/>
          <w:lang w:eastAsia="ru-RU"/>
        </w:rPr>
        <w:t xml:space="preserve"> Защита престола и отечества есть священная обязанность каждого русского подданного. Мужское население без различия состояний подлежит воинской повинности.</w:t>
      </w:r>
    </w:p>
    <w:p w:rsidR="009437A5" w:rsidRPr="00766F4A" w:rsidRDefault="009437A5" w:rsidP="009437A5">
      <w:pPr>
        <w:shd w:val="clear" w:color="auto" w:fill="FFFFFF"/>
        <w:jc w:val="both"/>
        <w:rPr>
          <w:rFonts w:ascii="Times New Roman" w:eastAsia="Times New Roman" w:hAnsi="Times New Roman" w:cs="Times New Roman"/>
          <w:sz w:val="24"/>
          <w:szCs w:val="24"/>
          <w:lang w:eastAsia="ru-RU"/>
        </w:rPr>
      </w:pPr>
      <w:r w:rsidRPr="00766F4A">
        <w:rPr>
          <w:rFonts w:ascii="Times New Roman" w:eastAsia="Times New Roman" w:hAnsi="Times New Roman" w:cs="Times New Roman"/>
          <w:sz w:val="24"/>
          <w:szCs w:val="24"/>
          <w:lang w:eastAsia="ru-RU"/>
        </w:rPr>
        <w:t>2. Денежный выкуп от воинской повинности и замена охотником не допускаются.</w:t>
      </w:r>
    </w:p>
    <w:p w:rsidR="009437A5" w:rsidRPr="00766F4A" w:rsidRDefault="009437A5" w:rsidP="009437A5">
      <w:pPr>
        <w:shd w:val="clear" w:color="auto" w:fill="FFFFFF"/>
        <w:jc w:val="both"/>
        <w:rPr>
          <w:rFonts w:ascii="Times New Roman" w:eastAsia="Times New Roman" w:hAnsi="Times New Roman" w:cs="Times New Roman"/>
          <w:sz w:val="24"/>
          <w:szCs w:val="24"/>
          <w:lang w:eastAsia="ru-RU"/>
        </w:rPr>
      </w:pPr>
      <w:r w:rsidRPr="00766F4A">
        <w:rPr>
          <w:rFonts w:ascii="Times New Roman" w:eastAsia="Times New Roman" w:hAnsi="Times New Roman" w:cs="Times New Roman"/>
          <w:sz w:val="24"/>
          <w:szCs w:val="24"/>
          <w:lang w:eastAsia="ru-RU"/>
        </w:rPr>
        <w:t>5. Вооруженные силы государства состоят из постоянных войск и ополчения. Сие последнее созывается лишь в чрезвычайных обстоятельствах военного времени.</w:t>
      </w:r>
    </w:p>
    <w:p w:rsidR="009437A5" w:rsidRPr="00766F4A" w:rsidRDefault="009437A5" w:rsidP="009437A5">
      <w:pPr>
        <w:shd w:val="clear" w:color="auto" w:fill="FFFFFF"/>
        <w:jc w:val="both"/>
        <w:rPr>
          <w:rFonts w:ascii="Times New Roman" w:eastAsia="Times New Roman" w:hAnsi="Times New Roman" w:cs="Times New Roman"/>
          <w:sz w:val="24"/>
          <w:szCs w:val="24"/>
          <w:lang w:eastAsia="ru-RU"/>
        </w:rPr>
      </w:pPr>
      <w:r w:rsidRPr="00766F4A">
        <w:rPr>
          <w:rFonts w:ascii="Times New Roman" w:eastAsia="Times New Roman" w:hAnsi="Times New Roman" w:cs="Times New Roman"/>
          <w:sz w:val="24"/>
          <w:szCs w:val="24"/>
          <w:lang w:eastAsia="ru-RU"/>
        </w:rPr>
        <w:t>6. Постоянные вооруженные силы состоят из войск сухопутных и морских.</w:t>
      </w:r>
    </w:p>
    <w:p w:rsidR="009437A5" w:rsidRPr="00766F4A" w:rsidRDefault="009437A5" w:rsidP="009437A5">
      <w:pPr>
        <w:shd w:val="clear" w:color="auto" w:fill="FFFFFF"/>
        <w:jc w:val="both"/>
        <w:rPr>
          <w:rFonts w:ascii="Times New Roman" w:eastAsia="Times New Roman" w:hAnsi="Times New Roman" w:cs="Times New Roman"/>
          <w:sz w:val="24"/>
          <w:szCs w:val="24"/>
          <w:lang w:eastAsia="ru-RU"/>
        </w:rPr>
      </w:pPr>
      <w:r w:rsidRPr="00766F4A">
        <w:rPr>
          <w:rFonts w:ascii="Times New Roman" w:eastAsia="Times New Roman" w:hAnsi="Times New Roman" w:cs="Times New Roman"/>
          <w:sz w:val="24"/>
          <w:szCs w:val="24"/>
          <w:lang w:eastAsia="ru-RU"/>
        </w:rPr>
        <w:t>7. Постоянные сухопутные войска составляют:</w:t>
      </w:r>
    </w:p>
    <w:p w:rsidR="009437A5" w:rsidRPr="00766F4A" w:rsidRDefault="009437A5" w:rsidP="009437A5">
      <w:pPr>
        <w:shd w:val="clear" w:color="auto" w:fill="FFFFFF"/>
        <w:jc w:val="both"/>
        <w:rPr>
          <w:rFonts w:ascii="Times New Roman" w:eastAsia="Times New Roman" w:hAnsi="Times New Roman" w:cs="Times New Roman"/>
          <w:sz w:val="24"/>
          <w:szCs w:val="24"/>
          <w:lang w:eastAsia="ru-RU"/>
        </w:rPr>
      </w:pPr>
      <w:r w:rsidRPr="00766F4A">
        <w:rPr>
          <w:rFonts w:ascii="Times New Roman" w:eastAsia="Times New Roman" w:hAnsi="Times New Roman" w:cs="Times New Roman"/>
          <w:sz w:val="24"/>
          <w:szCs w:val="24"/>
          <w:lang w:eastAsia="ru-RU"/>
        </w:rPr>
        <w:t>а) армия, пополняемая ежегодными наборами людей со всей империи;</w:t>
      </w:r>
    </w:p>
    <w:p w:rsidR="009437A5" w:rsidRPr="00766F4A" w:rsidRDefault="009437A5" w:rsidP="009437A5">
      <w:pPr>
        <w:shd w:val="clear" w:color="auto" w:fill="FFFFFF"/>
        <w:jc w:val="both"/>
        <w:rPr>
          <w:rFonts w:ascii="Times New Roman" w:eastAsia="Times New Roman" w:hAnsi="Times New Roman" w:cs="Times New Roman"/>
          <w:sz w:val="24"/>
          <w:szCs w:val="24"/>
          <w:lang w:eastAsia="ru-RU"/>
        </w:rPr>
      </w:pPr>
      <w:r w:rsidRPr="00766F4A">
        <w:rPr>
          <w:rFonts w:ascii="Times New Roman" w:eastAsia="Times New Roman" w:hAnsi="Times New Roman" w:cs="Times New Roman"/>
          <w:sz w:val="24"/>
          <w:szCs w:val="24"/>
          <w:lang w:eastAsia="ru-RU"/>
        </w:rPr>
        <w:t>б) запас армии, служащий для приведения войск в полный состав и состоящий из людей, уволенных до выслуги полного срока службы;</w:t>
      </w:r>
    </w:p>
    <w:p w:rsidR="009437A5" w:rsidRPr="00766F4A" w:rsidRDefault="009437A5" w:rsidP="009437A5">
      <w:pPr>
        <w:shd w:val="clear" w:color="auto" w:fill="FFFFFF"/>
        <w:jc w:val="both"/>
        <w:rPr>
          <w:rFonts w:ascii="Times New Roman" w:eastAsia="Times New Roman" w:hAnsi="Times New Roman" w:cs="Times New Roman"/>
          <w:sz w:val="24"/>
          <w:szCs w:val="24"/>
          <w:lang w:eastAsia="ru-RU"/>
        </w:rPr>
      </w:pPr>
      <w:r w:rsidRPr="00766F4A">
        <w:rPr>
          <w:rFonts w:ascii="Times New Roman" w:eastAsia="Times New Roman" w:hAnsi="Times New Roman" w:cs="Times New Roman"/>
          <w:sz w:val="24"/>
          <w:szCs w:val="24"/>
          <w:lang w:eastAsia="ru-RU"/>
        </w:rPr>
        <w:t xml:space="preserve">в) казачьи войска </w:t>
      </w:r>
    </w:p>
    <w:p w:rsidR="009437A5" w:rsidRPr="00766F4A" w:rsidRDefault="009437A5" w:rsidP="009437A5">
      <w:pPr>
        <w:shd w:val="clear" w:color="auto" w:fill="FFFFFF"/>
        <w:jc w:val="both"/>
        <w:rPr>
          <w:rFonts w:ascii="Times New Roman" w:eastAsia="Times New Roman" w:hAnsi="Times New Roman" w:cs="Times New Roman"/>
          <w:sz w:val="24"/>
          <w:szCs w:val="24"/>
          <w:lang w:eastAsia="ru-RU"/>
        </w:rPr>
      </w:pPr>
      <w:r w:rsidRPr="00766F4A">
        <w:rPr>
          <w:rFonts w:ascii="Times New Roman" w:eastAsia="Times New Roman" w:hAnsi="Times New Roman" w:cs="Times New Roman"/>
          <w:sz w:val="24"/>
          <w:szCs w:val="24"/>
          <w:lang w:eastAsia="ru-RU"/>
        </w:rPr>
        <w:t>г) войска, образуемые из инородцев.</w:t>
      </w:r>
    </w:p>
    <w:p w:rsidR="009437A5" w:rsidRPr="00766F4A" w:rsidRDefault="009437A5" w:rsidP="009437A5">
      <w:pPr>
        <w:shd w:val="clear" w:color="auto" w:fill="FFFFFF"/>
        <w:jc w:val="both"/>
        <w:rPr>
          <w:rFonts w:ascii="Times New Roman" w:eastAsia="Times New Roman" w:hAnsi="Times New Roman" w:cs="Times New Roman"/>
          <w:sz w:val="24"/>
          <w:szCs w:val="24"/>
          <w:lang w:eastAsia="ru-RU"/>
        </w:rPr>
      </w:pPr>
      <w:r w:rsidRPr="00766F4A">
        <w:rPr>
          <w:rFonts w:ascii="Times New Roman" w:eastAsia="Times New Roman" w:hAnsi="Times New Roman" w:cs="Times New Roman"/>
          <w:sz w:val="24"/>
          <w:szCs w:val="24"/>
          <w:lang w:eastAsia="ru-RU"/>
        </w:rPr>
        <w:t>8. Морские силы состоят из действующих команд и запаса флота.</w:t>
      </w:r>
    </w:p>
    <w:p w:rsidR="009437A5" w:rsidRPr="00766F4A" w:rsidRDefault="009437A5" w:rsidP="009437A5">
      <w:pPr>
        <w:shd w:val="clear" w:color="auto" w:fill="FFFFFF"/>
        <w:jc w:val="both"/>
        <w:rPr>
          <w:rFonts w:ascii="Times New Roman" w:eastAsia="Times New Roman" w:hAnsi="Times New Roman" w:cs="Times New Roman"/>
          <w:sz w:val="24"/>
          <w:szCs w:val="24"/>
          <w:lang w:eastAsia="ru-RU"/>
        </w:rPr>
      </w:pPr>
      <w:r w:rsidRPr="00766F4A">
        <w:rPr>
          <w:rFonts w:ascii="Times New Roman" w:eastAsia="Times New Roman" w:hAnsi="Times New Roman" w:cs="Times New Roman"/>
          <w:sz w:val="24"/>
          <w:szCs w:val="24"/>
          <w:lang w:eastAsia="ru-RU"/>
        </w:rPr>
        <w:lastRenderedPageBreak/>
        <w:t>9. Число людей, потребное для пополнения армии и флота, определяется ежегодно законодательным порядком по представлению военного министра и объявляется Высочайшим указом Правительствующему Сенату.</w:t>
      </w:r>
    </w:p>
    <w:p w:rsidR="009437A5" w:rsidRPr="00766F4A" w:rsidRDefault="009437A5" w:rsidP="009437A5">
      <w:pPr>
        <w:shd w:val="clear" w:color="auto" w:fill="FFFFFF"/>
        <w:jc w:val="both"/>
        <w:rPr>
          <w:rFonts w:ascii="Times New Roman" w:eastAsia="Times New Roman" w:hAnsi="Times New Roman" w:cs="Times New Roman"/>
          <w:sz w:val="24"/>
          <w:szCs w:val="24"/>
          <w:lang w:eastAsia="ru-RU"/>
        </w:rPr>
      </w:pPr>
      <w:r w:rsidRPr="00766F4A">
        <w:rPr>
          <w:rFonts w:ascii="Times New Roman" w:eastAsia="Times New Roman" w:hAnsi="Times New Roman" w:cs="Times New Roman"/>
          <w:sz w:val="24"/>
          <w:szCs w:val="24"/>
          <w:lang w:eastAsia="ru-RU"/>
        </w:rPr>
        <w:t>10. Поступление на службу по призывам решается жребием, который вынимается единожды на всю жизнь. Лица, по номеру вынутого ими жребия не подлежащие поступлению в постоянные войска, зачисляются в ополчение.</w:t>
      </w:r>
    </w:p>
    <w:p w:rsidR="009437A5" w:rsidRPr="00766F4A" w:rsidRDefault="009437A5" w:rsidP="009437A5">
      <w:pPr>
        <w:shd w:val="clear" w:color="auto" w:fill="FFFFFF"/>
        <w:jc w:val="both"/>
        <w:rPr>
          <w:rFonts w:ascii="Times New Roman" w:eastAsia="Times New Roman" w:hAnsi="Times New Roman" w:cs="Times New Roman"/>
          <w:sz w:val="24"/>
          <w:szCs w:val="24"/>
          <w:lang w:eastAsia="ru-RU"/>
        </w:rPr>
      </w:pPr>
      <w:r w:rsidRPr="00766F4A">
        <w:rPr>
          <w:rFonts w:ascii="Times New Roman" w:eastAsia="Times New Roman" w:hAnsi="Times New Roman" w:cs="Times New Roman"/>
          <w:sz w:val="24"/>
          <w:szCs w:val="24"/>
          <w:lang w:eastAsia="ru-RU"/>
        </w:rPr>
        <w:t>11. К жребию призывается ежегодно один только возраст населения, именно молодые люди, которым к 1-му января того года, когда набор производится, минуло двадцать лет от роду.</w:t>
      </w:r>
    </w:p>
    <w:p w:rsidR="009437A5" w:rsidRPr="00766F4A" w:rsidRDefault="009437A5" w:rsidP="009437A5">
      <w:pPr>
        <w:shd w:val="clear" w:color="auto" w:fill="FFFFFF"/>
        <w:jc w:val="both"/>
        <w:rPr>
          <w:rFonts w:ascii="Times New Roman" w:eastAsia="Times New Roman" w:hAnsi="Times New Roman" w:cs="Times New Roman"/>
          <w:sz w:val="24"/>
          <w:szCs w:val="24"/>
          <w:lang w:eastAsia="ru-RU"/>
        </w:rPr>
      </w:pPr>
      <w:r w:rsidRPr="00766F4A">
        <w:rPr>
          <w:rFonts w:ascii="Times New Roman" w:eastAsia="Times New Roman" w:hAnsi="Times New Roman" w:cs="Times New Roman"/>
          <w:sz w:val="24"/>
          <w:szCs w:val="24"/>
          <w:lang w:eastAsia="ru-RU"/>
        </w:rPr>
        <w:t>14. Ежегодный призыв к исполнению воинской повинности и назначение на службу по жребию производятся с 1-го ноября по 15-е декабря, а в Сибири — с 15-го октября по 31-е декабря.</w:t>
      </w:r>
    </w:p>
    <w:p w:rsidR="009437A5" w:rsidRPr="0020514F" w:rsidRDefault="009437A5" w:rsidP="009437A5">
      <w:pPr>
        <w:pStyle w:val="a3"/>
        <w:shd w:val="clear" w:color="auto" w:fill="FFFFFF"/>
        <w:spacing w:before="0" w:beforeAutospacing="0" w:after="0" w:afterAutospacing="0"/>
      </w:pPr>
      <w:r w:rsidRPr="0020514F">
        <w:t>212. Лица, обязанные припиской к призывным участкам </w:t>
      </w:r>
      <w:r w:rsidRPr="0020514F">
        <w:rPr>
          <w:i/>
          <w:iCs/>
        </w:rPr>
        <w:t>(ст. 95 и 97)</w:t>
      </w:r>
      <w:r w:rsidRPr="0020514F">
        <w:t>, в случае неисполнения ими сей обязанности до истечения того года, в котором им минуло двадцать лет, подвергаются:</w:t>
      </w:r>
    </w:p>
    <w:p w:rsidR="009437A5" w:rsidRPr="0020514F" w:rsidRDefault="009437A5" w:rsidP="009437A5">
      <w:pPr>
        <w:pStyle w:val="a3"/>
        <w:shd w:val="clear" w:color="auto" w:fill="FFFFFF"/>
        <w:spacing w:before="0" w:beforeAutospacing="0" w:after="0" w:afterAutospacing="0"/>
      </w:pPr>
      <w:r w:rsidRPr="0020514F">
        <w:t>денежному взысканию не свыше ста рублей.</w:t>
      </w:r>
    </w:p>
    <w:p w:rsidR="009437A5" w:rsidRPr="0020514F" w:rsidRDefault="009437A5" w:rsidP="009437A5">
      <w:pPr>
        <w:pStyle w:val="a3"/>
        <w:shd w:val="clear" w:color="auto" w:fill="FFFFFF"/>
        <w:spacing w:before="0" w:beforeAutospacing="0" w:after="0" w:afterAutospacing="0"/>
      </w:pPr>
      <w:r w:rsidRPr="0020514F">
        <w:t>213. Невнесенные по собственной вине в призывной список и подлежащие вследствие того, согласно ст. 158-й, зачислению в военную службу с лишением права на жребий, но оказавшиеся неспособными к службе, однако, не вследствие умышленного членовредительства (ст. 218), подвергаются:</w:t>
      </w:r>
    </w:p>
    <w:p w:rsidR="009437A5" w:rsidRPr="0020514F" w:rsidRDefault="009437A5" w:rsidP="009437A5">
      <w:pPr>
        <w:pStyle w:val="a3"/>
        <w:shd w:val="clear" w:color="auto" w:fill="FFFFFF"/>
        <w:spacing w:before="0" w:beforeAutospacing="0" w:after="0" w:afterAutospacing="0"/>
      </w:pPr>
      <w:r w:rsidRPr="0020514F">
        <w:t>заключению в тюрьме гражданского ведомства на время от двух до четырех месяцев или аресту на время не свыше трех месяцев.</w:t>
      </w:r>
    </w:p>
    <w:p w:rsidR="009437A5" w:rsidRPr="0020514F" w:rsidRDefault="009437A5" w:rsidP="009437A5">
      <w:pPr>
        <w:pStyle w:val="a3"/>
        <w:shd w:val="clear" w:color="auto" w:fill="FFFFFF"/>
        <w:spacing w:before="0" w:beforeAutospacing="0" w:after="0" w:afterAutospacing="0"/>
      </w:pPr>
      <w:r w:rsidRPr="0020514F">
        <w:t>214. Подлежащие по вынутому номеру жребия поступлению в постоянные войска, в случае неявки их без уважительных причин ко времени освидетельствования призванных к исполнению воинской повинности </w:t>
      </w:r>
      <w:r w:rsidRPr="0020514F">
        <w:rPr>
          <w:i/>
          <w:iCs/>
        </w:rPr>
        <w:t>(ст. 144)</w:t>
      </w:r>
      <w:r w:rsidRPr="0020514F">
        <w:t>, подвергаются независимо от зачисления в военную службу признанных годными к ней:</w:t>
      </w:r>
    </w:p>
    <w:p w:rsidR="009437A5" w:rsidRPr="0020514F" w:rsidRDefault="009437A5" w:rsidP="009437A5">
      <w:pPr>
        <w:pStyle w:val="a3"/>
        <w:shd w:val="clear" w:color="auto" w:fill="FFFFFF"/>
        <w:spacing w:before="0" w:beforeAutospacing="0" w:after="0" w:afterAutospacing="0"/>
      </w:pPr>
      <w:r w:rsidRPr="0020514F">
        <w:t>аресту не свыше трех месяцев.</w:t>
      </w:r>
    </w:p>
    <w:p w:rsidR="009437A5" w:rsidRPr="0020514F" w:rsidRDefault="009437A5" w:rsidP="009437A5">
      <w:pPr>
        <w:rPr>
          <w:rFonts w:ascii="Times New Roman" w:eastAsia="Times New Roman" w:hAnsi="Times New Roman" w:cs="Times New Roman"/>
          <w:bCs/>
          <w:iCs/>
          <w:sz w:val="24"/>
          <w:szCs w:val="24"/>
          <w:lang w:eastAsia="ru-RU"/>
        </w:rPr>
      </w:pPr>
    </w:p>
    <w:p w:rsidR="009437A5" w:rsidRPr="0007030E" w:rsidRDefault="009437A5" w:rsidP="009437A5">
      <w:pPr>
        <w:pStyle w:val="a3"/>
        <w:spacing w:before="0" w:beforeAutospacing="0" w:after="0" w:afterAutospacing="0"/>
        <w:jc w:val="both"/>
      </w:pPr>
      <w:r>
        <w:t>Дополнительные в</w:t>
      </w:r>
      <w:r w:rsidRPr="0007030E">
        <w:t>опросы к документу:</w:t>
      </w:r>
    </w:p>
    <w:p w:rsidR="009437A5" w:rsidRDefault="009437A5" w:rsidP="009437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Какую </w:t>
      </w:r>
      <w:r w:rsidRPr="000A4833">
        <w:rPr>
          <w:rFonts w:ascii="Times New Roman" w:eastAsia="Times New Roman" w:hAnsi="Times New Roman" w:cs="Times New Roman"/>
          <w:sz w:val="24"/>
          <w:szCs w:val="24"/>
          <w:lang w:eastAsia="ru-RU"/>
        </w:rPr>
        <w:t>армию</w:t>
      </w:r>
      <w:r>
        <w:rPr>
          <w:rFonts w:ascii="Times New Roman" w:eastAsia="Times New Roman" w:hAnsi="Times New Roman" w:cs="Times New Roman"/>
          <w:sz w:val="24"/>
          <w:szCs w:val="24"/>
          <w:lang w:eastAsia="ru-RU"/>
        </w:rPr>
        <w:t xml:space="preserve"> </w:t>
      </w:r>
      <w:r w:rsidRPr="000A4833">
        <w:rPr>
          <w:rFonts w:ascii="Times New Roman" w:eastAsia="Times New Roman" w:hAnsi="Times New Roman" w:cs="Times New Roman"/>
          <w:sz w:val="24"/>
          <w:szCs w:val="24"/>
          <w:lang w:eastAsia="ru-RU"/>
        </w:rPr>
        <w:t xml:space="preserve">получила </w:t>
      </w:r>
      <w:r>
        <w:rPr>
          <w:rFonts w:ascii="Times New Roman" w:eastAsia="Times New Roman" w:hAnsi="Times New Roman" w:cs="Times New Roman"/>
          <w:sz w:val="24"/>
          <w:szCs w:val="24"/>
          <w:lang w:eastAsia="ru-RU"/>
        </w:rPr>
        <w:t>в</w:t>
      </w:r>
      <w:r w:rsidRPr="000A4833">
        <w:rPr>
          <w:rFonts w:ascii="Times New Roman" w:eastAsia="Times New Roman" w:hAnsi="Times New Roman" w:cs="Times New Roman"/>
          <w:sz w:val="24"/>
          <w:szCs w:val="24"/>
          <w:lang w:eastAsia="ru-RU"/>
        </w:rPr>
        <w:t xml:space="preserve"> результате этих реформ Россия</w:t>
      </w:r>
      <w:r>
        <w:rPr>
          <w:rFonts w:ascii="Times New Roman" w:eastAsia="Times New Roman" w:hAnsi="Times New Roman" w:cs="Times New Roman"/>
          <w:sz w:val="24"/>
          <w:szCs w:val="24"/>
          <w:lang w:eastAsia="ru-RU"/>
        </w:rPr>
        <w:t>?</w:t>
      </w:r>
    </w:p>
    <w:p w:rsidR="009437A5" w:rsidRDefault="009437A5" w:rsidP="009437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Можно ли было не служить?</w:t>
      </w:r>
    </w:p>
    <w:p w:rsidR="009437A5" w:rsidRDefault="009437A5" w:rsidP="009437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Как закон наказывал лиц, подлежащих службе, но стремившихся уклониться от нее?</w:t>
      </w:r>
    </w:p>
    <w:p w:rsidR="009437A5" w:rsidRDefault="009437A5" w:rsidP="009437A5">
      <w:pPr>
        <w:rPr>
          <w:rFonts w:ascii="Times New Roman" w:eastAsia="Times New Roman" w:hAnsi="Times New Roman" w:cs="Times New Roman"/>
          <w:sz w:val="24"/>
          <w:szCs w:val="24"/>
          <w:lang w:eastAsia="ru-RU"/>
        </w:rPr>
      </w:pPr>
    </w:p>
    <w:p w:rsidR="009437A5" w:rsidRPr="00532BEC" w:rsidRDefault="009437A5" w:rsidP="009437A5">
      <w:pPr>
        <w:rPr>
          <w:rFonts w:ascii="Times New Roman" w:hAnsi="Times New Roman" w:cs="Times New Roman"/>
          <w:b/>
          <w:color w:val="000000" w:themeColor="text1"/>
          <w:sz w:val="24"/>
          <w:szCs w:val="24"/>
        </w:rPr>
      </w:pPr>
      <w:r w:rsidRPr="00532BEC">
        <w:rPr>
          <w:rFonts w:ascii="Times New Roman" w:hAnsi="Times New Roman" w:cs="Times New Roman"/>
          <w:b/>
          <w:color w:val="000000" w:themeColor="text1"/>
          <w:sz w:val="24"/>
          <w:szCs w:val="24"/>
        </w:rPr>
        <w:t>Реформа образования</w:t>
      </w:r>
    </w:p>
    <w:p w:rsidR="009437A5" w:rsidRPr="00532BEC" w:rsidRDefault="009437A5" w:rsidP="009437A5">
      <w:pPr>
        <w:rPr>
          <w:rFonts w:ascii="Times New Roman" w:hAnsi="Times New Roman" w:cs="Times New Roman"/>
          <w:color w:val="000000" w:themeColor="text1"/>
          <w:sz w:val="24"/>
          <w:szCs w:val="24"/>
        </w:rPr>
      </w:pPr>
      <w:r w:rsidRPr="00532BEC">
        <w:rPr>
          <w:rFonts w:ascii="Times New Roman" w:hAnsi="Times New Roman" w:cs="Times New Roman"/>
          <w:b/>
          <w:color w:val="222222"/>
          <w:sz w:val="24"/>
          <w:szCs w:val="24"/>
          <w:shd w:val="clear" w:color="auto" w:fill="FFFFFF"/>
        </w:rPr>
        <w:t>Общий устав императорских российских университетов</w:t>
      </w:r>
      <w:r w:rsidRPr="00532BEC">
        <w:rPr>
          <w:rFonts w:ascii="Times New Roman" w:hAnsi="Times New Roman" w:cs="Times New Roman"/>
          <w:b/>
          <w:color w:val="000000" w:themeColor="text1"/>
          <w:sz w:val="24"/>
          <w:szCs w:val="24"/>
        </w:rPr>
        <w:t xml:space="preserve"> 1863 г.</w:t>
      </w:r>
      <w:r w:rsidRPr="00532BEC">
        <w:rPr>
          <w:rFonts w:ascii="Times New Roman" w:eastAsia="Times New Roman" w:hAnsi="Times New Roman" w:cs="Times New Roman"/>
          <w:b/>
          <w:bCs/>
          <w:color w:val="000000"/>
          <w:sz w:val="24"/>
          <w:szCs w:val="24"/>
          <w:lang w:eastAsia="ru-RU"/>
        </w:rPr>
        <w:t xml:space="preserve"> (Извлечение)</w:t>
      </w:r>
    </w:p>
    <w:p w:rsidR="009437A5" w:rsidRPr="00600FD6" w:rsidRDefault="009437A5" w:rsidP="009437A5">
      <w:pPr>
        <w:pStyle w:val="a3"/>
        <w:shd w:val="clear" w:color="auto" w:fill="FFFFFF"/>
        <w:spacing w:before="0" w:beforeAutospacing="0" w:after="0" w:afterAutospacing="0"/>
        <w:rPr>
          <w:color w:val="000000" w:themeColor="text1"/>
        </w:rPr>
      </w:pPr>
      <w:r w:rsidRPr="00600FD6">
        <w:rPr>
          <w:color w:val="000000" w:themeColor="text1"/>
        </w:rPr>
        <w:t xml:space="preserve">Каждый Университет в Российской империи должен был иметь 4 факультета: историко-филологический, физико-математический, юридический и медицинский (§ 2). Лишь в </w:t>
      </w:r>
      <w:proofErr w:type="gramStart"/>
      <w:r w:rsidRPr="00600FD6">
        <w:rPr>
          <w:color w:val="000000" w:themeColor="text1"/>
        </w:rPr>
        <w:t>Петербургском</w:t>
      </w:r>
      <w:proofErr w:type="gramEnd"/>
      <w:r w:rsidRPr="00600FD6">
        <w:rPr>
          <w:color w:val="000000" w:themeColor="text1"/>
        </w:rPr>
        <w:t xml:space="preserve"> вместо медицинского факультета учреждался </w:t>
      </w:r>
      <w:hyperlink r:id="rId6" w:tooltip="Восточный факультет Санкт-Петербургского государственного университета" w:history="1">
        <w:r w:rsidRPr="00600FD6">
          <w:rPr>
            <w:rStyle w:val="a8"/>
            <w:color w:val="000000" w:themeColor="text1"/>
          </w:rPr>
          <w:t>Восточный факультет</w:t>
        </w:r>
      </w:hyperlink>
      <w:r w:rsidRPr="00600FD6">
        <w:rPr>
          <w:color w:val="000000" w:themeColor="text1"/>
        </w:rPr>
        <w:t>. Ближайшее управление Университетом принадлежало ректору (§ 4). Университетское управление было представлено Университетским Советом, Правлением Университета, Университетским судом и Проректором или инспектором (§ 5).</w:t>
      </w:r>
    </w:p>
    <w:p w:rsidR="009437A5" w:rsidRPr="00600FD6" w:rsidRDefault="009437A5" w:rsidP="009437A5">
      <w:pPr>
        <w:pStyle w:val="a3"/>
        <w:shd w:val="clear" w:color="auto" w:fill="FFFFFF"/>
        <w:spacing w:before="0" w:beforeAutospacing="0" w:after="0" w:afterAutospacing="0"/>
        <w:rPr>
          <w:color w:val="000000" w:themeColor="text1"/>
          <w:shd w:val="clear" w:color="auto" w:fill="FFFFFF"/>
        </w:rPr>
      </w:pPr>
      <w:r w:rsidRPr="00600FD6">
        <w:rPr>
          <w:color w:val="000000" w:themeColor="text1"/>
          <w:shd w:val="clear" w:color="auto" w:fill="FFFFFF"/>
        </w:rPr>
        <w:t>Ректор избирался раз в 4 года Университетским Советом (§ 27). Ректор имел право открывать и закрывать Университетский Совет и Правление, где он сам и председательствовал (§ 31). В обязанностях ректора состояло слежение за учебным процессом и порядком (§ 28), делать выговоры и замечания (§ 34), награждать отличившихся (§ 34).</w:t>
      </w:r>
    </w:p>
    <w:p w:rsidR="009437A5" w:rsidRPr="00600FD6" w:rsidRDefault="009437A5" w:rsidP="009437A5">
      <w:pPr>
        <w:pStyle w:val="a3"/>
        <w:shd w:val="clear" w:color="auto" w:fill="FFFFFF"/>
        <w:spacing w:before="0" w:beforeAutospacing="0" w:after="0" w:afterAutospacing="0"/>
        <w:rPr>
          <w:color w:val="000000" w:themeColor="text1"/>
          <w:shd w:val="clear" w:color="auto" w:fill="FFFFFF"/>
        </w:rPr>
      </w:pPr>
      <w:r w:rsidRPr="00600FD6">
        <w:rPr>
          <w:color w:val="000000" w:themeColor="text1"/>
          <w:shd w:val="clear" w:color="auto" w:fill="FFFFFF"/>
        </w:rPr>
        <w:t xml:space="preserve">Дела в Университетском Собрании решались большинством голосов. В случае равенства голосов, решение принимал сам ректор (§ 45). Университетское Правление предоставляло </w:t>
      </w:r>
      <w:r w:rsidRPr="00600FD6">
        <w:rPr>
          <w:color w:val="000000" w:themeColor="text1"/>
          <w:shd w:val="clear" w:color="auto" w:fill="FFFFFF"/>
        </w:rPr>
        <w:lastRenderedPageBreak/>
        <w:t>Университетскому Собранию смету расходов за год (§ 52 б). Университетский Совет избирал раз в год трех преподавателей в Университетский суд, причём хотя бы один из них должен был принадлежать к юридическому факультету (§ 56). Университетский суд судил нарушителей порядка в университете и разрешал споры между студентами и преподавателями (§ 58).</w:t>
      </w:r>
    </w:p>
    <w:p w:rsidR="009437A5" w:rsidRPr="00371425" w:rsidRDefault="009437A5" w:rsidP="009437A5">
      <w:pPr>
        <w:pStyle w:val="a3"/>
        <w:shd w:val="clear" w:color="auto" w:fill="FFFFFF"/>
        <w:spacing w:before="0" w:beforeAutospacing="0" w:after="0" w:afterAutospacing="0"/>
        <w:rPr>
          <w:color w:val="000000" w:themeColor="text1"/>
          <w:shd w:val="clear" w:color="auto" w:fill="FFFFFF"/>
        </w:rPr>
      </w:pPr>
      <w:r w:rsidRPr="00600FD6">
        <w:rPr>
          <w:color w:val="000000" w:themeColor="text1"/>
          <w:shd w:val="clear" w:color="auto" w:fill="FFFFFF"/>
        </w:rPr>
        <w:t xml:space="preserve">Студентом мог стать молодой человек, достигший 17-летнего возраста и окончивший гимназию или сдавший там экзамен и получивший об этом аттестат, а также окончивший высшее или среднее учебное заведение (§ 85, 86). Учеба на медицинском факультете </w:t>
      </w:r>
      <w:r w:rsidRPr="00371425">
        <w:rPr>
          <w:color w:val="000000" w:themeColor="text1"/>
          <w:shd w:val="clear" w:color="auto" w:fill="FFFFFF"/>
        </w:rPr>
        <w:t xml:space="preserve">длилась пять, а на других факультетах — четыре академических года (§ 87). </w:t>
      </w:r>
    </w:p>
    <w:p w:rsidR="009437A5" w:rsidRPr="00371425" w:rsidRDefault="009437A5" w:rsidP="009437A5">
      <w:pPr>
        <w:pStyle w:val="a3"/>
        <w:shd w:val="clear" w:color="auto" w:fill="FFFFFF"/>
        <w:spacing w:before="0" w:beforeAutospacing="0" w:after="0" w:afterAutospacing="0"/>
        <w:rPr>
          <w:color w:val="000000" w:themeColor="text1"/>
        </w:rPr>
      </w:pPr>
      <w:r w:rsidRPr="00371425">
        <w:rPr>
          <w:color w:val="000000" w:themeColor="text1"/>
        </w:rPr>
        <w:t>§90. Сверх студентов, допускаются к слушанию лекций и посторонние лица, по правилам, составленным Советом каждого университета и утверждённым попечителем.</w:t>
      </w:r>
    </w:p>
    <w:p w:rsidR="009437A5" w:rsidRPr="00600FD6" w:rsidRDefault="009437A5" w:rsidP="009437A5">
      <w:pPr>
        <w:pStyle w:val="a3"/>
        <w:shd w:val="clear" w:color="auto" w:fill="FFFFFF"/>
        <w:spacing w:before="0" w:beforeAutospacing="0" w:after="0" w:afterAutospacing="0"/>
        <w:rPr>
          <w:color w:val="000000" w:themeColor="text1"/>
        </w:rPr>
      </w:pPr>
      <w:r w:rsidRPr="00371425">
        <w:rPr>
          <w:color w:val="000000" w:themeColor="text1"/>
          <w:shd w:val="clear" w:color="auto" w:fill="FFFFFF"/>
        </w:rPr>
        <w:t>В случае</w:t>
      </w:r>
      <w:proofErr w:type="gramStart"/>
      <w:r w:rsidRPr="00371425">
        <w:rPr>
          <w:color w:val="000000" w:themeColor="text1"/>
          <w:shd w:val="clear" w:color="auto" w:fill="FFFFFF"/>
        </w:rPr>
        <w:t>,</w:t>
      </w:r>
      <w:proofErr w:type="gramEnd"/>
      <w:r w:rsidRPr="00371425">
        <w:rPr>
          <w:color w:val="000000" w:themeColor="text1"/>
          <w:shd w:val="clear" w:color="auto" w:fill="FFFFFF"/>
        </w:rPr>
        <w:t xml:space="preserve"> если студент совершил уголовное преступление, то его сначала Университетский суд отчисляет из Университета, а потом дело переходит в суд по</w:t>
      </w:r>
      <w:r w:rsidRPr="00600FD6">
        <w:rPr>
          <w:color w:val="000000" w:themeColor="text1"/>
          <w:shd w:val="clear" w:color="auto" w:fill="FFFFFF"/>
        </w:rPr>
        <w:t xml:space="preserve"> уголовным делам (§ 102)</w:t>
      </w:r>
      <w:r w:rsidRPr="00600FD6">
        <w:rPr>
          <w:color w:val="000000" w:themeColor="text1"/>
        </w:rPr>
        <w:t xml:space="preserve"> </w:t>
      </w:r>
    </w:p>
    <w:p w:rsidR="009437A5" w:rsidRDefault="009437A5" w:rsidP="009437A5">
      <w:pPr>
        <w:pStyle w:val="a3"/>
        <w:spacing w:before="0" w:beforeAutospacing="0" w:after="0" w:afterAutospacing="0"/>
        <w:jc w:val="both"/>
        <w:rPr>
          <w:color w:val="000000" w:themeColor="text1"/>
        </w:rPr>
      </w:pPr>
    </w:p>
    <w:p w:rsidR="009437A5" w:rsidRPr="00600FD6" w:rsidRDefault="009437A5" w:rsidP="009437A5">
      <w:pPr>
        <w:pStyle w:val="a3"/>
        <w:spacing w:before="0" w:beforeAutospacing="0" w:after="0" w:afterAutospacing="0"/>
        <w:jc w:val="both"/>
        <w:rPr>
          <w:color w:val="000000" w:themeColor="text1"/>
        </w:rPr>
      </w:pPr>
      <w:r w:rsidRPr="00600FD6">
        <w:rPr>
          <w:color w:val="000000" w:themeColor="text1"/>
        </w:rPr>
        <w:t>Дополнительные вопросы к документу:</w:t>
      </w:r>
    </w:p>
    <w:p w:rsidR="009437A5" w:rsidRPr="00600FD6" w:rsidRDefault="009437A5" w:rsidP="009437A5">
      <w:pPr>
        <w:pStyle w:val="a4"/>
        <w:numPr>
          <w:ilvl w:val="0"/>
          <w:numId w:val="24"/>
        </w:numPr>
        <w:tabs>
          <w:tab w:val="left" w:pos="1275"/>
        </w:tabs>
        <w:spacing w:before="0"/>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Какими правами и обязанностями стали обладать университеты?</w:t>
      </w:r>
    </w:p>
    <w:p w:rsidR="009437A5" w:rsidRPr="00600FD6" w:rsidRDefault="009437A5" w:rsidP="009437A5">
      <w:pPr>
        <w:numPr>
          <w:ilvl w:val="0"/>
          <w:numId w:val="24"/>
        </w:numPr>
        <w:tabs>
          <w:tab w:val="left" w:pos="1275"/>
        </w:tabs>
        <w:spacing w:before="0"/>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Каковы были условия поступления в университет и обучения в нем?</w:t>
      </w:r>
    </w:p>
    <w:p w:rsidR="009437A5" w:rsidRPr="00600FD6" w:rsidRDefault="009437A5" w:rsidP="009437A5">
      <w:pPr>
        <w:tabs>
          <w:tab w:val="left" w:pos="1275"/>
        </w:tabs>
        <w:rPr>
          <w:rFonts w:ascii="Times New Roman" w:hAnsi="Times New Roman" w:cs="Times New Roman"/>
          <w:color w:val="000000" w:themeColor="text1"/>
          <w:sz w:val="24"/>
          <w:szCs w:val="24"/>
        </w:rPr>
      </w:pPr>
    </w:p>
    <w:p w:rsidR="009437A5" w:rsidRPr="00C12530" w:rsidRDefault="009437A5" w:rsidP="009437A5">
      <w:pPr>
        <w:jc w:val="right"/>
        <w:rPr>
          <w:rFonts w:ascii="Times New Roman" w:hAnsi="Times New Roman" w:cs="Times New Roman"/>
          <w:b/>
          <w:sz w:val="24"/>
          <w:szCs w:val="24"/>
        </w:rPr>
      </w:pPr>
      <w:r w:rsidRPr="00C12530">
        <w:rPr>
          <w:rFonts w:ascii="Times New Roman" w:hAnsi="Times New Roman" w:cs="Times New Roman"/>
          <w:b/>
          <w:sz w:val="24"/>
          <w:szCs w:val="24"/>
        </w:rPr>
        <w:t xml:space="preserve">Приложение </w:t>
      </w:r>
      <w:r>
        <w:rPr>
          <w:rFonts w:ascii="Times New Roman" w:hAnsi="Times New Roman" w:cs="Times New Roman"/>
          <w:b/>
          <w:sz w:val="24"/>
          <w:szCs w:val="24"/>
        </w:rPr>
        <w:t>2</w:t>
      </w:r>
      <w:r w:rsidRPr="00C12530">
        <w:rPr>
          <w:rFonts w:ascii="Times New Roman" w:hAnsi="Times New Roman" w:cs="Times New Roman"/>
          <w:b/>
          <w:sz w:val="24"/>
          <w:szCs w:val="24"/>
        </w:rPr>
        <w:t>.</w:t>
      </w:r>
    </w:p>
    <w:p w:rsidR="009437A5" w:rsidRPr="001B56BB" w:rsidRDefault="009437A5" w:rsidP="009437A5">
      <w:pPr>
        <w:shd w:val="clear" w:color="auto" w:fill="FFFFFF"/>
        <w:rPr>
          <w:rFonts w:ascii="Times New Roman" w:eastAsia="Times New Roman" w:hAnsi="Times New Roman" w:cs="Times New Roman"/>
          <w:sz w:val="24"/>
          <w:szCs w:val="24"/>
          <w:lang w:eastAsia="ru-RU"/>
        </w:rPr>
      </w:pPr>
      <w:r w:rsidRPr="001B56BB">
        <w:rPr>
          <w:rFonts w:ascii="Times New Roman" w:eastAsia="Times New Roman" w:hAnsi="Times New Roman" w:cs="Times New Roman"/>
          <w:bCs/>
          <w:i/>
          <w:iCs/>
          <w:sz w:val="24"/>
          <w:szCs w:val="24"/>
          <w:lang w:eastAsia="ru-RU"/>
        </w:rPr>
        <w:t>Проект</w:t>
      </w:r>
      <w:r w:rsidRPr="001B56BB">
        <w:rPr>
          <w:rFonts w:ascii="Times New Roman" w:eastAsia="Times New Roman" w:hAnsi="Times New Roman" w:cs="Times New Roman"/>
          <w:bCs/>
          <w:sz w:val="24"/>
          <w:szCs w:val="24"/>
          <w:lang w:eastAsia="ru-RU"/>
        </w:rPr>
        <w:t> — это «пять «П»»:</w:t>
      </w:r>
    </w:p>
    <w:p w:rsidR="009437A5" w:rsidRPr="001B56BB" w:rsidRDefault="009437A5" w:rsidP="009437A5">
      <w:pPr>
        <w:numPr>
          <w:ilvl w:val="0"/>
          <w:numId w:val="10"/>
        </w:numPr>
        <w:shd w:val="clear" w:color="auto" w:fill="FFFFFF"/>
        <w:spacing w:before="0"/>
        <w:jc w:val="both"/>
        <w:rPr>
          <w:rFonts w:ascii="Times New Roman" w:eastAsia="Times New Roman" w:hAnsi="Times New Roman" w:cs="Times New Roman"/>
          <w:sz w:val="24"/>
          <w:szCs w:val="24"/>
          <w:lang w:eastAsia="ru-RU"/>
        </w:rPr>
      </w:pPr>
      <w:r w:rsidRPr="001B56BB">
        <w:rPr>
          <w:rFonts w:ascii="Times New Roman" w:eastAsia="Times New Roman" w:hAnsi="Times New Roman" w:cs="Times New Roman"/>
          <w:bCs/>
          <w:sz w:val="24"/>
          <w:szCs w:val="24"/>
          <w:lang w:eastAsia="ru-RU"/>
        </w:rPr>
        <w:t>Проблема</w:t>
      </w:r>
      <w:r w:rsidRPr="001B56BB">
        <w:rPr>
          <w:rFonts w:ascii="Times New Roman" w:eastAsia="Times New Roman" w:hAnsi="Times New Roman" w:cs="Times New Roman"/>
          <w:sz w:val="24"/>
          <w:szCs w:val="24"/>
          <w:lang w:eastAsia="ru-RU"/>
        </w:rPr>
        <w:t> – постановка проблемы, компоненты которой требуют решения.</w:t>
      </w:r>
    </w:p>
    <w:p w:rsidR="009437A5" w:rsidRPr="001B56BB" w:rsidRDefault="009437A5" w:rsidP="009437A5">
      <w:pPr>
        <w:numPr>
          <w:ilvl w:val="0"/>
          <w:numId w:val="10"/>
        </w:numPr>
        <w:shd w:val="clear" w:color="auto" w:fill="FFFFFF"/>
        <w:spacing w:before="0"/>
        <w:jc w:val="both"/>
        <w:rPr>
          <w:rFonts w:ascii="Times New Roman" w:eastAsia="Times New Roman" w:hAnsi="Times New Roman" w:cs="Times New Roman"/>
          <w:sz w:val="24"/>
          <w:szCs w:val="24"/>
          <w:lang w:eastAsia="ru-RU"/>
        </w:rPr>
      </w:pPr>
      <w:r w:rsidRPr="001B56BB">
        <w:rPr>
          <w:rFonts w:ascii="Times New Roman" w:eastAsia="Times New Roman" w:hAnsi="Times New Roman" w:cs="Times New Roman"/>
          <w:bCs/>
          <w:sz w:val="24"/>
          <w:szCs w:val="24"/>
          <w:lang w:eastAsia="ru-RU"/>
        </w:rPr>
        <w:t>Проектирование</w:t>
      </w:r>
      <w:r w:rsidRPr="001B56BB">
        <w:rPr>
          <w:rFonts w:ascii="Times New Roman" w:eastAsia="Times New Roman" w:hAnsi="Times New Roman" w:cs="Times New Roman"/>
          <w:sz w:val="24"/>
          <w:szCs w:val="24"/>
          <w:lang w:eastAsia="ru-RU"/>
        </w:rPr>
        <w:t>  – планирование деятельности</w:t>
      </w:r>
      <w:r>
        <w:rPr>
          <w:rFonts w:ascii="Times New Roman" w:eastAsia="Times New Roman" w:hAnsi="Times New Roman" w:cs="Times New Roman"/>
          <w:sz w:val="24"/>
          <w:szCs w:val="24"/>
          <w:lang w:eastAsia="ru-RU"/>
        </w:rPr>
        <w:t>, распределение обязанностей.</w:t>
      </w:r>
    </w:p>
    <w:p w:rsidR="009437A5" w:rsidRPr="001B56BB" w:rsidRDefault="009437A5" w:rsidP="009437A5">
      <w:pPr>
        <w:numPr>
          <w:ilvl w:val="0"/>
          <w:numId w:val="10"/>
        </w:numPr>
        <w:shd w:val="clear" w:color="auto" w:fill="FFFFFF"/>
        <w:spacing w:before="0"/>
        <w:jc w:val="both"/>
        <w:rPr>
          <w:rFonts w:ascii="Times New Roman" w:eastAsia="Times New Roman" w:hAnsi="Times New Roman" w:cs="Times New Roman"/>
          <w:sz w:val="24"/>
          <w:szCs w:val="24"/>
          <w:lang w:eastAsia="ru-RU"/>
        </w:rPr>
      </w:pPr>
      <w:r w:rsidRPr="001B56BB">
        <w:rPr>
          <w:rFonts w:ascii="Times New Roman" w:eastAsia="Times New Roman" w:hAnsi="Times New Roman" w:cs="Times New Roman"/>
          <w:bCs/>
          <w:sz w:val="24"/>
          <w:szCs w:val="24"/>
          <w:lang w:eastAsia="ru-RU"/>
        </w:rPr>
        <w:t>Поиск информации</w:t>
      </w:r>
      <w:r w:rsidRPr="001B56BB">
        <w:rPr>
          <w:rFonts w:ascii="Times New Roman" w:eastAsia="Times New Roman" w:hAnsi="Times New Roman" w:cs="Times New Roman"/>
          <w:sz w:val="24"/>
          <w:szCs w:val="24"/>
          <w:lang w:eastAsia="ru-RU"/>
        </w:rPr>
        <w:t>  –  сбор, систематизация, структурирование информации.</w:t>
      </w:r>
    </w:p>
    <w:p w:rsidR="009437A5" w:rsidRPr="001B56BB" w:rsidRDefault="009437A5" w:rsidP="009437A5">
      <w:pPr>
        <w:numPr>
          <w:ilvl w:val="0"/>
          <w:numId w:val="10"/>
        </w:numPr>
        <w:shd w:val="clear" w:color="auto" w:fill="FFFFFF"/>
        <w:spacing w:before="0"/>
        <w:jc w:val="both"/>
        <w:rPr>
          <w:rFonts w:ascii="Times New Roman" w:eastAsia="Times New Roman" w:hAnsi="Times New Roman" w:cs="Times New Roman"/>
          <w:sz w:val="24"/>
          <w:szCs w:val="24"/>
          <w:lang w:eastAsia="ru-RU"/>
        </w:rPr>
      </w:pPr>
      <w:r w:rsidRPr="001B56BB">
        <w:rPr>
          <w:rFonts w:ascii="Times New Roman" w:eastAsia="Times New Roman" w:hAnsi="Times New Roman" w:cs="Times New Roman"/>
          <w:bCs/>
          <w:sz w:val="24"/>
          <w:szCs w:val="24"/>
          <w:lang w:eastAsia="ru-RU"/>
        </w:rPr>
        <w:t>Продукт</w:t>
      </w:r>
      <w:r w:rsidRPr="001B56BB">
        <w:rPr>
          <w:rFonts w:ascii="Times New Roman" w:eastAsia="Times New Roman" w:hAnsi="Times New Roman" w:cs="Times New Roman"/>
          <w:sz w:val="24"/>
          <w:szCs w:val="24"/>
          <w:lang w:eastAsia="ru-RU"/>
        </w:rPr>
        <w:t>  –  изготовление, оформление продукта.</w:t>
      </w:r>
    </w:p>
    <w:p w:rsidR="009437A5" w:rsidRPr="001B56BB" w:rsidRDefault="009437A5" w:rsidP="009437A5">
      <w:pPr>
        <w:numPr>
          <w:ilvl w:val="0"/>
          <w:numId w:val="10"/>
        </w:numPr>
        <w:shd w:val="clear" w:color="auto" w:fill="FFFFFF"/>
        <w:spacing w:before="0"/>
        <w:jc w:val="both"/>
        <w:rPr>
          <w:rFonts w:ascii="Times New Roman" w:eastAsia="Times New Roman" w:hAnsi="Times New Roman" w:cs="Times New Roman"/>
          <w:sz w:val="24"/>
          <w:szCs w:val="24"/>
          <w:lang w:eastAsia="ru-RU"/>
        </w:rPr>
      </w:pPr>
      <w:r w:rsidRPr="001B56BB">
        <w:rPr>
          <w:rFonts w:ascii="Times New Roman" w:eastAsia="Times New Roman" w:hAnsi="Times New Roman" w:cs="Times New Roman"/>
          <w:bCs/>
          <w:sz w:val="24"/>
          <w:szCs w:val="24"/>
          <w:lang w:eastAsia="ru-RU"/>
        </w:rPr>
        <w:t>Презентация</w:t>
      </w:r>
      <w:r w:rsidRPr="001B56BB">
        <w:rPr>
          <w:rFonts w:ascii="Times New Roman" w:eastAsia="Times New Roman" w:hAnsi="Times New Roman" w:cs="Times New Roman"/>
          <w:sz w:val="24"/>
          <w:szCs w:val="24"/>
          <w:lang w:eastAsia="ru-RU"/>
        </w:rPr>
        <w:t>  – выбор формы, подготовка и презентация, а также самооценка и самоанализ.</w:t>
      </w:r>
    </w:p>
    <w:p w:rsidR="009437A5" w:rsidRDefault="009437A5" w:rsidP="009437A5">
      <w:pPr>
        <w:rPr>
          <w:rFonts w:ascii="Times New Roman" w:hAnsi="Times New Roman" w:cs="Times New Roman"/>
          <w:color w:val="000000" w:themeColor="text1"/>
          <w:sz w:val="24"/>
          <w:szCs w:val="24"/>
        </w:rPr>
      </w:pPr>
    </w:p>
    <w:p w:rsidR="009437A5" w:rsidRDefault="009437A5" w:rsidP="009437A5">
      <w:pPr>
        <w:jc w:val="right"/>
        <w:rPr>
          <w:rFonts w:ascii="Times New Roman" w:hAnsi="Times New Roman" w:cs="Times New Roman"/>
          <w:color w:val="000000" w:themeColor="text1"/>
          <w:sz w:val="24"/>
          <w:szCs w:val="24"/>
        </w:rPr>
      </w:pPr>
      <w:r w:rsidRPr="00C12530">
        <w:rPr>
          <w:rFonts w:ascii="Times New Roman" w:hAnsi="Times New Roman" w:cs="Times New Roman"/>
          <w:b/>
          <w:sz w:val="24"/>
          <w:szCs w:val="24"/>
        </w:rPr>
        <w:t xml:space="preserve">Приложение </w:t>
      </w:r>
      <w:r>
        <w:rPr>
          <w:rFonts w:ascii="Times New Roman" w:hAnsi="Times New Roman" w:cs="Times New Roman"/>
          <w:b/>
          <w:sz w:val="24"/>
          <w:szCs w:val="24"/>
        </w:rPr>
        <w:t>3</w:t>
      </w:r>
      <w:r w:rsidRPr="00C12530">
        <w:rPr>
          <w:rFonts w:ascii="Times New Roman" w:hAnsi="Times New Roman" w:cs="Times New Roman"/>
          <w:b/>
          <w:sz w:val="24"/>
          <w:szCs w:val="24"/>
        </w:rPr>
        <w:t>.</w:t>
      </w:r>
    </w:p>
    <w:p w:rsidR="009437A5" w:rsidRPr="0071527F" w:rsidRDefault="009437A5" w:rsidP="009437A5">
      <w:pPr>
        <w:ind w:firstLine="360"/>
        <w:jc w:val="both"/>
        <w:rPr>
          <w:rFonts w:ascii="Times New Roman" w:hAnsi="Times New Roman" w:cs="Times New Roman"/>
          <w:b/>
          <w:i/>
          <w:sz w:val="24"/>
          <w:szCs w:val="24"/>
          <w:u w:val="single"/>
        </w:rPr>
      </w:pPr>
      <w:r w:rsidRPr="0071527F">
        <w:rPr>
          <w:rFonts w:ascii="Times New Roman" w:hAnsi="Times New Roman" w:cs="Times New Roman"/>
          <w:b/>
          <w:i/>
          <w:sz w:val="24"/>
          <w:szCs w:val="24"/>
          <w:u w:val="single"/>
        </w:rPr>
        <w:t>Алгоритм изучения вопроса:</w:t>
      </w:r>
    </w:p>
    <w:p w:rsidR="009437A5" w:rsidRDefault="009437A5" w:rsidP="009437A5">
      <w:pPr>
        <w:pStyle w:val="a4"/>
        <w:numPr>
          <w:ilvl w:val="0"/>
          <w:numId w:val="22"/>
        </w:numPr>
        <w:spacing w:before="0"/>
        <w:jc w:val="both"/>
        <w:rPr>
          <w:rFonts w:ascii="Times New Roman" w:hAnsi="Times New Roman" w:cs="Times New Roman"/>
          <w:sz w:val="24"/>
          <w:szCs w:val="24"/>
        </w:rPr>
      </w:pPr>
      <w:r w:rsidRPr="009C1E59">
        <w:rPr>
          <w:rFonts w:ascii="Times New Roman" w:hAnsi="Times New Roman" w:cs="Times New Roman"/>
          <w:sz w:val="24"/>
          <w:szCs w:val="24"/>
        </w:rPr>
        <w:t>Реформа и сроки ее проведения.</w:t>
      </w:r>
    </w:p>
    <w:p w:rsidR="009437A5" w:rsidRDefault="009437A5" w:rsidP="009437A5">
      <w:pPr>
        <w:pStyle w:val="a4"/>
        <w:numPr>
          <w:ilvl w:val="0"/>
          <w:numId w:val="22"/>
        </w:numPr>
        <w:spacing w:before="0"/>
        <w:jc w:val="both"/>
        <w:rPr>
          <w:rFonts w:ascii="Times New Roman" w:hAnsi="Times New Roman" w:cs="Times New Roman"/>
          <w:sz w:val="24"/>
          <w:szCs w:val="24"/>
        </w:rPr>
      </w:pPr>
      <w:r>
        <w:rPr>
          <w:rFonts w:ascii="Times New Roman" w:hAnsi="Times New Roman" w:cs="Times New Roman"/>
          <w:sz w:val="24"/>
          <w:szCs w:val="24"/>
        </w:rPr>
        <w:t>Причины проведения данной реформы.</w:t>
      </w:r>
    </w:p>
    <w:p w:rsidR="009437A5" w:rsidRDefault="009437A5" w:rsidP="009437A5">
      <w:pPr>
        <w:pStyle w:val="a4"/>
        <w:numPr>
          <w:ilvl w:val="0"/>
          <w:numId w:val="22"/>
        </w:numPr>
        <w:spacing w:before="0"/>
        <w:jc w:val="both"/>
        <w:rPr>
          <w:rFonts w:ascii="Times New Roman" w:hAnsi="Times New Roman" w:cs="Times New Roman"/>
          <w:sz w:val="24"/>
          <w:szCs w:val="24"/>
        </w:rPr>
      </w:pPr>
      <w:r w:rsidRPr="009C1E59">
        <w:rPr>
          <w:rFonts w:ascii="Times New Roman" w:hAnsi="Times New Roman" w:cs="Times New Roman"/>
          <w:sz w:val="24"/>
          <w:szCs w:val="24"/>
        </w:rPr>
        <w:t>Сущность реформы, новые черты</w:t>
      </w:r>
      <w:r>
        <w:rPr>
          <w:rFonts w:ascii="Times New Roman" w:hAnsi="Times New Roman" w:cs="Times New Roman"/>
          <w:sz w:val="24"/>
          <w:szCs w:val="24"/>
        </w:rPr>
        <w:t>.</w:t>
      </w:r>
    </w:p>
    <w:p w:rsidR="009437A5" w:rsidRPr="009C1E59" w:rsidRDefault="009437A5" w:rsidP="009437A5">
      <w:pPr>
        <w:pStyle w:val="a4"/>
        <w:numPr>
          <w:ilvl w:val="0"/>
          <w:numId w:val="22"/>
        </w:numPr>
        <w:spacing w:before="0"/>
        <w:jc w:val="both"/>
        <w:rPr>
          <w:rFonts w:ascii="Times New Roman" w:hAnsi="Times New Roman" w:cs="Times New Roman"/>
          <w:sz w:val="24"/>
          <w:szCs w:val="24"/>
        </w:rPr>
      </w:pPr>
      <w:r>
        <w:rPr>
          <w:rFonts w:ascii="Times New Roman" w:hAnsi="Times New Roman" w:cs="Times New Roman"/>
          <w:sz w:val="24"/>
          <w:szCs w:val="24"/>
        </w:rPr>
        <w:t>В каких законах (Положениях, Уставах, Правилах)</w:t>
      </w:r>
    </w:p>
    <w:p w:rsidR="009437A5" w:rsidRDefault="009437A5" w:rsidP="009437A5">
      <w:pPr>
        <w:pStyle w:val="a4"/>
        <w:numPr>
          <w:ilvl w:val="0"/>
          <w:numId w:val="22"/>
        </w:numPr>
        <w:spacing w:before="0"/>
        <w:jc w:val="both"/>
        <w:rPr>
          <w:rFonts w:ascii="Times New Roman" w:hAnsi="Times New Roman" w:cs="Times New Roman"/>
          <w:sz w:val="24"/>
          <w:szCs w:val="24"/>
        </w:rPr>
      </w:pPr>
      <w:r>
        <w:rPr>
          <w:rFonts w:ascii="Times New Roman" w:hAnsi="Times New Roman" w:cs="Times New Roman"/>
          <w:sz w:val="24"/>
          <w:szCs w:val="24"/>
        </w:rPr>
        <w:t>Обязательное использование терминов и понятий, умение их не только применять, но и разъяснять тем, кто работает над другой темой.</w:t>
      </w:r>
    </w:p>
    <w:p w:rsidR="009437A5" w:rsidRPr="00600FD6" w:rsidRDefault="009437A5" w:rsidP="009437A5">
      <w:pPr>
        <w:rPr>
          <w:rFonts w:ascii="Times New Roman" w:hAnsi="Times New Roman" w:cs="Times New Roman"/>
          <w:color w:val="000000" w:themeColor="text1"/>
          <w:sz w:val="24"/>
          <w:szCs w:val="24"/>
        </w:rPr>
      </w:pPr>
    </w:p>
    <w:p w:rsidR="009437A5" w:rsidRPr="00034EB9" w:rsidRDefault="009437A5" w:rsidP="004F4E50">
      <w:pPr>
        <w:spacing w:before="0"/>
        <w:jc w:val="both"/>
        <w:rPr>
          <w:rFonts w:ascii="Times New Roman" w:hAnsi="Times New Roman" w:cs="Times New Roman"/>
          <w:sz w:val="28"/>
          <w:szCs w:val="28"/>
        </w:rPr>
      </w:pPr>
    </w:p>
    <w:sectPr w:rsidR="009437A5" w:rsidRPr="00034EB9" w:rsidSect="001C45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852"/>
    <w:multiLevelType w:val="hybridMultilevel"/>
    <w:tmpl w:val="84148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F0C2B"/>
    <w:multiLevelType w:val="multilevel"/>
    <w:tmpl w:val="F23C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F17C8"/>
    <w:multiLevelType w:val="hybridMultilevel"/>
    <w:tmpl w:val="09EC1B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43704"/>
    <w:multiLevelType w:val="multilevel"/>
    <w:tmpl w:val="90D6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80853"/>
    <w:multiLevelType w:val="multilevel"/>
    <w:tmpl w:val="2EA8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0189C"/>
    <w:multiLevelType w:val="multilevel"/>
    <w:tmpl w:val="A18AAB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137C4C"/>
    <w:multiLevelType w:val="multilevel"/>
    <w:tmpl w:val="69789B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CD1FF2"/>
    <w:multiLevelType w:val="hybridMultilevel"/>
    <w:tmpl w:val="AFA86C92"/>
    <w:lvl w:ilvl="0" w:tplc="8B0A6F86">
      <w:start w:val="1"/>
      <w:numFmt w:val="decimal"/>
      <w:lvlText w:val="%1)"/>
      <w:lvlJc w:val="left"/>
      <w:pPr>
        <w:tabs>
          <w:tab w:val="num" w:pos="720"/>
        </w:tabs>
        <w:ind w:left="720" w:hanging="360"/>
      </w:pPr>
      <w:rPr>
        <w:rFonts w:ascii="Times New Roman" w:eastAsiaTheme="minorHAnsi" w:hAnsi="Times New Roman" w:cs="Times New Roman"/>
      </w:rPr>
    </w:lvl>
    <w:lvl w:ilvl="1" w:tplc="4F0C02DE" w:tentative="1">
      <w:start w:val="1"/>
      <w:numFmt w:val="bullet"/>
      <w:lvlText w:val=""/>
      <w:lvlJc w:val="left"/>
      <w:pPr>
        <w:tabs>
          <w:tab w:val="num" w:pos="1440"/>
        </w:tabs>
        <w:ind w:left="1440" w:hanging="360"/>
      </w:pPr>
      <w:rPr>
        <w:rFonts w:ascii="Wingdings" w:hAnsi="Wingdings" w:hint="default"/>
      </w:rPr>
    </w:lvl>
    <w:lvl w:ilvl="2" w:tplc="477005B2" w:tentative="1">
      <w:start w:val="1"/>
      <w:numFmt w:val="bullet"/>
      <w:lvlText w:val=""/>
      <w:lvlJc w:val="left"/>
      <w:pPr>
        <w:tabs>
          <w:tab w:val="num" w:pos="2160"/>
        </w:tabs>
        <w:ind w:left="2160" w:hanging="360"/>
      </w:pPr>
      <w:rPr>
        <w:rFonts w:ascii="Wingdings" w:hAnsi="Wingdings" w:hint="default"/>
      </w:rPr>
    </w:lvl>
    <w:lvl w:ilvl="3" w:tplc="B852AE0E" w:tentative="1">
      <w:start w:val="1"/>
      <w:numFmt w:val="bullet"/>
      <w:lvlText w:val=""/>
      <w:lvlJc w:val="left"/>
      <w:pPr>
        <w:tabs>
          <w:tab w:val="num" w:pos="2880"/>
        </w:tabs>
        <w:ind w:left="2880" w:hanging="360"/>
      </w:pPr>
      <w:rPr>
        <w:rFonts w:ascii="Wingdings" w:hAnsi="Wingdings" w:hint="default"/>
      </w:rPr>
    </w:lvl>
    <w:lvl w:ilvl="4" w:tplc="C6E85E16" w:tentative="1">
      <w:start w:val="1"/>
      <w:numFmt w:val="bullet"/>
      <w:lvlText w:val=""/>
      <w:lvlJc w:val="left"/>
      <w:pPr>
        <w:tabs>
          <w:tab w:val="num" w:pos="3600"/>
        </w:tabs>
        <w:ind w:left="3600" w:hanging="360"/>
      </w:pPr>
      <w:rPr>
        <w:rFonts w:ascii="Wingdings" w:hAnsi="Wingdings" w:hint="default"/>
      </w:rPr>
    </w:lvl>
    <w:lvl w:ilvl="5" w:tplc="E2F69C2C" w:tentative="1">
      <w:start w:val="1"/>
      <w:numFmt w:val="bullet"/>
      <w:lvlText w:val=""/>
      <w:lvlJc w:val="left"/>
      <w:pPr>
        <w:tabs>
          <w:tab w:val="num" w:pos="4320"/>
        </w:tabs>
        <w:ind w:left="4320" w:hanging="360"/>
      </w:pPr>
      <w:rPr>
        <w:rFonts w:ascii="Wingdings" w:hAnsi="Wingdings" w:hint="default"/>
      </w:rPr>
    </w:lvl>
    <w:lvl w:ilvl="6" w:tplc="E364274A" w:tentative="1">
      <w:start w:val="1"/>
      <w:numFmt w:val="bullet"/>
      <w:lvlText w:val=""/>
      <w:lvlJc w:val="left"/>
      <w:pPr>
        <w:tabs>
          <w:tab w:val="num" w:pos="5040"/>
        </w:tabs>
        <w:ind w:left="5040" w:hanging="360"/>
      </w:pPr>
      <w:rPr>
        <w:rFonts w:ascii="Wingdings" w:hAnsi="Wingdings" w:hint="default"/>
      </w:rPr>
    </w:lvl>
    <w:lvl w:ilvl="7" w:tplc="921E1492" w:tentative="1">
      <w:start w:val="1"/>
      <w:numFmt w:val="bullet"/>
      <w:lvlText w:val=""/>
      <w:lvlJc w:val="left"/>
      <w:pPr>
        <w:tabs>
          <w:tab w:val="num" w:pos="5760"/>
        </w:tabs>
        <w:ind w:left="5760" w:hanging="360"/>
      </w:pPr>
      <w:rPr>
        <w:rFonts w:ascii="Wingdings" w:hAnsi="Wingdings" w:hint="default"/>
      </w:rPr>
    </w:lvl>
    <w:lvl w:ilvl="8" w:tplc="6D0E3586" w:tentative="1">
      <w:start w:val="1"/>
      <w:numFmt w:val="bullet"/>
      <w:lvlText w:val=""/>
      <w:lvlJc w:val="left"/>
      <w:pPr>
        <w:tabs>
          <w:tab w:val="num" w:pos="6480"/>
        </w:tabs>
        <w:ind w:left="6480" w:hanging="360"/>
      </w:pPr>
      <w:rPr>
        <w:rFonts w:ascii="Wingdings" w:hAnsi="Wingdings" w:hint="default"/>
      </w:rPr>
    </w:lvl>
  </w:abstractNum>
  <w:abstractNum w:abstractNumId="8">
    <w:nsid w:val="2B6802B1"/>
    <w:multiLevelType w:val="multilevel"/>
    <w:tmpl w:val="EC4C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E53D6"/>
    <w:multiLevelType w:val="multilevel"/>
    <w:tmpl w:val="0064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61178F"/>
    <w:multiLevelType w:val="multilevel"/>
    <w:tmpl w:val="E6C8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F0540E"/>
    <w:multiLevelType w:val="multilevel"/>
    <w:tmpl w:val="B06E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3D7BC6"/>
    <w:multiLevelType w:val="multilevel"/>
    <w:tmpl w:val="EFB0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80220C"/>
    <w:multiLevelType w:val="multilevel"/>
    <w:tmpl w:val="BB02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4377E0"/>
    <w:multiLevelType w:val="multilevel"/>
    <w:tmpl w:val="515E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2A265B"/>
    <w:multiLevelType w:val="multilevel"/>
    <w:tmpl w:val="4C54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461BD6"/>
    <w:multiLevelType w:val="multilevel"/>
    <w:tmpl w:val="3596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911A9D"/>
    <w:multiLevelType w:val="hybridMultilevel"/>
    <w:tmpl w:val="849E09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87BB9"/>
    <w:multiLevelType w:val="multilevel"/>
    <w:tmpl w:val="5F08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973C83"/>
    <w:multiLevelType w:val="multilevel"/>
    <w:tmpl w:val="7CB8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995154"/>
    <w:multiLevelType w:val="hybridMultilevel"/>
    <w:tmpl w:val="62A845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55204"/>
    <w:multiLevelType w:val="multilevel"/>
    <w:tmpl w:val="5CCED3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187769"/>
    <w:multiLevelType w:val="hybridMultilevel"/>
    <w:tmpl w:val="811C83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6A4534"/>
    <w:multiLevelType w:val="multilevel"/>
    <w:tmpl w:val="56103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9"/>
  </w:num>
  <w:num w:numId="4">
    <w:abstractNumId w:val="14"/>
  </w:num>
  <w:num w:numId="5">
    <w:abstractNumId w:val="3"/>
  </w:num>
  <w:num w:numId="6">
    <w:abstractNumId w:val="1"/>
  </w:num>
  <w:num w:numId="7">
    <w:abstractNumId w:val="15"/>
  </w:num>
  <w:num w:numId="8">
    <w:abstractNumId w:val="13"/>
  </w:num>
  <w:num w:numId="9">
    <w:abstractNumId w:val="16"/>
  </w:num>
  <w:num w:numId="10">
    <w:abstractNumId w:val="0"/>
  </w:num>
  <w:num w:numId="11">
    <w:abstractNumId w:val="18"/>
  </w:num>
  <w:num w:numId="12">
    <w:abstractNumId w:val="23"/>
  </w:num>
  <w:num w:numId="13">
    <w:abstractNumId w:val="8"/>
  </w:num>
  <w:num w:numId="14">
    <w:abstractNumId w:val="5"/>
  </w:num>
  <w:num w:numId="15">
    <w:abstractNumId w:val="10"/>
  </w:num>
  <w:num w:numId="16">
    <w:abstractNumId w:val="21"/>
  </w:num>
  <w:num w:numId="17">
    <w:abstractNumId w:val="11"/>
  </w:num>
  <w:num w:numId="18">
    <w:abstractNumId w:val="6"/>
  </w:num>
  <w:num w:numId="19">
    <w:abstractNumId w:val="19"/>
  </w:num>
  <w:num w:numId="20">
    <w:abstractNumId w:val="20"/>
  </w:num>
  <w:num w:numId="21">
    <w:abstractNumId w:val="22"/>
  </w:num>
  <w:num w:numId="22">
    <w:abstractNumId w:val="2"/>
  </w:num>
  <w:num w:numId="23">
    <w:abstractNumId w:val="17"/>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E66E9"/>
    <w:rsid w:val="00034EB9"/>
    <w:rsid w:val="0005121F"/>
    <w:rsid w:val="000549CD"/>
    <w:rsid w:val="00091EE8"/>
    <w:rsid w:val="000C7F8C"/>
    <w:rsid w:val="000D75CD"/>
    <w:rsid w:val="00166550"/>
    <w:rsid w:val="001B56BB"/>
    <w:rsid w:val="001C4523"/>
    <w:rsid w:val="00233965"/>
    <w:rsid w:val="00245FF1"/>
    <w:rsid w:val="00256F24"/>
    <w:rsid w:val="00276B31"/>
    <w:rsid w:val="002D0093"/>
    <w:rsid w:val="00301D50"/>
    <w:rsid w:val="004070E0"/>
    <w:rsid w:val="00461751"/>
    <w:rsid w:val="004870B7"/>
    <w:rsid w:val="004D2C6C"/>
    <w:rsid w:val="004F4E50"/>
    <w:rsid w:val="005A1423"/>
    <w:rsid w:val="005A66E2"/>
    <w:rsid w:val="005A70AC"/>
    <w:rsid w:val="0066043A"/>
    <w:rsid w:val="006A6B01"/>
    <w:rsid w:val="006C3AFB"/>
    <w:rsid w:val="00724D31"/>
    <w:rsid w:val="00785D13"/>
    <w:rsid w:val="007C7DB9"/>
    <w:rsid w:val="00820CB1"/>
    <w:rsid w:val="008456F3"/>
    <w:rsid w:val="00860DB7"/>
    <w:rsid w:val="0087414B"/>
    <w:rsid w:val="00896211"/>
    <w:rsid w:val="008A67E5"/>
    <w:rsid w:val="009437A5"/>
    <w:rsid w:val="00A30E94"/>
    <w:rsid w:val="00A35279"/>
    <w:rsid w:val="00A35FC6"/>
    <w:rsid w:val="00AE63DC"/>
    <w:rsid w:val="00AE66E9"/>
    <w:rsid w:val="00BC7AB2"/>
    <w:rsid w:val="00C473E0"/>
    <w:rsid w:val="00C5706D"/>
    <w:rsid w:val="00C96591"/>
    <w:rsid w:val="00CB5E55"/>
    <w:rsid w:val="00D23833"/>
    <w:rsid w:val="00D242B0"/>
    <w:rsid w:val="00D87F48"/>
    <w:rsid w:val="00DB408A"/>
    <w:rsid w:val="00DB4BAB"/>
    <w:rsid w:val="00DF2D44"/>
    <w:rsid w:val="00E0761C"/>
    <w:rsid w:val="00E43E58"/>
    <w:rsid w:val="00EC010F"/>
    <w:rsid w:val="00ED6849"/>
    <w:rsid w:val="00FB1AD8"/>
    <w:rsid w:val="00FB5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A70A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5A70AC"/>
  </w:style>
  <w:style w:type="paragraph" w:styleId="a3">
    <w:name w:val="Normal (Web)"/>
    <w:basedOn w:val="a"/>
    <w:uiPriority w:val="99"/>
    <w:unhideWhenUsed/>
    <w:rsid w:val="000549CD"/>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66043A"/>
    <w:pPr>
      <w:ind w:left="720"/>
      <w:contextualSpacing/>
    </w:pPr>
  </w:style>
  <w:style w:type="table" w:styleId="a5">
    <w:name w:val="Table Grid"/>
    <w:basedOn w:val="a1"/>
    <w:uiPriority w:val="59"/>
    <w:rsid w:val="009437A5"/>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9437A5"/>
    <w:rPr>
      <w:b/>
      <w:bCs/>
    </w:rPr>
  </w:style>
  <w:style w:type="character" w:styleId="a7">
    <w:name w:val="Emphasis"/>
    <w:basedOn w:val="a0"/>
    <w:qFormat/>
    <w:rsid w:val="009437A5"/>
    <w:rPr>
      <w:i/>
      <w:iCs/>
    </w:rPr>
  </w:style>
  <w:style w:type="character" w:styleId="a8">
    <w:name w:val="Hyperlink"/>
    <w:basedOn w:val="a0"/>
    <w:uiPriority w:val="99"/>
    <w:unhideWhenUsed/>
    <w:rsid w:val="009437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603513">
      <w:bodyDiv w:val="1"/>
      <w:marLeft w:val="0"/>
      <w:marRight w:val="0"/>
      <w:marTop w:val="0"/>
      <w:marBottom w:val="0"/>
      <w:divBdr>
        <w:top w:val="none" w:sz="0" w:space="0" w:color="auto"/>
        <w:left w:val="none" w:sz="0" w:space="0" w:color="auto"/>
        <w:bottom w:val="none" w:sz="0" w:space="0" w:color="auto"/>
        <w:right w:val="none" w:sz="0" w:space="0" w:color="auto"/>
      </w:divBdr>
    </w:div>
    <w:div w:id="875040580">
      <w:bodyDiv w:val="1"/>
      <w:marLeft w:val="0"/>
      <w:marRight w:val="0"/>
      <w:marTop w:val="0"/>
      <w:marBottom w:val="0"/>
      <w:divBdr>
        <w:top w:val="none" w:sz="0" w:space="0" w:color="auto"/>
        <w:left w:val="none" w:sz="0" w:space="0" w:color="auto"/>
        <w:bottom w:val="none" w:sz="0" w:space="0" w:color="auto"/>
        <w:right w:val="none" w:sz="0" w:space="0" w:color="auto"/>
      </w:divBdr>
    </w:div>
    <w:div w:id="893152638">
      <w:bodyDiv w:val="1"/>
      <w:marLeft w:val="0"/>
      <w:marRight w:val="0"/>
      <w:marTop w:val="0"/>
      <w:marBottom w:val="0"/>
      <w:divBdr>
        <w:top w:val="none" w:sz="0" w:space="0" w:color="auto"/>
        <w:left w:val="none" w:sz="0" w:space="0" w:color="auto"/>
        <w:bottom w:val="none" w:sz="0" w:space="0" w:color="auto"/>
        <w:right w:val="none" w:sz="0" w:space="0" w:color="auto"/>
      </w:divBdr>
    </w:div>
    <w:div w:id="1310329912">
      <w:bodyDiv w:val="1"/>
      <w:marLeft w:val="0"/>
      <w:marRight w:val="0"/>
      <w:marTop w:val="0"/>
      <w:marBottom w:val="0"/>
      <w:divBdr>
        <w:top w:val="none" w:sz="0" w:space="0" w:color="auto"/>
        <w:left w:val="none" w:sz="0" w:space="0" w:color="auto"/>
        <w:bottom w:val="none" w:sz="0" w:space="0" w:color="auto"/>
        <w:right w:val="none" w:sz="0" w:space="0" w:color="auto"/>
      </w:divBdr>
    </w:div>
    <w:div w:id="1673410018">
      <w:bodyDiv w:val="1"/>
      <w:marLeft w:val="0"/>
      <w:marRight w:val="0"/>
      <w:marTop w:val="0"/>
      <w:marBottom w:val="0"/>
      <w:divBdr>
        <w:top w:val="none" w:sz="0" w:space="0" w:color="auto"/>
        <w:left w:val="none" w:sz="0" w:space="0" w:color="auto"/>
        <w:bottom w:val="none" w:sz="0" w:space="0" w:color="auto"/>
        <w:right w:val="none" w:sz="0" w:space="0" w:color="auto"/>
      </w:divBdr>
    </w:div>
    <w:div w:id="1845434706">
      <w:bodyDiv w:val="1"/>
      <w:marLeft w:val="0"/>
      <w:marRight w:val="0"/>
      <w:marTop w:val="0"/>
      <w:marBottom w:val="0"/>
      <w:divBdr>
        <w:top w:val="none" w:sz="0" w:space="0" w:color="auto"/>
        <w:left w:val="none" w:sz="0" w:space="0" w:color="auto"/>
        <w:bottom w:val="none" w:sz="0" w:space="0" w:color="auto"/>
        <w:right w:val="none" w:sz="0" w:space="0" w:color="auto"/>
      </w:divBdr>
    </w:div>
    <w:div w:id="190821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2%D0%BE%D1%81%D1%82%D0%BE%D1%87%D0%BD%D1%8B%D0%B9_%D1%84%D0%B0%D0%BA%D1%83%D0%BB%D1%8C%D1%82%D0%B5%D1%82_%D0%A1%D0%B0%D0%BD%D0%BA%D1%82-%D0%9F%D0%B5%D1%82%D0%B5%D1%80%D0%B1%D1%83%D1%80%D0%B3%D1%81%D0%BA%D0%BE%D0%B3%D0%BE_%D0%B3%D0%BE%D1%81%D1%83%D0%B4%D0%B0%D1%80%D1%81%D1%82%D0%B2%D0%B5%D0%BD%D0%BD%D0%BE%D0%B3%D0%BE_%D1%83%D0%BD%D0%B8%D0%B2%D0%B5%D1%80%D1%81%D0%B8%D1%82%D0%B5%D1%82%D0%B0" TargetMode="External"/><Relationship Id="rId5" Type="http://schemas.openxmlformats.org/officeDocument/2006/relationships/hyperlink" Target="https://ru.wikiped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18</Pages>
  <Words>6548</Words>
  <Characters>37327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1</cp:lastModifiedBy>
  <cp:revision>23</cp:revision>
  <cp:lastPrinted>2017-12-10T19:10:00Z</cp:lastPrinted>
  <dcterms:created xsi:type="dcterms:W3CDTF">2017-12-07T07:33:00Z</dcterms:created>
  <dcterms:modified xsi:type="dcterms:W3CDTF">2017-12-11T17:13:00Z</dcterms:modified>
</cp:coreProperties>
</file>