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68" w:rsidRDefault="00896963" w:rsidP="00896963">
      <w:pPr>
        <w:pStyle w:val="c3"/>
        <w:shd w:val="clear" w:color="auto" w:fill="FFFFFF"/>
        <w:spacing w:before="0" w:beforeAutospacing="0" w:after="240" w:afterAutospacing="0"/>
        <w:jc w:val="center"/>
        <w:rPr>
          <w:rStyle w:val="c5"/>
          <w:b/>
          <w:bCs/>
          <w:color w:val="111111"/>
          <w:sz w:val="32"/>
          <w:szCs w:val="32"/>
        </w:rPr>
      </w:pPr>
      <w:r w:rsidRPr="00C24BCC">
        <w:rPr>
          <w:rStyle w:val="c5"/>
          <w:b/>
          <w:bCs/>
          <w:color w:val="111111"/>
          <w:sz w:val="32"/>
          <w:szCs w:val="32"/>
        </w:rPr>
        <w:t>Конспект ООД в старшей группе на тему:</w:t>
      </w:r>
    </w:p>
    <w:p w:rsidR="00896963" w:rsidRPr="00C24BCC" w:rsidRDefault="00896963" w:rsidP="00896963">
      <w:pPr>
        <w:pStyle w:val="c3"/>
        <w:shd w:val="clear" w:color="auto" w:fill="FFFFFF"/>
        <w:spacing w:before="0" w:beforeAutospacing="0" w:after="24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24BCC">
        <w:rPr>
          <w:rStyle w:val="c5"/>
          <w:b/>
          <w:bCs/>
          <w:color w:val="111111"/>
          <w:sz w:val="32"/>
          <w:szCs w:val="32"/>
        </w:rPr>
        <w:t xml:space="preserve"> </w:t>
      </w:r>
      <w:r w:rsidR="00281968" w:rsidRPr="00281968">
        <w:rPr>
          <w:b/>
          <w:bCs/>
          <w:color w:val="111111"/>
          <w:sz w:val="32"/>
          <w:szCs w:val="32"/>
        </w:rPr>
        <w:t>«Любите Землю-матушку!»</w:t>
      </w:r>
    </w:p>
    <w:p w:rsidR="00896963" w:rsidRPr="00896963" w:rsidRDefault="00896963" w:rsidP="00896963">
      <w:pPr>
        <w:pStyle w:val="c3"/>
        <w:shd w:val="clear" w:color="auto" w:fill="FFFFFF"/>
        <w:spacing w:before="0" w:beforeAutospacing="0" w:after="240" w:afterAutospacing="0"/>
        <w:ind w:firstLine="567"/>
        <w:rPr>
          <w:rFonts w:ascii="Calibri" w:hAnsi="Calibri"/>
          <w:b/>
          <w:bCs/>
          <w:color w:val="000000"/>
          <w:sz w:val="20"/>
          <w:szCs w:val="20"/>
        </w:rPr>
      </w:pPr>
      <w:r w:rsidRPr="00896963">
        <w:rPr>
          <w:rStyle w:val="c8"/>
          <w:b/>
          <w:bCs/>
          <w:color w:val="111111"/>
          <w:sz w:val="28"/>
          <w:szCs w:val="28"/>
          <w:u w:val="single"/>
        </w:rPr>
        <w:t>Задачи:</w:t>
      </w:r>
    </w:p>
    <w:p w:rsidR="00896963" w:rsidRDefault="00896963" w:rsidP="00896963">
      <w:pPr>
        <w:pStyle w:val="c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Познакомить детей с несколькими полезными ископаемыми (гранит, соль, мел, уголь, песок, глина).</w:t>
      </w:r>
    </w:p>
    <w:p w:rsidR="00896963" w:rsidRDefault="00896963" w:rsidP="0089696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Показать их применение в жизни человека.</w:t>
      </w:r>
    </w:p>
    <w:p w:rsidR="00896963" w:rsidRDefault="00896963" w:rsidP="0089696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Познакомить со свойствами этих полезных ископаемых.</w:t>
      </w:r>
    </w:p>
    <w:p w:rsidR="00896963" w:rsidRDefault="00896963" w:rsidP="00896963">
      <w:pPr>
        <w:pStyle w:val="c3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Вызвать у дете</w:t>
      </w:r>
      <w:bookmarkStart w:id="0" w:name="_GoBack"/>
      <w:bookmarkEnd w:id="0"/>
      <w:r>
        <w:rPr>
          <w:rStyle w:val="c0"/>
          <w:color w:val="111111"/>
          <w:sz w:val="28"/>
          <w:szCs w:val="28"/>
        </w:rPr>
        <w:t>й интерес к полезным ископаемым.</w:t>
      </w:r>
    </w:p>
    <w:p w:rsidR="00896963" w:rsidRDefault="00896963" w:rsidP="0089696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111111"/>
          <w:sz w:val="28"/>
          <w:szCs w:val="28"/>
        </w:rPr>
      </w:pPr>
      <w:r w:rsidRPr="00896963">
        <w:rPr>
          <w:rStyle w:val="c8"/>
          <w:b/>
          <w:bCs/>
          <w:color w:val="111111"/>
          <w:sz w:val="28"/>
          <w:szCs w:val="28"/>
          <w:u w:val="single"/>
        </w:rPr>
        <w:t>Материалы:</w:t>
      </w:r>
      <w:r>
        <w:rPr>
          <w:rStyle w:val="c0"/>
          <w:color w:val="111111"/>
          <w:sz w:val="28"/>
          <w:szCs w:val="28"/>
        </w:rPr>
        <w:t> </w:t>
      </w:r>
    </w:p>
    <w:p w:rsidR="00896963" w:rsidRPr="00896963" w:rsidRDefault="00896963" w:rsidP="0089696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 w:rsidRPr="00896963">
        <w:rPr>
          <w:rStyle w:val="c7"/>
          <w:color w:val="111111"/>
          <w:sz w:val="28"/>
          <w:szCs w:val="28"/>
        </w:rPr>
        <w:t>образцы полезных ископаемых (гранит, соль, мел, уголь, песок, глина);</w:t>
      </w:r>
    </w:p>
    <w:p w:rsidR="00896963" w:rsidRPr="00896963" w:rsidRDefault="00896963" w:rsidP="0089696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 w:rsidRPr="00896963">
        <w:rPr>
          <w:rStyle w:val="c7"/>
          <w:color w:val="111111"/>
          <w:sz w:val="28"/>
          <w:szCs w:val="28"/>
          <w:shd w:val="clear" w:color="auto" w:fill="FFFFFF"/>
        </w:rPr>
        <w:t>магнитная доска и набор картинок (король, остров, дом, корабль);</w:t>
      </w:r>
    </w:p>
    <w:p w:rsidR="00896963" w:rsidRPr="00896963" w:rsidRDefault="00896963" w:rsidP="0089696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 w:rsidRPr="00896963">
        <w:rPr>
          <w:rStyle w:val="c4"/>
          <w:color w:val="111111"/>
          <w:sz w:val="28"/>
          <w:szCs w:val="28"/>
          <w:shd w:val="clear" w:color="auto" w:fill="FFFFFF"/>
        </w:rPr>
        <w:t>две ленточки разного цвета;</w:t>
      </w:r>
    </w:p>
    <w:p w:rsidR="00896963" w:rsidRPr="00896963" w:rsidRDefault="00896963" w:rsidP="007F7D7F">
      <w:pPr>
        <w:pStyle w:val="c3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left="851" w:hanging="284"/>
        <w:jc w:val="both"/>
        <w:rPr>
          <w:rFonts w:ascii="Calibri" w:hAnsi="Calibri"/>
          <w:color w:val="000000"/>
          <w:sz w:val="20"/>
          <w:szCs w:val="20"/>
        </w:rPr>
      </w:pPr>
      <w:r w:rsidRPr="00896963">
        <w:rPr>
          <w:rStyle w:val="c7"/>
          <w:color w:val="111111"/>
          <w:sz w:val="28"/>
          <w:szCs w:val="28"/>
        </w:rPr>
        <w:t>ориентиры (С, Ю, В, З).</w:t>
      </w:r>
    </w:p>
    <w:p w:rsidR="00896963" w:rsidRPr="007F7D7F" w:rsidRDefault="00896963" w:rsidP="007F7D7F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7F7D7F">
        <w:rPr>
          <w:rStyle w:val="c0"/>
          <w:i/>
          <w:iCs/>
          <w:color w:val="111111"/>
          <w:sz w:val="28"/>
          <w:szCs w:val="28"/>
        </w:rPr>
        <w:t>Воспитатель начинает рассказ.</w:t>
      </w:r>
    </w:p>
    <w:p w:rsidR="00896963" w:rsidRDefault="00896963" w:rsidP="007F7D7F">
      <w:pPr>
        <w:pStyle w:val="c10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В одной стране жил-был король (на </w:t>
      </w:r>
      <w:r w:rsidR="007F7D7F">
        <w:rPr>
          <w:rStyle w:val="c0"/>
          <w:color w:val="111111"/>
          <w:sz w:val="28"/>
          <w:szCs w:val="28"/>
        </w:rPr>
        <w:t>доске</w:t>
      </w:r>
      <w:r>
        <w:rPr>
          <w:rStyle w:val="c0"/>
          <w:color w:val="111111"/>
          <w:sz w:val="28"/>
          <w:szCs w:val="28"/>
        </w:rPr>
        <w:t xml:space="preserve"> появляется фигурка короля). Все его любили, заботились о нем. Он ни в чем не знал нужды. И самому ему ничего не приходилось делать. Но однажды с ним приключилась невероятная история… Он оказался на необитаемом острове (на </w:t>
      </w:r>
      <w:r w:rsidR="007F7D7F">
        <w:rPr>
          <w:rStyle w:val="c0"/>
          <w:color w:val="111111"/>
          <w:sz w:val="28"/>
          <w:szCs w:val="28"/>
        </w:rPr>
        <w:t>доске</w:t>
      </w:r>
      <w:r>
        <w:rPr>
          <w:rStyle w:val="c0"/>
          <w:color w:val="111111"/>
          <w:sz w:val="28"/>
          <w:szCs w:val="28"/>
        </w:rPr>
        <w:t xml:space="preserve"> появляется остров). Он был совсем один. Не было ни слуг, которые позаботились бы о нем, ни крыши над головой, чтобы укрыться от непогоды. Король был в отчаянии: «Что же я буду делать? Как буду жить? Где возьму все необходимое?». И вдруг он услышал легкий шепот, словно дуновение ветерка: «Приложи немного старания, и у тебя все будет. Ведь остров сказочно богат… богат полезными ископаемыми». Король задумался…</w:t>
      </w:r>
    </w:p>
    <w:p w:rsidR="00896963" w:rsidRPr="007F7D7F" w:rsidRDefault="00896963" w:rsidP="007F7D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8F0C21"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 w:rsidR="007F7D7F" w:rsidRPr="008F0C21">
        <w:rPr>
          <w:rStyle w:val="c0"/>
          <w:b/>
          <w:bCs/>
          <w:color w:val="111111"/>
          <w:sz w:val="28"/>
          <w:szCs w:val="28"/>
          <w:u w:val="single"/>
        </w:rPr>
        <w:t>:</w:t>
      </w:r>
      <w:r w:rsidR="007F7D7F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Ребята, так что же такое полезные ископаемые? </w:t>
      </w:r>
      <w:r w:rsidRPr="007F7D7F">
        <w:rPr>
          <w:rStyle w:val="c0"/>
          <w:i/>
          <w:iCs/>
          <w:color w:val="111111"/>
          <w:sz w:val="28"/>
          <w:szCs w:val="28"/>
        </w:rPr>
        <w:t>(Ответы детей).</w:t>
      </w:r>
    </w:p>
    <w:p w:rsidR="00896963" w:rsidRDefault="00896963" w:rsidP="007F7D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lastRenderedPageBreak/>
        <w:t>Да, полезные ископаемые – это природные богатства, которые люди добывают из глубин земли или с её поверхности и используют в народном хозяйстве.</w:t>
      </w:r>
    </w:p>
    <w:p w:rsidR="00896963" w:rsidRDefault="00896963" w:rsidP="007F7D7F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А какие полезные ископаемые вы знаете? </w:t>
      </w:r>
      <w:r w:rsidRPr="007F7D7F">
        <w:rPr>
          <w:rStyle w:val="c0"/>
          <w:i/>
          <w:iCs/>
          <w:color w:val="111111"/>
          <w:sz w:val="28"/>
          <w:szCs w:val="28"/>
        </w:rPr>
        <w:t>(</w:t>
      </w:r>
      <w:r w:rsidR="007F7D7F">
        <w:rPr>
          <w:rStyle w:val="c0"/>
          <w:i/>
          <w:iCs/>
          <w:color w:val="111111"/>
          <w:sz w:val="28"/>
          <w:szCs w:val="28"/>
        </w:rPr>
        <w:t>Г</w:t>
      </w:r>
      <w:r w:rsidRPr="007F7D7F">
        <w:rPr>
          <w:rStyle w:val="c0"/>
          <w:i/>
          <w:iCs/>
          <w:color w:val="111111"/>
          <w:sz w:val="28"/>
          <w:szCs w:val="28"/>
        </w:rPr>
        <w:t>ранит, уголь, мел, соль, глина, песок).</w:t>
      </w:r>
    </w:p>
    <w:p w:rsidR="00896963" w:rsidRPr="007F7D7F" w:rsidRDefault="00896963" w:rsidP="007F7D7F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А теперь давайте рассмотрим образцы полезных ископаемых</w:t>
      </w:r>
      <w:r w:rsidR="007F7D7F">
        <w:rPr>
          <w:rStyle w:val="c0"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 xml:space="preserve"> </w:t>
      </w:r>
      <w:r w:rsidRPr="007F7D7F">
        <w:rPr>
          <w:rStyle w:val="c0"/>
          <w:i/>
          <w:iCs/>
          <w:color w:val="111111"/>
          <w:sz w:val="28"/>
          <w:szCs w:val="28"/>
        </w:rPr>
        <w:t>(</w:t>
      </w:r>
      <w:r w:rsidR="007F7D7F" w:rsidRPr="007F7D7F">
        <w:rPr>
          <w:rStyle w:val="c0"/>
          <w:i/>
          <w:iCs/>
          <w:color w:val="111111"/>
          <w:sz w:val="28"/>
          <w:szCs w:val="28"/>
        </w:rPr>
        <w:t>Н</w:t>
      </w:r>
      <w:r w:rsidRPr="007F7D7F">
        <w:rPr>
          <w:rStyle w:val="c0"/>
          <w:i/>
          <w:iCs/>
          <w:color w:val="111111"/>
          <w:sz w:val="28"/>
          <w:szCs w:val="28"/>
        </w:rPr>
        <w:t>а столах у детей подносы с образцами).</w:t>
      </w:r>
    </w:p>
    <w:p w:rsidR="00896963" w:rsidRPr="007F7D7F" w:rsidRDefault="00896963" w:rsidP="007F7D7F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7F7D7F">
        <w:rPr>
          <w:rStyle w:val="c0"/>
          <w:i/>
          <w:iCs/>
          <w:color w:val="111111"/>
          <w:sz w:val="28"/>
          <w:szCs w:val="28"/>
        </w:rPr>
        <w:t>Дети рассматривают и ощупывают уголек, определяют его свойства: черный, твердый, хрупкий (разбивают уголек, завернутый в ткань, молоточком).</w:t>
      </w:r>
    </w:p>
    <w:p w:rsidR="00896963" w:rsidRDefault="00896963" w:rsidP="007F7D7F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Для чего человеку нужен уголь? </w:t>
      </w:r>
      <w:r w:rsidRPr="007F7D7F">
        <w:rPr>
          <w:rStyle w:val="c0"/>
          <w:i/>
          <w:iCs/>
          <w:color w:val="111111"/>
          <w:sz w:val="28"/>
          <w:szCs w:val="28"/>
        </w:rPr>
        <w:t>(</w:t>
      </w:r>
      <w:r w:rsidR="007F7D7F">
        <w:rPr>
          <w:rStyle w:val="c0"/>
          <w:i/>
          <w:iCs/>
          <w:color w:val="111111"/>
          <w:sz w:val="28"/>
          <w:szCs w:val="28"/>
        </w:rPr>
        <w:t>О</w:t>
      </w:r>
      <w:r w:rsidRPr="007F7D7F">
        <w:rPr>
          <w:rStyle w:val="c0"/>
          <w:i/>
          <w:iCs/>
          <w:color w:val="111111"/>
          <w:sz w:val="28"/>
          <w:szCs w:val="28"/>
        </w:rPr>
        <w:t>н, сгорая, дает тепло).</w:t>
      </w:r>
    </w:p>
    <w:p w:rsidR="00896963" w:rsidRPr="007F7D7F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7F7D7F">
        <w:rPr>
          <w:rStyle w:val="c0"/>
          <w:i/>
          <w:iCs/>
          <w:color w:val="111111"/>
          <w:sz w:val="28"/>
          <w:szCs w:val="28"/>
        </w:rPr>
        <w:t>Затем дети рассматривают гранит. Замечают вкрапления трех цветов (белый, черный, розовый). Воспитатель объясняет, что это составные части гранита: кварц, слюда, полевой шпат. Оттенок камня зависит от того, какого составляющего больше. Дети определяют свойства гранита: окраска неоднородная, твердый, прочный.</w:t>
      </w:r>
    </w:p>
    <w:p w:rsidR="00896963" w:rsidRPr="009B5253" w:rsidRDefault="00896963" w:rsidP="0024266C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8F0C21"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 w:rsidR="009B5253" w:rsidRPr="008F0C21">
        <w:rPr>
          <w:rStyle w:val="c0"/>
          <w:b/>
          <w:bCs/>
          <w:color w:val="111111"/>
          <w:sz w:val="28"/>
          <w:szCs w:val="28"/>
          <w:u w:val="single"/>
        </w:rPr>
        <w:t>:</w:t>
      </w:r>
      <w:r w:rsidR="009B5253">
        <w:rPr>
          <w:rStyle w:val="c0"/>
          <w:color w:val="111111"/>
          <w:sz w:val="28"/>
          <w:szCs w:val="28"/>
        </w:rPr>
        <w:t xml:space="preserve"> Как</w:t>
      </w:r>
      <w:r>
        <w:rPr>
          <w:rStyle w:val="c0"/>
          <w:color w:val="111111"/>
          <w:sz w:val="28"/>
          <w:szCs w:val="28"/>
        </w:rPr>
        <w:t xml:space="preserve"> используется гранит человеком? </w:t>
      </w:r>
      <w:r w:rsidRPr="009B5253">
        <w:rPr>
          <w:rStyle w:val="c0"/>
          <w:i/>
          <w:iCs/>
          <w:color w:val="111111"/>
          <w:sz w:val="28"/>
          <w:szCs w:val="28"/>
        </w:rPr>
        <w:t>(</w:t>
      </w:r>
      <w:r w:rsidR="009B5253">
        <w:rPr>
          <w:rStyle w:val="c0"/>
          <w:i/>
          <w:iCs/>
          <w:color w:val="111111"/>
          <w:sz w:val="28"/>
          <w:szCs w:val="28"/>
        </w:rPr>
        <w:t>И</w:t>
      </w:r>
      <w:r w:rsidRPr="009B5253">
        <w:rPr>
          <w:rStyle w:val="c0"/>
          <w:i/>
          <w:iCs/>
          <w:color w:val="111111"/>
          <w:sz w:val="28"/>
          <w:szCs w:val="28"/>
        </w:rPr>
        <w:t>зготавливают облицовочные плитки для отделки зданий, памятники и т. д.).</w:t>
      </w:r>
    </w:p>
    <w:p w:rsidR="00896963" w:rsidRPr="009B5253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9B5253">
        <w:rPr>
          <w:rStyle w:val="c0"/>
          <w:i/>
          <w:iCs/>
          <w:color w:val="111111"/>
          <w:sz w:val="28"/>
          <w:szCs w:val="28"/>
        </w:rPr>
        <w:t>Далее дети рассматривают мел. Закрашивают кусок цветного картона, и убеждаются в том, что с помощью мела можно закрасить темную поверхность. Называют свойства мела (белый, твердый, хрупкий).</w:t>
      </w:r>
    </w:p>
    <w:p w:rsidR="00896963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8F0C21"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 w:rsidR="009B5253" w:rsidRPr="008F0C21">
        <w:rPr>
          <w:rStyle w:val="c0"/>
          <w:b/>
          <w:bCs/>
          <w:color w:val="111111"/>
          <w:sz w:val="28"/>
          <w:szCs w:val="28"/>
          <w:u w:val="single"/>
        </w:rPr>
        <w:t>:</w:t>
      </w:r>
      <w:r w:rsidRPr="009B5253">
        <w:rPr>
          <w:rStyle w:val="c0"/>
          <w:b/>
          <w:bCs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Приведите примеры использования мела</w:t>
      </w:r>
      <w:r w:rsidR="009B5253">
        <w:rPr>
          <w:rStyle w:val="c0"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 xml:space="preserve"> </w:t>
      </w:r>
      <w:r w:rsidRPr="008F0C21">
        <w:rPr>
          <w:rStyle w:val="c0"/>
          <w:i/>
          <w:iCs/>
          <w:color w:val="111111"/>
          <w:sz w:val="28"/>
          <w:szCs w:val="28"/>
        </w:rPr>
        <w:t>(</w:t>
      </w:r>
      <w:r w:rsidR="009B5253" w:rsidRPr="008F0C21">
        <w:rPr>
          <w:rStyle w:val="c0"/>
          <w:i/>
          <w:iCs/>
          <w:color w:val="111111"/>
          <w:sz w:val="28"/>
          <w:szCs w:val="28"/>
        </w:rPr>
        <w:t>Д</w:t>
      </w:r>
      <w:r w:rsidRPr="008F0C21">
        <w:rPr>
          <w:rStyle w:val="c0"/>
          <w:i/>
          <w:iCs/>
          <w:color w:val="111111"/>
          <w:sz w:val="28"/>
          <w:szCs w:val="28"/>
        </w:rPr>
        <w:t>ля записи на школьной доске, побелки стен).</w:t>
      </w:r>
    </w:p>
    <w:p w:rsidR="00896963" w:rsidRPr="009B5253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9B5253">
        <w:rPr>
          <w:rStyle w:val="c0"/>
          <w:i/>
          <w:iCs/>
          <w:color w:val="111111"/>
          <w:sz w:val="28"/>
          <w:szCs w:val="28"/>
        </w:rPr>
        <w:t>Затем проводится эксперимент с солью, который позволяет сделать вывод, что соль растворяется в воде. Дети определяют свойства соли: кристаллы соли прозрачные, твердые, растворяются в воде.</w:t>
      </w:r>
    </w:p>
    <w:p w:rsidR="009B5253" w:rsidRDefault="00896963" w:rsidP="009B525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8F0C21">
        <w:rPr>
          <w:rStyle w:val="c0"/>
          <w:b/>
          <w:bCs/>
          <w:color w:val="111111"/>
          <w:sz w:val="28"/>
          <w:szCs w:val="28"/>
          <w:u w:val="single"/>
        </w:rPr>
        <w:lastRenderedPageBreak/>
        <w:t>Воспитатель</w:t>
      </w:r>
      <w:r w:rsidR="009B5253" w:rsidRPr="008F0C21">
        <w:rPr>
          <w:rStyle w:val="c0"/>
          <w:b/>
          <w:bCs/>
          <w:color w:val="111111"/>
          <w:sz w:val="28"/>
          <w:szCs w:val="28"/>
          <w:u w:val="single"/>
        </w:rPr>
        <w:t>:</w:t>
      </w:r>
      <w:r>
        <w:rPr>
          <w:rStyle w:val="c0"/>
          <w:color w:val="111111"/>
          <w:sz w:val="28"/>
          <w:szCs w:val="28"/>
        </w:rPr>
        <w:t xml:space="preserve"> Зачем нужна соль? </w:t>
      </w:r>
      <w:r w:rsidRPr="009B5253">
        <w:rPr>
          <w:rStyle w:val="c0"/>
          <w:i/>
          <w:iCs/>
          <w:color w:val="111111"/>
          <w:sz w:val="28"/>
          <w:szCs w:val="28"/>
        </w:rPr>
        <w:t>(Придает вкус еде).</w:t>
      </w:r>
      <w:r w:rsidR="009B5253">
        <w:rPr>
          <w:rFonts w:ascii="Calibri" w:hAnsi="Calibri"/>
          <w:color w:val="000000"/>
          <w:sz w:val="20"/>
          <w:szCs w:val="20"/>
        </w:rPr>
        <w:t xml:space="preserve"> </w:t>
      </w:r>
    </w:p>
    <w:p w:rsidR="00896963" w:rsidRPr="009B5253" w:rsidRDefault="009B525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«</w:t>
      </w:r>
      <w:r w:rsidR="00896963">
        <w:rPr>
          <w:rStyle w:val="c0"/>
          <w:color w:val="111111"/>
          <w:sz w:val="28"/>
          <w:szCs w:val="28"/>
        </w:rPr>
        <w:t>А если бы соль не растворялась, была бы еда соленой?</w:t>
      </w:r>
      <w:r>
        <w:rPr>
          <w:rStyle w:val="c0"/>
          <w:color w:val="111111"/>
          <w:sz w:val="28"/>
          <w:szCs w:val="28"/>
        </w:rPr>
        <w:t>»</w:t>
      </w:r>
      <w:r w:rsidR="00896963">
        <w:rPr>
          <w:rStyle w:val="c0"/>
          <w:color w:val="111111"/>
          <w:sz w:val="28"/>
          <w:szCs w:val="28"/>
        </w:rPr>
        <w:t xml:space="preserve"> </w:t>
      </w:r>
      <w:r w:rsidR="00896963" w:rsidRPr="009B5253">
        <w:rPr>
          <w:rStyle w:val="c0"/>
          <w:i/>
          <w:iCs/>
          <w:color w:val="111111"/>
          <w:sz w:val="28"/>
          <w:szCs w:val="28"/>
        </w:rPr>
        <w:t>(Нет, соль осела бы на дно, и не придала бы вкус еде).</w:t>
      </w:r>
    </w:p>
    <w:p w:rsidR="00896963" w:rsidRPr="009B5253" w:rsidRDefault="00896963" w:rsidP="009B525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9B5253">
        <w:rPr>
          <w:rStyle w:val="c0"/>
          <w:i/>
          <w:iCs/>
          <w:color w:val="111111"/>
          <w:sz w:val="28"/>
          <w:szCs w:val="28"/>
        </w:rPr>
        <w:t>Дети рассматривают глину и песок, сравнивают. Проводится опыт. Цель опыта выяснить, как эти вещества пропускают воду. Оборудование: две прозрачные емкости со вставленными в них воронками с песком и глиной. Наливается в воронки вода. Дети наблюдают, как в емкость через песок быстро просачивается вода. А в емкость, где воронка с глиной – медленно. На поверхности глины долго остается вода. Делают вывод, что песок хорошо пропускает воду, а глина плохо.</w:t>
      </w:r>
    </w:p>
    <w:p w:rsidR="00896963" w:rsidRPr="009B5253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8F0C21">
        <w:rPr>
          <w:rStyle w:val="c0"/>
          <w:i/>
          <w:iCs/>
          <w:color w:val="111111"/>
          <w:sz w:val="28"/>
          <w:szCs w:val="28"/>
        </w:rPr>
        <w:t>Называют свойства:</w:t>
      </w:r>
      <w:r w:rsidRPr="009B5253">
        <w:rPr>
          <w:rStyle w:val="c0"/>
          <w:i/>
          <w:iCs/>
          <w:color w:val="111111"/>
          <w:sz w:val="28"/>
          <w:szCs w:val="28"/>
        </w:rPr>
        <w:t xml:space="preserve"> глина состоит из мелких частичек, во влажном состоянии не рассыпается, пластична, плохо пропускает воду. Песок рассыпается, состоит из полупрозрачных крупинок, хорошо пропускает воду.</w:t>
      </w:r>
    </w:p>
    <w:p w:rsidR="00896963" w:rsidRDefault="00896963" w:rsidP="009B5253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Воспитатель предлагает детям немного отдохнуть и побывать на острове короля</w:t>
      </w:r>
      <w:r w:rsidR="009B5253">
        <w:rPr>
          <w:rStyle w:val="c0"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 xml:space="preserve"> </w:t>
      </w:r>
      <w:r w:rsidRPr="009B5253">
        <w:rPr>
          <w:rStyle w:val="c0"/>
          <w:i/>
          <w:iCs/>
          <w:color w:val="111111"/>
          <w:sz w:val="28"/>
          <w:szCs w:val="28"/>
        </w:rPr>
        <w:t>(</w:t>
      </w:r>
      <w:r w:rsidR="009B5253">
        <w:rPr>
          <w:rStyle w:val="c0"/>
          <w:i/>
          <w:iCs/>
          <w:color w:val="111111"/>
          <w:sz w:val="28"/>
          <w:szCs w:val="28"/>
        </w:rPr>
        <w:t>Д</w:t>
      </w:r>
      <w:r w:rsidRPr="009B5253">
        <w:rPr>
          <w:rStyle w:val="c0"/>
          <w:i/>
          <w:iCs/>
          <w:color w:val="111111"/>
          <w:sz w:val="28"/>
          <w:szCs w:val="28"/>
        </w:rPr>
        <w:t>ети выходят на ковер).</w:t>
      </w:r>
    </w:p>
    <w:p w:rsidR="00896963" w:rsidRDefault="00896963" w:rsidP="0024266C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8F0C21"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 w:rsidR="009B5253" w:rsidRPr="008F0C21">
        <w:rPr>
          <w:rStyle w:val="c0"/>
          <w:b/>
          <w:bCs/>
          <w:color w:val="111111"/>
          <w:sz w:val="28"/>
          <w:szCs w:val="28"/>
          <w:u w:val="single"/>
        </w:rPr>
        <w:t>:</w:t>
      </w:r>
      <w:r>
        <w:rPr>
          <w:rStyle w:val="c0"/>
          <w:color w:val="111111"/>
          <w:sz w:val="28"/>
          <w:szCs w:val="28"/>
        </w:rPr>
        <w:t xml:space="preserve"> Посмотрите на север, на восток, на юг, на запад </w:t>
      </w:r>
      <w:r w:rsidRPr="0024266C">
        <w:rPr>
          <w:rStyle w:val="c0"/>
          <w:i/>
          <w:iCs/>
          <w:color w:val="111111"/>
          <w:sz w:val="28"/>
          <w:szCs w:val="28"/>
        </w:rPr>
        <w:t xml:space="preserve">(ориентиры С, В, </w:t>
      </w:r>
      <w:proofErr w:type="gramStart"/>
      <w:r w:rsidRPr="0024266C">
        <w:rPr>
          <w:rStyle w:val="c0"/>
          <w:i/>
          <w:iCs/>
          <w:color w:val="111111"/>
          <w:sz w:val="28"/>
          <w:szCs w:val="28"/>
        </w:rPr>
        <w:t>Ю</w:t>
      </w:r>
      <w:proofErr w:type="gramEnd"/>
      <w:r w:rsidRPr="0024266C">
        <w:rPr>
          <w:rStyle w:val="c0"/>
          <w:i/>
          <w:iCs/>
          <w:color w:val="111111"/>
          <w:sz w:val="28"/>
          <w:szCs w:val="28"/>
        </w:rPr>
        <w:t>, З размещены на соответствующих этим направлениям стенах)</w:t>
      </w:r>
      <w:r>
        <w:rPr>
          <w:rStyle w:val="c0"/>
          <w:color w:val="111111"/>
          <w:sz w:val="28"/>
          <w:szCs w:val="28"/>
        </w:rPr>
        <w:t xml:space="preserve">. Кругом море. Вдруг поднялся сильный ветер и начался шторм </w:t>
      </w:r>
      <w:r w:rsidRPr="0024266C">
        <w:rPr>
          <w:rStyle w:val="c0"/>
          <w:i/>
          <w:iCs/>
          <w:color w:val="111111"/>
          <w:sz w:val="28"/>
          <w:szCs w:val="28"/>
        </w:rPr>
        <w:t>(слышатся звуки моря)</w:t>
      </w:r>
      <w:r>
        <w:rPr>
          <w:rStyle w:val="c0"/>
          <w:color w:val="111111"/>
          <w:sz w:val="28"/>
          <w:szCs w:val="28"/>
        </w:rPr>
        <w:t xml:space="preserve">. Волны вздымаются вверх и с грохотом падают вниз </w:t>
      </w:r>
      <w:r w:rsidRPr="0024266C">
        <w:rPr>
          <w:rStyle w:val="c0"/>
          <w:i/>
          <w:iCs/>
          <w:color w:val="111111"/>
          <w:sz w:val="28"/>
          <w:szCs w:val="28"/>
        </w:rPr>
        <w:t>(дети имитируют движения волн)</w:t>
      </w:r>
      <w:r>
        <w:rPr>
          <w:rStyle w:val="c0"/>
          <w:color w:val="111111"/>
          <w:sz w:val="28"/>
          <w:szCs w:val="28"/>
        </w:rPr>
        <w:t>. Потом ветер стих, море успокоилось, выглянуло солнышко. И нам пора возвращаться.</w:t>
      </w:r>
    </w:p>
    <w:p w:rsidR="00896963" w:rsidRPr="0024266C" w:rsidRDefault="00896963" w:rsidP="0024266C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24266C">
        <w:rPr>
          <w:rStyle w:val="c0"/>
          <w:i/>
          <w:iCs/>
          <w:color w:val="111111"/>
          <w:sz w:val="28"/>
          <w:szCs w:val="28"/>
        </w:rPr>
        <w:t>Воспитатель раскатывает две ленты разного цвета.</w:t>
      </w:r>
    </w:p>
    <w:p w:rsidR="00896963" w:rsidRDefault="00896963" w:rsidP="0024266C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 w:rsidRPr="006D330D"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 w:rsidR="0024266C" w:rsidRPr="006D330D">
        <w:rPr>
          <w:rStyle w:val="c0"/>
          <w:b/>
          <w:bCs/>
          <w:color w:val="111111"/>
          <w:sz w:val="28"/>
          <w:szCs w:val="28"/>
          <w:u w:val="single"/>
        </w:rPr>
        <w:t>:</w:t>
      </w:r>
      <w:r>
        <w:rPr>
          <w:rStyle w:val="c0"/>
          <w:color w:val="111111"/>
          <w:sz w:val="28"/>
          <w:szCs w:val="28"/>
        </w:rPr>
        <w:t xml:space="preserve"> Мы можем вернуться по двум тропинкам: по глинистой или по песчаной. По какой пойдем? </w:t>
      </w:r>
      <w:r w:rsidRPr="0024266C">
        <w:rPr>
          <w:rStyle w:val="c0"/>
          <w:i/>
          <w:iCs/>
          <w:color w:val="111111"/>
          <w:sz w:val="28"/>
          <w:szCs w:val="28"/>
        </w:rPr>
        <w:t>(</w:t>
      </w:r>
      <w:r w:rsidR="0024266C">
        <w:rPr>
          <w:rStyle w:val="c0"/>
          <w:i/>
          <w:iCs/>
          <w:color w:val="111111"/>
          <w:sz w:val="28"/>
          <w:szCs w:val="28"/>
        </w:rPr>
        <w:t>Д</w:t>
      </w:r>
      <w:r w:rsidRPr="0024266C">
        <w:rPr>
          <w:rStyle w:val="c0"/>
          <w:i/>
          <w:iCs/>
          <w:color w:val="111111"/>
          <w:sz w:val="28"/>
          <w:szCs w:val="28"/>
        </w:rPr>
        <w:t>ети решают идти по песчаной, объясняя это тем, что на ней нет луж, т. к. песок пропустил воду сквозь себя).</w:t>
      </w:r>
    </w:p>
    <w:p w:rsidR="00896963" w:rsidRPr="0024266C" w:rsidRDefault="00896963" w:rsidP="0024266C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24266C">
        <w:rPr>
          <w:rStyle w:val="c0"/>
          <w:i/>
          <w:iCs/>
          <w:color w:val="111111"/>
          <w:sz w:val="28"/>
          <w:szCs w:val="28"/>
        </w:rPr>
        <w:t>Дети возвращаются в детский сад.</w:t>
      </w:r>
    </w:p>
    <w:p w:rsidR="00896963" w:rsidRPr="0024266C" w:rsidRDefault="00896963" w:rsidP="008F0C21">
      <w:pPr>
        <w:pStyle w:val="c2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24266C">
        <w:rPr>
          <w:rStyle w:val="c0"/>
          <w:i/>
          <w:iCs/>
          <w:color w:val="111111"/>
          <w:sz w:val="28"/>
          <w:szCs w:val="28"/>
        </w:rPr>
        <w:t>Воспитатель продолжает рассказ.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lastRenderedPageBreak/>
        <w:t xml:space="preserve">Король обнаружил на острове гранит и построил себе прочный дом, скрепляя камни строительным раствором из песка и глины </w:t>
      </w:r>
      <w:r w:rsidRPr="0024266C">
        <w:rPr>
          <w:rStyle w:val="c0"/>
          <w:i/>
          <w:iCs/>
          <w:color w:val="111111"/>
          <w:sz w:val="28"/>
          <w:szCs w:val="28"/>
        </w:rPr>
        <w:t xml:space="preserve">(на </w:t>
      </w:r>
      <w:r w:rsidR="0024266C" w:rsidRPr="0024266C">
        <w:rPr>
          <w:rStyle w:val="c0"/>
          <w:i/>
          <w:iCs/>
          <w:color w:val="111111"/>
          <w:sz w:val="28"/>
          <w:szCs w:val="28"/>
        </w:rPr>
        <w:t>доске</w:t>
      </w:r>
      <w:r w:rsidRPr="0024266C">
        <w:rPr>
          <w:rStyle w:val="c0"/>
          <w:i/>
          <w:iCs/>
          <w:color w:val="111111"/>
          <w:sz w:val="28"/>
          <w:szCs w:val="28"/>
        </w:rPr>
        <w:t xml:space="preserve"> появляется дом, с выбеленными стенами, с горящим очагом, глиняной посудой)</w:t>
      </w:r>
      <w:r>
        <w:rPr>
          <w:rStyle w:val="c0"/>
          <w:color w:val="111111"/>
          <w:sz w:val="28"/>
          <w:szCs w:val="28"/>
        </w:rPr>
        <w:t>. В нем он мог укрыться от проливного дождя и диких зверей.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Он нашел мел, и выбелил стены дома. Стало светло и уютно.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Он нашел уголь, и в его доме всегда горел очаг.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Из глины он сделал посуду.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Он нашел соль, и пища его стала вкуснее.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 xml:space="preserve">Так король прожил несколько лет на острове. И в одно прекрасное солнечное утро на горизонте появился корабль </w:t>
      </w:r>
      <w:r w:rsidRPr="0024266C">
        <w:rPr>
          <w:rStyle w:val="c0"/>
          <w:i/>
          <w:iCs/>
          <w:color w:val="111111"/>
          <w:sz w:val="28"/>
          <w:szCs w:val="28"/>
        </w:rPr>
        <w:t xml:space="preserve">(на </w:t>
      </w:r>
      <w:r w:rsidR="0024266C" w:rsidRPr="0024266C">
        <w:rPr>
          <w:rStyle w:val="c0"/>
          <w:i/>
          <w:iCs/>
          <w:color w:val="111111"/>
          <w:sz w:val="28"/>
          <w:szCs w:val="28"/>
        </w:rPr>
        <w:t>доске</w:t>
      </w:r>
      <w:r w:rsidRPr="0024266C">
        <w:rPr>
          <w:rStyle w:val="c0"/>
          <w:i/>
          <w:iCs/>
          <w:color w:val="111111"/>
          <w:sz w:val="28"/>
          <w:szCs w:val="28"/>
        </w:rPr>
        <w:t xml:space="preserve"> появляется корабль)</w:t>
      </w:r>
      <w:r>
        <w:rPr>
          <w:rStyle w:val="c0"/>
          <w:color w:val="111111"/>
          <w:sz w:val="28"/>
          <w:szCs w:val="28"/>
        </w:rPr>
        <w:t xml:space="preserve">. Король вернулся домой. Эта невероятная история благополучно завершилась. Но король никогда не забывал о том, что ему помогло выжить, и он издал указ </w:t>
      </w:r>
      <w:r w:rsidRPr="0024266C">
        <w:rPr>
          <w:rStyle w:val="c0"/>
          <w:i/>
          <w:iCs/>
          <w:color w:val="111111"/>
          <w:sz w:val="28"/>
          <w:szCs w:val="28"/>
        </w:rPr>
        <w:t>(воспитатель разворачивает свиток)</w:t>
      </w:r>
      <w:r w:rsidR="0024266C">
        <w:rPr>
          <w:rStyle w:val="c0"/>
          <w:color w:val="111111"/>
          <w:sz w:val="28"/>
          <w:szCs w:val="28"/>
        </w:rPr>
        <w:t>:</w:t>
      </w:r>
    </w:p>
    <w:p w:rsidR="00896963" w:rsidRDefault="00896963" w:rsidP="0024266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«Дети мои, любите и берегите Землю-матушку. И она ответит вам щедростью и заботой о вас!».</w:t>
      </w:r>
    </w:p>
    <w:p w:rsidR="000B0008" w:rsidRDefault="000B0008" w:rsidP="00896963">
      <w:pPr>
        <w:spacing w:line="360" w:lineRule="auto"/>
        <w:jc w:val="both"/>
      </w:pPr>
    </w:p>
    <w:sectPr w:rsidR="000B0008" w:rsidSect="00896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CE6"/>
    <w:multiLevelType w:val="hybridMultilevel"/>
    <w:tmpl w:val="E0108172"/>
    <w:lvl w:ilvl="0" w:tplc="7E8E7A9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650EC7"/>
    <w:multiLevelType w:val="hybridMultilevel"/>
    <w:tmpl w:val="B1440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92"/>
    <w:rsid w:val="000B0008"/>
    <w:rsid w:val="0024266C"/>
    <w:rsid w:val="00281968"/>
    <w:rsid w:val="004801DB"/>
    <w:rsid w:val="006D330D"/>
    <w:rsid w:val="007F7D7F"/>
    <w:rsid w:val="00896963"/>
    <w:rsid w:val="008F0C21"/>
    <w:rsid w:val="009B5253"/>
    <w:rsid w:val="00A56E92"/>
    <w:rsid w:val="00C2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6963"/>
  </w:style>
  <w:style w:type="character" w:customStyle="1" w:styleId="c8">
    <w:name w:val="c8"/>
    <w:basedOn w:val="a0"/>
    <w:rsid w:val="00896963"/>
  </w:style>
  <w:style w:type="character" w:customStyle="1" w:styleId="c0">
    <w:name w:val="c0"/>
    <w:basedOn w:val="a0"/>
    <w:rsid w:val="00896963"/>
  </w:style>
  <w:style w:type="character" w:customStyle="1" w:styleId="c7">
    <w:name w:val="c7"/>
    <w:basedOn w:val="a0"/>
    <w:rsid w:val="00896963"/>
  </w:style>
  <w:style w:type="paragraph" w:customStyle="1" w:styleId="c2">
    <w:name w:val="c2"/>
    <w:basedOn w:val="a"/>
    <w:rsid w:val="008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963"/>
  </w:style>
  <w:style w:type="paragraph" w:customStyle="1" w:styleId="c10">
    <w:name w:val="c10"/>
    <w:basedOn w:val="a"/>
    <w:rsid w:val="008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Лилия Альбертовна</dc:creator>
  <cp:keywords/>
  <dc:description/>
  <cp:lastModifiedBy>настоле</cp:lastModifiedBy>
  <cp:revision>7</cp:revision>
  <dcterms:created xsi:type="dcterms:W3CDTF">2020-07-22T07:27:00Z</dcterms:created>
  <dcterms:modified xsi:type="dcterms:W3CDTF">2020-11-17T02:59:00Z</dcterms:modified>
</cp:coreProperties>
</file>