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3E" w:rsidRDefault="006B2FAD" w:rsidP="00FD003E">
      <w:pPr>
        <w:spacing w:after="0" w:line="240" w:lineRule="auto"/>
        <w:ind w:firstLine="709"/>
        <w:jc w:val="both"/>
        <w:rPr>
          <w:rFonts w:ascii="Times New Roman" w:hAnsi="Times New Roman"/>
          <w:color w:val="242729"/>
          <w:sz w:val="28"/>
          <w:szCs w:val="28"/>
          <w:shd w:val="clear" w:color="auto" w:fill="FFFFFF"/>
        </w:rPr>
      </w:pPr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Наша самоизоляция немного ослабевает, но тесное общение с близкими пределах одной квартиры еще долго будет актуальным. Тем более, что наступают каникулы, и дети почти все время будут находиться рядом. Или радостно встречать нас на пороге с массой своих впечатлений и рассказов. А взрослые - уставшие после работы, впереди еще вторая смена - работа по хозяйству. Дети соскучились, а родители устали. Эмоции обязательно сопровождают такую ситуацию. Вопрос, какие?</w:t>
      </w:r>
      <w:r w:rsidRPr="00FD003E">
        <w:rPr>
          <w:rFonts w:ascii="Times New Roman" w:hAnsi="Times New Roman"/>
          <w:color w:val="242729"/>
          <w:sz w:val="28"/>
          <w:szCs w:val="28"/>
        </w:rPr>
        <w:br/>
      </w:r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Воспитание ребенка происходит каждый день, каждую минуту, даже если мы это воспитание в данный момент не планируем. Ребенок впитывает наши интонации, фразы, поступки, чутко реагирует на эмоции, даже если ему говорят "всё хорошо". И к тому моменту, когда взрослые решают начать воспитывать, вдруг оказывается, что ребенок уже имеет свое мнение, и основные черты характера его уже сформировались. И желанное "вырастет - поймет, образумится, научится" всё как-то не наступает.</w:t>
      </w:r>
      <w:r w:rsidRPr="00FD003E">
        <w:rPr>
          <w:rFonts w:ascii="Times New Roman" w:hAnsi="Times New Roman"/>
          <w:color w:val="242729"/>
          <w:sz w:val="28"/>
          <w:szCs w:val="28"/>
        </w:rPr>
        <w:br/>
      </w:r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"Все мы родом из детства". Дети понесут через жизнь правила семьи, манеру общаться, способ разрешать конфликты, традицию радоваться или гасить радость замечаниями и спорами. Так же, как и мы, их родители, бабушки и дедушки, переносим на наших чад опыт СВОЕЙ жизни, который мы начали приобретать в СВОЁМ детстве. И перестроить, переосмыслить, наладить по-другому очень трудно, на это требуются годы работы над собой. Даже собраться начать перестраивать, переосмысливать, налаживать по-другому очень трудно, хотя опыт этот до сих пор отзывается в душе застарелыми обидами, ощущением нехватки тепла любви и ласки.</w:t>
      </w:r>
      <w:r w:rsidRPr="00FD003E">
        <w:rPr>
          <w:rFonts w:ascii="Times New Roman" w:hAnsi="Times New Roman"/>
          <w:color w:val="242729"/>
          <w:sz w:val="28"/>
          <w:szCs w:val="28"/>
        </w:rPr>
        <w:br/>
      </w:r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 xml:space="preserve">Своими силами и знаниями в ситуации застарелых конфликтов и повторяющихся проблем справиться непросто. В помощь надо брать опыт и советы специалистов. Есть серия книг замечательного советского психолога Юлии Борисовны </w:t>
      </w:r>
      <w:proofErr w:type="spellStart"/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Гиппенрейтер</w:t>
      </w:r>
      <w:proofErr w:type="spellEnd"/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. Написаны они легким доступным языком, там много примеров и разборов конкретных ситуаций. Эти книги можно найти в Интернете, можно и купить, они до сих пор переиздаются. Это книги "Общаться с ребенком. Как?" и "Общаться с ребенком. Так?"</w:t>
      </w:r>
      <w:r w:rsidRPr="00FD003E">
        <w:rPr>
          <w:rFonts w:ascii="Times New Roman" w:hAnsi="Times New Roman"/>
          <w:color w:val="242729"/>
          <w:sz w:val="28"/>
          <w:szCs w:val="28"/>
        </w:rPr>
        <w:br/>
      </w:r>
      <w:r w:rsidRPr="00FD003E">
        <w:rPr>
          <w:rFonts w:ascii="Times New Roman" w:hAnsi="Times New Roman"/>
          <w:color w:val="242729"/>
          <w:sz w:val="28"/>
          <w:szCs w:val="28"/>
        </w:rPr>
        <w:br/>
      </w:r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На сайте были размещены мои рекомендации по общению в период самоизоляции. На каникулах они тоже актуальны. Рекомендации прикреплены к письму.</w:t>
      </w:r>
    </w:p>
    <w:p w:rsidR="00FD003E" w:rsidRDefault="006B2FAD" w:rsidP="00FD003E">
      <w:pPr>
        <w:spacing w:after="0" w:line="240" w:lineRule="auto"/>
        <w:ind w:firstLine="709"/>
        <w:jc w:val="both"/>
        <w:rPr>
          <w:rFonts w:ascii="Times New Roman" w:hAnsi="Times New Roman"/>
          <w:color w:val="242729"/>
          <w:sz w:val="28"/>
          <w:szCs w:val="28"/>
          <w:shd w:val="clear" w:color="auto" w:fill="FFFFFF"/>
        </w:rPr>
      </w:pPr>
      <w:r w:rsidRPr="00FD003E">
        <w:rPr>
          <w:rFonts w:ascii="Times New Roman" w:hAnsi="Times New Roman"/>
          <w:color w:val="242729"/>
          <w:sz w:val="28"/>
          <w:szCs w:val="28"/>
        </w:rPr>
        <w:br/>
      </w:r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 xml:space="preserve">Примерно год назад я по рекомендации знакомой подписалась на бесплатный </w:t>
      </w:r>
      <w:proofErr w:type="spellStart"/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вебинар</w:t>
      </w:r>
      <w:proofErr w:type="spellEnd"/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 xml:space="preserve"> "Позитивное воспитание". Автор - довольно эмоциональная, но подкованная в жизненной практике женщина, излагает основные моменты общения с детьми в конфликтной ситуации. То, что она говорит, не ее изобретение, это сумма знаний из многих источников, в том числе и по практической психологии. Сегодня в 19 ч первый день занятий, ссылка на </w:t>
      </w:r>
      <w:proofErr w:type="spellStart"/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вебинар</w:t>
      </w:r>
      <w:proofErr w:type="spellEnd"/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 xml:space="preserve"> - в письме.</w:t>
      </w:r>
    </w:p>
    <w:p w:rsidR="00FD003E" w:rsidRDefault="00FD003E" w:rsidP="00FD003E">
      <w:pPr>
        <w:spacing w:after="0" w:line="240" w:lineRule="auto"/>
        <w:ind w:firstLine="709"/>
        <w:jc w:val="both"/>
        <w:rPr>
          <w:rFonts w:ascii="Times New Roman" w:hAnsi="Times New Roman"/>
          <w:color w:val="242729"/>
          <w:sz w:val="28"/>
          <w:szCs w:val="28"/>
          <w:shd w:val="clear" w:color="auto" w:fill="FFFFFF"/>
        </w:rPr>
      </w:pPr>
    </w:p>
    <w:p w:rsidR="00FD003E" w:rsidRDefault="006B2FAD" w:rsidP="00FD003E">
      <w:pPr>
        <w:spacing w:after="0" w:line="240" w:lineRule="auto"/>
        <w:rPr>
          <w:rFonts w:ascii="Times New Roman" w:hAnsi="Times New Roman"/>
          <w:color w:val="242729"/>
          <w:sz w:val="28"/>
          <w:szCs w:val="28"/>
        </w:rPr>
      </w:pPr>
      <w:proofErr w:type="spellStart"/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Flymama</w:t>
      </w:r>
      <w:proofErr w:type="spellEnd"/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 xml:space="preserve"> (</w:t>
      </w:r>
      <w:proofErr w:type="spellStart"/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Флаймама</w:t>
      </w:r>
      <w:proofErr w:type="spellEnd"/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) - позитивное воспитание</w:t>
      </w:r>
      <w:r w:rsidRPr="00FD003E">
        <w:rPr>
          <w:rFonts w:ascii="Times New Roman" w:hAnsi="Times New Roman"/>
          <w:color w:val="242729"/>
          <w:sz w:val="28"/>
          <w:szCs w:val="28"/>
        </w:rPr>
        <w:br/>
      </w:r>
      <w:proofErr w:type="spellStart"/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Flymama</w:t>
      </w:r>
      <w:proofErr w:type="spellEnd"/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 xml:space="preserve"> (</w:t>
      </w:r>
      <w:proofErr w:type="spellStart"/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Флаймама</w:t>
      </w:r>
      <w:proofErr w:type="spellEnd"/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) - позитивное воспитание 11:09</w:t>
      </w:r>
      <w:r w:rsidRPr="00FD003E">
        <w:rPr>
          <w:rFonts w:ascii="Times New Roman" w:hAnsi="Times New Roman"/>
          <w:color w:val="242729"/>
          <w:sz w:val="28"/>
          <w:szCs w:val="28"/>
        </w:rPr>
        <w:br/>
      </w:r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lastRenderedPageBreak/>
        <w:t>? [Программа марафона] “Непослушный ребенок”</w:t>
      </w:r>
      <w:r w:rsidRPr="00FD003E">
        <w:rPr>
          <w:rFonts w:ascii="Times New Roman" w:hAnsi="Times New Roman"/>
          <w:color w:val="242729"/>
          <w:sz w:val="28"/>
          <w:szCs w:val="28"/>
        </w:rPr>
        <w:br/>
      </w:r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С 12 мая стартует марафон для родителей “Непослушный ребенок”</w:t>
      </w:r>
      <w:r w:rsidRPr="00FD003E">
        <w:rPr>
          <w:rFonts w:ascii="Times New Roman" w:hAnsi="Times New Roman"/>
          <w:color w:val="242729"/>
          <w:sz w:val="28"/>
          <w:szCs w:val="28"/>
        </w:rPr>
        <w:br/>
      </w:r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Сегодня я хочу рассказать Вам, как будет проходить этот марафон и что будет в программе.</w:t>
      </w:r>
      <w:r w:rsidRPr="00FD003E">
        <w:rPr>
          <w:rFonts w:ascii="Times New Roman" w:hAnsi="Times New Roman"/>
          <w:color w:val="242729"/>
          <w:sz w:val="28"/>
          <w:szCs w:val="28"/>
        </w:rPr>
        <w:br/>
      </w:r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? Марафон будет проходить в течение 4 дней - это 12, 13, 14, 15 мая. Мы встречаемся с вами каждый вечер в 19:00 по Москве/Киеву на онлайн трансляциях (</w:t>
      </w:r>
      <w:proofErr w:type="spellStart"/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вебинарах</w:t>
      </w:r>
      <w:proofErr w:type="spellEnd"/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). На каждом занятии мы разбираем одну тему и в конце занятия я даю вам задание на дом. Задания будут простыми, но выполнив их, вы сразу увидите волшебство простых инструментов из методики позитивного воспитания.</w:t>
      </w:r>
      <w:r w:rsidRPr="00FD003E">
        <w:rPr>
          <w:rFonts w:ascii="Times New Roman" w:hAnsi="Times New Roman"/>
          <w:color w:val="242729"/>
          <w:sz w:val="28"/>
          <w:szCs w:val="28"/>
        </w:rPr>
        <w:br/>
      </w:r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А теперь о программе.</w:t>
      </w:r>
      <w:r w:rsidRPr="00FD003E">
        <w:rPr>
          <w:rFonts w:ascii="Times New Roman" w:hAnsi="Times New Roman"/>
          <w:color w:val="242729"/>
          <w:sz w:val="28"/>
          <w:szCs w:val="28"/>
        </w:rPr>
        <w:br/>
      </w:r>
      <w:r w:rsidRPr="00FD003E">
        <w:rPr>
          <w:rFonts w:ascii="Segoe UI Symbol" w:hAnsi="Segoe UI Symbol" w:cs="Segoe UI Symbol"/>
          <w:color w:val="242729"/>
          <w:sz w:val="28"/>
          <w:szCs w:val="28"/>
          <w:shd w:val="clear" w:color="auto" w:fill="FFFFFF"/>
        </w:rPr>
        <w:t>✳</w:t>
      </w:r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 xml:space="preserve"> 12.05.2020г. (в 19:00) - “Кто виноват, что ребенок не слушается?” Подробно поговорим о причинах “плохого” поведения. Вы многое увидите и осознаете того, на что раньше не обращали внимания</w:t>
      </w:r>
      <w:r w:rsidRPr="00FD003E">
        <w:rPr>
          <w:rFonts w:ascii="Times New Roman" w:hAnsi="Times New Roman"/>
          <w:color w:val="242729"/>
          <w:sz w:val="28"/>
          <w:szCs w:val="28"/>
        </w:rPr>
        <w:br/>
      </w:r>
      <w:r w:rsidRPr="00FD003E">
        <w:rPr>
          <w:rFonts w:ascii="Times New Roman" w:hAnsi="Times New Roman"/>
          <w:color w:val="242729"/>
          <w:sz w:val="28"/>
          <w:szCs w:val="28"/>
        </w:rPr>
        <w:br/>
      </w:r>
      <w:r w:rsidRPr="00FD003E">
        <w:rPr>
          <w:rFonts w:ascii="Segoe UI Symbol" w:hAnsi="Segoe UI Symbol" w:cs="Segoe UI Symbol"/>
          <w:color w:val="242729"/>
          <w:sz w:val="28"/>
          <w:szCs w:val="28"/>
          <w:shd w:val="clear" w:color="auto" w:fill="FFFFFF"/>
        </w:rPr>
        <w:t>✳</w:t>
      </w:r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 xml:space="preserve"> 13.05.2020г. (в 19:00) - “Все что вы хотели знать о возрастном развитии ребенка” Истерики, срывы, агрессия, капризы … - причины, как реагировать, как их уменьшить и свести на нет</w:t>
      </w:r>
      <w:r w:rsidRPr="00FD003E">
        <w:rPr>
          <w:rFonts w:ascii="Times New Roman" w:hAnsi="Times New Roman"/>
          <w:color w:val="242729"/>
          <w:sz w:val="28"/>
          <w:szCs w:val="28"/>
        </w:rPr>
        <w:br/>
      </w:r>
      <w:r w:rsidRPr="00FD003E">
        <w:rPr>
          <w:rFonts w:ascii="Times New Roman" w:hAnsi="Times New Roman"/>
          <w:color w:val="242729"/>
          <w:sz w:val="28"/>
          <w:szCs w:val="28"/>
        </w:rPr>
        <w:br/>
      </w:r>
      <w:r w:rsidRPr="00FD003E">
        <w:rPr>
          <w:rFonts w:ascii="Segoe UI Symbol" w:hAnsi="Segoe UI Symbol" w:cs="Segoe UI Symbol"/>
          <w:color w:val="242729"/>
          <w:sz w:val="28"/>
          <w:szCs w:val="28"/>
          <w:shd w:val="clear" w:color="auto" w:fill="FFFFFF"/>
        </w:rPr>
        <w:t>✳</w:t>
      </w:r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 xml:space="preserve"> 14.05.2020г. (в 19:00) - “Главный секрет воспитания, который я открыла за 4 года практики позитивного воспитания”</w:t>
      </w:r>
      <w:r w:rsidRPr="00FD003E">
        <w:rPr>
          <w:rFonts w:ascii="Times New Roman" w:hAnsi="Times New Roman"/>
          <w:color w:val="242729"/>
          <w:sz w:val="28"/>
          <w:szCs w:val="28"/>
        </w:rPr>
        <w:br/>
      </w:r>
      <w:r w:rsidRPr="00FD003E">
        <w:rPr>
          <w:rFonts w:ascii="Times New Roman" w:hAnsi="Times New Roman"/>
          <w:color w:val="242729"/>
          <w:sz w:val="28"/>
          <w:szCs w:val="28"/>
        </w:rPr>
        <w:br/>
      </w:r>
      <w:r w:rsidRPr="00FD003E">
        <w:rPr>
          <w:rFonts w:ascii="Segoe UI Symbol" w:hAnsi="Segoe UI Symbol" w:cs="Segoe UI Symbol"/>
          <w:color w:val="242729"/>
          <w:sz w:val="28"/>
          <w:szCs w:val="28"/>
          <w:shd w:val="clear" w:color="auto" w:fill="FFFFFF"/>
        </w:rPr>
        <w:t>✳</w:t>
      </w:r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 xml:space="preserve"> 15.05.2020г. (в 19:00) - “Что дальше? Ваш путь к счастливой семье”</w:t>
      </w:r>
      <w:r w:rsidRPr="00FD003E">
        <w:rPr>
          <w:rFonts w:ascii="Times New Roman" w:hAnsi="Times New Roman"/>
          <w:color w:val="242729"/>
          <w:sz w:val="28"/>
          <w:szCs w:val="28"/>
        </w:rPr>
        <w:br/>
      </w:r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Чтобы принять участие в марафоне запишитесь по ссылке ниже:</w:t>
      </w:r>
      <w:r w:rsidRPr="00FD003E">
        <w:rPr>
          <w:rFonts w:ascii="Times New Roman" w:hAnsi="Times New Roman"/>
          <w:color w:val="242729"/>
          <w:sz w:val="28"/>
          <w:szCs w:val="28"/>
        </w:rPr>
        <w:br/>
      </w:r>
      <w:r w:rsidRPr="00FD003E">
        <w:rPr>
          <w:rFonts w:ascii="Segoe UI Symbol" w:hAnsi="Segoe UI Symbol" w:cs="Segoe UI Symbol"/>
          <w:color w:val="242729"/>
          <w:sz w:val="28"/>
          <w:szCs w:val="28"/>
          <w:shd w:val="clear" w:color="auto" w:fill="FFFFFF"/>
        </w:rPr>
        <w:t>➡</w:t>
      </w:r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 </w:t>
      </w:r>
      <w:hyperlink r:id="rId4" w:tgtFrame="_blank" w:tooltip="https://vk.cc/atUFgq" w:history="1">
        <w:r w:rsidRPr="00FD003E">
          <w:rPr>
            <w:rStyle w:val="a5"/>
            <w:rFonts w:ascii="Times New Roman" w:hAnsi="Times New Roman"/>
            <w:color w:val="A40800"/>
            <w:sz w:val="28"/>
            <w:szCs w:val="28"/>
            <w:shd w:val="clear" w:color="auto" w:fill="FFFFFF"/>
          </w:rPr>
          <w:t>https://vk.cc/atUFgq</w:t>
        </w:r>
      </w:hyperlink>
      <w:r w:rsidRPr="00FD003E">
        <w:rPr>
          <w:rFonts w:ascii="Times New Roman" w:hAnsi="Times New Roman"/>
          <w:color w:val="242729"/>
          <w:sz w:val="28"/>
          <w:szCs w:val="28"/>
        </w:rPr>
        <w:br/>
      </w:r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Искренне Ваша, Света Гончарова.</w:t>
      </w:r>
      <w:r w:rsidRPr="00FD003E">
        <w:rPr>
          <w:rFonts w:ascii="Times New Roman" w:hAnsi="Times New Roman"/>
          <w:color w:val="242729"/>
          <w:sz w:val="28"/>
          <w:szCs w:val="28"/>
        </w:rPr>
        <w:br/>
      </w:r>
    </w:p>
    <w:p w:rsidR="00FD003E" w:rsidRDefault="006B2FAD" w:rsidP="00FD003E">
      <w:pPr>
        <w:spacing w:after="0" w:line="240" w:lineRule="auto"/>
        <w:jc w:val="both"/>
        <w:rPr>
          <w:rFonts w:ascii="Times New Roman" w:hAnsi="Times New Roman"/>
          <w:color w:val="242729"/>
          <w:sz w:val="28"/>
          <w:szCs w:val="28"/>
          <w:shd w:val="clear" w:color="auto" w:fill="FFFFFF"/>
        </w:rPr>
      </w:pPr>
      <w:r w:rsidRPr="00FD003E">
        <w:rPr>
          <w:rFonts w:ascii="Times New Roman" w:hAnsi="Times New Roman"/>
          <w:color w:val="242729"/>
          <w:sz w:val="28"/>
          <w:szCs w:val="28"/>
        </w:rPr>
        <w:br/>
      </w:r>
      <w:proofErr w:type="spellStart"/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Вебинар</w:t>
      </w:r>
      <w:proofErr w:type="spellEnd"/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 xml:space="preserve"> можно запустить во время "отдыха по хозяйству", совмещая приятное с полезным.</w:t>
      </w:r>
    </w:p>
    <w:p w:rsidR="00FD003E" w:rsidRDefault="00FD003E" w:rsidP="00FD003E">
      <w:pPr>
        <w:spacing w:after="0" w:line="240" w:lineRule="auto"/>
        <w:jc w:val="both"/>
        <w:rPr>
          <w:rFonts w:ascii="Times New Roman" w:hAnsi="Times New Roman"/>
          <w:color w:val="242729"/>
          <w:sz w:val="28"/>
          <w:szCs w:val="28"/>
          <w:shd w:val="clear" w:color="auto" w:fill="FFFFFF"/>
        </w:rPr>
      </w:pPr>
    </w:p>
    <w:p w:rsidR="00597DAE" w:rsidRPr="00FD003E" w:rsidRDefault="006B2FAD" w:rsidP="00FD003E">
      <w:pPr>
        <w:spacing w:after="0" w:line="240" w:lineRule="auto"/>
        <w:jc w:val="both"/>
        <w:rPr>
          <w:rFonts w:ascii="Times New Roman" w:hAnsi="Times New Roman"/>
          <w:color w:val="242729"/>
          <w:sz w:val="28"/>
          <w:szCs w:val="28"/>
          <w:shd w:val="clear" w:color="auto" w:fill="FFFFFF"/>
        </w:rPr>
      </w:pPr>
      <w:r w:rsidRPr="00FD003E">
        <w:rPr>
          <w:rFonts w:ascii="Times New Roman" w:hAnsi="Times New Roman"/>
          <w:color w:val="242729"/>
          <w:sz w:val="28"/>
          <w:szCs w:val="28"/>
          <w:shd w:val="clear" w:color="auto" w:fill="FFFFFF"/>
        </w:rPr>
        <w:t>Год оказался для нас очень непростым, но общение с нашими близкими давало нам силы. Даже если это общение приносило не столько радость, сколько опыт. Желаю вам радоваться каждому дню и складывать свою жизнь и свое большое счастье из этих ежедневных радостных моментов!</w:t>
      </w:r>
      <w:bookmarkStart w:id="0" w:name="_GoBack"/>
      <w:bookmarkEnd w:id="0"/>
    </w:p>
    <w:sectPr w:rsidR="00597DAE" w:rsidRPr="00FD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AD"/>
    <w:rsid w:val="00044486"/>
    <w:rsid w:val="00597DAE"/>
    <w:rsid w:val="006B2FAD"/>
    <w:rsid w:val="00FD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0144"/>
  <w15:chartTrackingRefBased/>
  <w15:docId w15:val="{4608340D-9E49-48D7-B17A-FC3D9BCD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86"/>
    <w:pPr>
      <w:spacing w:after="200" w:line="276" w:lineRule="auto"/>
    </w:pPr>
    <w:rPr>
      <w:rFonts w:eastAsia="Malgun Gothic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44486"/>
    <w:pPr>
      <w:keepNext/>
      <w:keepLines/>
      <w:spacing w:before="240" w:after="0"/>
      <w:outlineLvl w:val="0"/>
    </w:pPr>
    <w:rPr>
      <w:rFonts w:ascii="Cambria" w:hAnsi="Cambria"/>
      <w:color w:val="2E74B5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044486"/>
    <w:pPr>
      <w:keepNext/>
      <w:keepLines/>
      <w:spacing w:before="40" w:after="0"/>
      <w:outlineLvl w:val="2"/>
    </w:pPr>
    <w:rPr>
      <w:rFonts w:ascii="Cambria" w:hAnsi="Cambria"/>
      <w:color w:val="1F4D78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044486"/>
    <w:pPr>
      <w:keepNext/>
      <w:keepLines/>
      <w:spacing w:before="40" w:after="0"/>
      <w:outlineLvl w:val="3"/>
    </w:pPr>
    <w:rPr>
      <w:rFonts w:ascii="Cambria" w:hAnsi="Cambria"/>
      <w:i/>
      <w:iCs/>
      <w:color w:val="2E74B5"/>
      <w:lang w:eastAsia="en-US"/>
    </w:rPr>
  </w:style>
  <w:style w:type="paragraph" w:styleId="5">
    <w:name w:val="heading 5"/>
    <w:basedOn w:val="a"/>
    <w:next w:val="a"/>
    <w:link w:val="50"/>
    <w:qFormat/>
    <w:rsid w:val="00044486"/>
    <w:pPr>
      <w:keepNext/>
      <w:keepLines/>
      <w:spacing w:before="40" w:after="0"/>
      <w:outlineLvl w:val="4"/>
    </w:pPr>
    <w:rPr>
      <w:rFonts w:ascii="Cambria" w:hAnsi="Cambria"/>
      <w:color w:val="2E74B5"/>
      <w:lang w:eastAsia="en-US"/>
    </w:rPr>
  </w:style>
  <w:style w:type="paragraph" w:styleId="6">
    <w:name w:val="heading 6"/>
    <w:basedOn w:val="a"/>
    <w:next w:val="a"/>
    <w:link w:val="60"/>
    <w:qFormat/>
    <w:rsid w:val="00044486"/>
    <w:pPr>
      <w:keepNext/>
      <w:keepLines/>
      <w:spacing w:before="40" w:after="0"/>
      <w:outlineLvl w:val="5"/>
    </w:pPr>
    <w:rPr>
      <w:rFonts w:ascii="Cambria" w:hAnsi="Cambria"/>
      <w:color w:val="1F4D78"/>
      <w:lang w:eastAsia="en-US"/>
    </w:rPr>
  </w:style>
  <w:style w:type="paragraph" w:styleId="7">
    <w:name w:val="heading 7"/>
    <w:basedOn w:val="a"/>
    <w:next w:val="a"/>
    <w:link w:val="70"/>
    <w:qFormat/>
    <w:rsid w:val="00044486"/>
    <w:pPr>
      <w:keepNext/>
      <w:keepLines/>
      <w:spacing w:before="40" w:after="0"/>
      <w:outlineLvl w:val="6"/>
    </w:pPr>
    <w:rPr>
      <w:rFonts w:ascii="Cambria" w:hAnsi="Cambria"/>
      <w:i/>
      <w:iCs/>
      <w:color w:val="1F4D78"/>
      <w:lang w:eastAsia="en-US"/>
    </w:rPr>
  </w:style>
  <w:style w:type="paragraph" w:styleId="8">
    <w:name w:val="heading 8"/>
    <w:basedOn w:val="a"/>
    <w:next w:val="a"/>
    <w:link w:val="80"/>
    <w:qFormat/>
    <w:rsid w:val="00044486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qFormat/>
    <w:rsid w:val="00044486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4486"/>
    <w:rPr>
      <w:rFonts w:ascii="Cambria" w:eastAsia="Malgun Gothic" w:hAnsi="Cambria"/>
      <w:color w:val="2E74B5"/>
      <w:sz w:val="32"/>
      <w:szCs w:val="32"/>
    </w:rPr>
  </w:style>
  <w:style w:type="character" w:customStyle="1" w:styleId="30">
    <w:name w:val="Заголовок 3 Знак"/>
    <w:link w:val="3"/>
    <w:rsid w:val="00044486"/>
    <w:rPr>
      <w:rFonts w:ascii="Cambria" w:eastAsia="Malgun Gothic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044486"/>
    <w:rPr>
      <w:rFonts w:ascii="Cambria" w:eastAsia="Malgun Gothic" w:hAnsi="Cambria"/>
      <w:i/>
      <w:iCs/>
      <w:color w:val="2E74B5"/>
      <w:sz w:val="22"/>
      <w:szCs w:val="22"/>
    </w:rPr>
  </w:style>
  <w:style w:type="character" w:customStyle="1" w:styleId="50">
    <w:name w:val="Заголовок 5 Знак"/>
    <w:link w:val="5"/>
    <w:rsid w:val="00044486"/>
    <w:rPr>
      <w:rFonts w:ascii="Cambria" w:eastAsia="Malgun Gothic" w:hAnsi="Cambria"/>
      <w:color w:val="2E74B5"/>
      <w:sz w:val="22"/>
      <w:szCs w:val="22"/>
    </w:rPr>
  </w:style>
  <w:style w:type="character" w:customStyle="1" w:styleId="60">
    <w:name w:val="Заголовок 6 Знак"/>
    <w:link w:val="6"/>
    <w:rsid w:val="00044486"/>
    <w:rPr>
      <w:rFonts w:ascii="Cambria" w:eastAsia="Malgun Gothic" w:hAnsi="Cambria"/>
      <w:color w:val="1F4D78"/>
      <w:sz w:val="22"/>
      <w:szCs w:val="22"/>
    </w:rPr>
  </w:style>
  <w:style w:type="character" w:customStyle="1" w:styleId="70">
    <w:name w:val="Заголовок 7 Знак"/>
    <w:link w:val="7"/>
    <w:rsid w:val="00044486"/>
    <w:rPr>
      <w:rFonts w:ascii="Cambria" w:eastAsia="Malgun Gothic" w:hAnsi="Cambria"/>
      <w:i/>
      <w:iCs/>
      <w:color w:val="1F4D78"/>
      <w:sz w:val="22"/>
      <w:szCs w:val="22"/>
    </w:rPr>
  </w:style>
  <w:style w:type="character" w:customStyle="1" w:styleId="80">
    <w:name w:val="Заголовок 8 Знак"/>
    <w:link w:val="8"/>
    <w:rsid w:val="00044486"/>
    <w:rPr>
      <w:rFonts w:ascii="Cambria" w:eastAsia="Malgun Gothic" w:hAnsi="Cambria"/>
      <w:color w:val="272727"/>
      <w:sz w:val="21"/>
      <w:szCs w:val="21"/>
    </w:rPr>
  </w:style>
  <w:style w:type="character" w:customStyle="1" w:styleId="90">
    <w:name w:val="Заголовок 9 Знак"/>
    <w:link w:val="9"/>
    <w:rsid w:val="00044486"/>
    <w:rPr>
      <w:rFonts w:ascii="Cambria" w:eastAsia="Malgun Gothic" w:hAnsi="Cambria"/>
      <w:i/>
      <w:iCs/>
      <w:color w:val="272727"/>
      <w:sz w:val="21"/>
      <w:szCs w:val="21"/>
    </w:rPr>
  </w:style>
  <w:style w:type="character" w:styleId="a3">
    <w:name w:val="Strong"/>
    <w:qFormat/>
    <w:rsid w:val="00044486"/>
    <w:rPr>
      <w:b/>
      <w:bCs/>
      <w:sz w:val="22"/>
      <w:szCs w:val="22"/>
    </w:rPr>
  </w:style>
  <w:style w:type="paragraph" w:styleId="a4">
    <w:name w:val="List Paragraph"/>
    <w:basedOn w:val="a"/>
    <w:qFormat/>
    <w:rsid w:val="00044486"/>
    <w:pPr>
      <w:ind w:left="720"/>
      <w:contextualSpacing/>
    </w:pPr>
    <w:rPr>
      <w:rFonts w:eastAsia="Calibri"/>
      <w:lang w:val="x-none" w:eastAsia="en-US"/>
    </w:rPr>
  </w:style>
  <w:style w:type="character" w:styleId="a5">
    <w:name w:val="Hyperlink"/>
    <w:basedOn w:val="a0"/>
    <w:uiPriority w:val="99"/>
    <w:semiHidden/>
    <w:unhideWhenUsed/>
    <w:rsid w:val="006B2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c/atUF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1</cp:revision>
  <dcterms:created xsi:type="dcterms:W3CDTF">2020-05-12T08:19:00Z</dcterms:created>
  <dcterms:modified xsi:type="dcterms:W3CDTF">2020-05-12T08:35:00Z</dcterms:modified>
</cp:coreProperties>
</file>