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AD" w:rsidRPr="00F013AD" w:rsidRDefault="00F013AD" w:rsidP="00F01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AD">
        <w:rPr>
          <w:rFonts w:ascii="Times New Roman" w:hAnsi="Times New Roman" w:cs="Times New Roman"/>
          <w:b/>
          <w:sz w:val="28"/>
          <w:szCs w:val="28"/>
        </w:rPr>
        <w:t>Конспект занятия по ПДД в средней группе «Страна Правил Дорожного Движения»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3AD" w:rsidRPr="00F013AD" w:rsidRDefault="00F013AD" w:rsidP="00F01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Программные задачи: </w:t>
      </w:r>
      <w:r w:rsidRPr="00F013AD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развивать умение отвечать полным ответом.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</w:t>
      </w:r>
      <w:r w:rsidRPr="00F013AD">
        <w:rPr>
          <w:rFonts w:ascii="Times New Roman" w:hAnsi="Times New Roman" w:cs="Times New Roman"/>
          <w:sz w:val="28"/>
          <w:szCs w:val="28"/>
        </w:rPr>
        <w:t>картинка с изображением улицы и различных ситуаций на дороге;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  <w:r w:rsidRPr="00F013AD">
        <w:rPr>
          <w:rFonts w:ascii="Times New Roman" w:hAnsi="Times New Roman" w:cs="Times New Roman"/>
          <w:sz w:val="28"/>
          <w:szCs w:val="28"/>
        </w:rPr>
        <w:t>проблемно-поисковая б</w:t>
      </w:r>
      <w:r>
        <w:rPr>
          <w:rFonts w:ascii="Times New Roman" w:hAnsi="Times New Roman" w:cs="Times New Roman"/>
          <w:sz w:val="28"/>
          <w:szCs w:val="28"/>
        </w:rPr>
        <w:t xml:space="preserve">еседа: «Наши друзья на дороге»; </w:t>
      </w:r>
      <w:r w:rsidRPr="00F013AD">
        <w:rPr>
          <w:rFonts w:ascii="Times New Roman" w:hAnsi="Times New Roman" w:cs="Times New Roman"/>
          <w:sz w:val="28"/>
          <w:szCs w:val="28"/>
        </w:rPr>
        <w:t>рассматривание картин о дорожных знаках, о светофоре, транспорт.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сегодня я хочу пригласить вас в страну «Правил дорожного движения».</w:t>
      </w:r>
    </w:p>
    <w:p w:rsid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</w:t>
      </w:r>
      <w:proofErr w:type="gramStart"/>
      <w:r w:rsidRPr="00F013AD">
        <w:rPr>
          <w:rFonts w:ascii="Times New Roman" w:hAnsi="Times New Roman" w:cs="Times New Roman"/>
          <w:sz w:val="28"/>
          <w:szCs w:val="28"/>
        </w:rPr>
        <w:t>страну.(</w:t>
      </w:r>
      <w:proofErr w:type="gramEnd"/>
      <w:r w:rsidRPr="00F013AD">
        <w:rPr>
          <w:rFonts w:ascii="Times New Roman" w:hAnsi="Times New Roman" w:cs="Times New Roman"/>
          <w:sz w:val="28"/>
          <w:szCs w:val="28"/>
        </w:rPr>
        <w:t xml:space="preserve">показ картинки </w:t>
      </w:r>
      <w:bookmarkStart w:id="0" w:name="_GoBack"/>
      <w:bookmarkEnd w:id="0"/>
      <w:r w:rsidRPr="00F013AD">
        <w:rPr>
          <w:rFonts w:ascii="Times New Roman" w:hAnsi="Times New Roman" w:cs="Times New Roman"/>
          <w:sz w:val="28"/>
          <w:szCs w:val="28"/>
        </w:rPr>
        <w:t>«Светофор»)  Но для</w:t>
      </w:r>
      <w:r>
        <w:rPr>
          <w:rFonts w:ascii="Times New Roman" w:hAnsi="Times New Roman" w:cs="Times New Roman"/>
          <w:sz w:val="28"/>
          <w:szCs w:val="28"/>
        </w:rPr>
        <w:t xml:space="preserve"> начала, нужно отгадать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загадкуТри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разноцветных круга</w:t>
      </w:r>
    </w:p>
    <w:p w:rsid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А зачем он нужен, ребята?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У свет</w:t>
      </w:r>
      <w:r>
        <w:rPr>
          <w:rFonts w:ascii="Times New Roman" w:hAnsi="Times New Roman" w:cs="Times New Roman"/>
          <w:sz w:val="28"/>
          <w:szCs w:val="28"/>
        </w:rPr>
        <w:t>офора есть три сигнала огонька: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13AD">
        <w:rPr>
          <w:rFonts w:ascii="Times New Roman" w:hAnsi="Times New Roman" w:cs="Times New Roman"/>
          <w:sz w:val="28"/>
          <w:szCs w:val="28"/>
        </w:rPr>
        <w:t>Красный  свет</w:t>
      </w:r>
      <w:proofErr w:type="gramEnd"/>
      <w:r w:rsidRPr="00F013AD">
        <w:rPr>
          <w:rFonts w:ascii="Times New Roman" w:hAnsi="Times New Roman" w:cs="Times New Roman"/>
          <w:sz w:val="28"/>
          <w:szCs w:val="28"/>
        </w:rPr>
        <w:t xml:space="preserve"> - Самый строгий, Стой! Дроги дальше нет, Путь для всех </w:t>
      </w:r>
      <w:proofErr w:type="gramStart"/>
      <w:r w:rsidRPr="00F013AD">
        <w:rPr>
          <w:rFonts w:ascii="Times New Roman" w:hAnsi="Times New Roman" w:cs="Times New Roman"/>
          <w:sz w:val="28"/>
          <w:szCs w:val="28"/>
        </w:rPr>
        <w:t>закрыт!;</w:t>
      </w:r>
      <w:proofErr w:type="gramEnd"/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Желтый свет – предупрежд</w:t>
      </w:r>
      <w:r>
        <w:rPr>
          <w:rFonts w:ascii="Times New Roman" w:hAnsi="Times New Roman" w:cs="Times New Roman"/>
          <w:sz w:val="28"/>
          <w:szCs w:val="28"/>
        </w:rPr>
        <w:t>ение, жди сигнала для движения;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Зеленый свет – говорит «Проходите, путь открыт!»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дети, на какой же сигнал светофора можно переходить дорогу?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lastRenderedPageBreak/>
        <w:t>Дети: На зеленый свет.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  Воспитатель: Молодцы, ребята! Давайте мы с вами поиграем в игру?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Она называется «Собери правильно светофор». Мне нужен помощник. Кто хочет мне помочь?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(выходит один ребенок)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(ребенок расставляет кружки в определенном порядке)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Посмотрите, ребята, правильно он сделал?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Да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Да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Итак, первая загадка, слушайте внимательно!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предупреждает?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Дай машине тихий ход –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посмотрите, правильно? Зачем нужен этот знак?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(4, выходит </w:t>
      </w:r>
      <w:proofErr w:type="gramStart"/>
      <w:r w:rsidRPr="00F013AD">
        <w:rPr>
          <w:rFonts w:ascii="Times New Roman" w:hAnsi="Times New Roman" w:cs="Times New Roman"/>
          <w:sz w:val="28"/>
          <w:szCs w:val="28"/>
        </w:rPr>
        <w:t>ребенок )</w:t>
      </w:r>
      <w:proofErr w:type="gramEnd"/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правильно ребята, посмотрите? А о чем говорит нам этот знак?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3. В белом треугольнике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lastRenderedPageBreak/>
        <w:t>Знают все на свете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На дороге –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Дети (5)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кто поможет его найти? (выходит один ребенок)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А где обычно ставят такие знаки?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13A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013AD">
        <w:rPr>
          <w:rFonts w:ascii="Times New Roman" w:hAnsi="Times New Roman" w:cs="Times New Roman"/>
          <w:sz w:val="28"/>
          <w:szCs w:val="28"/>
        </w:rPr>
        <w:t xml:space="preserve"> «Мы - шоферы»: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(дети должны показывать движения)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Качу, лечу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 весь опор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(дети шагают)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Я сам-шофер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(имитируют управлением рулем)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(круговые движения плечами)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(сгибают ногу в колене)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И машина мчится в даль.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Ребята, а какие виды транспорта вы знаете?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наземный, воздушный, водный.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13AD">
        <w:rPr>
          <w:rFonts w:ascii="Times New Roman" w:hAnsi="Times New Roman" w:cs="Times New Roman"/>
          <w:sz w:val="28"/>
          <w:szCs w:val="28"/>
        </w:rPr>
        <w:t>Воспитатель:  Какой</w:t>
      </w:r>
      <w:proofErr w:type="gramEnd"/>
      <w:r w:rsidRPr="00F013AD">
        <w:rPr>
          <w:rFonts w:ascii="Times New Roman" w:hAnsi="Times New Roman" w:cs="Times New Roman"/>
          <w:sz w:val="28"/>
          <w:szCs w:val="28"/>
        </w:rPr>
        <w:t xml:space="preserve"> транспорт относится к наземному виду?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Воспитатель: молодцы! Давайте мы с вами поиграем в </w:t>
      </w:r>
      <w:proofErr w:type="gramStart"/>
      <w:r w:rsidRPr="00F013AD"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 w:rsidRPr="00F013AD">
        <w:rPr>
          <w:rFonts w:ascii="Times New Roman" w:hAnsi="Times New Roman" w:cs="Times New Roman"/>
          <w:sz w:val="28"/>
          <w:szCs w:val="28"/>
        </w:rPr>
        <w:t>Какой картинки не хватает?». (6) Кто мне поможет?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 xml:space="preserve"> (выходит ребенок)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lastRenderedPageBreak/>
        <w:t>Воспитатель: мне нужен еще один помощник. Здесь тоже не хватает картинки.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(7, выходит ребенок)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в небе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(8, выходит ребенок)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Дети: на воде</w:t>
      </w:r>
    </w:p>
    <w:p w:rsidR="00F013AD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573ED5" w:rsidRPr="00F013AD" w:rsidRDefault="00F013AD" w:rsidP="00F01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3AD">
        <w:rPr>
          <w:rFonts w:ascii="Times New Roman" w:hAnsi="Times New Roman" w:cs="Times New Roman"/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sectPr w:rsidR="00573ED5" w:rsidRPr="00F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D"/>
    <w:rsid w:val="00573ED5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B5D0-2377-486F-8723-A26E0398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BFA2-C922-435C-A566-D8A4A94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2023-12-15T07:30:00Z</dcterms:created>
  <dcterms:modified xsi:type="dcterms:W3CDTF">2023-12-15T07:39:00Z</dcterms:modified>
</cp:coreProperties>
</file>