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A18" w:rsidRDefault="00E73A18" w:rsidP="00882B53">
      <w:pPr>
        <w:spacing w:after="60"/>
        <w:outlineLvl w:val="1"/>
        <w:rPr>
          <w:sz w:val="22"/>
          <w:lang/>
        </w:rPr>
      </w:pPr>
      <w:r>
        <w:rPr>
          <w:noProof/>
          <w:sz w:val="22"/>
        </w:rPr>
        <w:drawing>
          <wp:inline distT="0" distB="0" distL="0" distR="0">
            <wp:extent cx="6300470" cy="8636397"/>
            <wp:effectExtent l="19050" t="0" r="5080" b="0"/>
            <wp:docPr id="4" name="Рисунок 4" descr="E:\ПОЛОЖЕНИЕ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ЛОЖЕНИЕ САЙТ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3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A18" w:rsidRDefault="00E73A18" w:rsidP="00882B53">
      <w:pPr>
        <w:spacing w:after="60"/>
        <w:outlineLvl w:val="1"/>
        <w:rPr>
          <w:sz w:val="22"/>
          <w:lang/>
        </w:rPr>
      </w:pPr>
    </w:p>
    <w:p w:rsidR="00E73A18" w:rsidRDefault="00E73A18" w:rsidP="00882B53">
      <w:pPr>
        <w:spacing w:after="60"/>
        <w:outlineLvl w:val="1"/>
        <w:rPr>
          <w:sz w:val="22"/>
          <w:lang/>
        </w:rPr>
      </w:pPr>
    </w:p>
    <w:p w:rsidR="00E73A18" w:rsidRDefault="00E73A18" w:rsidP="00882B53">
      <w:pPr>
        <w:spacing w:after="60"/>
        <w:outlineLvl w:val="1"/>
        <w:rPr>
          <w:sz w:val="22"/>
          <w:lang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pt;height:23.7pt"/>
        </w:pict>
      </w:r>
    </w:p>
    <w:p w:rsidR="00E73A18" w:rsidRDefault="00E73A18" w:rsidP="00882B53">
      <w:pPr>
        <w:spacing w:after="60"/>
        <w:outlineLvl w:val="1"/>
        <w:rPr>
          <w:sz w:val="22"/>
          <w:lang/>
        </w:rPr>
      </w:pPr>
    </w:p>
    <w:p w:rsidR="00E73A18" w:rsidRDefault="00E73A18" w:rsidP="00882B53">
      <w:pPr>
        <w:spacing w:after="60"/>
        <w:outlineLvl w:val="1"/>
        <w:rPr>
          <w:sz w:val="22"/>
          <w:lang/>
        </w:rPr>
      </w:pPr>
    </w:p>
    <w:p w:rsidR="00E73A18" w:rsidRDefault="00E73A18" w:rsidP="00882B53">
      <w:pPr>
        <w:spacing w:after="60"/>
        <w:outlineLvl w:val="1"/>
        <w:rPr>
          <w:sz w:val="22"/>
          <w:lang/>
        </w:rPr>
      </w:pP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>3.4.  Если у ребенка есть аллергия или другие особенности здоровья и  развития, то родитель (законный представитель) должен поставить в известность воспитателя, предъявить в данном случае справку или иное медицинское заключение.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 xml:space="preserve">3.5.   В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запрещено давать детям  какие-либо лекарства родителем (законным представителем), воспитателями групп или самостоятельно принимать ребенку лекарственные средства.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>3.6.  Своевременный приход в детский сад – необходимое условие качественной и правильной организации воспитательно-образовательного процесса!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 xml:space="preserve">3.7.  Медицинский работник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осуществляет контроль приема детей.  Выявленные больные дети или дети с подозрением на заболевание в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не принимаются; заболевших в течение дня детей изолируют от здоровых до прихода родителей (законных представителей) или направляют в лечебное учреждение.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 xml:space="preserve">3.8.   Родители (законные представители) обязаны приводить ребенка в </w:t>
      </w:r>
      <w:r w:rsidR="009A1429">
        <w:rPr>
          <w:color w:val="000000"/>
        </w:rPr>
        <w:t>МДОУ</w:t>
      </w:r>
      <w:r w:rsidRPr="009A1429">
        <w:rPr>
          <w:color w:val="000000"/>
        </w:rPr>
        <w:t>здоровым и информировать воспитателей о каких-либо изменениях, произошедших в состоянии здоровья ребенка дома.</w:t>
      </w:r>
    </w:p>
    <w:p w:rsidR="00DF0D50" w:rsidRDefault="00DF0D50" w:rsidP="00DF0D50">
      <w:pPr>
        <w:shd w:val="clear" w:color="auto" w:fill="FFFFFF"/>
        <w:spacing w:line="270" w:lineRule="atLeast"/>
        <w:rPr>
          <w:color w:val="000000"/>
        </w:rPr>
      </w:pPr>
      <w:r w:rsidRPr="009A1429">
        <w:rPr>
          <w:color w:val="000000"/>
        </w:rPr>
        <w:t xml:space="preserve">3.9.   В случае длительного отсутствия ребенка в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по каким-либо обстоятельствам необходимо написать заявление на имя заведующего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о сохранении места за ребенком с указанием периода отсутствия ребенка и причины</w:t>
      </w:r>
      <w:r w:rsidR="00882B53">
        <w:rPr>
          <w:color w:val="000000"/>
        </w:rPr>
        <w:t>.</w:t>
      </w:r>
    </w:p>
    <w:p w:rsidR="007A0A56" w:rsidRPr="00DF0D50" w:rsidRDefault="007A0A56" w:rsidP="00DF0D50">
      <w:pPr>
        <w:shd w:val="clear" w:color="auto" w:fill="FFFFFF"/>
        <w:spacing w:line="270" w:lineRule="atLeast"/>
        <w:rPr>
          <w:color w:val="000000"/>
        </w:rPr>
      </w:pPr>
    </w:p>
    <w:p w:rsidR="00DF0D50" w:rsidRDefault="00DF0D50" w:rsidP="00882B53">
      <w:pPr>
        <w:shd w:val="clear" w:color="auto" w:fill="FFFFFF"/>
        <w:spacing w:line="270" w:lineRule="atLeast"/>
        <w:ind w:left="16" w:right="16"/>
        <w:jc w:val="center"/>
        <w:rPr>
          <w:b/>
          <w:bCs/>
          <w:color w:val="000000"/>
        </w:rPr>
      </w:pPr>
      <w:r w:rsidRPr="009A1429">
        <w:rPr>
          <w:b/>
          <w:bCs/>
          <w:color w:val="000000"/>
        </w:rPr>
        <w:t>4. Режим образовательного процесса.</w:t>
      </w:r>
    </w:p>
    <w:p w:rsidR="007A0A56" w:rsidRPr="00DF0D50" w:rsidRDefault="007A0A56" w:rsidP="00882B53">
      <w:pPr>
        <w:shd w:val="clear" w:color="auto" w:fill="FFFFFF"/>
        <w:spacing w:line="270" w:lineRule="atLeast"/>
        <w:ind w:left="16" w:right="16"/>
        <w:jc w:val="center"/>
        <w:rPr>
          <w:color w:val="000000"/>
        </w:rPr>
      </w:pP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>4.1. Основу режима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НОД), прогулок и самостоятельной деятельности воспитанников.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 xml:space="preserve">4.2.   Организация воспитательно-образовательного процесса в </w:t>
      </w:r>
      <w:r w:rsidR="009A1429">
        <w:rPr>
          <w:color w:val="000000"/>
        </w:rPr>
        <w:t>МДОУ</w:t>
      </w:r>
      <w:r w:rsidRPr="009A1429">
        <w:rPr>
          <w:color w:val="000000"/>
        </w:rPr>
        <w:t>  соответствует требованиям СанПиН 2.4.1.3049-13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>4.3.   Спорные и конфликтные ситуации нужно разрешать только в отсутствии детей.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 xml:space="preserve">4.4.   При возникновении вопросов по организации воспитательно-образовательного процесса, пребыванию ребенка в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родителям (законным представителям) следует обсудить это с воспитателями группы и (или) с руководством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(заведующий </w:t>
      </w:r>
      <w:r w:rsidR="009A1429">
        <w:rPr>
          <w:color w:val="000000"/>
        </w:rPr>
        <w:t>МДОУ</w:t>
      </w:r>
      <w:r w:rsidRPr="009A1429">
        <w:rPr>
          <w:color w:val="000000"/>
        </w:rPr>
        <w:t>, старший воспитатель).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 xml:space="preserve">4.6. Родители (законные представители) обязаны забрать ребенка из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до 1</w:t>
      </w:r>
      <w:r w:rsidR="002812D4">
        <w:rPr>
          <w:color w:val="000000"/>
        </w:rPr>
        <w:t>9</w:t>
      </w:r>
      <w:r w:rsidRPr="009A1429">
        <w:rPr>
          <w:color w:val="000000"/>
        </w:rPr>
        <w:t xml:space="preserve">.00 ч. Если родители (законные представители) не могут лично забрать ребенка из </w:t>
      </w:r>
      <w:r w:rsidR="009A1429">
        <w:rPr>
          <w:color w:val="000000"/>
        </w:rPr>
        <w:t>МДОУ</w:t>
      </w:r>
      <w:r w:rsidRPr="009A1429">
        <w:rPr>
          <w:color w:val="000000"/>
        </w:rPr>
        <w:t>, то требуется заранее оповестить об этом воспитателя, администрацию детского сада и сообщить, кто будет забирать ребенка из тех лиц, на которых предоставлены личные заявления родителей (законных представителей).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>4.7.  Родители (законные представители) воспитанников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>4.8.  Родители (законные представители) обязаны приводить ребенка в опрятном виде, чистой одежде и обуви. У детей должны быть сменная одежда и обувь (сандалии, колготы, нижнее бельё), расческа, спортивная форма (футболка, шорты и чешки), а также  обязателен головной убор, панаму (в теплый период года).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 xml:space="preserve">4.9.   В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воспитанники гуляют 1-2 раза в день. Рекомендуемая продолжительность ежедневных прогулок составляет 3 — 4 часа. Продолжительность прогулки определяется в зависимости от климатических условий. При температуре воздуха ниже минус 15 °C и скорости ветра более 7 м/с продолжительность прогулки сокращается. При более низких температурах прогулка может быть отменена. Прогулка не проводится при температуре воздуха ниже минус 15 °C и скорости ветра более 15 м/с для детей до 4 лет, а для детей 5 - 7 лет при температуре воздуха ниже минус 20 °C и скорости ветра более 15 м/</w:t>
      </w:r>
      <w:proofErr w:type="gramStart"/>
      <w:r w:rsidRPr="009A1429">
        <w:rPr>
          <w:color w:val="000000"/>
        </w:rPr>
        <w:t>с</w:t>
      </w:r>
      <w:proofErr w:type="gramEnd"/>
      <w:r w:rsidRPr="009A1429">
        <w:rPr>
          <w:color w:val="000000"/>
        </w:rPr>
        <w:t>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>4.10.  Для пребывания на улице приветствуется такая одежда, которая не мешает активному движению, легко просушивается и которую воспитанник вправе испачкать.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>4.11.  Зимой и в мокрую погоду рекомендуется, чтобы у воспитанника были запасные сухие варежки и одежда.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lastRenderedPageBreak/>
        <w:t>4.12.  У воспитанника в шкафчике обязательно должен быть комплект сухой одежды для смены в отдельном мешочке.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>4.13.  В шкафу воспитанника должен быть пакет для загрязнённой одежды.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>4.14.   Приветствуется активное участие родителей в жизни группы:  </w:t>
      </w:r>
    </w:p>
    <w:p w:rsidR="00DF0D50" w:rsidRPr="002812D4" w:rsidRDefault="00DF0D50" w:rsidP="002812D4">
      <w:pPr>
        <w:pStyle w:val="a6"/>
        <w:numPr>
          <w:ilvl w:val="0"/>
          <w:numId w:val="12"/>
        </w:numPr>
        <w:shd w:val="clear" w:color="auto" w:fill="FFFFFF"/>
        <w:spacing w:line="270" w:lineRule="atLeast"/>
        <w:ind w:right="16"/>
        <w:jc w:val="both"/>
        <w:rPr>
          <w:color w:val="000000"/>
        </w:rPr>
      </w:pPr>
      <w:r w:rsidRPr="002812D4">
        <w:rPr>
          <w:color w:val="000000"/>
        </w:rPr>
        <w:t>участие в праздниках и развлечениях, родительских собраниях;</w:t>
      </w:r>
    </w:p>
    <w:p w:rsidR="00DF0D50" w:rsidRPr="002812D4" w:rsidRDefault="00DF0D50" w:rsidP="002812D4">
      <w:pPr>
        <w:pStyle w:val="a6"/>
        <w:numPr>
          <w:ilvl w:val="0"/>
          <w:numId w:val="12"/>
        </w:numPr>
        <w:shd w:val="clear" w:color="auto" w:fill="FFFFFF"/>
        <w:spacing w:line="270" w:lineRule="atLeast"/>
        <w:ind w:right="16"/>
        <w:jc w:val="both"/>
        <w:rPr>
          <w:color w:val="000000"/>
        </w:rPr>
      </w:pPr>
      <w:r w:rsidRPr="002812D4">
        <w:rPr>
          <w:color w:val="000000"/>
        </w:rPr>
        <w:t>сопровождение детей на прогулках, экскурсиях за пределами детского сада;</w:t>
      </w:r>
    </w:p>
    <w:p w:rsidR="00DF0D50" w:rsidRPr="002812D4" w:rsidRDefault="00DF0D50" w:rsidP="002812D4">
      <w:pPr>
        <w:pStyle w:val="a6"/>
        <w:numPr>
          <w:ilvl w:val="0"/>
          <w:numId w:val="12"/>
        </w:numPr>
        <w:shd w:val="clear" w:color="auto" w:fill="FFFFFF"/>
        <w:spacing w:line="270" w:lineRule="atLeast"/>
        <w:ind w:right="16"/>
        <w:jc w:val="both"/>
        <w:rPr>
          <w:color w:val="000000"/>
        </w:rPr>
      </w:pPr>
      <w:r w:rsidRPr="002812D4">
        <w:rPr>
          <w:color w:val="000000"/>
        </w:rPr>
        <w:t>работа в родительском комитете группы или детского сада;</w:t>
      </w:r>
    </w:p>
    <w:p w:rsidR="002812D4" w:rsidRPr="007A0A56" w:rsidRDefault="00DF0D50" w:rsidP="007A0A56">
      <w:pPr>
        <w:pStyle w:val="a6"/>
        <w:numPr>
          <w:ilvl w:val="0"/>
          <w:numId w:val="12"/>
        </w:numPr>
        <w:shd w:val="clear" w:color="auto" w:fill="FFFFFF"/>
        <w:spacing w:line="270" w:lineRule="atLeast"/>
        <w:rPr>
          <w:color w:val="000000"/>
        </w:rPr>
      </w:pPr>
      <w:r w:rsidRPr="002812D4">
        <w:rPr>
          <w:color w:val="000000"/>
        </w:rPr>
        <w:t>пополнение развивающей среды детского сада (игрушки и книги, развивающие материалы и др.).</w:t>
      </w:r>
    </w:p>
    <w:p w:rsidR="00DF0D50" w:rsidRDefault="00DF0D50" w:rsidP="002812D4">
      <w:pPr>
        <w:shd w:val="clear" w:color="auto" w:fill="FFFFFF"/>
        <w:spacing w:line="270" w:lineRule="atLeast"/>
        <w:ind w:left="16" w:right="16"/>
        <w:jc w:val="center"/>
        <w:rPr>
          <w:b/>
          <w:bCs/>
          <w:color w:val="000000"/>
        </w:rPr>
      </w:pPr>
      <w:r w:rsidRPr="009A1429">
        <w:rPr>
          <w:b/>
          <w:bCs/>
          <w:color w:val="000000"/>
        </w:rPr>
        <w:t>5. Организация питания.</w:t>
      </w:r>
    </w:p>
    <w:p w:rsidR="007A0A56" w:rsidRPr="00DF0D50" w:rsidRDefault="007A0A56" w:rsidP="002812D4">
      <w:pPr>
        <w:shd w:val="clear" w:color="auto" w:fill="FFFFFF"/>
        <w:spacing w:line="270" w:lineRule="atLeast"/>
        <w:ind w:left="16" w:right="16"/>
        <w:jc w:val="center"/>
        <w:rPr>
          <w:color w:val="000000"/>
        </w:rPr>
      </w:pP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>5.1.  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обеспечивает гарантированное сбалансированное питание воспитанников в соответствии с их возрастом и временем пребывания в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по нормам, утвержденным Институтом питания АМН.   Организация питания воспитанников  в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возлагается на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и осуществляется его штатным персоналом.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 xml:space="preserve">5.2.  Режим и кратность питания воспитанников устанавливается в соответствии с длительностью их пребывания в </w:t>
      </w:r>
      <w:r w:rsidR="009A1429">
        <w:rPr>
          <w:color w:val="000000"/>
        </w:rPr>
        <w:t>МДОУ</w:t>
      </w:r>
      <w:r w:rsidR="002812D4">
        <w:rPr>
          <w:color w:val="000000"/>
        </w:rPr>
        <w:t>. Воспитанники</w:t>
      </w:r>
      <w:r w:rsidRPr="009A1429">
        <w:rPr>
          <w:color w:val="000000"/>
        </w:rPr>
        <w:t xml:space="preserve"> получают четырёхразовое  питание: завтрак, второй завтрак, обед, полдник.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 xml:space="preserve">5.3.  Питание в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осуществляется в соответствии с примерным 10-дневным меню, разработанным на основе физиологических потребностей в пищевых веществах и норм питания воспитанников дошкольного возраста и утвержденного заведующим </w:t>
      </w:r>
      <w:r w:rsidR="009A1429">
        <w:rPr>
          <w:color w:val="000000"/>
        </w:rPr>
        <w:t>МДОУ</w:t>
      </w:r>
      <w:r w:rsidRPr="009A1429">
        <w:rPr>
          <w:color w:val="000000"/>
        </w:rPr>
        <w:t>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>5.4. Родители (законные представители) могут получить информацию об ассортименте питания воспитанника на специальном стенде, в приемных групп.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>5.5.  Круглогодично, непосредственно перед реализацией, медицинским работником осуществляется  С-витаминизация третьего блюда (компот, кисель и т.п.).</w:t>
      </w:r>
    </w:p>
    <w:p w:rsidR="00DF0D50" w:rsidRDefault="00DF0D50" w:rsidP="00DF0D50">
      <w:pPr>
        <w:shd w:val="clear" w:color="auto" w:fill="FFFFFF"/>
        <w:spacing w:line="270" w:lineRule="atLeast"/>
        <w:rPr>
          <w:color w:val="000000"/>
        </w:rPr>
      </w:pPr>
      <w:r w:rsidRPr="009A1429">
        <w:rPr>
          <w:color w:val="000000"/>
        </w:rPr>
        <w:t xml:space="preserve">5.6.    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  медицинский персонал </w:t>
      </w:r>
      <w:r w:rsidR="009A1429">
        <w:rPr>
          <w:color w:val="000000"/>
        </w:rPr>
        <w:t>МДОУ</w:t>
      </w:r>
      <w:r w:rsidRPr="009A1429">
        <w:rPr>
          <w:color w:val="000000"/>
        </w:rPr>
        <w:t>.</w:t>
      </w:r>
    </w:p>
    <w:p w:rsidR="007A0A56" w:rsidRPr="00DF0D50" w:rsidRDefault="007A0A56" w:rsidP="00DF0D50">
      <w:pPr>
        <w:shd w:val="clear" w:color="auto" w:fill="FFFFFF"/>
        <w:spacing w:line="270" w:lineRule="atLeast"/>
        <w:rPr>
          <w:color w:val="000000"/>
        </w:rPr>
      </w:pPr>
    </w:p>
    <w:p w:rsidR="00DF0D50" w:rsidRDefault="00DF0D50" w:rsidP="002812D4">
      <w:pPr>
        <w:shd w:val="clear" w:color="auto" w:fill="FFFFFF"/>
        <w:spacing w:line="270" w:lineRule="atLeast"/>
        <w:ind w:left="16" w:right="16"/>
        <w:jc w:val="center"/>
        <w:rPr>
          <w:b/>
          <w:bCs/>
          <w:color w:val="000000"/>
        </w:rPr>
      </w:pPr>
      <w:r w:rsidRPr="009A1429">
        <w:rPr>
          <w:b/>
          <w:bCs/>
          <w:color w:val="000000"/>
        </w:rPr>
        <w:t>6. Обеспечение безопасности.</w:t>
      </w:r>
    </w:p>
    <w:p w:rsidR="007A0A56" w:rsidRPr="00DF0D50" w:rsidRDefault="007A0A56" w:rsidP="002812D4">
      <w:pPr>
        <w:shd w:val="clear" w:color="auto" w:fill="FFFFFF"/>
        <w:spacing w:line="270" w:lineRule="atLeast"/>
        <w:ind w:left="16" w:right="16"/>
        <w:jc w:val="center"/>
        <w:rPr>
          <w:color w:val="000000"/>
        </w:rPr>
      </w:pP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>6.1.  Родители должны своевременно сообщать об изменении номера телефона, места жительства и места работы.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>6.2.  Для обеспечения безопасности своего ребенка родитель (законный представитель) передает ребенка только лично в руки воспитателя.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 xml:space="preserve">6.3.  Забирая ребенка, родитель (законный представитель) должен обязательно подойти к воспитателю, который на смене. Категорически запрещен приход ребенка дошкольного возраста  в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и его уход без сопровождения родителей (законных представителей).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>6.4.  Воспитателям категорически запрещается отдавать ребенка лицам в нетрезвом состоянии, несовершеннолетним братьям  и сестрам, отпускать одних детей по просьбе родителей, отдавать незнакомым лицам.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>6.5.  Посторонним лицам запрещено находиться в помещении детского сада и на территории  без разрешения администрации.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 xml:space="preserve">6.6.   Запрещается въезд на территорию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на своем личном автомобиле.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 xml:space="preserve">6.7.   Не давать ребенку в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жевательную резинку, конфеты, чипсы, сухарики.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>6.8.   Следить за тем, чтобы у ребенка в карманах не было острых, колющих и режущих предметов.</w:t>
      </w:r>
    </w:p>
    <w:p w:rsidR="00DF0D50" w:rsidRDefault="00DF0D50" w:rsidP="002812D4">
      <w:pPr>
        <w:shd w:val="clear" w:color="auto" w:fill="FFFFFF"/>
        <w:spacing w:line="270" w:lineRule="atLeast"/>
        <w:rPr>
          <w:color w:val="000000"/>
        </w:rPr>
      </w:pPr>
      <w:r w:rsidRPr="009A1429">
        <w:rPr>
          <w:color w:val="000000"/>
        </w:rPr>
        <w:t xml:space="preserve">6.9.   В помещении и на территории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запрещено курение.</w:t>
      </w:r>
    </w:p>
    <w:p w:rsidR="007A0A56" w:rsidRPr="00DF0D50" w:rsidRDefault="007A0A56" w:rsidP="002812D4">
      <w:pPr>
        <w:shd w:val="clear" w:color="auto" w:fill="FFFFFF"/>
        <w:spacing w:line="270" w:lineRule="atLeast"/>
        <w:rPr>
          <w:color w:val="000000"/>
        </w:rPr>
      </w:pPr>
    </w:p>
    <w:p w:rsidR="00DF0D50" w:rsidRDefault="00DF0D50" w:rsidP="002812D4">
      <w:pPr>
        <w:shd w:val="clear" w:color="auto" w:fill="FFFFFF"/>
        <w:spacing w:line="270" w:lineRule="atLeast"/>
        <w:ind w:left="16" w:right="16"/>
        <w:jc w:val="center"/>
        <w:rPr>
          <w:b/>
          <w:bCs/>
          <w:color w:val="000000"/>
        </w:rPr>
      </w:pPr>
      <w:r w:rsidRPr="009A1429">
        <w:rPr>
          <w:b/>
          <w:bCs/>
          <w:color w:val="000000"/>
        </w:rPr>
        <w:t xml:space="preserve">7.  Права воспитанников </w:t>
      </w:r>
      <w:r w:rsidR="009A1429">
        <w:rPr>
          <w:b/>
          <w:bCs/>
          <w:color w:val="000000"/>
        </w:rPr>
        <w:t>МДОУ</w:t>
      </w:r>
      <w:r w:rsidRPr="009A1429">
        <w:rPr>
          <w:b/>
          <w:bCs/>
          <w:color w:val="000000"/>
        </w:rPr>
        <w:t>.</w:t>
      </w:r>
    </w:p>
    <w:p w:rsidR="007A0A56" w:rsidRPr="00DF0D50" w:rsidRDefault="007A0A56" w:rsidP="002812D4">
      <w:pPr>
        <w:shd w:val="clear" w:color="auto" w:fill="FFFFFF"/>
        <w:spacing w:line="270" w:lineRule="atLeast"/>
        <w:ind w:left="16" w:right="16"/>
        <w:jc w:val="center"/>
        <w:rPr>
          <w:color w:val="000000"/>
        </w:rPr>
      </w:pP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 xml:space="preserve">7.1.   В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реализуется право воспитанников на образование, гарантированное государством.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</w:t>
      </w:r>
      <w:r w:rsidRPr="009A1429">
        <w:rPr>
          <w:color w:val="000000"/>
        </w:rPr>
        <w:lastRenderedPageBreak/>
        <w:t>формирование предпосылок учебной деятельности, сохранение и укрепление здоровья детей дошкольного возраста.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>7.2.  </w:t>
      </w:r>
      <w:proofErr w:type="gramStart"/>
      <w:r w:rsidRPr="009A1429">
        <w:rPr>
          <w:color w:val="000000"/>
        </w:rPr>
        <w:t>Основная общеобразовательная программа дошкольного образования направлена на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  <w:proofErr w:type="gramEnd"/>
      <w:r w:rsidRPr="009A1429">
        <w:rPr>
          <w:color w:val="000000"/>
        </w:rPr>
        <w:t xml:space="preserve"> Освоение  ООП дошкольного образования не сопровождается проведением промежуточных аттестаций и итоговой аттестации  воспитанников.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 xml:space="preserve">7.3.   Воспитанники  </w:t>
      </w:r>
      <w:r w:rsidR="009A1429">
        <w:rPr>
          <w:color w:val="000000"/>
        </w:rPr>
        <w:t>МДОУ</w:t>
      </w:r>
      <w:r w:rsidRPr="009A1429">
        <w:rPr>
          <w:color w:val="000000"/>
        </w:rPr>
        <w:t>  имеют право на развитие своих творческих способностей и интересов,  участие в конкурсах, выставках, смотрах, физкультурных мероприятиях и других массовых мероприятиях.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 xml:space="preserve">7.4.  </w:t>
      </w:r>
      <w:proofErr w:type="gramStart"/>
      <w:r w:rsidRPr="009A1429">
        <w:rPr>
          <w:color w:val="000000"/>
        </w:rPr>
        <w:t xml:space="preserve">В целях материальной поддержки воспитания и обучения детей, посещающих  </w:t>
      </w:r>
      <w:r w:rsidR="009A1429">
        <w:rPr>
          <w:color w:val="000000"/>
        </w:rPr>
        <w:t>МДОУ</w:t>
      </w:r>
      <w:r w:rsidRPr="009A1429">
        <w:rPr>
          <w:color w:val="000000"/>
        </w:rPr>
        <w:t>, родителям (законным представителям) выплачивается компенсация в размере, устанавливаемом нормативными правовыми актами субъектов Российской Федерации, но не менее двадцати процентов среднего размера родительской платы за присмотр и уход за детьми в государственных и муниципальных образовательных организациях, находящихся на территории соответствующего субъекта Российской Федерации, на первого ребенка не менее 20%, не менее</w:t>
      </w:r>
      <w:proofErr w:type="gramEnd"/>
      <w:r w:rsidRPr="009A1429">
        <w:rPr>
          <w:color w:val="000000"/>
        </w:rPr>
        <w:t xml:space="preserve"> пятидесяти процентов размера такой платы на второго ребенка, не менее семидесяти процентов размера такой платы на третьего ребенка и последующих детей.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субъекта Российской Федерации. Право на получение компенсации имеет один из родителей (законных представителей), внесших родительскую плату за присмотр и уход за детьми.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 xml:space="preserve">7.5.  В случае прекращения деятельности </w:t>
      </w:r>
      <w:r w:rsidR="009A1429">
        <w:rPr>
          <w:color w:val="000000"/>
        </w:rPr>
        <w:t>МДОУ</w:t>
      </w:r>
      <w:r w:rsidRPr="009A1429">
        <w:rPr>
          <w:color w:val="000000"/>
        </w:rPr>
        <w:t>, аннулирования соответствующей лицензии, учредитель обеспечивает перевод воспитанников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 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 xml:space="preserve">7.6.  Воспитанники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здоровья:</w:t>
      </w:r>
    </w:p>
    <w:p w:rsidR="00DF0D50" w:rsidRPr="00DF0D50" w:rsidRDefault="00DF0D50" w:rsidP="007A0A56">
      <w:pPr>
        <w:pStyle w:val="a6"/>
        <w:numPr>
          <w:ilvl w:val="0"/>
          <w:numId w:val="12"/>
        </w:numPr>
        <w:shd w:val="clear" w:color="auto" w:fill="FFFFFF"/>
        <w:spacing w:line="270" w:lineRule="atLeast"/>
        <w:ind w:right="16"/>
        <w:jc w:val="both"/>
        <w:rPr>
          <w:color w:val="000000"/>
        </w:rPr>
      </w:pPr>
      <w:r w:rsidRPr="009A1429">
        <w:rPr>
          <w:color w:val="000000"/>
        </w:rPr>
        <w:t>оказание первичной медико-санитарной помощи в порядке, установленном законодательством в сфере охраны здоровья;</w:t>
      </w:r>
    </w:p>
    <w:p w:rsidR="00DF0D50" w:rsidRPr="00DF0D50" w:rsidRDefault="00DF0D50" w:rsidP="007A0A56">
      <w:pPr>
        <w:pStyle w:val="a6"/>
        <w:numPr>
          <w:ilvl w:val="0"/>
          <w:numId w:val="12"/>
        </w:numPr>
        <w:shd w:val="clear" w:color="auto" w:fill="FFFFFF"/>
        <w:spacing w:line="270" w:lineRule="atLeast"/>
        <w:ind w:right="16"/>
        <w:jc w:val="both"/>
        <w:rPr>
          <w:color w:val="000000"/>
        </w:rPr>
      </w:pPr>
      <w:r w:rsidRPr="009A1429">
        <w:rPr>
          <w:color w:val="000000"/>
        </w:rPr>
        <w:t>организацию питания;</w:t>
      </w:r>
    </w:p>
    <w:p w:rsidR="00DF0D50" w:rsidRPr="00DF0D50" w:rsidRDefault="00DF0D50" w:rsidP="007A0A56">
      <w:pPr>
        <w:pStyle w:val="a6"/>
        <w:numPr>
          <w:ilvl w:val="0"/>
          <w:numId w:val="12"/>
        </w:numPr>
        <w:shd w:val="clear" w:color="auto" w:fill="FFFFFF"/>
        <w:spacing w:line="270" w:lineRule="atLeast"/>
        <w:ind w:right="16"/>
        <w:jc w:val="both"/>
        <w:rPr>
          <w:color w:val="000000"/>
        </w:rPr>
      </w:pPr>
      <w:r w:rsidRPr="009A1429">
        <w:rPr>
          <w:color w:val="000000"/>
        </w:rPr>
        <w:t>определение оптимальной образовательной нагрузки режима непосредственно образовательной деятельности;</w:t>
      </w:r>
    </w:p>
    <w:p w:rsidR="00DF0D50" w:rsidRPr="00DF0D50" w:rsidRDefault="00DF0D50" w:rsidP="007A0A56">
      <w:pPr>
        <w:pStyle w:val="a6"/>
        <w:numPr>
          <w:ilvl w:val="0"/>
          <w:numId w:val="12"/>
        </w:numPr>
        <w:shd w:val="clear" w:color="auto" w:fill="FFFFFF"/>
        <w:spacing w:line="270" w:lineRule="atLeast"/>
        <w:ind w:right="16"/>
        <w:jc w:val="both"/>
        <w:rPr>
          <w:color w:val="000000"/>
        </w:rPr>
      </w:pPr>
      <w:r w:rsidRPr="009A1429">
        <w:rPr>
          <w:color w:val="000000"/>
        </w:rPr>
        <w:t>пропаганду и обучение навыкам здорового образа жизни, требованиям охраны труда;</w:t>
      </w:r>
    </w:p>
    <w:p w:rsidR="00DF0D50" w:rsidRPr="00DF0D50" w:rsidRDefault="00DF0D50" w:rsidP="007A0A56">
      <w:pPr>
        <w:pStyle w:val="a6"/>
        <w:numPr>
          <w:ilvl w:val="0"/>
          <w:numId w:val="12"/>
        </w:numPr>
        <w:shd w:val="clear" w:color="auto" w:fill="FFFFFF"/>
        <w:spacing w:line="270" w:lineRule="atLeast"/>
        <w:ind w:right="16"/>
        <w:jc w:val="both"/>
        <w:rPr>
          <w:color w:val="000000"/>
        </w:rPr>
      </w:pPr>
      <w:r w:rsidRPr="009A1429">
        <w:rPr>
          <w:color w:val="000000"/>
        </w:rPr>
        <w:t>организацию и создание условий для профилактики заболеваний и оздоровления воспитанников, для занятия ими физической культурой и спортом;</w:t>
      </w:r>
    </w:p>
    <w:p w:rsidR="00DF0D50" w:rsidRPr="00DF0D50" w:rsidRDefault="00DF0D50" w:rsidP="007A0A56">
      <w:pPr>
        <w:pStyle w:val="a6"/>
        <w:numPr>
          <w:ilvl w:val="0"/>
          <w:numId w:val="12"/>
        </w:numPr>
        <w:shd w:val="clear" w:color="auto" w:fill="FFFFFF"/>
        <w:spacing w:line="270" w:lineRule="atLeast"/>
        <w:ind w:right="16"/>
        <w:jc w:val="both"/>
        <w:rPr>
          <w:color w:val="000000"/>
        </w:rPr>
      </w:pPr>
      <w:r w:rsidRPr="009A1429">
        <w:rPr>
          <w:color w:val="000000"/>
        </w:rPr>
        <w:t xml:space="preserve">обеспечение безопасности воспитанников во время пребывания в </w:t>
      </w:r>
      <w:r w:rsidR="009A1429">
        <w:rPr>
          <w:color w:val="000000"/>
        </w:rPr>
        <w:t>МДОУ</w:t>
      </w:r>
      <w:r w:rsidRPr="009A1429">
        <w:rPr>
          <w:color w:val="000000"/>
        </w:rPr>
        <w:t>;</w:t>
      </w:r>
    </w:p>
    <w:p w:rsidR="00DF0D50" w:rsidRPr="00DF0D50" w:rsidRDefault="00DF0D50" w:rsidP="007A0A56">
      <w:pPr>
        <w:pStyle w:val="a6"/>
        <w:numPr>
          <w:ilvl w:val="0"/>
          <w:numId w:val="12"/>
        </w:numPr>
        <w:shd w:val="clear" w:color="auto" w:fill="FFFFFF"/>
        <w:spacing w:line="270" w:lineRule="atLeast"/>
        <w:ind w:right="16"/>
        <w:jc w:val="both"/>
        <w:rPr>
          <w:color w:val="000000"/>
        </w:rPr>
      </w:pPr>
      <w:r w:rsidRPr="009A1429">
        <w:rPr>
          <w:color w:val="000000"/>
        </w:rPr>
        <w:t xml:space="preserve"> профилактику несчастных случаев с воспитанниками во время пребывания в </w:t>
      </w:r>
      <w:r w:rsidR="009A1429">
        <w:rPr>
          <w:color w:val="000000"/>
        </w:rPr>
        <w:t>МДОУ</w:t>
      </w:r>
      <w:r w:rsidRPr="009A1429">
        <w:rPr>
          <w:color w:val="000000"/>
        </w:rPr>
        <w:t>;</w:t>
      </w:r>
    </w:p>
    <w:p w:rsidR="00DF0D50" w:rsidRPr="00DF0D50" w:rsidRDefault="00DF0D50" w:rsidP="007A0A56">
      <w:pPr>
        <w:pStyle w:val="a6"/>
        <w:numPr>
          <w:ilvl w:val="0"/>
          <w:numId w:val="12"/>
        </w:numPr>
        <w:shd w:val="clear" w:color="auto" w:fill="FFFFFF"/>
        <w:spacing w:line="270" w:lineRule="atLeast"/>
        <w:ind w:right="16"/>
        <w:jc w:val="both"/>
        <w:rPr>
          <w:color w:val="000000"/>
        </w:rPr>
      </w:pPr>
      <w:r w:rsidRPr="009A1429">
        <w:rPr>
          <w:color w:val="000000"/>
        </w:rPr>
        <w:t>проведение санитарно-противоэпидемических и профилактических мероприятий.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 xml:space="preserve">7.7. Организацию оказания первичной медико-санитарной помощи воспитанникам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осуществляет старшая медицинская сестра.  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 xml:space="preserve">7.8.  </w:t>
      </w:r>
      <w:r w:rsidR="009A1429">
        <w:rPr>
          <w:color w:val="000000"/>
        </w:rPr>
        <w:t>МДОУ</w:t>
      </w:r>
      <w:r w:rsidRPr="009A1429">
        <w:rPr>
          <w:color w:val="000000"/>
        </w:rPr>
        <w:t>, при реализации ООП создает условия для охраны здоровья воспитанников, в том числе обеспечивает:</w:t>
      </w:r>
    </w:p>
    <w:p w:rsidR="00DF0D50" w:rsidRPr="00DF0D50" w:rsidRDefault="00DF0D50" w:rsidP="007A0A56">
      <w:pPr>
        <w:pStyle w:val="a6"/>
        <w:numPr>
          <w:ilvl w:val="0"/>
          <w:numId w:val="12"/>
        </w:numPr>
        <w:shd w:val="clear" w:color="auto" w:fill="FFFFFF"/>
        <w:spacing w:line="270" w:lineRule="atLeast"/>
        <w:ind w:right="16"/>
        <w:jc w:val="both"/>
        <w:rPr>
          <w:color w:val="000000"/>
        </w:rPr>
      </w:pPr>
      <w:r w:rsidRPr="009A1429">
        <w:rPr>
          <w:color w:val="000000"/>
        </w:rPr>
        <w:t xml:space="preserve">текущий </w:t>
      </w:r>
      <w:proofErr w:type="gramStart"/>
      <w:r w:rsidRPr="009A1429">
        <w:rPr>
          <w:color w:val="000000"/>
        </w:rPr>
        <w:t>контроль за</w:t>
      </w:r>
      <w:proofErr w:type="gramEnd"/>
      <w:r w:rsidRPr="009A1429">
        <w:rPr>
          <w:color w:val="000000"/>
        </w:rPr>
        <w:t xml:space="preserve"> состоянием здоровья воспитанников;</w:t>
      </w:r>
    </w:p>
    <w:p w:rsidR="00DF0D50" w:rsidRPr="00DF0D50" w:rsidRDefault="00DF0D50" w:rsidP="007A0A56">
      <w:pPr>
        <w:pStyle w:val="a6"/>
        <w:numPr>
          <w:ilvl w:val="0"/>
          <w:numId w:val="12"/>
        </w:numPr>
        <w:shd w:val="clear" w:color="auto" w:fill="FFFFFF"/>
        <w:spacing w:line="270" w:lineRule="atLeast"/>
        <w:ind w:right="16"/>
        <w:jc w:val="both"/>
        <w:rPr>
          <w:color w:val="000000"/>
        </w:rPr>
      </w:pPr>
      <w:r w:rsidRPr="009A1429">
        <w:rPr>
          <w:color w:val="000000"/>
        </w:rPr>
        <w:t xml:space="preserve">проведение санитарно-гигиенических, профилактических и оздоровительных мероприятий, обучение и воспитание в сфере охраны здоровья воспитанников </w:t>
      </w:r>
      <w:r w:rsidR="009A1429">
        <w:rPr>
          <w:color w:val="000000"/>
        </w:rPr>
        <w:t>МДОУ</w:t>
      </w:r>
      <w:r w:rsidRPr="009A1429">
        <w:rPr>
          <w:color w:val="000000"/>
        </w:rPr>
        <w:t>;</w:t>
      </w:r>
    </w:p>
    <w:p w:rsidR="00DF0D50" w:rsidRPr="00DF0D50" w:rsidRDefault="00DF0D50" w:rsidP="007A0A56">
      <w:pPr>
        <w:pStyle w:val="a6"/>
        <w:numPr>
          <w:ilvl w:val="0"/>
          <w:numId w:val="12"/>
        </w:numPr>
        <w:shd w:val="clear" w:color="auto" w:fill="FFFFFF"/>
        <w:spacing w:line="270" w:lineRule="atLeast"/>
        <w:ind w:right="16"/>
        <w:jc w:val="both"/>
        <w:rPr>
          <w:color w:val="000000"/>
        </w:rPr>
      </w:pPr>
      <w:r w:rsidRPr="009A1429">
        <w:rPr>
          <w:color w:val="000000"/>
        </w:rPr>
        <w:t>соблюдение государственных санитарно-эпидемиологических правил и нормативов;</w:t>
      </w:r>
    </w:p>
    <w:p w:rsidR="00DF0D50" w:rsidRPr="00DF0D50" w:rsidRDefault="00DF0D50" w:rsidP="007A0A56">
      <w:pPr>
        <w:pStyle w:val="a6"/>
        <w:numPr>
          <w:ilvl w:val="0"/>
          <w:numId w:val="12"/>
        </w:numPr>
        <w:shd w:val="clear" w:color="auto" w:fill="FFFFFF"/>
        <w:spacing w:line="270" w:lineRule="atLeast"/>
        <w:ind w:right="16"/>
        <w:jc w:val="both"/>
        <w:rPr>
          <w:color w:val="000000"/>
        </w:rPr>
      </w:pPr>
      <w:r w:rsidRPr="009A1429">
        <w:rPr>
          <w:color w:val="000000"/>
        </w:rPr>
        <w:lastRenderedPageBreak/>
        <w:t xml:space="preserve">расследование и учет несчастных случаев с воспитанниками во время пребывания в </w:t>
      </w:r>
      <w:r w:rsidR="009A1429">
        <w:rPr>
          <w:color w:val="000000"/>
        </w:rPr>
        <w:t>МДОУ</w:t>
      </w:r>
      <w:r w:rsidRPr="009A1429">
        <w:rPr>
          <w:color w:val="000000"/>
        </w:rPr>
        <w:t>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>7.9.  Воспитанникам, испытывающим трудности в освоении ООП, развитии и социальной адаптации, оказывается психолого-педагогическая, медицинская и социальная помощь:</w:t>
      </w:r>
    </w:p>
    <w:p w:rsidR="00DF0D50" w:rsidRPr="00DF0D50" w:rsidRDefault="002812D4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>
        <w:rPr>
          <w:color w:val="000000"/>
        </w:rPr>
        <w:t>     </w:t>
      </w:r>
      <w:r w:rsidR="007A0A56">
        <w:rPr>
          <w:color w:val="000000"/>
        </w:rPr>
        <w:t xml:space="preserve">- </w:t>
      </w:r>
      <w:r w:rsidR="00DF0D50" w:rsidRPr="009A1429">
        <w:rPr>
          <w:color w:val="000000"/>
        </w:rPr>
        <w:t>психолого-педагогическое консультирование родителей (законных представителей) и педагогических работников;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>7.10. Педагогическая, медицинская и социальная помощь оказывается воспитанникам на основании заявления или согласия в письменной форме их родителей (законных представителей).</w:t>
      </w:r>
    </w:p>
    <w:p w:rsidR="00DF0D50" w:rsidRDefault="00DF0D50" w:rsidP="00DF0D50">
      <w:pPr>
        <w:shd w:val="clear" w:color="auto" w:fill="FFFFFF"/>
        <w:spacing w:line="270" w:lineRule="atLeast"/>
        <w:rPr>
          <w:color w:val="000000"/>
        </w:rPr>
      </w:pPr>
      <w:r w:rsidRPr="009A1429">
        <w:rPr>
          <w:color w:val="000000"/>
        </w:rPr>
        <w:t xml:space="preserve">7.11.  </w:t>
      </w:r>
      <w:proofErr w:type="gramStart"/>
      <w:r w:rsidRPr="009A1429">
        <w:rPr>
          <w:color w:val="000000"/>
        </w:rPr>
        <w:t xml:space="preserve">Проведение комплексного психолого-медико-педагогического обследования воспитанников в целях своевременного выявления особенностей в физическом и (или) психическом развитии и (или) отклонений в поведении детей, подготовка по результатам обследования воспитанников рекомендаций по оказанию им психолого-медико-педагогической помощи и организации их обучения и воспитания, осуществляется психолого-медико-педагогическим консилиумом 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  (далее </w:t>
      </w:r>
      <w:proofErr w:type="spellStart"/>
      <w:r w:rsidRPr="009A1429">
        <w:rPr>
          <w:color w:val="000000"/>
        </w:rPr>
        <w:t>ПМПк</w:t>
      </w:r>
      <w:proofErr w:type="spellEnd"/>
      <w:r w:rsidRPr="009A1429">
        <w:rPr>
          <w:color w:val="000000"/>
        </w:rPr>
        <w:t xml:space="preserve">), деятельность </w:t>
      </w:r>
      <w:proofErr w:type="spellStart"/>
      <w:r w:rsidRPr="009A1429">
        <w:rPr>
          <w:color w:val="000000"/>
        </w:rPr>
        <w:t>ПМПк</w:t>
      </w:r>
      <w:proofErr w:type="spellEnd"/>
      <w:r w:rsidRPr="009A1429">
        <w:rPr>
          <w:color w:val="000000"/>
        </w:rPr>
        <w:t xml:space="preserve"> регламентируется «Положением о психолого-медико-педагогическом консилиуме». </w:t>
      </w:r>
      <w:proofErr w:type="gramEnd"/>
    </w:p>
    <w:p w:rsidR="007A0A56" w:rsidRPr="00DF0D50" w:rsidRDefault="007A0A56" w:rsidP="00DF0D50">
      <w:pPr>
        <w:shd w:val="clear" w:color="auto" w:fill="FFFFFF"/>
        <w:spacing w:line="270" w:lineRule="atLeast"/>
        <w:rPr>
          <w:color w:val="000000"/>
        </w:rPr>
      </w:pPr>
    </w:p>
    <w:p w:rsidR="00DF0D50" w:rsidRDefault="00DF0D50" w:rsidP="007A0A56">
      <w:pPr>
        <w:shd w:val="clear" w:color="auto" w:fill="FFFFFF"/>
        <w:spacing w:line="270" w:lineRule="atLeast"/>
        <w:ind w:left="16" w:right="16"/>
        <w:jc w:val="center"/>
        <w:rPr>
          <w:b/>
          <w:bCs/>
          <w:color w:val="000000"/>
        </w:rPr>
      </w:pPr>
      <w:r w:rsidRPr="009A1429">
        <w:rPr>
          <w:b/>
          <w:bCs/>
          <w:color w:val="000000"/>
        </w:rPr>
        <w:t>8.</w:t>
      </w:r>
      <w:r w:rsidRPr="009A1429">
        <w:rPr>
          <w:color w:val="000000"/>
        </w:rPr>
        <w:t>  </w:t>
      </w:r>
      <w:r w:rsidRPr="009A1429">
        <w:rPr>
          <w:b/>
          <w:bCs/>
          <w:color w:val="000000"/>
        </w:rPr>
        <w:t>Родительская плата.</w:t>
      </w:r>
    </w:p>
    <w:p w:rsidR="007A0A56" w:rsidRPr="00DF0D50" w:rsidRDefault="007A0A56" w:rsidP="007A0A56">
      <w:pPr>
        <w:shd w:val="clear" w:color="auto" w:fill="FFFFFF"/>
        <w:spacing w:line="270" w:lineRule="atLeast"/>
        <w:ind w:left="16" w:right="16"/>
        <w:jc w:val="center"/>
        <w:rPr>
          <w:color w:val="000000"/>
        </w:rPr>
      </w:pPr>
    </w:p>
    <w:p w:rsidR="00DF0D50" w:rsidRPr="00DF0D50" w:rsidRDefault="00DF0D50" w:rsidP="00DF0D50">
      <w:pPr>
        <w:shd w:val="clear" w:color="auto" w:fill="FFFFFF"/>
        <w:spacing w:line="270" w:lineRule="atLeast"/>
        <w:rPr>
          <w:color w:val="000000"/>
        </w:rPr>
      </w:pPr>
      <w:r w:rsidRPr="009A1429">
        <w:rPr>
          <w:color w:val="000000"/>
        </w:rPr>
        <w:t>8.1.  Родители (законные представители) должны своевременно вносить плату за содержание обучающегося (воспитанника)  в порядке, указанном в Договоре.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b/>
          <w:bCs/>
          <w:color w:val="000000"/>
        </w:rPr>
        <w:t>9.  Поощрения и дисциплинарное воздействие.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 xml:space="preserve">9.1.   Меры дисциплинарного взыскания не применяются к воспитанникам </w:t>
      </w:r>
      <w:r w:rsidR="009A1429">
        <w:rPr>
          <w:color w:val="000000"/>
        </w:rPr>
        <w:t>МДОУ</w:t>
      </w:r>
      <w:r w:rsidRPr="009A1429">
        <w:rPr>
          <w:color w:val="000000"/>
        </w:rPr>
        <w:t>.</w:t>
      </w:r>
    </w:p>
    <w:p w:rsidR="00DF0D50" w:rsidRPr="00DF0D50" w:rsidRDefault="00DF0D50" w:rsidP="00DF0D50">
      <w:pPr>
        <w:shd w:val="clear" w:color="auto" w:fill="FFFFFF"/>
        <w:spacing w:line="270" w:lineRule="atLeast"/>
        <w:ind w:left="16" w:right="16"/>
        <w:jc w:val="both"/>
        <w:rPr>
          <w:color w:val="000000"/>
        </w:rPr>
      </w:pPr>
      <w:r w:rsidRPr="009A1429">
        <w:rPr>
          <w:color w:val="000000"/>
        </w:rPr>
        <w:t xml:space="preserve">9.2.  Дисциплина в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, поддерживается на основе уважения человеческого достоинства воспитанников, педагогических работников. Применение физического и (или) психического насилия по отношению к воспитанникам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не допускается.</w:t>
      </w:r>
    </w:p>
    <w:p w:rsidR="00DF0D50" w:rsidRDefault="00DF0D50" w:rsidP="00DF0D50">
      <w:pPr>
        <w:shd w:val="clear" w:color="auto" w:fill="FFFFFF"/>
        <w:spacing w:line="270" w:lineRule="atLeast"/>
        <w:rPr>
          <w:color w:val="000000"/>
        </w:rPr>
      </w:pPr>
      <w:r w:rsidRPr="009A1429">
        <w:rPr>
          <w:color w:val="000000"/>
        </w:rPr>
        <w:t xml:space="preserve">9.3.  Поощрения воспитанников </w:t>
      </w:r>
      <w:r w:rsidR="009A1429">
        <w:rPr>
          <w:color w:val="000000"/>
        </w:rPr>
        <w:t>МДОУ</w:t>
      </w:r>
      <w:r w:rsidRPr="009A1429">
        <w:rPr>
          <w:color w:val="000000"/>
        </w:rPr>
        <w:t xml:space="preserve"> проводят по итогам конкурсов, соревнований и других мероприятий в виде вручения грамот, благодарственных писем, сертификатов, сладких призов и подарков.</w:t>
      </w:r>
    </w:p>
    <w:p w:rsidR="002812D4" w:rsidRDefault="002812D4" w:rsidP="00DF0D50">
      <w:pPr>
        <w:shd w:val="clear" w:color="auto" w:fill="FFFFFF"/>
        <w:spacing w:line="270" w:lineRule="atLeast"/>
        <w:rPr>
          <w:color w:val="000000"/>
        </w:rPr>
      </w:pPr>
    </w:p>
    <w:p w:rsidR="002812D4" w:rsidRDefault="002812D4" w:rsidP="00DF0D50">
      <w:pPr>
        <w:shd w:val="clear" w:color="auto" w:fill="FFFFFF"/>
        <w:spacing w:line="270" w:lineRule="atLeast"/>
        <w:rPr>
          <w:color w:val="000000"/>
        </w:rPr>
      </w:pPr>
    </w:p>
    <w:p w:rsidR="002812D4" w:rsidRDefault="002812D4" w:rsidP="00DF0D50">
      <w:pPr>
        <w:shd w:val="clear" w:color="auto" w:fill="FFFFFF"/>
        <w:spacing w:line="270" w:lineRule="atLeast"/>
        <w:rPr>
          <w:color w:val="000000"/>
        </w:rPr>
      </w:pPr>
    </w:p>
    <w:p w:rsidR="002812D4" w:rsidRDefault="002812D4" w:rsidP="00DF0D50">
      <w:pPr>
        <w:shd w:val="clear" w:color="auto" w:fill="FFFFFF"/>
        <w:spacing w:line="270" w:lineRule="atLeast"/>
        <w:rPr>
          <w:color w:val="000000"/>
        </w:rPr>
      </w:pPr>
    </w:p>
    <w:p w:rsidR="002812D4" w:rsidRDefault="002812D4" w:rsidP="00DF0D50">
      <w:pPr>
        <w:shd w:val="clear" w:color="auto" w:fill="FFFFFF"/>
        <w:spacing w:line="270" w:lineRule="atLeast"/>
        <w:rPr>
          <w:color w:val="000000"/>
        </w:rPr>
      </w:pPr>
    </w:p>
    <w:p w:rsidR="002812D4" w:rsidRDefault="002812D4" w:rsidP="00DF0D50">
      <w:pPr>
        <w:shd w:val="clear" w:color="auto" w:fill="FFFFFF"/>
        <w:spacing w:line="270" w:lineRule="atLeast"/>
        <w:rPr>
          <w:color w:val="000000"/>
        </w:rPr>
      </w:pPr>
    </w:p>
    <w:p w:rsidR="002812D4" w:rsidRDefault="002812D4" w:rsidP="00DF0D50">
      <w:pPr>
        <w:shd w:val="clear" w:color="auto" w:fill="FFFFFF"/>
        <w:spacing w:line="270" w:lineRule="atLeast"/>
        <w:rPr>
          <w:color w:val="000000"/>
        </w:rPr>
      </w:pPr>
    </w:p>
    <w:p w:rsidR="002812D4" w:rsidRDefault="002812D4" w:rsidP="00DF0D50">
      <w:pPr>
        <w:shd w:val="clear" w:color="auto" w:fill="FFFFFF"/>
        <w:spacing w:line="270" w:lineRule="atLeast"/>
        <w:rPr>
          <w:color w:val="000000"/>
        </w:rPr>
      </w:pPr>
    </w:p>
    <w:p w:rsidR="002812D4" w:rsidRDefault="002812D4" w:rsidP="00DF0D50">
      <w:pPr>
        <w:shd w:val="clear" w:color="auto" w:fill="FFFFFF"/>
        <w:spacing w:line="270" w:lineRule="atLeast"/>
        <w:rPr>
          <w:color w:val="000000"/>
        </w:rPr>
      </w:pPr>
    </w:p>
    <w:p w:rsidR="002812D4" w:rsidRDefault="002812D4" w:rsidP="00DF0D50">
      <w:pPr>
        <w:shd w:val="clear" w:color="auto" w:fill="FFFFFF"/>
        <w:spacing w:line="270" w:lineRule="atLeast"/>
        <w:rPr>
          <w:color w:val="000000"/>
        </w:rPr>
      </w:pPr>
    </w:p>
    <w:p w:rsidR="002812D4" w:rsidRDefault="002812D4" w:rsidP="00DF0D50">
      <w:pPr>
        <w:shd w:val="clear" w:color="auto" w:fill="FFFFFF"/>
        <w:spacing w:line="270" w:lineRule="atLeast"/>
        <w:rPr>
          <w:color w:val="000000"/>
        </w:rPr>
      </w:pPr>
    </w:p>
    <w:p w:rsidR="002812D4" w:rsidRDefault="002812D4" w:rsidP="00DF0D50">
      <w:pPr>
        <w:shd w:val="clear" w:color="auto" w:fill="FFFFFF"/>
        <w:spacing w:line="270" w:lineRule="atLeast"/>
        <w:rPr>
          <w:color w:val="000000"/>
        </w:rPr>
      </w:pPr>
    </w:p>
    <w:p w:rsidR="002812D4" w:rsidRDefault="002812D4" w:rsidP="00DF0D50">
      <w:pPr>
        <w:shd w:val="clear" w:color="auto" w:fill="FFFFFF"/>
        <w:spacing w:line="270" w:lineRule="atLeast"/>
        <w:rPr>
          <w:color w:val="000000"/>
        </w:rPr>
      </w:pPr>
    </w:p>
    <w:p w:rsidR="002812D4" w:rsidRDefault="002812D4" w:rsidP="00DF0D50">
      <w:pPr>
        <w:shd w:val="clear" w:color="auto" w:fill="FFFFFF"/>
        <w:spacing w:line="270" w:lineRule="atLeast"/>
        <w:rPr>
          <w:color w:val="000000"/>
        </w:rPr>
      </w:pPr>
    </w:p>
    <w:p w:rsidR="002812D4" w:rsidRDefault="002812D4" w:rsidP="00DF0D50">
      <w:pPr>
        <w:shd w:val="clear" w:color="auto" w:fill="FFFFFF"/>
        <w:spacing w:line="270" w:lineRule="atLeast"/>
        <w:rPr>
          <w:color w:val="000000"/>
        </w:rPr>
      </w:pPr>
      <w:bookmarkStart w:id="0" w:name="_GoBack"/>
      <w:bookmarkEnd w:id="0"/>
    </w:p>
    <w:sectPr w:rsidR="002812D4" w:rsidSect="002812D4">
      <w:pgSz w:w="11906" w:h="16838"/>
      <w:pgMar w:top="709" w:right="424" w:bottom="56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9418F"/>
    <w:multiLevelType w:val="hybridMultilevel"/>
    <w:tmpl w:val="B4B6427E"/>
    <w:lvl w:ilvl="0" w:tplc="9B22F0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25977"/>
    <w:multiLevelType w:val="multilevel"/>
    <w:tmpl w:val="FF785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A5199A"/>
    <w:multiLevelType w:val="multilevel"/>
    <w:tmpl w:val="D8FE027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A05B75"/>
    <w:multiLevelType w:val="multilevel"/>
    <w:tmpl w:val="E542AB4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E71A79"/>
    <w:multiLevelType w:val="multilevel"/>
    <w:tmpl w:val="895C1CD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930500"/>
    <w:multiLevelType w:val="multilevel"/>
    <w:tmpl w:val="FCC6DF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23695C"/>
    <w:multiLevelType w:val="multilevel"/>
    <w:tmpl w:val="935831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1266BC"/>
    <w:multiLevelType w:val="multilevel"/>
    <w:tmpl w:val="0AACAF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381729"/>
    <w:multiLevelType w:val="hybridMultilevel"/>
    <w:tmpl w:val="BC24324E"/>
    <w:lvl w:ilvl="0" w:tplc="8D661212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6" w:hanging="360"/>
      </w:pPr>
    </w:lvl>
    <w:lvl w:ilvl="2" w:tplc="0419001B" w:tentative="1">
      <w:start w:val="1"/>
      <w:numFmt w:val="lowerRoman"/>
      <w:lvlText w:val="%3."/>
      <w:lvlJc w:val="right"/>
      <w:pPr>
        <w:ind w:left="1816" w:hanging="180"/>
      </w:pPr>
    </w:lvl>
    <w:lvl w:ilvl="3" w:tplc="0419000F" w:tentative="1">
      <w:start w:val="1"/>
      <w:numFmt w:val="decimal"/>
      <w:lvlText w:val="%4."/>
      <w:lvlJc w:val="left"/>
      <w:pPr>
        <w:ind w:left="2536" w:hanging="360"/>
      </w:pPr>
    </w:lvl>
    <w:lvl w:ilvl="4" w:tplc="04190019" w:tentative="1">
      <w:start w:val="1"/>
      <w:numFmt w:val="lowerLetter"/>
      <w:lvlText w:val="%5."/>
      <w:lvlJc w:val="left"/>
      <w:pPr>
        <w:ind w:left="3256" w:hanging="360"/>
      </w:pPr>
    </w:lvl>
    <w:lvl w:ilvl="5" w:tplc="0419001B" w:tentative="1">
      <w:start w:val="1"/>
      <w:numFmt w:val="lowerRoman"/>
      <w:lvlText w:val="%6."/>
      <w:lvlJc w:val="right"/>
      <w:pPr>
        <w:ind w:left="3976" w:hanging="180"/>
      </w:pPr>
    </w:lvl>
    <w:lvl w:ilvl="6" w:tplc="0419000F" w:tentative="1">
      <w:start w:val="1"/>
      <w:numFmt w:val="decimal"/>
      <w:lvlText w:val="%7."/>
      <w:lvlJc w:val="left"/>
      <w:pPr>
        <w:ind w:left="4696" w:hanging="360"/>
      </w:pPr>
    </w:lvl>
    <w:lvl w:ilvl="7" w:tplc="04190019" w:tentative="1">
      <w:start w:val="1"/>
      <w:numFmt w:val="lowerLetter"/>
      <w:lvlText w:val="%8."/>
      <w:lvlJc w:val="left"/>
      <w:pPr>
        <w:ind w:left="5416" w:hanging="360"/>
      </w:pPr>
    </w:lvl>
    <w:lvl w:ilvl="8" w:tplc="0419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9">
    <w:nsid w:val="746F14EB"/>
    <w:multiLevelType w:val="multilevel"/>
    <w:tmpl w:val="7FAECB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E06B4A"/>
    <w:multiLevelType w:val="multilevel"/>
    <w:tmpl w:val="8C5E819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2E3479"/>
    <w:multiLevelType w:val="multilevel"/>
    <w:tmpl w:val="6FBCD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DF6151C"/>
    <w:multiLevelType w:val="multilevel"/>
    <w:tmpl w:val="FABCA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3"/>
  </w:num>
  <w:num w:numId="7">
    <w:abstractNumId w:val="4"/>
  </w:num>
  <w:num w:numId="8">
    <w:abstractNumId w:val="10"/>
  </w:num>
  <w:num w:numId="9">
    <w:abstractNumId w:val="1"/>
  </w:num>
  <w:num w:numId="10">
    <w:abstractNumId w:val="2"/>
  </w:num>
  <w:num w:numId="11">
    <w:abstractNumId w:val="12"/>
  </w:num>
  <w:num w:numId="12">
    <w:abstractNumId w:val="0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proofState w:spelling="clean" w:grammar="clean"/>
  <w:stylePaneFormatFilter w:val="3F01"/>
  <w:defaultTabStop w:val="708"/>
  <w:characterSpacingControl w:val="doNotCompress"/>
  <w:compat/>
  <w:rsids>
    <w:rsidRoot w:val="00DF0D50"/>
    <w:rsid w:val="000F5988"/>
    <w:rsid w:val="00254E65"/>
    <w:rsid w:val="002812D4"/>
    <w:rsid w:val="003C2D5C"/>
    <w:rsid w:val="005B1522"/>
    <w:rsid w:val="0061422F"/>
    <w:rsid w:val="0074172E"/>
    <w:rsid w:val="007A0A56"/>
    <w:rsid w:val="00882B53"/>
    <w:rsid w:val="00891D21"/>
    <w:rsid w:val="009A1429"/>
    <w:rsid w:val="00B42F6D"/>
    <w:rsid w:val="00DF0D50"/>
    <w:rsid w:val="00E73A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91D2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0D50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F0D50"/>
    <w:rPr>
      <w:b/>
      <w:bCs/>
    </w:rPr>
  </w:style>
  <w:style w:type="character" w:styleId="a5">
    <w:name w:val="Hyperlink"/>
    <w:basedOn w:val="a0"/>
    <w:uiPriority w:val="99"/>
    <w:unhideWhenUsed/>
    <w:rsid w:val="00DF0D50"/>
    <w:rPr>
      <w:color w:val="0000FF"/>
      <w:u w:val="single"/>
    </w:rPr>
  </w:style>
  <w:style w:type="character" w:customStyle="1" w:styleId="apple-converted-space">
    <w:name w:val="apple-converted-space"/>
    <w:basedOn w:val="a0"/>
    <w:rsid w:val="00DF0D50"/>
  </w:style>
  <w:style w:type="character" w:customStyle="1" w:styleId="loggedout">
    <w:name w:val="loggedout"/>
    <w:basedOn w:val="a0"/>
    <w:rsid w:val="00DF0D50"/>
  </w:style>
  <w:style w:type="paragraph" w:customStyle="1" w:styleId="pull-left">
    <w:name w:val="pull-left"/>
    <w:basedOn w:val="a"/>
    <w:rsid w:val="00DF0D50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2812D4"/>
    <w:pPr>
      <w:ind w:left="720"/>
      <w:contextualSpacing/>
    </w:pPr>
  </w:style>
  <w:style w:type="paragraph" w:styleId="a7">
    <w:name w:val="Balloon Text"/>
    <w:basedOn w:val="a"/>
    <w:link w:val="a8"/>
    <w:rsid w:val="00254E6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54E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0D50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F0D50"/>
    <w:rPr>
      <w:b/>
      <w:bCs/>
    </w:rPr>
  </w:style>
  <w:style w:type="character" w:styleId="a5">
    <w:name w:val="Hyperlink"/>
    <w:basedOn w:val="a0"/>
    <w:uiPriority w:val="99"/>
    <w:unhideWhenUsed/>
    <w:rsid w:val="00DF0D50"/>
    <w:rPr>
      <w:color w:val="0000FF"/>
      <w:u w:val="single"/>
    </w:rPr>
  </w:style>
  <w:style w:type="character" w:customStyle="1" w:styleId="apple-converted-space">
    <w:name w:val="apple-converted-space"/>
    <w:basedOn w:val="a0"/>
    <w:rsid w:val="00DF0D50"/>
  </w:style>
  <w:style w:type="character" w:customStyle="1" w:styleId="loggedout">
    <w:name w:val="loggedout"/>
    <w:basedOn w:val="a0"/>
    <w:rsid w:val="00DF0D50"/>
  </w:style>
  <w:style w:type="paragraph" w:customStyle="1" w:styleId="pull-left">
    <w:name w:val="pull-left"/>
    <w:basedOn w:val="a"/>
    <w:rsid w:val="00DF0D50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2812D4"/>
    <w:pPr>
      <w:ind w:left="720"/>
      <w:contextualSpacing/>
    </w:pPr>
  </w:style>
  <w:style w:type="paragraph" w:styleId="a7">
    <w:name w:val="Balloon Text"/>
    <w:basedOn w:val="a"/>
    <w:link w:val="a8"/>
    <w:rsid w:val="00254E6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54E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6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41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23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96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23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5228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8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8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84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47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8018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0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1569</Words>
  <Characters>11703</Characters>
  <Application>Microsoft Office Word</Application>
  <DocSecurity>0</DocSecurity>
  <Lines>97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5</cp:revision>
  <cp:lastPrinted>2016-03-31T11:54:00Z</cp:lastPrinted>
  <dcterms:created xsi:type="dcterms:W3CDTF">2016-03-31T10:33:00Z</dcterms:created>
  <dcterms:modified xsi:type="dcterms:W3CDTF">2016-12-02T05:33:00Z</dcterms:modified>
</cp:coreProperties>
</file>