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BE7" w:rsidRPr="00EF01EA" w:rsidRDefault="00046BE7" w:rsidP="00AB5326">
      <w:pPr>
        <w:spacing w:line="360" w:lineRule="auto"/>
        <w:jc w:val="center"/>
        <w:rPr>
          <w:b/>
          <w:sz w:val="28"/>
          <w:szCs w:val="28"/>
          <w:lang w:val="ru-RU"/>
        </w:rPr>
      </w:pPr>
      <w:bookmarkStart w:id="0" w:name="_GoBack"/>
      <w:bookmarkEnd w:id="0"/>
      <w:r w:rsidRPr="00EF01EA">
        <w:rPr>
          <w:b/>
          <w:sz w:val="28"/>
          <w:szCs w:val="28"/>
          <w:lang w:val="ru-RU"/>
        </w:rPr>
        <w:t>Представление педагогического опыта</w:t>
      </w:r>
      <w:r>
        <w:rPr>
          <w:b/>
          <w:sz w:val="28"/>
          <w:szCs w:val="28"/>
          <w:lang w:val="ru-RU"/>
        </w:rPr>
        <w:t xml:space="preserve"> Абрамовой Анастасии Алексеевны</w:t>
      </w:r>
      <w:r w:rsidRPr="00EF01EA">
        <w:rPr>
          <w:b/>
          <w:sz w:val="28"/>
          <w:szCs w:val="28"/>
          <w:lang w:val="ru-RU"/>
        </w:rPr>
        <w:t>, педа</w:t>
      </w:r>
      <w:r>
        <w:rPr>
          <w:b/>
          <w:sz w:val="28"/>
          <w:szCs w:val="28"/>
          <w:lang w:val="ru-RU"/>
        </w:rPr>
        <w:t xml:space="preserve">гога дополнительного образования </w:t>
      </w:r>
      <w:r w:rsidRPr="00EF01EA">
        <w:rPr>
          <w:b/>
          <w:sz w:val="28"/>
          <w:szCs w:val="28"/>
          <w:lang w:val="ru-RU"/>
        </w:rPr>
        <w:t>МАДОУ «Центр развития ребенка - детский сад № 17»</w:t>
      </w:r>
      <w:r>
        <w:rPr>
          <w:b/>
          <w:sz w:val="28"/>
          <w:szCs w:val="28"/>
          <w:lang w:val="ru-RU"/>
        </w:rPr>
        <w:t xml:space="preserve"> </w:t>
      </w:r>
      <w:r w:rsidRPr="00377516">
        <w:rPr>
          <w:b/>
          <w:bCs/>
          <w:color w:val="000000" w:themeColor="text1"/>
          <w:sz w:val="28"/>
          <w:szCs w:val="28"/>
          <w:lang w:val="ru-RU"/>
        </w:rPr>
        <w:t>городского округа Саранск</w:t>
      </w:r>
    </w:p>
    <w:p w:rsidR="00046BE7" w:rsidRPr="000C1793" w:rsidRDefault="00046BE7" w:rsidP="00AB5326">
      <w:pPr>
        <w:widowControl w:val="0"/>
        <w:spacing w:line="360" w:lineRule="auto"/>
        <w:jc w:val="both"/>
        <w:rPr>
          <w:b/>
          <w:bCs/>
          <w:color w:val="000000" w:themeColor="text1"/>
          <w:sz w:val="28"/>
          <w:szCs w:val="28"/>
          <w:lang w:val="ru-RU"/>
        </w:rPr>
      </w:pPr>
    </w:p>
    <w:p w:rsidR="00AB5326" w:rsidRDefault="00AB5326" w:rsidP="00AB5326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Введение</w:t>
      </w:r>
    </w:p>
    <w:p w:rsidR="00046BE7" w:rsidRPr="00EF01EA" w:rsidRDefault="00AB5326" w:rsidP="00AB5326">
      <w:pPr>
        <w:spacing w:line="360" w:lineRule="auto"/>
        <w:ind w:firstLine="708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Тема опыта</w:t>
      </w:r>
      <w:r w:rsidR="00046BE7" w:rsidRPr="00EF01EA">
        <w:rPr>
          <w:b/>
          <w:sz w:val="28"/>
          <w:szCs w:val="28"/>
          <w:lang w:val="ru-RU"/>
        </w:rPr>
        <w:t>:</w:t>
      </w:r>
      <w:r w:rsidR="00CB1055">
        <w:rPr>
          <w:b/>
          <w:sz w:val="28"/>
          <w:szCs w:val="28"/>
          <w:lang w:val="ru-RU"/>
        </w:rPr>
        <w:t xml:space="preserve"> </w:t>
      </w:r>
      <w:r w:rsidR="00046BE7" w:rsidRPr="00EF01EA">
        <w:rPr>
          <w:sz w:val="28"/>
          <w:szCs w:val="28"/>
          <w:lang w:val="ru-RU"/>
        </w:rPr>
        <w:t>«</w:t>
      </w:r>
      <w:r w:rsidR="00FB7CB3">
        <w:rPr>
          <w:sz w:val="28"/>
          <w:szCs w:val="28"/>
          <w:lang w:val="ru-RU"/>
        </w:rPr>
        <w:t>Воспитание настойчивости у старших дошкольников в продуктивной деятельности</w:t>
      </w:r>
      <w:r w:rsidR="00CB1055">
        <w:rPr>
          <w:sz w:val="28"/>
          <w:szCs w:val="28"/>
          <w:lang w:val="ru-RU"/>
        </w:rPr>
        <w:t>».</w:t>
      </w:r>
    </w:p>
    <w:p w:rsidR="00D778A0" w:rsidRPr="00D778A0" w:rsidRDefault="00046BE7" w:rsidP="00D778A0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EF01EA">
        <w:rPr>
          <w:b/>
          <w:sz w:val="28"/>
          <w:szCs w:val="28"/>
          <w:lang w:val="ru-RU"/>
        </w:rPr>
        <w:t>Сведения об авторе:</w:t>
      </w:r>
      <w:r w:rsidR="00AB5326">
        <w:rPr>
          <w:sz w:val="28"/>
          <w:szCs w:val="28"/>
          <w:lang w:val="ru-RU"/>
        </w:rPr>
        <w:t xml:space="preserve"> Абрамова Анастасия Алексеевна, образование </w:t>
      </w:r>
      <w:r w:rsidR="00AB5326">
        <w:rPr>
          <w:rFonts w:eastAsia="Calibri" w:cs="Calibri"/>
          <w:sz w:val="28"/>
          <w:szCs w:val="28"/>
          <w:lang w:val="ru-RU" w:eastAsia="en-US"/>
        </w:rPr>
        <w:t>высшее, ФГБОУ</w:t>
      </w:r>
      <w:r w:rsidRPr="00EF01EA">
        <w:rPr>
          <w:rFonts w:eastAsia="Calibri" w:cs="Calibri"/>
          <w:sz w:val="28"/>
          <w:szCs w:val="28"/>
          <w:lang w:val="ru-RU" w:eastAsia="en-US"/>
        </w:rPr>
        <w:t xml:space="preserve"> </w:t>
      </w:r>
      <w:r w:rsidR="00AB5326">
        <w:rPr>
          <w:rFonts w:eastAsia="Calibri" w:cs="Calibri"/>
          <w:sz w:val="28"/>
          <w:szCs w:val="28"/>
          <w:lang w:val="ru-RU" w:eastAsia="en-US"/>
        </w:rPr>
        <w:t xml:space="preserve">ВО </w:t>
      </w:r>
      <w:r w:rsidRPr="00EF01EA">
        <w:rPr>
          <w:rFonts w:eastAsia="Calibri" w:cs="Calibri"/>
          <w:sz w:val="28"/>
          <w:szCs w:val="28"/>
          <w:lang w:val="ru-RU" w:eastAsia="en-US"/>
        </w:rPr>
        <w:t xml:space="preserve">«Мордовский государственный педагогический институт имени М. Е. </w:t>
      </w:r>
      <w:proofErr w:type="spellStart"/>
      <w:r w:rsidRPr="00EF01EA">
        <w:rPr>
          <w:rFonts w:eastAsia="Calibri" w:cs="Calibri"/>
          <w:sz w:val="28"/>
          <w:szCs w:val="28"/>
          <w:lang w:val="ru-RU" w:eastAsia="en-US"/>
        </w:rPr>
        <w:t>Евсевьева</w:t>
      </w:r>
      <w:proofErr w:type="spellEnd"/>
      <w:r w:rsidRPr="00EF01EA">
        <w:rPr>
          <w:rFonts w:eastAsia="Calibri" w:cs="Calibri"/>
          <w:sz w:val="28"/>
          <w:szCs w:val="28"/>
          <w:lang w:val="ru-RU" w:eastAsia="en-US"/>
        </w:rPr>
        <w:t>»</w:t>
      </w:r>
      <w:r w:rsidR="009020C7">
        <w:rPr>
          <w:rFonts w:eastAsia="Calibri" w:cs="Calibri"/>
          <w:sz w:val="28"/>
          <w:szCs w:val="28"/>
          <w:lang w:val="ru-RU" w:eastAsia="en-US"/>
        </w:rPr>
        <w:t xml:space="preserve">, квалификация «Бакалавр» по направлению </w:t>
      </w:r>
      <w:r w:rsidR="009020C7" w:rsidRPr="009020C7">
        <w:rPr>
          <w:color w:val="595D5F"/>
          <w:sz w:val="28"/>
          <w:szCs w:val="28"/>
          <w:shd w:val="clear" w:color="auto" w:fill="FFFFFF"/>
          <w:lang w:val="ru-RU"/>
        </w:rPr>
        <w:t>«</w:t>
      </w:r>
      <w:r w:rsidR="009020C7">
        <w:rPr>
          <w:sz w:val="28"/>
          <w:szCs w:val="28"/>
          <w:lang w:val="ru-RU"/>
        </w:rPr>
        <w:t>Педагогическое образование</w:t>
      </w:r>
      <w:r w:rsidR="009020C7" w:rsidRPr="009020C7">
        <w:rPr>
          <w:sz w:val="28"/>
          <w:szCs w:val="28"/>
          <w:lang w:val="ru-RU"/>
        </w:rPr>
        <w:t>»</w:t>
      </w:r>
      <w:r w:rsidR="009020C7">
        <w:rPr>
          <w:rFonts w:eastAsia="Calibri" w:cs="Calibri"/>
          <w:sz w:val="28"/>
          <w:szCs w:val="28"/>
          <w:lang w:val="ru-RU" w:eastAsia="en-US"/>
        </w:rPr>
        <w:t>, профиль «Изобразительное искусство»; ФГБОУ</w:t>
      </w:r>
      <w:r w:rsidR="009020C7" w:rsidRPr="00EF01EA">
        <w:rPr>
          <w:rFonts w:eastAsia="Calibri" w:cs="Calibri"/>
          <w:sz w:val="28"/>
          <w:szCs w:val="28"/>
          <w:lang w:val="ru-RU" w:eastAsia="en-US"/>
        </w:rPr>
        <w:t xml:space="preserve"> </w:t>
      </w:r>
      <w:r w:rsidR="009020C7">
        <w:rPr>
          <w:rFonts w:eastAsia="Calibri" w:cs="Calibri"/>
          <w:sz w:val="28"/>
          <w:szCs w:val="28"/>
          <w:lang w:val="ru-RU" w:eastAsia="en-US"/>
        </w:rPr>
        <w:t xml:space="preserve">ВО </w:t>
      </w:r>
      <w:r w:rsidR="009020C7" w:rsidRPr="00EF01EA">
        <w:rPr>
          <w:rFonts w:eastAsia="Calibri" w:cs="Calibri"/>
          <w:sz w:val="28"/>
          <w:szCs w:val="28"/>
          <w:lang w:val="ru-RU" w:eastAsia="en-US"/>
        </w:rPr>
        <w:t xml:space="preserve">«Мордовский государственный </w:t>
      </w:r>
      <w:r w:rsidR="009020C7">
        <w:rPr>
          <w:rFonts w:eastAsia="Calibri" w:cs="Calibri"/>
          <w:sz w:val="28"/>
          <w:szCs w:val="28"/>
          <w:lang w:val="ru-RU" w:eastAsia="en-US"/>
        </w:rPr>
        <w:t>педагогический университет</w:t>
      </w:r>
      <w:r w:rsidR="009020C7" w:rsidRPr="00EF01EA">
        <w:rPr>
          <w:rFonts w:eastAsia="Calibri" w:cs="Calibri"/>
          <w:sz w:val="28"/>
          <w:szCs w:val="28"/>
          <w:lang w:val="ru-RU" w:eastAsia="en-US"/>
        </w:rPr>
        <w:t xml:space="preserve"> имени М. Е. </w:t>
      </w:r>
      <w:proofErr w:type="spellStart"/>
      <w:r w:rsidR="009020C7" w:rsidRPr="00EF01EA">
        <w:rPr>
          <w:rFonts w:eastAsia="Calibri" w:cs="Calibri"/>
          <w:sz w:val="28"/>
          <w:szCs w:val="28"/>
          <w:lang w:val="ru-RU" w:eastAsia="en-US"/>
        </w:rPr>
        <w:t>Евсевьева</w:t>
      </w:r>
      <w:proofErr w:type="spellEnd"/>
      <w:r w:rsidR="009020C7" w:rsidRPr="00EF01EA">
        <w:rPr>
          <w:rFonts w:eastAsia="Calibri" w:cs="Calibri"/>
          <w:sz w:val="28"/>
          <w:szCs w:val="28"/>
          <w:lang w:val="ru-RU" w:eastAsia="en-US"/>
        </w:rPr>
        <w:t>»</w:t>
      </w:r>
      <w:r w:rsidR="009020C7">
        <w:rPr>
          <w:rFonts w:eastAsia="Calibri" w:cs="Calibri"/>
          <w:sz w:val="28"/>
          <w:szCs w:val="28"/>
          <w:lang w:val="ru-RU" w:eastAsia="en-US"/>
        </w:rPr>
        <w:t xml:space="preserve">, квалификация «Магистр» по направлению </w:t>
      </w:r>
      <w:r w:rsidR="009020C7" w:rsidRPr="009020C7">
        <w:rPr>
          <w:color w:val="595D5F"/>
          <w:sz w:val="28"/>
          <w:szCs w:val="28"/>
          <w:shd w:val="clear" w:color="auto" w:fill="FFFFFF"/>
          <w:lang w:val="ru-RU"/>
        </w:rPr>
        <w:t>«</w:t>
      </w:r>
      <w:r w:rsidR="009020C7">
        <w:rPr>
          <w:sz w:val="28"/>
          <w:szCs w:val="28"/>
          <w:lang w:val="ru-RU"/>
        </w:rPr>
        <w:t>Педагогическое образование</w:t>
      </w:r>
      <w:r w:rsidR="009020C7" w:rsidRPr="009020C7">
        <w:rPr>
          <w:sz w:val="28"/>
          <w:szCs w:val="28"/>
          <w:lang w:val="ru-RU"/>
        </w:rPr>
        <w:t>»</w:t>
      </w:r>
      <w:r w:rsidR="009020C7">
        <w:rPr>
          <w:sz w:val="28"/>
          <w:szCs w:val="28"/>
          <w:lang w:val="ru-RU"/>
        </w:rPr>
        <w:t xml:space="preserve">, профиль «Теории и технологии воспитательной деятельности педагогического работника». </w:t>
      </w:r>
      <w:r w:rsidR="00CB1055">
        <w:rPr>
          <w:sz w:val="28"/>
          <w:szCs w:val="28"/>
          <w:lang w:val="ru-RU"/>
        </w:rPr>
        <w:t>Педагогический ста</w:t>
      </w:r>
      <w:r w:rsidR="009020C7">
        <w:rPr>
          <w:sz w:val="28"/>
          <w:szCs w:val="28"/>
          <w:lang w:val="ru-RU"/>
        </w:rPr>
        <w:t>ж</w:t>
      </w:r>
      <w:r w:rsidR="00D778A0">
        <w:rPr>
          <w:sz w:val="28"/>
          <w:szCs w:val="28"/>
          <w:lang w:val="ru-RU"/>
        </w:rPr>
        <w:t xml:space="preserve">: </w:t>
      </w:r>
      <w:r w:rsidR="00D778A0" w:rsidRPr="00D778A0">
        <w:rPr>
          <w:sz w:val="28"/>
          <w:szCs w:val="28"/>
          <w:lang w:val="ru-RU"/>
        </w:rPr>
        <w:t xml:space="preserve">общий – </w:t>
      </w:r>
      <w:r w:rsidR="00D778A0">
        <w:rPr>
          <w:sz w:val="28"/>
          <w:szCs w:val="28"/>
          <w:lang w:val="ru-RU"/>
        </w:rPr>
        <w:t>3 года</w:t>
      </w:r>
      <w:r w:rsidR="00D778A0" w:rsidRPr="00D778A0">
        <w:rPr>
          <w:sz w:val="28"/>
          <w:szCs w:val="28"/>
          <w:lang w:val="ru-RU"/>
        </w:rPr>
        <w:t>, в данной</w:t>
      </w:r>
      <w:r w:rsidR="00D778A0">
        <w:rPr>
          <w:sz w:val="28"/>
          <w:szCs w:val="28"/>
          <w:lang w:val="ru-RU"/>
        </w:rPr>
        <w:t xml:space="preserve"> образовательной организации – 3</w:t>
      </w:r>
      <w:r w:rsidR="00D778A0" w:rsidRPr="00D778A0">
        <w:rPr>
          <w:sz w:val="28"/>
          <w:szCs w:val="28"/>
          <w:lang w:val="ru-RU"/>
        </w:rPr>
        <w:t xml:space="preserve"> года.</w:t>
      </w:r>
    </w:p>
    <w:p w:rsidR="00046BE7" w:rsidRDefault="00046BE7" w:rsidP="00D778A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  <w:lang w:val="ru-RU"/>
        </w:rPr>
      </w:pPr>
      <w:r w:rsidRPr="00F05B3A">
        <w:rPr>
          <w:b/>
          <w:color w:val="000000"/>
          <w:sz w:val="28"/>
          <w:szCs w:val="28"/>
          <w:lang w:val="ru-RU"/>
        </w:rPr>
        <w:t>Актуальность опыта</w:t>
      </w:r>
    </w:p>
    <w:p w:rsidR="00647867" w:rsidRDefault="008F6701" w:rsidP="00D778A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Актуальность </w:t>
      </w:r>
      <w:r w:rsidR="00647867" w:rsidRPr="00A475A9">
        <w:rPr>
          <w:sz w:val="28"/>
          <w:szCs w:val="28"/>
          <w:shd w:val="clear" w:color="auto" w:fill="FFFFFF"/>
          <w:lang w:val="ru-RU"/>
        </w:rPr>
        <w:t xml:space="preserve">определяется необходимостью воспитания у детей старшего дошкольного возраста, стремления к завершению начатого, видения цели, готовности к осознанию результативности собственной деятельности. </w:t>
      </w:r>
      <w:r w:rsidR="00647867" w:rsidRPr="00A475A9">
        <w:rPr>
          <w:sz w:val="28"/>
          <w:szCs w:val="28"/>
          <w:lang w:val="ru-RU"/>
        </w:rPr>
        <w:t>Одним из показателей способности ребенка к управлению своей деятельностью является настойчивость, наличие которой позволяет ему достигать поставленной цели, преодолевать встречающиеся трудности, контролировать себя в процессе деятельности и достигать качественного результата. Если ребенок в реальных жизненных ситуациях не сталкивается с необходимостью проявлять настойчивость, то он может и не научиться этому, поэтому возникает необходимость воспитания настойчивости у старших дошкольников.</w:t>
      </w:r>
    </w:p>
    <w:p w:rsidR="00F456D5" w:rsidRPr="00F456D5" w:rsidRDefault="00F456D5" w:rsidP="008F670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456D5">
        <w:rPr>
          <w:sz w:val="28"/>
          <w:szCs w:val="28"/>
          <w:lang w:val="ru-RU"/>
        </w:rPr>
        <w:t xml:space="preserve">Изучением </w:t>
      </w:r>
      <w:proofErr w:type="gramStart"/>
      <w:r w:rsidRPr="00F456D5">
        <w:rPr>
          <w:sz w:val="28"/>
          <w:szCs w:val="28"/>
          <w:lang w:val="ru-RU"/>
        </w:rPr>
        <w:t>вопросов воспитания волевых качеств личности дошкольников</w:t>
      </w:r>
      <w:proofErr w:type="gramEnd"/>
      <w:r w:rsidRPr="00F456D5">
        <w:rPr>
          <w:sz w:val="28"/>
          <w:szCs w:val="28"/>
          <w:lang w:val="ru-RU"/>
        </w:rPr>
        <w:t xml:space="preserve"> занимались В. К. </w:t>
      </w:r>
      <w:proofErr w:type="spellStart"/>
      <w:r w:rsidRPr="00F456D5">
        <w:rPr>
          <w:sz w:val="28"/>
          <w:szCs w:val="28"/>
          <w:lang w:val="ru-RU"/>
        </w:rPr>
        <w:t>Котырло</w:t>
      </w:r>
      <w:proofErr w:type="spellEnd"/>
      <w:r w:rsidRPr="00F456D5">
        <w:rPr>
          <w:sz w:val="28"/>
          <w:szCs w:val="28"/>
          <w:lang w:val="ru-RU"/>
        </w:rPr>
        <w:t xml:space="preserve">, А. В. Суровцева, А. В. </w:t>
      </w:r>
      <w:proofErr w:type="spellStart"/>
      <w:r w:rsidRPr="00F456D5">
        <w:rPr>
          <w:sz w:val="28"/>
          <w:szCs w:val="28"/>
          <w:lang w:val="ru-RU"/>
        </w:rPr>
        <w:t>Веденов</w:t>
      </w:r>
      <w:proofErr w:type="spellEnd"/>
      <w:r w:rsidRPr="00F456D5">
        <w:rPr>
          <w:sz w:val="28"/>
          <w:szCs w:val="28"/>
          <w:lang w:val="ru-RU"/>
        </w:rPr>
        <w:t xml:space="preserve">,     </w:t>
      </w:r>
      <w:r w:rsidRPr="00F456D5">
        <w:rPr>
          <w:sz w:val="28"/>
          <w:szCs w:val="28"/>
          <w:lang w:val="ru-RU"/>
        </w:rPr>
        <w:lastRenderedPageBreak/>
        <w:t xml:space="preserve">Н. А. </w:t>
      </w:r>
      <w:proofErr w:type="spellStart"/>
      <w:r w:rsidRPr="00F456D5">
        <w:rPr>
          <w:sz w:val="28"/>
          <w:szCs w:val="28"/>
          <w:lang w:val="ru-RU"/>
        </w:rPr>
        <w:t>Цыркун</w:t>
      </w:r>
      <w:proofErr w:type="spellEnd"/>
      <w:r w:rsidRPr="00F456D5">
        <w:rPr>
          <w:sz w:val="28"/>
          <w:szCs w:val="28"/>
          <w:lang w:val="ru-RU"/>
        </w:rPr>
        <w:t xml:space="preserve"> и др. По мнению большинства ученых, именно в этот период закладываются основы таких волевых качеств, как целеустремленность, настойчивость, упорство, самостоятельность, выдержка.</w:t>
      </w:r>
    </w:p>
    <w:p w:rsidR="00F456D5" w:rsidRPr="008F6701" w:rsidRDefault="00F456D5" w:rsidP="008F670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456D5">
        <w:rPr>
          <w:sz w:val="28"/>
          <w:szCs w:val="28"/>
          <w:lang w:val="ru-RU"/>
        </w:rPr>
        <w:t xml:space="preserve">Многочисленные исследования показали, что именно продуктивная деятельность способствует развитию графического навыка у детей старшего дошкольного возраста, воспитывает настойчивость, создает педагогические условия для процесса социализации старших дошкольников и, наряду с игрой, имеет в этот период наибольшее значение для развития психики. </w:t>
      </w:r>
      <w:r w:rsidRPr="008F6701">
        <w:rPr>
          <w:sz w:val="28"/>
          <w:szCs w:val="28"/>
          <w:lang w:val="ru-RU"/>
        </w:rPr>
        <w:t>Продуктивная деятельность оказывает влияние на всестороннее воспитание дошкольника.</w:t>
      </w:r>
    </w:p>
    <w:p w:rsidR="008F6701" w:rsidRPr="008F6701" w:rsidRDefault="008F6701" w:rsidP="008F6701">
      <w:pPr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8F6701">
        <w:rPr>
          <w:sz w:val="28"/>
          <w:szCs w:val="28"/>
          <w:shd w:val="clear" w:color="auto" w:fill="FFFFFF"/>
          <w:lang w:val="ru-RU"/>
        </w:rPr>
        <w:t>Однако в процессе знакомства с информационными источниками и анали</w:t>
      </w:r>
      <w:r w:rsidR="00515560">
        <w:rPr>
          <w:sz w:val="28"/>
          <w:szCs w:val="28"/>
          <w:shd w:val="clear" w:color="auto" w:fill="FFFFFF"/>
          <w:lang w:val="ru-RU"/>
        </w:rPr>
        <w:t>за педагогической практики были</w:t>
      </w:r>
      <w:r w:rsidR="001D6B66">
        <w:rPr>
          <w:sz w:val="28"/>
          <w:szCs w:val="28"/>
          <w:shd w:val="clear" w:color="auto" w:fill="FFFFFF"/>
          <w:lang w:val="ru-RU"/>
        </w:rPr>
        <w:t xml:space="preserve"> </w:t>
      </w:r>
      <w:r w:rsidRPr="008F6701">
        <w:rPr>
          <w:sz w:val="28"/>
          <w:szCs w:val="28"/>
          <w:shd w:val="clear" w:color="auto" w:fill="FFFFFF"/>
          <w:lang w:val="ru-RU"/>
        </w:rPr>
        <w:t>выявлены</w:t>
      </w:r>
      <w:r w:rsidRPr="008F6701">
        <w:rPr>
          <w:sz w:val="28"/>
          <w:szCs w:val="28"/>
          <w:lang w:val="ru-RU"/>
        </w:rPr>
        <w:t xml:space="preserve"> </w:t>
      </w:r>
      <w:r w:rsidRPr="008F6701">
        <w:rPr>
          <w:bCs/>
          <w:sz w:val="28"/>
          <w:szCs w:val="28"/>
          <w:lang w:val="ru-RU"/>
        </w:rPr>
        <w:t>противоречия</w:t>
      </w:r>
      <w:r w:rsidRPr="008F6701">
        <w:rPr>
          <w:b/>
          <w:bCs/>
          <w:sz w:val="28"/>
          <w:szCs w:val="28"/>
          <w:lang w:val="ru-RU"/>
        </w:rPr>
        <w:t xml:space="preserve"> </w:t>
      </w:r>
      <w:r w:rsidRPr="008F6701">
        <w:rPr>
          <w:bCs/>
          <w:sz w:val="28"/>
          <w:szCs w:val="28"/>
          <w:lang w:val="ru-RU"/>
        </w:rPr>
        <w:t>между</w:t>
      </w:r>
      <w:r w:rsidRPr="008F6701">
        <w:rPr>
          <w:b/>
          <w:bCs/>
          <w:sz w:val="28"/>
          <w:szCs w:val="28"/>
          <w:lang w:val="ru-RU"/>
        </w:rPr>
        <w:t>:</w:t>
      </w:r>
    </w:p>
    <w:p w:rsidR="008F6701" w:rsidRPr="008F6701" w:rsidRDefault="008F6701" w:rsidP="008F670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8F6701">
        <w:rPr>
          <w:sz w:val="28"/>
          <w:szCs w:val="28"/>
          <w:shd w:val="clear" w:color="auto" w:fill="FFFFFF"/>
          <w:lang w:val="ru-RU"/>
        </w:rPr>
        <w:t xml:space="preserve">– требованием высокого уровня к </w:t>
      </w:r>
      <w:proofErr w:type="spellStart"/>
      <w:r w:rsidRPr="008F6701">
        <w:rPr>
          <w:sz w:val="28"/>
          <w:szCs w:val="28"/>
          <w:shd w:val="clear" w:color="auto" w:fill="FFFFFF"/>
          <w:lang w:val="ru-RU"/>
        </w:rPr>
        <w:t>сформированности</w:t>
      </w:r>
      <w:proofErr w:type="spellEnd"/>
      <w:r w:rsidRPr="008F6701">
        <w:rPr>
          <w:sz w:val="28"/>
          <w:szCs w:val="28"/>
          <w:shd w:val="clear" w:color="auto" w:fill="FFFFFF"/>
          <w:lang w:val="ru-RU"/>
        </w:rPr>
        <w:t xml:space="preserve"> настойчивости у детей старшего дошкольного возраста со стороны общества и ближайшего окружения и отсутствием достаточного внимания к проблеме воспитания настойчивости у старших дошкольников в продуктивной деятельности;</w:t>
      </w:r>
    </w:p>
    <w:p w:rsidR="008F6701" w:rsidRPr="008F6701" w:rsidRDefault="008F6701" w:rsidP="008F670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8F6701">
        <w:rPr>
          <w:sz w:val="28"/>
          <w:szCs w:val="28"/>
          <w:shd w:val="clear" w:color="auto" w:fill="FFFFFF"/>
          <w:lang w:val="ru-RU"/>
        </w:rPr>
        <w:t>– наличием потребности в воспитании настойчивости у детей старшего дошкольного возраста в условиях дошкольной образовательной организации и отсутствием механизмов его осуществления;</w:t>
      </w:r>
    </w:p>
    <w:p w:rsidR="008F6701" w:rsidRPr="008F6701" w:rsidRDefault="008F6701" w:rsidP="008F670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8F6701">
        <w:rPr>
          <w:sz w:val="28"/>
          <w:szCs w:val="28"/>
          <w:shd w:val="clear" w:color="auto" w:fill="FFFFFF"/>
          <w:lang w:val="ru-RU"/>
        </w:rPr>
        <w:t xml:space="preserve">– растущей потребностью использования продуктивной деятельности как педагогического средства в решении разнообразных воспитательно-образовательных задач в отношении каждого воспитанника и недостаточной разработанностью педагогических условий воспитания настойчивости у детей старшего дошкольного возраста в продуктивной деятельности. </w:t>
      </w:r>
    </w:p>
    <w:p w:rsidR="00F456D5" w:rsidRPr="008F6701" w:rsidRDefault="008F6701" w:rsidP="008F670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8F6701">
        <w:rPr>
          <w:rFonts w:eastAsiaTheme="minorHAnsi"/>
          <w:sz w:val="28"/>
          <w:szCs w:val="28"/>
          <w:shd w:val="clear" w:color="auto" w:fill="FFFFFF"/>
          <w:lang w:val="ru-RU" w:eastAsia="en-US"/>
        </w:rPr>
        <w:t xml:space="preserve">Важность </w:t>
      </w:r>
      <w:r>
        <w:rPr>
          <w:rFonts w:eastAsiaTheme="minorHAnsi"/>
          <w:sz w:val="28"/>
          <w:szCs w:val="28"/>
          <w:shd w:val="clear" w:color="auto" w:fill="FFFFFF"/>
          <w:lang w:val="ru-RU" w:eastAsia="en-US"/>
        </w:rPr>
        <w:t xml:space="preserve">темы </w:t>
      </w:r>
      <w:r w:rsidRPr="008F6701">
        <w:rPr>
          <w:rFonts w:eastAsiaTheme="minorHAnsi"/>
          <w:sz w:val="28"/>
          <w:szCs w:val="28"/>
          <w:shd w:val="clear" w:color="auto" w:fill="FFFFFF"/>
          <w:lang w:val="ru-RU" w:eastAsia="en-US"/>
        </w:rPr>
        <w:t>и недостаточная ее разработанность обусловили выбор</w:t>
      </w:r>
      <w:r>
        <w:rPr>
          <w:rFonts w:eastAsiaTheme="minorHAnsi"/>
          <w:sz w:val="28"/>
          <w:szCs w:val="28"/>
          <w:shd w:val="clear" w:color="auto" w:fill="FFFFFF"/>
          <w:lang w:val="ru-RU" w:eastAsia="en-US"/>
        </w:rPr>
        <w:t xml:space="preserve"> педагогического опыта работы</w:t>
      </w:r>
      <w:r w:rsidRPr="008F6701">
        <w:rPr>
          <w:rFonts w:eastAsiaTheme="minorHAnsi"/>
          <w:sz w:val="28"/>
          <w:szCs w:val="28"/>
          <w:shd w:val="clear" w:color="auto" w:fill="FFFFFF"/>
          <w:lang w:val="ru-RU" w:eastAsia="en-US"/>
        </w:rPr>
        <w:t>: «Воспитание настойчивости у старших дошкольников в продуктивной деятельности»</w:t>
      </w:r>
      <w:r>
        <w:rPr>
          <w:rFonts w:eastAsiaTheme="minorHAnsi"/>
          <w:sz w:val="28"/>
          <w:szCs w:val="28"/>
          <w:shd w:val="clear" w:color="auto" w:fill="FFFFFF"/>
          <w:lang w:val="ru-RU" w:eastAsia="en-US"/>
        </w:rPr>
        <w:t>.</w:t>
      </w:r>
    </w:p>
    <w:p w:rsidR="00647867" w:rsidRDefault="00FB7CB3" w:rsidP="00D778A0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FB7CB3">
        <w:rPr>
          <w:b/>
          <w:sz w:val="28"/>
          <w:szCs w:val="28"/>
          <w:lang w:val="ru-RU"/>
        </w:rPr>
        <w:t>Основная идея</w:t>
      </w:r>
      <w:r>
        <w:rPr>
          <w:b/>
          <w:sz w:val="28"/>
          <w:szCs w:val="28"/>
          <w:lang w:val="ru-RU"/>
        </w:rPr>
        <w:t xml:space="preserve"> опыта</w:t>
      </w:r>
    </w:p>
    <w:p w:rsidR="001D6B66" w:rsidRDefault="00D0764F" w:rsidP="0018001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764F">
        <w:rPr>
          <w:sz w:val="28"/>
          <w:szCs w:val="28"/>
          <w:lang w:val="ru-RU"/>
        </w:rPr>
        <w:t>Работа по воспитанию настойчивости длительный и сложный процесс, который наилучшим образом осуществляется в продуктивной деятельности.</w:t>
      </w:r>
    </w:p>
    <w:p w:rsidR="00180017" w:rsidRPr="00180017" w:rsidRDefault="00AE324F" w:rsidP="0018001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Ребенок, с</w:t>
      </w:r>
      <w:r w:rsidR="00180017" w:rsidRPr="00180017">
        <w:rPr>
          <w:sz w:val="28"/>
          <w:szCs w:val="28"/>
          <w:lang w:val="ru-RU"/>
        </w:rPr>
        <w:t>тремясь самостоятельно действовать, проявляя интерес к определенным видам деятельности, сталкивается с трудностями, и только умение ребенка справляться с ними в складывающихся для него затруднительных ситуациях, позволяет управлять своим поведением, достигать цели, проявляя при этом инициативу, творчество и одновременно с этим – настойчивость.</w:t>
      </w:r>
    </w:p>
    <w:p w:rsidR="00D0764F" w:rsidRPr="00D0764F" w:rsidRDefault="00D0764F" w:rsidP="00D0764F">
      <w:pPr>
        <w:tabs>
          <w:tab w:val="left" w:pos="1365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D0764F">
        <w:rPr>
          <w:rStyle w:val="markedcontent"/>
          <w:sz w:val="28"/>
          <w:szCs w:val="28"/>
          <w:lang w:val="ru-RU"/>
        </w:rPr>
        <w:t>Важной задачей дошкольного детства является необходимость создания</w:t>
      </w:r>
      <w:r w:rsidRPr="00D0764F">
        <w:rPr>
          <w:sz w:val="28"/>
          <w:szCs w:val="28"/>
          <w:lang w:val="ru-RU"/>
        </w:rPr>
        <w:t xml:space="preserve"> </w:t>
      </w:r>
      <w:r w:rsidRPr="00D0764F">
        <w:rPr>
          <w:rStyle w:val="markedcontent"/>
          <w:sz w:val="28"/>
          <w:szCs w:val="28"/>
          <w:lang w:val="ru-RU"/>
        </w:rPr>
        <w:t>благоприятных условий для совершенствования волевых качеств личности ребенка в</w:t>
      </w:r>
      <w:r w:rsidRPr="00D0764F">
        <w:rPr>
          <w:sz w:val="28"/>
          <w:szCs w:val="28"/>
          <w:lang w:val="ru-RU"/>
        </w:rPr>
        <w:t xml:space="preserve"> </w:t>
      </w:r>
      <w:r w:rsidRPr="00D0764F">
        <w:rPr>
          <w:rStyle w:val="markedcontent"/>
          <w:sz w:val="28"/>
          <w:szCs w:val="28"/>
          <w:lang w:val="ru-RU"/>
        </w:rPr>
        <w:t>продуктивной деятельности, требующей проявления настойчивости и воли для достижения</w:t>
      </w:r>
      <w:r w:rsidRPr="00D0764F">
        <w:rPr>
          <w:sz w:val="28"/>
          <w:szCs w:val="28"/>
          <w:lang w:val="ru-RU"/>
        </w:rPr>
        <w:t xml:space="preserve"> </w:t>
      </w:r>
      <w:r w:rsidRPr="00D0764F">
        <w:rPr>
          <w:rStyle w:val="markedcontent"/>
          <w:sz w:val="28"/>
          <w:szCs w:val="28"/>
          <w:lang w:val="ru-RU"/>
        </w:rPr>
        <w:t>поставленных целей.</w:t>
      </w:r>
    </w:p>
    <w:p w:rsidR="00180017" w:rsidRPr="00AE324F" w:rsidRDefault="00D0764F" w:rsidP="00AE324F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D0764F">
        <w:rPr>
          <w:sz w:val="28"/>
          <w:szCs w:val="28"/>
          <w:lang w:val="ru-RU"/>
        </w:rPr>
        <w:t>Педагогические условия позволяют создавать художественно-творческую среду, способствующую воспитанию настойчивости у детей.</w:t>
      </w:r>
    </w:p>
    <w:p w:rsidR="00FB7CB3" w:rsidRPr="00FB7CB3" w:rsidRDefault="00FB7CB3" w:rsidP="00F456D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FB7CB3">
        <w:rPr>
          <w:sz w:val="28"/>
          <w:szCs w:val="28"/>
          <w:lang w:val="ru-RU"/>
        </w:rPr>
        <w:t>оспитание настойчивости у детей старшего дошкольного возраста в продуктивной деятельности, будет эффективным, если будут соблюдены следующие педагогические условия:</w:t>
      </w:r>
    </w:p>
    <w:p w:rsidR="00FB7CB3" w:rsidRPr="00976B89" w:rsidRDefault="00FB7CB3" w:rsidP="00F456D5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976B89">
        <w:rPr>
          <w:sz w:val="28"/>
          <w:szCs w:val="28"/>
        </w:rPr>
        <w:t>наличие в продуктивной деятельности достаточных трудностей, преодоление которых вызывает необходимость приложения волевых усилий;</w:t>
      </w:r>
    </w:p>
    <w:p w:rsidR="00FB7CB3" w:rsidRPr="00976B89" w:rsidRDefault="00FB7CB3" w:rsidP="00F456D5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976B89">
        <w:rPr>
          <w:sz w:val="28"/>
          <w:szCs w:val="28"/>
        </w:rPr>
        <w:t xml:space="preserve">реализация дополнительной общеобразовательной программы по художественно-эстетическому развитию «Радуга»; </w:t>
      </w:r>
    </w:p>
    <w:p w:rsidR="00FB7CB3" w:rsidRPr="001D6B66" w:rsidRDefault="00FB7CB3" w:rsidP="00F456D5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976B89">
        <w:rPr>
          <w:sz w:val="28"/>
          <w:szCs w:val="28"/>
          <w:shd w:val="clear" w:color="auto" w:fill="FFFFFF"/>
        </w:rPr>
        <w:t>целенаправленная работа по формированию мотивов старших дошкольников, позитивно влияющих на проявление настойчивости в продуктивной деятельности.</w:t>
      </w:r>
    </w:p>
    <w:p w:rsidR="001D6B66" w:rsidRDefault="001D6B66" w:rsidP="001D6B66">
      <w:pPr>
        <w:pStyle w:val="a3"/>
        <w:tabs>
          <w:tab w:val="left" w:pos="993"/>
        </w:tabs>
        <w:spacing w:line="360" w:lineRule="auto"/>
        <w:ind w:left="709"/>
        <w:jc w:val="both"/>
        <w:rPr>
          <w:b/>
          <w:sz w:val="28"/>
          <w:szCs w:val="28"/>
          <w:shd w:val="clear" w:color="auto" w:fill="FFFFFF"/>
        </w:rPr>
      </w:pPr>
      <w:r w:rsidRPr="001D6B66">
        <w:rPr>
          <w:b/>
          <w:sz w:val="28"/>
          <w:szCs w:val="28"/>
          <w:shd w:val="clear" w:color="auto" w:fill="FFFFFF"/>
        </w:rPr>
        <w:t>Теоретическая база</w:t>
      </w:r>
    </w:p>
    <w:p w:rsidR="003E68E7" w:rsidRPr="003E68E7" w:rsidRDefault="003E68E7" w:rsidP="003E68E7">
      <w:pPr>
        <w:tabs>
          <w:tab w:val="left" w:pos="136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3E68E7">
        <w:rPr>
          <w:sz w:val="28"/>
          <w:szCs w:val="28"/>
          <w:lang w:val="ru-RU"/>
        </w:rPr>
        <w:t xml:space="preserve">Известные психологи, такие как, Л. С. Выготский, А. В. Быков,                Е. П. Ильин, В. К. Калин, рассматривают понятие «воля» как «форму регуляции действий и различных психических процессов и состояний». То есть воля – это сознательное регулирование человеком своего поведения и деятельности. Она проявляется в преодолении препятствий, возникающих на пути </w:t>
      </w:r>
      <w:r w:rsidR="007E2466">
        <w:rPr>
          <w:sz w:val="28"/>
          <w:szCs w:val="28"/>
          <w:lang w:val="ru-RU"/>
        </w:rPr>
        <w:t>достижения поставленной цели [5</w:t>
      </w:r>
      <w:r w:rsidRPr="003E68E7">
        <w:rPr>
          <w:sz w:val="28"/>
          <w:szCs w:val="28"/>
          <w:lang w:val="ru-RU"/>
        </w:rPr>
        <w:t>, с. 18].</w:t>
      </w:r>
    </w:p>
    <w:p w:rsidR="00FB7CB3" w:rsidRPr="003E68E7" w:rsidRDefault="003E68E7" w:rsidP="003E68E7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3E68E7">
        <w:rPr>
          <w:sz w:val="28"/>
          <w:szCs w:val="28"/>
          <w:lang w:val="ru-RU"/>
        </w:rPr>
        <w:lastRenderedPageBreak/>
        <w:t>Воля является действенной стороной сознания человека, таким его свойством благодаря которому, психическая деятельность влияет на практическую деятельность. Под влиянием волевых процессов человек может приложить усилия к тому, чтобы активизировать свои поступки и действия и соответственно добиться их успешного завершения в условиях преодоления трудностей. Но этот же человек может благодаря воле удержаться от совершения каких-либо поступков или действий, остановить или замедлить их, если они начались, или направить совершенно по другому руслу.</w:t>
      </w:r>
    </w:p>
    <w:p w:rsidR="00C12E95" w:rsidRPr="00E9592E" w:rsidRDefault="00C12E95" w:rsidP="00C12E95">
      <w:pPr>
        <w:tabs>
          <w:tab w:val="left" w:pos="136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9592E">
        <w:rPr>
          <w:sz w:val="28"/>
          <w:szCs w:val="28"/>
          <w:lang w:val="ru-RU"/>
        </w:rPr>
        <w:t xml:space="preserve">Формирование настойчивости у старших дошкольников заключается в умении поставить реальную цель, выбрать средства для ее достижения, спланировать примерный ход действий, преодолевать трудности, такое </w:t>
      </w:r>
      <w:r w:rsidR="007E2466">
        <w:rPr>
          <w:sz w:val="28"/>
          <w:szCs w:val="28"/>
          <w:lang w:val="ru-RU"/>
        </w:rPr>
        <w:t>высказывание имеет М. Г. Ким [8</w:t>
      </w:r>
      <w:r w:rsidRPr="00E9592E">
        <w:rPr>
          <w:sz w:val="28"/>
          <w:szCs w:val="28"/>
          <w:lang w:val="ru-RU"/>
        </w:rPr>
        <w:t xml:space="preserve">, </w:t>
      </w:r>
      <w:r w:rsidRPr="00B461CB">
        <w:rPr>
          <w:sz w:val="28"/>
          <w:szCs w:val="28"/>
        </w:rPr>
        <w:t>c</w:t>
      </w:r>
      <w:r w:rsidRPr="00E9592E">
        <w:rPr>
          <w:sz w:val="28"/>
          <w:szCs w:val="28"/>
          <w:lang w:val="ru-RU"/>
        </w:rPr>
        <w:t>. 105].</w:t>
      </w:r>
    </w:p>
    <w:p w:rsidR="00C12E95" w:rsidRPr="00C12E95" w:rsidRDefault="00C12E95" w:rsidP="00C12E95">
      <w:pPr>
        <w:tabs>
          <w:tab w:val="left" w:pos="136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C12E95">
        <w:rPr>
          <w:sz w:val="28"/>
          <w:szCs w:val="28"/>
          <w:lang w:val="ru-RU"/>
        </w:rPr>
        <w:t xml:space="preserve">В психолого-педагогической литературе настойчивость рассматривается также в связи с развитием организованности </w:t>
      </w:r>
      <w:r>
        <w:rPr>
          <w:sz w:val="28"/>
          <w:szCs w:val="28"/>
          <w:lang w:val="ru-RU"/>
        </w:rPr>
        <w:t xml:space="preserve">                       </w:t>
      </w:r>
      <w:r w:rsidRPr="00C12E95">
        <w:rPr>
          <w:sz w:val="28"/>
          <w:szCs w:val="28"/>
          <w:lang w:val="ru-RU"/>
        </w:rPr>
        <w:t xml:space="preserve">(Э. А. </w:t>
      </w:r>
      <w:proofErr w:type="spellStart"/>
      <w:r w:rsidRPr="00C12E95">
        <w:rPr>
          <w:sz w:val="28"/>
          <w:szCs w:val="28"/>
          <w:lang w:val="ru-RU"/>
        </w:rPr>
        <w:t>Лиштованная</w:t>
      </w:r>
      <w:proofErr w:type="spellEnd"/>
      <w:r w:rsidRPr="00C12E95">
        <w:rPr>
          <w:sz w:val="28"/>
          <w:szCs w:val="28"/>
          <w:lang w:val="ru-RU"/>
        </w:rPr>
        <w:t xml:space="preserve">), активности (Л. И. </w:t>
      </w:r>
      <w:proofErr w:type="spellStart"/>
      <w:r w:rsidRPr="00C12E95">
        <w:rPr>
          <w:sz w:val="28"/>
          <w:szCs w:val="28"/>
          <w:lang w:val="ru-RU"/>
        </w:rPr>
        <w:t>Сайгушева</w:t>
      </w:r>
      <w:proofErr w:type="spellEnd"/>
      <w:r w:rsidRPr="00C12E95">
        <w:rPr>
          <w:sz w:val="28"/>
          <w:szCs w:val="28"/>
          <w:lang w:val="ru-RU"/>
        </w:rPr>
        <w:t xml:space="preserve">), ответственности </w:t>
      </w:r>
      <w:r>
        <w:rPr>
          <w:sz w:val="28"/>
          <w:szCs w:val="28"/>
          <w:lang w:val="ru-RU"/>
        </w:rPr>
        <w:t xml:space="preserve">          </w:t>
      </w:r>
      <w:r w:rsidRPr="00C12E95">
        <w:rPr>
          <w:sz w:val="28"/>
          <w:szCs w:val="28"/>
          <w:lang w:val="ru-RU"/>
        </w:rPr>
        <w:t>(К. А. Климова</w:t>
      </w:r>
      <w:r>
        <w:rPr>
          <w:sz w:val="28"/>
          <w:szCs w:val="28"/>
          <w:lang w:val="ru-RU"/>
        </w:rPr>
        <w:t xml:space="preserve">), целеустремленности </w:t>
      </w:r>
      <w:r w:rsidRPr="00C12E95">
        <w:rPr>
          <w:sz w:val="28"/>
          <w:szCs w:val="28"/>
          <w:lang w:val="ru-RU"/>
        </w:rPr>
        <w:t>(И. И. Щербинина), а иногда и в совокупности нескольких нравственно-волевых качеств: сдержанности, самос</w:t>
      </w:r>
      <w:r>
        <w:rPr>
          <w:sz w:val="28"/>
          <w:szCs w:val="28"/>
          <w:lang w:val="ru-RU"/>
        </w:rPr>
        <w:t xml:space="preserve">тоятельности и пр. (Р. С. Буре, </w:t>
      </w:r>
      <w:r w:rsidRPr="00C12E95">
        <w:rPr>
          <w:sz w:val="28"/>
          <w:szCs w:val="28"/>
          <w:lang w:val="ru-RU"/>
        </w:rPr>
        <w:t>О. В. Леонова).</w:t>
      </w:r>
    </w:p>
    <w:p w:rsidR="00FB7CB3" w:rsidRPr="003E68E7" w:rsidRDefault="003E68E7" w:rsidP="00D778A0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3E68E7">
        <w:rPr>
          <w:sz w:val="28"/>
          <w:szCs w:val="28"/>
          <w:lang w:val="ru-RU"/>
        </w:rPr>
        <w:t xml:space="preserve">Настойчивость – это волевое качество, которое предполагает неуклонность, вопреки трудностям и препятствиям </w:t>
      </w:r>
      <w:r w:rsidR="00E9592E">
        <w:rPr>
          <w:sz w:val="28"/>
          <w:szCs w:val="28"/>
          <w:lang w:val="ru-RU"/>
        </w:rPr>
        <w:t>в достижении</w:t>
      </w:r>
      <w:r w:rsidRPr="003E68E7">
        <w:rPr>
          <w:sz w:val="28"/>
          <w:szCs w:val="28"/>
          <w:lang w:val="ru-RU"/>
        </w:rPr>
        <w:t xml:space="preserve"> собственных целей. Важность настойчивости как объективного качества целенаправленного поведения отмечали такие зарубежные психологи, как </w:t>
      </w:r>
      <w:r w:rsidR="00C12E95">
        <w:rPr>
          <w:sz w:val="28"/>
          <w:szCs w:val="28"/>
          <w:lang w:val="ru-RU"/>
        </w:rPr>
        <w:t xml:space="preserve">  </w:t>
      </w:r>
      <w:r w:rsidR="00515560">
        <w:rPr>
          <w:sz w:val="28"/>
          <w:szCs w:val="28"/>
          <w:lang w:val="ru-RU"/>
        </w:rPr>
        <w:t xml:space="preserve">К. Левин, Р. </w:t>
      </w:r>
      <w:proofErr w:type="spellStart"/>
      <w:r w:rsidR="00515560">
        <w:rPr>
          <w:sz w:val="28"/>
          <w:szCs w:val="28"/>
          <w:lang w:val="ru-RU"/>
        </w:rPr>
        <w:t>Крутчер</w:t>
      </w:r>
      <w:proofErr w:type="spellEnd"/>
      <w:r w:rsidR="00515560">
        <w:rPr>
          <w:sz w:val="28"/>
          <w:szCs w:val="28"/>
          <w:lang w:val="ru-RU"/>
        </w:rPr>
        <w:t xml:space="preserve">, </w:t>
      </w:r>
      <w:r w:rsidRPr="003E68E7">
        <w:rPr>
          <w:sz w:val="28"/>
          <w:szCs w:val="28"/>
          <w:lang w:val="ru-RU"/>
        </w:rPr>
        <w:t xml:space="preserve">А. Кремер, Н. </w:t>
      </w:r>
      <w:proofErr w:type="spellStart"/>
      <w:r w:rsidRPr="003E68E7">
        <w:rPr>
          <w:sz w:val="28"/>
          <w:szCs w:val="28"/>
          <w:lang w:val="ru-RU"/>
        </w:rPr>
        <w:t>Физер</w:t>
      </w:r>
      <w:proofErr w:type="spellEnd"/>
      <w:r w:rsidRPr="003E68E7">
        <w:rPr>
          <w:sz w:val="28"/>
          <w:szCs w:val="28"/>
          <w:lang w:val="ru-RU"/>
        </w:rPr>
        <w:t xml:space="preserve"> и др. Настойчивость определяется как волевое свойство личности, которое проявляется в способности длительное время направлять и контролировать поведение в соответствии с намеченной целью.</w:t>
      </w:r>
    </w:p>
    <w:p w:rsidR="003E68E7" w:rsidRPr="003E68E7" w:rsidRDefault="003E68E7" w:rsidP="003E68E7">
      <w:pPr>
        <w:tabs>
          <w:tab w:val="left" w:pos="1365"/>
        </w:tabs>
        <w:spacing w:line="360" w:lineRule="auto"/>
        <w:ind w:firstLine="709"/>
        <w:jc w:val="both"/>
        <w:rPr>
          <w:bCs/>
          <w:sz w:val="28"/>
          <w:szCs w:val="28"/>
          <w:lang w:val="ru-RU"/>
        </w:rPr>
      </w:pPr>
      <w:r w:rsidRPr="003E68E7">
        <w:rPr>
          <w:bCs/>
          <w:sz w:val="28"/>
          <w:szCs w:val="28"/>
          <w:lang w:val="ru-RU"/>
        </w:rPr>
        <w:t xml:space="preserve">Признаками настойчивости являются: стремление постоянно доводить начатое дело до конца; умение длительно преследовать цель, не снижая энергии в борьбе с трудностями; умение продолжать деятельность при </w:t>
      </w:r>
      <w:r w:rsidRPr="003E68E7">
        <w:rPr>
          <w:bCs/>
          <w:sz w:val="28"/>
          <w:szCs w:val="28"/>
          <w:lang w:val="ru-RU"/>
        </w:rPr>
        <w:lastRenderedPageBreak/>
        <w:t>нежелании ею заниматься или при возникновении другой, более интересной деятельности; умение проявить упорство при изменившейся обстановке.</w:t>
      </w:r>
    </w:p>
    <w:p w:rsidR="00F456D5" w:rsidRPr="00E9592E" w:rsidRDefault="00E9592E" w:rsidP="00D778A0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E9592E">
        <w:rPr>
          <w:rFonts w:eastAsiaTheme="minorHAnsi"/>
          <w:sz w:val="28"/>
          <w:szCs w:val="28"/>
          <w:shd w:val="clear" w:color="auto" w:fill="FFFFFF"/>
          <w:lang w:val="ru-RU" w:eastAsia="en-US"/>
        </w:rPr>
        <w:t xml:space="preserve">На основе проведенного терминологического анализа под воспитанием настойчивости старших дошкольников </w:t>
      </w:r>
      <w:r>
        <w:rPr>
          <w:rFonts w:eastAsiaTheme="minorHAnsi"/>
          <w:sz w:val="28"/>
          <w:szCs w:val="28"/>
          <w:shd w:val="clear" w:color="auto" w:fill="FFFFFF"/>
          <w:lang w:val="ru-RU" w:eastAsia="en-US"/>
        </w:rPr>
        <w:t xml:space="preserve">понимается </w:t>
      </w:r>
      <w:r w:rsidRPr="00E9592E">
        <w:rPr>
          <w:rFonts w:eastAsiaTheme="minorHAnsi"/>
          <w:sz w:val="28"/>
          <w:szCs w:val="28"/>
          <w:shd w:val="clear" w:color="auto" w:fill="FFFFFF"/>
          <w:lang w:val="ru-RU" w:eastAsia="en-US"/>
        </w:rPr>
        <w:t xml:space="preserve">целенаправленный, организованный, </w:t>
      </w:r>
      <w:r w:rsidRPr="00E9592E">
        <w:rPr>
          <w:sz w:val="28"/>
          <w:szCs w:val="28"/>
          <w:shd w:val="clear" w:color="auto" w:fill="FFFFFF"/>
          <w:lang w:val="ru-RU"/>
        </w:rPr>
        <w:t>управляемый</w:t>
      </w:r>
      <w:r w:rsidRPr="00E9592E">
        <w:rPr>
          <w:rFonts w:eastAsiaTheme="minorHAnsi"/>
          <w:sz w:val="28"/>
          <w:szCs w:val="28"/>
          <w:shd w:val="clear" w:color="auto" w:fill="FFFFFF"/>
          <w:lang w:val="ru-RU" w:eastAsia="en-US"/>
        </w:rPr>
        <w:t xml:space="preserve"> процесс, </w:t>
      </w:r>
      <w:r w:rsidRPr="00E9592E">
        <w:rPr>
          <w:sz w:val="28"/>
          <w:szCs w:val="28"/>
          <w:shd w:val="clear" w:color="auto" w:fill="FFFFFF"/>
          <w:lang w:val="ru-RU"/>
        </w:rPr>
        <w:t xml:space="preserve">результатом которого </w:t>
      </w:r>
      <w:r w:rsidRPr="00E9592E">
        <w:rPr>
          <w:sz w:val="28"/>
          <w:szCs w:val="28"/>
          <w:lang w:val="ru-RU"/>
        </w:rPr>
        <w:t>должно стать сложное волевое свойство личности, проявляющееся в способности в течение длительного времени поддерживать цель деятельности, стремление к ее достижению, преодолению преград, вплоть до достижения качественного результата с затратами необходимых волевых усилий и проявлением самоконтроля, на уровне доступном данной возрастной категории воспитанников.</w:t>
      </w:r>
    </w:p>
    <w:p w:rsidR="00E9592E" w:rsidRPr="00E9592E" w:rsidRDefault="00E9592E" w:rsidP="00C12E9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9592E">
        <w:rPr>
          <w:sz w:val="28"/>
          <w:szCs w:val="28"/>
          <w:lang w:val="ru-RU"/>
        </w:rPr>
        <w:t>Наряду с ведущей деятельностью дошкольника – игровой, одним из значимых, развивающих видов деятельности дошкольника является продуктивная деятельность. Продуктивные виды детской деятельности (рисование, лепка, конструирование, аппликация, изготовление поделок из ткани, бумаги, природного и бросового материала) направлены на создание того или иного результата, продукта. Продуктивной деятельностью являются индивидуальные действия, которые производят полезный материал и которые обладают практической ценностью для воспитания.</w:t>
      </w:r>
    </w:p>
    <w:p w:rsidR="00E9592E" w:rsidRPr="00E9592E" w:rsidRDefault="00E9592E" w:rsidP="00C12E9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9592E">
        <w:rPr>
          <w:sz w:val="28"/>
          <w:szCs w:val="28"/>
          <w:lang w:val="ru-RU"/>
        </w:rPr>
        <w:t>Одна из главных задач продуктивной деятельности старших дошкольников – развитие волевых качеств, а именно самостоятельное определение замысла будущей работы, умений самостоятельно отбирать впечатления, переживания для определения сюжета, выбирать соответствующие образу изобразительные техники и материалы, планировать деятельность и достигать результата, оценивать его.</w:t>
      </w:r>
    </w:p>
    <w:p w:rsidR="00F456D5" w:rsidRDefault="00C12E95" w:rsidP="00D778A0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Новизна</w:t>
      </w:r>
    </w:p>
    <w:p w:rsidR="008F46CC" w:rsidRDefault="0038056C" w:rsidP="005206B0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Новизна педагогического опыта заключается в создании педагогических условий по воспитанию настойчивости в продуктивной деятельности, а также применении методов и приемов, нацеленных на развитие волевых качеств личности. Планируется добиться положительного </w:t>
      </w:r>
      <w:r>
        <w:rPr>
          <w:rFonts w:eastAsiaTheme="minorHAnsi"/>
          <w:sz w:val="28"/>
          <w:szCs w:val="28"/>
          <w:lang w:val="ru-RU" w:eastAsia="en-US"/>
        </w:rPr>
        <w:lastRenderedPageBreak/>
        <w:t>результата путем реал</w:t>
      </w:r>
      <w:r w:rsidR="005206B0">
        <w:rPr>
          <w:rFonts w:eastAsiaTheme="minorHAnsi"/>
          <w:sz w:val="28"/>
          <w:szCs w:val="28"/>
          <w:lang w:val="ru-RU" w:eastAsia="en-US"/>
        </w:rPr>
        <w:t xml:space="preserve">изации </w:t>
      </w:r>
      <w:r>
        <w:rPr>
          <w:rFonts w:eastAsiaTheme="minorHAnsi"/>
          <w:sz w:val="28"/>
          <w:szCs w:val="28"/>
          <w:lang w:val="ru-RU" w:eastAsia="en-US"/>
        </w:rPr>
        <w:t>дополнительной</w:t>
      </w:r>
      <w:r w:rsidRPr="0038056C">
        <w:rPr>
          <w:rFonts w:eastAsia="Calibri"/>
          <w:i/>
          <w:sz w:val="28"/>
          <w:szCs w:val="28"/>
          <w:lang w:val="ru-RU"/>
        </w:rPr>
        <w:t xml:space="preserve"> </w:t>
      </w:r>
      <w:r w:rsidRPr="005206B0">
        <w:rPr>
          <w:rFonts w:eastAsia="Calibri"/>
          <w:sz w:val="28"/>
          <w:szCs w:val="28"/>
          <w:lang w:val="ru-RU"/>
        </w:rPr>
        <w:t>общеобразовательной программы по художественно-эстетическому развитию «Радуга»</w:t>
      </w:r>
      <w:r w:rsidR="005206B0">
        <w:rPr>
          <w:rFonts w:eastAsiaTheme="minorHAnsi"/>
          <w:sz w:val="28"/>
          <w:szCs w:val="28"/>
          <w:lang w:val="ru-RU" w:eastAsia="en-US"/>
        </w:rPr>
        <w:t xml:space="preserve">. </w:t>
      </w:r>
      <w:r w:rsidR="008F46CC">
        <w:rPr>
          <w:rFonts w:eastAsiaTheme="minorHAnsi"/>
          <w:sz w:val="28"/>
          <w:szCs w:val="28"/>
          <w:lang w:val="ru-RU" w:eastAsia="en-US"/>
        </w:rPr>
        <w:t>Х</w:t>
      </w:r>
      <w:r w:rsidR="008F46CC" w:rsidRPr="008F46CC">
        <w:rPr>
          <w:rFonts w:eastAsiaTheme="minorHAnsi"/>
          <w:sz w:val="28"/>
          <w:szCs w:val="28"/>
          <w:lang w:val="ru-RU" w:eastAsia="en-US"/>
        </w:rPr>
        <w:t xml:space="preserve">удожественно-эстетическое развитие является целенаправленным и планомерным процессом воздействия на личность ребенка с целью повышения его способности видеть прекрасное в окружающем мире, искусстве и создавать ее. Дети развивают способности самостоятельно творить и создавать прекрасное, формируют собственный эстетический вкус и идеал личности, учатся воспринимать, видеть и оценивать красоту в искусстве и в жизни. </w:t>
      </w:r>
    </w:p>
    <w:p w:rsidR="00C12E95" w:rsidRPr="00132815" w:rsidRDefault="005206B0" w:rsidP="0013281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Занятия включают в себя</w:t>
      </w:r>
      <w:r w:rsidR="000541C3">
        <w:rPr>
          <w:sz w:val="28"/>
          <w:szCs w:val="28"/>
          <w:lang w:val="ru-RU"/>
        </w:rPr>
        <w:t xml:space="preserve"> </w:t>
      </w:r>
      <w:r w:rsidR="000541C3" w:rsidRPr="000541C3">
        <w:rPr>
          <w:sz w:val="28"/>
          <w:szCs w:val="28"/>
          <w:shd w:val="clear" w:color="auto" w:fill="FFFFFF"/>
          <w:lang w:val="ru-RU"/>
        </w:rPr>
        <w:t xml:space="preserve">технические приемы работы с </w:t>
      </w:r>
      <w:r w:rsidR="000541C3">
        <w:rPr>
          <w:sz w:val="28"/>
          <w:szCs w:val="28"/>
          <w:shd w:val="clear" w:color="auto" w:fill="FFFFFF"/>
          <w:lang w:val="ru-RU"/>
        </w:rPr>
        <w:t xml:space="preserve">акварельными </w:t>
      </w:r>
      <w:r w:rsidR="000541C3" w:rsidRPr="000541C3">
        <w:rPr>
          <w:sz w:val="28"/>
          <w:szCs w:val="28"/>
          <w:shd w:val="clear" w:color="auto" w:fill="FFFFFF"/>
          <w:lang w:val="ru-RU"/>
        </w:rPr>
        <w:t>красками и гуашью</w:t>
      </w:r>
      <w:r w:rsidR="00132815">
        <w:rPr>
          <w:sz w:val="28"/>
          <w:szCs w:val="28"/>
          <w:shd w:val="clear" w:color="auto" w:fill="FFFFFF"/>
          <w:lang w:val="ru-RU"/>
        </w:rPr>
        <w:t>, знакомство с нетрадиционными техниками рисования, использование педагогических методов, обеспечивающих эмоциональную поддержку.</w:t>
      </w:r>
    </w:p>
    <w:p w:rsidR="00C12E95" w:rsidRDefault="00C12E95" w:rsidP="00C12E95">
      <w:pPr>
        <w:spacing w:line="360" w:lineRule="auto"/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Технология опыта</w:t>
      </w:r>
    </w:p>
    <w:p w:rsidR="00AE324F" w:rsidRDefault="00AE324F" w:rsidP="003D3E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778A0">
        <w:rPr>
          <w:sz w:val="28"/>
          <w:szCs w:val="28"/>
          <w:lang w:val="ru-RU"/>
        </w:rPr>
        <w:t>В период дошкольного возраста при благоприятных психолого-педагогических условиях наиболее интенсивно развиваются разнообразные практические, умственные, а также художественно-творческие способности, начинают складываться нравственное сознание, чувства и привычки, формируются черты характера.</w:t>
      </w:r>
      <w:r w:rsidR="003D3EDB" w:rsidRPr="003D3EDB">
        <w:rPr>
          <w:sz w:val="28"/>
          <w:szCs w:val="28"/>
          <w:lang w:val="ru-RU"/>
        </w:rPr>
        <w:t xml:space="preserve"> Изобразительная деятельность – одна из самых интересных для детей дошкольного возраста и одна из самых значимых видов продуктивной деятельности.</w:t>
      </w:r>
    </w:p>
    <w:p w:rsidR="00F85397" w:rsidRPr="00F85397" w:rsidRDefault="00F85397" w:rsidP="00F8539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85397">
        <w:rPr>
          <w:sz w:val="28"/>
          <w:szCs w:val="28"/>
          <w:lang w:val="ru-RU"/>
        </w:rPr>
        <w:t>Анализ психолого-педагогической литературы позволил выделить педагогические условия, которые благоприятно влияют на формирование настойчивости старших дошкольников в продуктивной деятельности.</w:t>
      </w:r>
    </w:p>
    <w:p w:rsidR="00F85397" w:rsidRDefault="00F85397" w:rsidP="00F85397">
      <w:pPr>
        <w:spacing w:line="360" w:lineRule="auto"/>
        <w:ind w:firstLine="709"/>
        <w:jc w:val="both"/>
        <w:rPr>
          <w:i/>
          <w:sz w:val="28"/>
          <w:szCs w:val="28"/>
          <w:lang w:val="ru-RU"/>
        </w:rPr>
      </w:pPr>
      <w:r w:rsidRPr="00F85397">
        <w:rPr>
          <w:sz w:val="28"/>
          <w:szCs w:val="28"/>
          <w:lang w:val="ru-RU"/>
        </w:rPr>
        <w:t xml:space="preserve">Для воспитания настойчивости у старших дошкольников в продуктивной деятельности эффективным является такое педагогическое условие, как </w:t>
      </w:r>
      <w:r w:rsidRPr="00F85397">
        <w:rPr>
          <w:i/>
          <w:sz w:val="28"/>
          <w:szCs w:val="28"/>
          <w:lang w:val="ru-RU"/>
        </w:rPr>
        <w:t>наличие в продуктивной деятельности достаточных трудностей, преодоление которых вызывает необходимость приложения волевых усилий.</w:t>
      </w:r>
    </w:p>
    <w:p w:rsidR="00F85397" w:rsidRDefault="00F85397" w:rsidP="00F8539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>Реализация данного</w:t>
      </w:r>
      <w:r w:rsidRPr="00F85397">
        <w:rPr>
          <w:sz w:val="28"/>
          <w:szCs w:val="28"/>
          <w:shd w:val="clear" w:color="auto" w:fill="FFFFFF"/>
          <w:lang w:val="ru-RU"/>
        </w:rPr>
        <w:t xml:space="preserve"> педагогического условия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F85397">
        <w:rPr>
          <w:sz w:val="28"/>
          <w:szCs w:val="28"/>
          <w:lang w:val="ru-RU"/>
        </w:rPr>
        <w:t>позволяет ребенку потрудиться при создании творческой работы, приложить усилия, овладеть определенными техниками выполнения. У детей возникает интерес к применению</w:t>
      </w:r>
      <w:r w:rsidRPr="00F85397">
        <w:rPr>
          <w:sz w:val="28"/>
          <w:szCs w:val="28"/>
          <w:shd w:val="clear" w:color="auto" w:fill="FFFFFF"/>
          <w:lang w:val="ru-RU"/>
        </w:rPr>
        <w:t xml:space="preserve"> красок на листе бумаги, к следам, оставляемым на бумаге с помощью кисти, штампов или рук, постепенно появляется мотивация к творчеству – желание получить результат, создать определенное изображение, иногда даже непохожее на то, что можно видеть в обычной жизни. Занимаясь творческой деятельностью в группе и изостудии, дети овладевают навыками самостоятельной работы, ощущают вкус творчества, обретают радость познания, включаются в продуктивную деятельность, с постепенным усложнением заданий.</w:t>
      </w:r>
    </w:p>
    <w:p w:rsidR="003D3EDB" w:rsidRPr="003D3EDB" w:rsidRDefault="003D3EDB" w:rsidP="003D3EDB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3D3EDB">
        <w:rPr>
          <w:rFonts w:eastAsiaTheme="minorHAnsi"/>
          <w:sz w:val="28"/>
          <w:szCs w:val="28"/>
          <w:lang w:val="ru-RU" w:eastAsia="en-US"/>
        </w:rPr>
        <w:t>В ходе обсуждения задания ставятся вопросы</w:t>
      </w:r>
      <w:r w:rsidRPr="003D3EDB">
        <w:rPr>
          <w:sz w:val="28"/>
          <w:szCs w:val="28"/>
          <w:lang w:val="ru-RU"/>
        </w:rPr>
        <w:t xml:space="preserve"> </w:t>
      </w:r>
      <w:r w:rsidRPr="003D3EDB">
        <w:rPr>
          <w:rFonts w:eastAsiaTheme="minorHAnsi"/>
          <w:sz w:val="28"/>
          <w:szCs w:val="28"/>
          <w:lang w:val="ru-RU" w:eastAsia="en-US"/>
        </w:rPr>
        <w:t>«Почему надо внимательно слушать объяснения воспитателя? Что может получиться, если часто отвлекаться, торопиться? Что такое стараться? Как поступить, если трудно достичь результата?».</w:t>
      </w:r>
      <w:r w:rsidRPr="003D3EDB">
        <w:rPr>
          <w:sz w:val="28"/>
          <w:szCs w:val="28"/>
          <w:shd w:val="clear" w:color="auto" w:fill="FFFFFF"/>
          <w:lang w:val="ru-RU"/>
        </w:rPr>
        <w:t xml:space="preserve"> Для предупреждения возможных неудач ребенку предлагается тот объем работы, с которым он может справиться.</w:t>
      </w:r>
    </w:p>
    <w:p w:rsidR="003D3EDB" w:rsidRPr="003D3EDB" w:rsidRDefault="003D3EDB" w:rsidP="003D3EDB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3D3EDB">
        <w:rPr>
          <w:sz w:val="28"/>
          <w:szCs w:val="28"/>
          <w:shd w:val="clear" w:color="auto" w:fill="FFFFFF"/>
          <w:lang w:val="ru-RU"/>
        </w:rPr>
        <w:t>От занятия к занятию происходит усложнение в содержании деятельности</w:t>
      </w:r>
      <w:r w:rsidRPr="003D3EDB">
        <w:rPr>
          <w:sz w:val="28"/>
          <w:szCs w:val="28"/>
          <w:lang w:val="ru-RU"/>
        </w:rPr>
        <w:t>:</w:t>
      </w:r>
    </w:p>
    <w:p w:rsidR="003D3EDB" w:rsidRPr="00B461CB" w:rsidRDefault="003D3EDB" w:rsidP="003D3EDB">
      <w:pPr>
        <w:pStyle w:val="a3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B461CB">
        <w:rPr>
          <w:sz w:val="28"/>
          <w:szCs w:val="28"/>
          <w:shd w:val="clear" w:color="auto" w:fill="FFFFFF"/>
        </w:rPr>
        <w:t>увеличивается объем используемого материала для работы (количество элементов, усложняется техника росписи, художественные материалы);</w:t>
      </w:r>
    </w:p>
    <w:p w:rsidR="003D3EDB" w:rsidRPr="00B461CB" w:rsidRDefault="003D3EDB" w:rsidP="003D3EDB">
      <w:pPr>
        <w:pStyle w:val="a3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B461CB">
        <w:rPr>
          <w:sz w:val="28"/>
          <w:szCs w:val="28"/>
          <w:shd w:val="clear" w:color="auto" w:fill="FFFFFF"/>
        </w:rPr>
        <w:t>усложняется общая композиция работы, добавляются предметы и персонажи, дополнительные детали;</w:t>
      </w:r>
    </w:p>
    <w:p w:rsidR="003D3EDB" w:rsidRPr="003D3EDB" w:rsidRDefault="003D3EDB" w:rsidP="003D3EDB">
      <w:pPr>
        <w:pStyle w:val="a3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B461CB">
        <w:rPr>
          <w:sz w:val="28"/>
          <w:szCs w:val="28"/>
          <w:shd w:val="clear" w:color="auto" w:fill="FFFFFF"/>
        </w:rPr>
        <w:t xml:space="preserve">используются различные заготовки, для выполнения узора, отличающиеся по форме (треугольная, округлая, прямоугольная). </w:t>
      </w:r>
    </w:p>
    <w:p w:rsidR="00F85397" w:rsidRPr="00F85397" w:rsidRDefault="00F85397" w:rsidP="00F8539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F85397">
        <w:rPr>
          <w:sz w:val="28"/>
          <w:szCs w:val="28"/>
          <w:shd w:val="clear" w:color="auto" w:fill="FFFFFF"/>
          <w:lang w:val="ru-RU"/>
        </w:rPr>
        <w:t>Задания предлагаются в такой форме, чтобы дошкольники не воспринимали их как облегченные.</w:t>
      </w:r>
      <w:r w:rsidRPr="00F85397">
        <w:rPr>
          <w:lang w:val="ru-RU"/>
        </w:rPr>
        <w:t xml:space="preserve"> </w:t>
      </w:r>
      <w:r w:rsidRPr="00F85397">
        <w:rPr>
          <w:sz w:val="28"/>
          <w:szCs w:val="28"/>
          <w:shd w:val="clear" w:color="auto" w:fill="FFFFFF"/>
          <w:lang w:val="ru-RU"/>
        </w:rPr>
        <w:t>Постепенное усложнение тематики занятий предоставляет возможность для проявления фантазии, творчества при реализации замысла (увеличение количества элементов росписи, получение нужного оттенка путем смешивания красок и т.д.).</w:t>
      </w:r>
      <w:r w:rsidRPr="00F85397">
        <w:rPr>
          <w:lang w:val="ru-RU"/>
        </w:rPr>
        <w:t xml:space="preserve"> </w:t>
      </w:r>
      <w:r w:rsidRPr="00F85397">
        <w:rPr>
          <w:sz w:val="28"/>
          <w:szCs w:val="28"/>
          <w:shd w:val="clear" w:color="auto" w:fill="FFFFFF"/>
          <w:lang w:val="ru-RU"/>
        </w:rPr>
        <w:t xml:space="preserve">Воплощение </w:t>
      </w:r>
      <w:r w:rsidRPr="00F85397">
        <w:rPr>
          <w:sz w:val="28"/>
          <w:szCs w:val="28"/>
          <w:shd w:val="clear" w:color="auto" w:fill="FFFFFF"/>
          <w:lang w:val="ru-RU"/>
        </w:rPr>
        <w:lastRenderedPageBreak/>
        <w:t>творческого задания возможно только при качественном его выполнении, а это требует от детей самоконтроля и настойчивости. С целью формирования творческого отношения к результату деятельности, качество которого зависит от приложения усилий (настойчивости), проявления фантазии, воображения, работы детей нередко объединяются в общий результат, что доставляет им радость от общего успеха.</w:t>
      </w:r>
    </w:p>
    <w:p w:rsidR="00F85397" w:rsidRDefault="00F85397" w:rsidP="00F8539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F85397">
        <w:rPr>
          <w:sz w:val="28"/>
          <w:szCs w:val="28"/>
          <w:shd w:val="clear" w:color="auto" w:fill="FFFFFF"/>
          <w:lang w:val="ru-RU"/>
        </w:rPr>
        <w:t xml:space="preserve">В процессе </w:t>
      </w:r>
      <w:r>
        <w:rPr>
          <w:sz w:val="28"/>
          <w:szCs w:val="28"/>
          <w:shd w:val="clear" w:color="auto" w:fill="FFFFFF"/>
          <w:lang w:val="ru-RU"/>
        </w:rPr>
        <w:t xml:space="preserve">работы </w:t>
      </w:r>
      <w:r w:rsidRPr="00F85397">
        <w:rPr>
          <w:sz w:val="28"/>
          <w:szCs w:val="28"/>
          <w:shd w:val="clear" w:color="auto" w:fill="FFFFFF"/>
          <w:lang w:val="ru-RU"/>
        </w:rPr>
        <w:t>обнаруживается, что интерес к внешней привлекательности народно-декоративного творчества или тематического рисунка (оборудование, красочность картинок, наличие разнообразных нетрадиционных художественных материалов и пр.) переходит в интерес к результату, что побуждает детей к преодолению препятствий.</w:t>
      </w:r>
    </w:p>
    <w:p w:rsidR="003D3EDB" w:rsidRPr="00FC64AF" w:rsidRDefault="00FC64AF" w:rsidP="00FC64A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836ED">
        <w:rPr>
          <w:sz w:val="28"/>
          <w:szCs w:val="28"/>
          <w:lang w:val="ru-RU"/>
        </w:rPr>
        <w:t xml:space="preserve">Выставки в детском саду, являются одной из широко распространенных форм наглядной деятельности детей и их родителей. </w:t>
      </w:r>
      <w:r>
        <w:rPr>
          <w:sz w:val="28"/>
          <w:szCs w:val="28"/>
          <w:shd w:val="clear" w:color="auto" w:fill="FFFFFF"/>
          <w:lang w:val="ru-RU"/>
        </w:rPr>
        <w:t xml:space="preserve">Посещение с детьми выставок, организованных  в ДОУ </w:t>
      </w:r>
      <w:r>
        <w:rPr>
          <w:sz w:val="28"/>
          <w:szCs w:val="28"/>
          <w:lang w:val="ru-RU"/>
        </w:rPr>
        <w:t>имее</w:t>
      </w:r>
      <w:r w:rsidRPr="00E836ED">
        <w:rPr>
          <w:sz w:val="28"/>
          <w:szCs w:val="28"/>
          <w:lang w:val="ru-RU"/>
        </w:rPr>
        <w:t xml:space="preserve">т весьма </w:t>
      </w:r>
      <w:proofErr w:type="gramStart"/>
      <w:r w:rsidRPr="00E836ED">
        <w:rPr>
          <w:sz w:val="28"/>
          <w:szCs w:val="28"/>
          <w:lang w:val="ru-RU"/>
        </w:rPr>
        <w:t>важно</w:t>
      </w:r>
      <w:r>
        <w:rPr>
          <w:sz w:val="28"/>
          <w:szCs w:val="28"/>
          <w:lang w:val="ru-RU"/>
        </w:rPr>
        <w:t>е значение</w:t>
      </w:r>
      <w:proofErr w:type="gramEnd"/>
      <w:r>
        <w:rPr>
          <w:sz w:val="28"/>
          <w:szCs w:val="28"/>
          <w:lang w:val="ru-RU"/>
        </w:rPr>
        <w:t>, поскольку оказывае</w:t>
      </w:r>
      <w:r w:rsidRPr="00E836ED">
        <w:rPr>
          <w:sz w:val="28"/>
          <w:szCs w:val="28"/>
          <w:lang w:val="ru-RU"/>
        </w:rPr>
        <w:t>т большое влияние на повышения уровня работы, заинтересованности.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Дети </w:t>
      </w:r>
      <w:r w:rsidR="003D3EDB" w:rsidRPr="003D3EDB">
        <w:rPr>
          <w:sz w:val="28"/>
          <w:szCs w:val="28"/>
          <w:shd w:val="clear" w:color="auto" w:fill="FFFFFF"/>
          <w:lang w:val="ru-RU"/>
        </w:rPr>
        <w:t>проявляют желание тоже поучаствовать в выставке</w:t>
      </w:r>
      <w:r w:rsidR="003D3EDB">
        <w:rPr>
          <w:sz w:val="28"/>
          <w:szCs w:val="28"/>
          <w:shd w:val="clear" w:color="auto" w:fill="FFFFFF"/>
          <w:lang w:val="ru-RU"/>
        </w:rPr>
        <w:t>.</w:t>
      </w:r>
      <w:r w:rsidR="003D3EDB" w:rsidRPr="003D3EDB">
        <w:rPr>
          <w:sz w:val="28"/>
          <w:szCs w:val="28"/>
          <w:shd w:val="clear" w:color="auto" w:fill="FFFFFF"/>
          <w:lang w:val="ru-RU"/>
        </w:rPr>
        <w:t xml:space="preserve"> Мы обсуждаем, на какую тему здесь представлены рисунки, озвучиваю тему ближайшей выставки, и конечно, делаем вывод, что необходимо ваше старание на занятиях, выполнение работы аккуратно и качественно и тогда на выставке или на стенде будут представлены и ваши работы. Желание видеть свои работы на выставке, бывает настолько сильно, что удерживает внимание и задор детей.</w:t>
      </w:r>
      <w:r w:rsidR="003D3EDB" w:rsidRPr="003D3EDB">
        <w:rPr>
          <w:sz w:val="28"/>
          <w:szCs w:val="28"/>
          <w:lang w:val="ru-RU"/>
        </w:rPr>
        <w:t xml:space="preserve"> </w:t>
      </w:r>
      <w:r w:rsidR="003D3EDB" w:rsidRPr="003D3EDB">
        <w:rPr>
          <w:sz w:val="28"/>
          <w:szCs w:val="28"/>
          <w:shd w:val="clear" w:color="auto" w:fill="FFFFFF"/>
          <w:lang w:val="ru-RU"/>
        </w:rPr>
        <w:t>Они проявляют настойчивость и упорство, чтобы прийти к тому результату, который им представлялся в виде желанной цели, преодолевая трудности.</w:t>
      </w:r>
    </w:p>
    <w:p w:rsidR="003D3EDB" w:rsidRPr="00567565" w:rsidRDefault="00567565" w:rsidP="00567565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67565">
        <w:rPr>
          <w:sz w:val="28"/>
          <w:szCs w:val="28"/>
          <w:lang w:val="ru-RU"/>
        </w:rPr>
        <w:t xml:space="preserve">Дополнительное образование в сфере художественно-эстетического воспитания детей является важнейшей составляющей образовательного пространства и органично сочетает в себе </w:t>
      </w:r>
      <w:r w:rsidRPr="00567565">
        <w:rPr>
          <w:sz w:val="28"/>
          <w:szCs w:val="28"/>
          <w:shd w:val="clear" w:color="auto" w:fill="FFFFFF"/>
          <w:lang w:val="ru-RU"/>
        </w:rPr>
        <w:t>воспитание, обучение и развитие личности ребенка.</w:t>
      </w:r>
    </w:p>
    <w:p w:rsidR="00F85397" w:rsidRPr="00F85397" w:rsidRDefault="00F85397" w:rsidP="00F85397">
      <w:pPr>
        <w:spacing w:line="360" w:lineRule="auto"/>
        <w:ind w:firstLine="709"/>
        <w:jc w:val="both"/>
        <w:rPr>
          <w:i/>
          <w:sz w:val="28"/>
          <w:szCs w:val="28"/>
          <w:lang w:val="ru-RU"/>
        </w:rPr>
      </w:pPr>
      <w:r w:rsidRPr="00F85397">
        <w:rPr>
          <w:sz w:val="28"/>
          <w:szCs w:val="28"/>
          <w:lang w:val="ru-RU"/>
        </w:rPr>
        <w:lastRenderedPageBreak/>
        <w:t xml:space="preserve">Второе педагогическое условие в </w:t>
      </w:r>
      <w:r>
        <w:rPr>
          <w:sz w:val="28"/>
          <w:szCs w:val="28"/>
          <w:lang w:val="ru-RU"/>
        </w:rPr>
        <w:t xml:space="preserve">работе </w:t>
      </w:r>
      <w:r w:rsidRPr="00F85397">
        <w:rPr>
          <w:sz w:val="28"/>
          <w:szCs w:val="28"/>
          <w:lang w:val="ru-RU"/>
        </w:rPr>
        <w:t>определяется как</w:t>
      </w:r>
      <w:r w:rsidRPr="00F85397">
        <w:rPr>
          <w:rFonts w:eastAsia="Calibri"/>
          <w:sz w:val="28"/>
          <w:szCs w:val="28"/>
          <w:lang w:val="ru-RU"/>
        </w:rPr>
        <w:t xml:space="preserve"> </w:t>
      </w:r>
      <w:r w:rsidRPr="00F85397">
        <w:rPr>
          <w:rFonts w:eastAsia="Calibri"/>
          <w:i/>
          <w:sz w:val="28"/>
          <w:szCs w:val="28"/>
          <w:lang w:val="ru-RU"/>
        </w:rPr>
        <w:t>реализация дополнительной общеобразовательной программы по художественно-эстетическому развитию «Радуга».</w:t>
      </w:r>
    </w:p>
    <w:p w:rsidR="00F85397" w:rsidRDefault="00F85397" w:rsidP="00F8539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85397">
        <w:rPr>
          <w:sz w:val="28"/>
          <w:szCs w:val="28"/>
          <w:lang w:val="ru-RU"/>
        </w:rPr>
        <w:t>Приобщение детей к «прекрасному» имеет большое значение для полноценного их развития. Среди многих видов деятельности, доступных дошкольникам, художественно-эстетическая деятельность занимает важное место и влияет на общее психическое развитие.</w:t>
      </w:r>
    </w:p>
    <w:p w:rsidR="00567565" w:rsidRDefault="00EB5276" w:rsidP="00EB52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>Д</w:t>
      </w:r>
      <w:r w:rsidRPr="00EB5276">
        <w:rPr>
          <w:sz w:val="28"/>
          <w:szCs w:val="28"/>
          <w:lang w:val="ru-RU"/>
        </w:rPr>
        <w:t>ополнительная образовательная программа (дополнительная общеразвивающая программа) «Радуга» направлена на формирование эстетического отношения к предметам и явлениям окружающего мира, удовлетворение потребности в самовыражении детей в возрасте от 3 до 7 лет, а также на развитие изобразительных способностей.</w:t>
      </w:r>
      <w:r w:rsidRPr="00EB5276">
        <w:rPr>
          <w:rFonts w:eastAsia="Calibri"/>
          <w:sz w:val="28"/>
          <w:szCs w:val="28"/>
          <w:lang w:val="ru-RU"/>
        </w:rPr>
        <w:t xml:space="preserve"> Программа </w:t>
      </w:r>
      <w:r w:rsidRPr="00EB5276">
        <w:rPr>
          <w:sz w:val="28"/>
          <w:szCs w:val="28"/>
          <w:lang w:val="ru-RU"/>
        </w:rPr>
        <w:t>знакомит детей с художественными материалами, инструментами и техническими приемами работы с ними; дает первые представления о средствах художественной выразительности в различных материалах и техниках. Помогает развивать эстетическое восприятие природы и показывает приемы ее отображения.</w:t>
      </w:r>
      <w:r w:rsidRPr="00EB5276">
        <w:rPr>
          <w:sz w:val="28"/>
          <w:szCs w:val="28"/>
          <w:shd w:val="clear" w:color="auto" w:fill="FFFFFF"/>
          <w:lang w:val="ru-RU"/>
        </w:rPr>
        <w:t xml:space="preserve"> </w:t>
      </w:r>
    </w:p>
    <w:p w:rsidR="00567565" w:rsidRPr="00567565" w:rsidRDefault="00567565" w:rsidP="005675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 w:rsidRPr="00567565">
        <w:rPr>
          <w:rFonts w:eastAsiaTheme="minorHAnsi"/>
          <w:bCs/>
          <w:sz w:val="28"/>
          <w:szCs w:val="28"/>
          <w:lang w:val="ru-RU" w:eastAsia="en-US"/>
        </w:rPr>
        <w:t>Основные задачи программы для детей старшего дошкольного возраста:</w:t>
      </w:r>
    </w:p>
    <w:p w:rsidR="00567565" w:rsidRPr="00B461CB" w:rsidRDefault="00567565" w:rsidP="005675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B461CB">
        <w:rPr>
          <w:rFonts w:eastAsiaTheme="minorHAnsi"/>
          <w:iCs/>
          <w:sz w:val="28"/>
          <w:szCs w:val="28"/>
          <w:lang w:eastAsia="en-US"/>
        </w:rPr>
        <w:t xml:space="preserve">1. </w:t>
      </w:r>
      <w:proofErr w:type="spellStart"/>
      <w:r w:rsidRPr="00B461CB">
        <w:rPr>
          <w:rFonts w:eastAsiaTheme="minorHAnsi"/>
          <w:iCs/>
          <w:sz w:val="28"/>
          <w:szCs w:val="28"/>
          <w:lang w:eastAsia="en-US"/>
        </w:rPr>
        <w:t>Образовательные</w:t>
      </w:r>
      <w:proofErr w:type="spellEnd"/>
      <w:r w:rsidRPr="00B461CB">
        <w:rPr>
          <w:rFonts w:eastAsiaTheme="minorHAnsi"/>
          <w:iCs/>
          <w:sz w:val="28"/>
          <w:szCs w:val="28"/>
          <w:lang w:eastAsia="en-US"/>
        </w:rPr>
        <w:t xml:space="preserve"> (</w:t>
      </w:r>
      <w:proofErr w:type="spellStart"/>
      <w:r w:rsidRPr="00B461CB">
        <w:rPr>
          <w:rFonts w:eastAsiaTheme="minorHAnsi"/>
          <w:iCs/>
          <w:sz w:val="28"/>
          <w:szCs w:val="28"/>
          <w:lang w:eastAsia="en-US"/>
        </w:rPr>
        <w:t>обучающие</w:t>
      </w:r>
      <w:proofErr w:type="spellEnd"/>
      <w:r w:rsidRPr="00B461CB">
        <w:rPr>
          <w:rFonts w:eastAsiaTheme="minorHAnsi"/>
          <w:iCs/>
          <w:sz w:val="28"/>
          <w:szCs w:val="28"/>
          <w:lang w:eastAsia="en-US"/>
        </w:rPr>
        <w:t>):</w:t>
      </w:r>
    </w:p>
    <w:p w:rsidR="00567565" w:rsidRPr="00B461CB" w:rsidRDefault="00567565" w:rsidP="0056756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t xml:space="preserve">познакомить детей с нетрадиционными техниками, привить умения и навыки работы с различными изобразительными материалами (цветные карандаши, гуашь, акварель, восковые мелки, разнообразные кисти и т.п.). </w:t>
      </w:r>
    </w:p>
    <w:p w:rsidR="00567565" w:rsidRPr="00B461CB" w:rsidRDefault="00567565" w:rsidP="0056756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t>учить передавать движения фигур, положение предметов в пространстве и на листе бумаги с учетом его пропорций;</w:t>
      </w:r>
    </w:p>
    <w:p w:rsidR="00567565" w:rsidRPr="00B461CB" w:rsidRDefault="00567565" w:rsidP="0056756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t>учить смешивать краски для получения новых цветов (фиолетовый), и оттенков (голубой, розовый, темно-зеленый, сиреневый), и высветлять цвет, добавляя в краску воду (при рисовании акварелью); при рисовании карандашом учить передавать оттенки цвета, регулируя нажим на карандаш (передавая до трех оттенков);</w:t>
      </w:r>
    </w:p>
    <w:p w:rsidR="00567565" w:rsidRPr="00B461CB" w:rsidRDefault="00567565" w:rsidP="00567565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lastRenderedPageBreak/>
        <w:t>учить детей рисовать кистью разными способами: широкие линии – всем ворсом, тонкие – концом кисти; наносить мазки, прикладывать кисть всем ворсом к бумаге, рисовать концом кисти мелкие пятнышки.</w:t>
      </w:r>
    </w:p>
    <w:p w:rsidR="00567565" w:rsidRPr="00B461CB" w:rsidRDefault="00567565" w:rsidP="005675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iCs/>
          <w:sz w:val="28"/>
          <w:szCs w:val="28"/>
          <w:lang w:eastAsia="en-US"/>
        </w:rPr>
        <w:t xml:space="preserve">2. </w:t>
      </w:r>
      <w:proofErr w:type="spellStart"/>
      <w:r w:rsidRPr="00B461CB">
        <w:rPr>
          <w:rFonts w:eastAsiaTheme="minorHAnsi"/>
          <w:iCs/>
          <w:sz w:val="28"/>
          <w:szCs w:val="28"/>
          <w:lang w:eastAsia="en-US"/>
        </w:rPr>
        <w:t>Развивающие</w:t>
      </w:r>
      <w:proofErr w:type="spellEnd"/>
      <w:r w:rsidRPr="00B461CB">
        <w:rPr>
          <w:rFonts w:eastAsiaTheme="minorHAnsi"/>
          <w:iCs/>
          <w:sz w:val="28"/>
          <w:szCs w:val="28"/>
          <w:lang w:eastAsia="en-US"/>
        </w:rPr>
        <w:t xml:space="preserve">: </w:t>
      </w:r>
    </w:p>
    <w:p w:rsidR="00567565" w:rsidRPr="00B461CB" w:rsidRDefault="00567565" w:rsidP="00567565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t>развивать познавательные процессы эстетического восприятия: образное и пространственное мышление, воображение, внимание, память;</w:t>
      </w:r>
    </w:p>
    <w:p w:rsidR="00567565" w:rsidRPr="00B461CB" w:rsidRDefault="00567565" w:rsidP="00567565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t>развивать творческие способности ребенка: вкус, чувство цвета, композиционное решение, художественный выбор;</w:t>
      </w:r>
    </w:p>
    <w:p w:rsidR="00567565" w:rsidRPr="00B461CB" w:rsidRDefault="00567565" w:rsidP="00567565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t xml:space="preserve">развивать мелкую мускулатуру пальцев и моторные функции рук. </w:t>
      </w:r>
    </w:p>
    <w:p w:rsidR="00567565" w:rsidRPr="00B461CB" w:rsidRDefault="00567565" w:rsidP="0056756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iCs/>
          <w:sz w:val="28"/>
          <w:szCs w:val="28"/>
          <w:lang w:eastAsia="en-US"/>
        </w:rPr>
        <w:t xml:space="preserve">3. </w:t>
      </w:r>
      <w:proofErr w:type="spellStart"/>
      <w:r w:rsidRPr="00B461CB">
        <w:rPr>
          <w:rFonts w:eastAsiaTheme="minorHAnsi"/>
          <w:iCs/>
          <w:sz w:val="28"/>
          <w:szCs w:val="28"/>
          <w:lang w:eastAsia="en-US"/>
        </w:rPr>
        <w:t>Воспитательные</w:t>
      </w:r>
      <w:proofErr w:type="spellEnd"/>
      <w:r w:rsidRPr="00B461CB">
        <w:rPr>
          <w:rFonts w:eastAsiaTheme="minorHAnsi"/>
          <w:iCs/>
          <w:sz w:val="28"/>
          <w:szCs w:val="28"/>
          <w:lang w:eastAsia="en-US"/>
        </w:rPr>
        <w:t xml:space="preserve">: </w:t>
      </w:r>
    </w:p>
    <w:p w:rsidR="00567565" w:rsidRPr="00B461CB" w:rsidRDefault="00567565" w:rsidP="00567565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t>воспитывать у детей интерес к изобразительной деятельности;</w:t>
      </w:r>
    </w:p>
    <w:p w:rsidR="00567565" w:rsidRPr="00567565" w:rsidRDefault="00567565" w:rsidP="00567565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461CB">
        <w:rPr>
          <w:rFonts w:eastAsiaTheme="minorHAnsi"/>
          <w:sz w:val="28"/>
          <w:szCs w:val="28"/>
          <w:lang w:eastAsia="en-US"/>
        </w:rPr>
        <w:t>воспитывать бережное отношение к своим работам и работам своих товарищей, художественным принадлежностям и окружающим в группе предметам.</w:t>
      </w:r>
    </w:p>
    <w:p w:rsidR="00EB5276" w:rsidRDefault="00EB5276" w:rsidP="00EB52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EB5276">
        <w:rPr>
          <w:sz w:val="28"/>
          <w:szCs w:val="28"/>
          <w:shd w:val="clear" w:color="auto" w:fill="FFFFFF"/>
          <w:lang w:val="ru-RU"/>
        </w:rPr>
        <w:t xml:space="preserve">Основное содержание занятия представляет собой совокупность игр и упражнений, выполнение работы по определенной теме занятия. Качественно продуманное занятие помогает детям стравиться с трудностями, </w:t>
      </w:r>
      <w:r w:rsidRPr="00EB5276">
        <w:rPr>
          <w:sz w:val="28"/>
          <w:szCs w:val="28"/>
          <w:lang w:val="ru-RU"/>
        </w:rPr>
        <w:t>сознательно добиться поставленной цели, получить удовольствие от проделанной работы.</w:t>
      </w:r>
    </w:p>
    <w:p w:rsidR="00EB5276" w:rsidRPr="00EB5276" w:rsidRDefault="00EB5276" w:rsidP="00EB5276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EB5276">
        <w:rPr>
          <w:bCs/>
          <w:sz w:val="28"/>
          <w:szCs w:val="28"/>
          <w:lang w:val="ru-RU"/>
        </w:rPr>
        <w:t>В ходе реализации программы используются следующие методы и приемы работы:</w:t>
      </w:r>
    </w:p>
    <w:p w:rsidR="00EB5276" w:rsidRPr="00976B89" w:rsidRDefault="00EB5276" w:rsidP="00EB5276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976B89">
        <w:rPr>
          <w:sz w:val="28"/>
          <w:szCs w:val="28"/>
        </w:rPr>
        <w:t>эмоциональный прием (использование музыкальных произведений);</w:t>
      </w:r>
    </w:p>
    <w:p w:rsidR="00EB5276" w:rsidRPr="00976B89" w:rsidRDefault="00EB5276" w:rsidP="00EB5276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976B89">
        <w:rPr>
          <w:sz w:val="28"/>
          <w:szCs w:val="28"/>
        </w:rPr>
        <w:t>наглядные методы (наблюдение, рассматривание, демонстрация творческих работ, образцов, показ приемов выполнения работы с использованием ИКТ);</w:t>
      </w:r>
    </w:p>
    <w:p w:rsidR="00EB5276" w:rsidRPr="00976B89" w:rsidRDefault="00EB5276" w:rsidP="00EB5276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976B89">
        <w:rPr>
          <w:sz w:val="28"/>
          <w:szCs w:val="28"/>
        </w:rPr>
        <w:t>словесные методы (беседы с элементами диалога, объяснение, пояснение, рассказы, сказки, художественное слово);</w:t>
      </w:r>
    </w:p>
    <w:p w:rsidR="00EB5276" w:rsidRPr="00976B89" w:rsidRDefault="00EB5276" w:rsidP="00EB5276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976B89">
        <w:rPr>
          <w:sz w:val="28"/>
          <w:szCs w:val="28"/>
        </w:rPr>
        <w:t>игровые методы (дидактические игры, интерактивные игры, загадки);</w:t>
      </w:r>
    </w:p>
    <w:p w:rsidR="00EB5276" w:rsidRPr="00976B89" w:rsidRDefault="00EB5276" w:rsidP="00EB5276">
      <w:pPr>
        <w:pStyle w:val="a3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976B89">
        <w:rPr>
          <w:sz w:val="28"/>
          <w:szCs w:val="28"/>
        </w:rPr>
        <w:lastRenderedPageBreak/>
        <w:t>практические методы (организация продуктивной деятельности детей; выполнение работы по своему замыслу; выполнение коллективных работ, коллажей; выставки творческих работ в группе и в ДОУ).</w:t>
      </w:r>
    </w:p>
    <w:p w:rsidR="00EB5276" w:rsidRDefault="00EB5276" w:rsidP="00EB52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B5276">
        <w:rPr>
          <w:sz w:val="28"/>
          <w:szCs w:val="28"/>
          <w:lang w:val="ru-RU"/>
        </w:rPr>
        <w:t xml:space="preserve">Выставки детского изобразительного творчества, индивидуальные вернисажи, совместное обсуждение работ являются хорошим стимулом для дальнейшей деятельности. </w:t>
      </w:r>
    </w:p>
    <w:p w:rsidR="00595E43" w:rsidRPr="00595E43" w:rsidRDefault="00595E43" w:rsidP="00EB52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95E43">
        <w:rPr>
          <w:sz w:val="28"/>
          <w:szCs w:val="28"/>
          <w:shd w:val="clear" w:color="auto" w:fill="FFFFFF"/>
          <w:lang w:val="ru-RU"/>
        </w:rPr>
        <w:t xml:space="preserve">Приведем примеры занятий с детьми по </w:t>
      </w:r>
      <w:r w:rsidRPr="00595E43">
        <w:rPr>
          <w:rFonts w:eastAsia="Calibri"/>
          <w:sz w:val="28"/>
          <w:szCs w:val="28"/>
          <w:lang w:val="ru-RU"/>
        </w:rPr>
        <w:t>дополнительной общеобразовательной программе «Радуга».</w:t>
      </w:r>
      <w:r>
        <w:rPr>
          <w:rFonts w:eastAsia="Calibri"/>
          <w:sz w:val="28"/>
          <w:szCs w:val="28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>Т</w:t>
      </w:r>
      <w:r w:rsidRPr="00595E43">
        <w:rPr>
          <w:sz w:val="28"/>
          <w:szCs w:val="28"/>
          <w:shd w:val="clear" w:color="auto" w:fill="FFFFFF"/>
          <w:lang w:val="ru-RU"/>
        </w:rPr>
        <w:t xml:space="preserve">ема «Усатый-полосатый» интересна детям, потому что связана с домашним любимцем – кошкой, а воплощение задуманного требует старания и проявление настойчивости. Для преодоления одного из сложных заданий – рисование фигуры человека, берется тема «Наши зимние забавы», так как приобретение этого навыка является необходимым для художественно-эстетического развития. А тема </w:t>
      </w:r>
      <w:r w:rsidRPr="00595E43">
        <w:rPr>
          <w:sz w:val="28"/>
          <w:szCs w:val="28"/>
          <w:lang w:val="ru-RU"/>
        </w:rPr>
        <w:t xml:space="preserve">«Веточка сирени» познакомит детей с нетрадиционной техникой рисования </w:t>
      </w:r>
      <w:r w:rsidRPr="00595E43">
        <w:rPr>
          <w:rFonts w:eastAsiaTheme="minorHAnsi"/>
          <w:sz w:val="28"/>
          <w:szCs w:val="28"/>
          <w:lang w:val="ru-RU" w:eastAsia="en-US"/>
        </w:rPr>
        <w:t xml:space="preserve">– </w:t>
      </w:r>
      <w:r w:rsidRPr="00595E43">
        <w:rPr>
          <w:sz w:val="28"/>
          <w:szCs w:val="28"/>
          <w:lang w:val="ru-RU"/>
        </w:rPr>
        <w:t>штампование смятой бумагой и позволит самостоятельно получить сиреневый цвет.</w:t>
      </w:r>
    </w:p>
    <w:p w:rsidR="00595E43" w:rsidRPr="00595E43" w:rsidRDefault="00595E43" w:rsidP="00595E43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 w:rsidRPr="00595E43">
        <w:rPr>
          <w:sz w:val="28"/>
          <w:szCs w:val="28"/>
          <w:lang w:val="ru-RU"/>
        </w:rPr>
        <w:t>По мере освоения детьми различных изобразительных приемов, изобразительная деятельность становится творческой. Таким образом, в рабочей практике используются, нетрадиционные техники рисования. Дети создают изображения не только кистью, карандашами и восковыми мелками, но также листьями от деревьев, смятой бумагой, ватными палочками или жесткой кистью.</w:t>
      </w:r>
    </w:p>
    <w:p w:rsidR="00595E43" w:rsidRPr="00595E43" w:rsidRDefault="00595E43" w:rsidP="000F7D0A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 w:rsidRPr="00595E43">
        <w:rPr>
          <w:rFonts w:eastAsiaTheme="minorHAnsi"/>
          <w:sz w:val="28"/>
          <w:szCs w:val="28"/>
          <w:lang w:val="ru-RU" w:eastAsia="en-US"/>
        </w:rPr>
        <w:t>Знакомя детей с техникой рисования, отпечаток сухих листьев,  дети с удовольствием и интересом наносят разноцветные краски  на листья дерева</w:t>
      </w:r>
      <w:r w:rsidR="000F7D0A">
        <w:rPr>
          <w:rFonts w:eastAsiaTheme="minorHAnsi"/>
          <w:sz w:val="28"/>
          <w:szCs w:val="28"/>
          <w:lang w:val="ru-RU" w:eastAsia="en-US"/>
        </w:rPr>
        <w:t xml:space="preserve"> и отпечатывают на бумаге.</w:t>
      </w:r>
      <w:r w:rsidRPr="00595E43">
        <w:rPr>
          <w:rFonts w:eastAsiaTheme="minorHAnsi"/>
          <w:sz w:val="28"/>
          <w:szCs w:val="28"/>
          <w:lang w:val="ru-RU" w:eastAsia="en-US"/>
        </w:rPr>
        <w:t xml:space="preserve"> Получаем изображения «Сказочные деревья» или «Листопад».</w:t>
      </w:r>
    </w:p>
    <w:p w:rsidR="00595E43" w:rsidRPr="00595E43" w:rsidRDefault="00595E43" w:rsidP="000F7D0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95E43">
        <w:rPr>
          <w:sz w:val="28"/>
          <w:szCs w:val="28"/>
          <w:lang w:val="ru-RU"/>
        </w:rPr>
        <w:t>В процессе штампования смятой бумагой, дети сначала сминают обрывок бумаги, получившийся комочек обмакивают в густую гуашь, а затем делают точечные движения, придают изображению нужно форму</w:t>
      </w:r>
      <w:r w:rsidR="000F7D0A">
        <w:rPr>
          <w:sz w:val="28"/>
          <w:szCs w:val="28"/>
          <w:lang w:val="ru-RU"/>
        </w:rPr>
        <w:t>.</w:t>
      </w:r>
      <w:r w:rsidRPr="00595E43">
        <w:rPr>
          <w:sz w:val="28"/>
          <w:szCs w:val="28"/>
          <w:lang w:val="ru-RU"/>
        </w:rPr>
        <w:t xml:space="preserve"> В этой техники дети рисуют на темы «Веточка сирени» и «Цыплята».</w:t>
      </w:r>
    </w:p>
    <w:p w:rsidR="00595E43" w:rsidRPr="00595E43" w:rsidRDefault="00595E43" w:rsidP="000F7D0A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 w:rsidRPr="00595E43">
        <w:rPr>
          <w:rFonts w:eastAsiaTheme="minorHAnsi"/>
          <w:sz w:val="28"/>
          <w:szCs w:val="28"/>
          <w:lang w:val="ru-RU" w:eastAsia="en-US"/>
        </w:rPr>
        <w:lastRenderedPageBreak/>
        <w:t>Делая тычок ватными палочками, дети обмакивают ее в краску и ставят отпечаток на бумаге, держа палочку вертикально. С помощью этой техники можно создать такие рисунки, как «Кисть рябины красной», «Снег идет», «Ночь и звезды», «Ландыши в лесу».</w:t>
      </w:r>
    </w:p>
    <w:p w:rsidR="00595E43" w:rsidRPr="00595E43" w:rsidRDefault="00595E43" w:rsidP="000F7D0A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95E43">
        <w:rPr>
          <w:rFonts w:eastAsiaTheme="minorHAnsi"/>
          <w:sz w:val="28"/>
          <w:szCs w:val="28"/>
          <w:lang w:val="ru-RU" w:eastAsia="en-US"/>
        </w:rPr>
        <w:t>Рисуя жесткой кистью, тычком, напоминаем детям о том, что кисть в воду не опускаем. Ребенок набирает на кисть гуашевую краску и, взяв ее вертикально, начинает касаться бумаги, опуская и поднимая кисть</w:t>
      </w:r>
      <w:r w:rsidR="000F7D0A">
        <w:rPr>
          <w:rFonts w:eastAsiaTheme="minorHAnsi"/>
          <w:sz w:val="28"/>
          <w:szCs w:val="28"/>
          <w:lang w:val="ru-RU" w:eastAsia="en-US"/>
        </w:rPr>
        <w:t xml:space="preserve">. </w:t>
      </w:r>
      <w:r w:rsidRPr="00595E43">
        <w:rPr>
          <w:rFonts w:eastAsiaTheme="minorHAnsi"/>
          <w:sz w:val="28"/>
          <w:szCs w:val="28"/>
          <w:lang w:val="ru-RU" w:eastAsia="en-US"/>
        </w:rPr>
        <w:t xml:space="preserve">В результате </w:t>
      </w:r>
      <w:r w:rsidRPr="00595E43">
        <w:rPr>
          <w:sz w:val="28"/>
          <w:szCs w:val="28"/>
          <w:lang w:val="ru-RU"/>
        </w:rPr>
        <w:t>получается имитация фактуры колючей или пушистой поверхности. Дети выполняют рисунки: «Шубка для зайчика», «Елки в заснеженном лесу» или «Зимний лес».</w:t>
      </w:r>
    </w:p>
    <w:p w:rsidR="00595E43" w:rsidRPr="00595E43" w:rsidRDefault="00595E43" w:rsidP="00E850C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95E43">
        <w:rPr>
          <w:rFonts w:eastAsiaTheme="minorHAnsi"/>
          <w:sz w:val="28"/>
          <w:szCs w:val="28"/>
          <w:lang w:val="ru-RU" w:eastAsia="en-US"/>
        </w:rPr>
        <w:t xml:space="preserve">С детьми старшей и подготовительной групп используется пейзажная монотипия. </w:t>
      </w:r>
      <w:r w:rsidR="000F7D0A">
        <w:rPr>
          <w:rFonts w:eastAsiaTheme="minorHAnsi"/>
          <w:sz w:val="28"/>
          <w:szCs w:val="28"/>
          <w:lang w:val="ru-RU" w:eastAsia="en-US"/>
        </w:rPr>
        <w:t xml:space="preserve">Изображение в этой технике наносится красками на верхнюю часть листа, с которой производится печать на увлаженную нижнюю часть бумаги. </w:t>
      </w:r>
      <w:r w:rsidRPr="00595E43">
        <w:rPr>
          <w:sz w:val="28"/>
          <w:szCs w:val="28"/>
          <w:lang w:val="ru-RU"/>
        </w:rPr>
        <w:t>В результате был создан рисунок на тему: «Деревья смотрят в озеро».</w:t>
      </w:r>
    </w:p>
    <w:p w:rsidR="00595E43" w:rsidRPr="00595E43" w:rsidRDefault="00595E43" w:rsidP="00E850C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 w:rsidRPr="00595E43">
        <w:rPr>
          <w:rFonts w:eastAsiaTheme="minorHAnsi"/>
          <w:sz w:val="28"/>
          <w:szCs w:val="28"/>
          <w:lang w:val="ru-RU" w:eastAsia="en-US"/>
        </w:rPr>
        <w:t xml:space="preserve">Дети знакомятся с техникой рисования восковые мелки плюс акварель. </w:t>
      </w:r>
      <w:r w:rsidR="00E850C7" w:rsidRPr="00E850C7">
        <w:rPr>
          <w:sz w:val="28"/>
          <w:szCs w:val="28"/>
          <w:lang w:val="ru-RU"/>
        </w:rPr>
        <w:t xml:space="preserve">На белой бумаге рисунок выполняется мелками, потом раскрашивается </w:t>
      </w:r>
      <w:r w:rsidR="00E850C7">
        <w:rPr>
          <w:sz w:val="28"/>
          <w:szCs w:val="28"/>
          <w:lang w:val="ru-RU"/>
        </w:rPr>
        <w:t xml:space="preserve">акварелью. </w:t>
      </w:r>
      <w:r w:rsidRPr="00595E43">
        <w:rPr>
          <w:sz w:val="28"/>
          <w:szCs w:val="28"/>
          <w:lang w:val="ru-RU"/>
        </w:rPr>
        <w:t xml:space="preserve">Рисунки могут быть сделаны на темы «Подводный мир», «Космическое путешествие», «День и ночь», </w:t>
      </w:r>
      <w:r w:rsidRPr="00595E43">
        <w:rPr>
          <w:rFonts w:eastAsiaTheme="minorHAnsi"/>
          <w:sz w:val="28"/>
          <w:szCs w:val="28"/>
          <w:lang w:val="ru-RU" w:eastAsia="en-US"/>
        </w:rPr>
        <w:t>«Цветочки на лугу», «Морозные узоры».</w:t>
      </w:r>
    </w:p>
    <w:p w:rsidR="00595E43" w:rsidRPr="00595E43" w:rsidRDefault="00595E43" w:rsidP="00E850C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 w:rsidRPr="00595E43">
        <w:rPr>
          <w:rFonts w:eastAsiaTheme="minorHAnsi"/>
          <w:sz w:val="28"/>
          <w:szCs w:val="28"/>
          <w:lang w:val="ru-RU" w:eastAsia="en-US"/>
        </w:rPr>
        <w:t>Использовать в рисовании можно и восковую свечу, дети выполняют контурный рисунок, закрашивают некоторые участки рисунка. Затем, весь лист покрывается акварелью</w:t>
      </w:r>
      <w:r w:rsidRPr="00595E43">
        <w:rPr>
          <w:sz w:val="28"/>
          <w:szCs w:val="28"/>
          <w:lang w:val="ru-RU"/>
        </w:rPr>
        <w:t>. Дети видят, как у них перед глазами возникает светлое изображение. Возможен рисунок на тему: «Идет дождь».</w:t>
      </w:r>
    </w:p>
    <w:p w:rsidR="00567565" w:rsidRPr="00EB5276" w:rsidRDefault="00595E43" w:rsidP="00E850C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95E43">
        <w:rPr>
          <w:sz w:val="28"/>
          <w:szCs w:val="28"/>
          <w:lang w:val="ru-RU"/>
        </w:rPr>
        <w:t>Нетрадиционное рисование вызывает у детей массу положительных эмоций, позволяет использовать привычные бытовые предметы  в качестве оригинальных художественных материалов и поражает их своим неожиданным результатом. Эти техники предоставляют неограниченную возможность развивать воображение, фантазию и вдохновлять на новые открытия.</w:t>
      </w:r>
    </w:p>
    <w:p w:rsidR="00EB5276" w:rsidRPr="00EB5276" w:rsidRDefault="00EB5276" w:rsidP="00EB5276">
      <w:pPr>
        <w:spacing w:line="360" w:lineRule="auto"/>
        <w:ind w:firstLine="709"/>
        <w:jc w:val="both"/>
        <w:rPr>
          <w:i/>
          <w:sz w:val="28"/>
          <w:szCs w:val="28"/>
          <w:shd w:val="clear" w:color="auto" w:fill="FFFFFF"/>
          <w:lang w:val="ru-RU"/>
        </w:rPr>
      </w:pPr>
      <w:r w:rsidRPr="00EB5276">
        <w:rPr>
          <w:sz w:val="28"/>
          <w:szCs w:val="28"/>
          <w:shd w:val="clear" w:color="auto" w:fill="FFFFFF"/>
          <w:lang w:val="ru-RU"/>
        </w:rPr>
        <w:lastRenderedPageBreak/>
        <w:t xml:space="preserve">Третьим педагогическим условием является </w:t>
      </w:r>
      <w:r w:rsidRPr="00EB5276">
        <w:rPr>
          <w:i/>
          <w:sz w:val="28"/>
          <w:szCs w:val="28"/>
          <w:shd w:val="clear" w:color="auto" w:fill="FFFFFF"/>
          <w:lang w:val="ru-RU"/>
        </w:rPr>
        <w:t>целенаправленная работа по формированию мотивов старших дошкольников, позитивно влияющих на проявление настойчивости в продуктивной деятельности.</w:t>
      </w:r>
    </w:p>
    <w:p w:rsidR="00EB5276" w:rsidRPr="00EB5276" w:rsidRDefault="00EB5276" w:rsidP="00EB5276">
      <w:pPr>
        <w:spacing w:line="360" w:lineRule="auto"/>
        <w:ind w:firstLine="709"/>
        <w:jc w:val="both"/>
        <w:rPr>
          <w:i/>
          <w:sz w:val="28"/>
          <w:szCs w:val="28"/>
          <w:shd w:val="clear" w:color="auto" w:fill="FFFFFF"/>
          <w:lang w:val="ru-RU"/>
        </w:rPr>
      </w:pPr>
      <w:r w:rsidRPr="00EB5276">
        <w:rPr>
          <w:rFonts w:eastAsiaTheme="minorHAnsi"/>
          <w:sz w:val="28"/>
          <w:szCs w:val="28"/>
          <w:lang w:val="ru-RU" w:eastAsia="en-US"/>
        </w:rPr>
        <w:t xml:space="preserve">Одной из важнейших задач педагога является формирование у воспитанников устойчивых мотивов, </w:t>
      </w:r>
      <w:r w:rsidRPr="00EB5276">
        <w:rPr>
          <w:spacing w:val="3"/>
          <w:sz w:val="28"/>
          <w:szCs w:val="28"/>
          <w:lang w:val="ru-RU"/>
        </w:rPr>
        <w:t>способствующих повышению познавательной активности детей, ведь любая деятельность может выполняться более эффективно и давать качественные результаты, если у детей есть сильные, яркие и глубокие мотивы, которые пробуждают желание активно действовать. Мотивы помогают преодолевать встречающиеся трудности, недостатки и другие обстоятельства, настойчиво идти к поставленным целям.</w:t>
      </w:r>
    </w:p>
    <w:p w:rsidR="004A2963" w:rsidRDefault="00E850C7" w:rsidP="004A2963">
      <w:pPr>
        <w:spacing w:line="360" w:lineRule="auto"/>
        <w:ind w:firstLine="709"/>
        <w:jc w:val="both"/>
        <w:rPr>
          <w:spacing w:val="3"/>
          <w:sz w:val="28"/>
          <w:szCs w:val="28"/>
          <w:lang w:val="ru-RU"/>
        </w:rPr>
      </w:pPr>
      <w:r w:rsidRPr="00E850C7">
        <w:rPr>
          <w:sz w:val="28"/>
          <w:szCs w:val="28"/>
          <w:lang w:val="ru-RU"/>
        </w:rPr>
        <w:t>Педагогическая деятельность, способствующая воспитанию настойчивости через продуктивную деятельность, присущую данному возрасту, произойдет лишь в том случае, если новые знания, умения, которые мы стремимся передать детям, будут им нужны и интересны. Проявляя интерес ко всему новому и необычному, дети обладают большой инициативой.</w:t>
      </w:r>
      <w:r w:rsidR="004A2963" w:rsidRPr="004A2963">
        <w:rPr>
          <w:spacing w:val="3"/>
          <w:sz w:val="28"/>
          <w:szCs w:val="28"/>
          <w:lang w:val="ru-RU"/>
        </w:rPr>
        <w:t xml:space="preserve"> </w:t>
      </w:r>
    </w:p>
    <w:p w:rsidR="00E850C7" w:rsidRPr="00FC64AF" w:rsidRDefault="004A2963" w:rsidP="00FC64AF">
      <w:pPr>
        <w:spacing w:line="360" w:lineRule="auto"/>
        <w:ind w:firstLine="709"/>
        <w:jc w:val="both"/>
        <w:rPr>
          <w:spacing w:val="3"/>
          <w:sz w:val="28"/>
          <w:szCs w:val="28"/>
          <w:lang w:val="ru-RU"/>
        </w:rPr>
      </w:pPr>
      <w:r>
        <w:rPr>
          <w:spacing w:val="3"/>
          <w:sz w:val="28"/>
          <w:szCs w:val="28"/>
          <w:lang w:val="ru-RU"/>
        </w:rPr>
        <w:t>П</w:t>
      </w:r>
      <w:r w:rsidRPr="005C4B65">
        <w:rPr>
          <w:spacing w:val="3"/>
          <w:sz w:val="28"/>
          <w:szCs w:val="28"/>
          <w:lang w:val="ru-RU"/>
        </w:rPr>
        <w:t xml:space="preserve">редлагаемый материал должен быть привлекательным для детей, представленным в аналитической форме и дополненным интересными вопросами, загадками и возможными игровыми моментами. </w:t>
      </w:r>
      <w:r w:rsidRPr="00647867">
        <w:rPr>
          <w:spacing w:val="3"/>
          <w:sz w:val="28"/>
          <w:szCs w:val="28"/>
          <w:lang w:val="ru-RU"/>
        </w:rPr>
        <w:t>Это поможет эффективно формировать познавательную мотивацию дошкольников.</w:t>
      </w:r>
    </w:p>
    <w:p w:rsidR="00E63173" w:rsidRPr="00E63173" w:rsidRDefault="00E63173" w:rsidP="00E63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63173">
        <w:rPr>
          <w:sz w:val="28"/>
          <w:szCs w:val="28"/>
          <w:lang w:val="ru-RU"/>
        </w:rPr>
        <w:t xml:space="preserve">При этом необходимы такие приемы, которые обеспечат возникновение мотивов у большинства детей. Одним из распространенных приемов можно выделить создание игровой мотивации: «Помоги сказочному персонажу». Игровые мотивы связанны с интересом к самому процессу игры и появляются в ходе овладения игровой деятельностью, переплетаясь в ней со стремлением действовать, как взрослый. Например, на занятии по теме «Лиса-кумушка и лисонька-голубушка», главный гость – Лиса, хочет увидеть свое изображение на детских работах. Сказка вызывает у детей интерес, а наглядность образа – желание приступить к самостоятельной продуктивной </w:t>
      </w:r>
      <w:r w:rsidRPr="00E63173">
        <w:rPr>
          <w:sz w:val="28"/>
          <w:szCs w:val="28"/>
          <w:lang w:val="ru-RU"/>
        </w:rPr>
        <w:lastRenderedPageBreak/>
        <w:t>деятельности. В процессе такой работы мы можем научить ребенка делать то, что требуется сказочному персонажу, тогда яркий образ заинтересует детей и направит на достижение результата.</w:t>
      </w:r>
    </w:p>
    <w:p w:rsidR="00E63173" w:rsidRPr="00E63173" w:rsidRDefault="00E63173" w:rsidP="00E63173">
      <w:pPr>
        <w:spacing w:line="360" w:lineRule="auto"/>
        <w:ind w:firstLine="709"/>
        <w:jc w:val="both"/>
        <w:rPr>
          <w:bCs/>
          <w:sz w:val="28"/>
          <w:szCs w:val="28"/>
          <w:lang w:val="ru-RU"/>
        </w:rPr>
      </w:pPr>
      <w:r w:rsidRPr="00E63173">
        <w:rPr>
          <w:sz w:val="28"/>
          <w:szCs w:val="28"/>
          <w:lang w:val="ru-RU"/>
        </w:rPr>
        <w:t>Другой вид работы по формированию мотивов – это помощь взрослому – «Помоги мне». Здесь мотивом для детей является общение со взрослым, возможность получить одобрение, а также интерес к совместным делам, которые можно выполнять вместе. Суть этой работы в следующем: детям сообщается о том, что мы собираемся что-либо мастерить, и просим детей нам помочь. Делая вывод, в конце занятия, нужно обратить внимание детей на то, что результат был достигнут путем совместных усилий, что к нему пришли все вместе. Так была организованна коллективная работа, на тему «Праздничный салют», в процессе которой дети выполняли заготовки для общего дела и получения задуманного.</w:t>
      </w:r>
    </w:p>
    <w:p w:rsidR="00E63173" w:rsidRPr="00E63173" w:rsidRDefault="00E63173" w:rsidP="00E63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63173">
        <w:rPr>
          <w:sz w:val="28"/>
          <w:szCs w:val="28"/>
          <w:lang w:val="ru-RU"/>
        </w:rPr>
        <w:t>Следующей целенаправленной работой по формированию мотивов является создание предметов своими руками: «Подарок для себя и близких». Эта работа основана на внутренней заинтересованности ребенка. Такая мотивация побуждает детей к созданию предметов и поделок своими руками для собственного использования или для подарка близким и друзьям. Дети искренне гордятся и пользуются своими поделками и охотно приступают к работе. Пример такой работы может быть изготовление открытки для мамы к празднику «8 Марта».</w:t>
      </w:r>
    </w:p>
    <w:p w:rsidR="00E63173" w:rsidRDefault="00E63173" w:rsidP="00E6317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63173">
        <w:rPr>
          <w:sz w:val="28"/>
          <w:szCs w:val="28"/>
          <w:lang w:val="ru-RU"/>
        </w:rPr>
        <w:t>В процессе формирования мотивов, у детей появляется интерес, стремление и желание к тому или иному виду деятельности. Вследствие этого дети активно работают, легче справляются с трудностями, чаще проявляют настойчивость и приходят к итогу своей работы, что, безусловно, доставляет радость, прежде всего им самим.</w:t>
      </w:r>
    </w:p>
    <w:p w:rsidR="00E63173" w:rsidRDefault="00E63173" w:rsidP="00E63173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Результативность опыта</w:t>
      </w:r>
    </w:p>
    <w:p w:rsidR="00E63173" w:rsidRPr="002757CF" w:rsidRDefault="002757CF" w:rsidP="00A5206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57CF">
        <w:rPr>
          <w:sz w:val="28"/>
          <w:szCs w:val="28"/>
          <w:lang w:val="ru-RU"/>
        </w:rPr>
        <w:t xml:space="preserve">Для подтверждения </w:t>
      </w:r>
      <w:r>
        <w:rPr>
          <w:sz w:val="28"/>
          <w:szCs w:val="28"/>
          <w:lang w:val="ru-RU"/>
        </w:rPr>
        <w:t xml:space="preserve">результативности выдвинутых педагогических условий </w:t>
      </w:r>
      <w:r w:rsidRPr="002757CF">
        <w:rPr>
          <w:sz w:val="28"/>
          <w:szCs w:val="28"/>
          <w:lang w:val="ru-RU"/>
        </w:rPr>
        <w:t xml:space="preserve">был организован процесс формирования настойчивости у детей </w:t>
      </w:r>
      <w:r w:rsidRPr="002757CF">
        <w:rPr>
          <w:sz w:val="28"/>
          <w:szCs w:val="28"/>
          <w:lang w:val="ru-RU"/>
        </w:rPr>
        <w:lastRenderedPageBreak/>
        <w:t>старшего дошкольного возраста на базе</w:t>
      </w:r>
      <w:r w:rsidRPr="002757CF">
        <w:rPr>
          <w:sz w:val="28"/>
          <w:szCs w:val="28"/>
          <w:shd w:val="clear" w:color="auto" w:fill="FFFFFF"/>
          <w:lang w:val="ru-RU"/>
        </w:rPr>
        <w:t xml:space="preserve"> МАДОУ «Центр развития ребенка – детский сад №17» г. о. Саранск.</w:t>
      </w:r>
    </w:p>
    <w:p w:rsidR="002757CF" w:rsidRDefault="002757CF" w:rsidP="002757C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57CF">
        <w:rPr>
          <w:sz w:val="28"/>
          <w:szCs w:val="28"/>
          <w:lang w:val="ru-RU"/>
        </w:rPr>
        <w:t>Диагностика на</w:t>
      </w:r>
      <w:r>
        <w:rPr>
          <w:sz w:val="28"/>
          <w:szCs w:val="28"/>
          <w:lang w:val="ru-RU"/>
        </w:rPr>
        <w:t xml:space="preserve"> начальном этапе</w:t>
      </w:r>
      <w:r w:rsidRPr="002757CF">
        <w:rPr>
          <w:sz w:val="28"/>
          <w:szCs w:val="28"/>
          <w:lang w:val="ru-RU"/>
        </w:rPr>
        <w:t xml:space="preserve">, показала, </w:t>
      </w:r>
      <w:r>
        <w:rPr>
          <w:sz w:val="28"/>
          <w:szCs w:val="28"/>
          <w:lang w:val="ru-RU"/>
        </w:rPr>
        <w:t xml:space="preserve">что у детей старшего дошкольного возраста </w:t>
      </w:r>
      <w:r w:rsidRPr="002757CF">
        <w:rPr>
          <w:sz w:val="28"/>
          <w:szCs w:val="28"/>
          <w:lang w:val="ru-RU"/>
        </w:rPr>
        <w:t xml:space="preserve">выявлен низкий уровень </w:t>
      </w:r>
      <w:proofErr w:type="spellStart"/>
      <w:r w:rsidRPr="002757CF">
        <w:rPr>
          <w:sz w:val="28"/>
          <w:szCs w:val="28"/>
          <w:lang w:val="ru-RU"/>
        </w:rPr>
        <w:t>сформированности</w:t>
      </w:r>
      <w:proofErr w:type="spellEnd"/>
      <w:r w:rsidRPr="002757CF">
        <w:rPr>
          <w:sz w:val="28"/>
          <w:szCs w:val="28"/>
          <w:lang w:val="ru-RU"/>
        </w:rPr>
        <w:t xml:space="preserve"> настойчивости.</w:t>
      </w:r>
    </w:p>
    <w:p w:rsidR="002757CF" w:rsidRPr="002757CF" w:rsidRDefault="002757CF" w:rsidP="002757C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57CF">
        <w:rPr>
          <w:sz w:val="28"/>
          <w:szCs w:val="28"/>
          <w:lang w:val="ru-RU"/>
        </w:rPr>
        <w:t>С целью повышения уровня настойчивости нами были успешно созданы следующие педагогические условия:</w:t>
      </w:r>
    </w:p>
    <w:p w:rsidR="002757CF" w:rsidRPr="002757CF" w:rsidRDefault="002757CF" w:rsidP="002757CF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2757CF">
        <w:rPr>
          <w:rFonts w:eastAsia="Calibri"/>
          <w:sz w:val="28"/>
          <w:szCs w:val="28"/>
          <w:lang w:val="ru-RU"/>
        </w:rPr>
        <w:t xml:space="preserve">1. </w:t>
      </w:r>
      <w:r w:rsidRPr="002757CF">
        <w:rPr>
          <w:sz w:val="28"/>
          <w:szCs w:val="28"/>
          <w:lang w:val="ru-RU"/>
        </w:rPr>
        <w:t>Наличие в продуктивной деятельности достаточных трудностей, преодоление которых вызывает необходимость приложения волевых усилий;</w:t>
      </w:r>
    </w:p>
    <w:p w:rsidR="002757CF" w:rsidRPr="002757CF" w:rsidRDefault="002757CF" w:rsidP="002757CF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2757CF">
        <w:rPr>
          <w:rFonts w:eastAsia="Calibri"/>
          <w:sz w:val="28"/>
          <w:szCs w:val="28"/>
          <w:lang w:val="ru-RU"/>
        </w:rPr>
        <w:t>2. Реализация дополнительной общеобразовательной программы по художественно-эстетическому развитию «Радуга»;</w:t>
      </w:r>
    </w:p>
    <w:p w:rsidR="002757CF" w:rsidRPr="002757CF" w:rsidRDefault="002757CF" w:rsidP="002757CF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2757CF">
        <w:rPr>
          <w:rFonts w:eastAsia="Calibri"/>
          <w:sz w:val="28"/>
          <w:szCs w:val="28"/>
          <w:lang w:val="ru-RU"/>
        </w:rPr>
        <w:t xml:space="preserve">3. </w:t>
      </w:r>
      <w:r w:rsidRPr="002757CF">
        <w:rPr>
          <w:sz w:val="28"/>
          <w:szCs w:val="28"/>
          <w:shd w:val="clear" w:color="auto" w:fill="FFFFFF"/>
          <w:lang w:val="ru-RU"/>
        </w:rPr>
        <w:t>Целенаправленная работа по формированию мотивов старших дошкольников, позитивно влияющих на проявление настойчивости в продуктивной деятельности.</w:t>
      </w:r>
    </w:p>
    <w:p w:rsidR="002757CF" w:rsidRDefault="002757CF" w:rsidP="002757C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На формирующем этапе </w:t>
      </w:r>
      <w:r w:rsidRPr="002757CF">
        <w:rPr>
          <w:sz w:val="28"/>
          <w:szCs w:val="28"/>
          <w:shd w:val="clear" w:color="auto" w:fill="FFFFFF"/>
          <w:lang w:val="ru-RU"/>
        </w:rPr>
        <w:t xml:space="preserve">нами была апробирована </w:t>
      </w:r>
      <w:r w:rsidRPr="002757CF">
        <w:rPr>
          <w:rFonts w:eastAsia="Calibri"/>
          <w:sz w:val="28"/>
          <w:szCs w:val="28"/>
          <w:lang w:val="ru-RU"/>
        </w:rPr>
        <w:t>дополнительная общеобразовательная программа по художественно-эстетическому развитию «Радуга». Разработаны и реализованы занятия, связанные с продуктивной деятельностью, направленные на воспитание настойчивости детей старшего дошкольного возраста.</w:t>
      </w:r>
      <w:r w:rsidRPr="002757CF">
        <w:rPr>
          <w:sz w:val="28"/>
          <w:szCs w:val="28"/>
          <w:lang w:val="ru-RU"/>
        </w:rPr>
        <w:t xml:space="preserve"> Занятия изобразительным искусством и художественным трудом были направлены на развитие у дошкольников творчества, которое определяется как продуктивная деятельность, в результате которой ребенок создает новое, оригинальное, проявляя воображение, реализуя свой замысел, находя средства для его воплощения. У детей вырабатывается умение доводить начатое дело до конца, прививаются основы культуры труда, формируются каллиграфические навыки, улучшается глазомер, цветоощущение.</w:t>
      </w:r>
    </w:p>
    <w:p w:rsidR="00FC64AF" w:rsidRPr="00E836ED" w:rsidRDefault="00FC64AF" w:rsidP="00FC64A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836ED">
        <w:rPr>
          <w:sz w:val="28"/>
          <w:szCs w:val="28"/>
          <w:lang w:val="ru-RU"/>
        </w:rPr>
        <w:t xml:space="preserve">В процессе продуктивной детской деятельности активно формируется зрительная память ребенка, развивается речь детей, восприятие, внимание, умение анализировать, обобщать. У детей интенсивно развиваются сенсорные и умственные способности, глазомер, мускулатура руки, </w:t>
      </w:r>
      <w:r w:rsidRPr="00E836ED">
        <w:rPr>
          <w:sz w:val="28"/>
          <w:szCs w:val="28"/>
          <w:lang w:val="ru-RU"/>
        </w:rPr>
        <w:lastRenderedPageBreak/>
        <w:t>координация движений, формируется аккуратность, упорство, усидчивость, целеустремленность, умение доводить начатую работу до конца. Дошкольники учатся действовать в заданных условиях, планировать и совместно обсуждать замысел, создавать динамичные выразительные образы и коллективные сюжетные композиции, проявлять активность, инициативу, самостоятельность и творчество.</w:t>
      </w:r>
    </w:p>
    <w:p w:rsidR="00FC64AF" w:rsidRPr="002757CF" w:rsidRDefault="00FC64AF" w:rsidP="004C033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836ED">
        <w:rPr>
          <w:sz w:val="28"/>
          <w:szCs w:val="28"/>
          <w:lang w:val="ru-RU"/>
        </w:rPr>
        <w:t>Также формируются такие важные качества личности, как умственная активность, любознательность, самостоятельность, инициатива, которые являются основными компонентами творческой деятельности. Ребенок приучается быть активным в наблюдении, выполнении работы, в продумывании содержания, подборе материалов, использовании разнообразных средств художественной выразительности. Не менее важно воспитание в процессе продуктивной деятельности целеустремленности в работе, умении довести ее до конца, аккуратности, умения работать в коллективе, трудолюбия, пытливости.</w:t>
      </w:r>
    </w:p>
    <w:p w:rsidR="002757CF" w:rsidRPr="002757CF" w:rsidRDefault="002757CF" w:rsidP="002757C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57CF">
        <w:rPr>
          <w:rFonts w:eastAsia="Calibri"/>
          <w:sz w:val="28"/>
          <w:szCs w:val="28"/>
          <w:lang w:val="ru-RU"/>
        </w:rPr>
        <w:t xml:space="preserve">Дополнительная общеобразовательная программа по художественно-эстетическому развитию «Радуга», позволила проявить интерес </w:t>
      </w:r>
      <w:r w:rsidRPr="002757CF">
        <w:rPr>
          <w:sz w:val="28"/>
          <w:lang w:val="ru-RU"/>
        </w:rPr>
        <w:t>детей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2757CF" w:rsidRPr="002757CF" w:rsidRDefault="002757CF" w:rsidP="002757C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57CF">
        <w:rPr>
          <w:sz w:val="28"/>
          <w:szCs w:val="28"/>
          <w:lang w:val="ru-RU"/>
        </w:rPr>
        <w:t xml:space="preserve">Результатами формирующего эксперимента стала повторная диагностическая процедура </w:t>
      </w:r>
      <w:r>
        <w:rPr>
          <w:sz w:val="28"/>
          <w:szCs w:val="28"/>
          <w:lang w:val="ru-RU"/>
        </w:rPr>
        <w:t>на контрольном этапе.</w:t>
      </w:r>
    </w:p>
    <w:p w:rsidR="00136556" w:rsidRPr="004A2963" w:rsidRDefault="00136556" w:rsidP="00136556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A2963">
        <w:rPr>
          <w:sz w:val="28"/>
          <w:szCs w:val="28"/>
          <w:lang w:val="ru-RU"/>
        </w:rPr>
        <w:t>Ребенок в процессе преодоления трудностей получает продукт деятельности, радуется ему и своему успеху. В результате, дети испытывают удовлетворение от проделанной работы, восхищение от выполнения сложного задания. После преодоления каждой ступеньки трудностей появляются навыки, с которыми преодоление следующей, не достижимой до сих пор ступеньки, становится возможным.</w:t>
      </w:r>
    </w:p>
    <w:p w:rsidR="00136556" w:rsidRPr="004A2963" w:rsidRDefault="00136556" w:rsidP="001365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val="ru-RU" w:eastAsia="en-US"/>
        </w:rPr>
      </w:pPr>
      <w:r w:rsidRPr="004A2963">
        <w:rPr>
          <w:rFonts w:eastAsiaTheme="minorHAnsi"/>
          <w:sz w:val="28"/>
          <w:szCs w:val="28"/>
          <w:lang w:val="ru-RU" w:eastAsia="en-US"/>
        </w:rPr>
        <w:t>К концу года умения детей во всех видах изобразительной деятельности расширяются и совершенствуются.</w:t>
      </w:r>
    </w:p>
    <w:p w:rsidR="00136556" w:rsidRPr="004A2963" w:rsidRDefault="00136556" w:rsidP="00136556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4A2963">
        <w:rPr>
          <w:sz w:val="28"/>
          <w:szCs w:val="28"/>
          <w:lang w:val="ru-RU"/>
        </w:rPr>
        <w:lastRenderedPageBreak/>
        <w:t xml:space="preserve">По итогу работы по </w:t>
      </w:r>
      <w:r w:rsidRPr="004A2963">
        <w:rPr>
          <w:rFonts w:eastAsia="Calibri"/>
          <w:sz w:val="28"/>
          <w:szCs w:val="28"/>
          <w:lang w:val="ru-RU"/>
        </w:rPr>
        <w:t>дополнительной общеобразовательной программе «Радуга», имеющей художественно-эстетическую направленность, мы приходим к выводу, что занятия имеют успешный оклик в поведении детей. А именно, наблюдается у детей проявление настойчивости, преодоление трудностей, доведение начатого дела до конца. Занятия дали понять, что дети стали усидчивы, внимательны, аккуратны при выполнении заданий, у них появилось желание вести свою работу, что положительно влияет на воспитание настойчивости.</w:t>
      </w:r>
    </w:p>
    <w:p w:rsidR="00136556" w:rsidRPr="004A2963" w:rsidRDefault="00136556" w:rsidP="0013655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4A2963">
        <w:rPr>
          <w:sz w:val="28"/>
          <w:szCs w:val="28"/>
          <w:shd w:val="clear" w:color="auto" w:fill="FFFFFF"/>
          <w:lang w:val="ru-RU"/>
        </w:rPr>
        <w:t>Мотивы оказывают существенное влияние на активность детей, их старание, усердие, настойчивость, отношение к процессу деятельности. Мотивационная среда воздействует на поведение и действия старших дошкольников в интересах саморазвития и самосовершенствования, а не просто стимулирует их на выполнение определенной работы.</w:t>
      </w:r>
    </w:p>
    <w:p w:rsidR="00136556" w:rsidRPr="00136556" w:rsidRDefault="00136556" w:rsidP="00136556">
      <w:pPr>
        <w:spacing w:line="360" w:lineRule="auto"/>
        <w:ind w:firstLine="709"/>
        <w:jc w:val="both"/>
        <w:rPr>
          <w:color w:val="FF0000"/>
          <w:sz w:val="28"/>
          <w:szCs w:val="28"/>
          <w:shd w:val="clear" w:color="auto" w:fill="FFFFFF"/>
          <w:lang w:val="ru-RU"/>
        </w:rPr>
      </w:pPr>
      <w:r w:rsidRPr="00E63173">
        <w:rPr>
          <w:rFonts w:eastAsiaTheme="minorHAnsi"/>
          <w:sz w:val="28"/>
          <w:szCs w:val="28"/>
          <w:lang w:val="ru-RU" w:eastAsia="en-US"/>
        </w:rPr>
        <w:t>Дети с развитым мотивом сравнительно быстро научаются самостоятельно преодолевать трудности, достигать успехов, опережая в психологическом развитии своих сверстников.</w:t>
      </w:r>
    </w:p>
    <w:p w:rsidR="00136556" w:rsidRPr="00136556" w:rsidRDefault="00136556" w:rsidP="00136556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36556">
        <w:rPr>
          <w:sz w:val="28"/>
          <w:szCs w:val="28"/>
          <w:lang w:val="ru-RU"/>
        </w:rPr>
        <w:t xml:space="preserve">Обобщая полученные данные, мы получили значимые различия </w:t>
      </w:r>
      <w:proofErr w:type="spellStart"/>
      <w:r w:rsidRPr="00136556">
        <w:rPr>
          <w:sz w:val="28"/>
          <w:szCs w:val="28"/>
          <w:lang w:val="ru-RU"/>
        </w:rPr>
        <w:t>сформированности</w:t>
      </w:r>
      <w:proofErr w:type="spellEnd"/>
      <w:r w:rsidRPr="00136556">
        <w:rPr>
          <w:sz w:val="28"/>
          <w:szCs w:val="28"/>
          <w:lang w:val="ru-RU"/>
        </w:rPr>
        <w:t xml:space="preserve"> уровня настойчивости, так у представителей экспериментальной группы произошло увеличение показателей уровня настойчивости и устойчивости внимания, тогда как показатели контрольной группы изменились незначительно.</w:t>
      </w:r>
    </w:p>
    <w:p w:rsidR="00136556" w:rsidRPr="00136556" w:rsidRDefault="00136556" w:rsidP="0013655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36556">
        <w:rPr>
          <w:sz w:val="28"/>
          <w:szCs w:val="28"/>
          <w:lang w:val="ru-RU"/>
        </w:rPr>
        <w:t>Результаты на завершающем этапе работы свидетельствуют о повышении уровня настойчивости старших дошкольни</w:t>
      </w:r>
      <w:r>
        <w:rPr>
          <w:sz w:val="28"/>
          <w:szCs w:val="28"/>
          <w:lang w:val="ru-RU"/>
        </w:rPr>
        <w:t xml:space="preserve">ков в продуктивной деятельности, следовательно, и об </w:t>
      </w:r>
      <w:r w:rsidRPr="00136556">
        <w:rPr>
          <w:sz w:val="28"/>
          <w:szCs w:val="28"/>
          <w:lang w:val="ru-RU"/>
        </w:rPr>
        <w:t>эффективности успешно реализованных нами педагогических условий.</w:t>
      </w:r>
    </w:p>
    <w:p w:rsidR="004C0337" w:rsidRDefault="004C0337" w:rsidP="004C0337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Список </w:t>
      </w:r>
      <w:r w:rsidRPr="00864176">
        <w:rPr>
          <w:b/>
          <w:sz w:val="28"/>
          <w:szCs w:val="28"/>
          <w:lang w:val="ru-RU"/>
        </w:rPr>
        <w:t>литературы</w:t>
      </w:r>
    </w:p>
    <w:p w:rsidR="008E2441" w:rsidRDefault="008E2441" w:rsidP="004C0337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proofErr w:type="spellStart"/>
      <w:r w:rsidRPr="00B461CB">
        <w:rPr>
          <w:sz w:val="28"/>
          <w:szCs w:val="28"/>
        </w:rPr>
        <w:t>Абраухова</w:t>
      </w:r>
      <w:proofErr w:type="spellEnd"/>
      <w:r w:rsidRPr="00B461CB">
        <w:rPr>
          <w:sz w:val="28"/>
          <w:szCs w:val="28"/>
        </w:rPr>
        <w:t>, В. В. Дошкольная педагогика. Воспитание и развитие детей в ДОО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учебное пособие : [12+] / В.В. </w:t>
      </w:r>
      <w:proofErr w:type="spellStart"/>
      <w:r w:rsidRPr="00B461CB">
        <w:rPr>
          <w:sz w:val="28"/>
          <w:szCs w:val="28"/>
        </w:rPr>
        <w:t>Абраухова</w:t>
      </w:r>
      <w:proofErr w:type="spellEnd"/>
      <w:r w:rsidRPr="00B461CB">
        <w:rPr>
          <w:sz w:val="28"/>
          <w:szCs w:val="28"/>
        </w:rPr>
        <w:t>. – Москва</w:t>
      </w:r>
      <w:proofErr w:type="gramStart"/>
      <w:r w:rsidRPr="00B461CB">
        <w:rPr>
          <w:sz w:val="28"/>
          <w:szCs w:val="28"/>
        </w:rPr>
        <w:t xml:space="preserve"> ;</w:t>
      </w:r>
      <w:proofErr w:type="gramEnd"/>
      <w:r w:rsidRPr="00B461CB">
        <w:rPr>
          <w:sz w:val="28"/>
          <w:szCs w:val="28"/>
        </w:rPr>
        <w:t xml:space="preserve"> Берлин : </w:t>
      </w:r>
      <w:proofErr w:type="spellStart"/>
      <w:r w:rsidRPr="00B461CB">
        <w:rPr>
          <w:sz w:val="28"/>
          <w:szCs w:val="28"/>
        </w:rPr>
        <w:t>Директ-Медиа</w:t>
      </w:r>
      <w:proofErr w:type="spellEnd"/>
      <w:r w:rsidRPr="00B461CB">
        <w:rPr>
          <w:sz w:val="28"/>
          <w:szCs w:val="28"/>
        </w:rPr>
        <w:t>, 2020. – 117 с.</w:t>
      </w:r>
      <w:r>
        <w:rPr>
          <w:sz w:val="28"/>
          <w:szCs w:val="28"/>
        </w:rPr>
        <w:t xml:space="preserve"> </w:t>
      </w:r>
      <w:r w:rsidRPr="00B461CB">
        <w:rPr>
          <w:sz w:val="28"/>
          <w:szCs w:val="28"/>
        </w:rPr>
        <w:t>– Режим доступа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</w:t>
      </w:r>
      <w:r w:rsidRPr="008E2441">
        <w:rPr>
          <w:sz w:val="28"/>
          <w:szCs w:val="28"/>
        </w:rPr>
        <w:t>http://biblioclub.ru/index.php?page=book&amp;id=598995</w:t>
      </w:r>
      <w:r>
        <w:t xml:space="preserve"> </w:t>
      </w:r>
      <w:r w:rsidRPr="00B461CB">
        <w:rPr>
          <w:sz w:val="28"/>
          <w:szCs w:val="28"/>
        </w:rPr>
        <w:t>– Текст : электронный.</w:t>
      </w:r>
    </w:p>
    <w:p w:rsidR="004C0337" w:rsidRDefault="004C0337" w:rsidP="004C0337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lastRenderedPageBreak/>
        <w:t>Аверьянова, А. П. Изобразительная деятельность в детском саду – Москва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Мозаика-Синтез, 2004. – 96 с.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8E2441" w:rsidRDefault="008E2441" w:rsidP="008E2441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 xml:space="preserve">Баженова, Н. Г </w:t>
      </w:r>
      <w:proofErr w:type="spellStart"/>
      <w:r w:rsidRPr="00B461CB">
        <w:rPr>
          <w:sz w:val="28"/>
          <w:szCs w:val="28"/>
        </w:rPr>
        <w:t>Хлудеева</w:t>
      </w:r>
      <w:proofErr w:type="spellEnd"/>
      <w:r w:rsidRPr="00B461CB">
        <w:rPr>
          <w:sz w:val="28"/>
          <w:szCs w:val="28"/>
        </w:rPr>
        <w:t xml:space="preserve"> И. В. Педагогические условия, ориентированные на развитие: теоретический аспект / Н. Г Баженова, И. В. </w:t>
      </w:r>
      <w:proofErr w:type="spellStart"/>
      <w:r w:rsidRPr="00B461CB">
        <w:rPr>
          <w:sz w:val="28"/>
          <w:szCs w:val="28"/>
        </w:rPr>
        <w:t>Хлудеева</w:t>
      </w:r>
      <w:proofErr w:type="spellEnd"/>
      <w:r w:rsidRPr="00B461CB">
        <w:rPr>
          <w:sz w:val="28"/>
          <w:szCs w:val="28"/>
        </w:rPr>
        <w:t xml:space="preserve"> // Известия РГПУ им. А. И. Герцена. – 2012. – № 151. – С. 217–223.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8E2441" w:rsidRPr="008E2441" w:rsidRDefault="008E2441" w:rsidP="008E2441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>Буре, P. C. Теория и методика воспитания у детей нравственно-волевых качеств в детском саду: диссертация доктора педагогических наук – Москва, 1986. – 349 с.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2D0DFB" w:rsidRPr="00B461CB" w:rsidRDefault="002D0DFB" w:rsidP="002D0DFB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>Выготский, Л. С. Проблема воли и ее развитие в детском возрасте / Л. С. Выготский. Психология развития человека.</w:t>
      </w:r>
      <w:r w:rsidRPr="00B461CB">
        <w:rPr>
          <w:bCs/>
          <w:sz w:val="28"/>
          <w:szCs w:val="28"/>
        </w:rPr>
        <w:t xml:space="preserve"> –</w:t>
      </w:r>
      <w:r w:rsidRPr="00B461CB">
        <w:rPr>
          <w:sz w:val="28"/>
          <w:szCs w:val="28"/>
        </w:rPr>
        <w:t xml:space="preserve"> Москва.: Изд-во Смысл; Изд-во </w:t>
      </w:r>
      <w:proofErr w:type="spellStart"/>
      <w:r w:rsidRPr="00B461CB">
        <w:rPr>
          <w:sz w:val="28"/>
          <w:szCs w:val="28"/>
        </w:rPr>
        <w:t>Эксмо</w:t>
      </w:r>
      <w:proofErr w:type="spellEnd"/>
      <w:r w:rsidRPr="00B461CB">
        <w:rPr>
          <w:sz w:val="28"/>
          <w:szCs w:val="28"/>
        </w:rPr>
        <w:t>, 2005.</w:t>
      </w:r>
      <w:r w:rsidRPr="00B461CB">
        <w:rPr>
          <w:bCs/>
          <w:sz w:val="28"/>
          <w:szCs w:val="28"/>
        </w:rPr>
        <w:t xml:space="preserve"> –</w:t>
      </w:r>
      <w:r w:rsidRPr="00B461CB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  <w:r w:rsidRPr="00B461CB">
        <w:rPr>
          <w:sz w:val="28"/>
          <w:szCs w:val="28"/>
        </w:rPr>
        <w:t xml:space="preserve">653 </w:t>
      </w:r>
      <w:r w:rsidRPr="00B461CB">
        <w:rPr>
          <w:bCs/>
          <w:sz w:val="28"/>
          <w:szCs w:val="28"/>
        </w:rPr>
        <w:t xml:space="preserve">– </w:t>
      </w:r>
      <w:r w:rsidRPr="00B461CB">
        <w:rPr>
          <w:sz w:val="28"/>
          <w:szCs w:val="28"/>
        </w:rPr>
        <w:t>663</w:t>
      </w:r>
      <w:r>
        <w:rPr>
          <w:sz w:val="28"/>
          <w:szCs w:val="28"/>
        </w:rPr>
        <w:t xml:space="preserve"> с</w:t>
      </w:r>
      <w:r w:rsidRPr="00B461CB">
        <w:rPr>
          <w:sz w:val="28"/>
          <w:szCs w:val="28"/>
        </w:rPr>
        <w:t>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2D0DFB" w:rsidRDefault="002D0DFB" w:rsidP="002D0DFB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  <w:shd w:val="clear" w:color="auto" w:fill="FFFFFF"/>
        </w:rPr>
        <w:t xml:space="preserve">Ильин, Е. П. Психология воли. 2-е изд., </w:t>
      </w:r>
      <w:proofErr w:type="spellStart"/>
      <w:r w:rsidRPr="00B461CB">
        <w:rPr>
          <w:sz w:val="28"/>
          <w:szCs w:val="28"/>
        </w:rPr>
        <w:t>перераб</w:t>
      </w:r>
      <w:proofErr w:type="spellEnd"/>
      <w:r w:rsidRPr="00B461CB">
        <w:rPr>
          <w:sz w:val="28"/>
          <w:szCs w:val="28"/>
        </w:rPr>
        <w:t>.</w:t>
      </w:r>
      <w:r w:rsidRPr="00B461CB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B461CB">
        <w:rPr>
          <w:sz w:val="28"/>
          <w:szCs w:val="28"/>
          <w:shd w:val="clear" w:color="auto" w:fill="FFFFFF"/>
        </w:rPr>
        <w:t>допол</w:t>
      </w:r>
      <w:proofErr w:type="spellEnd"/>
      <w:r w:rsidRPr="00B461CB">
        <w:rPr>
          <w:sz w:val="28"/>
          <w:szCs w:val="28"/>
          <w:shd w:val="clear" w:color="auto" w:fill="FFFFFF"/>
        </w:rPr>
        <w:t xml:space="preserve">.  </w:t>
      </w:r>
      <w:r w:rsidRPr="00B461CB">
        <w:rPr>
          <w:sz w:val="28"/>
          <w:szCs w:val="28"/>
        </w:rPr>
        <w:t>–</w:t>
      </w:r>
      <w:r w:rsidRPr="00B461CB">
        <w:rPr>
          <w:sz w:val="28"/>
          <w:szCs w:val="28"/>
          <w:shd w:val="clear" w:color="auto" w:fill="FFFFFF"/>
        </w:rPr>
        <w:t xml:space="preserve"> Санкт-Петербург</w:t>
      </w:r>
      <w:proofErr w:type="gramStart"/>
      <w:r w:rsidRPr="00B461CB">
        <w:rPr>
          <w:sz w:val="28"/>
          <w:szCs w:val="28"/>
          <w:shd w:val="clear" w:color="auto" w:fill="FFFFFF"/>
        </w:rPr>
        <w:t xml:space="preserve"> :</w:t>
      </w:r>
      <w:proofErr w:type="gramEnd"/>
      <w:r w:rsidRPr="00B461CB">
        <w:rPr>
          <w:sz w:val="28"/>
          <w:szCs w:val="28"/>
          <w:shd w:val="clear" w:color="auto" w:fill="FFFFFF"/>
        </w:rPr>
        <w:t xml:space="preserve"> Питер, 2009. </w:t>
      </w:r>
      <w:r w:rsidRPr="00B461CB">
        <w:rPr>
          <w:sz w:val="28"/>
          <w:szCs w:val="28"/>
        </w:rPr>
        <w:t>–</w:t>
      </w:r>
      <w:r w:rsidRPr="00B461CB">
        <w:rPr>
          <w:sz w:val="28"/>
          <w:szCs w:val="28"/>
          <w:shd w:val="clear" w:color="auto" w:fill="FFFFFF"/>
        </w:rPr>
        <w:t xml:space="preserve"> 364 с.</w:t>
      </w:r>
      <w:proofErr w:type="gramStart"/>
      <w:r w:rsidRPr="00B461CB">
        <w:rPr>
          <w:sz w:val="28"/>
          <w:szCs w:val="28"/>
          <w:shd w:val="clear" w:color="auto" w:fill="FFFFFF"/>
        </w:rPr>
        <w:t xml:space="preserve"> :</w:t>
      </w:r>
      <w:proofErr w:type="gramEnd"/>
      <w:r w:rsidRPr="00B461CB">
        <w:rPr>
          <w:sz w:val="28"/>
          <w:szCs w:val="28"/>
          <w:shd w:val="clear" w:color="auto" w:fill="FFFFFF"/>
        </w:rPr>
        <w:t xml:space="preserve"> ил. </w:t>
      </w:r>
      <w:r w:rsidRPr="00B461CB">
        <w:rPr>
          <w:sz w:val="28"/>
          <w:szCs w:val="28"/>
        </w:rPr>
        <w:t>–</w:t>
      </w:r>
      <w:r w:rsidRPr="00B461CB">
        <w:rPr>
          <w:sz w:val="28"/>
          <w:szCs w:val="28"/>
          <w:shd w:val="clear" w:color="auto" w:fill="FFFFFF"/>
        </w:rPr>
        <w:t xml:space="preserve"> (Серия «Мастера психологии»). </w:t>
      </w:r>
      <w:r w:rsidRPr="00B461CB">
        <w:rPr>
          <w:sz w:val="28"/>
          <w:szCs w:val="28"/>
        </w:rPr>
        <w:t xml:space="preserve">– </w:t>
      </w:r>
      <w:r w:rsidRPr="00B461CB">
        <w:rPr>
          <w:sz w:val="28"/>
          <w:szCs w:val="28"/>
          <w:shd w:val="clear" w:color="auto" w:fill="FFFFFF"/>
        </w:rPr>
        <w:t xml:space="preserve">ISBN 978-5-388-00269-3 </w:t>
      </w:r>
      <w:r w:rsidRPr="00B461CB">
        <w:rPr>
          <w:sz w:val="28"/>
          <w:szCs w:val="28"/>
        </w:rPr>
        <w:t>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8E2441" w:rsidRPr="008E2441" w:rsidRDefault="008E2441" w:rsidP="008E2441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>Калин, В. К. Эмоционально-волевая регуляция поведения и деятельности. – Симферополь, 1983. – 280 с.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2D0DFB" w:rsidRDefault="002D0DFB" w:rsidP="002D0DFB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>Ким, М. Г. Воспитание целеустремленности и настойчивости у дошкольников в игре / Ким, М. Г.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 // Мир науки, культуры, образования. – 2010. – № 2 (21). С. 103–107.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8E2441" w:rsidRDefault="008E2441" w:rsidP="002D0DFB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>Комарова, Т. С. Школа эстетического воспитания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практическое пособие / Т. С. Комарова. – Москва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Мозаика-Синтез, 2010. – 352 с.</w:t>
      </w:r>
      <w:r>
        <w:rPr>
          <w:sz w:val="28"/>
          <w:szCs w:val="28"/>
        </w:rPr>
        <w:t xml:space="preserve"> </w:t>
      </w:r>
      <w:r w:rsidRPr="00B461CB">
        <w:rPr>
          <w:sz w:val="28"/>
          <w:szCs w:val="28"/>
        </w:rPr>
        <w:t>– Режим доступа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</w:t>
      </w:r>
      <w:r w:rsidRPr="008E2441">
        <w:rPr>
          <w:sz w:val="28"/>
          <w:szCs w:val="28"/>
        </w:rPr>
        <w:t>http://biblioclub.ru/index.php?page=book&amp;id=212970</w:t>
      </w:r>
      <w:r>
        <w:t xml:space="preserve"> </w:t>
      </w:r>
      <w:r w:rsidRPr="00B461CB">
        <w:rPr>
          <w:sz w:val="28"/>
          <w:szCs w:val="28"/>
        </w:rPr>
        <w:t>– Текст : электронный.</w:t>
      </w:r>
    </w:p>
    <w:p w:rsidR="008E2441" w:rsidRPr="008E2441" w:rsidRDefault="008E2441" w:rsidP="008E2441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>Леонова, О. В. Развитие нравственно-волевых качеств личности старшего дошкольника средствами народной педагогики: автореферат диссертация кандидата педагогических наук. – Ставрополь, 1996. – 18 с. – Текст</w:t>
      </w:r>
      <w:proofErr w:type="gramStart"/>
      <w:r w:rsidRPr="00B461CB">
        <w:rPr>
          <w:sz w:val="28"/>
          <w:szCs w:val="28"/>
        </w:rPr>
        <w:t> 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2D0DFB" w:rsidRPr="00B461CB" w:rsidRDefault="002D0DFB" w:rsidP="004C0337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iCs/>
          <w:sz w:val="28"/>
          <w:szCs w:val="28"/>
          <w:shd w:val="clear" w:color="auto" w:fill="FFFFFF"/>
        </w:rPr>
        <w:lastRenderedPageBreak/>
        <w:t xml:space="preserve">Рожков, М. И. </w:t>
      </w:r>
      <w:r w:rsidRPr="00B461CB">
        <w:rPr>
          <w:sz w:val="28"/>
          <w:szCs w:val="28"/>
          <w:shd w:val="clear" w:color="auto" w:fill="FFFFFF"/>
        </w:rPr>
        <w:t>Теория и методика воспитания</w:t>
      </w:r>
      <w:proofErr w:type="gramStart"/>
      <w:r w:rsidRPr="00B461CB">
        <w:rPr>
          <w:sz w:val="28"/>
          <w:szCs w:val="28"/>
          <w:shd w:val="clear" w:color="auto" w:fill="FFFFFF"/>
        </w:rPr>
        <w:t xml:space="preserve"> :</w:t>
      </w:r>
      <w:proofErr w:type="gramEnd"/>
      <w:r w:rsidRPr="00B461CB">
        <w:rPr>
          <w:sz w:val="28"/>
          <w:szCs w:val="28"/>
          <w:shd w:val="clear" w:color="auto" w:fill="FFFFFF"/>
        </w:rPr>
        <w:t xml:space="preserve"> учебник и практикум для академического </w:t>
      </w:r>
      <w:proofErr w:type="spellStart"/>
      <w:r w:rsidRPr="00B461CB">
        <w:rPr>
          <w:sz w:val="28"/>
          <w:szCs w:val="28"/>
          <w:shd w:val="clear" w:color="auto" w:fill="FFFFFF"/>
        </w:rPr>
        <w:t>бакалавриата</w:t>
      </w:r>
      <w:proofErr w:type="spellEnd"/>
      <w:r w:rsidRPr="00B461CB">
        <w:rPr>
          <w:sz w:val="28"/>
          <w:szCs w:val="28"/>
          <w:shd w:val="clear" w:color="auto" w:fill="FFFFFF"/>
        </w:rPr>
        <w:t xml:space="preserve"> / М. И. Рожков, Л. В. </w:t>
      </w:r>
      <w:proofErr w:type="spellStart"/>
      <w:r w:rsidRPr="00B461CB">
        <w:rPr>
          <w:sz w:val="28"/>
          <w:szCs w:val="28"/>
          <w:shd w:val="clear" w:color="auto" w:fill="FFFFFF"/>
        </w:rPr>
        <w:t>Байбородова</w:t>
      </w:r>
      <w:proofErr w:type="spellEnd"/>
      <w:r w:rsidRPr="00B461CB">
        <w:rPr>
          <w:sz w:val="28"/>
          <w:szCs w:val="28"/>
          <w:shd w:val="clear" w:color="auto" w:fill="FFFFFF"/>
        </w:rPr>
        <w:t xml:space="preserve">. </w:t>
      </w:r>
      <w:r w:rsidRPr="00B461CB">
        <w:rPr>
          <w:sz w:val="28"/>
          <w:szCs w:val="28"/>
        </w:rPr>
        <w:t>–</w:t>
      </w:r>
      <w:r w:rsidRPr="00B461CB">
        <w:rPr>
          <w:sz w:val="28"/>
          <w:szCs w:val="28"/>
          <w:shd w:val="clear" w:color="auto" w:fill="FFFFFF"/>
        </w:rPr>
        <w:t xml:space="preserve"> 2-е изд., </w:t>
      </w:r>
      <w:proofErr w:type="spellStart"/>
      <w:r w:rsidRPr="00B461CB">
        <w:rPr>
          <w:sz w:val="28"/>
          <w:szCs w:val="28"/>
          <w:shd w:val="clear" w:color="auto" w:fill="FFFFFF"/>
        </w:rPr>
        <w:t>перераб</w:t>
      </w:r>
      <w:proofErr w:type="spellEnd"/>
      <w:r w:rsidRPr="00B461CB">
        <w:rPr>
          <w:sz w:val="28"/>
          <w:szCs w:val="28"/>
          <w:shd w:val="clear" w:color="auto" w:fill="FFFFFF"/>
        </w:rPr>
        <w:t xml:space="preserve">. и доп. </w:t>
      </w:r>
      <w:r w:rsidRPr="00B461CB">
        <w:rPr>
          <w:sz w:val="28"/>
          <w:szCs w:val="28"/>
        </w:rPr>
        <w:t>–</w:t>
      </w:r>
      <w:r w:rsidRPr="00B461CB">
        <w:rPr>
          <w:sz w:val="28"/>
          <w:szCs w:val="28"/>
          <w:shd w:val="clear" w:color="auto" w:fill="FFFFFF"/>
        </w:rPr>
        <w:t xml:space="preserve"> Москва: Издательство </w:t>
      </w:r>
      <w:proofErr w:type="spellStart"/>
      <w:r w:rsidRPr="00B461CB">
        <w:rPr>
          <w:sz w:val="28"/>
          <w:szCs w:val="28"/>
          <w:shd w:val="clear" w:color="auto" w:fill="FFFFFF"/>
        </w:rPr>
        <w:t>Юрайт</w:t>
      </w:r>
      <w:proofErr w:type="spellEnd"/>
      <w:r w:rsidRPr="00B461CB">
        <w:rPr>
          <w:sz w:val="28"/>
          <w:szCs w:val="28"/>
          <w:shd w:val="clear" w:color="auto" w:fill="FFFFFF"/>
        </w:rPr>
        <w:t xml:space="preserve">, 2019. </w:t>
      </w:r>
      <w:r w:rsidRPr="00B461CB">
        <w:rPr>
          <w:sz w:val="28"/>
          <w:szCs w:val="28"/>
        </w:rPr>
        <w:t>–</w:t>
      </w:r>
      <w:r w:rsidRPr="00B461CB">
        <w:rPr>
          <w:sz w:val="28"/>
          <w:szCs w:val="28"/>
          <w:shd w:val="clear" w:color="auto" w:fill="FFFFFF"/>
        </w:rPr>
        <w:t xml:space="preserve"> 330 с.</w:t>
      </w:r>
      <w:r>
        <w:rPr>
          <w:sz w:val="28"/>
          <w:szCs w:val="28"/>
          <w:shd w:val="clear" w:color="auto" w:fill="FFFFFF"/>
        </w:rPr>
        <w:t xml:space="preserve"> </w:t>
      </w:r>
      <w:r w:rsidRPr="00B461CB">
        <w:rPr>
          <w:sz w:val="28"/>
          <w:szCs w:val="28"/>
        </w:rPr>
        <w:t>–</w:t>
      </w:r>
      <w:r w:rsidRPr="00B461CB">
        <w:rPr>
          <w:sz w:val="28"/>
          <w:szCs w:val="28"/>
          <w:shd w:val="clear" w:color="auto" w:fill="FFFFFF"/>
        </w:rPr>
        <w:t xml:space="preserve"> Режим доступа</w:t>
      </w:r>
      <w:proofErr w:type="gramStart"/>
      <w:r w:rsidRPr="00B461CB">
        <w:rPr>
          <w:sz w:val="28"/>
          <w:szCs w:val="28"/>
          <w:shd w:val="clear" w:color="auto" w:fill="FFFFFF"/>
        </w:rPr>
        <w:t xml:space="preserve"> :</w:t>
      </w:r>
      <w:proofErr w:type="gramEnd"/>
      <w:r w:rsidRPr="00B461CB">
        <w:rPr>
          <w:sz w:val="28"/>
          <w:szCs w:val="28"/>
          <w:shd w:val="clear" w:color="auto" w:fill="FFFFFF"/>
        </w:rPr>
        <w:t xml:space="preserve"> </w:t>
      </w:r>
      <w:r w:rsidRPr="002D0DFB">
        <w:rPr>
          <w:sz w:val="28"/>
          <w:szCs w:val="28"/>
          <w:shd w:val="clear" w:color="auto" w:fill="FFFFFF"/>
        </w:rPr>
        <w:t>https://urait.ru/bcode/438879</w:t>
      </w:r>
      <w:r>
        <w:rPr>
          <w:sz w:val="28"/>
          <w:szCs w:val="28"/>
          <w:shd w:val="clear" w:color="auto" w:fill="FFFFFF"/>
        </w:rPr>
        <w:t xml:space="preserve"> </w:t>
      </w:r>
      <w:r w:rsidRPr="00B461CB">
        <w:rPr>
          <w:sz w:val="28"/>
          <w:szCs w:val="28"/>
        </w:rPr>
        <w:t>–</w:t>
      </w:r>
      <w:r w:rsidRPr="00B461CB">
        <w:rPr>
          <w:sz w:val="28"/>
          <w:szCs w:val="28"/>
          <w:shd w:val="clear" w:color="auto" w:fill="FFFFFF"/>
        </w:rPr>
        <w:t xml:space="preserve"> </w:t>
      </w:r>
      <w:r w:rsidRPr="00B461CB">
        <w:rPr>
          <w:sz w:val="28"/>
          <w:szCs w:val="28"/>
        </w:rPr>
        <w:t>Текст : электронный.</w:t>
      </w:r>
    </w:p>
    <w:p w:rsidR="002D0DFB" w:rsidRDefault="002D0DFB" w:rsidP="002D0DFB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proofErr w:type="spellStart"/>
      <w:r w:rsidRPr="00B461CB">
        <w:rPr>
          <w:sz w:val="28"/>
          <w:szCs w:val="28"/>
        </w:rPr>
        <w:t>Сагайдачная</w:t>
      </w:r>
      <w:proofErr w:type="spellEnd"/>
      <w:r w:rsidRPr="00B461CB">
        <w:rPr>
          <w:sz w:val="28"/>
          <w:szCs w:val="28"/>
        </w:rPr>
        <w:t>, Е. А. Воспитание волевых качеств у старших дошкольников при выполнении физических упражнений. Диссертация кандидата педагогических наук. – Москва, 1988. – 190 с.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2D0DFB" w:rsidRDefault="002D0DFB" w:rsidP="002D0DFB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>Теория и методика развития изобразительного творчества детей в дошкольных образовательных учреждениях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учебно-методическое пособие : [16+] / сост. О. В. Коротких ; Липецкий государственный педагогический университет имени П. П. Семенова-Тян-Шанского. – Липецк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Липецкий государственный педагогический университет имени П.П. Семенова-Тян-Шанского, 2018. – 91 с.</w:t>
      </w:r>
      <w:r>
        <w:rPr>
          <w:sz w:val="28"/>
          <w:szCs w:val="28"/>
        </w:rPr>
        <w:t xml:space="preserve"> </w:t>
      </w:r>
      <w:r w:rsidRPr="00B461CB">
        <w:rPr>
          <w:sz w:val="28"/>
          <w:szCs w:val="28"/>
        </w:rPr>
        <w:t>– Режим доступа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</w:t>
      </w:r>
      <w:r w:rsidRPr="002D0DFB">
        <w:rPr>
          <w:sz w:val="28"/>
          <w:szCs w:val="28"/>
        </w:rPr>
        <w:t>http://biblioclub.ru/index.php?page=book&amp;id=577393</w:t>
      </w:r>
      <w:r>
        <w:t xml:space="preserve"> </w:t>
      </w:r>
      <w:r w:rsidRPr="00B461CB">
        <w:rPr>
          <w:sz w:val="28"/>
          <w:szCs w:val="28"/>
        </w:rPr>
        <w:t>– Текст : электронный.</w:t>
      </w:r>
    </w:p>
    <w:p w:rsidR="002D0DFB" w:rsidRDefault="002D0DFB" w:rsidP="002D0DFB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>Тихомирова, О. В. Методика обучения и воспитания в области дошкольного образования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учебник и практикум для вузов / О. В. Тихомирова. – Москва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Издательство </w:t>
      </w:r>
      <w:proofErr w:type="spellStart"/>
      <w:r w:rsidRPr="00B461CB">
        <w:rPr>
          <w:sz w:val="28"/>
          <w:szCs w:val="28"/>
        </w:rPr>
        <w:t>Юрайт</w:t>
      </w:r>
      <w:proofErr w:type="spellEnd"/>
      <w:r w:rsidRPr="00B461CB">
        <w:rPr>
          <w:sz w:val="28"/>
          <w:szCs w:val="28"/>
        </w:rPr>
        <w:t>, 2020. – 155 с.</w:t>
      </w:r>
      <w:r>
        <w:rPr>
          <w:sz w:val="28"/>
          <w:szCs w:val="28"/>
        </w:rPr>
        <w:t xml:space="preserve"> </w:t>
      </w:r>
      <w:r w:rsidRPr="00B461CB">
        <w:rPr>
          <w:sz w:val="28"/>
          <w:szCs w:val="28"/>
        </w:rPr>
        <w:t xml:space="preserve">– Режим доступа: </w:t>
      </w:r>
      <w:r w:rsidRPr="002D0DFB">
        <w:rPr>
          <w:sz w:val="28"/>
          <w:szCs w:val="28"/>
        </w:rPr>
        <w:t>https://urait.ru/bcode/452467</w:t>
      </w:r>
      <w:r>
        <w:t xml:space="preserve"> </w:t>
      </w:r>
      <w:r w:rsidRPr="00B461CB">
        <w:rPr>
          <w:sz w:val="28"/>
          <w:szCs w:val="28"/>
        </w:rPr>
        <w:t>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электронный.</w:t>
      </w:r>
    </w:p>
    <w:p w:rsidR="002D0DFB" w:rsidRDefault="008E2441" w:rsidP="002D0DFB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 xml:space="preserve">Художественно-эстетическое развитие дошкольников: теоретические основы и новые технологии / авт.-сост. Т. В. </w:t>
      </w:r>
      <w:proofErr w:type="spellStart"/>
      <w:r w:rsidRPr="00B461CB">
        <w:rPr>
          <w:sz w:val="28"/>
          <w:szCs w:val="28"/>
        </w:rPr>
        <w:t>Волосовец</w:t>
      </w:r>
      <w:proofErr w:type="spellEnd"/>
      <w:r w:rsidRPr="00B461CB">
        <w:rPr>
          <w:sz w:val="28"/>
          <w:szCs w:val="28"/>
        </w:rPr>
        <w:t>, И. Л. Кириллов, И. А. Лыкова</w:t>
      </w:r>
      <w:proofErr w:type="gramStart"/>
      <w:r w:rsidRPr="00B461CB">
        <w:rPr>
          <w:sz w:val="28"/>
          <w:szCs w:val="28"/>
        </w:rPr>
        <w:t xml:space="preserve"> ;</w:t>
      </w:r>
      <w:proofErr w:type="gramEnd"/>
      <w:r w:rsidRPr="00B461CB">
        <w:rPr>
          <w:sz w:val="28"/>
          <w:szCs w:val="28"/>
        </w:rPr>
        <w:t xml:space="preserve"> ред. Т. В. </w:t>
      </w:r>
      <w:proofErr w:type="spellStart"/>
      <w:r w:rsidRPr="00B461CB">
        <w:rPr>
          <w:sz w:val="28"/>
          <w:szCs w:val="28"/>
        </w:rPr>
        <w:t>Волосовец</w:t>
      </w:r>
      <w:proofErr w:type="spellEnd"/>
      <w:r w:rsidRPr="00B461CB">
        <w:rPr>
          <w:sz w:val="28"/>
          <w:szCs w:val="28"/>
        </w:rPr>
        <w:t xml:space="preserve"> и др. – Москва : Русское слово – учебник, 2015. – 217 с.</w:t>
      </w:r>
      <w:r>
        <w:rPr>
          <w:sz w:val="28"/>
          <w:szCs w:val="28"/>
        </w:rPr>
        <w:t xml:space="preserve"> </w:t>
      </w:r>
      <w:r w:rsidRPr="00B461CB">
        <w:rPr>
          <w:sz w:val="28"/>
          <w:szCs w:val="28"/>
        </w:rPr>
        <w:t>– Режим доступа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</w:t>
      </w:r>
      <w:r w:rsidRPr="008E2441">
        <w:rPr>
          <w:sz w:val="28"/>
          <w:szCs w:val="28"/>
        </w:rPr>
        <w:t>http://biblioclub.ru/index.php?page=book&amp;id=485746</w:t>
      </w:r>
      <w:r>
        <w:t xml:space="preserve"> </w:t>
      </w:r>
      <w:r w:rsidRPr="00B461CB">
        <w:rPr>
          <w:sz w:val="28"/>
          <w:szCs w:val="28"/>
        </w:rPr>
        <w:t>– Текст : электронный.</w:t>
      </w:r>
    </w:p>
    <w:p w:rsidR="008E2441" w:rsidRPr="00B461CB" w:rsidRDefault="008E2441" w:rsidP="008E2441">
      <w:pPr>
        <w:pStyle w:val="a3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B461CB">
        <w:rPr>
          <w:sz w:val="28"/>
          <w:szCs w:val="28"/>
        </w:rPr>
        <w:t xml:space="preserve">Щербинина И. И. Формирование целенаправленности и настойчивости у детей 5-6 лет в процессе решения умственных задач. </w:t>
      </w:r>
      <w:proofErr w:type="spellStart"/>
      <w:r w:rsidRPr="00B461CB">
        <w:rPr>
          <w:sz w:val="28"/>
          <w:szCs w:val="28"/>
        </w:rPr>
        <w:t>дис</w:t>
      </w:r>
      <w:proofErr w:type="gramStart"/>
      <w:r w:rsidRPr="00B461CB">
        <w:rPr>
          <w:sz w:val="28"/>
          <w:szCs w:val="28"/>
        </w:rPr>
        <w:t>.к</w:t>
      </w:r>
      <w:proofErr w:type="gramEnd"/>
      <w:r w:rsidRPr="00B461CB">
        <w:rPr>
          <w:sz w:val="28"/>
          <w:szCs w:val="28"/>
        </w:rPr>
        <w:t>анд.пед.наук</w:t>
      </w:r>
      <w:proofErr w:type="spellEnd"/>
      <w:r w:rsidRPr="00B461CB">
        <w:rPr>
          <w:sz w:val="28"/>
          <w:szCs w:val="28"/>
        </w:rPr>
        <w:t>. – Ленинград, 1976. – 238 с. – Текст</w:t>
      </w:r>
      <w:proofErr w:type="gramStart"/>
      <w:r w:rsidRPr="00B461CB">
        <w:rPr>
          <w:sz w:val="28"/>
          <w:szCs w:val="28"/>
        </w:rPr>
        <w:t xml:space="preserve"> :</w:t>
      </w:r>
      <w:proofErr w:type="gramEnd"/>
      <w:r w:rsidRPr="00B461CB">
        <w:rPr>
          <w:sz w:val="28"/>
          <w:szCs w:val="28"/>
        </w:rPr>
        <w:t xml:space="preserve"> непосредственный.</w:t>
      </w:r>
    </w:p>
    <w:p w:rsidR="008E2441" w:rsidRPr="008E2441" w:rsidRDefault="008E2441" w:rsidP="008E2441">
      <w:pPr>
        <w:spacing w:line="360" w:lineRule="auto"/>
        <w:ind w:right="-1"/>
        <w:jc w:val="both"/>
        <w:rPr>
          <w:sz w:val="28"/>
          <w:szCs w:val="28"/>
          <w:lang w:val="ru-RU"/>
        </w:rPr>
      </w:pPr>
    </w:p>
    <w:p w:rsidR="004C0337" w:rsidRPr="00864176" w:rsidRDefault="004C0337" w:rsidP="004C0337">
      <w:pPr>
        <w:shd w:val="clear" w:color="auto" w:fill="FFFFFF"/>
        <w:spacing w:line="360" w:lineRule="auto"/>
        <w:ind w:firstLine="709"/>
        <w:rPr>
          <w:b/>
          <w:sz w:val="28"/>
          <w:szCs w:val="28"/>
          <w:lang w:val="ru-RU"/>
        </w:rPr>
      </w:pPr>
    </w:p>
    <w:p w:rsidR="00EB5276" w:rsidRDefault="00132815" w:rsidP="00A5206E">
      <w:pPr>
        <w:spacing w:line="360" w:lineRule="auto"/>
        <w:ind w:firstLine="709"/>
        <w:jc w:val="right"/>
        <w:rPr>
          <w:b/>
          <w:bCs/>
          <w:sz w:val="28"/>
          <w:szCs w:val="28"/>
          <w:lang w:val="ru-RU"/>
        </w:rPr>
      </w:pPr>
      <w:r w:rsidRPr="00A5206E">
        <w:rPr>
          <w:b/>
          <w:bCs/>
          <w:sz w:val="28"/>
          <w:szCs w:val="28"/>
          <w:lang w:val="ru-RU"/>
        </w:rPr>
        <w:lastRenderedPageBreak/>
        <w:t>Приложение 1</w:t>
      </w:r>
    </w:p>
    <w:p w:rsidR="00F85397" w:rsidRPr="00A206F6" w:rsidRDefault="00A5206E" w:rsidP="00A206F6">
      <w:pPr>
        <w:spacing w:line="360" w:lineRule="auto"/>
        <w:ind w:firstLine="709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Занятия по художественно-эстетическому развитию</w:t>
      </w:r>
    </w:p>
    <w:p w:rsidR="00A206F6" w:rsidRDefault="00A206F6" w:rsidP="00A206F6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381499" cy="3286125"/>
            <wp:effectExtent l="19050" t="0" r="1" b="0"/>
            <wp:docPr id="14" name="Рисунок 11" descr="G:\фото ЗАНЯТИЯ\20231011_1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ЗАНЯТИЯ\20231011_102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99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F6" w:rsidRDefault="00A206F6" w:rsidP="00EB5276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средней группе: «Осенний лес»</w:t>
      </w:r>
    </w:p>
    <w:p w:rsidR="00A206F6" w:rsidRDefault="00A206F6" w:rsidP="00EB5276">
      <w:pPr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A206F6" w:rsidRDefault="00A206F6" w:rsidP="00A206F6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05125" cy="3873500"/>
            <wp:effectExtent l="19050" t="0" r="0" b="0"/>
            <wp:docPr id="17" name="Рисунок 13" descr="G:\фото ЗАНЯТИЯ\20231012_11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ЗАНЯТИЯ\20231012_115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93" cy="386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00363" cy="3867150"/>
            <wp:effectExtent l="19050" t="0" r="0" b="0"/>
            <wp:docPr id="18" name="Рисунок 12" descr="G:\фото ЗАНЯТИЯ\20231012_11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ЗАНЯТИЯ\20231012_115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51" cy="386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F6" w:rsidRDefault="00A206F6" w:rsidP="004521B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подготовительной группе: «Падают, падают листья»</w:t>
      </w:r>
    </w:p>
    <w:p w:rsidR="00A206F6" w:rsidRDefault="00A206F6" w:rsidP="00A206F6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67250" cy="3500438"/>
            <wp:effectExtent l="19050" t="0" r="0" b="0"/>
            <wp:docPr id="19" name="Рисунок 3" descr="G:\фото ЗАНЯТИЯ\20221102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ЗАНЯТИЯ\20221102_101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F6" w:rsidRDefault="004521BD" w:rsidP="004521B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подготовительной группе: «Летят перелетные птицы» (по мотивам сказки М. Гаршина)</w:t>
      </w:r>
    </w:p>
    <w:p w:rsidR="004521BD" w:rsidRDefault="004521BD" w:rsidP="004521B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521BD" w:rsidRDefault="004521BD" w:rsidP="00A206F6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667250" cy="3500438"/>
            <wp:effectExtent l="19050" t="0" r="0" b="0"/>
            <wp:docPr id="20" name="Рисунок 4" descr="G:\фото ЗАНЯТИЯ\20221111_1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ЗАНЯТИЯ\20221111_112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36" cy="35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BD" w:rsidRDefault="004521BD" w:rsidP="004521B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старшей группе: «Кошки на окошке»</w:t>
      </w:r>
    </w:p>
    <w:p w:rsidR="00403CC5" w:rsidRDefault="00403CC5" w:rsidP="00A206F6">
      <w:pPr>
        <w:spacing w:line="360" w:lineRule="auto"/>
        <w:jc w:val="both"/>
        <w:rPr>
          <w:sz w:val="28"/>
          <w:szCs w:val="28"/>
          <w:lang w:val="ru-RU"/>
        </w:rPr>
      </w:pPr>
    </w:p>
    <w:p w:rsidR="00403CC5" w:rsidRDefault="00403CC5" w:rsidP="00EB5276">
      <w:pPr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3D0F7D" w:rsidRDefault="003D0F7D" w:rsidP="003D0F7D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057525" cy="4076700"/>
            <wp:effectExtent l="19050" t="0" r="9525" b="0"/>
            <wp:docPr id="24" name="Рисунок 1" descr="G:\фото ЗАНЯТИЯ\20230202_16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АНЯТИЯ\20230202_161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7D" w:rsidRDefault="003D0F7D" w:rsidP="003D0F7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старшей группе: «Наши зимние забавы»</w:t>
      </w:r>
    </w:p>
    <w:p w:rsidR="003D0F7D" w:rsidRDefault="003D0F7D" w:rsidP="003D0F7D">
      <w:pPr>
        <w:spacing w:line="360" w:lineRule="auto"/>
        <w:jc w:val="both"/>
        <w:rPr>
          <w:sz w:val="28"/>
          <w:szCs w:val="28"/>
          <w:lang w:val="ru-RU"/>
        </w:rPr>
      </w:pPr>
    </w:p>
    <w:p w:rsidR="004521BD" w:rsidRPr="007E51CF" w:rsidRDefault="00403CC5" w:rsidP="007E51CF">
      <w:pPr>
        <w:spacing w:line="360" w:lineRule="auto"/>
        <w:jc w:val="both"/>
        <w:rPr>
          <w:sz w:val="28"/>
          <w:szCs w:val="28"/>
          <w:lang w:val="ru-RU"/>
        </w:rPr>
      </w:pPr>
      <w:r w:rsidRPr="007E51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21793" cy="3895725"/>
            <wp:effectExtent l="19050" t="0" r="0" b="0"/>
            <wp:docPr id="5" name="Рисунок 5" descr="G:\фото ЗАНЯТИЯ\20230206_1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ЗАНЯТИЯ\20230206_104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93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F7D" w:rsidRPr="007E51CF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lang/>
        </w:rPr>
        <w:t xml:space="preserve"> </w:t>
      </w:r>
      <w:r w:rsidR="003D0F7D" w:rsidRPr="007E51C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24175" cy="3898900"/>
            <wp:effectExtent l="19050" t="0" r="9525" b="0"/>
            <wp:docPr id="25" name="Рисунок 3" descr="G:\фото ЗАНЯТИЯ\20230206_1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ЗАНЯТИЯ\20230206_104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7D" w:rsidRPr="007E51CF" w:rsidRDefault="003D0F7D" w:rsidP="007E51C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7E51CF">
        <w:rPr>
          <w:sz w:val="28"/>
          <w:szCs w:val="28"/>
          <w:lang w:val="ru-RU"/>
        </w:rPr>
        <w:t>Занятие во второй младшей группе: «Шубка для зайчика»</w:t>
      </w:r>
    </w:p>
    <w:p w:rsidR="007E51CF" w:rsidRDefault="00403CC5" w:rsidP="007E51CF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000375" cy="4000500"/>
            <wp:effectExtent l="19050" t="0" r="9525" b="0"/>
            <wp:docPr id="6" name="Рисунок 6" descr="G:\фото ЗАНЯТИЯ\20230220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ЗАНЯТИЯ\20230220_092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06" cy="40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CF" w:rsidRDefault="007E51CF" w:rsidP="007E51C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средней группе: «День защитника Отечества!»</w:t>
      </w:r>
    </w:p>
    <w:p w:rsidR="007E51CF" w:rsidRDefault="007E51CF" w:rsidP="007E51C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7E51CF" w:rsidRDefault="004521BD" w:rsidP="007E51CF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00375" cy="4000501"/>
            <wp:effectExtent l="19050" t="0" r="9525" b="0"/>
            <wp:docPr id="23" name="Рисунок 2" descr="G:\фото ЗАНЯТИЯ\20230221_12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ЗАНЯТИЯ\20230221_121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55" cy="40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CF" w:rsidRDefault="007E51CF" w:rsidP="002C4E3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старшей группе: «Подарок папе»</w:t>
      </w:r>
    </w:p>
    <w:p w:rsidR="007E51CF" w:rsidRDefault="00403CC5" w:rsidP="007E51CF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848225" cy="3636169"/>
            <wp:effectExtent l="19050" t="0" r="9525" b="0"/>
            <wp:docPr id="7" name="Рисунок 7" descr="G:\фото ЗАНЯТИЯ\20230302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ЗАНЯТИЯ\20230302_114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3D" w:rsidRDefault="002C4E3D" w:rsidP="002C4E3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подготовительной группе: «Открытка для мамы»</w:t>
      </w:r>
    </w:p>
    <w:p w:rsidR="002C4E3D" w:rsidRDefault="002C4E3D" w:rsidP="007E51CF">
      <w:pPr>
        <w:spacing w:line="360" w:lineRule="auto"/>
        <w:jc w:val="both"/>
        <w:rPr>
          <w:sz w:val="28"/>
          <w:szCs w:val="28"/>
          <w:lang w:val="ru-RU"/>
        </w:rPr>
      </w:pPr>
    </w:p>
    <w:p w:rsidR="007E51CF" w:rsidRDefault="00403CC5" w:rsidP="007E51CF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848225" cy="3636169"/>
            <wp:effectExtent l="19050" t="0" r="9525" b="0"/>
            <wp:docPr id="8" name="Рисунок 8" descr="G:\фото ЗАНЯТИЯ\20230307_1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ЗАНЯТИЯ\20230307_113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09" cy="363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3D" w:rsidRDefault="002C4E3D" w:rsidP="002C4E3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старшей группе: «Цветы к 8 Марта»</w:t>
      </w:r>
    </w:p>
    <w:p w:rsidR="002C4E3D" w:rsidRDefault="002C4E3D" w:rsidP="007E51CF">
      <w:pPr>
        <w:spacing w:line="360" w:lineRule="auto"/>
        <w:jc w:val="both"/>
        <w:rPr>
          <w:sz w:val="28"/>
          <w:szCs w:val="28"/>
          <w:lang w:val="ru-RU"/>
        </w:rPr>
      </w:pPr>
    </w:p>
    <w:p w:rsidR="002C4E3D" w:rsidRDefault="002C4E3D" w:rsidP="007E51CF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75928" cy="3967904"/>
            <wp:effectExtent l="19050" t="0" r="0" b="0"/>
            <wp:docPr id="26" name="Рисунок 1" descr="G:\фото ЗАНЯТИЯ\20210520_16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АНЯТИЯ\20210520_161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27" cy="396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3D" w:rsidRDefault="002C4E3D" w:rsidP="002C4E3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подготовительной группе: «Веточка сирени»</w:t>
      </w:r>
    </w:p>
    <w:p w:rsidR="005F4A0C" w:rsidRDefault="005F4A0C" w:rsidP="002C4E3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5F4A0C" w:rsidRDefault="005F4A0C" w:rsidP="007E51CF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267325" cy="3950494"/>
            <wp:effectExtent l="19050" t="0" r="9525" b="0"/>
            <wp:docPr id="27" name="Рисунок 2" descr="G:\фото ЗАНЯТИЯ\20220426_1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ЗАНЯТИЯ\20220426_1018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A0C" w:rsidRDefault="005F4A0C" w:rsidP="008C5CD6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Занятие в подготовительной группе: «Удивительные бабочки»</w:t>
      </w:r>
    </w:p>
    <w:p w:rsidR="003540D5" w:rsidRPr="005A71B5" w:rsidRDefault="003540D5" w:rsidP="005A71B5">
      <w:pPr>
        <w:rPr>
          <w:lang w:val="ru-RU"/>
        </w:rPr>
      </w:pPr>
    </w:p>
    <w:sectPr w:rsidR="003540D5" w:rsidRPr="005A71B5" w:rsidSect="00E81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F7D" w:rsidRDefault="003D0F7D" w:rsidP="003D0F7D">
      <w:r>
        <w:separator/>
      </w:r>
    </w:p>
  </w:endnote>
  <w:endnote w:type="continuationSeparator" w:id="0">
    <w:p w:rsidR="003D0F7D" w:rsidRDefault="003D0F7D" w:rsidP="003D0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F7D" w:rsidRDefault="003D0F7D" w:rsidP="003D0F7D">
      <w:r>
        <w:separator/>
      </w:r>
    </w:p>
  </w:footnote>
  <w:footnote w:type="continuationSeparator" w:id="0">
    <w:p w:rsidR="003D0F7D" w:rsidRDefault="003D0F7D" w:rsidP="003D0F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2ABE"/>
    <w:multiLevelType w:val="hybridMultilevel"/>
    <w:tmpl w:val="C968236A"/>
    <w:lvl w:ilvl="0" w:tplc="98B60A5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B61C4D"/>
    <w:multiLevelType w:val="hybridMultilevel"/>
    <w:tmpl w:val="C86E96DE"/>
    <w:lvl w:ilvl="0" w:tplc="98B60A5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F27C4B"/>
    <w:multiLevelType w:val="hybridMultilevel"/>
    <w:tmpl w:val="172A01CA"/>
    <w:lvl w:ilvl="0" w:tplc="F2D44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255FEE"/>
    <w:multiLevelType w:val="hybridMultilevel"/>
    <w:tmpl w:val="E97CB8F2"/>
    <w:lvl w:ilvl="0" w:tplc="F2D44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4D91F3B"/>
    <w:multiLevelType w:val="hybridMultilevel"/>
    <w:tmpl w:val="922AC7CC"/>
    <w:lvl w:ilvl="0" w:tplc="98B60A5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21E0F"/>
    <w:multiLevelType w:val="hybridMultilevel"/>
    <w:tmpl w:val="B6D464EE"/>
    <w:lvl w:ilvl="0" w:tplc="F2D44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9A36BB7"/>
    <w:multiLevelType w:val="hybridMultilevel"/>
    <w:tmpl w:val="22E2C04A"/>
    <w:lvl w:ilvl="0" w:tplc="98B60A5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46A4B15"/>
    <w:multiLevelType w:val="hybridMultilevel"/>
    <w:tmpl w:val="31A28F24"/>
    <w:lvl w:ilvl="0" w:tplc="98B60A5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A640EB0"/>
    <w:multiLevelType w:val="hybridMultilevel"/>
    <w:tmpl w:val="0CF0C4A0"/>
    <w:lvl w:ilvl="0" w:tplc="A4C475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BE7"/>
    <w:rsid w:val="00046BE7"/>
    <w:rsid w:val="000541C3"/>
    <w:rsid w:val="000F7D0A"/>
    <w:rsid w:val="00132815"/>
    <w:rsid w:val="00136556"/>
    <w:rsid w:val="00142E5E"/>
    <w:rsid w:val="00180017"/>
    <w:rsid w:val="001D6B66"/>
    <w:rsid w:val="002757CF"/>
    <w:rsid w:val="002C4E3D"/>
    <w:rsid w:val="002D0DFB"/>
    <w:rsid w:val="003540D5"/>
    <w:rsid w:val="0038056C"/>
    <w:rsid w:val="003D0F7D"/>
    <w:rsid w:val="003D3EDB"/>
    <w:rsid w:val="003E68E7"/>
    <w:rsid w:val="00403A52"/>
    <w:rsid w:val="00403CC5"/>
    <w:rsid w:val="00440483"/>
    <w:rsid w:val="004521BD"/>
    <w:rsid w:val="004A2963"/>
    <w:rsid w:val="004C0337"/>
    <w:rsid w:val="00515560"/>
    <w:rsid w:val="005206B0"/>
    <w:rsid w:val="00567565"/>
    <w:rsid w:val="00595E43"/>
    <w:rsid w:val="005A71B5"/>
    <w:rsid w:val="005C4B65"/>
    <w:rsid w:val="005F4A0C"/>
    <w:rsid w:val="00647867"/>
    <w:rsid w:val="00656140"/>
    <w:rsid w:val="006F64ED"/>
    <w:rsid w:val="007059EB"/>
    <w:rsid w:val="007E2466"/>
    <w:rsid w:val="007E51CF"/>
    <w:rsid w:val="0086231E"/>
    <w:rsid w:val="008C5CD6"/>
    <w:rsid w:val="008E2441"/>
    <w:rsid w:val="008F46CC"/>
    <w:rsid w:val="008F6701"/>
    <w:rsid w:val="009020C7"/>
    <w:rsid w:val="00A206F6"/>
    <w:rsid w:val="00A475A9"/>
    <w:rsid w:val="00A5206E"/>
    <w:rsid w:val="00AA4AAC"/>
    <w:rsid w:val="00AB5326"/>
    <w:rsid w:val="00AE324F"/>
    <w:rsid w:val="00AF3E1D"/>
    <w:rsid w:val="00B1416F"/>
    <w:rsid w:val="00B83E71"/>
    <w:rsid w:val="00BD60BA"/>
    <w:rsid w:val="00C12E95"/>
    <w:rsid w:val="00C568E2"/>
    <w:rsid w:val="00C6533A"/>
    <w:rsid w:val="00CB1055"/>
    <w:rsid w:val="00D0764F"/>
    <w:rsid w:val="00D778A0"/>
    <w:rsid w:val="00E63173"/>
    <w:rsid w:val="00E81E94"/>
    <w:rsid w:val="00E836ED"/>
    <w:rsid w:val="00E850C7"/>
    <w:rsid w:val="00E9592E"/>
    <w:rsid w:val="00EB5276"/>
    <w:rsid w:val="00F456D5"/>
    <w:rsid w:val="00F85397"/>
    <w:rsid w:val="00FB7CB3"/>
    <w:rsid w:val="00FC6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BE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F3E1D"/>
    <w:pPr>
      <w:suppressAutoHyphens w:val="0"/>
      <w:ind w:left="720"/>
      <w:contextualSpacing/>
    </w:pPr>
    <w:rPr>
      <w:lang w:val="ru-RU" w:eastAsia="ru-RU"/>
    </w:rPr>
  </w:style>
  <w:style w:type="character" w:customStyle="1" w:styleId="a4">
    <w:name w:val="Абзац списка Знак"/>
    <w:link w:val="a3"/>
    <w:uiPriority w:val="34"/>
    <w:locked/>
    <w:rsid w:val="00AF3E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prop">
    <w:name w:val="name_prop"/>
    <w:basedOn w:val="a0"/>
    <w:rsid w:val="00403A52"/>
  </w:style>
  <w:style w:type="character" w:customStyle="1" w:styleId="markedcontent">
    <w:name w:val="markedcontent"/>
    <w:basedOn w:val="a0"/>
    <w:rsid w:val="00D0764F"/>
  </w:style>
  <w:style w:type="character" w:styleId="a5">
    <w:name w:val="Hyperlink"/>
    <w:basedOn w:val="a0"/>
    <w:uiPriority w:val="99"/>
    <w:unhideWhenUsed/>
    <w:rsid w:val="002D0DFB"/>
    <w:rPr>
      <w:color w:val="0000FF"/>
      <w:u w:val="single"/>
    </w:rPr>
  </w:style>
  <w:style w:type="paragraph" w:styleId="a6">
    <w:name w:val="Normal (Web)"/>
    <w:basedOn w:val="a"/>
    <w:uiPriority w:val="99"/>
    <w:rsid w:val="008E2441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403C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CC5"/>
    <w:rPr>
      <w:rFonts w:ascii="Tahoma" w:eastAsia="Times New Roman" w:hAnsi="Tahoma" w:cs="Tahoma"/>
      <w:sz w:val="16"/>
      <w:szCs w:val="16"/>
      <w:lang w:val="en-US" w:eastAsia="ar-SA"/>
    </w:rPr>
  </w:style>
  <w:style w:type="paragraph" w:styleId="a9">
    <w:name w:val="header"/>
    <w:basedOn w:val="a"/>
    <w:link w:val="aa"/>
    <w:uiPriority w:val="99"/>
    <w:semiHidden/>
    <w:unhideWhenUsed/>
    <w:rsid w:val="003D0F7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D0F7D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b">
    <w:name w:val="footer"/>
    <w:basedOn w:val="a"/>
    <w:link w:val="ac"/>
    <w:uiPriority w:val="99"/>
    <w:semiHidden/>
    <w:unhideWhenUsed/>
    <w:rsid w:val="003D0F7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D0F7D"/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F5644-8456-428D-88EF-E2A3CC8A3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25</Pages>
  <Words>5108</Words>
  <Characters>29121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Максимум</dc:creator>
  <cp:keywords/>
  <dc:description/>
  <cp:lastModifiedBy>Максимум</cp:lastModifiedBy>
  <cp:revision>12</cp:revision>
  <dcterms:created xsi:type="dcterms:W3CDTF">2023-09-23T14:36:00Z</dcterms:created>
  <dcterms:modified xsi:type="dcterms:W3CDTF">2023-11-06T15:44:00Z</dcterms:modified>
</cp:coreProperties>
</file>