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B" w:rsidRDefault="00305B0B" w:rsidP="009F7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690.9pt" o:ole="">
            <v:imagedata r:id="rId6" o:title=""/>
          </v:shape>
          <o:OLEObject Type="Embed" ProgID="FoxitReader.Document" ShapeID="_x0000_i1025" DrawAspect="Content" ObjectID="_1717402273" r:id="rId7"/>
        </w:object>
      </w:r>
    </w:p>
    <w:p w:rsidR="00305B0B" w:rsidRDefault="00305B0B" w:rsidP="009F7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7AF7" w:rsidRDefault="009F7AF7" w:rsidP="009F7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90E08" w:rsidRPr="009F7AF7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4"/>
        <w:gridCol w:w="6061"/>
      </w:tblGrid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9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Мини-музей «Русская изба»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Группа-заявитель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293F9C" w:rsidP="009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проекта </w:t>
            </w:r>
            <w:r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11579" w:rsidP="009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О.Н.</w:t>
            </w:r>
            <w:r w:rsidR="00293F9C">
              <w:rPr>
                <w:rFonts w:ascii="Times New Roman" w:eastAsia="Times New Roman" w:hAnsi="Times New Roman" w:cs="Times New Roman"/>
                <w:sz w:val="24"/>
                <w:szCs w:val="24"/>
              </w:rPr>
              <w:t>-старший воспитатель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проекта</w:t>
            </w:r>
            <w:r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дней, недель, месяцев)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293F9C" w:rsidP="00293F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Долгосрочный, 1 год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730E5D" w:rsidRDefault="00293F9C" w:rsidP="00730E5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E5D">
              <w:rPr>
                <w:rFonts w:ascii="Times New Roman" w:eastAsia="Times New Roman" w:hAnsi="Times New Roman" w:cs="Arial"/>
                <w:color w:val="444444"/>
                <w:sz w:val="24"/>
                <w:szCs w:val="24"/>
              </w:rPr>
              <w:t xml:space="preserve">Удетей искажены представления ο доброте, милосердии, великодушии, справедливости, гражданственности и патриотизме. Воспитание гражданина и патриота, знающего и любящего свою Родину, задача особенно актуальная сегодня не может быть успешно решена без глубокого познания духовного богатства своего народа, освоения народной культуры. 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проекта </w:t>
            </w:r>
            <w:r w:rsidRPr="009F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(желаемый результат; должна быть конкретна, реалистична, измеряема)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9B9" w:rsidRPr="008F69B9" w:rsidRDefault="008F69B9" w:rsidP="008F69B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F69B9">
              <w:rPr>
                <w:rFonts w:ascii="Times New Roman" w:hAnsi="Times New Roman"/>
                <w:sz w:val="24"/>
                <w:szCs w:val="24"/>
              </w:rPr>
              <w:t>Формирование духовно- нравственного начала в каждом ребенке на основе ознакомления с историей, культурой, бытом русского народа, родного села</w:t>
            </w:r>
            <w:r w:rsidRPr="008F69B9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  <w:p w:rsidR="009F7AF7" w:rsidRPr="008F69B9" w:rsidRDefault="009F7AF7" w:rsidP="008F69B9">
            <w:pPr>
              <w:rPr>
                <w:color w:val="7030A0"/>
              </w:rPr>
            </w:pP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проекта </w:t>
            </w:r>
            <w:r w:rsidRPr="009F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(это частная цель, шаги на пути достижения цели)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9B9" w:rsidRPr="008F69B9" w:rsidRDefault="008F69B9" w:rsidP="008F69B9">
            <w:pPr>
              <w:rPr>
                <w:color w:val="7030A0"/>
              </w:rPr>
            </w:pPr>
            <w:r>
              <w:rPr>
                <w:color w:val="7030A0"/>
              </w:rPr>
              <w:t xml:space="preserve"> 1 </w:t>
            </w: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истории родного края, его обычаям и традициям.</w:t>
            </w:r>
          </w:p>
          <w:p w:rsidR="008F69B9" w:rsidRPr="008F69B9" w:rsidRDefault="008F69B9" w:rsidP="008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2 Знакомство с колоритом русского народного быта и традиционными предметами обихода, утвари, посуды, изделиями декоративно-прикладного искусства.</w:t>
            </w:r>
          </w:p>
          <w:p w:rsidR="008F69B9" w:rsidRPr="008F69B9" w:rsidRDefault="008F69B9" w:rsidP="008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3 Закрепление знания правил русского гостеприимства.</w:t>
            </w:r>
          </w:p>
          <w:p w:rsidR="008F69B9" w:rsidRPr="008F69B9" w:rsidRDefault="008F69B9" w:rsidP="008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4 Формирование навыков музейного поведения.</w:t>
            </w:r>
          </w:p>
          <w:p w:rsidR="008F69B9" w:rsidRPr="008F69B9" w:rsidRDefault="008F69B9" w:rsidP="008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5 Формирование познавательной активности и эмоциональной сферы   детей.</w:t>
            </w:r>
          </w:p>
          <w:p w:rsidR="008F69B9" w:rsidRPr="008F69B9" w:rsidRDefault="008F69B9" w:rsidP="008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B9">
              <w:rPr>
                <w:rFonts w:ascii="Times New Roman" w:hAnsi="Times New Roman" w:cs="Times New Roman"/>
                <w:sz w:val="24"/>
                <w:szCs w:val="24"/>
              </w:rPr>
              <w:t>6  Включение педагогов, детей и родителей в творческий процесс по пополнению мини-музея новыми экспонатами</w:t>
            </w:r>
          </w:p>
          <w:p w:rsidR="009F7AF7" w:rsidRPr="009F7AF7" w:rsidRDefault="001A243F" w:rsidP="00730E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F7AF7"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взаимодействия ДОУ с родителями в вопросах духовно-нравственного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группа </w:t>
            </w:r>
            <w:r w:rsidRPr="009F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 кого конкретно направлен проект)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1A243F" w:rsidP="009F7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групп. </w:t>
            </w:r>
            <w:r w:rsidR="009F7AF7"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  <w:r w:rsidRPr="009F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(исполнители, возможные партнеры)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1A2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1A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 </w:t>
            </w:r>
            <w:r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1A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проекта </w:t>
            </w:r>
            <w:r w:rsidRPr="009F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(количественные, качественные)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B558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 детей: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обретение ребенком целостной смысловой картины представлений </w:t>
            </w:r>
            <w:r w:rsidR="00D4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истории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культурной жизни наших предков;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представлений о русском жилище, предметах быта,фольклоре, традициях;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пробуждение национального самосознания;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отражение в художест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венно-творческой деятельности 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темы любви к малой родине.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B558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 родителей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и систематизация краеведческих знаний;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вместе с детьми в поисковой и художественно-творческойдеятельности ДОУ;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позиции активных участников и партнеров воспитательно-образовательного процесса.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B558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 педагогов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своего педагогического арсенала научно-обоснованнымизнаниями о возможностях и условиях применения системного подхода ввоспитании и обучении дошкольников с учетом культурологического ирегионального аспектов, о проектном методе в деятельности дошкольногоучреждения;</w:t>
            </w:r>
          </w:p>
          <w:p w:rsidR="006B5584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материала по проекту «Мини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музей«Русская изба»;</w:t>
            </w:r>
          </w:p>
          <w:p w:rsidR="009F7AF7" w:rsidRPr="006B5584" w:rsidRDefault="006B5584" w:rsidP="006B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B5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единого воспитательно- образовательного пространства впроцессе реализации проекта.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6B5584" w:rsidP="006B55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F7AF7"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мотивационная готовность родителей к взаимодействию с ДОУ;</w:t>
            </w:r>
          </w:p>
          <w:p w:rsidR="009F7AF7" w:rsidRPr="009F7AF7" w:rsidRDefault="006B5584" w:rsidP="006B55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9F7AF7"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​ Недостаточный уровень заинтересованн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педагогов </w:t>
            </w:r>
            <w:r w:rsidR="009F7AF7"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мероприятий проекта</w:t>
            </w:r>
          </w:p>
        </w:tc>
      </w:tr>
      <w:tr w:rsidR="009F7AF7" w:rsidRPr="009F7AF7" w:rsidTr="00293F9C"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реализации (пути преодоления рисков)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AF7" w:rsidRPr="009F7AF7" w:rsidRDefault="009F7AF7" w:rsidP="009F7AF7">
            <w:pPr>
              <w:spacing w:before="100" w:beforeAutospacing="1" w:after="100" w:afterAutospacing="1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A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коллегиальная корректировка плана мероприятий по проекту</w:t>
            </w:r>
          </w:p>
        </w:tc>
      </w:tr>
    </w:tbl>
    <w:p w:rsidR="006B5584" w:rsidRDefault="006B5584" w:rsidP="00293F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584" w:rsidRDefault="006B5584" w:rsidP="00293F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AF7" w:rsidRPr="00C10161" w:rsidRDefault="00D43656" w:rsidP="00C1016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9F7AF7" w:rsidRPr="009F7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ПРОЕКТЕ</w:t>
      </w:r>
    </w:p>
    <w:p w:rsidR="009F7AF7" w:rsidRPr="00C10161" w:rsidRDefault="009F7AF7" w:rsidP="00C10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Название проекта </w:t>
      </w:r>
      <w:r w:rsidR="00D43656" w:rsidRPr="00C1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«Мини-музей «Русская изба</w:t>
      </w:r>
      <w:r w:rsidRPr="00C1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F7AF7" w:rsidRPr="009F7AF7" w:rsidRDefault="00D43656" w:rsidP="009F7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F7AF7" w:rsidRPr="009F7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ПРОЕКТА</w:t>
      </w:r>
    </w:p>
    <w:p w:rsidR="009F7AF7" w:rsidRDefault="009F7AF7" w:rsidP="009F7A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 </w:t>
      </w:r>
      <w:r w:rsidRPr="009F7AF7">
        <w:rPr>
          <w:rFonts w:ascii="Times New Roman" w:eastAsia="Times New Roman" w:hAnsi="Times New Roman" w:cs="Times New Roman"/>
          <w:b/>
          <w:bCs/>
          <w:color w:val="373737"/>
          <w:sz w:val="28"/>
        </w:rPr>
        <w:t>проекта:</w:t>
      </w:r>
    </w:p>
    <w:p w:rsidR="00C10161" w:rsidRPr="00C10161" w:rsidRDefault="00C10161" w:rsidP="00C10161">
      <w:pPr>
        <w:rPr>
          <w:rFonts w:ascii="Times New Roman" w:hAnsi="Times New Roman"/>
          <w:bCs/>
          <w:sz w:val="24"/>
          <w:szCs w:val="24"/>
        </w:rPr>
      </w:pPr>
      <w:r w:rsidRPr="00C10161">
        <w:rPr>
          <w:rFonts w:ascii="Times New Roman" w:hAnsi="Times New Roman"/>
          <w:bCs/>
          <w:sz w:val="24"/>
          <w:szCs w:val="24"/>
        </w:rPr>
        <w:t xml:space="preserve">Одноиз основных направлений отечественной педагогики сегодня обращено к духовно-нравственным ценностям российского образования и воспитания, поскольку связано с восстановлением традиций, уклада жизни, исторической преемственности поколений, воспитанием </w:t>
      </w:r>
    </w:p>
    <w:p w:rsidR="00D43656" w:rsidRPr="000860DD" w:rsidRDefault="00D43656" w:rsidP="00D436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Гуманистическая направленность работы мини-музея позволит педагогам,опираясь на возрастные особенности детей дошкольного возраста, учесть разныйтемп развития детей и реализовать личностно-ориентированный подход по ихприобщению к традиционной </w:t>
      </w:r>
      <w:r w:rsidRPr="00086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национальной культуре, воспитать у них уважение илюбовь к своей малой родине. В любых предметах быта и трудовой деятельности, костюмах и фольклорных произведенияхярко проявляются душа народа, его образ жизни.Одна из форм ознакомления детей с родным краем, воспитания любви к нему – организация в детском </w:t>
      </w:r>
      <w:r w:rsidR="00361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саду краеведческого мини-музея. </w:t>
      </w:r>
      <w:r w:rsidRPr="000860DD">
        <w:rPr>
          <w:rFonts w:ascii="Times New Roman" w:hAnsi="Times New Roman" w:cs="Times New Roman"/>
          <w:color w:val="000000" w:themeColor="text1"/>
          <w:sz w:val="24"/>
          <w:szCs w:val="24"/>
        </w:rPr>
        <w:t>Музей даёт возможность детям не только рассмотретьпредмет со всех сторон, но и практически освоить его, наглядно увидеть, как жилирусские люди и как они работали, отдыхали, какие они соблюдали обычаи и чемукрашали свой быт, то есть музей поможет восстановить связь времён, вернутьутраченные ценности.</w:t>
      </w:r>
    </w:p>
    <w:p w:rsidR="009F7AF7" w:rsidRPr="00D43656" w:rsidRDefault="009F7AF7" w:rsidP="00D43656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Проблема, на решение которой направлен проект</w:t>
      </w:r>
    </w:p>
    <w:p w:rsidR="009F7AF7" w:rsidRPr="009F7AF7" w:rsidRDefault="00D43656" w:rsidP="009F7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E5D">
        <w:rPr>
          <w:rFonts w:ascii="Times New Roman" w:eastAsia="Times New Roman" w:hAnsi="Times New Roman" w:cs="Arial"/>
          <w:color w:val="444444"/>
          <w:sz w:val="24"/>
          <w:szCs w:val="24"/>
        </w:rPr>
        <w:t xml:space="preserve">У детей искажены представления ο доброте, милосердии, великодушии, справедливости, гражданственности и патриотизме. Воспитание гражданина и патриота, знающего и любящего свою Родину, задача особенно актуальная сегодня не может быть успешно решена без глубокого познания духовного богатства своего народа, освоения народной культуры. </w:t>
      </w:r>
    </w:p>
    <w:p w:rsidR="009F7AF7" w:rsidRPr="009F7AF7" w:rsidRDefault="009F7AF7" w:rsidP="009F7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Причины возникновения проблемы</w:t>
      </w:r>
    </w:p>
    <w:p w:rsidR="00526359" w:rsidRPr="00526359" w:rsidRDefault="00526359" w:rsidP="0052635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359">
        <w:rPr>
          <w:rFonts w:ascii="Times New Roman" w:hAnsi="Times New Roman" w:cs="Times New Roman"/>
          <w:color w:val="000000" w:themeColor="text1"/>
          <w:sz w:val="24"/>
          <w:szCs w:val="24"/>
        </w:rPr>
        <w:t>        </w:t>
      </w:r>
      <w:r w:rsidRPr="005263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2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Первые годы жизни ребёнка - важный этап его воспитания. В этот период начинают развиваться те чувства, черты характера, которые незримо могут связать его со своим народом, со своей страной и в значительной мере определяют последующий путь жизни.  Современная семья мало уделяет внимания приобщению детей к истокам народной культуры.  </w:t>
      </w:r>
    </w:p>
    <w:p w:rsidR="00526359" w:rsidRPr="00526359" w:rsidRDefault="00526359" w:rsidP="00526359">
      <w:pPr>
        <w:pStyle w:val="a4"/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color w:val="4E0E11"/>
          <w:sz w:val="24"/>
          <w:szCs w:val="24"/>
        </w:rPr>
      </w:pPr>
      <w:r w:rsidRPr="00526359">
        <w:rPr>
          <w:rFonts w:ascii="Times New Roman" w:hAnsi="Times New Roman" w:cs="Times New Roman"/>
          <w:b/>
          <w:color w:val="000000"/>
          <w:sz w:val="24"/>
          <w:szCs w:val="24"/>
        </w:rPr>
        <w:t>Новизна </w:t>
      </w:r>
      <w:r w:rsidRPr="005263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6359">
        <w:rPr>
          <w:rFonts w:ascii="Times New Roman" w:hAnsi="Times New Roman" w:cs="Times New Roman"/>
          <w:b/>
          <w:color w:val="000000"/>
          <w:sz w:val="24"/>
          <w:szCs w:val="24"/>
        </w:rPr>
        <w:t>проекта «Русская изба».</w:t>
      </w:r>
      <w:r w:rsidRPr="005263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F7AF7" w:rsidRPr="00526359" w:rsidRDefault="00526359" w:rsidP="00526359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4"/>
          <w:szCs w:val="24"/>
        </w:rPr>
      </w:pPr>
      <w:r w:rsidRPr="00526359">
        <w:rPr>
          <w:rFonts w:ascii="Times New Roman" w:hAnsi="Times New Roman" w:cs="Times New Roman"/>
          <w:color w:val="000000"/>
          <w:sz w:val="24"/>
          <w:szCs w:val="24"/>
        </w:rPr>
        <w:t> Соответствие проекта </w:t>
      </w:r>
      <w:r w:rsidRPr="005263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359">
        <w:rPr>
          <w:rFonts w:ascii="Times New Roman" w:hAnsi="Times New Roman" w:cs="Times New Roman"/>
          <w:color w:val="000000"/>
          <w:sz w:val="24"/>
          <w:szCs w:val="24"/>
        </w:rPr>
        <w:t>заявленным в ФГОС принципам - принцип интеграции образовательных областей. Также, основной нитью в проекте проходит непосредственно работа с родителями.</w:t>
      </w:r>
    </w:p>
    <w:p w:rsidR="009F7AF7" w:rsidRPr="009F7AF7" w:rsidRDefault="009F7AF7" w:rsidP="009F7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Последствия НЕ решения проблемы</w:t>
      </w:r>
    </w:p>
    <w:p w:rsidR="009F7AF7" w:rsidRPr="00500004" w:rsidRDefault="009F7AF7" w:rsidP="00500004">
      <w:pPr>
        <w:rPr>
          <w:rFonts w:ascii="Times New Roman" w:hAnsi="Times New Roman"/>
          <w:color w:val="7030A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Разрушение общепринятого понимания </w:t>
      </w:r>
      <w:r w:rsidR="0050000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 ценностей,</w:t>
      </w:r>
      <w:r w:rsidR="00C1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забвение</w:t>
      </w:r>
      <w:r w:rsidR="00C10161" w:rsidRPr="00C10161">
        <w:rPr>
          <w:rFonts w:ascii="Times New Roman" w:hAnsi="Times New Roman"/>
          <w:bCs/>
          <w:sz w:val="24"/>
          <w:szCs w:val="24"/>
        </w:rPr>
        <w:t xml:space="preserve"> традиций, уклада жизни, исторической преемст</w:t>
      </w:r>
      <w:r w:rsidR="00500004">
        <w:rPr>
          <w:rFonts w:ascii="Times New Roman" w:hAnsi="Times New Roman"/>
          <w:bCs/>
          <w:sz w:val="24"/>
          <w:szCs w:val="24"/>
        </w:rPr>
        <w:t xml:space="preserve">венности поколений, </w:t>
      </w:r>
      <w:r w:rsidR="00500004">
        <w:rPr>
          <w:rFonts w:ascii="Times New Roman" w:hAnsi="Times New Roman"/>
          <w:sz w:val="24"/>
          <w:szCs w:val="24"/>
        </w:rPr>
        <w:t>не сформировано духовно- нравственное  начало</w:t>
      </w:r>
      <w:r w:rsidR="00500004" w:rsidRPr="008F69B9">
        <w:rPr>
          <w:rFonts w:ascii="Times New Roman" w:hAnsi="Times New Roman"/>
          <w:sz w:val="24"/>
          <w:szCs w:val="24"/>
        </w:rPr>
        <w:t xml:space="preserve"> в каждом ребенке на основе ознакомления с историей, культурой, бытом русского народа, родного села</w:t>
      </w:r>
      <w:r w:rsidR="00500004" w:rsidRPr="008F69B9">
        <w:rPr>
          <w:rFonts w:ascii="Times New Roman" w:hAnsi="Times New Roman"/>
          <w:color w:val="7030A0"/>
          <w:sz w:val="24"/>
          <w:szCs w:val="24"/>
        </w:rPr>
        <w:t>.</w:t>
      </w:r>
    </w:p>
    <w:p w:rsidR="009F7AF7" w:rsidRPr="009F7AF7" w:rsidRDefault="009F7AF7" w:rsidP="009F7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</w:p>
    <w:p w:rsidR="009F7AF7" w:rsidRPr="009F7AF7" w:rsidRDefault="009F7AF7" w:rsidP="009F7A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образовательного пространст</w:t>
      </w:r>
      <w:r w:rsidR="0050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процесса в ДОУ </w:t>
      </w: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объединения усилий педагогов, родителей и </w:t>
      </w:r>
      <w:r w:rsidR="0050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ДОУ</w:t>
      </w: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AF7" w:rsidRDefault="009F7AF7" w:rsidP="009F7A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 </w:t>
      </w:r>
      <w:r w:rsidRPr="009F7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(исходя из причин)</w:t>
      </w:r>
    </w:p>
    <w:p w:rsidR="00500004" w:rsidRPr="008F69B9" w:rsidRDefault="00500004" w:rsidP="00500004">
      <w:pPr>
        <w:rPr>
          <w:color w:val="7030A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9B9">
        <w:rPr>
          <w:rFonts w:ascii="Times New Roman" w:hAnsi="Times New Roman" w:cs="Times New Roman"/>
          <w:sz w:val="24"/>
          <w:szCs w:val="24"/>
        </w:rPr>
        <w:t>Развитие интереса к истории родного края, его обычаям и традициям.</w:t>
      </w:r>
    </w:p>
    <w:p w:rsidR="00500004" w:rsidRPr="008F69B9" w:rsidRDefault="00500004" w:rsidP="00500004">
      <w:pPr>
        <w:rPr>
          <w:rFonts w:ascii="Times New Roman" w:hAnsi="Times New Roman" w:cs="Times New Roman"/>
          <w:sz w:val="24"/>
          <w:szCs w:val="24"/>
        </w:rPr>
      </w:pPr>
      <w:r w:rsidRPr="008F69B9">
        <w:rPr>
          <w:rFonts w:ascii="Times New Roman" w:hAnsi="Times New Roman" w:cs="Times New Roman"/>
          <w:sz w:val="24"/>
          <w:szCs w:val="24"/>
        </w:rPr>
        <w:lastRenderedPageBreak/>
        <w:t>2 Знакомство с колоритом русского народного быта и традиционными предметами обихода, утвари, посуды, изделиями декоративно-прикладного искусства.</w:t>
      </w:r>
    </w:p>
    <w:p w:rsidR="00500004" w:rsidRPr="008F69B9" w:rsidRDefault="00500004" w:rsidP="00500004">
      <w:pPr>
        <w:rPr>
          <w:rFonts w:ascii="Times New Roman" w:hAnsi="Times New Roman" w:cs="Times New Roman"/>
          <w:sz w:val="24"/>
          <w:szCs w:val="24"/>
        </w:rPr>
      </w:pPr>
      <w:r w:rsidRPr="008F69B9">
        <w:rPr>
          <w:rFonts w:ascii="Times New Roman" w:hAnsi="Times New Roman" w:cs="Times New Roman"/>
          <w:sz w:val="24"/>
          <w:szCs w:val="24"/>
        </w:rPr>
        <w:t>3 Закрепление знания правил русского гостеприимства.</w:t>
      </w:r>
    </w:p>
    <w:p w:rsidR="00500004" w:rsidRPr="008F69B9" w:rsidRDefault="00500004" w:rsidP="00500004">
      <w:pPr>
        <w:rPr>
          <w:rFonts w:ascii="Times New Roman" w:hAnsi="Times New Roman" w:cs="Times New Roman"/>
          <w:sz w:val="24"/>
          <w:szCs w:val="24"/>
        </w:rPr>
      </w:pPr>
      <w:r w:rsidRPr="008F69B9">
        <w:rPr>
          <w:rFonts w:ascii="Times New Roman" w:hAnsi="Times New Roman" w:cs="Times New Roman"/>
          <w:sz w:val="24"/>
          <w:szCs w:val="24"/>
        </w:rPr>
        <w:t>4 Формирование навыков музейного поведения.</w:t>
      </w:r>
    </w:p>
    <w:p w:rsidR="00500004" w:rsidRPr="008F69B9" w:rsidRDefault="00500004" w:rsidP="00500004">
      <w:pPr>
        <w:rPr>
          <w:rFonts w:ascii="Times New Roman" w:hAnsi="Times New Roman" w:cs="Times New Roman"/>
          <w:sz w:val="24"/>
          <w:szCs w:val="24"/>
        </w:rPr>
      </w:pPr>
      <w:r w:rsidRPr="008F69B9">
        <w:rPr>
          <w:rFonts w:ascii="Times New Roman" w:hAnsi="Times New Roman" w:cs="Times New Roman"/>
          <w:sz w:val="24"/>
          <w:szCs w:val="24"/>
        </w:rPr>
        <w:t>5 Формирование познавательной активности и эмоциональной сферы   детей.</w:t>
      </w:r>
    </w:p>
    <w:p w:rsidR="00500004" w:rsidRPr="008F69B9" w:rsidRDefault="00500004" w:rsidP="00500004">
      <w:pPr>
        <w:rPr>
          <w:rFonts w:ascii="Times New Roman" w:hAnsi="Times New Roman" w:cs="Times New Roman"/>
          <w:sz w:val="24"/>
          <w:szCs w:val="24"/>
        </w:rPr>
      </w:pPr>
      <w:r w:rsidRPr="008F69B9">
        <w:rPr>
          <w:rFonts w:ascii="Times New Roman" w:hAnsi="Times New Roman" w:cs="Times New Roman"/>
          <w:sz w:val="24"/>
          <w:szCs w:val="24"/>
        </w:rPr>
        <w:t>6  Включение педагогов, детей и родителей в творческий процесс по пополнению мини-музея новыми экспонатами</w:t>
      </w:r>
    </w:p>
    <w:p w:rsidR="00500004" w:rsidRDefault="00500004" w:rsidP="00500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F7AF7">
        <w:rPr>
          <w:rFonts w:ascii="Times New Roman" w:eastAsia="Times New Roman" w:hAnsi="Times New Roman" w:cs="Times New Roman"/>
          <w:sz w:val="24"/>
          <w:szCs w:val="24"/>
        </w:rPr>
        <w:t xml:space="preserve">Укрепление взаимодействия ДОУ с родителями в вопросах духовно-нравственного 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D56A3" w:rsidRDefault="009F7AF7" w:rsidP="0062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</w:t>
      </w:r>
    </w:p>
    <w:p w:rsidR="009F7AF7" w:rsidRDefault="009F7AF7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 – продукт</w:t>
      </w:r>
    </w:p>
    <w:p w:rsidR="006262A9" w:rsidRDefault="006262A9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Создание основного (экспонаты) и вспомогательного (собрание библиотеки р-н сказок, русского фольклора, картотека р-н игр, фонотека р-н песен, </w:t>
      </w:r>
      <w:r w:rsidR="008D56A3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 праздников и досугов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фондов мини- музея «Русская изба».</w:t>
      </w:r>
    </w:p>
    <w:p w:rsidR="006262A9" w:rsidRDefault="006262A9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 творческих выставок.</w:t>
      </w:r>
    </w:p>
    <w:p w:rsidR="008D56A3" w:rsidRDefault="008D56A3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Проведение фольклорных праздников и развлечений.</w:t>
      </w:r>
    </w:p>
    <w:p w:rsidR="008D56A3" w:rsidRDefault="008D56A3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Участие в смотрах-конкурсах мини-музеев, в РМО.</w:t>
      </w:r>
    </w:p>
    <w:p w:rsidR="008D56A3" w:rsidRDefault="008D56A3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Проведение экскурсий для детей и родителей, учеников школы.</w:t>
      </w:r>
    </w:p>
    <w:p w:rsidR="008D56A3" w:rsidRPr="009F7AF7" w:rsidRDefault="008D56A3" w:rsidP="008D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Проведение  фольклорного праздника «Русские посиделки»</w:t>
      </w:r>
    </w:p>
    <w:p w:rsidR="009F7AF7" w:rsidRPr="009F7AF7" w:rsidRDefault="009F7AF7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 – эффект</w:t>
      </w:r>
    </w:p>
    <w:p w:rsidR="009F7AF7" w:rsidRPr="009F7AF7" w:rsidRDefault="009F7AF7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Оптимизация детско-родительских отношений;</w:t>
      </w:r>
    </w:p>
    <w:p w:rsidR="009F7AF7" w:rsidRPr="009F7AF7" w:rsidRDefault="00526359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2.​ Укрепление духовно-нравственных </w:t>
      </w:r>
      <w:r w:rsidR="009F7AF7" w:rsidRPr="009F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ценностей.</w:t>
      </w:r>
    </w:p>
    <w:p w:rsidR="009F7AF7" w:rsidRDefault="009F7AF7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F7AF7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</w:t>
      </w:r>
    </w:p>
    <w:p w:rsidR="00E91A3F" w:rsidRP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1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Подготовительный</w:t>
      </w:r>
      <w:r w:rsidR="00BF60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E91A3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воспитателями и родителями о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этнографического мини-музея в ДОУ.</w:t>
      </w: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*Изучение и сбор экспонатов и материалов.</w:t>
      </w: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*Постановка целей и задач.</w:t>
      </w:r>
    </w:p>
    <w:p w:rsidR="00BF607A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*Разработка документации (Устав мини-музея, паспорт мини-музея, положение о мини-музее, перспективный план работы, краткая характеристика экспонатов</w:t>
      </w:r>
      <w:r w:rsidR="00BF60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1A3F" w:rsidRDefault="00BF607A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Размещение экспонатов в музее.</w:t>
      </w: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F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методического материала.</w:t>
      </w:r>
    </w:p>
    <w:p w:rsidR="00BF607A" w:rsidRDefault="00BF607A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07A" w:rsidRDefault="00A06743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BF607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РППС в мини-музее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*Консультации для педагогов и родителей.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*НОД с детьми по социально-коммуникативному, познавательному, художественно-эстетическому развитию.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*Экскурсии по мини-музею с детьми, родителями, учениками школы.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*Создание картотеки р-н игр.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*Составление фонотеки р-н песен, хороводов.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*Собрание библиотеки р-н сказок, устного народного творчества.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*Разработка сценариев фольклорных праздников.</w:t>
      </w:r>
    </w:p>
    <w:p w:rsidR="00BF607A" w:rsidRDefault="00BF607A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*Проведение праздников, развлечений, досугов</w:t>
      </w:r>
      <w:r w:rsidR="00A06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*Организация творческих выставок.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Заключительный.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*Анализ проведенной работы.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*Фотоотчеты о проведенных праздниках, досугах, творческих выставках.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*Участие в конкурсах, РМО.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*Итоговая экскурсия по мини-музею для детей и родителей.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*Итоговый фольклорный праздник «Русские посиделки»</w:t>
      </w: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743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269" w:rsidRPr="006A0157" w:rsidRDefault="00060269" w:rsidP="00060269">
      <w:pPr>
        <w:rPr>
          <w:rFonts w:ascii="Times New Roman" w:hAnsi="Times New Roman"/>
          <w:b/>
          <w:bCs/>
          <w:sz w:val="28"/>
          <w:szCs w:val="28"/>
        </w:rPr>
      </w:pPr>
      <w:r w:rsidRPr="006A0157">
        <w:rPr>
          <w:rFonts w:ascii="Times New Roman" w:hAnsi="Times New Roman"/>
          <w:b/>
          <w:bCs/>
          <w:sz w:val="28"/>
          <w:szCs w:val="28"/>
        </w:rPr>
        <w:t>ТЕМАТИЧЕСКИЙ ПЛАН РАБОТЫ МИНИ-МУЗЕЯ «РУССКАЯ ИЗБА»</w:t>
      </w:r>
    </w:p>
    <w:p w:rsidR="00060269" w:rsidRPr="0080075D" w:rsidRDefault="00060269" w:rsidP="000602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075D">
        <w:rPr>
          <w:rFonts w:ascii="Times New Roman" w:hAnsi="Times New Roman"/>
          <w:b/>
          <w:bCs/>
          <w:sz w:val="24"/>
          <w:szCs w:val="24"/>
        </w:rPr>
        <w:t>Младший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050"/>
        <w:gridCol w:w="4920"/>
        <w:gridCol w:w="1422"/>
      </w:tblGrid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269" w:rsidRPr="0080075D" w:rsidRDefault="00060269" w:rsidP="008007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0269" w:rsidRPr="0080075D" w:rsidRDefault="00060269" w:rsidP="008007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</w:t>
            </w:r>
            <w:r w:rsidR="0080075D"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«Милости просим, гости дорогие!»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Первое посещение детьми «Русской избы»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Знакомство с правилами поведения в мини-музее.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«Ходит сон близ окон» -знакомство с зыбкой и колыбельными песнями.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Дидактическая игра «Чудесный мешочек»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Чтение, театрализованная деятельность, драматизация р-н сказок. («Репка», «Теремок»)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с сундучком (укладкой), в котором живут загадки.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Загадывание загадок об овощах, об осенних явлениях в природе.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Обитатель «избы»- кот Васька.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Заучивание потешки «Как у нашего кота»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Чтение р-н сказок, театрализованная деятельность («Снегурушка и лиса», «Колобок»)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С гуся вода, с Ванечки худоба»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с рукомойником, коромыслом.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Разучивание потешки «Водичка, водичка, умой мое личико»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Знакомство с домашними животными: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коровой, бычком, козой.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Заучивание потешки «Идет коза рогатая».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Чтение р-н сказок («Волк и семеро козлят», «Бычок-черный бочок, белые копытца»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«Стоит изба из кирпича, то холодна, то горяча»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с печкой, чугунком, ухватом, кочергой.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Игра-упражнение «Вежливое обращение к гостям».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Дидактическая игра «Похвали петушка»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Разучивание р-н песни «Как на тоненький ледок»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Чтение р-н сказок («Гуси-лебеди», «Маша и медведь»)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«Сошью Маше сарафан»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с русской народной одеждой.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Знакомство с предметами обихода</w:t>
            </w:r>
            <w:proofErr w:type="gramStart"/>
            <w:r w:rsidRPr="0080075D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80075D">
              <w:rPr>
                <w:rFonts w:ascii="Times New Roman" w:hAnsi="Times New Roman"/>
                <w:sz w:val="24"/>
                <w:szCs w:val="24"/>
              </w:rPr>
              <w:t>рялкой, веретеном, спицами, скалкой.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Беседа и показ теплых шерстяных изделий (носки, варежки, шуба, шапка, валенки)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4Дидактическая игра «Оденем куклу на прогулку»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«Сундучок Деда Мороза»-загадывание загадок о зиме, зимней одежде.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«Пришла коляда-отворяй ворота!»- рождественские колядки, ряженые.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7 Чтение р-н сказок «Лисичка со скалочкой», «Петушок и бобовое зернышко»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«Фока воду кипятит и как зеркало блестит»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с самоваром.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Дидактическая игра «Напоим куклу чаем».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Лепка и аппликация посуды.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Знакомство с предметами обихода: деревянные ложки, глиняная чашка.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Чаепитие.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6 Чтение, драматизация р-н сказок («Три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медведя», «Заюшкина избушка»).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«Половичку курочка веничком метет»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Знакомство детей с предметами обихода: коромыслом, ведрами.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Разучивание потешки «Наша-то хозяюшка сметлива была».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Чтение р-н сказки «У страха глаза велики»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Хороводная игра «Мамины помощники»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«Масленица дорогая, наша гостьюшка годовая»- чаепитие с блинами.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«Нет милее дружка, чем родимая матушка»- досуг.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«Приди, весна с радостью»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Разучивание закличек «Весна, весна, красная!», «Солнышко, солнышко»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«Пришла весна» -коллективная аппликация.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«Жаворонки, прилетайте!»- чаепитие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«Пасха»- досуг.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69" w:rsidRPr="0080075D" w:rsidTr="00407629">
        <w:tc>
          <w:tcPr>
            <w:tcW w:w="1178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«Здравствуй, солнышко-колоколнышко!»</w:t>
            </w:r>
          </w:p>
        </w:tc>
        <w:tc>
          <w:tcPr>
            <w:tcW w:w="4920" w:type="dxa"/>
            <w:shd w:val="clear" w:color="auto" w:fill="auto"/>
          </w:tcPr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1 Знакомство с русскими народными инструментами </w:t>
            </w:r>
            <w:proofErr w:type="gramStart"/>
            <w:r w:rsidRPr="0080075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80075D">
              <w:rPr>
                <w:rFonts w:ascii="Times New Roman" w:hAnsi="Times New Roman"/>
                <w:sz w:val="24"/>
                <w:szCs w:val="24"/>
              </w:rPr>
              <w:t>бубен, ложки, погремушки)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«Веселый концерт»- игра на русских музыкальных инструментах.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«Сорока белобока кашу варила»- знакомство с предметами обихода (глиняный горшок, чугунок)</w:t>
            </w:r>
          </w:p>
          <w:p w:rsidR="00060269" w:rsidRPr="0080075D" w:rsidRDefault="00060269" w:rsidP="00407629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Разучивание потешки про солнышко.</w:t>
            </w:r>
          </w:p>
        </w:tc>
        <w:tc>
          <w:tcPr>
            <w:tcW w:w="1422" w:type="dxa"/>
            <w:shd w:val="clear" w:color="auto" w:fill="auto"/>
          </w:tcPr>
          <w:p w:rsidR="00060269" w:rsidRPr="0080075D" w:rsidRDefault="00060269" w:rsidP="0040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57" w:rsidRDefault="006A0157" w:rsidP="006A0157">
      <w:pPr>
        <w:rPr>
          <w:b/>
          <w:bCs/>
        </w:rPr>
      </w:pPr>
    </w:p>
    <w:p w:rsidR="006A0157" w:rsidRPr="006A0157" w:rsidRDefault="006A0157" w:rsidP="006A0157">
      <w:pPr>
        <w:jc w:val="center"/>
        <w:rPr>
          <w:rFonts w:ascii="Times New Roman" w:hAnsi="Times New Roman"/>
          <w:b/>
          <w:bCs/>
        </w:rPr>
      </w:pPr>
      <w:r w:rsidRPr="006A0157">
        <w:rPr>
          <w:rFonts w:ascii="Times New Roman" w:hAnsi="Times New Roman"/>
          <w:b/>
          <w:bCs/>
        </w:rPr>
        <w:t>ТЕМАТИЧЕСКИЙ ПЛАН РАБОТЫ МИНИ-МУЗЕЯ «РУССКАЯ ИЗБА»</w:t>
      </w:r>
    </w:p>
    <w:p w:rsidR="006A0157" w:rsidRPr="006A0157" w:rsidRDefault="006A0157" w:rsidP="006A0157">
      <w:pPr>
        <w:jc w:val="center"/>
        <w:rPr>
          <w:rFonts w:ascii="Times New Roman" w:hAnsi="Times New Roman"/>
          <w:b/>
          <w:bCs/>
        </w:rPr>
      </w:pPr>
      <w:r w:rsidRPr="006A0157">
        <w:rPr>
          <w:rFonts w:ascii="Times New Roman" w:hAnsi="Times New Roman"/>
          <w:b/>
          <w:bCs/>
          <w:sz w:val="28"/>
          <w:szCs w:val="28"/>
        </w:rPr>
        <w:t>Старший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050"/>
        <w:gridCol w:w="4920"/>
        <w:gridCol w:w="1422"/>
      </w:tblGrid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157" w:rsidRPr="0080075D" w:rsidRDefault="006A0157" w:rsidP="006A01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157" w:rsidRPr="0080075D" w:rsidRDefault="006A01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157" w:rsidRPr="0080075D" w:rsidRDefault="006A0157" w:rsidP="006A01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5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«Милости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просим в нашу избу»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1 Посещение детьми «Русской избы»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Закрепление правил поведения в мини-музее.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 Что летом родится, зимой пригодится»- выставка овощей. Беседа об осени.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Знакомство со ступой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Дидактическая игра «Чудесный мешочек».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Творческая выставка детей и родителей «Чудеса осени»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7 «Откуда хлеб пришел»- чаепитие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«Скоро, девочки, Покров»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1 «Октябрь пахнет капустой»- знакомство с деревянным корытцем и тяпкой для рубки капусты.  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Загадывание загадок об овощах, об осенних явлениях в природе.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Разучивание попевки «Восенушка- осень»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Чтение р-н сказок, театрализованная деятельность.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Посиделки «Как у наших у ворот»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«Друг за дружку держаться- ничего не бояться»-беседа.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«Живая старина»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 1 Чтение р-н сказок («Волк и семеро козлят», «Бычок-черный бочок, белые копытца»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Литературная викторина «Знаешь ли ты сказки?»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Беседа об осени с использованием соответствующих народных примет, песенок, загадок, пословиц.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«Нет лучше дружка, чем родная матушка»- досуг, чаепитие.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«Красный угол в избе»-икона Божьей матери»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6 «Гончарные мастеровые»- сказ о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гончарном промысле, знакомство с предметами быта (глиняными горшками, кринками, плошками)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Лепка посуды.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 Добрая изба»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Устройство русской изб</w:t>
            </w:r>
            <w:proofErr w:type="gramStart"/>
            <w:r w:rsidRPr="0080075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80075D">
              <w:rPr>
                <w:rFonts w:ascii="Times New Roman" w:hAnsi="Times New Roman"/>
                <w:sz w:val="24"/>
                <w:szCs w:val="24"/>
              </w:rPr>
              <w:t xml:space="preserve"> знакомство  с жилищем русского народа-избой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Мир старинных вещей (руб, утюг на углях,  прялка, веретено, гребень)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«К нам гости пришли»-знакомство с этикетом и правилами русского гостеприимства.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«Вечера долгие, руки умелые»- женское ремесло (шитье, вышивание, вязание, прядение)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Ручной труд «Снежинка»-вырезание из бумаги.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Чтение русских народных сказок («Крошечка-хаврошечка», «Морозко»)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7 «Декабрьские вечерки»- досуг.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 «Пришла коляда, отворяй ворота»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 Рассказ о Рождественских праздниках и колядках.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Искусство ряжения и колядования.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 Разучивание и пение колядок.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«Сундучок Деда Мороза»-загадывание загадок о зиме.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Рождественская елка.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«У самовара я и моя Маша»- чаепитие.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 «Зима-не лето, в шубу одето»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1Беседа о характерных особенностях зимы, русская зимняя одежда (валенки, шуба, тулуп, шапка-ушанка, шерстяные овечьи варежки.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2 «Светит да не греет»- беседа о разных источниках освещения (лучина, свеча,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керосиновая лампа)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«На героя и слава бежит»- рассказ о русских богатырях, рассматривание иллюстрации картины В.М.Васнецова  «Богатыри»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«А за ним такая гладь, ни морщинки не видать»-знакомство с различными способами глажения белья (руб, утюг на углях»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 Живет в народе песня»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1  Беседа о русской народной песне.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2 Пение р-н песен «Как у наших у ворот», «Во поле береза стояла», «А я по лугу», «Ой, вставала я ранешенько» с использованием  бытовых шумовых инструментов: стиральная доска, валек, ложки, трещотки и др.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«Веселый концерт»- игра на русских музыкальных инструментах (гитара, балалайка, ложки, бубен, гармонь)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Знакомство с пословицами и поговорками о песне.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Рассматривание р-н костюма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«Масленица- кривошейка, встретим тебя хорошенько!»-чаепитие с блинами.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«Нет милее дружка, чем родимая матушка»- досуг.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«Грач на горе- весна на дворе».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1 Беседа о русских обычаях встречи весны. 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 2 Разучивание закличек «Весна, весна, красная!», «Солнышко, солнышко»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«Пришла весна» -коллективная аппликация.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«Жаворонки, прилетайте!»- чаепитие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«Пасха»- досуг.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«Шутку шутить-людей насмешить»- беседа о народном юморе.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57" w:rsidRPr="0080075D" w:rsidTr="006A015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« Человек без Родины, что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соловей без песни!»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1Беседа о прошлом родного села.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 xml:space="preserve">2 Рассматривание альбома «Моя малая </w:t>
            </w:r>
            <w:r w:rsidRPr="0080075D">
              <w:rPr>
                <w:rFonts w:ascii="Times New Roman" w:hAnsi="Times New Roman"/>
                <w:sz w:val="24"/>
                <w:szCs w:val="24"/>
              </w:rPr>
              <w:lastRenderedPageBreak/>
              <w:t>Родина»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3 Литературная викторина по р-н сказкам.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4 Аппликация «Укрась сарафан русским орнаментом»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5 «Край родной, навек любимый»- прогулка по родному селу.</w:t>
            </w:r>
          </w:p>
          <w:p w:rsidR="006A0157" w:rsidRPr="0080075D" w:rsidRDefault="006A0157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6 «Прощание с избой»- заключительная экскурсия по мини-музею.</w:t>
            </w:r>
          </w:p>
          <w:p w:rsidR="006A0157" w:rsidRPr="0080075D" w:rsidRDefault="0080075D">
            <w:pPr>
              <w:rPr>
                <w:rFonts w:ascii="Times New Roman" w:hAnsi="Times New Roman"/>
                <w:sz w:val="24"/>
                <w:szCs w:val="24"/>
              </w:rPr>
            </w:pPr>
            <w:r w:rsidRPr="0080075D">
              <w:rPr>
                <w:rFonts w:ascii="Times New Roman" w:hAnsi="Times New Roman"/>
                <w:sz w:val="24"/>
                <w:szCs w:val="24"/>
              </w:rPr>
              <w:t>7 Праздник «Русские посиделки»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57" w:rsidRPr="0080075D" w:rsidRDefault="006A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57" w:rsidRPr="0080075D" w:rsidRDefault="006A0157" w:rsidP="006A0157">
      <w:pPr>
        <w:jc w:val="center"/>
        <w:rPr>
          <w:b/>
          <w:bCs/>
          <w:i/>
          <w:iCs/>
          <w:sz w:val="24"/>
          <w:szCs w:val="24"/>
        </w:rPr>
      </w:pPr>
    </w:p>
    <w:p w:rsidR="006A0157" w:rsidRPr="0080075D" w:rsidRDefault="006A0157" w:rsidP="006A0157">
      <w:pPr>
        <w:jc w:val="center"/>
        <w:rPr>
          <w:b/>
          <w:bCs/>
          <w:i/>
          <w:iCs/>
          <w:sz w:val="24"/>
          <w:szCs w:val="24"/>
        </w:rPr>
      </w:pPr>
    </w:p>
    <w:p w:rsidR="006A0157" w:rsidRDefault="00D022BC" w:rsidP="006A0157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D022BC">
        <w:rPr>
          <w:rFonts w:ascii="Times New Roman" w:hAnsi="Times New Roman"/>
          <w:bCs/>
          <w:iCs/>
          <w:sz w:val="28"/>
          <w:szCs w:val="28"/>
        </w:rPr>
        <w:t>Используемая литература</w:t>
      </w:r>
    </w:p>
    <w:p w:rsidR="00E627A8" w:rsidRDefault="008C5671" w:rsidP="00E62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="00E627A8" w:rsidRPr="00E627A8">
        <w:rPr>
          <w:rFonts w:ascii="Times New Roman" w:hAnsi="Times New Roman"/>
          <w:sz w:val="24"/>
          <w:szCs w:val="24"/>
        </w:rPr>
        <w:t xml:space="preserve">Примерная образовательной программа дошкольного образования «Детство» разработанной коллективом авторов под редакцией Т.И. Бабаевой, А. Г. Гогоберидзе, </w:t>
      </w:r>
    </w:p>
    <w:p w:rsidR="00E627A8" w:rsidRPr="00E627A8" w:rsidRDefault="00E627A8" w:rsidP="00E62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7A8">
        <w:rPr>
          <w:rFonts w:ascii="Times New Roman" w:hAnsi="Times New Roman"/>
          <w:sz w:val="24"/>
          <w:szCs w:val="24"/>
        </w:rPr>
        <w:t>О. В. Солнцевой и др.</w:t>
      </w:r>
    </w:p>
    <w:p w:rsidR="00E627A8" w:rsidRPr="00E627A8" w:rsidRDefault="00E627A8" w:rsidP="00E62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671" w:rsidRPr="00E627A8" w:rsidRDefault="008C5671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2 Программа «Приобщение детей к истокам русской народной культуры»  О.Л.Князевой, М.Д.Маханевой.</w:t>
      </w:r>
    </w:p>
    <w:p w:rsidR="008C5671" w:rsidRPr="00E627A8" w:rsidRDefault="008C5671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3 Программа «Истоки» под редакцией И.А.Кузьмина.</w:t>
      </w:r>
    </w:p>
    <w:p w:rsidR="008C5671" w:rsidRPr="00E627A8" w:rsidRDefault="008C5671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4 «Музей в детском саду» Н.В.Микляева, Н.Ф.Лагутина</w:t>
      </w:r>
    </w:p>
    <w:p w:rsidR="008C5671" w:rsidRPr="00E627A8" w:rsidRDefault="008C5671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5 «Знакомим дошкольников с народной культурой» А.Я.Чебан, Л.Л.Бурлакова</w:t>
      </w:r>
    </w:p>
    <w:p w:rsidR="008C5671" w:rsidRPr="00E627A8" w:rsidRDefault="008C5671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6 «Проектная деятельность дошкольников» Н.Е.Веракса, А.Н.Веракса</w:t>
      </w:r>
    </w:p>
    <w:p w:rsidR="008C5671" w:rsidRPr="00E627A8" w:rsidRDefault="00863785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7 «Культурно-досуговая деятельность в детском саду» М.Б.Зацепина</w:t>
      </w:r>
    </w:p>
    <w:p w:rsidR="00863785" w:rsidRPr="00E627A8" w:rsidRDefault="00863785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8 «Народные праздники в детском саду» М.Б.Зацепина, Т.В.Антонова</w:t>
      </w:r>
    </w:p>
    <w:p w:rsidR="00863785" w:rsidRPr="00E627A8" w:rsidRDefault="00863785" w:rsidP="00E627A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E627A8">
        <w:rPr>
          <w:rFonts w:ascii="Times New Roman" w:hAnsi="Times New Roman"/>
          <w:bCs/>
          <w:iCs/>
          <w:sz w:val="24"/>
          <w:szCs w:val="24"/>
        </w:rPr>
        <w:t>9 «Радость творчества. Ознакомление детей с народным искусством» О.А.Соломенникова</w:t>
      </w:r>
      <w:bookmarkStart w:id="0" w:name="_GoBack"/>
      <w:bookmarkEnd w:id="0"/>
    </w:p>
    <w:p w:rsidR="00060269" w:rsidRDefault="00060269" w:rsidP="00060269">
      <w:pPr>
        <w:rPr>
          <w:b/>
          <w:bCs/>
          <w:sz w:val="144"/>
          <w:szCs w:val="144"/>
        </w:rPr>
      </w:pPr>
    </w:p>
    <w:p w:rsidR="00060269" w:rsidRPr="00633ED0" w:rsidRDefault="00060269" w:rsidP="00060269">
      <w:pPr>
        <w:jc w:val="center"/>
      </w:pPr>
    </w:p>
    <w:p w:rsidR="00060269" w:rsidRDefault="00060269" w:rsidP="00060269">
      <w:pPr>
        <w:jc w:val="center"/>
        <w:rPr>
          <w:b/>
          <w:bCs/>
          <w:sz w:val="28"/>
          <w:szCs w:val="28"/>
        </w:rPr>
      </w:pPr>
    </w:p>
    <w:p w:rsidR="00060269" w:rsidRDefault="00060269" w:rsidP="00060269">
      <w:pPr>
        <w:jc w:val="center"/>
        <w:rPr>
          <w:b/>
          <w:bCs/>
          <w:sz w:val="28"/>
          <w:szCs w:val="28"/>
        </w:rPr>
      </w:pPr>
    </w:p>
    <w:p w:rsidR="00060269" w:rsidRDefault="00060269" w:rsidP="00060269">
      <w:pPr>
        <w:rPr>
          <w:b/>
          <w:bCs/>
          <w:sz w:val="144"/>
          <w:szCs w:val="144"/>
        </w:rPr>
      </w:pPr>
    </w:p>
    <w:p w:rsidR="00A06743" w:rsidRPr="00BF607A" w:rsidRDefault="00A06743" w:rsidP="00BF6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3F" w:rsidRDefault="00E91A3F" w:rsidP="00E9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8B5" w:rsidRDefault="007C38B5"/>
    <w:sectPr w:rsidR="007C38B5" w:rsidSect="00FE25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971"/>
    <w:multiLevelType w:val="hybridMultilevel"/>
    <w:tmpl w:val="772400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54722"/>
    <w:multiLevelType w:val="hybridMultilevel"/>
    <w:tmpl w:val="32BCA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840B3"/>
    <w:multiLevelType w:val="hybridMultilevel"/>
    <w:tmpl w:val="41E6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5EC1"/>
    <w:multiLevelType w:val="hybridMultilevel"/>
    <w:tmpl w:val="48D2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F77ED"/>
    <w:multiLevelType w:val="hybridMultilevel"/>
    <w:tmpl w:val="1278CB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7AF7"/>
    <w:rsid w:val="00027AD8"/>
    <w:rsid w:val="00060269"/>
    <w:rsid w:val="001A243F"/>
    <w:rsid w:val="00293F9C"/>
    <w:rsid w:val="00305B0B"/>
    <w:rsid w:val="00361703"/>
    <w:rsid w:val="004D5A05"/>
    <w:rsid w:val="00500004"/>
    <w:rsid w:val="00526359"/>
    <w:rsid w:val="006262A9"/>
    <w:rsid w:val="00634A94"/>
    <w:rsid w:val="0067584E"/>
    <w:rsid w:val="006A0157"/>
    <w:rsid w:val="006B5584"/>
    <w:rsid w:val="00730E5D"/>
    <w:rsid w:val="007C38B5"/>
    <w:rsid w:val="007D6BB8"/>
    <w:rsid w:val="0080075D"/>
    <w:rsid w:val="00846B1C"/>
    <w:rsid w:val="00863785"/>
    <w:rsid w:val="00891BA6"/>
    <w:rsid w:val="008A57A6"/>
    <w:rsid w:val="008C5671"/>
    <w:rsid w:val="008D1A4C"/>
    <w:rsid w:val="008D56A3"/>
    <w:rsid w:val="008F69B9"/>
    <w:rsid w:val="00911579"/>
    <w:rsid w:val="00990E08"/>
    <w:rsid w:val="009D79E8"/>
    <w:rsid w:val="009F7AF7"/>
    <w:rsid w:val="00A06743"/>
    <w:rsid w:val="00A624CD"/>
    <w:rsid w:val="00AD2FB7"/>
    <w:rsid w:val="00B83C4B"/>
    <w:rsid w:val="00BA158C"/>
    <w:rsid w:val="00BF607A"/>
    <w:rsid w:val="00C10161"/>
    <w:rsid w:val="00D022BC"/>
    <w:rsid w:val="00D43656"/>
    <w:rsid w:val="00D82570"/>
    <w:rsid w:val="00DC3A59"/>
    <w:rsid w:val="00E627A8"/>
    <w:rsid w:val="00E91A3F"/>
    <w:rsid w:val="00F70DB3"/>
    <w:rsid w:val="00FE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F7AF7"/>
  </w:style>
  <w:style w:type="paragraph" w:customStyle="1" w:styleId="p2">
    <w:name w:val="p2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F7"/>
  </w:style>
  <w:style w:type="paragraph" w:customStyle="1" w:styleId="p3">
    <w:name w:val="p3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F7AF7"/>
  </w:style>
  <w:style w:type="paragraph" w:customStyle="1" w:styleId="p4">
    <w:name w:val="p4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F7AF7"/>
  </w:style>
  <w:style w:type="paragraph" w:customStyle="1" w:styleId="p5">
    <w:name w:val="p5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F7AF7"/>
  </w:style>
  <w:style w:type="paragraph" w:customStyle="1" w:styleId="p7">
    <w:name w:val="p7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F7AF7"/>
  </w:style>
  <w:style w:type="character" w:customStyle="1" w:styleId="s6">
    <w:name w:val="s6"/>
    <w:basedOn w:val="a0"/>
    <w:rsid w:val="009F7AF7"/>
  </w:style>
  <w:style w:type="paragraph" w:customStyle="1" w:styleId="p10">
    <w:name w:val="p10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F7AF7"/>
  </w:style>
  <w:style w:type="paragraph" w:customStyle="1" w:styleId="p11">
    <w:name w:val="p11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B558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2635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E2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71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32FF-D8AC-4680-8967-D06FA7F5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AdminiSTR</cp:lastModifiedBy>
  <cp:revision>8</cp:revision>
  <cp:lastPrinted>2022-06-22T05:23:00Z</cp:lastPrinted>
  <dcterms:created xsi:type="dcterms:W3CDTF">2022-06-21T13:55:00Z</dcterms:created>
  <dcterms:modified xsi:type="dcterms:W3CDTF">2022-06-22T08:25:00Z</dcterms:modified>
</cp:coreProperties>
</file>