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971" w:rsidRDefault="00E31971" w:rsidP="00E31971">
      <w:pPr>
        <w:shd w:val="clear" w:color="auto" w:fill="FFFFFF"/>
        <w:ind w:left="-1418" w:right="-766"/>
        <w:jc w:val="both"/>
        <w:rPr>
          <w:b/>
          <w:snapToGrid w:val="0"/>
          <w:color w:val="000000"/>
          <w:sz w:val="24"/>
          <w:lang w:val="en-US"/>
        </w:rPr>
      </w:pPr>
      <w:r>
        <w:rPr>
          <w:b/>
          <w:snapToGrid w:val="0"/>
          <w:color w:val="000000"/>
          <w:sz w:val="24"/>
        </w:rPr>
        <w:t>ИСКУССТВО ДОКОЛУМБОВОЙ АМЕРИКИ</w:t>
      </w:r>
    </w:p>
    <w:p w:rsidR="00E31971" w:rsidRDefault="00E31971" w:rsidP="00E31971">
      <w:pPr>
        <w:shd w:val="clear" w:color="auto" w:fill="FFFFFF"/>
        <w:ind w:left="-1418" w:right="-766"/>
        <w:jc w:val="both"/>
        <w:rPr>
          <w:b/>
          <w:snapToGrid w:val="0"/>
          <w:color w:val="000000"/>
          <w:sz w:val="24"/>
          <w:lang w:val="en-US"/>
        </w:rPr>
      </w:pPr>
    </w:p>
    <w:p w:rsidR="00E31971" w:rsidRPr="00E31971" w:rsidRDefault="00E31971" w:rsidP="00E31971">
      <w:pPr>
        <w:shd w:val="clear" w:color="auto" w:fill="FFFFFF"/>
        <w:ind w:left="-1418" w:right="-766"/>
        <w:jc w:val="both"/>
        <w:rPr>
          <w:b/>
          <w:snapToGrid w:val="0"/>
          <w:color w:val="000000"/>
          <w:sz w:val="24"/>
          <w:lang w:val="en-US"/>
        </w:rPr>
      </w:pPr>
    </w:p>
    <w:p w:rsidR="00E31971" w:rsidRDefault="00E31971" w:rsidP="00E31971">
      <w:pPr>
        <w:shd w:val="clear" w:color="auto" w:fill="FFFFFF"/>
        <w:ind w:left="-1418" w:right="-766"/>
        <w:jc w:val="both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 xml:space="preserve">К тому </w:t>
      </w:r>
      <w:proofErr w:type="gramStart"/>
      <w:r>
        <w:rPr>
          <w:snapToGrid w:val="0"/>
          <w:color w:val="000000"/>
          <w:sz w:val="24"/>
        </w:rPr>
        <w:t>моменту</w:t>
      </w:r>
      <w:proofErr w:type="gramEnd"/>
      <w:r>
        <w:rPr>
          <w:snapToGrid w:val="0"/>
          <w:color w:val="000000"/>
          <w:sz w:val="24"/>
        </w:rPr>
        <w:t xml:space="preserve"> когда Христофор Колумб открыл Америку (1492 г.), боль</w:t>
      </w:r>
      <w:r>
        <w:rPr>
          <w:snapToGrid w:val="0"/>
          <w:color w:val="000000"/>
          <w:sz w:val="24"/>
        </w:rPr>
        <w:softHyphen/>
        <w:t>шинство её обитателей-индейцев были кочевниками. Однако некоторые индейские народы уже несколько тысячелетий вели оседлый образ жиз</w:t>
      </w:r>
      <w:r>
        <w:rPr>
          <w:snapToGrid w:val="0"/>
          <w:color w:val="000000"/>
          <w:sz w:val="24"/>
        </w:rPr>
        <w:softHyphen/>
        <w:t>ни и занимались земледелием. Очагов древней цивилизации было два. Пер</w:t>
      </w:r>
      <w:r>
        <w:rPr>
          <w:snapToGrid w:val="0"/>
          <w:color w:val="000000"/>
          <w:sz w:val="24"/>
        </w:rPr>
        <w:softHyphen/>
        <w:t xml:space="preserve">вый находился в Центральной Америке, на территории </w:t>
      </w:r>
      <w:proofErr w:type="gramStart"/>
      <w:r>
        <w:rPr>
          <w:snapToGrid w:val="0"/>
          <w:color w:val="000000"/>
          <w:sz w:val="24"/>
        </w:rPr>
        <w:t>современных</w:t>
      </w:r>
      <w:proofErr w:type="gramEnd"/>
      <w:r>
        <w:rPr>
          <w:snapToGrid w:val="0"/>
          <w:color w:val="000000"/>
          <w:sz w:val="24"/>
        </w:rPr>
        <w:t xml:space="preserve"> Мек</w:t>
      </w:r>
      <w:r>
        <w:rPr>
          <w:snapToGrid w:val="0"/>
          <w:color w:val="000000"/>
          <w:sz w:val="24"/>
        </w:rPr>
        <w:softHyphen/>
        <w:t>сики, Гватемалы и Гондураса. Второй располагался в Южной Америке на плоскогорье Анд — это земли современных Перу, Боливии, Колумбии, Эква</w:t>
      </w:r>
      <w:r>
        <w:rPr>
          <w:snapToGrid w:val="0"/>
          <w:color w:val="000000"/>
          <w:sz w:val="24"/>
        </w:rPr>
        <w:softHyphen/>
        <w:t>дора и Чили.</w:t>
      </w:r>
    </w:p>
    <w:p w:rsidR="00E31971" w:rsidRDefault="00E31971" w:rsidP="00E31971">
      <w:pPr>
        <w:shd w:val="clear" w:color="auto" w:fill="FFFFFF"/>
        <w:ind w:left="-1418" w:right="-766"/>
        <w:jc w:val="both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>Здесь существовали могущественные государства с высокоразвитой культурой. Некоторые из них исчезли задолго до Колумба, другие были унич</w:t>
      </w:r>
      <w:r>
        <w:rPr>
          <w:snapToGrid w:val="0"/>
          <w:color w:val="000000"/>
          <w:sz w:val="24"/>
        </w:rPr>
        <w:softHyphen/>
        <w:t>тожены во время конкисты (</w:t>
      </w:r>
      <w:r>
        <w:rPr>
          <w:i/>
          <w:snapToGrid w:val="0"/>
          <w:color w:val="000000"/>
          <w:sz w:val="24"/>
        </w:rPr>
        <w:t xml:space="preserve">исп. </w:t>
      </w:r>
      <w:proofErr w:type="spellStart"/>
      <w:r>
        <w:rPr>
          <w:snapToGrid w:val="0"/>
          <w:color w:val="000000"/>
          <w:sz w:val="24"/>
          <w:lang w:val="en-US"/>
        </w:rPr>
        <w:t>conquista</w:t>
      </w:r>
      <w:proofErr w:type="spellEnd"/>
      <w:r w:rsidRPr="00E31971">
        <w:rPr>
          <w:snapToGrid w:val="0"/>
          <w:color w:val="000000"/>
          <w:sz w:val="24"/>
        </w:rPr>
        <w:t xml:space="preserve">) </w:t>
      </w:r>
      <w:r>
        <w:rPr>
          <w:snapToGrid w:val="0"/>
          <w:color w:val="000000"/>
          <w:sz w:val="24"/>
        </w:rPr>
        <w:t>— завоеваний испанцев и пор</w:t>
      </w:r>
      <w:r>
        <w:rPr>
          <w:snapToGrid w:val="0"/>
          <w:color w:val="000000"/>
          <w:sz w:val="24"/>
        </w:rPr>
        <w:softHyphen/>
        <w:t xml:space="preserve">тугальцев в Мексике, Центральной и Южной Америке в конце </w:t>
      </w:r>
      <w:r>
        <w:rPr>
          <w:snapToGrid w:val="0"/>
          <w:color w:val="000000"/>
          <w:sz w:val="24"/>
          <w:lang w:val="en-US"/>
        </w:rPr>
        <w:t>XV</w:t>
      </w:r>
      <w:r w:rsidRPr="00E31971">
        <w:rPr>
          <w:snapToGrid w:val="0"/>
          <w:color w:val="000000"/>
          <w:sz w:val="24"/>
        </w:rPr>
        <w:t>—</w:t>
      </w:r>
      <w:r>
        <w:rPr>
          <w:snapToGrid w:val="0"/>
          <w:color w:val="000000"/>
          <w:sz w:val="24"/>
          <w:lang w:val="en-US"/>
        </w:rPr>
        <w:t>XVI</w:t>
      </w:r>
      <w:r w:rsidRPr="00E31971">
        <w:rPr>
          <w:snapToGrid w:val="0"/>
          <w:color w:val="000000"/>
          <w:sz w:val="24"/>
        </w:rPr>
        <w:t xml:space="preserve"> </w:t>
      </w:r>
      <w:r>
        <w:rPr>
          <w:snapToGrid w:val="0"/>
          <w:color w:val="000000"/>
          <w:sz w:val="24"/>
        </w:rPr>
        <w:t>вв.</w:t>
      </w:r>
    </w:p>
    <w:p w:rsidR="00E31971" w:rsidRDefault="00E31971" w:rsidP="00E31971">
      <w:pPr>
        <w:shd w:val="clear" w:color="auto" w:fill="FFFFFF"/>
        <w:ind w:left="-1418" w:right="-766"/>
        <w:jc w:val="both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>Завоеватели-конкистадоры мало интересовались культурой покорённых народов: они жаждали золота. Города и дворцы разрушались, золотые из</w:t>
      </w:r>
      <w:r>
        <w:rPr>
          <w:snapToGrid w:val="0"/>
          <w:color w:val="000000"/>
          <w:sz w:val="24"/>
        </w:rPr>
        <w:softHyphen/>
        <w:t>делия переплавлялись в слитки — так их удобнее было вывозить. Письмен</w:t>
      </w:r>
      <w:r>
        <w:rPr>
          <w:snapToGrid w:val="0"/>
          <w:color w:val="000000"/>
          <w:sz w:val="24"/>
        </w:rPr>
        <w:softHyphen/>
        <w:t>ностью у индейцев владели в основном жрецы и правители, поэтому с раз</w:t>
      </w:r>
      <w:r>
        <w:rPr>
          <w:snapToGrid w:val="0"/>
          <w:color w:val="000000"/>
          <w:sz w:val="24"/>
        </w:rPr>
        <w:softHyphen/>
        <w:t>рушением государств память о прошлом быстро угасла. Джунгли и пески поглотили развалины городов. Великие цивилизации Америки ушли в небы</w:t>
      </w:r>
      <w:r>
        <w:rPr>
          <w:snapToGrid w:val="0"/>
          <w:color w:val="000000"/>
          <w:sz w:val="24"/>
        </w:rPr>
        <w:softHyphen/>
        <w:t>тие, казалось навсегда.</w:t>
      </w:r>
    </w:p>
    <w:p w:rsidR="00E31971" w:rsidRDefault="00E31971" w:rsidP="00E31971">
      <w:pPr>
        <w:shd w:val="clear" w:color="auto" w:fill="FFFFFF"/>
        <w:ind w:left="-1418" w:right="-766"/>
        <w:jc w:val="both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>Древнейшая из известных сейчас цивилизаций доколумбовой Аме</w:t>
      </w:r>
      <w:r>
        <w:rPr>
          <w:snapToGrid w:val="0"/>
          <w:color w:val="000000"/>
          <w:sz w:val="24"/>
        </w:rPr>
        <w:softHyphen/>
        <w:t xml:space="preserve">рики — культура </w:t>
      </w:r>
      <w:proofErr w:type="spellStart"/>
      <w:r>
        <w:rPr>
          <w:i/>
          <w:snapToGrid w:val="0"/>
          <w:color w:val="000000"/>
          <w:sz w:val="24"/>
        </w:rPr>
        <w:t>ольмеков</w:t>
      </w:r>
      <w:proofErr w:type="spellEnd"/>
      <w:r>
        <w:rPr>
          <w:i/>
          <w:snapToGrid w:val="0"/>
          <w:color w:val="000000"/>
          <w:sz w:val="24"/>
        </w:rPr>
        <w:t xml:space="preserve">. </w:t>
      </w:r>
      <w:r>
        <w:rPr>
          <w:snapToGrid w:val="0"/>
          <w:color w:val="000000"/>
          <w:sz w:val="24"/>
        </w:rPr>
        <w:t>Она су</w:t>
      </w:r>
      <w:r>
        <w:rPr>
          <w:snapToGrid w:val="0"/>
          <w:color w:val="000000"/>
          <w:sz w:val="24"/>
        </w:rPr>
        <w:softHyphen/>
        <w:t>ществовала на побережье Мекси</w:t>
      </w:r>
      <w:r>
        <w:rPr>
          <w:snapToGrid w:val="0"/>
          <w:color w:val="000000"/>
          <w:sz w:val="24"/>
        </w:rPr>
        <w:softHyphen/>
        <w:t xml:space="preserve">канского залива приблизительно во </w:t>
      </w:r>
      <w:r>
        <w:rPr>
          <w:snapToGrid w:val="0"/>
          <w:color w:val="000000"/>
          <w:sz w:val="24"/>
          <w:lang w:val="en-US"/>
        </w:rPr>
        <w:t>II</w:t>
      </w:r>
      <w:r w:rsidRPr="00E31971">
        <w:rPr>
          <w:snapToGrid w:val="0"/>
          <w:color w:val="000000"/>
          <w:sz w:val="24"/>
        </w:rPr>
        <w:t>—</w:t>
      </w:r>
      <w:r>
        <w:rPr>
          <w:snapToGrid w:val="0"/>
          <w:color w:val="000000"/>
          <w:sz w:val="24"/>
          <w:lang w:val="en-US"/>
        </w:rPr>
        <w:t>I</w:t>
      </w:r>
      <w:r w:rsidRPr="00E31971">
        <w:rPr>
          <w:snapToGrid w:val="0"/>
          <w:color w:val="000000"/>
          <w:sz w:val="24"/>
        </w:rPr>
        <w:t xml:space="preserve"> </w:t>
      </w:r>
      <w:r>
        <w:rPr>
          <w:snapToGrid w:val="0"/>
          <w:color w:val="000000"/>
          <w:sz w:val="24"/>
        </w:rPr>
        <w:t>тысячелетиях до н. э. и ис</w:t>
      </w:r>
      <w:r>
        <w:rPr>
          <w:snapToGrid w:val="0"/>
          <w:color w:val="000000"/>
          <w:sz w:val="24"/>
        </w:rPr>
        <w:softHyphen/>
        <w:t>чезла в начале новой эры. Эта циви</w:t>
      </w:r>
      <w:r>
        <w:rPr>
          <w:snapToGrid w:val="0"/>
          <w:color w:val="000000"/>
          <w:sz w:val="24"/>
        </w:rPr>
        <w:softHyphen/>
        <w:t>лизация названа так по имени наро</w:t>
      </w:r>
      <w:r>
        <w:rPr>
          <w:snapToGrid w:val="0"/>
          <w:color w:val="000000"/>
          <w:sz w:val="24"/>
        </w:rPr>
        <w:softHyphen/>
        <w:t xml:space="preserve">да, жившего здесь значительно позже — в </w:t>
      </w:r>
      <w:r>
        <w:rPr>
          <w:snapToGrid w:val="0"/>
          <w:color w:val="000000"/>
          <w:sz w:val="24"/>
          <w:lang w:val="en-US"/>
        </w:rPr>
        <w:t>XI</w:t>
      </w:r>
      <w:r w:rsidRPr="00E31971">
        <w:rPr>
          <w:snapToGrid w:val="0"/>
          <w:color w:val="000000"/>
          <w:sz w:val="24"/>
        </w:rPr>
        <w:t>—</w:t>
      </w:r>
      <w:r>
        <w:rPr>
          <w:snapToGrid w:val="0"/>
          <w:color w:val="000000"/>
          <w:sz w:val="24"/>
          <w:lang w:val="en-US"/>
        </w:rPr>
        <w:t>XIV</w:t>
      </w:r>
      <w:r w:rsidRPr="00E31971">
        <w:rPr>
          <w:snapToGrid w:val="0"/>
          <w:color w:val="000000"/>
          <w:sz w:val="24"/>
        </w:rPr>
        <w:t xml:space="preserve"> </w:t>
      </w:r>
      <w:r>
        <w:rPr>
          <w:snapToGrid w:val="0"/>
          <w:color w:val="000000"/>
          <w:sz w:val="24"/>
        </w:rPr>
        <w:t xml:space="preserve">вв. </w:t>
      </w:r>
      <w:proofErr w:type="spellStart"/>
      <w:r>
        <w:rPr>
          <w:snapToGrid w:val="0"/>
          <w:color w:val="000000"/>
          <w:sz w:val="24"/>
        </w:rPr>
        <w:t>Ольмеки</w:t>
      </w:r>
      <w:proofErr w:type="spellEnd"/>
      <w:r>
        <w:rPr>
          <w:snapToGrid w:val="0"/>
          <w:color w:val="000000"/>
          <w:sz w:val="24"/>
        </w:rPr>
        <w:t xml:space="preserve"> вла</w:t>
      </w:r>
      <w:r>
        <w:rPr>
          <w:snapToGrid w:val="0"/>
          <w:color w:val="000000"/>
          <w:sz w:val="24"/>
        </w:rPr>
        <w:softHyphen/>
        <w:t>дели письменностью, но язык их не</w:t>
      </w:r>
      <w:r>
        <w:rPr>
          <w:snapToGrid w:val="0"/>
          <w:color w:val="000000"/>
          <w:sz w:val="24"/>
        </w:rPr>
        <w:softHyphen/>
        <w:t xml:space="preserve">известен, и надписи </w:t>
      </w:r>
      <w:proofErr w:type="gramStart"/>
      <w:r>
        <w:rPr>
          <w:snapToGrid w:val="0"/>
          <w:color w:val="000000"/>
          <w:sz w:val="24"/>
        </w:rPr>
        <w:t>расшифровать</w:t>
      </w:r>
      <w:proofErr w:type="gramEnd"/>
      <w:r>
        <w:rPr>
          <w:snapToGrid w:val="0"/>
          <w:color w:val="000000"/>
          <w:sz w:val="24"/>
        </w:rPr>
        <w:t xml:space="preserve"> пока не удаётся. Они строили горо</w:t>
      </w:r>
      <w:r>
        <w:rPr>
          <w:snapToGrid w:val="0"/>
          <w:color w:val="000000"/>
          <w:sz w:val="24"/>
        </w:rPr>
        <w:softHyphen/>
        <w:t xml:space="preserve">да, которые, как и у других народов Центральной Америки, прежде </w:t>
      </w:r>
      <w:proofErr w:type="gramStart"/>
      <w:r>
        <w:rPr>
          <w:snapToGrid w:val="0"/>
          <w:color w:val="000000"/>
          <w:sz w:val="24"/>
        </w:rPr>
        <w:t>все</w:t>
      </w:r>
      <w:r>
        <w:rPr>
          <w:snapToGrid w:val="0"/>
          <w:color w:val="000000"/>
          <w:sz w:val="24"/>
        </w:rPr>
        <w:softHyphen/>
        <w:t>го</w:t>
      </w:r>
      <w:proofErr w:type="gramEnd"/>
      <w:r>
        <w:rPr>
          <w:snapToGrid w:val="0"/>
          <w:color w:val="000000"/>
          <w:sz w:val="24"/>
        </w:rPr>
        <w:t xml:space="preserve"> были святилищами, а уже потом крепостями и центрами ремёсел и торговли, как было, например, в Западной Европе. Храмы </w:t>
      </w:r>
      <w:proofErr w:type="spellStart"/>
      <w:r>
        <w:rPr>
          <w:snapToGrid w:val="0"/>
          <w:color w:val="000000"/>
          <w:sz w:val="24"/>
        </w:rPr>
        <w:t>ольмеков</w:t>
      </w:r>
      <w:proofErr w:type="spellEnd"/>
      <w:r>
        <w:rPr>
          <w:snapToGrid w:val="0"/>
          <w:color w:val="000000"/>
          <w:sz w:val="24"/>
        </w:rPr>
        <w:t xml:space="preserve"> стояли на ступенчатых пирамидах, впоследствии этот архитектурный приём у </w:t>
      </w:r>
      <w:proofErr w:type="spellStart"/>
      <w:r>
        <w:rPr>
          <w:snapToGrid w:val="0"/>
          <w:color w:val="000000"/>
          <w:sz w:val="24"/>
        </w:rPr>
        <w:t>ольмеков</w:t>
      </w:r>
      <w:proofErr w:type="spellEnd"/>
      <w:r>
        <w:rPr>
          <w:snapToGrid w:val="0"/>
          <w:color w:val="000000"/>
          <w:sz w:val="24"/>
        </w:rPr>
        <w:t xml:space="preserve"> переняли и дру</w:t>
      </w:r>
      <w:r>
        <w:rPr>
          <w:snapToGrid w:val="0"/>
          <w:color w:val="000000"/>
          <w:sz w:val="24"/>
        </w:rPr>
        <w:softHyphen/>
        <w:t xml:space="preserve">гие </w:t>
      </w:r>
      <w:proofErr w:type="spellStart"/>
      <w:r>
        <w:rPr>
          <w:snapToGrid w:val="0"/>
          <w:color w:val="000000"/>
          <w:sz w:val="24"/>
        </w:rPr>
        <w:t>центральноамериканские</w:t>
      </w:r>
      <w:proofErr w:type="spellEnd"/>
      <w:r>
        <w:rPr>
          <w:snapToGrid w:val="0"/>
          <w:color w:val="000000"/>
          <w:sz w:val="24"/>
        </w:rPr>
        <w:t xml:space="preserve"> циви</w:t>
      </w:r>
      <w:r>
        <w:rPr>
          <w:snapToGrid w:val="0"/>
          <w:color w:val="000000"/>
          <w:sz w:val="24"/>
        </w:rPr>
        <w:softHyphen/>
        <w:t>лизации. В храмах жрецы прино</w:t>
      </w:r>
      <w:r>
        <w:rPr>
          <w:snapToGrid w:val="0"/>
          <w:color w:val="000000"/>
          <w:sz w:val="24"/>
        </w:rPr>
        <w:softHyphen/>
        <w:t>сили богам человеческие жертвы; ритуальные убийства — общая чер</w:t>
      </w:r>
      <w:r>
        <w:rPr>
          <w:snapToGrid w:val="0"/>
          <w:color w:val="000000"/>
          <w:sz w:val="24"/>
        </w:rPr>
        <w:softHyphen/>
        <w:t>та древнеиндейских культур. Глав</w:t>
      </w:r>
      <w:r>
        <w:rPr>
          <w:snapToGrid w:val="0"/>
          <w:color w:val="000000"/>
          <w:sz w:val="24"/>
        </w:rPr>
        <w:softHyphen/>
        <w:t>ным божеством был ягуар (сохрани</w:t>
      </w:r>
      <w:r>
        <w:rPr>
          <w:snapToGrid w:val="0"/>
          <w:color w:val="000000"/>
          <w:sz w:val="24"/>
        </w:rPr>
        <w:softHyphen/>
        <w:t xml:space="preserve">лось множество его изображений); более того, человеческие лица в </w:t>
      </w:r>
      <w:proofErr w:type="spellStart"/>
      <w:r>
        <w:rPr>
          <w:snapToGrid w:val="0"/>
          <w:color w:val="000000"/>
          <w:sz w:val="24"/>
        </w:rPr>
        <w:t>ольмекском</w:t>
      </w:r>
      <w:proofErr w:type="spellEnd"/>
      <w:r>
        <w:rPr>
          <w:snapToGrid w:val="0"/>
          <w:color w:val="000000"/>
          <w:sz w:val="24"/>
        </w:rPr>
        <w:t xml:space="preserve"> искусстве имели несколько «кошачьи» черты.</w:t>
      </w:r>
    </w:p>
    <w:p w:rsidR="00E31971" w:rsidRDefault="00E31971" w:rsidP="00E31971">
      <w:pPr>
        <w:shd w:val="clear" w:color="auto" w:fill="FFFFFF"/>
        <w:ind w:left="-1418" w:right="-766"/>
        <w:jc w:val="both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 xml:space="preserve">Загадочны самые характерные памятники </w:t>
      </w:r>
      <w:proofErr w:type="spellStart"/>
      <w:r>
        <w:rPr>
          <w:snapToGrid w:val="0"/>
          <w:color w:val="000000"/>
          <w:sz w:val="24"/>
        </w:rPr>
        <w:t>ольмекской</w:t>
      </w:r>
      <w:proofErr w:type="spellEnd"/>
      <w:r>
        <w:rPr>
          <w:snapToGrid w:val="0"/>
          <w:color w:val="000000"/>
          <w:sz w:val="24"/>
        </w:rPr>
        <w:t xml:space="preserve"> культуры — огромные каменные «головы» высо</w:t>
      </w:r>
      <w:r>
        <w:rPr>
          <w:snapToGrid w:val="0"/>
          <w:color w:val="000000"/>
          <w:sz w:val="24"/>
        </w:rPr>
        <w:softHyphen/>
        <w:t xml:space="preserve">той до трёх метров и весом </w:t>
      </w:r>
      <w:proofErr w:type="gramStart"/>
      <w:r>
        <w:rPr>
          <w:snapToGrid w:val="0"/>
          <w:color w:val="000000"/>
          <w:sz w:val="24"/>
        </w:rPr>
        <w:t>до со</w:t>
      </w:r>
      <w:r>
        <w:rPr>
          <w:snapToGrid w:val="0"/>
          <w:color w:val="000000"/>
          <w:sz w:val="24"/>
        </w:rPr>
        <w:softHyphen/>
        <w:t>рока тонн</w:t>
      </w:r>
      <w:proofErr w:type="gramEnd"/>
      <w:r>
        <w:rPr>
          <w:snapToGrid w:val="0"/>
          <w:color w:val="000000"/>
          <w:sz w:val="24"/>
        </w:rPr>
        <w:t>. Их лица имеют явно африканские черты. Кого они изо</w:t>
      </w:r>
      <w:r>
        <w:rPr>
          <w:snapToGrid w:val="0"/>
          <w:color w:val="000000"/>
          <w:sz w:val="24"/>
        </w:rPr>
        <w:softHyphen/>
        <w:t>бражают — неизвестно. Непонятно и предназначение «голов», а ведь их зачем-то доставляли вручную за де</w:t>
      </w:r>
      <w:r>
        <w:rPr>
          <w:snapToGrid w:val="0"/>
          <w:color w:val="000000"/>
          <w:sz w:val="24"/>
        </w:rPr>
        <w:softHyphen/>
        <w:t>сятки километров от каменоломен!</w:t>
      </w:r>
    </w:p>
    <w:p w:rsidR="00E31971" w:rsidRDefault="00E31971" w:rsidP="00E31971">
      <w:pPr>
        <w:ind w:left="-1418" w:right="-766"/>
        <w:jc w:val="both"/>
        <w:rPr>
          <w:snapToGrid w:val="0"/>
          <w:color w:val="000000"/>
          <w:sz w:val="24"/>
        </w:rPr>
      </w:pPr>
      <w:r>
        <w:rPr>
          <w:noProof/>
          <w:color w:val="000000"/>
          <w:sz w:val="24"/>
        </w:rPr>
        <w:drawing>
          <wp:inline distT="0" distB="0" distL="0" distR="0">
            <wp:extent cx="1151255" cy="164592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255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1971" w:rsidRDefault="00E31971" w:rsidP="00E31971">
      <w:pPr>
        <w:shd w:val="clear" w:color="auto" w:fill="FFFFFF"/>
        <w:ind w:left="-1418" w:right="-766"/>
        <w:jc w:val="both"/>
        <w:rPr>
          <w:b/>
          <w:i/>
          <w:snapToGrid w:val="0"/>
          <w:color w:val="000000"/>
          <w:sz w:val="24"/>
        </w:rPr>
      </w:pPr>
      <w:r>
        <w:rPr>
          <w:b/>
          <w:i/>
          <w:snapToGrid w:val="0"/>
          <w:color w:val="000000"/>
          <w:sz w:val="24"/>
        </w:rPr>
        <w:t>Голова. Культура</w:t>
      </w:r>
    </w:p>
    <w:p w:rsidR="00E31971" w:rsidRDefault="00E31971" w:rsidP="00E31971">
      <w:pPr>
        <w:shd w:val="clear" w:color="auto" w:fill="FFFFFF"/>
        <w:ind w:left="-1418" w:right="-766"/>
        <w:jc w:val="both"/>
        <w:rPr>
          <w:b/>
          <w:i/>
          <w:snapToGrid w:val="0"/>
          <w:color w:val="000000"/>
          <w:sz w:val="24"/>
        </w:rPr>
      </w:pPr>
      <w:proofErr w:type="spellStart"/>
      <w:r>
        <w:rPr>
          <w:b/>
          <w:i/>
          <w:snapToGrid w:val="0"/>
          <w:color w:val="000000"/>
          <w:sz w:val="24"/>
        </w:rPr>
        <w:t>ольмеков</w:t>
      </w:r>
      <w:proofErr w:type="spellEnd"/>
      <w:r>
        <w:rPr>
          <w:b/>
          <w:i/>
          <w:snapToGrid w:val="0"/>
          <w:color w:val="000000"/>
          <w:sz w:val="24"/>
        </w:rPr>
        <w:t>.</w:t>
      </w:r>
    </w:p>
    <w:p w:rsidR="00E31971" w:rsidRDefault="00E31971" w:rsidP="00E31971">
      <w:pPr>
        <w:shd w:val="clear" w:color="auto" w:fill="FFFFFF"/>
        <w:ind w:left="-1418" w:right="-766"/>
        <w:jc w:val="both"/>
        <w:rPr>
          <w:b/>
          <w:i/>
          <w:snapToGrid w:val="0"/>
          <w:color w:val="000000"/>
          <w:sz w:val="24"/>
        </w:rPr>
      </w:pPr>
      <w:r>
        <w:rPr>
          <w:b/>
          <w:i/>
          <w:snapToGrid w:val="0"/>
          <w:color w:val="000000"/>
          <w:sz w:val="24"/>
        </w:rPr>
        <w:t>Ла-Вента.</w:t>
      </w:r>
    </w:p>
    <w:p w:rsidR="00E31971" w:rsidRDefault="00E31971" w:rsidP="00E31971">
      <w:pPr>
        <w:ind w:left="-1418" w:right="-766"/>
        <w:jc w:val="both"/>
        <w:rPr>
          <w:b/>
          <w:snapToGrid w:val="0"/>
          <w:color w:val="000000"/>
          <w:sz w:val="24"/>
        </w:rPr>
      </w:pPr>
    </w:p>
    <w:p w:rsidR="00E31971" w:rsidRDefault="00E31971" w:rsidP="00E31971">
      <w:pPr>
        <w:ind w:left="-1418" w:right="-766"/>
        <w:jc w:val="both"/>
        <w:rPr>
          <w:b/>
          <w:snapToGrid w:val="0"/>
          <w:color w:val="000000"/>
          <w:sz w:val="24"/>
        </w:rPr>
      </w:pPr>
    </w:p>
    <w:p w:rsidR="00E31971" w:rsidRDefault="00E31971" w:rsidP="00E31971">
      <w:pPr>
        <w:ind w:left="-1418" w:right="-766"/>
        <w:jc w:val="both"/>
        <w:rPr>
          <w:b/>
          <w:snapToGrid w:val="0"/>
          <w:color w:val="000000"/>
          <w:sz w:val="24"/>
        </w:rPr>
      </w:pPr>
    </w:p>
    <w:p w:rsidR="00E31971" w:rsidRDefault="00E31971" w:rsidP="00E31971">
      <w:pPr>
        <w:ind w:left="-1418" w:right="-766"/>
        <w:jc w:val="both"/>
        <w:rPr>
          <w:snapToGrid w:val="0"/>
          <w:color w:val="000000"/>
          <w:sz w:val="24"/>
        </w:rPr>
      </w:pPr>
      <w:r>
        <w:rPr>
          <w:noProof/>
          <w:color w:val="000000"/>
          <w:sz w:val="24"/>
        </w:rPr>
        <w:lastRenderedPageBreak/>
        <w:drawing>
          <wp:inline distT="0" distB="0" distL="0" distR="0">
            <wp:extent cx="4141470" cy="48837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1470" cy="4883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1971" w:rsidRDefault="00E31971" w:rsidP="00E31971">
      <w:pPr>
        <w:shd w:val="clear" w:color="auto" w:fill="FFFFFF"/>
        <w:ind w:left="-1418" w:right="-766"/>
        <w:jc w:val="both"/>
        <w:rPr>
          <w:snapToGrid w:val="0"/>
          <w:color w:val="000000"/>
          <w:sz w:val="24"/>
        </w:rPr>
      </w:pPr>
      <w:proofErr w:type="spellStart"/>
      <w:r>
        <w:rPr>
          <w:snapToGrid w:val="0"/>
          <w:color w:val="000000"/>
          <w:sz w:val="24"/>
        </w:rPr>
        <w:t>Ольмеки</w:t>
      </w:r>
      <w:proofErr w:type="spellEnd"/>
      <w:r>
        <w:rPr>
          <w:snapToGrid w:val="0"/>
          <w:color w:val="000000"/>
          <w:sz w:val="24"/>
        </w:rPr>
        <w:t xml:space="preserve"> были прекрасными масте</w:t>
      </w:r>
      <w:r>
        <w:rPr>
          <w:snapToGrid w:val="0"/>
          <w:color w:val="000000"/>
          <w:sz w:val="24"/>
        </w:rPr>
        <w:softHyphen/>
        <w:t>рами по обработке камня.</w:t>
      </w:r>
    </w:p>
    <w:p w:rsidR="00E31971" w:rsidRDefault="00E31971" w:rsidP="00E31971">
      <w:pPr>
        <w:shd w:val="clear" w:color="auto" w:fill="FFFFFF"/>
        <w:ind w:left="-1418" w:right="-766"/>
        <w:jc w:val="both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 xml:space="preserve">О закате </w:t>
      </w:r>
      <w:proofErr w:type="spellStart"/>
      <w:r>
        <w:rPr>
          <w:snapToGrid w:val="0"/>
          <w:color w:val="000000"/>
          <w:sz w:val="24"/>
        </w:rPr>
        <w:t>ольмекской</w:t>
      </w:r>
      <w:proofErr w:type="spellEnd"/>
      <w:r>
        <w:rPr>
          <w:snapToGrid w:val="0"/>
          <w:color w:val="000000"/>
          <w:sz w:val="24"/>
        </w:rPr>
        <w:t xml:space="preserve"> культуры ничего не известно. В более позд</w:t>
      </w:r>
      <w:r>
        <w:rPr>
          <w:snapToGrid w:val="0"/>
          <w:color w:val="000000"/>
          <w:sz w:val="24"/>
        </w:rPr>
        <w:softHyphen/>
        <w:t>ние американские цивилизации пе</w:t>
      </w:r>
      <w:r>
        <w:rPr>
          <w:snapToGrid w:val="0"/>
          <w:color w:val="000000"/>
          <w:sz w:val="24"/>
        </w:rPr>
        <w:softHyphen/>
        <w:t>решло многое из искусства этого за</w:t>
      </w:r>
      <w:r>
        <w:rPr>
          <w:snapToGrid w:val="0"/>
          <w:color w:val="000000"/>
          <w:sz w:val="24"/>
        </w:rPr>
        <w:softHyphen/>
        <w:t>гадочного народа.</w:t>
      </w:r>
    </w:p>
    <w:p w:rsidR="00E31971" w:rsidRDefault="00E31971" w:rsidP="00E31971">
      <w:pPr>
        <w:shd w:val="clear" w:color="auto" w:fill="FFFFFF"/>
        <w:ind w:left="-1418" w:right="-766"/>
        <w:jc w:val="both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 xml:space="preserve">Так называемый классический период </w:t>
      </w:r>
      <w:proofErr w:type="spellStart"/>
      <w:r>
        <w:rPr>
          <w:snapToGrid w:val="0"/>
          <w:color w:val="000000"/>
          <w:sz w:val="24"/>
        </w:rPr>
        <w:t>центральноамериканских</w:t>
      </w:r>
      <w:proofErr w:type="spellEnd"/>
      <w:r>
        <w:rPr>
          <w:snapToGrid w:val="0"/>
          <w:color w:val="000000"/>
          <w:sz w:val="24"/>
        </w:rPr>
        <w:t xml:space="preserve"> культур изучен лучше. У истоков его находится культура </w:t>
      </w:r>
      <w:proofErr w:type="spellStart"/>
      <w:r>
        <w:rPr>
          <w:i/>
          <w:snapToGrid w:val="0"/>
          <w:color w:val="000000"/>
          <w:sz w:val="24"/>
        </w:rPr>
        <w:t>Теотиуакана</w:t>
      </w:r>
      <w:proofErr w:type="spellEnd"/>
      <w:r>
        <w:rPr>
          <w:i/>
          <w:snapToGrid w:val="0"/>
          <w:color w:val="000000"/>
          <w:sz w:val="24"/>
        </w:rPr>
        <w:t xml:space="preserve"> </w:t>
      </w:r>
      <w:r w:rsidRPr="00E31971">
        <w:rPr>
          <w:snapToGrid w:val="0"/>
          <w:color w:val="000000"/>
          <w:sz w:val="24"/>
        </w:rPr>
        <w:t>(</w:t>
      </w:r>
      <w:r>
        <w:rPr>
          <w:snapToGrid w:val="0"/>
          <w:color w:val="000000"/>
          <w:sz w:val="24"/>
          <w:lang w:val="en-US"/>
        </w:rPr>
        <w:t>II</w:t>
      </w:r>
      <w:r w:rsidRPr="00E31971">
        <w:rPr>
          <w:snapToGrid w:val="0"/>
          <w:color w:val="000000"/>
          <w:sz w:val="24"/>
        </w:rPr>
        <w:t xml:space="preserve"> </w:t>
      </w:r>
      <w:r>
        <w:rPr>
          <w:snapToGrid w:val="0"/>
          <w:color w:val="000000"/>
          <w:sz w:val="24"/>
        </w:rPr>
        <w:t xml:space="preserve">в. до н. э. — </w:t>
      </w:r>
      <w:r>
        <w:rPr>
          <w:snapToGrid w:val="0"/>
          <w:color w:val="000000"/>
          <w:sz w:val="24"/>
          <w:lang w:val="en-US"/>
        </w:rPr>
        <w:t>VII</w:t>
      </w:r>
      <w:r w:rsidRPr="00E31971">
        <w:rPr>
          <w:snapToGrid w:val="0"/>
          <w:color w:val="000000"/>
          <w:sz w:val="24"/>
        </w:rPr>
        <w:t xml:space="preserve"> </w:t>
      </w:r>
      <w:r>
        <w:rPr>
          <w:snapToGrid w:val="0"/>
          <w:color w:val="000000"/>
          <w:sz w:val="24"/>
        </w:rPr>
        <w:t>в. н. э.). Так назы</w:t>
      </w:r>
      <w:r>
        <w:rPr>
          <w:snapToGrid w:val="0"/>
          <w:color w:val="000000"/>
          <w:sz w:val="24"/>
        </w:rPr>
        <w:softHyphen/>
        <w:t>вался город, находившийся неда</w:t>
      </w:r>
      <w:r>
        <w:rPr>
          <w:snapToGrid w:val="0"/>
          <w:color w:val="000000"/>
          <w:sz w:val="24"/>
        </w:rPr>
        <w:softHyphen/>
        <w:t>леко от современного Мехико. Два главных храма, посвященных Солн</w:t>
      </w:r>
      <w:r>
        <w:rPr>
          <w:snapToGrid w:val="0"/>
          <w:color w:val="000000"/>
          <w:sz w:val="24"/>
        </w:rPr>
        <w:softHyphen/>
        <w:t>цу и Луне, располагались на огром</w:t>
      </w:r>
      <w:r>
        <w:rPr>
          <w:snapToGrid w:val="0"/>
          <w:color w:val="000000"/>
          <w:sz w:val="24"/>
        </w:rPr>
        <w:softHyphen/>
        <w:t>ных пирамидах (храм Солнца сто</w:t>
      </w:r>
      <w:r>
        <w:rPr>
          <w:snapToGrid w:val="0"/>
          <w:color w:val="000000"/>
          <w:sz w:val="24"/>
        </w:rPr>
        <w:softHyphen/>
        <w:t>ял на пирамиде высотой почти шестьдесят пять метров). Центр го</w:t>
      </w:r>
      <w:r>
        <w:rPr>
          <w:snapToGrid w:val="0"/>
          <w:color w:val="000000"/>
          <w:sz w:val="24"/>
        </w:rPr>
        <w:softHyphen/>
        <w:t xml:space="preserve">рода, названный испанцами </w:t>
      </w:r>
      <w:proofErr w:type="spellStart"/>
      <w:r>
        <w:rPr>
          <w:snapToGrid w:val="0"/>
          <w:color w:val="000000"/>
          <w:sz w:val="24"/>
        </w:rPr>
        <w:t>Сьюдадела</w:t>
      </w:r>
      <w:proofErr w:type="spellEnd"/>
      <w:r>
        <w:rPr>
          <w:snapToGrid w:val="0"/>
          <w:color w:val="000000"/>
          <w:sz w:val="24"/>
        </w:rPr>
        <w:t xml:space="preserve"> (Цитадель), состоял из возвы</w:t>
      </w:r>
      <w:r>
        <w:rPr>
          <w:snapToGrid w:val="0"/>
          <w:color w:val="000000"/>
          <w:sz w:val="24"/>
        </w:rPr>
        <w:softHyphen/>
        <w:t xml:space="preserve">шающихся одна над другой террас, где размещались пятнадцать малых пирамид и грандиозное святилище </w:t>
      </w:r>
      <w:proofErr w:type="spellStart"/>
      <w:r>
        <w:rPr>
          <w:snapToGrid w:val="0"/>
          <w:color w:val="000000"/>
          <w:sz w:val="24"/>
        </w:rPr>
        <w:t>Кетцалькоатля</w:t>
      </w:r>
      <w:proofErr w:type="spellEnd"/>
      <w:r>
        <w:rPr>
          <w:snapToGrid w:val="0"/>
          <w:color w:val="000000"/>
          <w:sz w:val="24"/>
        </w:rPr>
        <w:t xml:space="preserve"> (Пернатого Змея), одного из самых чтимых божеств Центральной Америки. Храмы были украшены разноцветными роспися</w:t>
      </w:r>
      <w:r>
        <w:rPr>
          <w:snapToGrid w:val="0"/>
          <w:color w:val="000000"/>
          <w:sz w:val="24"/>
        </w:rPr>
        <w:softHyphen/>
        <w:t>ми и статуями богов. Глаза изваяний</w:t>
      </w:r>
    </w:p>
    <w:p w:rsidR="00E31971" w:rsidRDefault="00E31971" w:rsidP="00E31971">
      <w:pPr>
        <w:shd w:val="clear" w:color="auto" w:fill="FFFFFF"/>
        <w:ind w:left="-1418" w:right="-766"/>
        <w:jc w:val="both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>инкрустировали  пер</w:t>
      </w:r>
      <w:r>
        <w:rPr>
          <w:snapToGrid w:val="0"/>
          <w:color w:val="000000"/>
          <w:sz w:val="24"/>
        </w:rPr>
        <w:softHyphen/>
        <w:t>ламутром  и драгоценными камнями, а сами статуи ярко раскрашивали.  Печатью высо</w:t>
      </w:r>
      <w:r>
        <w:rPr>
          <w:snapToGrid w:val="0"/>
          <w:color w:val="000000"/>
          <w:sz w:val="24"/>
        </w:rPr>
        <w:softHyphen/>
        <w:t xml:space="preserve">чайшего мастерства отмечены и другие произведения искусства, созданные мастерами </w:t>
      </w:r>
      <w:proofErr w:type="spellStart"/>
      <w:r>
        <w:rPr>
          <w:snapToGrid w:val="0"/>
          <w:color w:val="000000"/>
          <w:sz w:val="24"/>
        </w:rPr>
        <w:t>Теотиуакана</w:t>
      </w:r>
      <w:proofErr w:type="spellEnd"/>
      <w:r>
        <w:rPr>
          <w:snapToGrid w:val="0"/>
          <w:color w:val="000000"/>
          <w:sz w:val="24"/>
        </w:rPr>
        <w:t>: расписная керамика и ритуальные каменные маски.</w:t>
      </w:r>
    </w:p>
    <w:p w:rsidR="00E31971" w:rsidRDefault="00E31971" w:rsidP="00E31971">
      <w:pPr>
        <w:shd w:val="clear" w:color="auto" w:fill="FFFFFF"/>
        <w:ind w:left="-1418" w:right="-766"/>
        <w:jc w:val="both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>Цивилизации «классического» периода были разрушены нашест</w:t>
      </w:r>
      <w:r>
        <w:rPr>
          <w:snapToGrid w:val="0"/>
          <w:color w:val="000000"/>
          <w:sz w:val="24"/>
        </w:rPr>
        <w:softHyphen/>
        <w:t xml:space="preserve">вием народа </w:t>
      </w:r>
      <w:proofErr w:type="spellStart"/>
      <w:r>
        <w:rPr>
          <w:i/>
          <w:snapToGrid w:val="0"/>
          <w:color w:val="000000"/>
          <w:sz w:val="24"/>
        </w:rPr>
        <w:t>тольтеков</w:t>
      </w:r>
      <w:proofErr w:type="spellEnd"/>
      <w:r>
        <w:rPr>
          <w:i/>
          <w:snapToGrid w:val="0"/>
          <w:color w:val="000000"/>
          <w:sz w:val="24"/>
        </w:rPr>
        <w:t xml:space="preserve">. </w:t>
      </w:r>
      <w:r>
        <w:rPr>
          <w:snapToGrid w:val="0"/>
          <w:color w:val="000000"/>
          <w:sz w:val="24"/>
        </w:rPr>
        <w:t xml:space="preserve">В </w:t>
      </w:r>
      <w:r>
        <w:rPr>
          <w:snapToGrid w:val="0"/>
          <w:color w:val="000000"/>
          <w:sz w:val="24"/>
          <w:lang w:val="en-US"/>
        </w:rPr>
        <w:t>VII</w:t>
      </w:r>
      <w:r w:rsidRPr="00E31971">
        <w:rPr>
          <w:snapToGrid w:val="0"/>
          <w:color w:val="000000"/>
          <w:sz w:val="24"/>
        </w:rPr>
        <w:t xml:space="preserve"> </w:t>
      </w:r>
      <w:r>
        <w:rPr>
          <w:snapToGrid w:val="0"/>
          <w:color w:val="000000"/>
          <w:sz w:val="24"/>
        </w:rPr>
        <w:t xml:space="preserve">в. они пришли на плодородные земли из мексиканских пустынь и к </w:t>
      </w:r>
      <w:r>
        <w:rPr>
          <w:snapToGrid w:val="0"/>
          <w:color w:val="000000"/>
          <w:sz w:val="24"/>
          <w:lang w:val="en-US"/>
        </w:rPr>
        <w:t>X</w:t>
      </w:r>
      <w:r w:rsidRPr="00E31971">
        <w:rPr>
          <w:snapToGrid w:val="0"/>
          <w:color w:val="000000"/>
          <w:sz w:val="24"/>
        </w:rPr>
        <w:t xml:space="preserve"> </w:t>
      </w:r>
      <w:r>
        <w:rPr>
          <w:snapToGrid w:val="0"/>
          <w:color w:val="000000"/>
          <w:sz w:val="24"/>
        </w:rPr>
        <w:t>в. соз</w:t>
      </w:r>
      <w:r>
        <w:rPr>
          <w:snapToGrid w:val="0"/>
          <w:color w:val="000000"/>
          <w:sz w:val="24"/>
        </w:rPr>
        <w:softHyphen/>
        <w:t>дали собственную культуру, испол</w:t>
      </w:r>
      <w:r>
        <w:rPr>
          <w:snapToGrid w:val="0"/>
          <w:color w:val="000000"/>
          <w:sz w:val="24"/>
        </w:rPr>
        <w:softHyphen/>
        <w:t>ненную своеобразной мрачной вы</w:t>
      </w:r>
      <w:r>
        <w:rPr>
          <w:snapToGrid w:val="0"/>
          <w:color w:val="000000"/>
          <w:sz w:val="24"/>
        </w:rPr>
        <w:softHyphen/>
        <w:t xml:space="preserve">разительности. Среди развалин их столицы </w:t>
      </w:r>
      <w:proofErr w:type="spellStart"/>
      <w:r>
        <w:rPr>
          <w:snapToGrid w:val="0"/>
          <w:color w:val="000000"/>
          <w:sz w:val="24"/>
        </w:rPr>
        <w:t>Толлана</w:t>
      </w:r>
      <w:proofErr w:type="spellEnd"/>
      <w:r>
        <w:rPr>
          <w:snapToGrid w:val="0"/>
          <w:color w:val="000000"/>
          <w:sz w:val="24"/>
        </w:rPr>
        <w:t xml:space="preserve"> до сих пор возвы</w:t>
      </w:r>
      <w:r>
        <w:rPr>
          <w:snapToGrid w:val="0"/>
          <w:color w:val="000000"/>
          <w:sz w:val="24"/>
        </w:rPr>
        <w:softHyphen/>
        <w:t>шаются четырёхметровые статуи суровых воинов с изображением бабочки на груди. Это не совсем скульптуры, скорее, каменные стол</w:t>
      </w:r>
      <w:r>
        <w:rPr>
          <w:snapToGrid w:val="0"/>
          <w:color w:val="000000"/>
          <w:sz w:val="24"/>
        </w:rPr>
        <w:softHyphen/>
        <w:t xml:space="preserve">бы, которым с помощью резьбы придан человеческий облик. Когда-то они поддерживали алтарь храма </w:t>
      </w:r>
      <w:proofErr w:type="spellStart"/>
      <w:r>
        <w:rPr>
          <w:snapToGrid w:val="0"/>
          <w:color w:val="000000"/>
          <w:sz w:val="24"/>
        </w:rPr>
        <w:t>Тлауискальпантекутли</w:t>
      </w:r>
      <w:proofErr w:type="spellEnd"/>
      <w:r>
        <w:rPr>
          <w:snapToGrid w:val="0"/>
          <w:color w:val="000000"/>
          <w:sz w:val="24"/>
        </w:rPr>
        <w:t xml:space="preserve"> (Владыка Рас</w:t>
      </w:r>
      <w:r>
        <w:rPr>
          <w:snapToGrid w:val="0"/>
          <w:color w:val="000000"/>
          <w:sz w:val="24"/>
        </w:rPr>
        <w:softHyphen/>
        <w:t>света), а бабочка символизировала планету Венеру — одно из воплоще</w:t>
      </w:r>
      <w:r>
        <w:rPr>
          <w:snapToGrid w:val="0"/>
          <w:color w:val="000000"/>
          <w:sz w:val="24"/>
        </w:rPr>
        <w:softHyphen/>
        <w:t xml:space="preserve">ний божества </w:t>
      </w:r>
      <w:proofErr w:type="spellStart"/>
      <w:r>
        <w:rPr>
          <w:snapToGrid w:val="0"/>
          <w:color w:val="000000"/>
          <w:sz w:val="24"/>
        </w:rPr>
        <w:t>Кетцалькоатля</w:t>
      </w:r>
      <w:proofErr w:type="spellEnd"/>
      <w:r>
        <w:rPr>
          <w:snapToGrid w:val="0"/>
          <w:color w:val="000000"/>
          <w:sz w:val="24"/>
        </w:rPr>
        <w:t>.</w:t>
      </w:r>
    </w:p>
    <w:p w:rsidR="00E31971" w:rsidRDefault="00E31971" w:rsidP="00E31971">
      <w:pPr>
        <w:shd w:val="clear" w:color="auto" w:fill="FFFFFF"/>
        <w:ind w:left="-1418" w:right="-766"/>
        <w:jc w:val="both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 xml:space="preserve">В </w:t>
      </w:r>
      <w:r>
        <w:rPr>
          <w:snapToGrid w:val="0"/>
          <w:color w:val="000000"/>
          <w:sz w:val="24"/>
          <w:lang w:val="en-US"/>
        </w:rPr>
        <w:t>XI</w:t>
      </w:r>
      <w:r w:rsidRPr="00E31971">
        <w:rPr>
          <w:snapToGrid w:val="0"/>
          <w:color w:val="000000"/>
          <w:sz w:val="24"/>
        </w:rPr>
        <w:t xml:space="preserve"> </w:t>
      </w:r>
      <w:r>
        <w:rPr>
          <w:snapToGrid w:val="0"/>
          <w:color w:val="000000"/>
          <w:sz w:val="24"/>
        </w:rPr>
        <w:t xml:space="preserve">в. с севера пришли новые завоеватели — </w:t>
      </w:r>
      <w:r>
        <w:rPr>
          <w:i/>
          <w:snapToGrid w:val="0"/>
          <w:color w:val="000000"/>
          <w:sz w:val="24"/>
        </w:rPr>
        <w:t xml:space="preserve">ацтеки. </w:t>
      </w:r>
      <w:r>
        <w:rPr>
          <w:snapToGrid w:val="0"/>
          <w:color w:val="000000"/>
          <w:sz w:val="24"/>
        </w:rPr>
        <w:t>Усвоив мно</w:t>
      </w:r>
      <w:r>
        <w:rPr>
          <w:snapToGrid w:val="0"/>
          <w:color w:val="000000"/>
          <w:sz w:val="24"/>
        </w:rPr>
        <w:softHyphen/>
        <w:t>гое из наследия более древних культур, они создали могучую циви</w:t>
      </w:r>
      <w:r>
        <w:rPr>
          <w:snapToGrid w:val="0"/>
          <w:color w:val="000000"/>
          <w:sz w:val="24"/>
        </w:rPr>
        <w:softHyphen/>
        <w:t xml:space="preserve">лизацию. Как и у других народов Центральной Америки, огромное место в их жизни </w:t>
      </w:r>
      <w:r>
        <w:rPr>
          <w:snapToGrid w:val="0"/>
          <w:color w:val="000000"/>
          <w:sz w:val="24"/>
        </w:rPr>
        <w:lastRenderedPageBreak/>
        <w:t>занимала рели</w:t>
      </w:r>
      <w:r>
        <w:rPr>
          <w:snapToGrid w:val="0"/>
          <w:color w:val="000000"/>
          <w:sz w:val="24"/>
        </w:rPr>
        <w:softHyphen/>
        <w:t xml:space="preserve">гия, </w:t>
      </w:r>
      <w:proofErr w:type="gramStart"/>
      <w:r>
        <w:rPr>
          <w:snapToGrid w:val="0"/>
          <w:color w:val="000000"/>
          <w:sz w:val="24"/>
        </w:rPr>
        <w:t>возможно</w:t>
      </w:r>
      <w:proofErr w:type="gramEnd"/>
      <w:r>
        <w:rPr>
          <w:snapToGrid w:val="0"/>
          <w:color w:val="000000"/>
          <w:sz w:val="24"/>
        </w:rPr>
        <w:t xml:space="preserve"> самая жестокая в Новом Свете. Боги ацтеков требова</w:t>
      </w:r>
      <w:r>
        <w:rPr>
          <w:snapToGrid w:val="0"/>
          <w:color w:val="000000"/>
          <w:sz w:val="24"/>
        </w:rPr>
        <w:softHyphen/>
        <w:t>ли человеческих жертвоприноше</w:t>
      </w:r>
      <w:r>
        <w:rPr>
          <w:snapToGrid w:val="0"/>
          <w:color w:val="000000"/>
          <w:sz w:val="24"/>
        </w:rPr>
        <w:softHyphen/>
        <w:t>ний  ежедневно  —  иначе  миру</w:t>
      </w:r>
    </w:p>
    <w:p w:rsidR="00E31971" w:rsidRDefault="00E31971" w:rsidP="00E31971">
      <w:pPr>
        <w:ind w:left="-1418" w:right="-766"/>
        <w:jc w:val="both"/>
        <w:rPr>
          <w:snapToGrid w:val="0"/>
          <w:color w:val="000000"/>
          <w:sz w:val="24"/>
        </w:rPr>
      </w:pPr>
      <w:r>
        <w:rPr>
          <w:noProof/>
          <w:color w:val="000000"/>
          <w:sz w:val="24"/>
        </w:rPr>
        <w:drawing>
          <wp:inline distT="0" distB="0" distL="0" distR="0">
            <wp:extent cx="2280920" cy="3496310"/>
            <wp:effectExtent l="0" t="0" r="5080" b="889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920" cy="3496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1971" w:rsidRDefault="00E31971" w:rsidP="00E31971">
      <w:pPr>
        <w:shd w:val="clear" w:color="auto" w:fill="FFFFFF"/>
        <w:ind w:left="-1418" w:right="-766"/>
        <w:jc w:val="both"/>
        <w:rPr>
          <w:b/>
          <w:i/>
          <w:snapToGrid w:val="0"/>
          <w:color w:val="000000"/>
          <w:sz w:val="24"/>
        </w:rPr>
      </w:pPr>
      <w:r>
        <w:rPr>
          <w:b/>
          <w:i/>
          <w:snapToGrid w:val="0"/>
          <w:color w:val="000000"/>
          <w:sz w:val="24"/>
        </w:rPr>
        <w:t xml:space="preserve">Маска. Культура </w:t>
      </w:r>
      <w:proofErr w:type="spellStart"/>
      <w:r>
        <w:rPr>
          <w:b/>
          <w:i/>
          <w:snapToGrid w:val="0"/>
          <w:color w:val="000000"/>
          <w:sz w:val="24"/>
        </w:rPr>
        <w:t>Теотиуакана</w:t>
      </w:r>
      <w:proofErr w:type="spellEnd"/>
      <w:r>
        <w:rPr>
          <w:b/>
          <w:i/>
          <w:snapToGrid w:val="0"/>
          <w:color w:val="000000"/>
          <w:sz w:val="24"/>
        </w:rPr>
        <w:t>. Национальный антропологический музей, Мехико.</w:t>
      </w:r>
    </w:p>
    <w:p w:rsidR="00E31971" w:rsidRDefault="00E31971" w:rsidP="00E31971">
      <w:pPr>
        <w:ind w:left="-1418" w:right="-766"/>
        <w:jc w:val="both"/>
        <w:rPr>
          <w:b/>
          <w:snapToGrid w:val="0"/>
          <w:color w:val="000000"/>
          <w:sz w:val="24"/>
        </w:rPr>
      </w:pPr>
    </w:p>
    <w:p w:rsidR="00E31971" w:rsidRDefault="00E31971" w:rsidP="00E31971">
      <w:pPr>
        <w:ind w:left="-1418" w:right="-766"/>
        <w:jc w:val="both"/>
        <w:rPr>
          <w:b/>
          <w:snapToGrid w:val="0"/>
          <w:color w:val="000000"/>
          <w:sz w:val="24"/>
        </w:rPr>
      </w:pPr>
    </w:p>
    <w:p w:rsidR="00E31971" w:rsidRDefault="00E31971" w:rsidP="00E31971">
      <w:pPr>
        <w:ind w:left="-1418" w:right="-766"/>
        <w:jc w:val="both"/>
        <w:rPr>
          <w:snapToGrid w:val="0"/>
          <w:color w:val="000000"/>
          <w:sz w:val="24"/>
        </w:rPr>
      </w:pPr>
      <w:r>
        <w:rPr>
          <w:noProof/>
          <w:color w:val="000000"/>
          <w:sz w:val="24"/>
        </w:rPr>
        <w:drawing>
          <wp:inline distT="0" distB="0" distL="0" distR="0">
            <wp:extent cx="1699895" cy="22161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895" cy="221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1971" w:rsidRDefault="00E31971" w:rsidP="00E31971">
      <w:pPr>
        <w:shd w:val="clear" w:color="auto" w:fill="FFFFFF"/>
        <w:ind w:left="-1418" w:right="-766"/>
        <w:jc w:val="both"/>
        <w:rPr>
          <w:b/>
          <w:i/>
          <w:snapToGrid w:val="0"/>
          <w:color w:val="000000"/>
          <w:sz w:val="24"/>
        </w:rPr>
      </w:pPr>
      <w:r>
        <w:rPr>
          <w:b/>
          <w:i/>
          <w:snapToGrid w:val="0"/>
          <w:color w:val="000000"/>
          <w:sz w:val="24"/>
        </w:rPr>
        <w:t xml:space="preserve">Статуи воинов. Культура </w:t>
      </w:r>
      <w:proofErr w:type="spellStart"/>
      <w:r>
        <w:rPr>
          <w:b/>
          <w:i/>
          <w:snapToGrid w:val="0"/>
          <w:color w:val="000000"/>
          <w:sz w:val="24"/>
        </w:rPr>
        <w:t>тольтеков</w:t>
      </w:r>
      <w:proofErr w:type="spellEnd"/>
      <w:r>
        <w:rPr>
          <w:b/>
          <w:i/>
          <w:snapToGrid w:val="0"/>
          <w:color w:val="000000"/>
          <w:sz w:val="24"/>
        </w:rPr>
        <w:t xml:space="preserve">. </w:t>
      </w:r>
      <w:proofErr w:type="spellStart"/>
      <w:r>
        <w:rPr>
          <w:b/>
          <w:i/>
          <w:snapToGrid w:val="0"/>
          <w:color w:val="000000"/>
          <w:sz w:val="24"/>
        </w:rPr>
        <w:t>Толлан</w:t>
      </w:r>
      <w:proofErr w:type="spellEnd"/>
      <w:r>
        <w:rPr>
          <w:b/>
          <w:i/>
          <w:snapToGrid w:val="0"/>
          <w:color w:val="000000"/>
          <w:sz w:val="24"/>
        </w:rPr>
        <w:t xml:space="preserve"> (Мексика).</w:t>
      </w:r>
    </w:p>
    <w:p w:rsidR="00E31971" w:rsidRDefault="00E31971" w:rsidP="00E31971">
      <w:pPr>
        <w:shd w:val="clear" w:color="auto" w:fill="FFFFFF"/>
        <w:ind w:left="-1418" w:right="-766"/>
        <w:jc w:val="both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>грозила бы гибель, — а богов у них было множество. Чтобы добыть нужное количество жертв, ацтеки совершали набеги на соседние пле</w:t>
      </w:r>
      <w:r>
        <w:rPr>
          <w:snapToGrid w:val="0"/>
          <w:color w:val="000000"/>
          <w:sz w:val="24"/>
        </w:rPr>
        <w:softHyphen/>
        <w:t>мена; это называлось священной «войной Цветов».</w:t>
      </w:r>
    </w:p>
    <w:p w:rsidR="00E31971" w:rsidRDefault="00E31971" w:rsidP="00E31971">
      <w:pPr>
        <w:shd w:val="clear" w:color="auto" w:fill="FFFFFF"/>
        <w:ind w:left="-1418" w:right="-766"/>
        <w:jc w:val="both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>Всё искусство ацтеков было под</w:t>
      </w:r>
      <w:r>
        <w:rPr>
          <w:snapToGrid w:val="0"/>
          <w:color w:val="000000"/>
          <w:sz w:val="24"/>
        </w:rPr>
        <w:softHyphen/>
        <w:t>чинено главной цели — умилости</w:t>
      </w:r>
      <w:r>
        <w:rPr>
          <w:snapToGrid w:val="0"/>
          <w:color w:val="000000"/>
          <w:sz w:val="24"/>
        </w:rPr>
        <w:softHyphen/>
        <w:t>вить богов. Их храмовая скульптура отличалась великолепием. Сохрани</w:t>
      </w:r>
      <w:r>
        <w:rPr>
          <w:snapToGrid w:val="0"/>
          <w:color w:val="000000"/>
          <w:sz w:val="24"/>
        </w:rPr>
        <w:softHyphen/>
        <w:t>лось описание огромной статуи, усы</w:t>
      </w:r>
      <w:r>
        <w:rPr>
          <w:snapToGrid w:val="0"/>
          <w:color w:val="000000"/>
          <w:sz w:val="24"/>
        </w:rPr>
        <w:softHyphen/>
        <w:t xml:space="preserve">панной драгоценными камнями и жемчугом, украшенной ожерельями из золотых черепов и серебряных сердец, символизировавших сцену из обряда жертвоприношения. Такие статуи, конечно, не сохранились: испанцев интересовали золото и драгоценные камни, а не изделия из них. Однако можно судить о том, как они выглядели, по статуям </w:t>
      </w:r>
      <w:proofErr w:type="gramStart"/>
      <w:r>
        <w:rPr>
          <w:snapToGrid w:val="0"/>
          <w:color w:val="000000"/>
          <w:sz w:val="24"/>
        </w:rPr>
        <w:t>попро</w:t>
      </w:r>
      <w:r w:rsidR="00247A9B">
        <w:rPr>
          <w:snapToGrid w:val="0"/>
          <w:color w:val="000000"/>
          <w:sz w:val="24"/>
        </w:rPr>
        <w:t>щ</w:t>
      </w:r>
      <w:r>
        <w:rPr>
          <w:snapToGrid w:val="0"/>
          <w:color w:val="000000"/>
          <w:sz w:val="24"/>
        </w:rPr>
        <w:t>е</w:t>
      </w:r>
      <w:proofErr w:type="gramEnd"/>
      <w:r>
        <w:rPr>
          <w:snapToGrid w:val="0"/>
          <w:color w:val="000000"/>
          <w:sz w:val="24"/>
        </w:rPr>
        <w:t>. Например, сохранилось изваяние высотой два с половиной метра, изо</w:t>
      </w:r>
      <w:r>
        <w:rPr>
          <w:snapToGrid w:val="0"/>
          <w:color w:val="000000"/>
          <w:sz w:val="24"/>
        </w:rPr>
        <w:softHyphen/>
        <w:t xml:space="preserve">бражающее богиню земли и смерти </w:t>
      </w:r>
      <w:proofErr w:type="spellStart"/>
      <w:r>
        <w:rPr>
          <w:snapToGrid w:val="0"/>
          <w:color w:val="000000"/>
          <w:sz w:val="24"/>
        </w:rPr>
        <w:t>Коатликуэ</w:t>
      </w:r>
      <w:proofErr w:type="spellEnd"/>
      <w:r>
        <w:rPr>
          <w:snapToGrid w:val="0"/>
          <w:color w:val="000000"/>
          <w:sz w:val="24"/>
        </w:rPr>
        <w:t>. Его форма лишь отда</w:t>
      </w:r>
      <w:r>
        <w:rPr>
          <w:snapToGrid w:val="0"/>
          <w:color w:val="000000"/>
          <w:sz w:val="24"/>
        </w:rPr>
        <w:softHyphen/>
        <w:t>лённо напоминает человеческую фигуру. Ни лица, ни головы вообще нет: перед зрителем не личность, а сила — рождающая и убивающая. Вся статуя состоит из символов рожде</w:t>
      </w:r>
      <w:r>
        <w:rPr>
          <w:snapToGrid w:val="0"/>
          <w:color w:val="000000"/>
          <w:sz w:val="24"/>
        </w:rPr>
        <w:softHyphen/>
        <w:t>ния и смерти: початков кукурузы, бобов какао, когтей и клыков ягуара, человеческих ладоней и черепов. Че</w:t>
      </w:r>
      <w:r>
        <w:rPr>
          <w:snapToGrid w:val="0"/>
          <w:color w:val="000000"/>
          <w:sz w:val="24"/>
        </w:rPr>
        <w:softHyphen/>
        <w:t>репа и кости — символы смерти -</w:t>
      </w:r>
      <w:r w:rsidR="00247A9B">
        <w:rPr>
          <w:snapToGrid w:val="0"/>
          <w:color w:val="000000"/>
          <w:sz w:val="24"/>
        </w:rPr>
        <w:t xml:space="preserve"> </w:t>
      </w:r>
      <w:bookmarkStart w:id="0" w:name="_GoBack"/>
      <w:bookmarkEnd w:id="0"/>
      <w:r>
        <w:rPr>
          <w:snapToGrid w:val="0"/>
          <w:color w:val="000000"/>
          <w:sz w:val="24"/>
        </w:rPr>
        <w:t>частые мотивы в этом искусстве.</w:t>
      </w:r>
    </w:p>
    <w:p w:rsidR="00E31971" w:rsidRDefault="00E31971" w:rsidP="00E31971">
      <w:pPr>
        <w:shd w:val="clear" w:color="auto" w:fill="FFFFFF"/>
        <w:ind w:left="-1418" w:right="-766"/>
        <w:jc w:val="both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>Ювелирное мастерство ацтеков известно главным образом по рас</w:t>
      </w:r>
      <w:r>
        <w:rPr>
          <w:snapToGrid w:val="0"/>
          <w:color w:val="000000"/>
          <w:sz w:val="24"/>
        </w:rPr>
        <w:softHyphen/>
        <w:t>сказам, сохранились лишь немногие его образцы. Вот как описывает изделия индейцев поражённый очевидец: «Они могут отлить птицу с движу</w:t>
      </w:r>
      <w:r>
        <w:rPr>
          <w:snapToGrid w:val="0"/>
          <w:color w:val="000000"/>
          <w:sz w:val="24"/>
        </w:rPr>
        <w:softHyphen/>
        <w:t xml:space="preserve">щимся </w:t>
      </w:r>
      <w:r>
        <w:rPr>
          <w:snapToGrid w:val="0"/>
          <w:color w:val="000000"/>
          <w:sz w:val="24"/>
        </w:rPr>
        <w:lastRenderedPageBreak/>
        <w:t>языком, головою и крыльями или отлить обезьяну или другое жи</w:t>
      </w:r>
      <w:r>
        <w:rPr>
          <w:snapToGrid w:val="0"/>
          <w:color w:val="000000"/>
          <w:sz w:val="24"/>
        </w:rPr>
        <w:softHyphen/>
        <w:t>вотное с подвижным языком, голо</w:t>
      </w:r>
      <w:r>
        <w:rPr>
          <w:snapToGrid w:val="0"/>
          <w:color w:val="000000"/>
          <w:sz w:val="24"/>
        </w:rPr>
        <w:softHyphen/>
        <w:t>вой, и ногами, и руками, а в руки вло</w:t>
      </w:r>
      <w:r>
        <w:rPr>
          <w:snapToGrid w:val="0"/>
          <w:color w:val="000000"/>
          <w:sz w:val="24"/>
        </w:rPr>
        <w:softHyphen/>
        <w:t>жить игрушку, так что кажется, что она танцует с нею. Более того, они берут слиток, половина которого из золота, а половина — из серебра, и отливают рыбу со всеми её чешуйка</w:t>
      </w:r>
      <w:r>
        <w:rPr>
          <w:snapToGrid w:val="0"/>
          <w:color w:val="000000"/>
          <w:sz w:val="24"/>
        </w:rPr>
        <w:softHyphen/>
        <w:t>ми, причём одна чешуйка золотая, а другая серебряная».</w:t>
      </w:r>
    </w:p>
    <w:p w:rsidR="00E31971" w:rsidRDefault="00E31971" w:rsidP="00E31971">
      <w:pPr>
        <w:shd w:val="clear" w:color="auto" w:fill="FFFFFF"/>
        <w:ind w:left="-1418" w:right="-766"/>
        <w:jc w:val="both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 xml:space="preserve">Поражала своим великолепием и столица ацтеков </w:t>
      </w:r>
      <w:proofErr w:type="spellStart"/>
      <w:r>
        <w:rPr>
          <w:snapToGrid w:val="0"/>
          <w:color w:val="000000"/>
          <w:sz w:val="24"/>
        </w:rPr>
        <w:t>Теночтитлан</w:t>
      </w:r>
      <w:proofErr w:type="spellEnd"/>
      <w:r>
        <w:rPr>
          <w:snapToGrid w:val="0"/>
          <w:color w:val="000000"/>
          <w:sz w:val="24"/>
        </w:rPr>
        <w:t>, осно</w:t>
      </w:r>
      <w:r>
        <w:rPr>
          <w:snapToGrid w:val="0"/>
          <w:color w:val="000000"/>
          <w:sz w:val="24"/>
        </w:rPr>
        <w:softHyphen/>
        <w:t>ванный в 1325 г. Испанцы назвали его «озёрной Венецией»: центр горо</w:t>
      </w:r>
      <w:r>
        <w:rPr>
          <w:snapToGrid w:val="0"/>
          <w:color w:val="000000"/>
          <w:sz w:val="24"/>
        </w:rPr>
        <w:softHyphen/>
        <w:t>да стоял на острове посреди озера, и его окружали постройки на сваях и дамбах. Дамбы были перерезаны каналами, через которые перебра</w:t>
      </w:r>
      <w:r>
        <w:rPr>
          <w:snapToGrid w:val="0"/>
          <w:color w:val="000000"/>
          <w:sz w:val="24"/>
        </w:rPr>
        <w:softHyphen/>
        <w:t xml:space="preserve">сывали подъёмные мосты. Стенки каналов украшались изразцами и мозаикой. В 1521 г. </w:t>
      </w:r>
      <w:proofErr w:type="spellStart"/>
      <w:r>
        <w:rPr>
          <w:snapToGrid w:val="0"/>
          <w:color w:val="000000"/>
          <w:sz w:val="24"/>
        </w:rPr>
        <w:t>Теночтитлан</w:t>
      </w:r>
      <w:proofErr w:type="spellEnd"/>
      <w:r>
        <w:rPr>
          <w:snapToGrid w:val="0"/>
          <w:color w:val="000000"/>
          <w:sz w:val="24"/>
        </w:rPr>
        <w:t xml:space="preserve"> разрушили испанцы, под предводи</w:t>
      </w:r>
      <w:r>
        <w:rPr>
          <w:snapToGrid w:val="0"/>
          <w:color w:val="000000"/>
          <w:sz w:val="24"/>
        </w:rPr>
        <w:softHyphen/>
        <w:t xml:space="preserve">тельством </w:t>
      </w:r>
      <w:proofErr w:type="spellStart"/>
      <w:r>
        <w:rPr>
          <w:snapToGrid w:val="0"/>
          <w:color w:val="000000"/>
          <w:sz w:val="24"/>
        </w:rPr>
        <w:t>Эрнана</w:t>
      </w:r>
      <w:proofErr w:type="spellEnd"/>
      <w:r>
        <w:rPr>
          <w:snapToGrid w:val="0"/>
          <w:color w:val="000000"/>
          <w:sz w:val="24"/>
        </w:rPr>
        <w:t xml:space="preserve"> Кортеса уничто</w:t>
      </w:r>
      <w:r>
        <w:rPr>
          <w:snapToGrid w:val="0"/>
          <w:color w:val="000000"/>
          <w:sz w:val="24"/>
        </w:rPr>
        <w:softHyphen/>
        <w:t>жившие государство ацтеков.</w:t>
      </w:r>
    </w:p>
    <w:p w:rsidR="00E31971" w:rsidRDefault="00E31971" w:rsidP="00E31971">
      <w:pPr>
        <w:shd w:val="clear" w:color="auto" w:fill="FFFFFF"/>
        <w:ind w:left="-1418" w:right="-766"/>
        <w:jc w:val="both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>На юго-востоке Мексики, в Гвате</w:t>
      </w:r>
      <w:r>
        <w:rPr>
          <w:snapToGrid w:val="0"/>
          <w:color w:val="000000"/>
          <w:sz w:val="24"/>
        </w:rPr>
        <w:softHyphen/>
        <w:t xml:space="preserve">мале, Белизе и Гондурасе с </w:t>
      </w:r>
      <w:r>
        <w:rPr>
          <w:snapToGrid w:val="0"/>
          <w:color w:val="000000"/>
          <w:sz w:val="24"/>
          <w:lang w:val="en-US"/>
        </w:rPr>
        <w:t>IV</w:t>
      </w:r>
      <w:r w:rsidRPr="00E31971">
        <w:rPr>
          <w:snapToGrid w:val="0"/>
          <w:color w:val="000000"/>
          <w:sz w:val="24"/>
        </w:rPr>
        <w:t xml:space="preserve"> </w:t>
      </w:r>
      <w:r>
        <w:rPr>
          <w:snapToGrid w:val="0"/>
          <w:color w:val="000000"/>
          <w:sz w:val="24"/>
        </w:rPr>
        <w:t>в. су</w:t>
      </w:r>
      <w:r>
        <w:rPr>
          <w:snapToGrid w:val="0"/>
          <w:color w:val="000000"/>
          <w:sz w:val="24"/>
        </w:rPr>
        <w:softHyphen/>
        <w:t>ществовала, вероятно, высочайшая цивилизация Нового Света — куль</w:t>
      </w:r>
      <w:r>
        <w:rPr>
          <w:snapToGrid w:val="0"/>
          <w:color w:val="000000"/>
          <w:sz w:val="24"/>
        </w:rPr>
        <w:softHyphen/>
        <w:t xml:space="preserve">тура народа </w:t>
      </w:r>
      <w:r>
        <w:rPr>
          <w:i/>
          <w:snapToGrid w:val="0"/>
          <w:color w:val="000000"/>
          <w:sz w:val="24"/>
        </w:rPr>
        <w:t xml:space="preserve">майя. </w:t>
      </w:r>
      <w:r>
        <w:rPr>
          <w:snapToGrid w:val="0"/>
          <w:color w:val="000000"/>
          <w:sz w:val="24"/>
        </w:rPr>
        <w:t>Они обладали по</w:t>
      </w:r>
      <w:r>
        <w:rPr>
          <w:snapToGrid w:val="0"/>
          <w:color w:val="000000"/>
          <w:sz w:val="24"/>
        </w:rPr>
        <w:softHyphen/>
        <w:t>разительными математическими и астрономическими познаниями, оставив европейцев того времени да</w:t>
      </w:r>
      <w:r>
        <w:rPr>
          <w:snapToGrid w:val="0"/>
          <w:color w:val="000000"/>
          <w:sz w:val="24"/>
        </w:rPr>
        <w:softHyphen/>
        <w:t xml:space="preserve">леко позади. У них существовала развитая система письма, но почти все памятники письменности были уничтожены после запрещения её Католической Церковью в </w:t>
      </w:r>
      <w:r>
        <w:rPr>
          <w:snapToGrid w:val="0"/>
          <w:color w:val="000000"/>
          <w:sz w:val="24"/>
          <w:lang w:val="en-US"/>
        </w:rPr>
        <w:t>XVI</w:t>
      </w:r>
      <w:r w:rsidRPr="00E31971">
        <w:rPr>
          <w:snapToGrid w:val="0"/>
          <w:color w:val="000000"/>
          <w:sz w:val="24"/>
        </w:rPr>
        <w:t xml:space="preserve"> </w:t>
      </w:r>
      <w:r>
        <w:rPr>
          <w:snapToGrid w:val="0"/>
          <w:color w:val="000000"/>
          <w:sz w:val="24"/>
        </w:rPr>
        <w:t xml:space="preserve">в. Города майя — </w:t>
      </w:r>
      <w:proofErr w:type="spellStart"/>
      <w:r>
        <w:rPr>
          <w:snapToGrid w:val="0"/>
          <w:color w:val="000000"/>
          <w:sz w:val="24"/>
        </w:rPr>
        <w:t>Ушмаль</w:t>
      </w:r>
      <w:proofErr w:type="spellEnd"/>
      <w:r>
        <w:rPr>
          <w:snapToGrid w:val="0"/>
          <w:color w:val="000000"/>
          <w:sz w:val="24"/>
        </w:rPr>
        <w:t xml:space="preserve">, </w:t>
      </w:r>
      <w:proofErr w:type="spellStart"/>
      <w:r>
        <w:rPr>
          <w:snapToGrid w:val="0"/>
          <w:color w:val="000000"/>
          <w:sz w:val="24"/>
        </w:rPr>
        <w:t>Паленке</w:t>
      </w:r>
      <w:proofErr w:type="spellEnd"/>
      <w:r>
        <w:rPr>
          <w:snapToGrid w:val="0"/>
          <w:color w:val="000000"/>
          <w:sz w:val="24"/>
        </w:rPr>
        <w:t xml:space="preserve">, </w:t>
      </w:r>
      <w:proofErr w:type="gramStart"/>
      <w:r>
        <w:rPr>
          <w:snapToGrid w:val="0"/>
          <w:color w:val="000000"/>
          <w:sz w:val="24"/>
        </w:rPr>
        <w:t>Копан</w:t>
      </w:r>
      <w:proofErr w:type="gramEnd"/>
      <w:r>
        <w:rPr>
          <w:snapToGrid w:val="0"/>
          <w:color w:val="000000"/>
          <w:sz w:val="24"/>
        </w:rPr>
        <w:t>, Чичен-Ица и многие дру</w:t>
      </w:r>
      <w:r>
        <w:rPr>
          <w:snapToGrid w:val="0"/>
          <w:color w:val="000000"/>
          <w:sz w:val="24"/>
        </w:rPr>
        <w:softHyphen/>
        <w:t>гие — были красивы и величествен</w:t>
      </w:r>
      <w:r>
        <w:rPr>
          <w:snapToGrid w:val="0"/>
          <w:color w:val="000000"/>
          <w:sz w:val="24"/>
        </w:rPr>
        <w:softHyphen/>
        <w:t xml:space="preserve">ны. Архитектура их свидетельствует о влиянии традиций </w:t>
      </w:r>
      <w:proofErr w:type="spellStart"/>
      <w:r>
        <w:rPr>
          <w:snapToGrid w:val="0"/>
          <w:color w:val="000000"/>
          <w:sz w:val="24"/>
        </w:rPr>
        <w:t>ольмеков</w:t>
      </w:r>
      <w:proofErr w:type="spellEnd"/>
      <w:r>
        <w:rPr>
          <w:snapToGrid w:val="0"/>
          <w:color w:val="000000"/>
          <w:sz w:val="24"/>
        </w:rPr>
        <w:t xml:space="preserve"> и </w:t>
      </w:r>
      <w:proofErr w:type="spellStart"/>
      <w:r>
        <w:rPr>
          <w:snapToGrid w:val="0"/>
          <w:color w:val="000000"/>
          <w:sz w:val="24"/>
        </w:rPr>
        <w:t>Теотиуакана</w:t>
      </w:r>
      <w:proofErr w:type="spellEnd"/>
      <w:r>
        <w:rPr>
          <w:snapToGrid w:val="0"/>
          <w:color w:val="000000"/>
          <w:sz w:val="24"/>
        </w:rPr>
        <w:t>: ступенчатые пирамиды, увенчанные грандиозными храмами, площадки для ритуальной игры в мяч, внешне напоминавшей совре</w:t>
      </w:r>
      <w:r>
        <w:rPr>
          <w:snapToGrid w:val="0"/>
          <w:color w:val="000000"/>
          <w:sz w:val="24"/>
        </w:rPr>
        <w:softHyphen/>
        <w:t>менный баскетбол, и широкие пло</w:t>
      </w:r>
      <w:r>
        <w:rPr>
          <w:snapToGrid w:val="0"/>
          <w:color w:val="000000"/>
          <w:sz w:val="24"/>
        </w:rPr>
        <w:softHyphen/>
        <w:t>щади для всенародных обрядов.</w:t>
      </w:r>
    </w:p>
    <w:p w:rsidR="00E31971" w:rsidRDefault="00E31971" w:rsidP="00E31971">
      <w:pPr>
        <w:shd w:val="clear" w:color="auto" w:fill="FFFFFF"/>
        <w:ind w:left="-1418" w:right="-766"/>
        <w:jc w:val="both"/>
        <w:rPr>
          <w:snapToGrid w:val="0"/>
          <w:color w:val="000000"/>
          <w:sz w:val="24"/>
        </w:rPr>
      </w:pPr>
      <w:proofErr w:type="gramStart"/>
      <w:r>
        <w:rPr>
          <w:snapToGrid w:val="0"/>
          <w:color w:val="000000"/>
          <w:sz w:val="24"/>
        </w:rPr>
        <w:t>Пирамиды у народов Централь</w:t>
      </w:r>
      <w:r>
        <w:rPr>
          <w:snapToGrid w:val="0"/>
          <w:color w:val="000000"/>
          <w:sz w:val="24"/>
        </w:rPr>
        <w:softHyphen/>
        <w:t>ной Америки в отличие от еги</w:t>
      </w:r>
      <w:r>
        <w:rPr>
          <w:snapToGrid w:val="0"/>
          <w:color w:val="000000"/>
          <w:sz w:val="24"/>
        </w:rPr>
        <w:softHyphen/>
        <w:t>петских служили не гробницами, а своего рода пьедесталами, на кото</w:t>
      </w:r>
      <w:r>
        <w:rPr>
          <w:snapToGrid w:val="0"/>
          <w:color w:val="000000"/>
          <w:sz w:val="24"/>
        </w:rPr>
        <w:softHyphen/>
        <w:t>рых высились храмы.</w:t>
      </w:r>
      <w:proofErr w:type="gramEnd"/>
      <w:r>
        <w:rPr>
          <w:snapToGrid w:val="0"/>
          <w:color w:val="000000"/>
          <w:sz w:val="24"/>
        </w:rPr>
        <w:t xml:space="preserve"> Только одна </w:t>
      </w:r>
      <w:proofErr w:type="gramStart"/>
      <w:r>
        <w:rPr>
          <w:snapToGrid w:val="0"/>
          <w:color w:val="000000"/>
          <w:sz w:val="24"/>
        </w:rPr>
        <w:t>из</w:t>
      </w:r>
      <w:proofErr w:type="gramEnd"/>
    </w:p>
    <w:p w:rsidR="00E31971" w:rsidRDefault="00E31971" w:rsidP="00E31971">
      <w:pPr>
        <w:ind w:left="-1418" w:right="-766"/>
        <w:jc w:val="both"/>
        <w:rPr>
          <w:snapToGrid w:val="0"/>
          <w:color w:val="000000"/>
          <w:sz w:val="24"/>
        </w:rPr>
      </w:pPr>
      <w:r>
        <w:rPr>
          <w:noProof/>
          <w:color w:val="000000"/>
          <w:sz w:val="24"/>
        </w:rPr>
        <w:drawing>
          <wp:inline distT="0" distB="0" distL="0" distR="0">
            <wp:extent cx="3657600" cy="217297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172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1971" w:rsidRDefault="00E31971" w:rsidP="00E31971">
      <w:pPr>
        <w:shd w:val="clear" w:color="auto" w:fill="FFFFFF"/>
        <w:ind w:left="-1418" w:right="-766"/>
        <w:jc w:val="both"/>
        <w:rPr>
          <w:b/>
          <w:i/>
          <w:snapToGrid w:val="0"/>
          <w:color w:val="000000"/>
          <w:sz w:val="24"/>
        </w:rPr>
      </w:pPr>
      <w:proofErr w:type="spellStart"/>
      <w:r>
        <w:rPr>
          <w:b/>
          <w:i/>
          <w:snapToGrid w:val="0"/>
          <w:color w:val="000000"/>
          <w:sz w:val="24"/>
        </w:rPr>
        <w:t>Теночтитлан</w:t>
      </w:r>
      <w:proofErr w:type="spellEnd"/>
      <w:r>
        <w:rPr>
          <w:b/>
          <w:i/>
          <w:snapToGrid w:val="0"/>
          <w:color w:val="000000"/>
          <w:sz w:val="24"/>
        </w:rPr>
        <w:t xml:space="preserve"> (на месте современного Мехико). Реконструкция.</w:t>
      </w:r>
    </w:p>
    <w:p w:rsidR="00E31971" w:rsidRDefault="00E31971" w:rsidP="00E31971">
      <w:pPr>
        <w:ind w:left="-1418" w:right="-766"/>
        <w:jc w:val="both"/>
        <w:rPr>
          <w:b/>
          <w:snapToGrid w:val="0"/>
          <w:color w:val="000000"/>
          <w:sz w:val="24"/>
        </w:rPr>
      </w:pPr>
    </w:p>
    <w:p w:rsidR="00E31971" w:rsidRDefault="00E31971" w:rsidP="00E31971">
      <w:pPr>
        <w:ind w:left="-1418" w:right="-766"/>
        <w:jc w:val="both"/>
        <w:rPr>
          <w:b/>
          <w:snapToGrid w:val="0"/>
          <w:color w:val="000000"/>
          <w:sz w:val="24"/>
        </w:rPr>
      </w:pPr>
    </w:p>
    <w:p w:rsidR="00E31971" w:rsidRDefault="00E31971" w:rsidP="00E31971">
      <w:pPr>
        <w:ind w:left="-1418" w:right="-766"/>
        <w:jc w:val="both"/>
        <w:rPr>
          <w:b/>
          <w:snapToGrid w:val="0"/>
          <w:color w:val="000000"/>
          <w:sz w:val="24"/>
        </w:rPr>
      </w:pPr>
    </w:p>
    <w:p w:rsidR="00E31971" w:rsidRDefault="00E31971" w:rsidP="00E31971">
      <w:pPr>
        <w:ind w:left="-1418" w:right="-766"/>
        <w:jc w:val="both"/>
        <w:rPr>
          <w:b/>
          <w:snapToGrid w:val="0"/>
          <w:color w:val="000000"/>
          <w:sz w:val="24"/>
        </w:rPr>
      </w:pPr>
    </w:p>
    <w:p w:rsidR="00E31971" w:rsidRDefault="00E31971" w:rsidP="00E31971">
      <w:pPr>
        <w:shd w:val="clear" w:color="auto" w:fill="FFFFFF"/>
        <w:ind w:left="-1418" w:right="-766"/>
        <w:jc w:val="both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>дошедших до наших дней пирамид майя была также гробницей — пира</w:t>
      </w:r>
      <w:r>
        <w:rPr>
          <w:snapToGrid w:val="0"/>
          <w:color w:val="000000"/>
          <w:sz w:val="24"/>
        </w:rPr>
        <w:softHyphen/>
        <w:t xml:space="preserve">мида «Храма надписей» в </w:t>
      </w:r>
      <w:proofErr w:type="spellStart"/>
      <w:r>
        <w:rPr>
          <w:snapToGrid w:val="0"/>
          <w:color w:val="000000"/>
          <w:sz w:val="24"/>
        </w:rPr>
        <w:t>Паленке</w:t>
      </w:r>
      <w:proofErr w:type="spellEnd"/>
      <w:r>
        <w:rPr>
          <w:snapToGrid w:val="0"/>
          <w:color w:val="000000"/>
          <w:sz w:val="24"/>
        </w:rPr>
        <w:t>. Своё название это сооружение полу</w:t>
      </w:r>
      <w:r>
        <w:rPr>
          <w:snapToGrid w:val="0"/>
          <w:color w:val="000000"/>
          <w:sz w:val="24"/>
        </w:rPr>
        <w:softHyphen/>
        <w:t>чило из-за того, что буквально все его стены покрыты рельефными иеро</w:t>
      </w:r>
      <w:r>
        <w:rPr>
          <w:snapToGrid w:val="0"/>
          <w:color w:val="000000"/>
          <w:sz w:val="24"/>
        </w:rPr>
        <w:softHyphen/>
        <w:t>глифическими текстами.</w:t>
      </w:r>
    </w:p>
    <w:p w:rsidR="00E31971" w:rsidRDefault="00E31971" w:rsidP="00E31971">
      <w:pPr>
        <w:shd w:val="clear" w:color="auto" w:fill="FFFFFF"/>
        <w:ind w:left="-1418" w:right="-766"/>
        <w:jc w:val="both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 xml:space="preserve">Расцвет культуры майя пришёлся </w:t>
      </w:r>
      <w:proofErr w:type="gramStart"/>
      <w:r>
        <w:rPr>
          <w:snapToGrid w:val="0"/>
          <w:color w:val="000000"/>
          <w:sz w:val="24"/>
        </w:rPr>
        <w:t>на конец</w:t>
      </w:r>
      <w:proofErr w:type="gramEnd"/>
      <w:r>
        <w:rPr>
          <w:snapToGrid w:val="0"/>
          <w:color w:val="000000"/>
          <w:sz w:val="24"/>
        </w:rPr>
        <w:t xml:space="preserve"> </w:t>
      </w:r>
      <w:r>
        <w:rPr>
          <w:snapToGrid w:val="0"/>
          <w:color w:val="000000"/>
          <w:sz w:val="24"/>
          <w:lang w:val="en-US"/>
        </w:rPr>
        <w:t>I</w:t>
      </w:r>
      <w:r w:rsidRPr="00E31971">
        <w:rPr>
          <w:snapToGrid w:val="0"/>
          <w:color w:val="000000"/>
          <w:sz w:val="24"/>
        </w:rPr>
        <w:t xml:space="preserve"> </w:t>
      </w:r>
      <w:r>
        <w:rPr>
          <w:snapToGrid w:val="0"/>
          <w:color w:val="000000"/>
          <w:sz w:val="24"/>
        </w:rPr>
        <w:t xml:space="preserve">тысячелетия. В </w:t>
      </w:r>
      <w:r>
        <w:rPr>
          <w:snapToGrid w:val="0"/>
          <w:color w:val="000000"/>
          <w:sz w:val="24"/>
          <w:lang w:val="en-US"/>
        </w:rPr>
        <w:t>X</w:t>
      </w:r>
      <w:r w:rsidRPr="00E31971">
        <w:rPr>
          <w:snapToGrid w:val="0"/>
          <w:color w:val="000000"/>
          <w:sz w:val="24"/>
        </w:rPr>
        <w:t xml:space="preserve"> </w:t>
      </w:r>
      <w:r>
        <w:rPr>
          <w:snapToGrid w:val="0"/>
          <w:color w:val="000000"/>
          <w:sz w:val="24"/>
        </w:rPr>
        <w:t>в. их пре</w:t>
      </w:r>
      <w:r>
        <w:rPr>
          <w:snapToGrid w:val="0"/>
          <w:color w:val="000000"/>
          <w:sz w:val="24"/>
        </w:rPr>
        <w:softHyphen/>
        <w:t>красные города опустели. Причины этого до сих пор не выяснены: горо</w:t>
      </w:r>
      <w:r>
        <w:rPr>
          <w:snapToGrid w:val="0"/>
          <w:color w:val="000000"/>
          <w:sz w:val="24"/>
        </w:rPr>
        <w:softHyphen/>
        <w:t>да не были разорены, жители, види</w:t>
      </w:r>
      <w:r>
        <w:rPr>
          <w:snapToGrid w:val="0"/>
          <w:color w:val="000000"/>
          <w:sz w:val="24"/>
        </w:rPr>
        <w:softHyphen/>
        <w:t xml:space="preserve">мо, просто оставили их. В начале </w:t>
      </w:r>
      <w:r>
        <w:rPr>
          <w:snapToGrid w:val="0"/>
          <w:color w:val="000000"/>
          <w:sz w:val="24"/>
          <w:lang w:val="en-US"/>
        </w:rPr>
        <w:t>II</w:t>
      </w:r>
      <w:r w:rsidRPr="00E31971">
        <w:rPr>
          <w:snapToGrid w:val="0"/>
          <w:color w:val="000000"/>
          <w:sz w:val="24"/>
        </w:rPr>
        <w:t xml:space="preserve"> </w:t>
      </w:r>
      <w:r>
        <w:rPr>
          <w:snapToGrid w:val="0"/>
          <w:color w:val="000000"/>
          <w:sz w:val="24"/>
        </w:rPr>
        <w:t>тысячелетия центр культуры майя переместился на полуостров Юка</w:t>
      </w:r>
      <w:r>
        <w:rPr>
          <w:snapToGrid w:val="0"/>
          <w:color w:val="000000"/>
          <w:sz w:val="24"/>
        </w:rPr>
        <w:softHyphen/>
        <w:t>тан, где цивилизация после коротко</w:t>
      </w:r>
      <w:r>
        <w:rPr>
          <w:snapToGrid w:val="0"/>
          <w:color w:val="000000"/>
          <w:sz w:val="24"/>
        </w:rPr>
        <w:softHyphen/>
        <w:t>го взлёта медленно угасла. Испанцы лишь довершили гибель некогда мо</w:t>
      </w:r>
      <w:r>
        <w:rPr>
          <w:snapToGrid w:val="0"/>
          <w:color w:val="000000"/>
          <w:sz w:val="24"/>
        </w:rPr>
        <w:softHyphen/>
        <w:t>гущественного народа.</w:t>
      </w:r>
    </w:p>
    <w:p w:rsidR="00E31971" w:rsidRDefault="00E31971" w:rsidP="00E31971">
      <w:pPr>
        <w:shd w:val="clear" w:color="auto" w:fill="FFFFFF"/>
        <w:ind w:left="-1418" w:right="-766"/>
        <w:jc w:val="both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>Учёные полагают, что люди засе</w:t>
      </w:r>
      <w:r>
        <w:rPr>
          <w:snapToGrid w:val="0"/>
          <w:color w:val="000000"/>
          <w:sz w:val="24"/>
        </w:rPr>
        <w:softHyphen/>
        <w:t>ляли Америку с севера, постепенно продвигаясь на юг. Поэтому Южная Америка была заселена позже Се</w:t>
      </w:r>
      <w:r>
        <w:rPr>
          <w:snapToGrid w:val="0"/>
          <w:color w:val="000000"/>
          <w:sz w:val="24"/>
        </w:rPr>
        <w:softHyphen/>
        <w:t>верной, и первые цивилизации поя</w:t>
      </w:r>
      <w:r>
        <w:rPr>
          <w:snapToGrid w:val="0"/>
          <w:color w:val="000000"/>
          <w:sz w:val="24"/>
        </w:rPr>
        <w:softHyphen/>
        <w:t>вились там тоже позднее. Самая зна</w:t>
      </w:r>
      <w:r>
        <w:rPr>
          <w:snapToGrid w:val="0"/>
          <w:color w:val="000000"/>
          <w:sz w:val="24"/>
        </w:rPr>
        <w:softHyphen/>
        <w:t xml:space="preserve">менитая из южноамериканских цивилизаций, конечно, империя </w:t>
      </w:r>
      <w:r>
        <w:rPr>
          <w:i/>
          <w:snapToGrid w:val="0"/>
          <w:color w:val="000000"/>
          <w:sz w:val="24"/>
        </w:rPr>
        <w:t>ин</w:t>
      </w:r>
      <w:r>
        <w:rPr>
          <w:i/>
          <w:snapToGrid w:val="0"/>
          <w:color w:val="000000"/>
          <w:sz w:val="24"/>
        </w:rPr>
        <w:softHyphen/>
        <w:t xml:space="preserve">ков. </w:t>
      </w:r>
      <w:r>
        <w:rPr>
          <w:snapToGrid w:val="0"/>
          <w:color w:val="000000"/>
          <w:sz w:val="24"/>
        </w:rPr>
        <w:t xml:space="preserve">Этот индейский народ с </w:t>
      </w:r>
      <w:r>
        <w:rPr>
          <w:snapToGrid w:val="0"/>
          <w:color w:val="000000"/>
          <w:sz w:val="24"/>
          <w:lang w:val="en-US"/>
        </w:rPr>
        <w:t>XI</w:t>
      </w:r>
      <w:r w:rsidRPr="00E31971">
        <w:rPr>
          <w:snapToGrid w:val="0"/>
          <w:color w:val="000000"/>
          <w:sz w:val="24"/>
        </w:rPr>
        <w:t xml:space="preserve"> </w:t>
      </w:r>
      <w:r>
        <w:rPr>
          <w:snapToGrid w:val="0"/>
          <w:color w:val="000000"/>
          <w:sz w:val="24"/>
        </w:rPr>
        <w:t>в. жил на территории современного Перу. Империя инков занимала кро</w:t>
      </w:r>
      <w:r>
        <w:rPr>
          <w:snapToGrid w:val="0"/>
          <w:color w:val="000000"/>
          <w:sz w:val="24"/>
        </w:rPr>
        <w:softHyphen/>
        <w:t>ме Перу земли современной Боли</w:t>
      </w:r>
      <w:r>
        <w:rPr>
          <w:snapToGrid w:val="0"/>
          <w:color w:val="000000"/>
          <w:sz w:val="24"/>
        </w:rPr>
        <w:softHyphen/>
        <w:t>вии, южную часть Эквадора, север Чили и северо-запад Аргентины. Во главе её стоял обожествлённый пра</w:t>
      </w:r>
      <w:r>
        <w:rPr>
          <w:snapToGrid w:val="0"/>
          <w:color w:val="000000"/>
          <w:sz w:val="24"/>
        </w:rPr>
        <w:softHyphen/>
        <w:t>витель — Верховный Инка, носив</w:t>
      </w:r>
      <w:r>
        <w:rPr>
          <w:snapToGrid w:val="0"/>
          <w:color w:val="000000"/>
          <w:sz w:val="24"/>
        </w:rPr>
        <w:softHyphen/>
        <w:t>ший титул Сын Солнца. Сами инки составляли правящий слой импе</w:t>
      </w:r>
      <w:r>
        <w:rPr>
          <w:snapToGrid w:val="0"/>
          <w:color w:val="000000"/>
          <w:sz w:val="24"/>
        </w:rPr>
        <w:softHyphen/>
        <w:t>рии и властвовали над покорённы</w:t>
      </w:r>
      <w:r>
        <w:rPr>
          <w:snapToGrid w:val="0"/>
          <w:color w:val="000000"/>
          <w:sz w:val="24"/>
        </w:rPr>
        <w:softHyphen/>
        <w:t>ми племенами. Испанцы, которые в 1513— 1535 гг. под предводительст</w:t>
      </w:r>
      <w:r>
        <w:rPr>
          <w:snapToGrid w:val="0"/>
          <w:color w:val="000000"/>
          <w:sz w:val="24"/>
        </w:rPr>
        <w:softHyphen/>
        <w:t xml:space="preserve">вом Франсиско </w:t>
      </w:r>
      <w:proofErr w:type="spellStart"/>
      <w:r>
        <w:rPr>
          <w:snapToGrid w:val="0"/>
          <w:color w:val="000000"/>
          <w:sz w:val="24"/>
        </w:rPr>
        <w:t>Писарро</w:t>
      </w:r>
      <w:proofErr w:type="spellEnd"/>
      <w:r>
        <w:rPr>
          <w:snapToGrid w:val="0"/>
          <w:color w:val="000000"/>
          <w:sz w:val="24"/>
        </w:rPr>
        <w:t xml:space="preserve"> завоевали государство инков, были поражены его богатством и великолепием. Из их рассказов известно, например, о «Золотом саде», который некогда украшал столицу инков — город Куско. Сад этот находился во дворе храма </w:t>
      </w:r>
      <w:r>
        <w:rPr>
          <w:snapToGrid w:val="0"/>
          <w:color w:val="000000"/>
          <w:sz w:val="24"/>
        </w:rPr>
        <w:lastRenderedPageBreak/>
        <w:t>Солнца. Его размеры были приблизительно двести на сто мет</w:t>
      </w:r>
      <w:r>
        <w:rPr>
          <w:snapToGrid w:val="0"/>
          <w:color w:val="000000"/>
          <w:sz w:val="24"/>
        </w:rPr>
        <w:softHyphen/>
        <w:t>ров. И сам сад, и все его «обитате</w:t>
      </w:r>
      <w:r>
        <w:rPr>
          <w:snapToGrid w:val="0"/>
          <w:color w:val="000000"/>
          <w:sz w:val="24"/>
        </w:rPr>
        <w:softHyphen/>
        <w:t>ли» — люди, птицы, ящерицы, насе</w:t>
      </w:r>
      <w:r>
        <w:rPr>
          <w:snapToGrid w:val="0"/>
          <w:color w:val="000000"/>
          <w:sz w:val="24"/>
        </w:rPr>
        <w:softHyphen/>
        <w:t>комые — изготовлены из золота и серебра в натуральную величину.</w:t>
      </w:r>
    </w:p>
    <w:p w:rsidR="00E31971" w:rsidRDefault="00E31971" w:rsidP="00E31971">
      <w:pPr>
        <w:shd w:val="clear" w:color="auto" w:fill="FFFFFF"/>
        <w:ind w:left="-1418" w:right="-766"/>
        <w:jc w:val="both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>Архитектура и керамика инков менее совершенны, чем у народов Центральной Америки; их мастера работали с более податливым ма</w:t>
      </w:r>
      <w:r>
        <w:rPr>
          <w:snapToGrid w:val="0"/>
          <w:color w:val="000000"/>
          <w:sz w:val="24"/>
        </w:rPr>
        <w:softHyphen/>
        <w:t>териалом — золотом. А испанцы предпочитали золото в слитках... Поэтому о мастерстве инкских ху</w:t>
      </w:r>
      <w:r>
        <w:rPr>
          <w:snapToGrid w:val="0"/>
          <w:color w:val="000000"/>
          <w:sz w:val="24"/>
        </w:rPr>
        <w:softHyphen/>
        <w:t>дожников можно судить главным образом по рассказам очевидцев. Жители Центральной и Южной Америки и сегодня делают ткани и сосуды, продолжающие традиции тысячелетней давности. Мотивы индейского искусства использовали такие крупные мастера, как мекси</w:t>
      </w:r>
      <w:r>
        <w:rPr>
          <w:snapToGrid w:val="0"/>
          <w:color w:val="000000"/>
          <w:sz w:val="24"/>
        </w:rPr>
        <w:softHyphen/>
        <w:t xml:space="preserve">канские живописцы Диего Ривера (1886 — 1957) и Давид </w:t>
      </w:r>
      <w:proofErr w:type="spellStart"/>
      <w:r>
        <w:rPr>
          <w:snapToGrid w:val="0"/>
          <w:color w:val="000000"/>
          <w:sz w:val="24"/>
        </w:rPr>
        <w:t>Альфаро</w:t>
      </w:r>
      <w:proofErr w:type="spellEnd"/>
      <w:r>
        <w:rPr>
          <w:snapToGrid w:val="0"/>
          <w:color w:val="000000"/>
          <w:sz w:val="24"/>
        </w:rPr>
        <w:t xml:space="preserve"> </w:t>
      </w:r>
      <w:proofErr w:type="spellStart"/>
      <w:r>
        <w:rPr>
          <w:snapToGrid w:val="0"/>
          <w:color w:val="000000"/>
          <w:sz w:val="24"/>
        </w:rPr>
        <w:t>Сикейрос</w:t>
      </w:r>
      <w:proofErr w:type="spellEnd"/>
      <w:r>
        <w:rPr>
          <w:snapToGrid w:val="0"/>
          <w:color w:val="000000"/>
          <w:sz w:val="24"/>
        </w:rPr>
        <w:t xml:space="preserve"> (1896—1974). Изучение древ</w:t>
      </w:r>
      <w:r>
        <w:rPr>
          <w:snapToGrid w:val="0"/>
          <w:color w:val="000000"/>
          <w:sz w:val="24"/>
        </w:rPr>
        <w:softHyphen/>
        <w:t>них культур продолжается, принося всё новые и новые открытия.</w:t>
      </w:r>
    </w:p>
    <w:p w:rsidR="00E31971" w:rsidRDefault="00E31971" w:rsidP="00E31971">
      <w:pPr>
        <w:ind w:left="-1418" w:right="-766"/>
        <w:jc w:val="both"/>
        <w:rPr>
          <w:snapToGrid w:val="0"/>
          <w:color w:val="000000"/>
          <w:sz w:val="24"/>
        </w:rPr>
      </w:pPr>
      <w:r>
        <w:rPr>
          <w:noProof/>
          <w:color w:val="000000"/>
          <w:sz w:val="24"/>
        </w:rPr>
        <w:drawing>
          <wp:inline distT="0" distB="0" distL="0" distR="0">
            <wp:extent cx="3141345" cy="2818765"/>
            <wp:effectExtent l="0" t="0" r="1905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1345" cy="281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1971" w:rsidRDefault="00E31971" w:rsidP="00E31971">
      <w:pPr>
        <w:shd w:val="clear" w:color="auto" w:fill="FFFFFF"/>
        <w:ind w:left="-1418" w:right="-766"/>
        <w:jc w:val="both"/>
        <w:rPr>
          <w:b/>
          <w:i/>
          <w:snapToGrid w:val="0"/>
          <w:color w:val="000000"/>
          <w:sz w:val="24"/>
        </w:rPr>
      </w:pPr>
      <w:r>
        <w:rPr>
          <w:b/>
          <w:i/>
          <w:snapToGrid w:val="0"/>
          <w:color w:val="000000"/>
          <w:sz w:val="24"/>
        </w:rPr>
        <w:t xml:space="preserve">Храм надписей. Культура майя. </w:t>
      </w:r>
      <w:proofErr w:type="spellStart"/>
      <w:r>
        <w:rPr>
          <w:b/>
          <w:i/>
          <w:snapToGrid w:val="0"/>
          <w:color w:val="000000"/>
          <w:sz w:val="24"/>
        </w:rPr>
        <w:t>Паленке</w:t>
      </w:r>
      <w:proofErr w:type="spellEnd"/>
      <w:r>
        <w:rPr>
          <w:b/>
          <w:i/>
          <w:snapToGrid w:val="0"/>
          <w:color w:val="000000"/>
          <w:sz w:val="24"/>
        </w:rPr>
        <w:t>.</w:t>
      </w:r>
    </w:p>
    <w:p w:rsidR="00E31971" w:rsidRDefault="00E31971" w:rsidP="00E31971">
      <w:pPr>
        <w:ind w:left="-1418" w:right="-766"/>
        <w:jc w:val="both"/>
        <w:rPr>
          <w:snapToGrid w:val="0"/>
          <w:color w:val="000000"/>
          <w:sz w:val="24"/>
        </w:rPr>
      </w:pPr>
      <w:r>
        <w:rPr>
          <w:b/>
          <w:i/>
          <w:noProof/>
          <w:color w:val="000000"/>
          <w:sz w:val="24"/>
        </w:rPr>
        <w:drawing>
          <wp:inline distT="0" distB="0" distL="0" distR="0">
            <wp:extent cx="3119755" cy="2151380"/>
            <wp:effectExtent l="0" t="0" r="4445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9755" cy="2151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1971" w:rsidRDefault="00E31971" w:rsidP="00E31971">
      <w:pPr>
        <w:shd w:val="clear" w:color="auto" w:fill="FFFFFF"/>
        <w:ind w:left="-1418" w:right="-766"/>
        <w:jc w:val="both"/>
        <w:rPr>
          <w:b/>
          <w:i/>
          <w:snapToGrid w:val="0"/>
          <w:color w:val="000000"/>
          <w:sz w:val="24"/>
        </w:rPr>
      </w:pPr>
      <w:r>
        <w:rPr>
          <w:b/>
          <w:i/>
          <w:snapToGrid w:val="0"/>
          <w:color w:val="000000"/>
          <w:sz w:val="24"/>
        </w:rPr>
        <w:t xml:space="preserve">Настенная роспись. Культура майя. </w:t>
      </w:r>
      <w:proofErr w:type="spellStart"/>
      <w:r>
        <w:rPr>
          <w:b/>
          <w:i/>
          <w:snapToGrid w:val="0"/>
          <w:color w:val="000000"/>
          <w:sz w:val="24"/>
        </w:rPr>
        <w:t>Бонампак</w:t>
      </w:r>
      <w:proofErr w:type="spellEnd"/>
      <w:r>
        <w:rPr>
          <w:b/>
          <w:i/>
          <w:snapToGrid w:val="0"/>
          <w:color w:val="000000"/>
          <w:sz w:val="24"/>
        </w:rPr>
        <w:t>, Мексика.</w:t>
      </w:r>
    </w:p>
    <w:p w:rsidR="00E31971" w:rsidRDefault="00E31971" w:rsidP="00E31971">
      <w:pPr>
        <w:ind w:left="-1418" w:right="-766"/>
        <w:jc w:val="both"/>
        <w:rPr>
          <w:b/>
          <w:snapToGrid w:val="0"/>
          <w:color w:val="000000"/>
          <w:sz w:val="24"/>
        </w:rPr>
      </w:pPr>
    </w:p>
    <w:p w:rsidR="00E31971" w:rsidRDefault="00E31971" w:rsidP="00E31971">
      <w:pPr>
        <w:ind w:left="-1418" w:right="-766"/>
        <w:jc w:val="both"/>
        <w:rPr>
          <w:b/>
          <w:snapToGrid w:val="0"/>
          <w:color w:val="000000"/>
          <w:sz w:val="24"/>
        </w:rPr>
      </w:pPr>
    </w:p>
    <w:p w:rsidR="00F43942" w:rsidRPr="00601700" w:rsidRDefault="00A41042">
      <w:bookmarkStart w:id="1" w:name="а6"/>
      <w:bookmarkEnd w:id="1"/>
    </w:p>
    <w:sectPr w:rsidR="00F43942" w:rsidRPr="006017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CA7"/>
    <w:rsid w:val="00247A9B"/>
    <w:rsid w:val="00433337"/>
    <w:rsid w:val="00601700"/>
    <w:rsid w:val="00772DC0"/>
    <w:rsid w:val="00961CA7"/>
    <w:rsid w:val="00A41042"/>
    <w:rsid w:val="00DF2BCD"/>
    <w:rsid w:val="00E31971"/>
    <w:rsid w:val="00F13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9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19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197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9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19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197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58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1567</Words>
  <Characters>8936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2020-12-03T14:24:00Z</dcterms:created>
  <dcterms:modified xsi:type="dcterms:W3CDTF">2020-12-04T16:21:00Z</dcterms:modified>
</cp:coreProperties>
</file>