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F2" w:rsidRPr="00387A0F" w:rsidRDefault="009147F2" w:rsidP="009147F2">
      <w:pPr>
        <w:spacing w:before="120"/>
        <w:jc w:val="center"/>
      </w:pPr>
      <w:r w:rsidRPr="00387A0F">
        <w:t>Структурное подразделение «Детский сад №13 комбинированного вида»</w:t>
      </w:r>
    </w:p>
    <w:p w:rsidR="009147F2" w:rsidRPr="00387A0F" w:rsidRDefault="009147F2" w:rsidP="009147F2">
      <w:pPr>
        <w:spacing w:before="120"/>
        <w:jc w:val="center"/>
      </w:pPr>
      <w:r w:rsidRPr="00387A0F">
        <w:t>МБДОУ «Детский сад «Радуга» комбинированного вида»</w:t>
      </w:r>
    </w:p>
    <w:p w:rsidR="009147F2" w:rsidRDefault="009147F2" w:rsidP="009147F2">
      <w:pPr>
        <w:spacing w:before="120"/>
        <w:jc w:val="center"/>
        <w:rPr>
          <w:sz w:val="28"/>
          <w:szCs w:val="28"/>
        </w:rPr>
      </w:pPr>
    </w:p>
    <w:p w:rsidR="009147F2" w:rsidRDefault="009147F2" w:rsidP="009147F2">
      <w:pPr>
        <w:spacing w:before="120"/>
        <w:jc w:val="center"/>
        <w:rPr>
          <w:sz w:val="28"/>
          <w:szCs w:val="28"/>
        </w:rPr>
      </w:pPr>
    </w:p>
    <w:p w:rsidR="009147F2" w:rsidRDefault="009147F2" w:rsidP="009147F2">
      <w:pPr>
        <w:spacing w:before="120"/>
        <w:jc w:val="center"/>
        <w:rPr>
          <w:sz w:val="28"/>
          <w:szCs w:val="28"/>
        </w:rPr>
      </w:pPr>
    </w:p>
    <w:p w:rsidR="009147F2" w:rsidRDefault="009147F2" w:rsidP="009147F2">
      <w:pPr>
        <w:spacing w:before="120"/>
        <w:jc w:val="center"/>
        <w:rPr>
          <w:sz w:val="28"/>
          <w:szCs w:val="28"/>
        </w:rPr>
      </w:pPr>
    </w:p>
    <w:p w:rsidR="009147F2" w:rsidRDefault="009147F2" w:rsidP="009147F2">
      <w:pPr>
        <w:spacing w:before="120"/>
        <w:jc w:val="center"/>
        <w:rPr>
          <w:sz w:val="28"/>
          <w:szCs w:val="28"/>
        </w:rPr>
      </w:pPr>
    </w:p>
    <w:p w:rsidR="009147F2" w:rsidRDefault="009147F2" w:rsidP="009147F2">
      <w:pPr>
        <w:spacing w:before="120"/>
        <w:rPr>
          <w:sz w:val="28"/>
          <w:szCs w:val="28"/>
        </w:rPr>
      </w:pPr>
    </w:p>
    <w:p w:rsidR="009147F2" w:rsidRDefault="009147F2" w:rsidP="009147F2">
      <w:pPr>
        <w:spacing w:before="120"/>
        <w:jc w:val="center"/>
        <w:rPr>
          <w:sz w:val="28"/>
          <w:szCs w:val="28"/>
        </w:rPr>
      </w:pPr>
    </w:p>
    <w:p w:rsidR="009147F2" w:rsidRPr="0090070A" w:rsidRDefault="0090070A" w:rsidP="009147F2">
      <w:pPr>
        <w:spacing w:before="120"/>
        <w:jc w:val="center"/>
        <w:rPr>
          <w:b/>
          <w:sz w:val="52"/>
          <w:szCs w:val="72"/>
        </w:rPr>
      </w:pPr>
      <w:r w:rsidRPr="0090070A">
        <w:rPr>
          <w:b/>
          <w:sz w:val="52"/>
          <w:szCs w:val="72"/>
        </w:rPr>
        <w:t>Выступление на педагогическом совете на тему:</w:t>
      </w:r>
    </w:p>
    <w:p w:rsidR="009147F2" w:rsidRPr="00387A0F" w:rsidRDefault="009147F2" w:rsidP="009147F2">
      <w:pPr>
        <w:spacing w:before="120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«Создание в группе условий для художественно-эстетического развития»</w:t>
      </w:r>
    </w:p>
    <w:p w:rsidR="009147F2" w:rsidRDefault="009147F2" w:rsidP="009147F2">
      <w:pPr>
        <w:spacing w:before="120"/>
        <w:rPr>
          <w:b/>
          <w:sz w:val="48"/>
          <w:szCs w:val="48"/>
        </w:rPr>
      </w:pPr>
    </w:p>
    <w:p w:rsidR="009147F2" w:rsidRDefault="009147F2" w:rsidP="009147F2">
      <w:pPr>
        <w:spacing w:before="120"/>
        <w:jc w:val="center"/>
        <w:rPr>
          <w:b/>
          <w:sz w:val="48"/>
          <w:szCs w:val="48"/>
        </w:rPr>
      </w:pPr>
    </w:p>
    <w:p w:rsidR="009147F2" w:rsidRDefault="009147F2" w:rsidP="009147F2">
      <w:pPr>
        <w:spacing w:before="120"/>
        <w:jc w:val="center"/>
        <w:rPr>
          <w:b/>
          <w:sz w:val="48"/>
          <w:szCs w:val="48"/>
        </w:rPr>
      </w:pPr>
    </w:p>
    <w:p w:rsidR="009147F2" w:rsidRDefault="009147F2" w:rsidP="009147F2">
      <w:pPr>
        <w:spacing w:before="120"/>
        <w:jc w:val="center"/>
        <w:rPr>
          <w:b/>
          <w:sz w:val="48"/>
          <w:szCs w:val="48"/>
        </w:rPr>
      </w:pPr>
    </w:p>
    <w:p w:rsidR="009147F2" w:rsidRDefault="009147F2" w:rsidP="009147F2">
      <w:pPr>
        <w:spacing w:before="120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Подготовила:</w:t>
      </w:r>
    </w:p>
    <w:p w:rsidR="009147F2" w:rsidRDefault="009147F2" w:rsidP="009147F2">
      <w:pPr>
        <w:spacing w:before="120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Овакимян Т.Г.</w:t>
      </w:r>
    </w:p>
    <w:p w:rsidR="009147F2" w:rsidRDefault="009147F2" w:rsidP="009147F2">
      <w:pPr>
        <w:spacing w:before="120"/>
        <w:jc w:val="center"/>
        <w:rPr>
          <w:sz w:val="36"/>
          <w:szCs w:val="36"/>
        </w:rPr>
      </w:pPr>
    </w:p>
    <w:p w:rsidR="009147F2" w:rsidRDefault="009147F2" w:rsidP="009147F2">
      <w:pPr>
        <w:spacing w:before="120"/>
        <w:jc w:val="center"/>
        <w:rPr>
          <w:sz w:val="36"/>
          <w:szCs w:val="36"/>
        </w:rPr>
      </w:pPr>
    </w:p>
    <w:p w:rsidR="009147F2" w:rsidRDefault="009147F2" w:rsidP="009147F2">
      <w:pPr>
        <w:spacing w:before="120"/>
        <w:jc w:val="center"/>
        <w:rPr>
          <w:sz w:val="36"/>
          <w:szCs w:val="36"/>
        </w:rPr>
      </w:pPr>
    </w:p>
    <w:p w:rsidR="00C71017" w:rsidRDefault="009147F2" w:rsidP="009147F2">
      <w:pPr>
        <w:spacing w:before="120"/>
        <w:jc w:val="center"/>
        <w:rPr>
          <w:sz w:val="36"/>
          <w:szCs w:val="36"/>
        </w:rPr>
      </w:pPr>
      <w:r>
        <w:rPr>
          <w:sz w:val="36"/>
          <w:szCs w:val="36"/>
        </w:rPr>
        <w:t>2017г.</w:t>
      </w:r>
    </w:p>
    <w:p w:rsidR="00C71017" w:rsidRPr="00C71017" w:rsidRDefault="00C71017" w:rsidP="009147F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017">
        <w:rPr>
          <w:rFonts w:ascii="Times New Roman" w:hAnsi="Times New Roman" w:cs="Times New Roman"/>
          <w:sz w:val="28"/>
          <w:szCs w:val="28"/>
        </w:rPr>
        <w:lastRenderedPageBreak/>
        <w:t>Создание в группе детского сада уголка изобразительного искусства благоприятствует обстановке для творческой активности детей, способствует возникновению и развитию самостоятельной художественной деятельности у детей дошкольного возраста.</w:t>
      </w:r>
    </w:p>
    <w:p w:rsidR="00C71017" w:rsidRPr="00C71017" w:rsidRDefault="00C71017" w:rsidP="009147F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017">
        <w:rPr>
          <w:rFonts w:ascii="Times New Roman" w:hAnsi="Times New Roman" w:cs="Times New Roman"/>
          <w:sz w:val="28"/>
          <w:szCs w:val="28"/>
        </w:rPr>
        <w:t>Современное оформление уголка изобразительного искусства в детском саду может состоять из оформления выставки детских рисунков в раздевалке и уголка с материалами, наглядными пособиями, красочными рисунками и тематическими атрибутами непосредственно в группе.</w:t>
      </w:r>
    </w:p>
    <w:p w:rsidR="00C71017" w:rsidRPr="00C71017" w:rsidRDefault="00C71017" w:rsidP="009147F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017">
        <w:rPr>
          <w:rFonts w:ascii="Times New Roman" w:hAnsi="Times New Roman" w:cs="Times New Roman"/>
          <w:sz w:val="28"/>
          <w:szCs w:val="28"/>
        </w:rPr>
        <w:t>Самое главное, чтобы уголок изо-деятельности, развивающая среда в детском саду была размещена в наглядном, оптимальном, удобном, доступном для детей месте. Важно, чтобы дети чувствовали себя владельцами игрушек, имели свободный доступ к художественным, творческим материалам.</w:t>
      </w:r>
    </w:p>
    <w:p w:rsidR="00C71017" w:rsidRPr="00C71017" w:rsidRDefault="00C71017" w:rsidP="009147F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017">
        <w:rPr>
          <w:rFonts w:ascii="Times New Roman" w:hAnsi="Times New Roman" w:cs="Times New Roman"/>
          <w:sz w:val="28"/>
          <w:szCs w:val="28"/>
        </w:rPr>
        <w:t>Обязательное условие - высокая культура оформления и эстетичность, а также гибкое и расширенное использование организованного пространства уголка. С целью знакомства родителей с творчеством своих малышей выставки детских работ следует оформлять в раздевалке или же в непосредственной близости от выхода из группового помещения. Варианты оформления могут быть самыми разнообразными. Например, можно предложить вариант, когда поделки демонстрируются на стенде, возможно с дорожками из лески, на которую при помощи скрепок и других подручных материалов вешаются рисунки.</w:t>
      </w:r>
    </w:p>
    <w:p w:rsidR="00C71017" w:rsidRPr="00C71017" w:rsidRDefault="00C71017" w:rsidP="009147F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017">
        <w:rPr>
          <w:rFonts w:ascii="Times New Roman" w:hAnsi="Times New Roman" w:cs="Times New Roman"/>
          <w:sz w:val="28"/>
          <w:szCs w:val="28"/>
        </w:rPr>
        <w:t>ИЗО уголки в детском саду помогают создать в группе оптимальные условия для развития изобразительной деятельности, самостоятельности и творческой активности детей. Ребята получают возможность самовыражения в разнообразных видах художественной и проектной, творческой деятельности, знакомства с окружающим миром, познания свойств предметов, цветов, соотнесении понятий «предмет-цвет» и т. д.</w:t>
      </w:r>
    </w:p>
    <w:p w:rsidR="00C71017" w:rsidRPr="00C71017" w:rsidRDefault="00C71017" w:rsidP="009147F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017">
        <w:rPr>
          <w:rFonts w:ascii="Times New Roman" w:hAnsi="Times New Roman" w:cs="Times New Roman"/>
          <w:sz w:val="28"/>
          <w:szCs w:val="28"/>
        </w:rPr>
        <w:t>Рекомендуется, что бы в уголке располагался столик с крышкой или мольберт, всевозможные краски, кисточки, бумага разного формата и текстуры, губки, тряпочки для рук и кистей, палитры для красок, баночки для воды, фартуки, материалы для лепки, в общем, все, что будет способствовать художественному развитию ребенка. Материалы, по возможности, лучше разместить в шкафу или специальной тумбочке.</w:t>
      </w:r>
    </w:p>
    <w:p w:rsidR="00C71017" w:rsidRPr="00C71017" w:rsidRDefault="00C71017" w:rsidP="009147F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017">
        <w:rPr>
          <w:rFonts w:ascii="Times New Roman" w:hAnsi="Times New Roman" w:cs="Times New Roman"/>
          <w:sz w:val="28"/>
          <w:szCs w:val="28"/>
        </w:rPr>
        <w:t xml:space="preserve">В уголке также для наглядности следует поместить репродукции, картины, портреты художников, изделия декоративно-прикладного, народного искусства (дымка, гжель, хохлома). Там же необходимо расположить различные дидактические игры для знакомства деток с различными направлениями и жанрами — натюрморт, портрет, пейзаж; с живописью, графикой, декоративно-прикладным искусством, архитектурой; с цветами и их оттенками. В уголке художественного ручного труда важно </w:t>
      </w:r>
      <w:r w:rsidRPr="00C71017">
        <w:rPr>
          <w:rFonts w:ascii="Times New Roman" w:hAnsi="Times New Roman" w:cs="Times New Roman"/>
          <w:sz w:val="28"/>
          <w:szCs w:val="28"/>
        </w:rPr>
        <w:lastRenderedPageBreak/>
        <w:t>расположить образцы тканей, швов и др. материал для познания окружающего детьми.</w:t>
      </w:r>
    </w:p>
    <w:p w:rsidR="00C71017" w:rsidRPr="00C71017" w:rsidRDefault="00C71017" w:rsidP="009147F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017">
        <w:rPr>
          <w:rFonts w:ascii="Times New Roman" w:hAnsi="Times New Roman" w:cs="Times New Roman"/>
          <w:sz w:val="28"/>
          <w:szCs w:val="28"/>
        </w:rPr>
        <w:t>Воспитателю необходимо познакомить детей с уголком изобразительного искусства:</w:t>
      </w:r>
    </w:p>
    <w:p w:rsidR="00C71017" w:rsidRPr="00C71017" w:rsidRDefault="00C71017" w:rsidP="009147F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017">
        <w:rPr>
          <w:rFonts w:ascii="Times New Roman" w:hAnsi="Times New Roman" w:cs="Times New Roman"/>
          <w:sz w:val="28"/>
          <w:szCs w:val="28"/>
        </w:rPr>
        <w:t>Рассказать о его устройстве и непосредственном назначении;</w:t>
      </w:r>
    </w:p>
    <w:p w:rsidR="00C71017" w:rsidRPr="00C71017" w:rsidRDefault="00C71017" w:rsidP="009147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017">
        <w:rPr>
          <w:rFonts w:ascii="Times New Roman" w:hAnsi="Times New Roman" w:cs="Times New Roman"/>
          <w:sz w:val="28"/>
          <w:szCs w:val="28"/>
        </w:rPr>
        <w:t>Приучить детей рассматривать картинки, творческие материалы и прочие атрибуты только там;</w:t>
      </w:r>
    </w:p>
    <w:p w:rsidR="00C71017" w:rsidRPr="00C71017" w:rsidRDefault="00C71017" w:rsidP="009147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017">
        <w:rPr>
          <w:rFonts w:ascii="Times New Roman" w:hAnsi="Times New Roman" w:cs="Times New Roman"/>
          <w:sz w:val="28"/>
          <w:szCs w:val="28"/>
        </w:rPr>
        <w:t>Сообщить детям правила, которые нужно соблюдать, относительно изо-уголка:</w:t>
      </w:r>
    </w:p>
    <w:p w:rsidR="00C71017" w:rsidRPr="00C71017" w:rsidRDefault="00C71017" w:rsidP="009147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017">
        <w:rPr>
          <w:rFonts w:ascii="Times New Roman" w:hAnsi="Times New Roman" w:cs="Times New Roman"/>
          <w:sz w:val="28"/>
          <w:szCs w:val="28"/>
        </w:rPr>
        <w:t>- брать альбомы, репродукции, портреты только чистыми руками;</w:t>
      </w:r>
    </w:p>
    <w:p w:rsidR="00C71017" w:rsidRPr="00C71017" w:rsidRDefault="00C71017" w:rsidP="009147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017">
        <w:rPr>
          <w:rFonts w:ascii="Times New Roman" w:hAnsi="Times New Roman" w:cs="Times New Roman"/>
          <w:sz w:val="28"/>
          <w:szCs w:val="28"/>
        </w:rPr>
        <w:t>- перелистывать осторожно;</w:t>
      </w:r>
    </w:p>
    <w:p w:rsidR="00C71017" w:rsidRPr="00C71017" w:rsidRDefault="00C71017" w:rsidP="009147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017">
        <w:rPr>
          <w:rFonts w:ascii="Times New Roman" w:hAnsi="Times New Roman" w:cs="Times New Roman"/>
          <w:sz w:val="28"/>
          <w:szCs w:val="28"/>
        </w:rPr>
        <w:t>- не рвать, не мять, не использовать для игр;</w:t>
      </w:r>
    </w:p>
    <w:p w:rsidR="00C71017" w:rsidRPr="00C71017" w:rsidRDefault="00C71017" w:rsidP="009147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017">
        <w:rPr>
          <w:rFonts w:ascii="Times New Roman" w:hAnsi="Times New Roman" w:cs="Times New Roman"/>
          <w:sz w:val="28"/>
          <w:szCs w:val="28"/>
        </w:rPr>
        <w:t>- после того как посмотрел, всегда класть книгу, картину на место.</w:t>
      </w:r>
    </w:p>
    <w:p w:rsidR="00C71017" w:rsidRPr="00C71017" w:rsidRDefault="00C71017" w:rsidP="009147F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017">
        <w:rPr>
          <w:rFonts w:ascii="Times New Roman" w:hAnsi="Times New Roman" w:cs="Times New Roman"/>
          <w:sz w:val="28"/>
          <w:szCs w:val="28"/>
        </w:rPr>
        <w:t>Прежде, чем приступать к оформлению, продумайте, что и где вы поместите, без какой составляющей вам не обойтись. Добивайтесь эстетичности и актуальности в оформлении. Итак, основными и важными условиями оформления изо-уголков для всех групп детского сада являются:</w:t>
      </w:r>
    </w:p>
    <w:p w:rsidR="00C71017" w:rsidRPr="00C71017" w:rsidRDefault="00C71017" w:rsidP="009147F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017">
        <w:rPr>
          <w:rFonts w:ascii="Times New Roman" w:hAnsi="Times New Roman" w:cs="Times New Roman"/>
          <w:sz w:val="28"/>
          <w:szCs w:val="28"/>
        </w:rPr>
        <w:t>Оптимальное расположение зоны изобразительного творчества: доступность, эстетичность, подвижность, безопасность;</w:t>
      </w:r>
    </w:p>
    <w:p w:rsidR="00C71017" w:rsidRPr="00C71017" w:rsidRDefault="00C71017" w:rsidP="009147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017">
        <w:rPr>
          <w:rFonts w:ascii="Times New Roman" w:hAnsi="Times New Roman" w:cs="Times New Roman"/>
          <w:sz w:val="28"/>
          <w:szCs w:val="28"/>
        </w:rPr>
        <w:t>Использование ноток «детской руки» в оформлении;</w:t>
      </w:r>
    </w:p>
    <w:p w:rsidR="00C71017" w:rsidRPr="00C71017" w:rsidRDefault="00C71017" w:rsidP="009147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017">
        <w:rPr>
          <w:rFonts w:ascii="Times New Roman" w:hAnsi="Times New Roman" w:cs="Times New Roman"/>
          <w:sz w:val="28"/>
          <w:szCs w:val="28"/>
        </w:rPr>
        <w:t>Наличие произведений искусства, соблюдение возрастных требований;</w:t>
      </w:r>
    </w:p>
    <w:p w:rsidR="00C71017" w:rsidRPr="00C71017" w:rsidRDefault="00C71017" w:rsidP="009147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017">
        <w:rPr>
          <w:rFonts w:ascii="Times New Roman" w:hAnsi="Times New Roman" w:cs="Times New Roman"/>
          <w:sz w:val="28"/>
          <w:szCs w:val="28"/>
        </w:rPr>
        <w:t>Наличие изобразительного материала: разнообразие, возрастные требования, доступность;</w:t>
      </w:r>
    </w:p>
    <w:p w:rsidR="00C71017" w:rsidRPr="00C71017" w:rsidRDefault="00C71017" w:rsidP="009147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017">
        <w:rPr>
          <w:rFonts w:ascii="Times New Roman" w:hAnsi="Times New Roman" w:cs="Times New Roman"/>
          <w:sz w:val="28"/>
          <w:szCs w:val="28"/>
        </w:rPr>
        <w:t>Наличие оборудования для рисования, лепки, аппликации;</w:t>
      </w:r>
    </w:p>
    <w:p w:rsidR="00C71017" w:rsidRPr="00C71017" w:rsidRDefault="00C71017" w:rsidP="009147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017">
        <w:rPr>
          <w:rFonts w:ascii="Times New Roman" w:hAnsi="Times New Roman" w:cs="Times New Roman"/>
          <w:sz w:val="28"/>
          <w:szCs w:val="28"/>
        </w:rPr>
        <w:t>Не пренебрегайте работой с цветом, с линиями;</w:t>
      </w:r>
    </w:p>
    <w:p w:rsidR="00C71017" w:rsidRPr="00C71017" w:rsidRDefault="00C71017" w:rsidP="009147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017">
        <w:rPr>
          <w:rFonts w:ascii="Times New Roman" w:hAnsi="Times New Roman" w:cs="Times New Roman"/>
          <w:sz w:val="28"/>
          <w:szCs w:val="28"/>
        </w:rPr>
        <w:t>Использование различных техник изобразительного творчества, композиций;</w:t>
      </w:r>
    </w:p>
    <w:p w:rsidR="00C71017" w:rsidRPr="00C71017" w:rsidRDefault="00C71017" w:rsidP="009147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017">
        <w:rPr>
          <w:rFonts w:ascii="Times New Roman" w:hAnsi="Times New Roman" w:cs="Times New Roman"/>
          <w:sz w:val="28"/>
          <w:szCs w:val="28"/>
        </w:rPr>
        <w:t>Присутствие народно-прикладного искусства;</w:t>
      </w:r>
    </w:p>
    <w:p w:rsidR="00C71017" w:rsidRPr="00C71017" w:rsidRDefault="00C71017" w:rsidP="009147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017">
        <w:rPr>
          <w:rFonts w:ascii="Times New Roman" w:hAnsi="Times New Roman" w:cs="Times New Roman"/>
          <w:sz w:val="28"/>
          <w:szCs w:val="28"/>
        </w:rPr>
        <w:t>Демонстрация различных жанров живописи, образцов из глины; предметов художественного ручного труда;</w:t>
      </w:r>
    </w:p>
    <w:p w:rsidR="00C71017" w:rsidRPr="00C71017" w:rsidRDefault="00C71017" w:rsidP="009147F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017">
        <w:rPr>
          <w:rFonts w:ascii="Times New Roman" w:hAnsi="Times New Roman" w:cs="Times New Roman"/>
          <w:sz w:val="28"/>
          <w:szCs w:val="28"/>
        </w:rPr>
        <w:t>Организация работы с детьми вне зоны художественно-эстетического развития - перспективные планы.</w:t>
      </w:r>
    </w:p>
    <w:p w:rsidR="00C71017" w:rsidRPr="00C71017" w:rsidRDefault="00C71017" w:rsidP="009147F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017">
        <w:rPr>
          <w:rFonts w:ascii="Times New Roman" w:hAnsi="Times New Roman" w:cs="Times New Roman"/>
          <w:sz w:val="28"/>
          <w:szCs w:val="28"/>
        </w:rPr>
        <w:t>Особое внимание в сотворчестве «педагог-ребенок-родители» уделяется изобразительной деятельности. Организуя игры-занятия по рисованию, в качестве предмета предлагаем детям современные художественные материалы. Это нетоксичные, специально разработанные материалы для детей раннего возраста. Они яркие по цветам, эргономичны, удобны в деятельности, вызывают положительный эмоциональный отклик.</w:t>
      </w:r>
    </w:p>
    <w:p w:rsidR="00C71017" w:rsidRPr="00C71017" w:rsidRDefault="00C71017" w:rsidP="009147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017">
        <w:rPr>
          <w:rFonts w:ascii="Times New Roman" w:hAnsi="Times New Roman" w:cs="Times New Roman"/>
          <w:sz w:val="28"/>
          <w:szCs w:val="28"/>
        </w:rPr>
        <w:t>О бумаге, красках и карандашах</w:t>
      </w:r>
    </w:p>
    <w:p w:rsidR="00C71017" w:rsidRPr="00C71017" w:rsidRDefault="00C71017" w:rsidP="009147F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017">
        <w:rPr>
          <w:rFonts w:ascii="Times New Roman" w:hAnsi="Times New Roman" w:cs="Times New Roman"/>
          <w:sz w:val="28"/>
          <w:szCs w:val="28"/>
        </w:rPr>
        <w:t>Чтобы поддержать интерес ребенка к рисованию, бумагу подбирайте разного формата (тетрадный лист, альбомный (А 4), больше альбомного (А 3)), разной фактуры (тонкая и плотная) и разного цвета (рисуем белой и желтой краской на темном фоне).</w:t>
      </w:r>
    </w:p>
    <w:p w:rsidR="00C71017" w:rsidRPr="00C71017" w:rsidRDefault="00C71017" w:rsidP="009147F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017">
        <w:rPr>
          <w:rFonts w:ascii="Times New Roman" w:hAnsi="Times New Roman" w:cs="Times New Roman"/>
          <w:sz w:val="28"/>
          <w:szCs w:val="28"/>
        </w:rPr>
        <w:lastRenderedPageBreak/>
        <w:t>Предлагайте детям материалы для рисования только хорошего качества. Вид материалов также влияет на желание, настрой ребенка. Карандаши, восковые мелки, фломастеры, «пальчиковые» краски, гуашь, кисточки должны быть собраны в удобных стаканах или коробках, быть не только хорошего качества, но и привлекательного вида (карандаши и восковые мелки отточены, фломастеры свежие).</w:t>
      </w:r>
    </w:p>
    <w:p w:rsidR="00C71017" w:rsidRPr="00C71017" w:rsidRDefault="00C71017" w:rsidP="009147F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017">
        <w:rPr>
          <w:rFonts w:ascii="Times New Roman" w:hAnsi="Times New Roman" w:cs="Times New Roman"/>
          <w:sz w:val="28"/>
          <w:szCs w:val="28"/>
        </w:rPr>
        <w:t>Кисточки для рисования используйте  круглые №6 и №2-3 из волоса белки. Гуашь немного разведите водой до консистенции густой сметаны. Приучайте кроху набирать кисточкой краску, убирать лишнюю, отжимая о край баночки. После рисования вместе промойте кисть (банка с водой должна стоять рядом) и осушите ее с помощью салфетки из ткани.</w:t>
      </w:r>
    </w:p>
    <w:p w:rsidR="00C71017" w:rsidRPr="00C71017" w:rsidRDefault="00C71017" w:rsidP="009147F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017">
        <w:rPr>
          <w:rFonts w:ascii="Times New Roman" w:hAnsi="Times New Roman" w:cs="Times New Roman"/>
          <w:sz w:val="28"/>
          <w:szCs w:val="28"/>
        </w:rPr>
        <w:t>После занятия рисованием ребенок вместе с взрослым каждый раз убирает материалы, ставит все на место, вытирает, если это необходимо, стол, моет руки. Это войдет в привычку, и скоро малыш будет это делать сам, без напоминаний.</w:t>
      </w:r>
    </w:p>
    <w:p w:rsidR="00C71017" w:rsidRPr="00C71017" w:rsidRDefault="00C71017" w:rsidP="009147F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017">
        <w:rPr>
          <w:rFonts w:ascii="Times New Roman" w:hAnsi="Times New Roman" w:cs="Times New Roman"/>
          <w:sz w:val="28"/>
          <w:szCs w:val="28"/>
        </w:rPr>
        <w:t xml:space="preserve">Материалы и инструменты уголка </w:t>
      </w:r>
      <w:proofErr w:type="gramStart"/>
      <w:r w:rsidRPr="00C71017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C71017">
        <w:rPr>
          <w:rFonts w:ascii="Times New Roman" w:hAnsi="Times New Roman" w:cs="Times New Roman"/>
          <w:sz w:val="28"/>
          <w:szCs w:val="28"/>
        </w:rPr>
        <w:t xml:space="preserve"> деятельности согласно возрастным особенностям дошкольника:</w:t>
      </w:r>
    </w:p>
    <w:p w:rsidR="00C71017" w:rsidRPr="00C71017" w:rsidRDefault="00C71017" w:rsidP="009147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017">
        <w:rPr>
          <w:rFonts w:ascii="Times New Roman" w:hAnsi="Times New Roman" w:cs="Times New Roman"/>
          <w:sz w:val="28"/>
          <w:szCs w:val="28"/>
        </w:rPr>
        <w:t>Младшая группа</w:t>
      </w:r>
    </w:p>
    <w:p w:rsidR="00C71017" w:rsidRPr="00C71017" w:rsidRDefault="00C71017" w:rsidP="009147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017">
        <w:rPr>
          <w:rFonts w:ascii="Times New Roman" w:hAnsi="Times New Roman" w:cs="Times New Roman"/>
          <w:sz w:val="28"/>
          <w:szCs w:val="28"/>
        </w:rPr>
        <w:t>Карандаши цветные в отдельных подставках, коробках</w:t>
      </w:r>
    </w:p>
    <w:p w:rsidR="00C71017" w:rsidRPr="00C71017" w:rsidRDefault="00C71017" w:rsidP="009147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017">
        <w:rPr>
          <w:rFonts w:ascii="Times New Roman" w:hAnsi="Times New Roman" w:cs="Times New Roman"/>
          <w:sz w:val="28"/>
          <w:szCs w:val="28"/>
        </w:rPr>
        <w:t>Листы белой и цветной бумаги (размер, примерно 21х15 см)</w:t>
      </w:r>
    </w:p>
    <w:p w:rsidR="00C71017" w:rsidRPr="00C71017" w:rsidRDefault="00C71017" w:rsidP="009147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017">
        <w:rPr>
          <w:rFonts w:ascii="Times New Roman" w:hAnsi="Times New Roman" w:cs="Times New Roman"/>
          <w:sz w:val="28"/>
          <w:szCs w:val="28"/>
        </w:rPr>
        <w:t>Кисточки, гуашь, банки для воды</w:t>
      </w:r>
    </w:p>
    <w:p w:rsidR="00C71017" w:rsidRPr="00C71017" w:rsidRDefault="00C71017" w:rsidP="009147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017">
        <w:rPr>
          <w:rFonts w:ascii="Times New Roman" w:hAnsi="Times New Roman" w:cs="Times New Roman"/>
          <w:sz w:val="28"/>
          <w:szCs w:val="28"/>
        </w:rPr>
        <w:t>Клей, формы, оставшиеся после занятия аппликацией (в расчете, примерно, на 4-5 детей)</w:t>
      </w:r>
    </w:p>
    <w:p w:rsidR="00C71017" w:rsidRPr="00C71017" w:rsidRDefault="00C71017" w:rsidP="009147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017">
        <w:rPr>
          <w:rFonts w:ascii="Times New Roman" w:hAnsi="Times New Roman" w:cs="Times New Roman"/>
          <w:sz w:val="28"/>
          <w:szCs w:val="28"/>
        </w:rPr>
        <w:t>Пластилин в виде шариков, доски</w:t>
      </w:r>
    </w:p>
    <w:p w:rsidR="00C71017" w:rsidRPr="00C71017" w:rsidRDefault="00C71017" w:rsidP="009147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017">
        <w:rPr>
          <w:rFonts w:ascii="Times New Roman" w:hAnsi="Times New Roman" w:cs="Times New Roman"/>
          <w:sz w:val="28"/>
          <w:szCs w:val="28"/>
        </w:rPr>
        <w:t>Предмет, который сейчас изучается на занятиях по изобразительной деятельности, его графическое изображение</w:t>
      </w:r>
    </w:p>
    <w:p w:rsidR="00C71017" w:rsidRPr="00C71017" w:rsidRDefault="00C71017" w:rsidP="009147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017">
        <w:rPr>
          <w:rFonts w:ascii="Times New Roman" w:hAnsi="Times New Roman" w:cs="Times New Roman"/>
          <w:sz w:val="28"/>
          <w:szCs w:val="28"/>
        </w:rPr>
        <w:t>Дидактические игры по изобразительной деятельности (в уголке - 2-3)</w:t>
      </w:r>
    </w:p>
    <w:p w:rsidR="00C71017" w:rsidRPr="00C71017" w:rsidRDefault="00C71017" w:rsidP="009147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017">
        <w:rPr>
          <w:rFonts w:ascii="Times New Roman" w:hAnsi="Times New Roman" w:cs="Times New Roman"/>
          <w:sz w:val="28"/>
          <w:szCs w:val="28"/>
        </w:rPr>
        <w:t>Средняя группа</w:t>
      </w:r>
    </w:p>
    <w:p w:rsidR="00C71017" w:rsidRPr="00C71017" w:rsidRDefault="00C71017" w:rsidP="009147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017">
        <w:rPr>
          <w:rFonts w:ascii="Times New Roman" w:hAnsi="Times New Roman" w:cs="Times New Roman"/>
          <w:sz w:val="28"/>
          <w:szCs w:val="28"/>
        </w:rPr>
        <w:t>То же, что и в младшей группе, только карандашей желательно 12 цветов</w:t>
      </w:r>
    </w:p>
    <w:p w:rsidR="00C71017" w:rsidRPr="00C71017" w:rsidRDefault="00C71017" w:rsidP="009147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017">
        <w:rPr>
          <w:rFonts w:ascii="Times New Roman" w:hAnsi="Times New Roman" w:cs="Times New Roman"/>
          <w:sz w:val="28"/>
          <w:szCs w:val="28"/>
        </w:rPr>
        <w:t xml:space="preserve">Образцы прикладного искусства – дымковская игрушка, </w:t>
      </w:r>
      <w:proofErr w:type="spellStart"/>
      <w:r w:rsidRPr="00C71017">
        <w:rPr>
          <w:rFonts w:ascii="Times New Roman" w:hAnsi="Times New Roman" w:cs="Times New Roman"/>
          <w:sz w:val="28"/>
          <w:szCs w:val="28"/>
        </w:rPr>
        <w:t>филимоновсткая</w:t>
      </w:r>
      <w:proofErr w:type="spellEnd"/>
      <w:r w:rsidRPr="00C710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1017">
        <w:rPr>
          <w:rFonts w:ascii="Times New Roman" w:hAnsi="Times New Roman" w:cs="Times New Roman"/>
          <w:sz w:val="28"/>
          <w:szCs w:val="28"/>
        </w:rPr>
        <w:t>богородская</w:t>
      </w:r>
      <w:proofErr w:type="spellEnd"/>
      <w:r w:rsidRPr="00C71017">
        <w:rPr>
          <w:rFonts w:ascii="Times New Roman" w:hAnsi="Times New Roman" w:cs="Times New Roman"/>
          <w:sz w:val="28"/>
          <w:szCs w:val="28"/>
        </w:rPr>
        <w:t>, керамическая посуда (выставляется в уголке в соответствии с планом; можно сделать альбомы)</w:t>
      </w:r>
    </w:p>
    <w:p w:rsidR="00C71017" w:rsidRPr="00C71017" w:rsidRDefault="00C71017" w:rsidP="009147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017">
        <w:rPr>
          <w:rFonts w:ascii="Times New Roman" w:hAnsi="Times New Roman" w:cs="Times New Roman"/>
          <w:sz w:val="28"/>
          <w:szCs w:val="28"/>
        </w:rPr>
        <w:t>Шаблоны (дымковская игрушка и т.д.)</w:t>
      </w:r>
    </w:p>
    <w:p w:rsidR="00C71017" w:rsidRPr="00C71017" w:rsidRDefault="00C71017" w:rsidP="009147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017">
        <w:rPr>
          <w:rFonts w:ascii="Times New Roman" w:hAnsi="Times New Roman" w:cs="Times New Roman"/>
          <w:sz w:val="28"/>
          <w:szCs w:val="28"/>
        </w:rPr>
        <w:t>Дидактические игры (2-3, в соответствии с планом; желательно иметь игры по всем темам)</w:t>
      </w:r>
    </w:p>
    <w:p w:rsidR="00C71017" w:rsidRPr="00C71017" w:rsidRDefault="00C71017" w:rsidP="009147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017">
        <w:rPr>
          <w:rFonts w:ascii="Times New Roman" w:hAnsi="Times New Roman" w:cs="Times New Roman"/>
          <w:sz w:val="28"/>
          <w:szCs w:val="28"/>
        </w:rPr>
        <w:t>Старшая и подготовительная к школе группы</w:t>
      </w:r>
    </w:p>
    <w:p w:rsidR="00C71017" w:rsidRPr="00C71017" w:rsidRDefault="00C71017" w:rsidP="009147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017">
        <w:rPr>
          <w:rFonts w:ascii="Times New Roman" w:hAnsi="Times New Roman" w:cs="Times New Roman"/>
          <w:sz w:val="28"/>
          <w:szCs w:val="28"/>
        </w:rPr>
        <w:t xml:space="preserve">Образцы народных промыслов, альбомы с образцами – </w:t>
      </w:r>
      <w:proofErr w:type="spellStart"/>
      <w:r w:rsidRPr="00C71017">
        <w:rPr>
          <w:rFonts w:ascii="Times New Roman" w:hAnsi="Times New Roman" w:cs="Times New Roman"/>
          <w:sz w:val="28"/>
          <w:szCs w:val="28"/>
        </w:rPr>
        <w:t>жостово</w:t>
      </w:r>
      <w:proofErr w:type="spellEnd"/>
      <w:r w:rsidRPr="00C71017">
        <w:rPr>
          <w:rFonts w:ascii="Times New Roman" w:hAnsi="Times New Roman" w:cs="Times New Roman"/>
          <w:sz w:val="28"/>
          <w:szCs w:val="28"/>
        </w:rPr>
        <w:t xml:space="preserve">, хохлома, </w:t>
      </w:r>
      <w:proofErr w:type="spellStart"/>
      <w:r w:rsidRPr="00C71017">
        <w:rPr>
          <w:rFonts w:ascii="Times New Roman" w:hAnsi="Times New Roman" w:cs="Times New Roman"/>
          <w:sz w:val="28"/>
          <w:szCs w:val="28"/>
        </w:rPr>
        <w:t>городец</w:t>
      </w:r>
      <w:proofErr w:type="spellEnd"/>
      <w:r w:rsidRPr="00C71017">
        <w:rPr>
          <w:rFonts w:ascii="Times New Roman" w:hAnsi="Times New Roman" w:cs="Times New Roman"/>
          <w:sz w:val="28"/>
          <w:szCs w:val="28"/>
        </w:rPr>
        <w:t xml:space="preserve">. Гжельская посуда, </w:t>
      </w:r>
      <w:proofErr w:type="spellStart"/>
      <w:r w:rsidRPr="00C71017">
        <w:rPr>
          <w:rFonts w:ascii="Times New Roman" w:hAnsi="Times New Roman" w:cs="Times New Roman"/>
          <w:sz w:val="28"/>
          <w:szCs w:val="28"/>
        </w:rPr>
        <w:t>каргопольская</w:t>
      </w:r>
      <w:proofErr w:type="spellEnd"/>
      <w:r w:rsidRPr="00C71017">
        <w:rPr>
          <w:rFonts w:ascii="Times New Roman" w:hAnsi="Times New Roman" w:cs="Times New Roman"/>
          <w:sz w:val="28"/>
          <w:szCs w:val="28"/>
        </w:rPr>
        <w:t xml:space="preserve">, дымковская, </w:t>
      </w:r>
      <w:proofErr w:type="spellStart"/>
      <w:r w:rsidRPr="00C71017">
        <w:rPr>
          <w:rFonts w:ascii="Times New Roman" w:hAnsi="Times New Roman" w:cs="Times New Roman"/>
          <w:sz w:val="28"/>
          <w:szCs w:val="28"/>
        </w:rPr>
        <w:t>богородская</w:t>
      </w:r>
      <w:proofErr w:type="spellEnd"/>
      <w:r w:rsidRPr="00C71017">
        <w:rPr>
          <w:rFonts w:ascii="Times New Roman" w:hAnsi="Times New Roman" w:cs="Times New Roman"/>
          <w:sz w:val="28"/>
          <w:szCs w:val="28"/>
        </w:rPr>
        <w:t xml:space="preserve"> игрушка. Вологодские кружева, керамика, </w:t>
      </w:r>
      <w:proofErr w:type="spellStart"/>
      <w:r w:rsidRPr="00C71017">
        <w:rPr>
          <w:rFonts w:ascii="Times New Roman" w:hAnsi="Times New Roman" w:cs="Times New Roman"/>
          <w:sz w:val="28"/>
          <w:szCs w:val="28"/>
        </w:rPr>
        <w:t>павло-посадские</w:t>
      </w:r>
      <w:proofErr w:type="spellEnd"/>
      <w:r w:rsidRPr="00C71017">
        <w:rPr>
          <w:rFonts w:ascii="Times New Roman" w:hAnsi="Times New Roman" w:cs="Times New Roman"/>
          <w:sz w:val="28"/>
          <w:szCs w:val="28"/>
        </w:rPr>
        <w:t xml:space="preserve"> платки и т.д. (выставляется не все сразу, а соответственно плану работы). Дидактические игры по изобразительной деятельности</w:t>
      </w:r>
      <w:r w:rsidR="009147F2">
        <w:rPr>
          <w:rFonts w:ascii="Times New Roman" w:hAnsi="Times New Roman" w:cs="Times New Roman"/>
          <w:sz w:val="28"/>
          <w:szCs w:val="28"/>
        </w:rPr>
        <w:t>.</w:t>
      </w:r>
    </w:p>
    <w:p w:rsidR="00C71017" w:rsidRPr="00C71017" w:rsidRDefault="00C71017" w:rsidP="009147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017">
        <w:rPr>
          <w:rFonts w:ascii="Times New Roman" w:hAnsi="Times New Roman" w:cs="Times New Roman"/>
          <w:sz w:val="28"/>
          <w:szCs w:val="28"/>
        </w:rPr>
        <w:lastRenderedPageBreak/>
        <w:t>Предмет, который сейчас изучается на занятиях по изобразительной деятельности или тема (иллюстрация), его графическое изображение</w:t>
      </w:r>
    </w:p>
    <w:p w:rsidR="00C71017" w:rsidRPr="00C71017" w:rsidRDefault="00C71017" w:rsidP="009147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017">
        <w:rPr>
          <w:rFonts w:ascii="Times New Roman" w:hAnsi="Times New Roman" w:cs="Times New Roman"/>
          <w:sz w:val="28"/>
          <w:szCs w:val="28"/>
        </w:rPr>
        <w:t>Все для лепки, аппликации, рисования в расчете на 5-6 детей: бумага, картон разных тонов, кисточки, гуашь, акварель, банки для воды, клей, цветная бумага, пластилин, доски, стеки</w:t>
      </w:r>
    </w:p>
    <w:p w:rsidR="00C71017" w:rsidRPr="00C71017" w:rsidRDefault="00C71017" w:rsidP="009147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017">
        <w:rPr>
          <w:rFonts w:ascii="Times New Roman" w:hAnsi="Times New Roman" w:cs="Times New Roman"/>
          <w:sz w:val="28"/>
          <w:szCs w:val="28"/>
        </w:rPr>
        <w:t>Шаблоны из твердого картона (силуэты изделий, которые дети расписывают). Репродукции картин русских художников</w:t>
      </w:r>
    </w:p>
    <w:p w:rsidR="00C71017" w:rsidRPr="00C71017" w:rsidRDefault="00C71017" w:rsidP="009147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017">
        <w:rPr>
          <w:rFonts w:ascii="Times New Roman" w:hAnsi="Times New Roman" w:cs="Times New Roman"/>
          <w:sz w:val="28"/>
          <w:szCs w:val="28"/>
        </w:rPr>
        <w:t>Оформление уголка может быть разным у каждого воспитателя. Главное – индивидуальный подход, наглядность, соответствие возрастной норме. Остальное - зависит от творческих способностей и фантазии педагога дошкольного образования.</w:t>
      </w:r>
    </w:p>
    <w:p w:rsidR="00C71017" w:rsidRPr="00C71017" w:rsidRDefault="00C71017" w:rsidP="009147F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1017">
        <w:rPr>
          <w:rFonts w:ascii="Times New Roman" w:hAnsi="Times New Roman" w:cs="Times New Roman"/>
          <w:sz w:val="28"/>
          <w:szCs w:val="28"/>
        </w:rPr>
        <w:t>Хочется остановиться на таком вопросе, как выставка детского творчества в детском саду. В некоторых дошкольных учреждениях такие выставки просто отсутствуют. В худшем случае рисунки детей находятся в папке, где на титульном листе написаны тема и задачи занятия неразборчивым почерком воспитателя.</w:t>
      </w:r>
    </w:p>
    <w:p w:rsidR="00C71017" w:rsidRPr="00C71017" w:rsidRDefault="00C71017" w:rsidP="009147F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017">
        <w:rPr>
          <w:rFonts w:ascii="Times New Roman" w:hAnsi="Times New Roman" w:cs="Times New Roman"/>
          <w:sz w:val="28"/>
          <w:szCs w:val="28"/>
        </w:rPr>
        <w:t xml:space="preserve">Родители берут эту папку в руки и нервно перебирая, ищут рисунок своего ребенка, оценивая рисунки по своим критериям. Бывает и так, что родитель скажет, что у Васи лучше или, наоборот, хуже. Но если бы была выставка? Впечатление от детских работ было бы совсем другое. Детские работы имеют одну особенность, которая заключается в том, что детские, рисунки дополняют друг друга. </w:t>
      </w:r>
      <w:proofErr w:type="gramStart"/>
      <w:r w:rsidRPr="00C71017">
        <w:rPr>
          <w:rFonts w:ascii="Times New Roman" w:hAnsi="Times New Roman" w:cs="Times New Roman"/>
          <w:sz w:val="28"/>
          <w:szCs w:val="28"/>
        </w:rPr>
        <w:t>Воспитатель  может расположить  работы  так, чтобы чередовался фон, чтобы цветовые пятна распределялись по всей выставке равномерно или, наоборот, контрастно; можно   сделать   хронологию   событий («Наш праздник»), сюжета (иллюстрирование сказки), можно сделать тематическую выставку «Осенний парк», «Морозные окна», «Наши бабушки» и т.д.</w:t>
      </w:r>
      <w:proofErr w:type="gramEnd"/>
      <w:r w:rsidRPr="00C71017">
        <w:rPr>
          <w:rFonts w:ascii="Times New Roman" w:hAnsi="Times New Roman" w:cs="Times New Roman"/>
          <w:sz w:val="28"/>
          <w:szCs w:val="28"/>
        </w:rPr>
        <w:t xml:space="preserve"> Мы же с вами бываем в картинных галереях, рассматриваем картины, аккуратно развешанные на стенах. Наши дети достойны того, чтобы их работы имели несколько дней славы, их личной славы, личной гордости за собственное, хоть и маленькое достижение. Кроме того, это воспитывает у детей взаимоуважение, если, конечно, воспитатель проведет беседу о том, что каждый человек видит мир своими глазами и изображает его по-своему, у каждого художника свой стиль и нельзя говорить, что хуже, а что лучше, в каждой работе воспитатель  обязан  найти  то, за  что можно   похвалить.    Родители    оценят выставку и будут вам благодарны, они увидят детские работы даже в том случае, если у них заняты руки или они очень спешат. Ни один ребенок не позволит папе или маме уйти и не поднять глаза на детские работы. Каждая выставка должна иметь название, здесь придется потрудиться маркерами, фломастерами или плакатными перьями, например, «Наши мамы», «</w:t>
      </w:r>
      <w:proofErr w:type="spellStart"/>
      <w:r w:rsidRPr="00C71017">
        <w:rPr>
          <w:rFonts w:ascii="Times New Roman" w:hAnsi="Times New Roman" w:cs="Times New Roman"/>
          <w:sz w:val="28"/>
          <w:szCs w:val="28"/>
        </w:rPr>
        <w:t>Жостовский</w:t>
      </w:r>
      <w:proofErr w:type="spellEnd"/>
      <w:r w:rsidRPr="00C71017">
        <w:rPr>
          <w:rFonts w:ascii="Times New Roman" w:hAnsi="Times New Roman" w:cs="Times New Roman"/>
          <w:sz w:val="28"/>
          <w:szCs w:val="28"/>
        </w:rPr>
        <w:t xml:space="preserve"> поднос», «Цирк», «Любимые игрушки», «Моя семья» и т.п. Кроме того, можно подписывать детские рисунки, придумывать им названия вместе с детьми, </w:t>
      </w:r>
      <w:r w:rsidRPr="00C71017">
        <w:rPr>
          <w:rFonts w:ascii="Times New Roman" w:hAnsi="Times New Roman" w:cs="Times New Roman"/>
          <w:sz w:val="28"/>
          <w:szCs w:val="28"/>
        </w:rPr>
        <w:lastRenderedPageBreak/>
        <w:t>например, на выставке «Деревья»: «Танцующее дерево», «Грустная осинка», «Подружки-березки», «Ветер тихо клен качает...», «Надломленное деревце», «Дуб-богатырь», «Веер-дерево» и т.п. Читая такие названия, родители уже не будут требовать от своих чад ровного и прямого ствола... Несколько раз я делала выставки детских работ, и каждый раз это было событие.</w:t>
      </w:r>
    </w:p>
    <w:p w:rsidR="00C71017" w:rsidRPr="00C71017" w:rsidRDefault="00C71017" w:rsidP="009147F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017">
        <w:rPr>
          <w:rFonts w:ascii="Times New Roman" w:hAnsi="Times New Roman" w:cs="Times New Roman"/>
          <w:sz w:val="28"/>
          <w:szCs w:val="28"/>
        </w:rPr>
        <w:t>Организовывая детскую выставку, вы уже не просто воспитатель, а арт-директор. Арт-директор — художественный руководитель и воплотитель проекта. Общее название для целого ряда аналогичных должностей в различных областях деятельности, таких, как реклама, издательский бизнес, кино, дизайн, телевидение. Арт-директор контролирует работу всей творческой команды и несет за нее ответственность. По сути, в его обязанности входит контроль всех визуальных аспектов (Википедия).</w:t>
      </w:r>
    </w:p>
    <w:p w:rsidR="00C71017" w:rsidRPr="00C71017" w:rsidRDefault="00C71017" w:rsidP="009147F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1017">
        <w:rPr>
          <w:rFonts w:ascii="Times New Roman" w:hAnsi="Times New Roman" w:cs="Times New Roman"/>
          <w:sz w:val="28"/>
          <w:szCs w:val="28"/>
        </w:rPr>
        <w:t>Выставка детского творчества должна быть мобильной, легкой в использовании, гигиеничной и, конечно же, эстетичной. Сейчас в ДОУ появились пластиковые стенды с пластиковыми «кармашками». Они дорогие, «кармашки» нельзя повернуть из горизонтального положения в вертикальное или наоборот, они определенного формата, например А-4. А ведь на занятиях дети  учатся композиции и можно уменьшить детскую работу, загнув бумагу вдоль или поперек. Формат рисунка может быть нетра</w:t>
      </w:r>
      <w:r>
        <w:rPr>
          <w:rFonts w:ascii="Times New Roman" w:hAnsi="Times New Roman" w:cs="Times New Roman"/>
          <w:sz w:val="28"/>
          <w:szCs w:val="28"/>
        </w:rPr>
        <w:t>диционным: круг, ромб, квадрат.</w:t>
      </w:r>
    </w:p>
    <w:p w:rsidR="00C71017" w:rsidRPr="00C71017" w:rsidRDefault="00C71017" w:rsidP="009147F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37C9" w:rsidRDefault="00E737C9" w:rsidP="009147F2">
      <w:pPr>
        <w:contextualSpacing/>
        <w:jc w:val="both"/>
      </w:pPr>
    </w:p>
    <w:sectPr w:rsidR="00E737C9" w:rsidSect="009147F2">
      <w:pgSz w:w="11906" w:h="16838"/>
      <w:pgMar w:top="851" w:right="850" w:bottom="1134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71017"/>
    <w:rsid w:val="001B352C"/>
    <w:rsid w:val="003818E7"/>
    <w:rsid w:val="008B0025"/>
    <w:rsid w:val="0090070A"/>
    <w:rsid w:val="009147F2"/>
    <w:rsid w:val="00C71017"/>
    <w:rsid w:val="00E737C9"/>
    <w:rsid w:val="00FB7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BC3A4-1BFF-4E8A-9CD0-F4A7021FA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1726</Words>
  <Characters>9843</Characters>
  <Application>Microsoft Office Word</Application>
  <DocSecurity>0</DocSecurity>
  <Lines>82</Lines>
  <Paragraphs>23</Paragraphs>
  <ScaleCrop>false</ScaleCrop>
  <Company>Krokoz™</Company>
  <LinksUpToDate>false</LinksUpToDate>
  <CharactersWithSpaces>11546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comp1</cp:lastModifiedBy>
  <cp:revision>3</cp:revision>
  <dcterms:created xsi:type="dcterms:W3CDTF">2019-12-16T21:01:00Z</dcterms:created>
  <dcterms:modified xsi:type="dcterms:W3CDTF">2020-01-09T06:45:00Z</dcterms:modified>
</cp:coreProperties>
</file>