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8C" w:rsidRPr="00F55551" w:rsidRDefault="007B5A8C" w:rsidP="0051396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F55551">
        <w:rPr>
          <w:rFonts w:eastAsia="Calibri"/>
          <w:b/>
          <w:color w:val="000000"/>
          <w:lang w:eastAsia="en-US"/>
        </w:rPr>
        <w:t>1.ПОЯСНИТЕЛЬНАЯ</w:t>
      </w:r>
      <w:r w:rsidR="00841D03" w:rsidRPr="00F55551">
        <w:rPr>
          <w:rFonts w:eastAsia="Calibri"/>
          <w:b/>
          <w:color w:val="000000"/>
          <w:lang w:eastAsia="en-US"/>
        </w:rPr>
        <w:t xml:space="preserve"> </w:t>
      </w:r>
      <w:r w:rsidRPr="00F55551">
        <w:rPr>
          <w:rFonts w:eastAsia="Calibri"/>
          <w:b/>
          <w:color w:val="000000"/>
          <w:lang w:eastAsia="en-US"/>
        </w:rPr>
        <w:t>ЗАПИСКА</w:t>
      </w:r>
    </w:p>
    <w:p w:rsidR="007B5A8C" w:rsidRPr="00F55551" w:rsidRDefault="007B5A8C" w:rsidP="00F5555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55551">
        <w:rPr>
          <w:rFonts w:ascii="Times New Roman" w:hAnsi="Times New Roman" w:cs="Times New Roman"/>
        </w:rPr>
        <w:t>Рабочая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программа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учебного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предмета</w:t>
      </w:r>
      <w:r w:rsidR="00841D03" w:rsidRPr="00F55551">
        <w:rPr>
          <w:rFonts w:ascii="Times New Roman" w:hAnsi="Times New Roman" w:cs="Times New Roman"/>
        </w:rPr>
        <w:t xml:space="preserve">  </w:t>
      </w:r>
      <w:r w:rsidRPr="00F55551">
        <w:rPr>
          <w:rFonts w:ascii="Times New Roman" w:hAnsi="Times New Roman" w:cs="Times New Roman"/>
        </w:rPr>
        <w:t>«Математика»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в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10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классе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составлена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на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основе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следующих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нормативно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-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правовых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документов:</w:t>
      </w:r>
    </w:p>
    <w:p w:rsidR="007B5A8C" w:rsidRPr="00F55551" w:rsidRDefault="007B5A8C" w:rsidP="00F55551">
      <w:pPr>
        <w:pStyle w:val="a5"/>
        <w:numPr>
          <w:ilvl w:val="0"/>
          <w:numId w:val="1"/>
        </w:numPr>
        <w:suppressAutoHyphens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F55551">
        <w:rPr>
          <w:rFonts w:ascii="Times New Roman" w:hAnsi="Times New Roman" w:cs="Times New Roman"/>
        </w:rPr>
        <w:t>Закон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РФ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«Об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образовании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в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Российской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Федерации»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от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29.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12.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2012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№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273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–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ФЗ.</w:t>
      </w:r>
    </w:p>
    <w:p w:rsidR="007B5A8C" w:rsidRPr="00F55551" w:rsidRDefault="007B5A8C" w:rsidP="00F55551">
      <w:pPr>
        <w:pStyle w:val="a5"/>
        <w:numPr>
          <w:ilvl w:val="0"/>
          <w:numId w:val="1"/>
        </w:numPr>
        <w:suppressAutoHyphens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F55551">
        <w:rPr>
          <w:rFonts w:ascii="Times New Roman" w:hAnsi="Times New Roman" w:cs="Times New Roman"/>
        </w:rPr>
        <w:t>Федеральный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государственный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образовательный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стандарт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основного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общего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образования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(Приказ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Министерства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образования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и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науки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РФ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от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17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декабря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2010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г.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№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1897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«Об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утверждении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федерального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государственного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образовательного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стандарта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основного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общего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образования»).</w:t>
      </w:r>
    </w:p>
    <w:p w:rsidR="007B5A8C" w:rsidRPr="00F55551" w:rsidRDefault="007B5A8C" w:rsidP="00F55551">
      <w:pPr>
        <w:pStyle w:val="a5"/>
        <w:numPr>
          <w:ilvl w:val="0"/>
          <w:numId w:val="1"/>
        </w:numPr>
        <w:suppressAutoHyphens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F55551">
        <w:rPr>
          <w:rFonts w:ascii="Times New Roman" w:hAnsi="Times New Roman" w:cs="Times New Roman"/>
        </w:rPr>
        <w:t>Учебный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план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МОУ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«Гимназия</w:t>
      </w:r>
      <w:r w:rsidR="00841D03" w:rsidRPr="00F55551">
        <w:rPr>
          <w:rFonts w:ascii="Times New Roman" w:hAnsi="Times New Roman" w:cs="Times New Roman"/>
        </w:rPr>
        <w:t xml:space="preserve"> </w:t>
      </w:r>
      <w:r w:rsidR="00A752AF">
        <w:rPr>
          <w:rFonts w:ascii="Times New Roman" w:hAnsi="Times New Roman" w:cs="Times New Roman"/>
        </w:rPr>
        <w:t>№23</w:t>
      </w:r>
      <w:r w:rsidRPr="00F55551">
        <w:rPr>
          <w:rFonts w:ascii="Times New Roman" w:hAnsi="Times New Roman" w:cs="Times New Roman"/>
        </w:rPr>
        <w:t>»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на</w:t>
      </w:r>
      <w:r w:rsidR="00841D03" w:rsidRPr="00F55551">
        <w:rPr>
          <w:rFonts w:ascii="Times New Roman" w:hAnsi="Times New Roman" w:cs="Times New Roman"/>
        </w:rPr>
        <w:t xml:space="preserve"> </w:t>
      </w:r>
      <w:r w:rsidR="00A752AF">
        <w:rPr>
          <w:rFonts w:ascii="Times New Roman" w:hAnsi="Times New Roman" w:cs="Times New Roman"/>
        </w:rPr>
        <w:t>2021-2022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учебный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год.</w:t>
      </w:r>
    </w:p>
    <w:p w:rsidR="007B5A8C" w:rsidRPr="00F55551" w:rsidRDefault="007B5A8C" w:rsidP="00F55551">
      <w:pPr>
        <w:pStyle w:val="a5"/>
        <w:numPr>
          <w:ilvl w:val="0"/>
          <w:numId w:val="1"/>
        </w:numPr>
        <w:suppressAutoHyphens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F55551">
        <w:rPr>
          <w:rFonts w:ascii="Times New Roman" w:hAnsi="Times New Roman" w:cs="Times New Roman"/>
        </w:rPr>
        <w:t>Примерные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программы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общеобразовательных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организациях.</w:t>
      </w:r>
      <w:r w:rsidR="00841D03" w:rsidRPr="00F55551">
        <w:rPr>
          <w:rFonts w:ascii="Times New Roman" w:hAnsi="Times New Roman" w:cs="Times New Roman"/>
        </w:rPr>
        <w:t xml:space="preserve"> </w:t>
      </w:r>
      <w:r w:rsidR="00BB49CA" w:rsidRPr="00F55551">
        <w:rPr>
          <w:rFonts w:ascii="Times New Roman" w:hAnsi="Times New Roman" w:cs="Times New Roman"/>
        </w:rPr>
        <w:t>Математика</w:t>
      </w:r>
      <w:r w:rsidR="00841D03" w:rsidRPr="00F55551">
        <w:rPr>
          <w:rFonts w:ascii="Times New Roman" w:hAnsi="Times New Roman" w:cs="Times New Roman"/>
        </w:rPr>
        <w:t xml:space="preserve"> </w:t>
      </w:r>
      <w:r w:rsidR="00BB49CA" w:rsidRPr="00F55551">
        <w:rPr>
          <w:rFonts w:ascii="Times New Roman" w:hAnsi="Times New Roman" w:cs="Times New Roman"/>
        </w:rPr>
        <w:t>10-11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классы.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Составитель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Т.А.Бурмистрова.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М.: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Просвещение.</w:t>
      </w:r>
    </w:p>
    <w:p w:rsidR="007B5A8C" w:rsidRPr="00F55551" w:rsidRDefault="007B5A8C" w:rsidP="00F55551">
      <w:pPr>
        <w:pStyle w:val="a5"/>
        <w:numPr>
          <w:ilvl w:val="0"/>
          <w:numId w:val="1"/>
        </w:numPr>
        <w:suppressAutoHyphens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F55551">
        <w:rPr>
          <w:rFonts w:ascii="Times New Roman" w:hAnsi="Times New Roman" w:cs="Times New Roman"/>
        </w:rPr>
        <w:t>Стандарты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2-го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поколения.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Примерные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программы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по</w:t>
      </w:r>
      <w:r w:rsidR="00841D03" w:rsidRPr="00F55551">
        <w:rPr>
          <w:rFonts w:ascii="Times New Roman" w:hAnsi="Times New Roman" w:cs="Times New Roman"/>
        </w:rPr>
        <w:t xml:space="preserve"> </w:t>
      </w:r>
      <w:r w:rsidR="00BB49CA" w:rsidRPr="00F55551">
        <w:rPr>
          <w:rFonts w:ascii="Times New Roman" w:hAnsi="Times New Roman" w:cs="Times New Roman"/>
        </w:rPr>
        <w:t>учебным</w:t>
      </w:r>
      <w:r w:rsidR="00841D03" w:rsidRPr="00F55551">
        <w:rPr>
          <w:rFonts w:ascii="Times New Roman" w:hAnsi="Times New Roman" w:cs="Times New Roman"/>
        </w:rPr>
        <w:t xml:space="preserve"> </w:t>
      </w:r>
      <w:r w:rsidR="00BB49CA" w:rsidRPr="00F55551">
        <w:rPr>
          <w:rFonts w:ascii="Times New Roman" w:hAnsi="Times New Roman" w:cs="Times New Roman"/>
        </w:rPr>
        <w:t>предметам.</w:t>
      </w:r>
      <w:r w:rsidR="00841D03" w:rsidRPr="00F55551">
        <w:rPr>
          <w:rFonts w:ascii="Times New Roman" w:hAnsi="Times New Roman" w:cs="Times New Roman"/>
        </w:rPr>
        <w:t xml:space="preserve"> </w:t>
      </w:r>
      <w:r w:rsidR="00BB49CA" w:rsidRPr="00F55551">
        <w:rPr>
          <w:rFonts w:ascii="Times New Roman" w:hAnsi="Times New Roman" w:cs="Times New Roman"/>
        </w:rPr>
        <w:t>Математика</w:t>
      </w:r>
      <w:r w:rsidR="00841D03" w:rsidRPr="00F55551">
        <w:rPr>
          <w:rFonts w:ascii="Times New Roman" w:hAnsi="Times New Roman" w:cs="Times New Roman"/>
        </w:rPr>
        <w:t xml:space="preserve"> </w:t>
      </w:r>
      <w:r w:rsidR="00BB49CA" w:rsidRPr="00F55551">
        <w:rPr>
          <w:rFonts w:ascii="Times New Roman" w:hAnsi="Times New Roman" w:cs="Times New Roman"/>
        </w:rPr>
        <w:t>10-11</w:t>
      </w:r>
      <w:r w:rsidRPr="00F55551">
        <w:rPr>
          <w:rFonts w:ascii="Times New Roman" w:hAnsi="Times New Roman" w:cs="Times New Roman"/>
        </w:rPr>
        <w:t>.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М.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Просвещение.</w:t>
      </w:r>
    </w:p>
    <w:p w:rsidR="007B5A8C" w:rsidRPr="00F55551" w:rsidRDefault="007B5A8C" w:rsidP="00F55551">
      <w:pPr>
        <w:pStyle w:val="a5"/>
        <w:numPr>
          <w:ilvl w:val="0"/>
          <w:numId w:val="1"/>
        </w:numPr>
        <w:suppressAutoHyphens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F55551">
        <w:rPr>
          <w:rFonts w:ascii="Times New Roman" w:hAnsi="Times New Roman" w:cs="Times New Roman"/>
        </w:rPr>
        <w:t>Федеральный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перечень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учебников,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рекомендованных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к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использованию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в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общеобразовательных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организациях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на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2019-2020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учебный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год.</w:t>
      </w:r>
    </w:p>
    <w:p w:rsidR="005A7051" w:rsidRPr="00F55551" w:rsidRDefault="00BB49CA" w:rsidP="00F55551">
      <w:pPr>
        <w:pStyle w:val="a5"/>
        <w:numPr>
          <w:ilvl w:val="0"/>
          <w:numId w:val="1"/>
        </w:numPr>
        <w:suppressAutoHyphens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F55551">
        <w:rPr>
          <w:rFonts w:ascii="Times New Roman" w:hAnsi="Times New Roman" w:cs="Times New Roman"/>
        </w:rPr>
        <w:t>Программа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соответствует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УМК: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Алгебра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и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начала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математического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анализа.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10-11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классы.: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учеб.для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общеобразоват.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организаци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: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базовый</w:t>
      </w:r>
      <w:r w:rsidR="00841D03" w:rsidRPr="00F55551">
        <w:rPr>
          <w:rFonts w:ascii="Times New Roman" w:eastAsia="Times New Roman" w:hAnsi="Times New Roman" w:cs="Times New Roman"/>
        </w:rPr>
        <w:t xml:space="preserve">  </w:t>
      </w:r>
      <w:r w:rsidRPr="00F55551">
        <w:rPr>
          <w:rFonts w:ascii="Times New Roman" w:eastAsia="Times New Roman" w:hAnsi="Times New Roman" w:cs="Times New Roman"/>
        </w:rPr>
        <w:t>и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углубленный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уровень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(Ш..А.Алимов,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Ю.М.Колягин,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М.В.Колягин,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М.В.Ткачёва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и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др.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–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М.: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Просвещение,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2019),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УМК: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Геометрия.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10-11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классы.: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учеб.для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общеобразоват.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организаций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: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базовый</w:t>
      </w:r>
      <w:r w:rsidR="00841D03" w:rsidRPr="00F55551">
        <w:rPr>
          <w:rFonts w:ascii="Times New Roman" w:eastAsia="Times New Roman" w:hAnsi="Times New Roman" w:cs="Times New Roman"/>
        </w:rPr>
        <w:t xml:space="preserve">  </w:t>
      </w:r>
      <w:r w:rsidRPr="00F55551">
        <w:rPr>
          <w:rFonts w:ascii="Times New Roman" w:eastAsia="Times New Roman" w:hAnsi="Times New Roman" w:cs="Times New Roman"/>
        </w:rPr>
        <w:t>и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углубленный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уровень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(Л.С.Атанасян,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В.Ф.Бутузов,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С.Б.Коломцев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и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др.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–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М.: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Просвещение,</w:t>
      </w:r>
      <w:r w:rsidR="00841D03" w:rsidRPr="00F55551">
        <w:rPr>
          <w:rFonts w:ascii="Times New Roman" w:eastAsia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2018).</w:t>
      </w:r>
    </w:p>
    <w:p w:rsidR="00BB49CA" w:rsidRPr="00F55551" w:rsidRDefault="00BB49CA" w:rsidP="00F55551">
      <w:pPr>
        <w:pStyle w:val="a5"/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BB49CA" w:rsidRPr="00F55551" w:rsidRDefault="00BB49CA" w:rsidP="0051396D">
      <w:pPr>
        <w:pStyle w:val="a5"/>
        <w:spacing w:line="360" w:lineRule="auto"/>
        <w:jc w:val="center"/>
        <w:rPr>
          <w:rFonts w:ascii="Times New Roman" w:hAnsi="Times New Roman" w:cs="Times New Roman"/>
          <w:b/>
        </w:rPr>
      </w:pPr>
      <w:r w:rsidRPr="00F55551">
        <w:rPr>
          <w:rFonts w:ascii="Times New Roman" w:hAnsi="Times New Roman" w:cs="Times New Roman"/>
          <w:b/>
        </w:rPr>
        <w:t>Место</w:t>
      </w:r>
      <w:r w:rsidR="00841D03" w:rsidRPr="00F55551">
        <w:rPr>
          <w:rFonts w:ascii="Times New Roman" w:hAnsi="Times New Roman" w:cs="Times New Roman"/>
          <w:b/>
        </w:rPr>
        <w:t xml:space="preserve"> </w:t>
      </w:r>
      <w:r w:rsidRPr="00F55551">
        <w:rPr>
          <w:rFonts w:ascii="Times New Roman" w:hAnsi="Times New Roman" w:cs="Times New Roman"/>
          <w:b/>
        </w:rPr>
        <w:t>учебного</w:t>
      </w:r>
      <w:r w:rsidR="00841D03" w:rsidRPr="00F55551">
        <w:rPr>
          <w:rFonts w:ascii="Times New Roman" w:hAnsi="Times New Roman" w:cs="Times New Roman"/>
          <w:b/>
        </w:rPr>
        <w:t xml:space="preserve"> </w:t>
      </w:r>
      <w:r w:rsidRPr="00F55551">
        <w:rPr>
          <w:rFonts w:ascii="Times New Roman" w:hAnsi="Times New Roman" w:cs="Times New Roman"/>
          <w:b/>
        </w:rPr>
        <w:t>предмета</w:t>
      </w:r>
      <w:r w:rsidR="00841D03" w:rsidRPr="00F55551">
        <w:rPr>
          <w:rFonts w:ascii="Times New Roman" w:hAnsi="Times New Roman" w:cs="Times New Roman"/>
          <w:b/>
        </w:rPr>
        <w:t xml:space="preserve"> </w:t>
      </w:r>
      <w:r w:rsidRPr="00F55551">
        <w:rPr>
          <w:rFonts w:ascii="Times New Roman" w:hAnsi="Times New Roman" w:cs="Times New Roman"/>
          <w:b/>
        </w:rPr>
        <w:t>дисциплины</w:t>
      </w:r>
      <w:r w:rsidR="00841D03" w:rsidRPr="00F55551">
        <w:rPr>
          <w:rFonts w:ascii="Times New Roman" w:hAnsi="Times New Roman" w:cs="Times New Roman"/>
          <w:b/>
        </w:rPr>
        <w:t xml:space="preserve"> </w:t>
      </w:r>
      <w:r w:rsidRPr="00F55551">
        <w:rPr>
          <w:rFonts w:ascii="Times New Roman" w:hAnsi="Times New Roman" w:cs="Times New Roman"/>
          <w:b/>
        </w:rPr>
        <w:t>в</w:t>
      </w:r>
      <w:r w:rsidR="00841D03" w:rsidRPr="00F55551">
        <w:rPr>
          <w:rFonts w:ascii="Times New Roman" w:hAnsi="Times New Roman" w:cs="Times New Roman"/>
          <w:b/>
        </w:rPr>
        <w:t xml:space="preserve"> </w:t>
      </w:r>
      <w:r w:rsidRPr="00F55551">
        <w:rPr>
          <w:rFonts w:ascii="Times New Roman" w:hAnsi="Times New Roman" w:cs="Times New Roman"/>
          <w:b/>
        </w:rPr>
        <w:t>учебном</w:t>
      </w:r>
      <w:r w:rsidR="00841D03" w:rsidRPr="00F55551">
        <w:rPr>
          <w:rFonts w:ascii="Times New Roman" w:hAnsi="Times New Roman" w:cs="Times New Roman"/>
          <w:b/>
        </w:rPr>
        <w:t xml:space="preserve"> </w:t>
      </w:r>
      <w:r w:rsidRPr="00F55551">
        <w:rPr>
          <w:rFonts w:ascii="Times New Roman" w:hAnsi="Times New Roman" w:cs="Times New Roman"/>
          <w:b/>
        </w:rPr>
        <w:t>плане</w:t>
      </w:r>
    </w:p>
    <w:p w:rsidR="00BB49CA" w:rsidRPr="00F55551" w:rsidRDefault="00BB49CA" w:rsidP="00F55551">
      <w:pPr>
        <w:pStyle w:val="a5"/>
        <w:spacing w:line="360" w:lineRule="auto"/>
        <w:jc w:val="both"/>
        <w:rPr>
          <w:rFonts w:ascii="Times New Roman" w:hAnsi="Times New Roman" w:cs="Times New Roman"/>
          <w:b/>
        </w:rPr>
      </w:pPr>
    </w:p>
    <w:p w:rsidR="00BB49CA" w:rsidRPr="00F55551" w:rsidRDefault="00BB49CA" w:rsidP="00F55551">
      <w:pPr>
        <w:pStyle w:val="a5"/>
        <w:suppressAutoHyphens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55551">
        <w:rPr>
          <w:rFonts w:ascii="Times New Roman" w:hAnsi="Times New Roman" w:cs="Times New Roman"/>
        </w:rPr>
        <w:t>Программа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относится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к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предметной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области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МАТЕМАТИКА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и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предусматривает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в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10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классе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учебную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нагрузку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в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количестве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204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часов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в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год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(Алгебра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и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начала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математического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анализа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–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136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часов,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Геометрия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eastAsia="Times New Roman" w:hAnsi="Times New Roman" w:cs="Times New Roman"/>
        </w:rPr>
        <w:t>–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68</w:t>
      </w:r>
      <w:r w:rsidR="00841D03" w:rsidRPr="00F55551">
        <w:rPr>
          <w:rFonts w:ascii="Times New Roman" w:hAnsi="Times New Roman" w:cs="Times New Roman"/>
        </w:rPr>
        <w:t xml:space="preserve"> </w:t>
      </w:r>
      <w:r w:rsidRPr="00F55551">
        <w:rPr>
          <w:rFonts w:ascii="Times New Roman" w:hAnsi="Times New Roman" w:cs="Times New Roman"/>
        </w:rPr>
        <w:t>часов).</w:t>
      </w:r>
    </w:p>
    <w:p w:rsidR="00BB49CA" w:rsidRPr="00F55551" w:rsidRDefault="00BB49CA" w:rsidP="00F55551">
      <w:pPr>
        <w:pStyle w:val="a5"/>
        <w:suppressAutoHyphens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BB49CA" w:rsidRPr="00F55551" w:rsidRDefault="00BB49CA" w:rsidP="0051396D">
      <w:pPr>
        <w:spacing w:line="360" w:lineRule="auto"/>
        <w:jc w:val="center"/>
        <w:rPr>
          <w:b/>
        </w:rPr>
      </w:pPr>
      <w:r w:rsidRPr="00F55551">
        <w:rPr>
          <w:b/>
        </w:rPr>
        <w:t>Цели</w:t>
      </w:r>
      <w:r w:rsidR="00841D03" w:rsidRPr="00F55551">
        <w:rPr>
          <w:b/>
        </w:rPr>
        <w:t xml:space="preserve"> </w:t>
      </w:r>
      <w:r w:rsidRPr="00F55551">
        <w:rPr>
          <w:b/>
        </w:rPr>
        <w:t>изучения</w:t>
      </w:r>
      <w:r w:rsidR="00841D03" w:rsidRPr="00F55551">
        <w:rPr>
          <w:b/>
        </w:rPr>
        <w:t xml:space="preserve"> </w:t>
      </w:r>
      <w:r w:rsidRPr="00F55551">
        <w:rPr>
          <w:b/>
        </w:rPr>
        <w:t>курса</w:t>
      </w:r>
      <w:r w:rsidR="00841D03" w:rsidRPr="00F55551">
        <w:rPr>
          <w:b/>
        </w:rPr>
        <w:t xml:space="preserve"> </w:t>
      </w:r>
      <w:r w:rsidRPr="00F55551">
        <w:rPr>
          <w:b/>
        </w:rPr>
        <w:t>математики:</w:t>
      </w:r>
    </w:p>
    <w:p w:rsidR="00BB49CA" w:rsidRPr="00F55551" w:rsidRDefault="00BB49CA" w:rsidP="00F55551">
      <w:pPr>
        <w:spacing w:line="360" w:lineRule="auto"/>
        <w:jc w:val="both"/>
        <w:rPr>
          <w:b/>
        </w:rPr>
      </w:pPr>
    </w:p>
    <w:p w:rsidR="00BB49CA" w:rsidRPr="00F55551" w:rsidRDefault="00BB49CA" w:rsidP="00F555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hanging="357"/>
        <w:jc w:val="both"/>
        <w:rPr>
          <w:color w:val="000000"/>
          <w:lang w:eastAsia="en-US"/>
        </w:rPr>
      </w:pPr>
      <w:r w:rsidRPr="00F55551">
        <w:rPr>
          <w:color w:val="000000"/>
          <w:lang w:eastAsia="en-US"/>
        </w:rPr>
        <w:t>развитие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логического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и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критического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мышления,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культуры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речи,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способности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к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умственному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spacing w:val="-2"/>
          <w:lang w:eastAsia="en-US"/>
        </w:rPr>
        <w:t>эксперименту;</w:t>
      </w:r>
    </w:p>
    <w:p w:rsidR="00BB49CA" w:rsidRPr="00F55551" w:rsidRDefault="00BB49CA" w:rsidP="00F555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hanging="357"/>
        <w:jc w:val="both"/>
        <w:rPr>
          <w:color w:val="000000"/>
          <w:lang w:eastAsia="en-US"/>
        </w:rPr>
      </w:pPr>
      <w:r w:rsidRPr="00F55551">
        <w:rPr>
          <w:color w:val="000000"/>
          <w:spacing w:val="6"/>
          <w:lang w:eastAsia="en-US"/>
        </w:rPr>
        <w:t>формирование</w:t>
      </w:r>
      <w:r w:rsidR="00841D03" w:rsidRPr="00F55551">
        <w:rPr>
          <w:color w:val="000000"/>
          <w:spacing w:val="6"/>
          <w:lang w:eastAsia="en-US"/>
        </w:rPr>
        <w:t xml:space="preserve"> </w:t>
      </w:r>
      <w:r w:rsidRPr="00F55551">
        <w:rPr>
          <w:color w:val="000000"/>
          <w:spacing w:val="6"/>
          <w:lang w:eastAsia="en-US"/>
        </w:rPr>
        <w:t>у</w:t>
      </w:r>
      <w:r w:rsidR="00841D03" w:rsidRPr="00F55551">
        <w:rPr>
          <w:color w:val="000000"/>
          <w:spacing w:val="6"/>
          <w:lang w:eastAsia="en-US"/>
        </w:rPr>
        <w:t xml:space="preserve"> </w:t>
      </w:r>
      <w:r w:rsidRPr="00F55551">
        <w:rPr>
          <w:color w:val="000000"/>
          <w:spacing w:val="6"/>
          <w:lang w:eastAsia="en-US"/>
        </w:rPr>
        <w:t>обучающихся</w:t>
      </w:r>
      <w:r w:rsidR="00841D03" w:rsidRPr="00F55551">
        <w:rPr>
          <w:color w:val="000000"/>
          <w:spacing w:val="6"/>
          <w:lang w:eastAsia="en-US"/>
        </w:rPr>
        <w:t xml:space="preserve"> </w:t>
      </w:r>
      <w:r w:rsidRPr="00F55551">
        <w:rPr>
          <w:color w:val="000000"/>
          <w:spacing w:val="6"/>
          <w:lang w:eastAsia="en-US"/>
        </w:rPr>
        <w:t>интеллектуальной</w:t>
      </w:r>
      <w:r w:rsidR="00841D03" w:rsidRPr="00F55551">
        <w:rPr>
          <w:color w:val="000000"/>
          <w:spacing w:val="6"/>
          <w:lang w:eastAsia="en-US"/>
        </w:rPr>
        <w:t xml:space="preserve"> </w:t>
      </w:r>
      <w:r w:rsidRPr="00F55551">
        <w:rPr>
          <w:color w:val="000000"/>
          <w:spacing w:val="6"/>
          <w:lang w:eastAsia="en-US"/>
        </w:rPr>
        <w:t>честности</w:t>
      </w:r>
      <w:r w:rsidR="00841D03" w:rsidRPr="00F55551">
        <w:rPr>
          <w:color w:val="000000"/>
          <w:spacing w:val="6"/>
          <w:lang w:eastAsia="en-US"/>
        </w:rPr>
        <w:t xml:space="preserve"> </w:t>
      </w:r>
      <w:r w:rsidRPr="00F55551">
        <w:rPr>
          <w:color w:val="000000"/>
          <w:spacing w:val="6"/>
          <w:lang w:eastAsia="en-US"/>
        </w:rPr>
        <w:t>и</w:t>
      </w:r>
      <w:r w:rsidR="00841D03" w:rsidRPr="00F55551">
        <w:rPr>
          <w:color w:val="000000"/>
          <w:spacing w:val="6"/>
          <w:lang w:eastAsia="en-US"/>
        </w:rPr>
        <w:t xml:space="preserve"> </w:t>
      </w:r>
      <w:r w:rsidRPr="00F55551">
        <w:rPr>
          <w:color w:val="000000"/>
          <w:spacing w:val="6"/>
          <w:lang w:eastAsia="en-US"/>
        </w:rPr>
        <w:t>объективности,</w:t>
      </w:r>
      <w:r w:rsidR="00841D03" w:rsidRPr="00F55551">
        <w:rPr>
          <w:color w:val="000000"/>
          <w:spacing w:val="6"/>
          <w:lang w:eastAsia="en-US"/>
        </w:rPr>
        <w:t xml:space="preserve"> </w:t>
      </w:r>
      <w:r w:rsidRPr="00F55551">
        <w:rPr>
          <w:color w:val="000000"/>
          <w:spacing w:val="6"/>
          <w:lang w:eastAsia="en-US"/>
        </w:rPr>
        <w:t>способности</w:t>
      </w:r>
      <w:r w:rsidR="00841D03" w:rsidRPr="00F55551">
        <w:rPr>
          <w:color w:val="000000"/>
          <w:spacing w:val="6"/>
          <w:lang w:eastAsia="en-US"/>
        </w:rPr>
        <w:t xml:space="preserve"> </w:t>
      </w:r>
      <w:r w:rsidRPr="00F55551">
        <w:rPr>
          <w:color w:val="000000"/>
          <w:spacing w:val="6"/>
          <w:lang w:eastAsia="en-US"/>
        </w:rPr>
        <w:t>к</w:t>
      </w:r>
      <w:r w:rsidR="00841D03" w:rsidRPr="00F55551">
        <w:rPr>
          <w:color w:val="000000"/>
          <w:spacing w:val="6"/>
          <w:lang w:eastAsia="en-US"/>
        </w:rPr>
        <w:t xml:space="preserve"> </w:t>
      </w:r>
      <w:r w:rsidRPr="00F55551">
        <w:rPr>
          <w:color w:val="000000"/>
          <w:lang w:eastAsia="en-US"/>
        </w:rPr>
        <w:t>преодолению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мыслительных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стереотипов,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вытекающих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из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обыденного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lastRenderedPageBreak/>
        <w:t>опыта;</w:t>
      </w:r>
    </w:p>
    <w:p w:rsidR="00BB49CA" w:rsidRPr="00F55551" w:rsidRDefault="00BB49CA" w:rsidP="00F555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hanging="357"/>
        <w:jc w:val="both"/>
        <w:rPr>
          <w:color w:val="000000"/>
          <w:lang w:eastAsia="en-US"/>
        </w:rPr>
      </w:pPr>
      <w:r w:rsidRPr="00F55551">
        <w:rPr>
          <w:color w:val="000000"/>
          <w:lang w:eastAsia="en-US"/>
        </w:rPr>
        <w:t>воспитание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качеств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личности,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обеспечивающих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социальную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мобильность,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способность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spacing w:val="-1"/>
          <w:lang w:eastAsia="en-US"/>
        </w:rPr>
        <w:t>принимать</w:t>
      </w:r>
      <w:r w:rsidR="00841D03" w:rsidRPr="00F55551">
        <w:rPr>
          <w:color w:val="000000"/>
          <w:spacing w:val="-1"/>
          <w:lang w:eastAsia="en-US"/>
        </w:rPr>
        <w:t xml:space="preserve"> </w:t>
      </w:r>
      <w:r w:rsidRPr="00F55551">
        <w:rPr>
          <w:color w:val="000000"/>
          <w:spacing w:val="-1"/>
          <w:lang w:eastAsia="en-US"/>
        </w:rPr>
        <w:t>самостоятельные</w:t>
      </w:r>
      <w:r w:rsidR="00841D03" w:rsidRPr="00F55551">
        <w:rPr>
          <w:color w:val="000000"/>
          <w:spacing w:val="-1"/>
          <w:lang w:eastAsia="en-US"/>
        </w:rPr>
        <w:t xml:space="preserve"> </w:t>
      </w:r>
      <w:r w:rsidRPr="00F55551">
        <w:rPr>
          <w:color w:val="000000"/>
          <w:spacing w:val="-1"/>
          <w:lang w:eastAsia="en-US"/>
        </w:rPr>
        <w:t>решения;</w:t>
      </w:r>
    </w:p>
    <w:p w:rsidR="00BB49CA" w:rsidRPr="00F55551" w:rsidRDefault="00BB49CA" w:rsidP="00F555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hanging="357"/>
        <w:jc w:val="both"/>
        <w:rPr>
          <w:color w:val="000000"/>
          <w:lang w:eastAsia="en-US"/>
        </w:rPr>
      </w:pPr>
      <w:r w:rsidRPr="00F55551">
        <w:rPr>
          <w:color w:val="000000"/>
          <w:spacing w:val="3"/>
          <w:lang w:eastAsia="en-US"/>
        </w:rPr>
        <w:t>формирование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качеств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мышления,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необходимых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для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адаптации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в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современном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-1"/>
          <w:lang w:eastAsia="en-US"/>
        </w:rPr>
        <w:t>информационном</w:t>
      </w:r>
      <w:r w:rsidR="00841D03" w:rsidRPr="00F55551">
        <w:rPr>
          <w:color w:val="000000"/>
          <w:spacing w:val="-1"/>
          <w:lang w:eastAsia="en-US"/>
        </w:rPr>
        <w:t xml:space="preserve"> </w:t>
      </w:r>
      <w:r w:rsidRPr="00F55551">
        <w:rPr>
          <w:color w:val="000000"/>
          <w:spacing w:val="-1"/>
          <w:lang w:eastAsia="en-US"/>
        </w:rPr>
        <w:t>обществе;</w:t>
      </w:r>
    </w:p>
    <w:p w:rsidR="00BB49CA" w:rsidRPr="00F55551" w:rsidRDefault="00BB49CA" w:rsidP="00F555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hanging="357"/>
        <w:jc w:val="both"/>
        <w:rPr>
          <w:color w:val="000000"/>
          <w:lang w:eastAsia="en-US"/>
        </w:rPr>
      </w:pPr>
      <w:r w:rsidRPr="00F55551">
        <w:rPr>
          <w:color w:val="000000"/>
          <w:lang w:eastAsia="en-US"/>
        </w:rPr>
        <w:t>развитие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интереса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к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математическому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творчеству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и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математических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способностей.</w:t>
      </w:r>
    </w:p>
    <w:p w:rsidR="00BB49CA" w:rsidRPr="00F55551" w:rsidRDefault="00BB49CA" w:rsidP="00F555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hanging="357"/>
        <w:jc w:val="both"/>
        <w:rPr>
          <w:color w:val="000000"/>
          <w:lang w:eastAsia="en-US"/>
        </w:rPr>
      </w:pPr>
      <w:r w:rsidRPr="00F55551">
        <w:rPr>
          <w:color w:val="000000"/>
          <w:spacing w:val="1"/>
          <w:lang w:eastAsia="en-US"/>
        </w:rPr>
        <w:t>формирование</w:t>
      </w:r>
      <w:r w:rsidR="00841D03" w:rsidRPr="00F55551">
        <w:rPr>
          <w:color w:val="000000"/>
          <w:spacing w:val="1"/>
          <w:lang w:eastAsia="en-US"/>
        </w:rPr>
        <w:t xml:space="preserve"> </w:t>
      </w:r>
      <w:r w:rsidRPr="00F55551">
        <w:rPr>
          <w:color w:val="000000"/>
          <w:spacing w:val="1"/>
          <w:lang w:eastAsia="en-US"/>
        </w:rPr>
        <w:t>представлений</w:t>
      </w:r>
      <w:r w:rsidR="00841D03" w:rsidRPr="00F55551">
        <w:rPr>
          <w:color w:val="000000"/>
          <w:spacing w:val="1"/>
          <w:lang w:eastAsia="en-US"/>
        </w:rPr>
        <w:t xml:space="preserve"> </w:t>
      </w:r>
      <w:r w:rsidRPr="00F55551">
        <w:rPr>
          <w:color w:val="000000"/>
          <w:spacing w:val="1"/>
          <w:lang w:eastAsia="en-US"/>
        </w:rPr>
        <w:t>о</w:t>
      </w:r>
      <w:r w:rsidR="00841D03" w:rsidRPr="00F55551">
        <w:rPr>
          <w:color w:val="000000"/>
          <w:spacing w:val="1"/>
          <w:lang w:eastAsia="en-US"/>
        </w:rPr>
        <w:t xml:space="preserve"> </w:t>
      </w:r>
      <w:r w:rsidRPr="00F55551">
        <w:rPr>
          <w:color w:val="000000"/>
          <w:spacing w:val="1"/>
          <w:lang w:eastAsia="en-US"/>
        </w:rPr>
        <w:t>математике</w:t>
      </w:r>
      <w:r w:rsidR="00841D03" w:rsidRPr="00F55551">
        <w:rPr>
          <w:color w:val="000000"/>
          <w:spacing w:val="1"/>
          <w:lang w:eastAsia="en-US"/>
        </w:rPr>
        <w:t xml:space="preserve"> </w:t>
      </w:r>
      <w:r w:rsidRPr="00F55551">
        <w:rPr>
          <w:color w:val="000000"/>
          <w:spacing w:val="1"/>
          <w:lang w:eastAsia="en-US"/>
        </w:rPr>
        <w:t>как</w:t>
      </w:r>
      <w:r w:rsidR="00841D03" w:rsidRPr="00F55551">
        <w:rPr>
          <w:color w:val="000000"/>
          <w:spacing w:val="1"/>
          <w:lang w:eastAsia="en-US"/>
        </w:rPr>
        <w:t xml:space="preserve"> </w:t>
      </w:r>
      <w:r w:rsidRPr="00F55551">
        <w:rPr>
          <w:color w:val="000000"/>
          <w:spacing w:val="1"/>
          <w:lang w:eastAsia="en-US"/>
        </w:rPr>
        <w:t>части</w:t>
      </w:r>
      <w:r w:rsidR="00841D03" w:rsidRPr="00F55551">
        <w:rPr>
          <w:color w:val="000000"/>
          <w:spacing w:val="1"/>
          <w:lang w:eastAsia="en-US"/>
        </w:rPr>
        <w:t xml:space="preserve"> </w:t>
      </w:r>
      <w:r w:rsidRPr="00F55551">
        <w:rPr>
          <w:color w:val="000000"/>
          <w:spacing w:val="1"/>
          <w:lang w:eastAsia="en-US"/>
        </w:rPr>
        <w:t>общечеловеческой</w:t>
      </w:r>
      <w:r w:rsidR="00841D03" w:rsidRPr="00F55551">
        <w:rPr>
          <w:color w:val="000000"/>
          <w:spacing w:val="1"/>
          <w:lang w:eastAsia="en-US"/>
        </w:rPr>
        <w:t xml:space="preserve"> </w:t>
      </w:r>
      <w:r w:rsidRPr="00F55551">
        <w:rPr>
          <w:color w:val="000000"/>
          <w:spacing w:val="1"/>
          <w:lang w:eastAsia="en-US"/>
        </w:rPr>
        <w:t>культуры,</w:t>
      </w:r>
      <w:r w:rsidR="00841D03" w:rsidRPr="00F55551">
        <w:rPr>
          <w:color w:val="000000"/>
          <w:spacing w:val="1"/>
          <w:lang w:eastAsia="en-US"/>
        </w:rPr>
        <w:t xml:space="preserve"> </w:t>
      </w:r>
      <w:r w:rsidRPr="00F55551">
        <w:rPr>
          <w:color w:val="000000"/>
          <w:spacing w:val="1"/>
          <w:lang w:eastAsia="en-US"/>
        </w:rPr>
        <w:t>о</w:t>
      </w:r>
      <w:r w:rsidR="00841D03" w:rsidRPr="00F55551">
        <w:rPr>
          <w:color w:val="000000"/>
          <w:spacing w:val="1"/>
          <w:lang w:eastAsia="en-US"/>
        </w:rPr>
        <w:t xml:space="preserve"> </w:t>
      </w:r>
      <w:r w:rsidRPr="00F55551">
        <w:rPr>
          <w:color w:val="000000"/>
          <w:lang w:eastAsia="en-US"/>
        </w:rPr>
        <w:t>значимости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математики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в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развитии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цивилизации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и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современного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общества;</w:t>
      </w:r>
    </w:p>
    <w:p w:rsidR="00BB49CA" w:rsidRPr="00F55551" w:rsidRDefault="00BB49CA" w:rsidP="00F555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hanging="357"/>
        <w:jc w:val="both"/>
        <w:rPr>
          <w:color w:val="000000"/>
          <w:lang w:eastAsia="en-US"/>
        </w:rPr>
      </w:pPr>
      <w:r w:rsidRPr="00F55551">
        <w:rPr>
          <w:color w:val="000000"/>
          <w:lang w:eastAsia="en-US"/>
        </w:rPr>
        <w:t>развитие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представлений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о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математике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как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форме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описания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и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методе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познания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spacing w:val="4"/>
          <w:lang w:eastAsia="en-US"/>
        </w:rPr>
        <w:t>действительности,</w:t>
      </w:r>
      <w:r w:rsidR="00841D03" w:rsidRPr="00F55551">
        <w:rPr>
          <w:color w:val="000000"/>
          <w:spacing w:val="4"/>
          <w:lang w:eastAsia="en-US"/>
        </w:rPr>
        <w:t xml:space="preserve"> </w:t>
      </w:r>
      <w:r w:rsidRPr="00F55551">
        <w:rPr>
          <w:color w:val="000000"/>
          <w:spacing w:val="4"/>
          <w:lang w:eastAsia="en-US"/>
        </w:rPr>
        <w:t>создание</w:t>
      </w:r>
      <w:r w:rsidR="00841D03" w:rsidRPr="00F55551">
        <w:rPr>
          <w:color w:val="000000"/>
          <w:spacing w:val="4"/>
          <w:lang w:eastAsia="en-US"/>
        </w:rPr>
        <w:t xml:space="preserve"> </w:t>
      </w:r>
      <w:r w:rsidRPr="00F55551">
        <w:rPr>
          <w:color w:val="000000"/>
          <w:spacing w:val="4"/>
          <w:lang w:eastAsia="en-US"/>
        </w:rPr>
        <w:t>условий</w:t>
      </w:r>
      <w:r w:rsidR="00841D03" w:rsidRPr="00F55551">
        <w:rPr>
          <w:color w:val="000000"/>
          <w:spacing w:val="4"/>
          <w:lang w:eastAsia="en-US"/>
        </w:rPr>
        <w:t xml:space="preserve"> </w:t>
      </w:r>
      <w:r w:rsidRPr="00F55551">
        <w:rPr>
          <w:color w:val="000000"/>
          <w:spacing w:val="4"/>
          <w:lang w:eastAsia="en-US"/>
        </w:rPr>
        <w:t>для</w:t>
      </w:r>
      <w:r w:rsidR="00841D03" w:rsidRPr="00F55551">
        <w:rPr>
          <w:color w:val="000000"/>
          <w:spacing w:val="4"/>
          <w:lang w:eastAsia="en-US"/>
        </w:rPr>
        <w:t xml:space="preserve"> </w:t>
      </w:r>
      <w:r w:rsidRPr="00F55551">
        <w:rPr>
          <w:color w:val="000000"/>
          <w:spacing w:val="4"/>
          <w:lang w:eastAsia="en-US"/>
        </w:rPr>
        <w:t>приобретения</w:t>
      </w:r>
      <w:r w:rsidR="00841D03" w:rsidRPr="00F55551">
        <w:rPr>
          <w:color w:val="000000"/>
          <w:spacing w:val="4"/>
          <w:lang w:eastAsia="en-US"/>
        </w:rPr>
        <w:t xml:space="preserve"> </w:t>
      </w:r>
      <w:r w:rsidRPr="00F55551">
        <w:rPr>
          <w:color w:val="000000"/>
          <w:spacing w:val="4"/>
          <w:lang w:eastAsia="en-US"/>
        </w:rPr>
        <w:t>первоначального</w:t>
      </w:r>
      <w:r w:rsidR="00841D03" w:rsidRPr="00F55551">
        <w:rPr>
          <w:color w:val="000000"/>
          <w:spacing w:val="4"/>
          <w:lang w:eastAsia="en-US"/>
        </w:rPr>
        <w:t xml:space="preserve"> </w:t>
      </w:r>
      <w:r w:rsidRPr="00F55551">
        <w:rPr>
          <w:color w:val="000000"/>
          <w:spacing w:val="4"/>
          <w:lang w:eastAsia="en-US"/>
        </w:rPr>
        <w:t>опыта</w:t>
      </w:r>
      <w:r w:rsidR="00841D03" w:rsidRPr="00F55551">
        <w:rPr>
          <w:color w:val="000000"/>
          <w:spacing w:val="4"/>
          <w:lang w:eastAsia="en-US"/>
        </w:rPr>
        <w:t xml:space="preserve"> </w:t>
      </w:r>
      <w:r w:rsidRPr="00F55551">
        <w:rPr>
          <w:color w:val="000000"/>
          <w:spacing w:val="4"/>
          <w:lang w:eastAsia="en-US"/>
        </w:rPr>
        <w:t>математического</w:t>
      </w:r>
      <w:r w:rsidR="00841D03" w:rsidRPr="00F55551">
        <w:rPr>
          <w:color w:val="000000"/>
          <w:spacing w:val="4"/>
          <w:lang w:eastAsia="en-US"/>
        </w:rPr>
        <w:t xml:space="preserve"> </w:t>
      </w:r>
      <w:r w:rsidRPr="00F55551">
        <w:rPr>
          <w:color w:val="000000"/>
          <w:spacing w:val="-1"/>
          <w:lang w:eastAsia="en-US"/>
        </w:rPr>
        <w:t>моделирования;</w:t>
      </w:r>
    </w:p>
    <w:p w:rsidR="00BB49CA" w:rsidRPr="00F55551" w:rsidRDefault="00BB49CA" w:rsidP="00F55551">
      <w:pPr>
        <w:numPr>
          <w:ilvl w:val="0"/>
          <w:numId w:val="2"/>
        </w:numPr>
        <w:shd w:val="clear" w:color="auto" w:fill="FFFFFF"/>
        <w:tabs>
          <w:tab w:val="left" w:pos="426"/>
          <w:tab w:val="left" w:pos="830"/>
        </w:tabs>
        <w:spacing w:line="360" w:lineRule="auto"/>
        <w:ind w:left="0" w:hanging="357"/>
        <w:jc w:val="both"/>
        <w:rPr>
          <w:b/>
          <w:bCs/>
          <w:i/>
          <w:iCs/>
          <w:color w:val="000000"/>
          <w:spacing w:val="-7"/>
        </w:rPr>
      </w:pPr>
      <w:r w:rsidRPr="00F55551">
        <w:rPr>
          <w:color w:val="000000"/>
        </w:rPr>
        <w:t>формирование</w:t>
      </w:r>
      <w:r w:rsidR="00841D03" w:rsidRPr="00F55551">
        <w:rPr>
          <w:color w:val="000000"/>
        </w:rPr>
        <w:t xml:space="preserve"> </w:t>
      </w:r>
      <w:r w:rsidRPr="00F55551">
        <w:rPr>
          <w:color w:val="000000"/>
        </w:rPr>
        <w:t>общих</w:t>
      </w:r>
      <w:r w:rsidR="00841D03" w:rsidRPr="00F55551">
        <w:rPr>
          <w:color w:val="000000"/>
        </w:rPr>
        <w:t xml:space="preserve"> </w:t>
      </w:r>
      <w:r w:rsidRPr="00F55551">
        <w:rPr>
          <w:color w:val="000000"/>
        </w:rPr>
        <w:t>способов</w:t>
      </w:r>
      <w:r w:rsidR="00841D03" w:rsidRPr="00F55551">
        <w:rPr>
          <w:color w:val="000000"/>
        </w:rPr>
        <w:t xml:space="preserve"> </w:t>
      </w:r>
      <w:r w:rsidRPr="00F55551">
        <w:rPr>
          <w:color w:val="000000"/>
        </w:rPr>
        <w:t>интеллектуальной</w:t>
      </w:r>
      <w:r w:rsidR="00841D03" w:rsidRPr="00F55551">
        <w:rPr>
          <w:color w:val="000000"/>
        </w:rPr>
        <w:t xml:space="preserve"> </w:t>
      </w:r>
      <w:r w:rsidRPr="00F55551">
        <w:rPr>
          <w:color w:val="000000"/>
        </w:rPr>
        <w:t>деятельности,</w:t>
      </w:r>
      <w:r w:rsidR="00841D03" w:rsidRPr="00F55551">
        <w:rPr>
          <w:color w:val="000000"/>
        </w:rPr>
        <w:t xml:space="preserve"> </w:t>
      </w:r>
      <w:r w:rsidRPr="00F55551">
        <w:rPr>
          <w:color w:val="000000"/>
        </w:rPr>
        <w:t>характерных</w:t>
      </w:r>
      <w:r w:rsidR="00841D03" w:rsidRPr="00F55551">
        <w:rPr>
          <w:color w:val="000000"/>
        </w:rPr>
        <w:t xml:space="preserve"> </w:t>
      </w:r>
      <w:r w:rsidRPr="00F55551">
        <w:rPr>
          <w:color w:val="000000"/>
        </w:rPr>
        <w:t>для</w:t>
      </w:r>
      <w:r w:rsidR="00841D03" w:rsidRPr="00F55551">
        <w:rPr>
          <w:color w:val="000000"/>
        </w:rPr>
        <w:t xml:space="preserve"> </w:t>
      </w:r>
      <w:r w:rsidRPr="00F55551">
        <w:rPr>
          <w:color w:val="000000"/>
        </w:rPr>
        <w:t>математики</w:t>
      </w:r>
      <w:r w:rsidR="00841D03" w:rsidRPr="00F55551">
        <w:rPr>
          <w:color w:val="000000"/>
        </w:rPr>
        <w:t xml:space="preserve"> </w:t>
      </w:r>
      <w:r w:rsidRPr="00F55551">
        <w:rPr>
          <w:color w:val="000000"/>
          <w:spacing w:val="5"/>
        </w:rPr>
        <w:t>и</w:t>
      </w:r>
      <w:r w:rsidR="00841D03" w:rsidRPr="00F55551">
        <w:rPr>
          <w:color w:val="000000"/>
          <w:spacing w:val="5"/>
        </w:rPr>
        <w:t xml:space="preserve"> </w:t>
      </w:r>
      <w:r w:rsidRPr="00F55551">
        <w:rPr>
          <w:color w:val="000000"/>
          <w:spacing w:val="5"/>
        </w:rPr>
        <w:t>являющихся</w:t>
      </w:r>
      <w:r w:rsidR="00841D03" w:rsidRPr="00F55551">
        <w:rPr>
          <w:color w:val="000000"/>
          <w:spacing w:val="5"/>
        </w:rPr>
        <w:t xml:space="preserve"> </w:t>
      </w:r>
      <w:r w:rsidRPr="00F55551">
        <w:rPr>
          <w:color w:val="000000"/>
          <w:spacing w:val="5"/>
        </w:rPr>
        <w:t>основной</w:t>
      </w:r>
      <w:r w:rsidR="00841D03" w:rsidRPr="00F55551">
        <w:rPr>
          <w:color w:val="000000"/>
          <w:spacing w:val="5"/>
        </w:rPr>
        <w:t xml:space="preserve"> </w:t>
      </w:r>
      <w:r w:rsidRPr="00F55551">
        <w:rPr>
          <w:color w:val="000000"/>
          <w:spacing w:val="5"/>
        </w:rPr>
        <w:t>познавательной</w:t>
      </w:r>
      <w:r w:rsidR="00841D03" w:rsidRPr="00F55551">
        <w:rPr>
          <w:color w:val="000000"/>
          <w:spacing w:val="5"/>
        </w:rPr>
        <w:t xml:space="preserve"> </w:t>
      </w:r>
      <w:r w:rsidRPr="00F55551">
        <w:rPr>
          <w:color w:val="000000"/>
          <w:spacing w:val="5"/>
        </w:rPr>
        <w:t>культуры,</w:t>
      </w:r>
      <w:r w:rsidR="00841D03" w:rsidRPr="00F55551">
        <w:rPr>
          <w:color w:val="000000"/>
          <w:spacing w:val="5"/>
        </w:rPr>
        <w:t xml:space="preserve"> </w:t>
      </w:r>
      <w:r w:rsidRPr="00F55551">
        <w:rPr>
          <w:color w:val="000000"/>
          <w:spacing w:val="5"/>
        </w:rPr>
        <w:t>значимой</w:t>
      </w:r>
      <w:r w:rsidR="00841D03" w:rsidRPr="00F55551">
        <w:rPr>
          <w:color w:val="000000"/>
          <w:spacing w:val="5"/>
        </w:rPr>
        <w:t xml:space="preserve"> </w:t>
      </w:r>
      <w:r w:rsidRPr="00F55551">
        <w:rPr>
          <w:color w:val="000000"/>
          <w:spacing w:val="5"/>
        </w:rPr>
        <w:t>для</w:t>
      </w:r>
      <w:r w:rsidR="00841D03" w:rsidRPr="00F55551">
        <w:rPr>
          <w:color w:val="000000"/>
          <w:spacing w:val="5"/>
        </w:rPr>
        <w:t xml:space="preserve"> </w:t>
      </w:r>
      <w:r w:rsidRPr="00F55551">
        <w:rPr>
          <w:color w:val="000000"/>
          <w:spacing w:val="5"/>
        </w:rPr>
        <w:t>различных</w:t>
      </w:r>
      <w:r w:rsidR="00841D03" w:rsidRPr="00F55551">
        <w:rPr>
          <w:color w:val="000000"/>
          <w:spacing w:val="5"/>
        </w:rPr>
        <w:t xml:space="preserve"> </w:t>
      </w:r>
      <w:r w:rsidRPr="00F55551">
        <w:rPr>
          <w:color w:val="000000"/>
          <w:spacing w:val="5"/>
        </w:rPr>
        <w:t>сфер</w:t>
      </w:r>
      <w:r w:rsidR="00841D03" w:rsidRPr="00F55551">
        <w:rPr>
          <w:color w:val="000000"/>
          <w:spacing w:val="5"/>
        </w:rPr>
        <w:t xml:space="preserve"> </w:t>
      </w:r>
      <w:r w:rsidRPr="00F55551">
        <w:rPr>
          <w:color w:val="000000"/>
          <w:spacing w:val="5"/>
        </w:rPr>
        <w:t>человеческой</w:t>
      </w:r>
      <w:r w:rsidR="00841D03" w:rsidRPr="00F55551">
        <w:rPr>
          <w:color w:val="000000"/>
          <w:spacing w:val="5"/>
        </w:rPr>
        <w:t xml:space="preserve"> </w:t>
      </w:r>
      <w:r w:rsidRPr="00F55551">
        <w:rPr>
          <w:color w:val="000000"/>
          <w:spacing w:val="-1"/>
        </w:rPr>
        <w:t>деятельности.</w:t>
      </w:r>
    </w:p>
    <w:p w:rsidR="00BB49CA" w:rsidRPr="00F55551" w:rsidRDefault="00BB49CA" w:rsidP="00F555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hanging="357"/>
        <w:jc w:val="both"/>
        <w:rPr>
          <w:color w:val="000000"/>
          <w:lang w:eastAsia="en-US"/>
        </w:rPr>
      </w:pPr>
      <w:r w:rsidRPr="00F55551">
        <w:rPr>
          <w:color w:val="000000"/>
          <w:spacing w:val="3"/>
          <w:lang w:eastAsia="en-US"/>
        </w:rPr>
        <w:t>овладение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математическими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знаниями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и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умениями,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необходимыми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для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3"/>
          <w:lang w:eastAsia="en-US"/>
        </w:rPr>
        <w:t>продолжения</w:t>
      </w:r>
      <w:r w:rsidR="00841D03" w:rsidRPr="00F55551">
        <w:rPr>
          <w:color w:val="000000"/>
          <w:spacing w:val="3"/>
          <w:lang w:eastAsia="en-US"/>
        </w:rPr>
        <w:t xml:space="preserve"> </w:t>
      </w:r>
      <w:r w:rsidRPr="00F55551">
        <w:rPr>
          <w:color w:val="000000"/>
          <w:spacing w:val="7"/>
          <w:lang w:eastAsia="en-US"/>
        </w:rPr>
        <w:t>обучения</w:t>
      </w:r>
      <w:r w:rsidR="00841D03" w:rsidRPr="00F55551">
        <w:rPr>
          <w:color w:val="000000"/>
          <w:spacing w:val="7"/>
          <w:lang w:eastAsia="en-US"/>
        </w:rPr>
        <w:t xml:space="preserve"> </w:t>
      </w:r>
      <w:r w:rsidRPr="00F55551">
        <w:rPr>
          <w:color w:val="000000"/>
          <w:spacing w:val="7"/>
          <w:lang w:eastAsia="en-US"/>
        </w:rPr>
        <w:t>в</w:t>
      </w:r>
      <w:r w:rsidR="00841D03" w:rsidRPr="00F55551">
        <w:rPr>
          <w:color w:val="000000"/>
          <w:spacing w:val="7"/>
          <w:lang w:eastAsia="en-US"/>
        </w:rPr>
        <w:t xml:space="preserve"> </w:t>
      </w:r>
      <w:r w:rsidRPr="00F55551">
        <w:rPr>
          <w:color w:val="000000"/>
          <w:spacing w:val="7"/>
          <w:lang w:eastAsia="en-US"/>
        </w:rPr>
        <w:t>старшей</w:t>
      </w:r>
      <w:r w:rsidR="00841D03" w:rsidRPr="00F55551">
        <w:rPr>
          <w:color w:val="000000"/>
          <w:spacing w:val="7"/>
          <w:lang w:eastAsia="en-US"/>
        </w:rPr>
        <w:t xml:space="preserve"> </w:t>
      </w:r>
      <w:r w:rsidRPr="00F55551">
        <w:rPr>
          <w:color w:val="000000"/>
          <w:spacing w:val="7"/>
          <w:lang w:eastAsia="en-US"/>
        </w:rPr>
        <w:t>школе</w:t>
      </w:r>
      <w:r w:rsidR="00841D03" w:rsidRPr="00F55551">
        <w:rPr>
          <w:color w:val="000000"/>
          <w:spacing w:val="7"/>
          <w:lang w:eastAsia="en-US"/>
        </w:rPr>
        <w:t xml:space="preserve"> </w:t>
      </w:r>
      <w:r w:rsidRPr="00F55551">
        <w:rPr>
          <w:color w:val="000000"/>
          <w:spacing w:val="7"/>
          <w:lang w:eastAsia="en-US"/>
        </w:rPr>
        <w:t>или</w:t>
      </w:r>
      <w:r w:rsidR="00841D03" w:rsidRPr="00F55551">
        <w:rPr>
          <w:color w:val="000000"/>
          <w:spacing w:val="7"/>
          <w:lang w:eastAsia="en-US"/>
        </w:rPr>
        <w:t xml:space="preserve"> </w:t>
      </w:r>
      <w:r w:rsidRPr="00F55551">
        <w:rPr>
          <w:color w:val="000000"/>
          <w:spacing w:val="7"/>
          <w:lang w:eastAsia="en-US"/>
        </w:rPr>
        <w:t>иных</w:t>
      </w:r>
      <w:r w:rsidR="00841D03" w:rsidRPr="00F55551">
        <w:rPr>
          <w:color w:val="000000"/>
          <w:spacing w:val="7"/>
          <w:lang w:eastAsia="en-US"/>
        </w:rPr>
        <w:t xml:space="preserve"> </w:t>
      </w:r>
      <w:r w:rsidRPr="00F55551">
        <w:rPr>
          <w:color w:val="000000"/>
          <w:spacing w:val="7"/>
          <w:lang w:eastAsia="en-US"/>
        </w:rPr>
        <w:t>общеобразовательных</w:t>
      </w:r>
      <w:r w:rsidR="00841D03" w:rsidRPr="00F55551">
        <w:rPr>
          <w:color w:val="000000"/>
          <w:spacing w:val="7"/>
          <w:lang w:eastAsia="en-US"/>
        </w:rPr>
        <w:t xml:space="preserve"> </w:t>
      </w:r>
      <w:r w:rsidRPr="00F55551">
        <w:rPr>
          <w:color w:val="000000"/>
          <w:spacing w:val="7"/>
          <w:lang w:eastAsia="en-US"/>
        </w:rPr>
        <w:t>учреждениях,</w:t>
      </w:r>
      <w:r w:rsidR="00841D03" w:rsidRPr="00F55551">
        <w:rPr>
          <w:color w:val="000000"/>
          <w:spacing w:val="7"/>
          <w:lang w:eastAsia="en-US"/>
        </w:rPr>
        <w:t xml:space="preserve"> </w:t>
      </w:r>
      <w:r w:rsidRPr="00F55551">
        <w:rPr>
          <w:color w:val="000000"/>
          <w:spacing w:val="7"/>
          <w:lang w:eastAsia="en-US"/>
        </w:rPr>
        <w:t>изучения</w:t>
      </w:r>
      <w:r w:rsidR="00841D03" w:rsidRPr="00F55551">
        <w:rPr>
          <w:color w:val="000000"/>
          <w:spacing w:val="7"/>
          <w:lang w:eastAsia="en-US"/>
        </w:rPr>
        <w:t xml:space="preserve"> </w:t>
      </w:r>
      <w:r w:rsidRPr="00F55551">
        <w:rPr>
          <w:color w:val="000000"/>
          <w:spacing w:val="7"/>
          <w:lang w:eastAsia="en-US"/>
        </w:rPr>
        <w:t>смежных</w:t>
      </w:r>
      <w:r w:rsidR="00841D03" w:rsidRPr="00F55551">
        <w:rPr>
          <w:color w:val="000000"/>
          <w:spacing w:val="7"/>
          <w:lang w:eastAsia="en-US"/>
        </w:rPr>
        <w:t xml:space="preserve"> </w:t>
      </w:r>
      <w:r w:rsidRPr="00F55551">
        <w:rPr>
          <w:color w:val="000000"/>
          <w:lang w:eastAsia="en-US"/>
        </w:rPr>
        <w:t>дисциплин,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применения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в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повседневной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жизни;</w:t>
      </w:r>
    </w:p>
    <w:p w:rsidR="00BB49CA" w:rsidRPr="00F55551" w:rsidRDefault="00BB49CA" w:rsidP="00F555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hanging="357"/>
        <w:jc w:val="both"/>
        <w:rPr>
          <w:color w:val="000000"/>
          <w:lang w:eastAsia="en-US"/>
        </w:rPr>
      </w:pPr>
      <w:r w:rsidRPr="00F55551">
        <w:rPr>
          <w:color w:val="000000"/>
          <w:spacing w:val="2"/>
          <w:lang w:eastAsia="en-US"/>
        </w:rPr>
        <w:t>создание</w:t>
      </w:r>
      <w:r w:rsidR="00841D03" w:rsidRPr="00F55551">
        <w:rPr>
          <w:color w:val="000000"/>
          <w:spacing w:val="2"/>
          <w:lang w:eastAsia="en-US"/>
        </w:rPr>
        <w:t xml:space="preserve"> </w:t>
      </w:r>
      <w:r w:rsidRPr="00F55551">
        <w:rPr>
          <w:color w:val="000000"/>
          <w:spacing w:val="2"/>
          <w:lang w:eastAsia="en-US"/>
        </w:rPr>
        <w:t>фундамента</w:t>
      </w:r>
      <w:r w:rsidR="00841D03" w:rsidRPr="00F55551">
        <w:rPr>
          <w:color w:val="000000"/>
          <w:spacing w:val="2"/>
          <w:lang w:eastAsia="en-US"/>
        </w:rPr>
        <w:t xml:space="preserve"> </w:t>
      </w:r>
      <w:r w:rsidRPr="00F55551">
        <w:rPr>
          <w:color w:val="000000"/>
          <w:spacing w:val="2"/>
          <w:lang w:eastAsia="en-US"/>
        </w:rPr>
        <w:t>для</w:t>
      </w:r>
      <w:r w:rsidR="00841D03" w:rsidRPr="00F55551">
        <w:rPr>
          <w:color w:val="000000"/>
          <w:spacing w:val="2"/>
          <w:lang w:eastAsia="en-US"/>
        </w:rPr>
        <w:t xml:space="preserve"> </w:t>
      </w:r>
      <w:r w:rsidRPr="00F55551">
        <w:rPr>
          <w:color w:val="000000"/>
          <w:spacing w:val="2"/>
          <w:lang w:eastAsia="en-US"/>
        </w:rPr>
        <w:t>математического</w:t>
      </w:r>
      <w:r w:rsidR="00841D03" w:rsidRPr="00F55551">
        <w:rPr>
          <w:color w:val="000000"/>
          <w:spacing w:val="2"/>
          <w:lang w:eastAsia="en-US"/>
        </w:rPr>
        <w:t xml:space="preserve"> </w:t>
      </w:r>
      <w:r w:rsidRPr="00F55551">
        <w:rPr>
          <w:color w:val="000000"/>
          <w:spacing w:val="2"/>
          <w:lang w:eastAsia="en-US"/>
        </w:rPr>
        <w:t>развития,</w:t>
      </w:r>
      <w:r w:rsidR="00841D03" w:rsidRPr="00F55551">
        <w:rPr>
          <w:color w:val="000000"/>
          <w:spacing w:val="2"/>
          <w:lang w:eastAsia="en-US"/>
        </w:rPr>
        <w:t xml:space="preserve"> </w:t>
      </w:r>
      <w:r w:rsidRPr="00F55551">
        <w:rPr>
          <w:color w:val="000000"/>
          <w:spacing w:val="2"/>
          <w:lang w:eastAsia="en-US"/>
        </w:rPr>
        <w:t>формирования</w:t>
      </w:r>
      <w:r w:rsidR="00841D03" w:rsidRPr="00F55551">
        <w:rPr>
          <w:color w:val="000000"/>
          <w:spacing w:val="2"/>
          <w:lang w:eastAsia="en-US"/>
        </w:rPr>
        <w:t xml:space="preserve"> </w:t>
      </w:r>
      <w:r w:rsidRPr="00F55551">
        <w:rPr>
          <w:color w:val="000000"/>
          <w:spacing w:val="2"/>
          <w:lang w:eastAsia="en-US"/>
        </w:rPr>
        <w:t>механизмов</w:t>
      </w:r>
      <w:r w:rsidR="00841D03" w:rsidRPr="00F55551">
        <w:rPr>
          <w:color w:val="000000"/>
          <w:spacing w:val="2"/>
          <w:lang w:eastAsia="en-US"/>
        </w:rPr>
        <w:t xml:space="preserve"> </w:t>
      </w:r>
      <w:r w:rsidRPr="00F55551">
        <w:rPr>
          <w:color w:val="000000"/>
          <w:spacing w:val="2"/>
          <w:lang w:eastAsia="en-US"/>
        </w:rPr>
        <w:t>мышления,</w:t>
      </w:r>
      <w:r w:rsidR="00841D03" w:rsidRPr="00F55551">
        <w:rPr>
          <w:color w:val="000000"/>
          <w:spacing w:val="2"/>
          <w:lang w:eastAsia="en-US"/>
        </w:rPr>
        <w:t xml:space="preserve"> </w:t>
      </w:r>
      <w:r w:rsidRPr="00F55551">
        <w:rPr>
          <w:color w:val="000000"/>
          <w:lang w:eastAsia="en-US"/>
        </w:rPr>
        <w:t>характерных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для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математической</w:t>
      </w:r>
      <w:r w:rsidR="00841D03" w:rsidRPr="00F55551">
        <w:rPr>
          <w:color w:val="000000"/>
          <w:lang w:eastAsia="en-US"/>
        </w:rPr>
        <w:t xml:space="preserve"> </w:t>
      </w:r>
      <w:r w:rsidRPr="00F55551">
        <w:rPr>
          <w:color w:val="000000"/>
          <w:lang w:eastAsia="en-US"/>
        </w:rPr>
        <w:t>деятельности.</w:t>
      </w: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32BE7" w:rsidRPr="00F55551" w:rsidRDefault="00332BE7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637D49" w:rsidP="00F55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637D49" w:rsidRPr="00F55551" w:rsidRDefault="001655BF" w:rsidP="005139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55551">
        <w:rPr>
          <w:b/>
        </w:rPr>
        <w:t>2.</w:t>
      </w:r>
      <w:r w:rsidR="00841D03" w:rsidRPr="00F55551">
        <w:rPr>
          <w:b/>
        </w:rPr>
        <w:t xml:space="preserve"> </w:t>
      </w:r>
      <w:r w:rsidRPr="00F55551">
        <w:rPr>
          <w:b/>
        </w:rPr>
        <w:t>ПЛАНИРУЕМЫЕ</w:t>
      </w:r>
      <w:r w:rsidR="00841D03" w:rsidRPr="00F55551">
        <w:rPr>
          <w:b/>
        </w:rPr>
        <w:t xml:space="preserve"> </w:t>
      </w:r>
      <w:r w:rsidRPr="00F55551">
        <w:rPr>
          <w:b/>
        </w:rPr>
        <w:t>РЕЗУЛЬТАТЫ</w:t>
      </w:r>
      <w:r w:rsidR="00841D03" w:rsidRPr="00F55551">
        <w:rPr>
          <w:b/>
        </w:rPr>
        <w:t xml:space="preserve"> </w:t>
      </w:r>
      <w:r w:rsidRPr="00F55551">
        <w:rPr>
          <w:b/>
        </w:rPr>
        <w:t>ИЗУЧЕНИЯ</w:t>
      </w:r>
    </w:p>
    <w:p w:rsidR="001655BF" w:rsidRPr="00F55551" w:rsidRDefault="001655BF" w:rsidP="0051396D">
      <w:pPr>
        <w:widowControl w:val="0"/>
        <w:spacing w:line="360" w:lineRule="auto"/>
        <w:ind w:firstLine="720"/>
        <w:jc w:val="center"/>
        <w:rPr>
          <w:b/>
        </w:rPr>
      </w:pPr>
      <w:r w:rsidRPr="00F55551">
        <w:rPr>
          <w:b/>
        </w:rPr>
        <w:t>КУРСА</w:t>
      </w:r>
      <w:r w:rsidR="00841D03" w:rsidRPr="00F55551">
        <w:rPr>
          <w:b/>
        </w:rPr>
        <w:t xml:space="preserve"> </w:t>
      </w:r>
      <w:r w:rsidRPr="00F55551">
        <w:rPr>
          <w:b/>
        </w:rPr>
        <w:t>МАТЕМАТИКИ</w:t>
      </w:r>
      <w:r w:rsidR="00841D03" w:rsidRPr="00F55551">
        <w:rPr>
          <w:b/>
        </w:rPr>
        <w:t xml:space="preserve"> </w:t>
      </w:r>
      <w:r w:rsidRPr="00F55551">
        <w:rPr>
          <w:b/>
        </w:rPr>
        <w:t>В</w:t>
      </w:r>
      <w:r w:rsidR="00841D03" w:rsidRPr="00F55551">
        <w:rPr>
          <w:b/>
        </w:rPr>
        <w:t xml:space="preserve"> </w:t>
      </w:r>
      <w:r w:rsidRPr="00F55551">
        <w:rPr>
          <w:b/>
        </w:rPr>
        <w:t>10</w:t>
      </w:r>
      <w:r w:rsidR="00841D03" w:rsidRPr="00F55551">
        <w:rPr>
          <w:b/>
        </w:rPr>
        <w:t xml:space="preserve"> </w:t>
      </w:r>
      <w:r w:rsidRPr="00F55551">
        <w:rPr>
          <w:b/>
        </w:rPr>
        <w:t>КЛАССЕ</w:t>
      </w:r>
    </w:p>
    <w:p w:rsidR="001655BF" w:rsidRPr="00F55551" w:rsidRDefault="001655BF" w:rsidP="00F55551">
      <w:pPr>
        <w:widowControl w:val="0"/>
        <w:spacing w:line="360" w:lineRule="auto"/>
        <w:ind w:firstLine="720"/>
        <w:jc w:val="both"/>
        <w:rPr>
          <w:b/>
        </w:rPr>
      </w:pPr>
    </w:p>
    <w:p w:rsidR="0051396D" w:rsidRDefault="0096524D" w:rsidP="0051396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551">
        <w:t>Федеральный</w:t>
      </w:r>
      <w:r w:rsidR="00841D03" w:rsidRPr="00F55551">
        <w:t xml:space="preserve"> </w:t>
      </w:r>
      <w:r w:rsidRPr="00F55551">
        <w:t>государственный</w:t>
      </w:r>
      <w:r w:rsidR="00841D03" w:rsidRPr="00F55551">
        <w:t xml:space="preserve"> </w:t>
      </w:r>
      <w:r w:rsidRPr="00F55551">
        <w:t>образовательный</w:t>
      </w:r>
      <w:r w:rsidR="00841D03" w:rsidRPr="00F55551">
        <w:t xml:space="preserve"> </w:t>
      </w:r>
      <w:r w:rsidRPr="00F55551">
        <w:t>стандарт</w:t>
      </w:r>
      <w:r w:rsidR="00841D03" w:rsidRPr="00F55551">
        <w:t xml:space="preserve"> </w:t>
      </w:r>
      <w:r w:rsidRPr="00F55551">
        <w:t>среднего</w:t>
      </w:r>
      <w:r w:rsidR="00841D03" w:rsidRPr="00F55551">
        <w:t xml:space="preserve"> </w:t>
      </w:r>
      <w:r w:rsidRPr="00F55551">
        <w:t>общего</w:t>
      </w:r>
      <w:r w:rsidR="00841D03" w:rsidRPr="00F55551">
        <w:t xml:space="preserve"> </w:t>
      </w:r>
      <w:r w:rsidRPr="00F55551">
        <w:t>образования</w:t>
      </w:r>
      <w:r w:rsidR="00841D03" w:rsidRPr="00F55551">
        <w:t xml:space="preserve"> </w:t>
      </w:r>
      <w:r w:rsidRPr="00F55551">
        <w:t>(далее</w:t>
      </w:r>
      <w:r w:rsidR="00841D03" w:rsidRPr="00F55551">
        <w:t xml:space="preserve"> </w:t>
      </w:r>
      <w:r w:rsidRPr="00F55551">
        <w:t>ФГОС</w:t>
      </w:r>
      <w:r w:rsidR="00841D03" w:rsidRPr="00F55551">
        <w:t xml:space="preserve"> </w:t>
      </w:r>
      <w:r w:rsidRPr="00F55551">
        <w:t>СОО)</w:t>
      </w:r>
      <w:r w:rsidR="00841D03" w:rsidRPr="00F55551">
        <w:t xml:space="preserve">  </w:t>
      </w:r>
      <w:r w:rsidRPr="00F55551">
        <w:t>устанавливает</w:t>
      </w:r>
      <w:r w:rsidR="00841D03" w:rsidRPr="00F55551">
        <w:t xml:space="preserve"> </w:t>
      </w:r>
      <w:r w:rsidRPr="00F55551">
        <w:t>требования</w:t>
      </w:r>
      <w:r w:rsidR="00841D03" w:rsidRPr="00F55551">
        <w:t xml:space="preserve"> </w:t>
      </w:r>
      <w:r w:rsidRPr="00F55551">
        <w:t>к</w:t>
      </w:r>
      <w:r w:rsidR="00841D03" w:rsidRPr="00F55551">
        <w:t xml:space="preserve"> </w:t>
      </w:r>
      <w:r w:rsidRPr="00F55551">
        <w:t>личностным,</w:t>
      </w:r>
      <w:r w:rsidR="00841D03" w:rsidRPr="00F55551">
        <w:t xml:space="preserve"> </w:t>
      </w:r>
      <w:r w:rsidRPr="00F55551">
        <w:t>метапредметным</w:t>
      </w:r>
      <w:r w:rsidR="00841D03" w:rsidRPr="00F55551">
        <w:t xml:space="preserve"> </w:t>
      </w:r>
      <w:r w:rsidRPr="00F55551">
        <w:t>и</w:t>
      </w:r>
      <w:r w:rsidR="00841D03" w:rsidRPr="00F55551">
        <w:t xml:space="preserve"> </w:t>
      </w:r>
      <w:r w:rsidRPr="00F55551">
        <w:t>предметным</w:t>
      </w:r>
      <w:r w:rsidR="00841D03" w:rsidRPr="00F55551">
        <w:t xml:space="preserve"> </w:t>
      </w:r>
      <w:r w:rsidRPr="00F55551">
        <w:t>результатам</w:t>
      </w:r>
      <w:r w:rsidR="00841D03" w:rsidRPr="00F55551">
        <w:t xml:space="preserve"> </w:t>
      </w:r>
      <w:r w:rsidRPr="00F55551">
        <w:t>освоения</w:t>
      </w:r>
      <w:r w:rsidR="00841D03" w:rsidRPr="00F55551">
        <w:t xml:space="preserve"> </w:t>
      </w:r>
      <w:r w:rsidRPr="00F55551">
        <w:t>обучающимися</w:t>
      </w:r>
      <w:r w:rsidR="00841D03" w:rsidRPr="00F55551">
        <w:t xml:space="preserve"> </w:t>
      </w:r>
      <w:r w:rsidRPr="00F55551">
        <w:t>основной</w:t>
      </w:r>
      <w:r w:rsidR="00841D03" w:rsidRPr="00F55551">
        <w:t xml:space="preserve"> </w:t>
      </w:r>
      <w:r w:rsidRPr="00F55551">
        <w:t>образовательной</w:t>
      </w:r>
      <w:r w:rsidR="00841D03" w:rsidRPr="00F55551">
        <w:t xml:space="preserve"> </w:t>
      </w:r>
      <w:r w:rsidRPr="00F55551">
        <w:t>программы</w:t>
      </w:r>
      <w:r w:rsidR="00841D03" w:rsidRPr="00F55551">
        <w:t xml:space="preserve">  </w:t>
      </w:r>
      <w:r w:rsidRPr="00F55551">
        <w:t>среднего</w:t>
      </w:r>
      <w:r w:rsidR="00841D03" w:rsidRPr="00F55551">
        <w:t xml:space="preserve"> </w:t>
      </w:r>
      <w:r w:rsidRPr="00F55551">
        <w:t>общего</w:t>
      </w:r>
      <w:r w:rsidR="00841D03" w:rsidRPr="00F55551">
        <w:t xml:space="preserve"> </w:t>
      </w:r>
      <w:r w:rsidRPr="00F55551">
        <w:t>образования</w:t>
      </w:r>
      <w:r w:rsidR="00841D03" w:rsidRPr="00F55551">
        <w:t xml:space="preserve"> </w:t>
      </w:r>
      <w:r w:rsidRPr="00F55551">
        <w:t>(далее</w:t>
      </w:r>
      <w:r w:rsidR="00841D03" w:rsidRPr="00F55551">
        <w:t xml:space="preserve"> </w:t>
      </w:r>
      <w:r w:rsidRPr="00F55551">
        <w:t>ООП</w:t>
      </w:r>
      <w:r w:rsidR="00841D03" w:rsidRPr="00F55551">
        <w:t xml:space="preserve"> </w:t>
      </w:r>
      <w:r w:rsidRPr="00F55551">
        <w:t>СОО)</w:t>
      </w:r>
      <w:r w:rsidR="00841D03" w:rsidRPr="00F55551">
        <w:t xml:space="preserve"> </w:t>
      </w:r>
      <w:r w:rsidRPr="00F55551">
        <w:t>при</w:t>
      </w:r>
      <w:r w:rsidR="00841D03" w:rsidRPr="00F55551">
        <w:t xml:space="preserve"> </w:t>
      </w:r>
      <w:r w:rsidRPr="00F55551">
        <w:t>изучении</w:t>
      </w:r>
      <w:r w:rsidR="00841D03" w:rsidRPr="00F55551">
        <w:t xml:space="preserve"> </w:t>
      </w:r>
      <w:r w:rsidRPr="00F55551">
        <w:t>учебных</w:t>
      </w:r>
      <w:r w:rsidR="00841D03" w:rsidRPr="00F55551">
        <w:t xml:space="preserve"> </w:t>
      </w:r>
      <w:r w:rsidRPr="00F55551">
        <w:t>предметов,</w:t>
      </w:r>
      <w:r w:rsidR="00841D03" w:rsidRPr="00F55551">
        <w:t xml:space="preserve"> </w:t>
      </w:r>
      <w:r w:rsidRPr="00F55551">
        <w:t>включая</w:t>
      </w:r>
      <w:r w:rsidR="00841D03" w:rsidRPr="00F55551">
        <w:t xml:space="preserve">  </w:t>
      </w:r>
      <w:r w:rsidRPr="00F55551">
        <w:t>учебный</w:t>
      </w:r>
      <w:r w:rsidR="00841D03" w:rsidRPr="00F55551">
        <w:t xml:space="preserve"> </w:t>
      </w:r>
      <w:r w:rsidRPr="00F55551">
        <w:t>предмет</w:t>
      </w:r>
      <w:r w:rsidR="00841D03" w:rsidRPr="00F55551">
        <w:t xml:space="preserve"> </w:t>
      </w:r>
      <w:r w:rsidRPr="00F55551">
        <w:t>«Математика»</w:t>
      </w:r>
    </w:p>
    <w:p w:rsidR="0096524D" w:rsidRPr="0051396D" w:rsidRDefault="0096524D" w:rsidP="0051396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51396D">
        <w:rPr>
          <w:b/>
          <w:i/>
        </w:rPr>
        <w:t>Личностными</w:t>
      </w:r>
      <w:r w:rsidR="00841D03" w:rsidRPr="0051396D">
        <w:rPr>
          <w:b/>
          <w:i/>
        </w:rPr>
        <w:t xml:space="preserve"> </w:t>
      </w:r>
      <w:r w:rsidRPr="0051396D">
        <w:rPr>
          <w:b/>
          <w:i/>
        </w:rPr>
        <w:t>результатами</w:t>
      </w:r>
      <w:r w:rsidR="00841D03" w:rsidRPr="0051396D">
        <w:rPr>
          <w:b/>
          <w:i/>
        </w:rPr>
        <w:t xml:space="preserve"> </w:t>
      </w:r>
      <w:r w:rsidRPr="0051396D">
        <w:rPr>
          <w:b/>
          <w:i/>
        </w:rPr>
        <w:t>освоения</w:t>
      </w:r>
      <w:r w:rsidR="00841D03" w:rsidRPr="0051396D">
        <w:rPr>
          <w:b/>
          <w:i/>
        </w:rPr>
        <w:t xml:space="preserve"> </w:t>
      </w:r>
      <w:r w:rsidRPr="0051396D">
        <w:rPr>
          <w:b/>
          <w:i/>
        </w:rPr>
        <w:t>программы</w:t>
      </w:r>
      <w:r w:rsidR="00841D03" w:rsidRPr="0051396D">
        <w:rPr>
          <w:b/>
          <w:i/>
        </w:rPr>
        <w:t xml:space="preserve"> </w:t>
      </w:r>
      <w:r w:rsidRPr="0051396D">
        <w:rPr>
          <w:b/>
          <w:i/>
        </w:rPr>
        <w:t>по</w:t>
      </w:r>
      <w:r w:rsidR="00841D03" w:rsidRPr="0051396D">
        <w:rPr>
          <w:b/>
          <w:i/>
        </w:rPr>
        <w:t xml:space="preserve"> </w:t>
      </w:r>
      <w:r w:rsidRPr="0051396D">
        <w:rPr>
          <w:b/>
          <w:i/>
        </w:rPr>
        <w:t>математике</w:t>
      </w:r>
      <w:r w:rsidR="00841D03" w:rsidRPr="0051396D">
        <w:rPr>
          <w:b/>
          <w:i/>
        </w:rPr>
        <w:t xml:space="preserve"> </w:t>
      </w:r>
      <w:r w:rsidRPr="0051396D">
        <w:rPr>
          <w:b/>
          <w:i/>
        </w:rPr>
        <w:t>являются: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ориентация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достижение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личного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счастья,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реализацию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позитивных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жизненных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перспектив,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инициативность,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креативность,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личностному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самоопределению,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ставить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цели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строить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жизненные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планы;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обеспечить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себе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своим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близким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достойную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процессе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самостоятельной,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творческой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ответственной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деятельности;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отстаиванию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личного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достоинства,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мнения,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вырабатывать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собственную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позицию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общественно-политическим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событиям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прошлого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настоящего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основе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осознания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осмысления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истории,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духовных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ценностей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достижений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нашей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страны;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саморазвитию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самовоспитанию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соответствии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общечеловеческими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ценностями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идеалами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гражданского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потребность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физическом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самосовершенствовании,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занятиях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спортивно-оздоровительной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деятельностью;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принятие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реализация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ценностей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здорового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безопасного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образа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бережное,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ответственное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компетентное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физическому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психологическому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здоровью;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неприятие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вредных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привычек: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курения,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употребления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алкоголя,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наркотиков.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Личностные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результаты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сфере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России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Родине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(Отечеству):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российская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идентичность,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осознанию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российской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идентичности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поликультурном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социуме,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чувство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причастности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историко-культурной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российского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народа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судьбе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России,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патриотизм,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служению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Отечеству,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его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защите;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уважение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своему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народу,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чувство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ответственности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перед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Родиной,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гордости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край,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свою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Родину,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прошлое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настоящее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многонационального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народа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России,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уважение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государственным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символам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(герб,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флаг,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гимн);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формирование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уважения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русскому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языку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государственному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языку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Российской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Федерации,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являющемуся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основой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российской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идентичности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главным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фактором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национального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самоопределения;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воспитание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уважения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культуре,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языкам,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традициям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обычаям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народов,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проживающих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Российской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Федерации.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Личностные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результаты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сфере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закону,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государству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гражданскому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обществу: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гражданственность,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гражданская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позиция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активного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ответственного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члена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российского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осознающего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свои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конституционные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права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обязанности,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уважающего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закон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правопорядок,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осознанно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принимающего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традиционные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национальные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общечеловеческие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гуманистические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демократические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ценности,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готового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участию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жизни;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признание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неотчуждаемости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основных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прав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свобод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человека,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которые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принадлежат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каждому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рождения,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осуществлению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прав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свобод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без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нарушения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прав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свобод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других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лиц,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отстаивать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права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свободы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человека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гражданина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согласно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общепризнанным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принципам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нормам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международного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права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соответствии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Конституцией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Российской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Федерации,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правовая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политическая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грамотность;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мировоззрение,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соответствующее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современному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уровню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развития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науки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практики,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основанное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диалоге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культур,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также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различных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форм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общественного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сознания,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осознание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своего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места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поликультурном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мире;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интериоризация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ценностей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демократии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социальной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солидарности,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договорному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регулированию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группе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или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социальной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организации;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конструктивному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участию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принятии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решений,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затрагивающих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права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интересы,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числе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различных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формах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самоорганизации,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самоуправления,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общественно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значимой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деятельности;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приверженность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идеям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интернационализма,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дружбы,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равенства,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взаимопомощи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народов;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воспитание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уважительного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национальному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достоинству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людей,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чувствам,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религиозным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убеждениям;</w:t>
      </w:r>
      <w:r w:rsidR="00841D03" w:rsidRPr="00F55551">
        <w:rPr>
          <w:bCs/>
          <w:color w:val="000000"/>
        </w:rPr>
        <w:t xml:space="preserve"> 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противостоять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идеологии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экстремизма,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национализма,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ксенофобии;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коррупции;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дискриминации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социальным,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религиозным,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расовым,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национальным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признакам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другим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негативным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социальным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явлениям.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Личностные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результаты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сфере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окружающими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людьми: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нравственное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сознание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поведение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основе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усвоения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общечеловеческих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ценностей,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толерантного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сознания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поведения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поликультурном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мире,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готовности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вести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диалог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другими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людьми,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достигать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нем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взаимопонимания,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находить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цели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сотрудничать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для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достижения;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принятие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гуманистических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ценностей,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осознанное,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уважительное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доброжелательное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другому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человеку,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его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мнению,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мировоззрению;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способность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сопереживанию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формирование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позитивного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людям,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числе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лицам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ограниченными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возможностями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здоровья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инвалидам;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бережное,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ответственное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компетентное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физическому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психологическому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здоровью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других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людей,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умение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оказывать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первую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помощь;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формирование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выраженной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поведении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нравственной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позиции,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числе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сознательному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выбору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добра,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нравственного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сознания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поведения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основе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усвоения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общечеловеческих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ценностей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нравственных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чувств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(чести,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долга,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справедливости,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милосердия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дружелюбия);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развитие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компетенций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сотрудничества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сверстниками,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детьми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младшего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возраста,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взрослыми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образовательной,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общественно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полезной,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учебно-исследовательской,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проектной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других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видах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деятельности.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Личностные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результаты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сфере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окружающему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миру,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живой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природе,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художественной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культуре: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мировоззрение,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соответствующее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современному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уровню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развития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науки,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значимости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науки,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научно-техническому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творчеству,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владение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достоверной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информацией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передовых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достижениях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открытиях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мировой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отечественной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науки,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заинтересованность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научных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знаниях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устройстве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мира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общества;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образованию,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числе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самообразованию,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протяжении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всей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жизни;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сознательное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непрерывному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образованию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условию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успешной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профессиональной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деятельности;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экологическая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культура,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бережное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родной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земле,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природным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богатствам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России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мира;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понимание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влияния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социально-экономических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процессов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состояние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природной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социальной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среды,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ответственность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состояние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природных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ресурсов;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умения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навыки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разумного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природопользования,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нетерпимое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действиям,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приносящим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вред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экологии;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приобретение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опыта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эколого-направленной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деятельности;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эстетическое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миру,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эстетическому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обустройству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быта.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Личностные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результаты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сфере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семье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родителям,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числе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подготовка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семейной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жизни: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ответственное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созданию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семьи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основе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осознанного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принятия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ценностей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семейной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жизни;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положительный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образ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семьи,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родительства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(отцовства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материнства),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интериоризация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традиционных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семейных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ценностей.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Личностные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результаты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сфере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труду,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сфере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социально-экономических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отношений: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уважение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всем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формам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собственности,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защите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своей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собственности,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осознанный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выбор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будущей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профессии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путь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реализации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жизненных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планов;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трудовой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профессиональной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возможности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участия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решении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личных,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общественных,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государственных,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общенациональных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проблем;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потребность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трудиться,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уважение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труду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людям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труда,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трудовым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достижениям,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добросовестное,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ответственное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творческое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разным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видам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трудовой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деятельности;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готовность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самообслуживанию,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включая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выполнение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домашних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обязанностей.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Личностные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результаты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сфере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физического,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психологического,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социального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академического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благополучия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обучающихся: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физическое,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эмоционально-психологическое,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социальное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благополучие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обучающихся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образовательной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организации,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ощущение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детьми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безопасности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психологического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комфорта,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информационной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безопасности.</w:t>
      </w:r>
    </w:p>
    <w:p w:rsidR="0051396D" w:rsidRDefault="0051396D" w:rsidP="0051396D">
      <w:pPr>
        <w:pStyle w:val="a9"/>
        <w:spacing w:line="360" w:lineRule="auto"/>
        <w:ind w:left="0"/>
        <w:contextualSpacing w:val="0"/>
        <w:jc w:val="both"/>
        <w:rPr>
          <w:bCs/>
          <w:color w:val="000000"/>
        </w:rPr>
      </w:pPr>
    </w:p>
    <w:p w:rsidR="0096524D" w:rsidRPr="0051396D" w:rsidRDefault="0096524D" w:rsidP="0051396D">
      <w:pPr>
        <w:pStyle w:val="a9"/>
        <w:spacing w:line="360" w:lineRule="auto"/>
        <w:ind w:left="0"/>
        <w:contextualSpacing w:val="0"/>
        <w:jc w:val="both"/>
        <w:rPr>
          <w:b/>
          <w:bCs/>
          <w:i/>
          <w:color w:val="000000"/>
        </w:rPr>
      </w:pPr>
      <w:r w:rsidRPr="0051396D">
        <w:rPr>
          <w:b/>
          <w:bCs/>
          <w:i/>
          <w:color w:val="000000"/>
        </w:rPr>
        <w:t>Метапредметные</w:t>
      </w:r>
      <w:r w:rsidR="00841D03" w:rsidRPr="0051396D">
        <w:rPr>
          <w:b/>
          <w:bCs/>
          <w:i/>
          <w:color w:val="000000"/>
        </w:rPr>
        <w:t xml:space="preserve"> </w:t>
      </w:r>
      <w:r w:rsidRPr="0051396D">
        <w:rPr>
          <w:b/>
          <w:bCs/>
          <w:i/>
          <w:color w:val="000000"/>
        </w:rPr>
        <w:t>результаты</w:t>
      </w:r>
      <w:r w:rsidR="00841D03" w:rsidRPr="0051396D">
        <w:rPr>
          <w:b/>
          <w:bCs/>
          <w:i/>
          <w:color w:val="000000"/>
        </w:rPr>
        <w:t xml:space="preserve"> </w:t>
      </w:r>
      <w:r w:rsidRPr="0051396D">
        <w:rPr>
          <w:b/>
          <w:bCs/>
          <w:i/>
          <w:color w:val="000000"/>
        </w:rPr>
        <w:t>освоения</w:t>
      </w:r>
      <w:r w:rsidR="00841D03" w:rsidRPr="0051396D">
        <w:rPr>
          <w:b/>
          <w:bCs/>
          <w:i/>
          <w:color w:val="000000"/>
        </w:rPr>
        <w:t xml:space="preserve"> </w:t>
      </w:r>
      <w:r w:rsidRPr="0051396D">
        <w:rPr>
          <w:b/>
          <w:bCs/>
          <w:i/>
          <w:color w:val="000000"/>
        </w:rPr>
        <w:t>основной</w:t>
      </w:r>
      <w:r w:rsidR="00841D03" w:rsidRPr="0051396D">
        <w:rPr>
          <w:b/>
          <w:bCs/>
          <w:i/>
          <w:color w:val="000000"/>
        </w:rPr>
        <w:t xml:space="preserve"> </w:t>
      </w:r>
      <w:r w:rsidRPr="0051396D">
        <w:rPr>
          <w:b/>
          <w:bCs/>
          <w:i/>
          <w:color w:val="000000"/>
        </w:rPr>
        <w:t>образовательной</w:t>
      </w:r>
      <w:r w:rsidR="00841D03" w:rsidRPr="0051396D">
        <w:rPr>
          <w:b/>
          <w:bCs/>
          <w:i/>
          <w:color w:val="000000"/>
        </w:rPr>
        <w:t xml:space="preserve"> </w:t>
      </w:r>
      <w:r w:rsidRPr="0051396D">
        <w:rPr>
          <w:b/>
          <w:bCs/>
          <w:i/>
          <w:color w:val="000000"/>
        </w:rPr>
        <w:t>программы</w:t>
      </w:r>
      <w:r w:rsidR="00841D03" w:rsidRPr="0051396D">
        <w:rPr>
          <w:b/>
          <w:bCs/>
          <w:i/>
          <w:color w:val="000000"/>
        </w:rPr>
        <w:t xml:space="preserve"> </w:t>
      </w:r>
      <w:r w:rsidRPr="0051396D">
        <w:rPr>
          <w:b/>
          <w:bCs/>
          <w:i/>
          <w:color w:val="000000"/>
        </w:rPr>
        <w:t>представлены</w:t>
      </w:r>
      <w:r w:rsidR="00841D03" w:rsidRPr="0051396D">
        <w:rPr>
          <w:b/>
          <w:bCs/>
          <w:i/>
          <w:color w:val="000000"/>
        </w:rPr>
        <w:t xml:space="preserve"> </w:t>
      </w:r>
      <w:r w:rsidRPr="0051396D">
        <w:rPr>
          <w:b/>
          <w:bCs/>
          <w:i/>
          <w:color w:val="000000"/>
        </w:rPr>
        <w:t>тремя</w:t>
      </w:r>
      <w:r w:rsidR="00841D03" w:rsidRPr="0051396D">
        <w:rPr>
          <w:b/>
          <w:bCs/>
          <w:i/>
          <w:color w:val="000000"/>
        </w:rPr>
        <w:t xml:space="preserve"> </w:t>
      </w:r>
      <w:r w:rsidRPr="0051396D">
        <w:rPr>
          <w:b/>
          <w:bCs/>
          <w:i/>
          <w:color w:val="000000"/>
        </w:rPr>
        <w:t>группами</w:t>
      </w:r>
      <w:r w:rsidR="00841D03" w:rsidRPr="0051396D">
        <w:rPr>
          <w:b/>
          <w:bCs/>
          <w:i/>
          <w:color w:val="000000"/>
        </w:rPr>
        <w:t xml:space="preserve"> </w:t>
      </w:r>
      <w:r w:rsidRPr="0051396D">
        <w:rPr>
          <w:b/>
          <w:bCs/>
          <w:i/>
          <w:color w:val="000000"/>
        </w:rPr>
        <w:t>универсальных</w:t>
      </w:r>
      <w:r w:rsidR="00841D03" w:rsidRPr="0051396D">
        <w:rPr>
          <w:b/>
          <w:bCs/>
          <w:i/>
          <w:color w:val="000000"/>
        </w:rPr>
        <w:t xml:space="preserve"> </w:t>
      </w:r>
      <w:r w:rsidRPr="0051396D">
        <w:rPr>
          <w:b/>
          <w:bCs/>
          <w:i/>
          <w:color w:val="000000"/>
        </w:rPr>
        <w:t>учебных</w:t>
      </w:r>
      <w:r w:rsidR="00841D03" w:rsidRPr="0051396D">
        <w:rPr>
          <w:b/>
          <w:bCs/>
          <w:i/>
          <w:color w:val="000000"/>
        </w:rPr>
        <w:t xml:space="preserve"> </w:t>
      </w:r>
      <w:r w:rsidRPr="0051396D">
        <w:rPr>
          <w:b/>
          <w:bCs/>
          <w:i/>
          <w:color w:val="000000"/>
        </w:rPr>
        <w:t>действий</w:t>
      </w:r>
      <w:r w:rsidR="00841D03" w:rsidRPr="0051396D">
        <w:rPr>
          <w:b/>
          <w:bCs/>
          <w:i/>
          <w:color w:val="000000"/>
        </w:rPr>
        <w:t xml:space="preserve"> </w:t>
      </w:r>
      <w:r w:rsidRPr="0051396D">
        <w:rPr>
          <w:b/>
          <w:bCs/>
          <w:i/>
          <w:color w:val="000000"/>
        </w:rPr>
        <w:t>(УУД).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</w:p>
    <w:p w:rsidR="0096524D" w:rsidRPr="0051396D" w:rsidRDefault="0096524D" w:rsidP="00F55551">
      <w:pPr>
        <w:spacing w:line="360" w:lineRule="auto"/>
        <w:jc w:val="both"/>
        <w:rPr>
          <w:bCs/>
          <w:i/>
          <w:color w:val="000000"/>
        </w:rPr>
      </w:pPr>
      <w:r w:rsidRPr="0051396D">
        <w:rPr>
          <w:bCs/>
          <w:i/>
          <w:color w:val="000000"/>
        </w:rPr>
        <w:t>Регулятивные</w:t>
      </w:r>
      <w:r w:rsidR="00841D03" w:rsidRPr="0051396D">
        <w:rPr>
          <w:bCs/>
          <w:i/>
          <w:color w:val="000000"/>
        </w:rPr>
        <w:t xml:space="preserve"> </w:t>
      </w:r>
      <w:r w:rsidRPr="0051396D">
        <w:rPr>
          <w:bCs/>
          <w:i/>
          <w:color w:val="000000"/>
        </w:rPr>
        <w:t>универсальные</w:t>
      </w:r>
      <w:r w:rsidR="00841D03" w:rsidRPr="0051396D">
        <w:rPr>
          <w:bCs/>
          <w:i/>
          <w:color w:val="000000"/>
        </w:rPr>
        <w:t xml:space="preserve"> </w:t>
      </w:r>
      <w:r w:rsidRPr="0051396D">
        <w:rPr>
          <w:bCs/>
          <w:i/>
          <w:color w:val="000000"/>
        </w:rPr>
        <w:t>учебные</w:t>
      </w:r>
      <w:r w:rsidR="00841D03" w:rsidRPr="0051396D">
        <w:rPr>
          <w:bCs/>
          <w:i/>
          <w:color w:val="000000"/>
        </w:rPr>
        <w:t xml:space="preserve"> </w:t>
      </w:r>
      <w:r w:rsidRPr="0051396D">
        <w:rPr>
          <w:bCs/>
          <w:i/>
          <w:color w:val="000000"/>
        </w:rPr>
        <w:t>действия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Выпускник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научится: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самостоятельно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определять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цели,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задавать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параметры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критерии,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которым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можно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определить,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что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цель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достигнута;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оценивать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возможные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последствия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достижения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поставленной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цели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окружающих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людей,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основываясь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соображениях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этики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морали;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ставить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формулировать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задачи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образовательной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жизненных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ситуациях;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оценивать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ресурсы,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числе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время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другие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нематериальные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ресурсы,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необходимые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для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достижения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поставленной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цели;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выбирать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путь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достижения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цели,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планировать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решение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поставленных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задач,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оптимизируя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материальные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нематериальные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затраты;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организовывать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эффективный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поиск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ресурсов,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необходимых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для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достижения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поставленной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цели;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сопоставлять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полученный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результат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поставленной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заранее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целью.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</w:p>
    <w:p w:rsidR="0096524D" w:rsidRPr="0051396D" w:rsidRDefault="00841D03" w:rsidP="00F55551">
      <w:pPr>
        <w:spacing w:line="360" w:lineRule="auto"/>
        <w:jc w:val="both"/>
        <w:rPr>
          <w:bCs/>
          <w:i/>
          <w:color w:val="000000"/>
        </w:rPr>
      </w:pPr>
      <w:r w:rsidRPr="0051396D">
        <w:rPr>
          <w:bCs/>
          <w:i/>
          <w:color w:val="000000"/>
        </w:rPr>
        <w:t xml:space="preserve"> </w:t>
      </w:r>
      <w:r w:rsidR="0096524D" w:rsidRPr="0051396D">
        <w:rPr>
          <w:bCs/>
          <w:i/>
          <w:color w:val="000000"/>
        </w:rPr>
        <w:t>Познавательные</w:t>
      </w:r>
      <w:r w:rsidRPr="0051396D">
        <w:rPr>
          <w:bCs/>
          <w:i/>
          <w:color w:val="000000"/>
        </w:rPr>
        <w:t xml:space="preserve"> </w:t>
      </w:r>
      <w:r w:rsidR="0096524D" w:rsidRPr="0051396D">
        <w:rPr>
          <w:bCs/>
          <w:i/>
          <w:color w:val="000000"/>
        </w:rPr>
        <w:t>универсальные</w:t>
      </w:r>
      <w:r w:rsidRPr="0051396D">
        <w:rPr>
          <w:bCs/>
          <w:i/>
          <w:color w:val="000000"/>
        </w:rPr>
        <w:t xml:space="preserve"> </w:t>
      </w:r>
      <w:r w:rsidR="0096524D" w:rsidRPr="0051396D">
        <w:rPr>
          <w:bCs/>
          <w:i/>
          <w:color w:val="000000"/>
        </w:rPr>
        <w:t>учебные</w:t>
      </w:r>
      <w:r w:rsidRPr="0051396D">
        <w:rPr>
          <w:bCs/>
          <w:i/>
          <w:color w:val="000000"/>
        </w:rPr>
        <w:t xml:space="preserve"> </w:t>
      </w:r>
      <w:r w:rsidR="0096524D" w:rsidRPr="0051396D">
        <w:rPr>
          <w:bCs/>
          <w:i/>
          <w:color w:val="000000"/>
        </w:rPr>
        <w:t>действия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Выпускник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научится: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искать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находить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обобщенные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решения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задач,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числе,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осуществлять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развернутый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информационный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поиск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ставить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его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основе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новые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(учебные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познавательные)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задачи;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критически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оценивать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интерпретировать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информацию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позиций,</w:t>
      </w:r>
      <w:r w:rsidR="00841D03" w:rsidRPr="00F55551">
        <w:rPr>
          <w:bCs/>
          <w:color w:val="000000"/>
        </w:rPr>
        <w:t xml:space="preserve">  </w:t>
      </w:r>
      <w:r w:rsidRPr="00F55551">
        <w:rPr>
          <w:bCs/>
          <w:color w:val="000000"/>
        </w:rPr>
        <w:t>распознавать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фиксировать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противоречия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информационных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источниках;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использовать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различные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модельно-схематические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средства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для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представления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существенных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связей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также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противоречий,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выявленных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информационных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источниках;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находить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приводить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критические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аргументы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действий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суждений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другого;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спокойно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разумно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относиться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критическим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замечаниям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отношении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суждения,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рассматривать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ресурс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собственного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развития;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выходить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рамки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учебного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предмета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осуществлять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целенаправленный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поиск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возможностей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для</w:t>
      </w:r>
      <w:r w:rsidR="00841D03" w:rsidRPr="00F55551">
        <w:rPr>
          <w:bCs/>
          <w:color w:val="000000"/>
        </w:rPr>
        <w:t xml:space="preserve">  </w:t>
      </w:r>
      <w:r w:rsidRPr="00F55551">
        <w:rPr>
          <w:bCs/>
          <w:color w:val="000000"/>
        </w:rPr>
        <w:t>широкого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переноса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средств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способов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действия;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выстраивать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индивидуальную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образовательную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траекторию,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учитывая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ограничения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стороны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других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участников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ресурсные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ограничения;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менять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удерживать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позиции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познавательной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деятельности.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</w:p>
    <w:p w:rsidR="0096524D" w:rsidRPr="0051396D" w:rsidRDefault="0096524D" w:rsidP="00F55551">
      <w:pPr>
        <w:spacing w:line="360" w:lineRule="auto"/>
        <w:jc w:val="both"/>
        <w:rPr>
          <w:bCs/>
          <w:i/>
          <w:color w:val="000000"/>
        </w:rPr>
      </w:pPr>
      <w:r w:rsidRPr="0051396D">
        <w:rPr>
          <w:bCs/>
          <w:i/>
          <w:color w:val="000000"/>
        </w:rPr>
        <w:t>Коммуникативные</w:t>
      </w:r>
      <w:r w:rsidR="00841D03" w:rsidRPr="0051396D">
        <w:rPr>
          <w:bCs/>
          <w:i/>
          <w:color w:val="000000"/>
        </w:rPr>
        <w:t xml:space="preserve"> </w:t>
      </w:r>
      <w:r w:rsidRPr="0051396D">
        <w:rPr>
          <w:bCs/>
          <w:i/>
          <w:color w:val="000000"/>
        </w:rPr>
        <w:t>универсальные</w:t>
      </w:r>
      <w:r w:rsidR="00841D03" w:rsidRPr="0051396D">
        <w:rPr>
          <w:bCs/>
          <w:i/>
          <w:color w:val="000000"/>
        </w:rPr>
        <w:t xml:space="preserve"> </w:t>
      </w:r>
      <w:r w:rsidRPr="0051396D">
        <w:rPr>
          <w:bCs/>
          <w:i/>
          <w:color w:val="000000"/>
        </w:rPr>
        <w:t>учебные</w:t>
      </w:r>
      <w:r w:rsidR="00841D03" w:rsidRPr="0051396D">
        <w:rPr>
          <w:bCs/>
          <w:i/>
          <w:color w:val="000000"/>
        </w:rPr>
        <w:t xml:space="preserve"> </w:t>
      </w:r>
      <w:r w:rsidRPr="0051396D">
        <w:rPr>
          <w:bCs/>
          <w:i/>
          <w:color w:val="000000"/>
        </w:rPr>
        <w:t>действия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Выпускник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научится: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осуществлять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деловую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коммуникацию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сверстниками,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взрослыми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(как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внутри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образовательной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организации,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ее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пределами),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подбирать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партнеров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для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деловой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коммуникации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исходя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из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соображений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результативности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взаимодействия,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личных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симпатий;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при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осуществлении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групповой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работы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быть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руководителем,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членом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команды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ролях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(генератор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идей,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критик,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исполнитель,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выступающий,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эксперт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т.д.);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координировать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выполнять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работу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условиях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реального,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виртуального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комбинированного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взаимодействия;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развернуто,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логично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точно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излагать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свою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точку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зрения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использованием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адекватных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(устных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письменных)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языковых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средств;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распознавать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конфликтогенные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ситуации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предотвращать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конфликты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активной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фазы,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выстраивать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деловую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образовательную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коммуникацию,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избегая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личностных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оценочных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суждений.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</w:p>
    <w:p w:rsidR="0096524D" w:rsidRPr="0051396D" w:rsidRDefault="0096524D" w:rsidP="00F55551">
      <w:pPr>
        <w:pStyle w:val="a7"/>
        <w:spacing w:after="0" w:line="360" w:lineRule="auto"/>
        <w:jc w:val="both"/>
        <w:rPr>
          <w:b/>
          <w:i/>
        </w:rPr>
      </w:pPr>
      <w:r w:rsidRPr="0051396D">
        <w:rPr>
          <w:b/>
          <w:i/>
        </w:rPr>
        <w:t>Предметными</w:t>
      </w:r>
      <w:r w:rsidR="00841D03" w:rsidRPr="0051396D">
        <w:rPr>
          <w:b/>
          <w:i/>
        </w:rPr>
        <w:t xml:space="preserve"> </w:t>
      </w:r>
      <w:r w:rsidRPr="0051396D">
        <w:rPr>
          <w:b/>
          <w:i/>
        </w:rPr>
        <w:t>результатами</w:t>
      </w:r>
      <w:r w:rsidR="00841D03" w:rsidRPr="0051396D">
        <w:rPr>
          <w:b/>
          <w:i/>
        </w:rPr>
        <w:t xml:space="preserve"> </w:t>
      </w:r>
      <w:r w:rsidRPr="0051396D">
        <w:rPr>
          <w:b/>
          <w:i/>
        </w:rPr>
        <w:t>освоения</w:t>
      </w:r>
      <w:r w:rsidR="00841D03" w:rsidRPr="0051396D">
        <w:rPr>
          <w:b/>
          <w:i/>
        </w:rPr>
        <w:t xml:space="preserve"> </w:t>
      </w:r>
      <w:r w:rsidRPr="0051396D">
        <w:rPr>
          <w:b/>
          <w:i/>
        </w:rPr>
        <w:t>программы</w:t>
      </w:r>
      <w:r w:rsidR="00841D03" w:rsidRPr="0051396D">
        <w:rPr>
          <w:b/>
          <w:i/>
        </w:rPr>
        <w:t xml:space="preserve"> </w:t>
      </w:r>
      <w:r w:rsidRPr="0051396D">
        <w:rPr>
          <w:b/>
          <w:i/>
        </w:rPr>
        <w:t>по</w:t>
      </w:r>
      <w:r w:rsidR="00841D03" w:rsidRPr="0051396D">
        <w:rPr>
          <w:b/>
          <w:i/>
        </w:rPr>
        <w:t xml:space="preserve"> </w:t>
      </w:r>
      <w:r w:rsidRPr="0051396D">
        <w:rPr>
          <w:b/>
          <w:i/>
        </w:rPr>
        <w:t>математике</w:t>
      </w:r>
      <w:r w:rsidR="00841D03" w:rsidRPr="0051396D">
        <w:rPr>
          <w:b/>
          <w:i/>
        </w:rPr>
        <w:t xml:space="preserve"> </w:t>
      </w:r>
      <w:r w:rsidRPr="0051396D">
        <w:rPr>
          <w:b/>
          <w:i/>
        </w:rPr>
        <w:t>являются: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уровне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среднего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общего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образования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соответствии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ФГОС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СОО,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помимо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традиционных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двух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групп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результатов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«Выпускник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научится»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«Выпускник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получит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возможность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научиться»</w:t>
      </w:r>
      <w:r w:rsidRPr="00F55551">
        <w:rPr>
          <w:bCs/>
          <w:color w:val="000000" w:themeColor="text1"/>
        </w:rPr>
        <w:t>.</w:t>
      </w:r>
      <w:r w:rsidR="00841D03" w:rsidRPr="00F55551">
        <w:rPr>
          <w:bCs/>
          <w:color w:val="000000" w:themeColor="text1"/>
        </w:rPr>
        <w:t xml:space="preserve"> </w:t>
      </w:r>
      <w:r w:rsidRPr="00F55551">
        <w:rPr>
          <w:bCs/>
          <w:color w:val="000000"/>
        </w:rPr>
        <w:t>Результаты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/>
          <w:bCs/>
          <w:color w:val="000000"/>
        </w:rPr>
        <w:t>углубленного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уровня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ориентированы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получение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компетентностей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для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последующей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профессиональной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деятельности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рамках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данной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предметной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области,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смежных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ней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областях.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Эта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группа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результатов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предполагает: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–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овладение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ключевыми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понятиями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закономерностями,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которых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строится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данная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предметная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область,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распознавание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соответствующих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им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признаков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взаимосвязей,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способность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демонстрировать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различные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подходы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изучению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явлений,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характерных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для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изучаемой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предметной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области;</w:t>
      </w:r>
      <w:r w:rsidR="00841D03" w:rsidRPr="00F55551">
        <w:rPr>
          <w:bCs/>
          <w:color w:val="000000"/>
        </w:rPr>
        <w:t xml:space="preserve"> 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–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умение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решать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некоторые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практические,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основные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теоретические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задачи,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характерные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для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использования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методов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инструментария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данной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предметной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области;</w:t>
      </w:r>
    </w:p>
    <w:p w:rsidR="0096524D" w:rsidRPr="00F55551" w:rsidRDefault="0096524D" w:rsidP="00F55551">
      <w:pPr>
        <w:spacing w:line="360" w:lineRule="auto"/>
        <w:jc w:val="both"/>
        <w:rPr>
          <w:bCs/>
          <w:color w:val="000000"/>
        </w:rPr>
      </w:pPr>
      <w:r w:rsidRPr="00F55551">
        <w:rPr>
          <w:bCs/>
          <w:color w:val="000000"/>
        </w:rPr>
        <w:t>–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наличие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представлений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данной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предметной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области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как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целостной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теории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(совокупности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теорий),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основных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связях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иными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смежными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областями</w:t>
      </w:r>
      <w:r w:rsidR="00841D03" w:rsidRPr="00F55551">
        <w:rPr>
          <w:bCs/>
          <w:color w:val="000000"/>
        </w:rPr>
        <w:t xml:space="preserve"> </w:t>
      </w:r>
      <w:r w:rsidRPr="00F55551">
        <w:rPr>
          <w:bCs/>
          <w:color w:val="000000"/>
        </w:rPr>
        <w:t>знаний.</w:t>
      </w:r>
      <w:r w:rsidR="00841D03" w:rsidRPr="00F55551">
        <w:rPr>
          <w:bCs/>
          <w:color w:val="000000"/>
        </w:rPr>
        <w:t xml:space="preserve"> </w:t>
      </w:r>
    </w:p>
    <w:p w:rsidR="001655BF" w:rsidRPr="00F55551" w:rsidRDefault="001655BF" w:rsidP="00F55551">
      <w:pPr>
        <w:spacing w:line="360" w:lineRule="auto"/>
        <w:ind w:firstLine="567"/>
        <w:jc w:val="both"/>
        <w:rPr>
          <w:color w:val="000000"/>
          <w:lang w:eastAsia="en-US"/>
        </w:rPr>
      </w:pPr>
    </w:p>
    <w:p w:rsidR="0096524D" w:rsidRPr="00F55551" w:rsidRDefault="0096524D" w:rsidP="00F55551">
      <w:pPr>
        <w:spacing w:line="360" w:lineRule="auto"/>
        <w:ind w:firstLine="567"/>
        <w:jc w:val="both"/>
        <w:rPr>
          <w:color w:val="00000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077"/>
        <w:gridCol w:w="3827"/>
      </w:tblGrid>
      <w:tr w:rsidR="0096524D" w:rsidRPr="00F55551" w:rsidTr="0096524D">
        <w:tc>
          <w:tcPr>
            <w:tcW w:w="1843" w:type="dxa"/>
            <w:vAlign w:val="bottom"/>
          </w:tcPr>
          <w:p w:rsidR="0096524D" w:rsidRPr="00F55551" w:rsidRDefault="0096524D" w:rsidP="00F55551">
            <w:pPr>
              <w:spacing w:line="360" w:lineRule="auto"/>
              <w:ind w:right="20" w:firstLine="540"/>
              <w:jc w:val="both"/>
            </w:pPr>
          </w:p>
        </w:tc>
        <w:tc>
          <w:tcPr>
            <w:tcW w:w="7904" w:type="dxa"/>
            <w:gridSpan w:val="2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Углубленный</w:t>
            </w:r>
            <w:r w:rsidR="00841D03" w:rsidRPr="00F55551">
              <w:t xml:space="preserve"> </w:t>
            </w:r>
            <w:r w:rsidRPr="00F55551">
              <w:t>уровень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«Системно-теоретические</w:t>
            </w:r>
            <w:r w:rsidR="00841D03" w:rsidRPr="00F55551">
              <w:t xml:space="preserve"> </w:t>
            </w:r>
            <w:r w:rsidRPr="00F55551">
              <w:t>результаты»</w:t>
            </w:r>
          </w:p>
        </w:tc>
      </w:tr>
      <w:tr w:rsidR="0096524D" w:rsidRPr="00F55551" w:rsidTr="0096524D">
        <w:tc>
          <w:tcPr>
            <w:tcW w:w="1843" w:type="dxa"/>
          </w:tcPr>
          <w:p w:rsidR="0096524D" w:rsidRPr="00F55551" w:rsidRDefault="0096524D" w:rsidP="00F55551">
            <w:pPr>
              <w:spacing w:line="360" w:lineRule="auto"/>
              <w:ind w:right="20" w:firstLine="540"/>
              <w:jc w:val="both"/>
            </w:pPr>
            <w:r w:rsidRPr="00F55551">
              <w:t>Раздел</w:t>
            </w:r>
          </w:p>
        </w:tc>
        <w:tc>
          <w:tcPr>
            <w:tcW w:w="407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rPr>
                <w:lang w:val="en-US"/>
              </w:rPr>
              <w:t>II.</w:t>
            </w:r>
            <w:r w:rsidR="00841D03" w:rsidRPr="00F55551">
              <w:rPr>
                <w:lang w:val="en-US"/>
              </w:rPr>
              <w:t xml:space="preserve"> </w:t>
            </w:r>
            <w:r w:rsidRPr="00F55551">
              <w:t>Выпускник</w:t>
            </w:r>
            <w:r w:rsidR="00841D03" w:rsidRPr="00F55551">
              <w:t xml:space="preserve"> </w:t>
            </w:r>
            <w:r w:rsidRPr="00F55551">
              <w:t>научится</w:t>
            </w:r>
          </w:p>
        </w:tc>
        <w:tc>
          <w:tcPr>
            <w:tcW w:w="382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rPr>
                <w:lang w:val="en-US"/>
              </w:rPr>
              <w:t>IV</w:t>
            </w:r>
            <w:r w:rsidRPr="00F55551">
              <w:t>.</w:t>
            </w:r>
            <w:r w:rsidR="00841D03" w:rsidRPr="00F55551">
              <w:t xml:space="preserve"> </w:t>
            </w:r>
            <w:r w:rsidRPr="00F55551">
              <w:t>Выпускник</w:t>
            </w:r>
            <w:r w:rsidR="00841D03" w:rsidRPr="00F55551">
              <w:t xml:space="preserve"> </w:t>
            </w:r>
            <w:r w:rsidRPr="00F55551">
              <w:t>получит</w:t>
            </w:r>
            <w:r w:rsidR="00841D03" w:rsidRPr="00F55551">
              <w:t xml:space="preserve"> </w:t>
            </w:r>
            <w:r w:rsidRPr="00F55551">
              <w:t>возможность</w:t>
            </w:r>
            <w:r w:rsidR="00841D03" w:rsidRPr="00F55551">
              <w:t xml:space="preserve"> </w:t>
            </w:r>
            <w:r w:rsidRPr="00F55551">
              <w:t>научиться</w:t>
            </w:r>
          </w:p>
        </w:tc>
      </w:tr>
      <w:tr w:rsidR="0096524D" w:rsidRPr="00F55551" w:rsidTr="0096524D">
        <w:tc>
          <w:tcPr>
            <w:tcW w:w="1843" w:type="dxa"/>
          </w:tcPr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</w:pPr>
            <w:r w:rsidRPr="00F55551">
              <w:t>Цели</w:t>
            </w:r>
            <w:r w:rsidR="00841D03" w:rsidRPr="00F55551">
              <w:t xml:space="preserve"> </w:t>
            </w:r>
            <w:r w:rsidRPr="00F55551">
              <w:t>освоения</w:t>
            </w:r>
            <w:r w:rsidR="00841D03" w:rsidRPr="00F55551">
              <w:t xml:space="preserve"> </w:t>
            </w:r>
            <w:r w:rsidRPr="00F55551">
              <w:t>предмета</w:t>
            </w:r>
          </w:p>
        </w:tc>
        <w:tc>
          <w:tcPr>
            <w:tcW w:w="407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Для</w:t>
            </w:r>
            <w:r w:rsidR="00841D03" w:rsidRPr="00F55551">
              <w:t xml:space="preserve"> </w:t>
            </w:r>
            <w:r w:rsidRPr="00F55551">
              <w:t>успешного</w:t>
            </w:r>
            <w:r w:rsidR="00841D03" w:rsidRPr="00F55551">
              <w:t xml:space="preserve"> </w:t>
            </w:r>
            <w:r w:rsidRPr="00F55551">
              <w:t>продолжения</w:t>
            </w:r>
            <w:r w:rsidR="00841D03" w:rsidRPr="00F55551">
              <w:t xml:space="preserve"> </w:t>
            </w:r>
            <w:r w:rsidRPr="00F55551">
              <w:t>образования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по</w:t>
            </w:r>
            <w:r w:rsidR="00841D03" w:rsidRPr="00F55551">
              <w:t xml:space="preserve"> </w:t>
            </w:r>
            <w:r w:rsidRPr="00F55551">
              <w:t>специальностям,</w:t>
            </w:r>
            <w:r w:rsidR="00841D03" w:rsidRPr="00F55551">
              <w:t xml:space="preserve"> </w:t>
            </w:r>
            <w:r w:rsidRPr="00F55551">
              <w:t>связанным</w:t>
            </w:r>
            <w:r w:rsidR="00841D03" w:rsidRPr="00F55551">
              <w:t xml:space="preserve"> </w:t>
            </w:r>
            <w:r w:rsidRPr="00F55551">
              <w:t>с</w:t>
            </w:r>
            <w:r w:rsidR="00841D03" w:rsidRPr="00F55551">
              <w:t xml:space="preserve"> </w:t>
            </w:r>
            <w:r w:rsidRPr="00F55551">
              <w:t>прикладным</w:t>
            </w:r>
            <w:r w:rsidR="00841D03" w:rsidRPr="00F55551">
              <w:t xml:space="preserve"> </w:t>
            </w:r>
            <w:r w:rsidRPr="00F55551">
              <w:t>использованием</w:t>
            </w:r>
            <w:r w:rsidR="00841D03" w:rsidRPr="00F55551">
              <w:t xml:space="preserve"> </w:t>
            </w:r>
            <w:r w:rsidRPr="00F55551">
              <w:t>математики</w:t>
            </w:r>
          </w:p>
        </w:tc>
        <w:tc>
          <w:tcPr>
            <w:tcW w:w="382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Для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обеспечения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возможности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успешного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продолжения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образования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специальностям,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связанным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осуществлением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научной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исследовательской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деятельности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области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математики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смежных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наук</w:t>
            </w:r>
          </w:p>
        </w:tc>
      </w:tr>
      <w:tr w:rsidR="0096524D" w:rsidRPr="00F55551" w:rsidTr="0096524D">
        <w:tc>
          <w:tcPr>
            <w:tcW w:w="1843" w:type="dxa"/>
            <w:vAlign w:val="bottom"/>
          </w:tcPr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</w:pPr>
          </w:p>
        </w:tc>
        <w:tc>
          <w:tcPr>
            <w:tcW w:w="7904" w:type="dxa"/>
            <w:gridSpan w:val="2"/>
            <w:vAlign w:val="center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Требования</w:t>
            </w:r>
            <w:r w:rsidR="00841D03" w:rsidRPr="00F55551">
              <w:t xml:space="preserve"> </w:t>
            </w:r>
            <w:r w:rsidRPr="00F55551">
              <w:t>к</w:t>
            </w:r>
            <w:r w:rsidR="00841D03" w:rsidRPr="00F55551">
              <w:t xml:space="preserve"> </w:t>
            </w:r>
            <w:r w:rsidRPr="00F55551">
              <w:t>результатам</w:t>
            </w:r>
          </w:p>
        </w:tc>
      </w:tr>
      <w:tr w:rsidR="0096524D" w:rsidRPr="00F55551" w:rsidTr="0096524D">
        <w:tc>
          <w:tcPr>
            <w:tcW w:w="1843" w:type="dxa"/>
          </w:tcPr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</w:pPr>
            <w:r w:rsidRPr="00F55551">
              <w:rPr>
                <w:i/>
              </w:rPr>
              <w:t>Элементы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теории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множеств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математической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логики</w:t>
            </w:r>
          </w:p>
        </w:tc>
        <w:tc>
          <w:tcPr>
            <w:tcW w:w="4077" w:type="dxa"/>
          </w:tcPr>
          <w:p w:rsidR="0096524D" w:rsidRPr="00F55551" w:rsidRDefault="0096524D" w:rsidP="00F55551">
            <w:pPr>
              <w:numPr>
                <w:ilvl w:val="0"/>
                <w:numId w:val="8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Свободно</w:t>
            </w:r>
            <w:r w:rsidR="00841D03" w:rsidRPr="00F55551">
              <w:t xml:space="preserve"> </w:t>
            </w:r>
            <w:r w:rsidRPr="00F55551">
              <w:t>оперировать</w:t>
            </w:r>
            <w:r w:rsidRPr="00F55551">
              <w:rPr>
                <w:vertAlign w:val="superscript"/>
              </w:rPr>
              <w:footnoteReference w:id="1"/>
            </w:r>
            <w:r w:rsidR="00841D03" w:rsidRPr="00F55551">
              <w:t xml:space="preserve"> </w:t>
            </w:r>
            <w:r w:rsidRPr="00F55551">
              <w:t>понятиями:</w:t>
            </w:r>
            <w:r w:rsidR="00841D03" w:rsidRPr="00F55551">
              <w:t xml:space="preserve"> </w:t>
            </w:r>
            <w:r w:rsidRPr="00F55551">
              <w:t>конечное</w:t>
            </w:r>
            <w:r w:rsidR="00841D03" w:rsidRPr="00F55551">
              <w:t xml:space="preserve"> </w:t>
            </w:r>
            <w:r w:rsidRPr="00F55551">
              <w:t>множество,</w:t>
            </w:r>
            <w:r w:rsidR="00841D03" w:rsidRPr="00F55551">
              <w:t xml:space="preserve"> </w:t>
            </w:r>
            <w:r w:rsidRPr="00F55551">
              <w:t>элемент</w:t>
            </w:r>
            <w:r w:rsidR="00841D03" w:rsidRPr="00F55551">
              <w:t xml:space="preserve"> </w:t>
            </w:r>
            <w:r w:rsidRPr="00F55551">
              <w:t>множества,</w:t>
            </w:r>
            <w:r w:rsidR="00841D03" w:rsidRPr="00F55551">
              <w:t xml:space="preserve"> </w:t>
            </w:r>
            <w:r w:rsidRPr="00F55551">
              <w:t>подмножество,</w:t>
            </w:r>
            <w:r w:rsidR="00841D03" w:rsidRPr="00F55551">
              <w:t xml:space="preserve"> </w:t>
            </w:r>
            <w:r w:rsidRPr="00F55551">
              <w:t>пересечение,</w:t>
            </w:r>
            <w:r w:rsidR="00841D03" w:rsidRPr="00F55551">
              <w:t xml:space="preserve"> </w:t>
            </w:r>
            <w:r w:rsidRPr="00F55551">
              <w:t>объединение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разность</w:t>
            </w:r>
            <w:r w:rsidR="00841D03" w:rsidRPr="00F55551">
              <w:t xml:space="preserve"> </w:t>
            </w:r>
            <w:r w:rsidRPr="00F55551">
              <w:t>множеств,</w:t>
            </w:r>
            <w:r w:rsidR="00841D03" w:rsidRPr="00F55551">
              <w:t xml:space="preserve"> </w:t>
            </w:r>
            <w:r w:rsidRPr="00F55551">
              <w:t>числовые</w:t>
            </w:r>
            <w:r w:rsidR="00841D03" w:rsidRPr="00F55551">
              <w:t xml:space="preserve"> </w:t>
            </w:r>
            <w:r w:rsidRPr="00F55551">
              <w:t>множества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координатной</w:t>
            </w:r>
            <w:r w:rsidR="00841D03" w:rsidRPr="00F55551">
              <w:t xml:space="preserve"> </w:t>
            </w:r>
            <w:r w:rsidRPr="00F55551">
              <w:t>прямой,</w:t>
            </w:r>
            <w:r w:rsidR="00841D03" w:rsidRPr="00F55551">
              <w:t xml:space="preserve"> </w:t>
            </w:r>
            <w:r w:rsidRPr="00F55551">
              <w:t>отрезок,</w:t>
            </w:r>
            <w:r w:rsidR="00841D03" w:rsidRPr="00F55551">
              <w:t xml:space="preserve"> </w:t>
            </w:r>
            <w:r w:rsidRPr="00F55551">
              <w:t>интервал,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полуинтервал,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промежуток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с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выколотой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точкой,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графическое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представление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множеств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на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координатной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плоскости;</w:t>
            </w:r>
          </w:p>
          <w:p w:rsidR="0096524D" w:rsidRPr="00F55551" w:rsidRDefault="0096524D" w:rsidP="00F55551">
            <w:pPr>
              <w:numPr>
                <w:ilvl w:val="0"/>
                <w:numId w:val="8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Cs/>
              </w:rPr>
              <w:t>задавать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множества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перечислением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и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характеристическим</w:t>
            </w:r>
            <w:r w:rsidR="00841D03" w:rsidRPr="00F55551">
              <w:rPr>
                <w:iCs/>
              </w:rPr>
              <w:t xml:space="preserve"> </w:t>
            </w:r>
            <w:r w:rsidRPr="00F55551">
              <w:rPr>
                <w:iCs/>
              </w:rPr>
              <w:t>свойством;</w:t>
            </w:r>
          </w:p>
          <w:p w:rsidR="0096524D" w:rsidRPr="00F55551" w:rsidRDefault="0096524D" w:rsidP="00F55551">
            <w:pPr>
              <w:numPr>
                <w:ilvl w:val="0"/>
                <w:numId w:val="8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оперировать</w:t>
            </w:r>
            <w:r w:rsidR="00841D03" w:rsidRPr="00F55551">
              <w:t xml:space="preserve"> </w:t>
            </w:r>
            <w:r w:rsidRPr="00F55551">
              <w:t>понятиями:</w:t>
            </w:r>
            <w:r w:rsidR="00841D03" w:rsidRPr="00F55551">
              <w:t xml:space="preserve"> </w:t>
            </w:r>
            <w:r w:rsidRPr="00F55551">
              <w:t>утверждение,</w:t>
            </w:r>
            <w:r w:rsidR="00841D03" w:rsidRPr="00F55551">
              <w:t xml:space="preserve"> </w:t>
            </w:r>
            <w:r w:rsidRPr="00F55551">
              <w:t>отрицание</w:t>
            </w:r>
            <w:r w:rsidR="00841D03" w:rsidRPr="00F55551">
              <w:t xml:space="preserve"> </w:t>
            </w:r>
            <w:r w:rsidRPr="00F55551">
              <w:t>утверждения,</w:t>
            </w:r>
            <w:r w:rsidR="00841D03" w:rsidRPr="00F55551">
              <w:t xml:space="preserve"> </w:t>
            </w:r>
            <w:r w:rsidRPr="00F55551">
              <w:t>истинные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ложные</w:t>
            </w:r>
            <w:r w:rsidR="00841D03" w:rsidRPr="00F55551">
              <w:t xml:space="preserve"> </w:t>
            </w:r>
            <w:r w:rsidRPr="00F55551">
              <w:t>утверждения,</w:t>
            </w:r>
            <w:r w:rsidR="00841D03" w:rsidRPr="00F55551">
              <w:t xml:space="preserve"> </w:t>
            </w:r>
            <w:r w:rsidRPr="00F55551">
              <w:t>причина,</w:t>
            </w:r>
            <w:r w:rsidR="00841D03" w:rsidRPr="00F55551">
              <w:t xml:space="preserve"> </w:t>
            </w:r>
            <w:r w:rsidRPr="00F55551">
              <w:t>следствие,</w:t>
            </w:r>
            <w:r w:rsidR="00841D03" w:rsidRPr="00F55551">
              <w:t xml:space="preserve"> </w:t>
            </w:r>
            <w:r w:rsidRPr="00F55551">
              <w:t>частный</w:t>
            </w:r>
            <w:r w:rsidR="00841D03" w:rsidRPr="00F55551">
              <w:t xml:space="preserve"> </w:t>
            </w:r>
            <w:r w:rsidRPr="00F55551">
              <w:t>случай</w:t>
            </w:r>
            <w:r w:rsidR="00841D03" w:rsidRPr="00F55551">
              <w:t xml:space="preserve"> </w:t>
            </w:r>
            <w:r w:rsidRPr="00F55551">
              <w:t>общего</w:t>
            </w:r>
            <w:r w:rsidR="00841D03" w:rsidRPr="00F55551">
              <w:t xml:space="preserve"> </w:t>
            </w:r>
            <w:r w:rsidRPr="00F55551">
              <w:t>утверждения,</w:t>
            </w:r>
            <w:r w:rsidR="00841D03" w:rsidRPr="00F55551">
              <w:t xml:space="preserve"> </w:t>
            </w:r>
            <w:r w:rsidRPr="00F55551">
              <w:t>контрпример;</w:t>
            </w:r>
          </w:p>
          <w:p w:rsidR="0096524D" w:rsidRPr="00F55551" w:rsidRDefault="0096524D" w:rsidP="00F55551">
            <w:pPr>
              <w:numPr>
                <w:ilvl w:val="0"/>
                <w:numId w:val="8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проверять</w:t>
            </w:r>
            <w:r w:rsidR="00841D03" w:rsidRPr="00F55551">
              <w:t xml:space="preserve"> </w:t>
            </w:r>
            <w:r w:rsidRPr="00F55551">
              <w:t>принадлежность</w:t>
            </w:r>
            <w:r w:rsidR="00841D03" w:rsidRPr="00F55551">
              <w:t xml:space="preserve"> </w:t>
            </w:r>
            <w:r w:rsidRPr="00F55551">
              <w:t>элемента</w:t>
            </w:r>
            <w:r w:rsidR="00841D03" w:rsidRPr="00F55551">
              <w:t xml:space="preserve"> </w:t>
            </w:r>
            <w:r w:rsidRPr="00F55551">
              <w:t>множеству;</w:t>
            </w:r>
          </w:p>
          <w:p w:rsidR="0096524D" w:rsidRPr="00F55551" w:rsidRDefault="0096524D" w:rsidP="00F55551">
            <w:pPr>
              <w:numPr>
                <w:ilvl w:val="0"/>
                <w:numId w:val="8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находить</w:t>
            </w:r>
            <w:r w:rsidR="00841D03" w:rsidRPr="00F55551">
              <w:t xml:space="preserve"> </w:t>
            </w:r>
            <w:r w:rsidRPr="00F55551">
              <w:t>пересечение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объединение</w:t>
            </w:r>
            <w:r w:rsidR="00841D03" w:rsidRPr="00F55551">
              <w:t xml:space="preserve"> </w:t>
            </w:r>
            <w:r w:rsidRPr="00F55551">
              <w:t>множеств,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том</w:t>
            </w:r>
            <w:r w:rsidR="00841D03" w:rsidRPr="00F55551">
              <w:t xml:space="preserve"> </w:t>
            </w:r>
            <w:r w:rsidRPr="00F55551">
              <w:t>числе</w:t>
            </w:r>
            <w:r w:rsidR="00841D03" w:rsidRPr="00F55551">
              <w:t xml:space="preserve"> </w:t>
            </w:r>
            <w:r w:rsidRPr="00F55551">
              <w:t>представленных</w:t>
            </w:r>
            <w:r w:rsidR="00841D03" w:rsidRPr="00F55551">
              <w:t xml:space="preserve"> </w:t>
            </w:r>
            <w:r w:rsidRPr="00F55551">
              <w:t>графически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числовой</w:t>
            </w:r>
            <w:r w:rsidR="00841D03" w:rsidRPr="00F55551">
              <w:t xml:space="preserve"> </w:t>
            </w:r>
            <w:r w:rsidRPr="00F55551">
              <w:t>прямой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координатной</w:t>
            </w:r>
            <w:r w:rsidR="00841D03" w:rsidRPr="00F55551">
              <w:t xml:space="preserve"> </w:t>
            </w:r>
            <w:r w:rsidRPr="00F55551">
              <w:t>плоскости;</w:t>
            </w:r>
          </w:p>
          <w:p w:rsidR="0096524D" w:rsidRPr="00F55551" w:rsidRDefault="0096524D" w:rsidP="00F55551">
            <w:pPr>
              <w:numPr>
                <w:ilvl w:val="0"/>
                <w:numId w:val="8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проводить</w:t>
            </w:r>
            <w:r w:rsidR="00841D03" w:rsidRPr="00F55551">
              <w:t xml:space="preserve"> </w:t>
            </w:r>
            <w:r w:rsidRPr="00F55551">
              <w:t>доказательные</w:t>
            </w:r>
            <w:r w:rsidR="00841D03" w:rsidRPr="00F55551">
              <w:t xml:space="preserve"> </w:t>
            </w:r>
            <w:r w:rsidRPr="00F55551">
              <w:t>рассуждения</w:t>
            </w:r>
            <w:r w:rsidR="00841D03" w:rsidRPr="00F55551">
              <w:t xml:space="preserve"> </w:t>
            </w:r>
            <w:r w:rsidRPr="00F55551">
              <w:t>для</w:t>
            </w:r>
            <w:r w:rsidR="00841D03" w:rsidRPr="00F55551">
              <w:t xml:space="preserve"> </w:t>
            </w:r>
            <w:r w:rsidRPr="00F55551">
              <w:t>обоснования</w:t>
            </w:r>
            <w:r w:rsidR="00841D03" w:rsidRPr="00F55551">
              <w:t xml:space="preserve"> </w:t>
            </w:r>
            <w:r w:rsidRPr="00F55551">
              <w:t>истинности</w:t>
            </w:r>
            <w:r w:rsidR="00841D03" w:rsidRPr="00F55551">
              <w:t xml:space="preserve"> </w:t>
            </w:r>
            <w:r w:rsidRPr="00F55551">
              <w:t>утверждений.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повседневной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жизни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изучении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других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предметов:</w:t>
            </w:r>
          </w:p>
          <w:p w:rsidR="0096524D" w:rsidRPr="00F55551" w:rsidRDefault="0096524D" w:rsidP="00F55551">
            <w:pPr>
              <w:numPr>
                <w:ilvl w:val="0"/>
                <w:numId w:val="8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использовать</w:t>
            </w:r>
            <w:r w:rsidR="00841D03" w:rsidRPr="00F55551">
              <w:t xml:space="preserve"> </w:t>
            </w:r>
            <w:r w:rsidRPr="00F55551">
              <w:t>числовые</w:t>
            </w:r>
            <w:r w:rsidR="00841D03" w:rsidRPr="00F55551">
              <w:t xml:space="preserve"> </w:t>
            </w:r>
            <w:r w:rsidRPr="00F55551">
              <w:t>множества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координатной</w:t>
            </w:r>
            <w:r w:rsidR="00841D03" w:rsidRPr="00F55551">
              <w:t xml:space="preserve"> </w:t>
            </w:r>
            <w:r w:rsidRPr="00F55551">
              <w:t>прямой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координатной</w:t>
            </w:r>
            <w:r w:rsidR="00841D03" w:rsidRPr="00F55551">
              <w:t xml:space="preserve"> </w:t>
            </w:r>
            <w:r w:rsidRPr="00F55551">
              <w:t>плоскости</w:t>
            </w:r>
            <w:r w:rsidR="00841D03" w:rsidRPr="00F55551">
              <w:t xml:space="preserve"> </w:t>
            </w:r>
            <w:r w:rsidRPr="00F55551">
              <w:t>для</w:t>
            </w:r>
            <w:r w:rsidR="00841D03" w:rsidRPr="00F55551">
              <w:t xml:space="preserve"> </w:t>
            </w:r>
            <w:r w:rsidRPr="00F55551">
              <w:t>описания</w:t>
            </w:r>
            <w:r w:rsidR="00841D03" w:rsidRPr="00F55551">
              <w:t xml:space="preserve"> </w:t>
            </w:r>
            <w:r w:rsidRPr="00F55551">
              <w:t>реальных</w:t>
            </w:r>
            <w:r w:rsidR="00841D03" w:rsidRPr="00F55551">
              <w:t xml:space="preserve"> </w:t>
            </w:r>
            <w:r w:rsidRPr="00F55551">
              <w:t>процессов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явлений;</w:t>
            </w:r>
          </w:p>
          <w:p w:rsidR="0096524D" w:rsidRPr="00F55551" w:rsidRDefault="0096524D" w:rsidP="00F55551">
            <w:pPr>
              <w:numPr>
                <w:ilvl w:val="0"/>
                <w:numId w:val="8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проводить</w:t>
            </w:r>
            <w:r w:rsidR="00841D03" w:rsidRPr="00F55551">
              <w:t xml:space="preserve"> </w:t>
            </w:r>
            <w:r w:rsidRPr="00F55551">
              <w:t>доказательные</w:t>
            </w:r>
            <w:r w:rsidR="00841D03" w:rsidRPr="00F55551">
              <w:t xml:space="preserve"> </w:t>
            </w:r>
            <w:r w:rsidRPr="00F55551">
              <w:t>рассуждения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ситуациях</w:t>
            </w:r>
            <w:r w:rsidR="00841D03" w:rsidRPr="00F55551">
              <w:t xml:space="preserve"> </w:t>
            </w:r>
            <w:r w:rsidRPr="00F55551">
              <w:t>повседневной</w:t>
            </w:r>
            <w:r w:rsidR="00841D03" w:rsidRPr="00F55551">
              <w:t xml:space="preserve"> </w:t>
            </w:r>
            <w:r w:rsidRPr="00F55551">
              <w:t>жизни,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из</w:t>
            </w:r>
            <w:r w:rsidR="00841D03" w:rsidRPr="00F55551">
              <w:t xml:space="preserve"> </w:t>
            </w:r>
            <w:r w:rsidRPr="00F55551">
              <w:t>других</w:t>
            </w:r>
            <w:r w:rsidR="00841D03" w:rsidRPr="00F55551">
              <w:t xml:space="preserve"> </w:t>
            </w:r>
            <w:r w:rsidRPr="00F55551">
              <w:t>предметов</w:t>
            </w:r>
          </w:p>
        </w:tc>
        <w:tc>
          <w:tcPr>
            <w:tcW w:w="382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Достижение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результатов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раздела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  <w:lang w:val="en-US"/>
              </w:rPr>
              <w:t>II</w:t>
            </w:r>
            <w:r w:rsidRPr="00F55551">
              <w:rPr>
                <w:i/>
              </w:rPr>
              <w:t>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оперировать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понятием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определения,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основными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видами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определений,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основными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видами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теорем;</w:t>
            </w:r>
            <w:r w:rsidR="00841D03" w:rsidRPr="00F55551">
              <w:rPr>
                <w:i/>
              </w:rPr>
              <w:t xml:space="preserve"> 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понимать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суть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косвенного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доказательства;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оперировать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понятиями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счетного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несчетного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множества;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метод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математической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индукции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для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проведения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рассуждений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доказательств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задач.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повседневной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жизни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изучении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других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предметов: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использовать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теоретико-множественный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язык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язык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логики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для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описания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реальных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процессов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явлений,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других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учебных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предметов</w:t>
            </w:r>
          </w:p>
        </w:tc>
      </w:tr>
      <w:tr w:rsidR="0096524D" w:rsidRPr="00F55551" w:rsidTr="0096524D">
        <w:tc>
          <w:tcPr>
            <w:tcW w:w="1843" w:type="dxa"/>
          </w:tcPr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  <w:rPr>
                <w:i/>
              </w:rPr>
            </w:pPr>
            <w:r w:rsidRPr="00F55551">
              <w:rPr>
                <w:i/>
              </w:rPr>
              <w:t>Числа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выражения</w:t>
            </w:r>
          </w:p>
        </w:tc>
        <w:tc>
          <w:tcPr>
            <w:tcW w:w="4077" w:type="dxa"/>
          </w:tcPr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Свободно</w:t>
            </w:r>
            <w:r w:rsidR="00841D03" w:rsidRPr="00F55551">
              <w:t xml:space="preserve"> </w:t>
            </w:r>
            <w:r w:rsidRPr="00F55551">
              <w:t>оперировать</w:t>
            </w:r>
            <w:r w:rsidR="00841D03" w:rsidRPr="00F55551">
              <w:t xml:space="preserve"> </w:t>
            </w:r>
            <w:r w:rsidRPr="00F55551">
              <w:t>понятиями:</w:t>
            </w:r>
            <w:r w:rsidR="00841D03" w:rsidRPr="00F55551">
              <w:t xml:space="preserve"> </w:t>
            </w:r>
            <w:r w:rsidRPr="00F55551">
              <w:t>натуральное</w:t>
            </w:r>
            <w:r w:rsidR="00841D03" w:rsidRPr="00F55551">
              <w:t xml:space="preserve"> </w:t>
            </w:r>
            <w:r w:rsidRPr="00F55551">
              <w:t>число,</w:t>
            </w:r>
            <w:r w:rsidR="00841D03" w:rsidRPr="00F55551">
              <w:t xml:space="preserve"> </w:t>
            </w:r>
            <w:r w:rsidRPr="00F55551">
              <w:t>множество</w:t>
            </w:r>
            <w:r w:rsidR="00841D03" w:rsidRPr="00F55551">
              <w:t xml:space="preserve"> </w:t>
            </w:r>
            <w:r w:rsidRPr="00F55551">
              <w:t>натуральных</w:t>
            </w:r>
            <w:r w:rsidR="00841D03" w:rsidRPr="00F55551">
              <w:t xml:space="preserve"> </w:t>
            </w:r>
            <w:r w:rsidRPr="00F55551">
              <w:t>чисел,</w:t>
            </w:r>
            <w:r w:rsidR="00841D03" w:rsidRPr="00F55551">
              <w:t xml:space="preserve"> </w:t>
            </w:r>
            <w:r w:rsidRPr="00F55551">
              <w:t>целое</w:t>
            </w:r>
            <w:r w:rsidR="00841D03" w:rsidRPr="00F55551">
              <w:t xml:space="preserve"> </w:t>
            </w:r>
            <w:r w:rsidRPr="00F55551">
              <w:t>число,</w:t>
            </w:r>
            <w:r w:rsidR="00841D03" w:rsidRPr="00F55551">
              <w:t xml:space="preserve"> </w:t>
            </w:r>
            <w:r w:rsidRPr="00F55551">
              <w:t>множество</w:t>
            </w:r>
            <w:r w:rsidR="00841D03" w:rsidRPr="00F55551">
              <w:t xml:space="preserve"> </w:t>
            </w:r>
            <w:r w:rsidRPr="00F55551">
              <w:t>целых</w:t>
            </w:r>
            <w:r w:rsidR="00841D03" w:rsidRPr="00F55551">
              <w:t xml:space="preserve"> </w:t>
            </w:r>
            <w:r w:rsidRPr="00F55551">
              <w:t>чисел,</w:t>
            </w:r>
            <w:r w:rsidR="00841D03" w:rsidRPr="00F55551">
              <w:t xml:space="preserve"> </w:t>
            </w:r>
            <w:r w:rsidRPr="00F55551">
              <w:t>обыкновенная</w:t>
            </w:r>
            <w:r w:rsidR="00841D03" w:rsidRPr="00F55551">
              <w:t xml:space="preserve"> </w:t>
            </w:r>
            <w:r w:rsidRPr="00F55551">
              <w:t>дробь,</w:t>
            </w:r>
            <w:r w:rsidR="00841D03" w:rsidRPr="00F55551">
              <w:t xml:space="preserve"> </w:t>
            </w:r>
            <w:r w:rsidRPr="00F55551">
              <w:t>десятичная</w:t>
            </w:r>
            <w:r w:rsidR="00841D03" w:rsidRPr="00F55551">
              <w:t xml:space="preserve"> </w:t>
            </w:r>
            <w:r w:rsidRPr="00F55551">
              <w:t>дробь,</w:t>
            </w:r>
            <w:r w:rsidR="00841D03" w:rsidRPr="00F55551">
              <w:t xml:space="preserve"> </w:t>
            </w:r>
            <w:r w:rsidRPr="00F55551">
              <w:t>смешанное</w:t>
            </w:r>
            <w:r w:rsidR="00841D03" w:rsidRPr="00F55551">
              <w:t xml:space="preserve"> </w:t>
            </w:r>
            <w:r w:rsidRPr="00F55551">
              <w:t>число,</w:t>
            </w:r>
            <w:r w:rsidR="00841D03" w:rsidRPr="00F55551">
              <w:t xml:space="preserve"> </w:t>
            </w:r>
            <w:r w:rsidRPr="00F55551">
              <w:t>рациональное</w:t>
            </w:r>
            <w:r w:rsidR="00841D03" w:rsidRPr="00F55551">
              <w:t xml:space="preserve"> </w:t>
            </w:r>
            <w:r w:rsidRPr="00F55551">
              <w:t>число,</w:t>
            </w:r>
            <w:r w:rsidR="00841D03" w:rsidRPr="00F55551">
              <w:t xml:space="preserve"> </w:t>
            </w:r>
            <w:r w:rsidRPr="00F55551">
              <w:t>множество</w:t>
            </w:r>
            <w:r w:rsidR="00841D03" w:rsidRPr="00F55551">
              <w:t xml:space="preserve"> </w:t>
            </w:r>
            <w:r w:rsidRPr="00F55551">
              <w:t>рациональных</w:t>
            </w:r>
            <w:r w:rsidR="00841D03" w:rsidRPr="00F55551">
              <w:t xml:space="preserve"> </w:t>
            </w:r>
            <w:r w:rsidRPr="00F55551">
              <w:t>чисел,</w:t>
            </w:r>
            <w:r w:rsidR="00841D03" w:rsidRPr="00F55551">
              <w:t xml:space="preserve"> </w:t>
            </w:r>
            <w:r w:rsidRPr="00F55551">
              <w:t>иррациональное</w:t>
            </w:r>
            <w:r w:rsidR="00841D03" w:rsidRPr="00F55551">
              <w:t xml:space="preserve"> </w:t>
            </w:r>
            <w:r w:rsidRPr="00F55551">
              <w:t>число,</w:t>
            </w:r>
            <w:r w:rsidR="00841D03" w:rsidRPr="00F55551">
              <w:t xml:space="preserve"> </w:t>
            </w:r>
            <w:r w:rsidRPr="00F55551">
              <w:t>корень</w:t>
            </w:r>
            <w:r w:rsidR="00841D03" w:rsidRPr="00F55551">
              <w:t xml:space="preserve"> </w:t>
            </w:r>
            <w:r w:rsidRPr="00F55551">
              <w:t>степени</w:t>
            </w:r>
            <w:r w:rsidR="00841D03" w:rsidRPr="00F55551">
              <w:t xml:space="preserve"> </w:t>
            </w:r>
            <w:r w:rsidRPr="00F55551">
              <w:t>n,</w:t>
            </w:r>
            <w:r w:rsidR="00841D03" w:rsidRPr="00F55551">
              <w:t xml:space="preserve"> </w:t>
            </w:r>
            <w:r w:rsidRPr="00F55551">
              <w:t>действительное</w:t>
            </w:r>
            <w:r w:rsidR="00841D03" w:rsidRPr="00F55551">
              <w:t xml:space="preserve"> </w:t>
            </w:r>
            <w:r w:rsidRPr="00F55551">
              <w:t>число,</w:t>
            </w:r>
            <w:r w:rsidR="00841D03" w:rsidRPr="00F55551">
              <w:t xml:space="preserve"> </w:t>
            </w:r>
            <w:r w:rsidRPr="00F55551">
              <w:t>множество</w:t>
            </w:r>
            <w:r w:rsidR="00841D03" w:rsidRPr="00F55551">
              <w:t xml:space="preserve"> </w:t>
            </w:r>
            <w:r w:rsidRPr="00F55551">
              <w:t>действительных</w:t>
            </w:r>
            <w:r w:rsidR="00841D03" w:rsidRPr="00F55551">
              <w:t xml:space="preserve"> </w:t>
            </w:r>
            <w:r w:rsidRPr="00F55551">
              <w:t>чисел,</w:t>
            </w:r>
            <w:r w:rsidR="00841D03" w:rsidRPr="00F55551">
              <w:t xml:space="preserve"> </w:t>
            </w:r>
            <w:r w:rsidRPr="00F55551">
              <w:t>геометрическая</w:t>
            </w:r>
            <w:r w:rsidR="00841D03" w:rsidRPr="00F55551">
              <w:t xml:space="preserve"> </w:t>
            </w:r>
            <w:r w:rsidRPr="00F55551">
              <w:t>интерпретация</w:t>
            </w:r>
            <w:r w:rsidR="00841D03" w:rsidRPr="00F55551">
              <w:t xml:space="preserve"> </w:t>
            </w:r>
            <w:r w:rsidRPr="00F55551">
              <w:t>натуральных,</w:t>
            </w:r>
            <w:r w:rsidR="00841D03" w:rsidRPr="00F55551">
              <w:t xml:space="preserve"> </w:t>
            </w:r>
            <w:r w:rsidRPr="00F55551">
              <w:t>целых,</w:t>
            </w:r>
            <w:r w:rsidR="00841D03" w:rsidRPr="00F55551">
              <w:t xml:space="preserve"> </w:t>
            </w:r>
            <w:r w:rsidRPr="00F55551">
              <w:t>рациональных,</w:t>
            </w:r>
            <w:r w:rsidR="00841D03" w:rsidRPr="00F55551">
              <w:t xml:space="preserve"> </w:t>
            </w:r>
            <w:r w:rsidRPr="00F55551">
              <w:t>действительных</w:t>
            </w:r>
            <w:r w:rsidR="00841D03" w:rsidRPr="00F55551">
              <w:t xml:space="preserve"> </w:t>
            </w:r>
            <w:r w:rsidRPr="00F55551">
              <w:t>чисел;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понимать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объяснять</w:t>
            </w:r>
            <w:r w:rsidR="00841D03" w:rsidRPr="00F55551">
              <w:t xml:space="preserve"> </w:t>
            </w:r>
            <w:r w:rsidRPr="00F55551">
              <w:t>разницу</w:t>
            </w:r>
            <w:r w:rsidR="00841D03" w:rsidRPr="00F55551">
              <w:t xml:space="preserve"> </w:t>
            </w:r>
            <w:r w:rsidRPr="00F55551">
              <w:t>между</w:t>
            </w:r>
            <w:r w:rsidR="00841D03" w:rsidRPr="00F55551">
              <w:t xml:space="preserve"> </w:t>
            </w:r>
            <w:r w:rsidRPr="00F55551">
              <w:t>позиционной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непозиционной</w:t>
            </w:r>
            <w:r w:rsidR="00841D03" w:rsidRPr="00F55551">
              <w:t xml:space="preserve"> </w:t>
            </w:r>
            <w:r w:rsidRPr="00F55551">
              <w:t>системами</w:t>
            </w:r>
            <w:r w:rsidR="00841D03" w:rsidRPr="00F55551">
              <w:t xml:space="preserve"> </w:t>
            </w:r>
            <w:r w:rsidRPr="00F55551">
              <w:t>записи</w:t>
            </w:r>
            <w:r w:rsidR="00841D03" w:rsidRPr="00F55551">
              <w:t xml:space="preserve"> </w:t>
            </w:r>
            <w:r w:rsidRPr="00F55551">
              <w:t>чисел;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переводить</w:t>
            </w:r>
            <w:r w:rsidR="00841D03" w:rsidRPr="00F55551">
              <w:t xml:space="preserve"> </w:t>
            </w:r>
            <w:r w:rsidRPr="00F55551">
              <w:t>числа</w:t>
            </w:r>
            <w:r w:rsidR="00841D03" w:rsidRPr="00F55551">
              <w:t xml:space="preserve"> </w:t>
            </w:r>
            <w:r w:rsidRPr="00F55551">
              <w:t>из</w:t>
            </w:r>
            <w:r w:rsidR="00841D03" w:rsidRPr="00F55551">
              <w:t xml:space="preserve"> </w:t>
            </w:r>
            <w:r w:rsidRPr="00F55551">
              <w:t>одной</w:t>
            </w:r>
            <w:r w:rsidR="00841D03" w:rsidRPr="00F55551">
              <w:t xml:space="preserve"> </w:t>
            </w:r>
            <w:r w:rsidRPr="00F55551">
              <w:t>системы</w:t>
            </w:r>
            <w:r w:rsidR="00841D03" w:rsidRPr="00F55551">
              <w:t xml:space="preserve"> </w:t>
            </w:r>
            <w:r w:rsidRPr="00F55551">
              <w:t>записи</w:t>
            </w:r>
            <w:r w:rsidR="00841D03" w:rsidRPr="00F55551">
              <w:t xml:space="preserve"> </w:t>
            </w:r>
            <w:r w:rsidRPr="00F55551">
              <w:t>(системы</w:t>
            </w:r>
            <w:r w:rsidR="00841D03" w:rsidRPr="00F55551">
              <w:t xml:space="preserve"> </w:t>
            </w:r>
            <w:r w:rsidRPr="00F55551">
              <w:t>счисления)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другую;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доказывать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использовать</w:t>
            </w:r>
            <w:r w:rsidR="00841D03" w:rsidRPr="00F55551">
              <w:t xml:space="preserve"> </w:t>
            </w:r>
            <w:r w:rsidRPr="00F55551">
              <w:t>признаки</w:t>
            </w:r>
            <w:r w:rsidR="00841D03" w:rsidRPr="00F55551">
              <w:t xml:space="preserve"> </w:t>
            </w:r>
            <w:r w:rsidRPr="00F55551">
              <w:t>делимости</w:t>
            </w:r>
            <w:r w:rsidR="00841D03" w:rsidRPr="00F55551">
              <w:t xml:space="preserve"> </w:t>
            </w:r>
            <w:r w:rsidRPr="00F55551">
              <w:t>суммы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произведения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выполнении</w:t>
            </w:r>
            <w:r w:rsidR="00841D03" w:rsidRPr="00F55551">
              <w:t xml:space="preserve"> </w:t>
            </w:r>
            <w:r w:rsidRPr="00F55551">
              <w:t>вычислений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выполнять</w:t>
            </w:r>
            <w:r w:rsidR="00841D03" w:rsidRPr="00F55551">
              <w:t xml:space="preserve"> </w:t>
            </w:r>
            <w:r w:rsidRPr="00F55551">
              <w:t>округление</w:t>
            </w:r>
            <w:r w:rsidR="00841D03" w:rsidRPr="00F55551">
              <w:t xml:space="preserve"> </w:t>
            </w:r>
            <w:r w:rsidRPr="00F55551">
              <w:t>рациональных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иррациональных</w:t>
            </w:r>
            <w:r w:rsidR="00841D03" w:rsidRPr="00F55551">
              <w:t xml:space="preserve"> </w:t>
            </w:r>
            <w:r w:rsidRPr="00F55551">
              <w:t>чисел</w:t>
            </w:r>
            <w:r w:rsidR="00841D03" w:rsidRPr="00F55551">
              <w:t xml:space="preserve"> </w:t>
            </w:r>
            <w:r w:rsidRPr="00F55551">
              <w:t>с</w:t>
            </w:r>
            <w:r w:rsidR="00841D03" w:rsidRPr="00F55551">
              <w:t xml:space="preserve"> </w:t>
            </w:r>
            <w:r w:rsidRPr="00F55551">
              <w:t>заданной</w:t>
            </w:r>
            <w:r w:rsidR="00841D03" w:rsidRPr="00F55551">
              <w:t xml:space="preserve"> </w:t>
            </w:r>
            <w:r w:rsidRPr="00F55551">
              <w:t>точностью;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сравнивать</w:t>
            </w:r>
            <w:r w:rsidR="00841D03" w:rsidRPr="00F55551">
              <w:t xml:space="preserve"> </w:t>
            </w:r>
            <w:r w:rsidRPr="00F55551">
              <w:t>действительные</w:t>
            </w:r>
            <w:r w:rsidR="00841D03" w:rsidRPr="00F55551">
              <w:t xml:space="preserve"> </w:t>
            </w:r>
            <w:r w:rsidRPr="00F55551">
              <w:t>числа</w:t>
            </w:r>
            <w:r w:rsidR="00841D03" w:rsidRPr="00F55551">
              <w:t xml:space="preserve"> </w:t>
            </w:r>
            <w:r w:rsidRPr="00F55551">
              <w:t>разными</w:t>
            </w:r>
            <w:r w:rsidR="00841D03" w:rsidRPr="00F55551">
              <w:t xml:space="preserve"> </w:t>
            </w:r>
            <w:r w:rsidRPr="00F55551">
              <w:t>способами;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упорядочивать</w:t>
            </w:r>
            <w:r w:rsidR="00841D03" w:rsidRPr="00F55551">
              <w:t xml:space="preserve"> </w:t>
            </w:r>
            <w:r w:rsidRPr="00F55551">
              <w:t>числа,</w:t>
            </w:r>
            <w:r w:rsidR="00841D03" w:rsidRPr="00F55551">
              <w:t xml:space="preserve"> </w:t>
            </w:r>
            <w:r w:rsidRPr="00F55551">
              <w:t>записанные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виде</w:t>
            </w:r>
            <w:r w:rsidR="00841D03" w:rsidRPr="00F55551">
              <w:t xml:space="preserve"> </w:t>
            </w:r>
            <w:r w:rsidRPr="00F55551">
              <w:t>обыкновенной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десятичной</w:t>
            </w:r>
            <w:r w:rsidR="00841D03" w:rsidRPr="00F55551">
              <w:t xml:space="preserve"> </w:t>
            </w:r>
            <w:r w:rsidRPr="00F55551">
              <w:t>дроби,</w:t>
            </w:r>
            <w:r w:rsidR="00841D03" w:rsidRPr="00F55551">
              <w:t xml:space="preserve"> </w:t>
            </w:r>
            <w:r w:rsidRPr="00F55551">
              <w:t>числа,</w:t>
            </w:r>
            <w:r w:rsidR="00841D03" w:rsidRPr="00F55551">
              <w:t xml:space="preserve"> </w:t>
            </w:r>
            <w:r w:rsidRPr="00F55551">
              <w:t>записанные</w:t>
            </w:r>
            <w:r w:rsidR="00841D03" w:rsidRPr="00F55551">
              <w:t xml:space="preserve"> </w:t>
            </w:r>
            <w:r w:rsidRPr="00F55551">
              <w:t>с</w:t>
            </w:r>
            <w:r w:rsidR="00841D03" w:rsidRPr="00F55551">
              <w:t xml:space="preserve"> </w:t>
            </w:r>
            <w:r w:rsidRPr="00F55551">
              <w:t>использованием</w:t>
            </w:r>
            <w:r w:rsidR="00841D03" w:rsidRPr="00F55551">
              <w:t xml:space="preserve"> </w:t>
            </w:r>
            <w:r w:rsidRPr="00F55551">
              <w:t>арифметического</w:t>
            </w:r>
            <w:r w:rsidR="00841D03" w:rsidRPr="00F55551">
              <w:t xml:space="preserve"> </w:t>
            </w:r>
            <w:r w:rsidRPr="00F55551">
              <w:t>квадратного</w:t>
            </w:r>
            <w:r w:rsidR="00841D03" w:rsidRPr="00F55551">
              <w:t xml:space="preserve"> </w:t>
            </w:r>
            <w:r w:rsidRPr="00F55551">
              <w:t>корня,</w:t>
            </w:r>
            <w:r w:rsidR="00841D03" w:rsidRPr="00F55551">
              <w:t xml:space="preserve"> </w:t>
            </w:r>
            <w:r w:rsidRPr="00F55551">
              <w:t>корней</w:t>
            </w:r>
            <w:r w:rsidR="00841D03" w:rsidRPr="00F55551">
              <w:t xml:space="preserve"> </w:t>
            </w:r>
            <w:r w:rsidRPr="00F55551">
              <w:t>степени</w:t>
            </w:r>
            <w:r w:rsidR="00841D03" w:rsidRPr="00F55551">
              <w:t xml:space="preserve"> </w:t>
            </w:r>
            <w:r w:rsidRPr="00F55551">
              <w:t>больше</w:t>
            </w:r>
            <w:r w:rsidR="00841D03" w:rsidRPr="00F55551">
              <w:t xml:space="preserve"> </w:t>
            </w:r>
            <w:r w:rsidRPr="00F55551">
              <w:t>2;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находить</w:t>
            </w:r>
            <w:r w:rsidR="00841D03" w:rsidRPr="00F55551">
              <w:t xml:space="preserve"> </w:t>
            </w:r>
            <w:r w:rsidRPr="00F55551">
              <w:t>НОД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НОК</w:t>
            </w:r>
            <w:r w:rsidR="00841D03" w:rsidRPr="00F55551">
              <w:t xml:space="preserve"> </w:t>
            </w:r>
            <w:r w:rsidRPr="00F55551">
              <w:t>разными</w:t>
            </w:r>
            <w:r w:rsidR="00841D03" w:rsidRPr="00F55551">
              <w:t xml:space="preserve"> </w:t>
            </w:r>
            <w:r w:rsidRPr="00F55551">
              <w:t>способами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использовать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выполнять</w:t>
            </w:r>
            <w:r w:rsidR="00841D03" w:rsidRPr="00F55551">
              <w:t xml:space="preserve"> </w:t>
            </w:r>
            <w:r w:rsidRPr="00F55551">
              <w:t>вычисления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преобразования</w:t>
            </w:r>
            <w:r w:rsidR="00841D03" w:rsidRPr="00F55551">
              <w:t xml:space="preserve"> </w:t>
            </w:r>
            <w:r w:rsidRPr="00F55551">
              <w:t>выражений,</w:t>
            </w:r>
            <w:r w:rsidR="00841D03" w:rsidRPr="00F55551">
              <w:t xml:space="preserve"> </w:t>
            </w:r>
            <w:r w:rsidRPr="00F55551">
              <w:t>содержащих</w:t>
            </w:r>
            <w:r w:rsidR="00841D03" w:rsidRPr="00F55551">
              <w:t xml:space="preserve"> </w:t>
            </w:r>
            <w:r w:rsidRPr="00F55551">
              <w:t>действительные</w:t>
            </w:r>
            <w:r w:rsidR="00841D03" w:rsidRPr="00F55551">
              <w:t xml:space="preserve"> </w:t>
            </w:r>
            <w:r w:rsidRPr="00F55551">
              <w:t>числа,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том</w:t>
            </w:r>
            <w:r w:rsidR="00841D03" w:rsidRPr="00F55551">
              <w:t xml:space="preserve"> </w:t>
            </w:r>
            <w:r w:rsidRPr="00F55551">
              <w:t>числе</w:t>
            </w:r>
            <w:r w:rsidR="00841D03" w:rsidRPr="00F55551">
              <w:t xml:space="preserve"> </w:t>
            </w:r>
            <w:r w:rsidRPr="00F55551">
              <w:t>корни</w:t>
            </w:r>
            <w:r w:rsidR="00841D03" w:rsidRPr="00F55551">
              <w:t xml:space="preserve"> </w:t>
            </w:r>
            <w:r w:rsidRPr="00F55551">
              <w:t>натуральных</w:t>
            </w:r>
            <w:r w:rsidR="00841D03" w:rsidRPr="00F55551">
              <w:t xml:space="preserve"> </w:t>
            </w:r>
            <w:r w:rsidRPr="00F55551">
              <w:t>степеней;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выполнять</w:t>
            </w:r>
            <w:r w:rsidR="00841D03" w:rsidRPr="00F55551">
              <w:t xml:space="preserve"> </w:t>
            </w:r>
            <w:r w:rsidRPr="00F55551">
              <w:t>стандартные</w:t>
            </w:r>
            <w:r w:rsidR="00841D03" w:rsidRPr="00F55551">
              <w:t xml:space="preserve"> </w:t>
            </w:r>
            <w:r w:rsidRPr="00F55551">
              <w:t>тождественные</w:t>
            </w:r>
            <w:r w:rsidR="00841D03" w:rsidRPr="00F55551">
              <w:t xml:space="preserve"> </w:t>
            </w:r>
            <w:r w:rsidRPr="00F55551">
              <w:t>преобразования</w:t>
            </w:r>
            <w:r w:rsidR="00841D03" w:rsidRPr="00F55551">
              <w:t xml:space="preserve"> </w:t>
            </w:r>
            <w:r w:rsidRPr="00F55551">
              <w:t>тригонометрических,</w:t>
            </w:r>
            <w:r w:rsidR="00841D03" w:rsidRPr="00F55551">
              <w:t xml:space="preserve"> </w:t>
            </w:r>
            <w:r w:rsidRPr="00F55551">
              <w:t>логарифмических,</w:t>
            </w:r>
            <w:r w:rsidR="00841D03" w:rsidRPr="00F55551">
              <w:t xml:space="preserve"> </w:t>
            </w:r>
            <w:r w:rsidRPr="00F55551">
              <w:t>степенных,</w:t>
            </w:r>
            <w:r w:rsidR="00841D03" w:rsidRPr="00F55551">
              <w:t xml:space="preserve"> </w:t>
            </w:r>
            <w:r w:rsidRPr="00F55551">
              <w:t>иррациональных</w:t>
            </w:r>
            <w:r w:rsidR="00841D03" w:rsidRPr="00F55551">
              <w:t xml:space="preserve"> </w:t>
            </w:r>
            <w:r w:rsidRPr="00F55551">
              <w:t>выражений.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повседневной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жизни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изучении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других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предметов: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выполнять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объяснять</w:t>
            </w:r>
            <w:r w:rsidR="00841D03" w:rsidRPr="00F55551">
              <w:t xml:space="preserve"> </w:t>
            </w:r>
            <w:r w:rsidRPr="00F55551">
              <w:t>сравнение</w:t>
            </w:r>
            <w:r w:rsidR="00841D03" w:rsidRPr="00F55551">
              <w:t xml:space="preserve"> </w:t>
            </w:r>
            <w:r w:rsidRPr="00F55551">
              <w:t>результатов</w:t>
            </w:r>
            <w:r w:rsidR="00841D03" w:rsidRPr="00F55551">
              <w:t xml:space="preserve"> </w:t>
            </w:r>
            <w:r w:rsidRPr="00F55551">
              <w:t>вычислений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практических</w:t>
            </w:r>
            <w:r w:rsidR="00841D03" w:rsidRPr="00F55551">
              <w:t xml:space="preserve"> </w:t>
            </w:r>
            <w:r w:rsidRPr="00F55551">
              <w:t>задач,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том</w:t>
            </w:r>
            <w:r w:rsidR="00841D03" w:rsidRPr="00F55551">
              <w:t xml:space="preserve"> </w:t>
            </w:r>
            <w:r w:rsidRPr="00F55551">
              <w:t>числе</w:t>
            </w:r>
            <w:r w:rsidR="00841D03" w:rsidRPr="00F55551">
              <w:t xml:space="preserve"> </w:t>
            </w:r>
            <w:r w:rsidRPr="00F55551">
              <w:t>приближенных</w:t>
            </w:r>
            <w:r w:rsidR="00841D03" w:rsidRPr="00F55551">
              <w:t xml:space="preserve"> </w:t>
            </w:r>
            <w:r w:rsidRPr="00F55551">
              <w:t>вычислений,</w:t>
            </w:r>
            <w:r w:rsidR="00841D03" w:rsidRPr="00F55551">
              <w:t xml:space="preserve"> </w:t>
            </w:r>
            <w:r w:rsidRPr="00F55551">
              <w:t>используя</w:t>
            </w:r>
            <w:r w:rsidR="00841D03" w:rsidRPr="00F55551">
              <w:t xml:space="preserve"> </w:t>
            </w:r>
            <w:r w:rsidRPr="00F55551">
              <w:t>разные</w:t>
            </w:r>
            <w:r w:rsidR="00841D03" w:rsidRPr="00F55551">
              <w:t xml:space="preserve"> </w:t>
            </w:r>
            <w:r w:rsidRPr="00F55551">
              <w:t>способы</w:t>
            </w:r>
            <w:r w:rsidR="00841D03" w:rsidRPr="00F55551">
              <w:t xml:space="preserve"> </w:t>
            </w:r>
            <w:r w:rsidRPr="00F55551">
              <w:t>сравнений;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записывать,</w:t>
            </w:r>
            <w:r w:rsidR="00841D03" w:rsidRPr="00F55551">
              <w:t xml:space="preserve"> </w:t>
            </w:r>
            <w:r w:rsidRPr="00F55551">
              <w:t>сравнивать,</w:t>
            </w:r>
            <w:r w:rsidR="00841D03" w:rsidRPr="00F55551">
              <w:t xml:space="preserve"> </w:t>
            </w:r>
            <w:r w:rsidRPr="00F55551">
              <w:t>округлять</w:t>
            </w:r>
            <w:r w:rsidR="00841D03" w:rsidRPr="00F55551">
              <w:t xml:space="preserve"> </w:t>
            </w:r>
            <w:r w:rsidRPr="00F55551">
              <w:t>числовые</w:t>
            </w:r>
            <w:r w:rsidR="00841D03" w:rsidRPr="00F55551">
              <w:t xml:space="preserve"> </w:t>
            </w:r>
            <w:r w:rsidRPr="00F55551">
              <w:t>данные</w:t>
            </w:r>
            <w:r w:rsidR="00841D03" w:rsidRPr="00F55551">
              <w:t xml:space="preserve"> </w:t>
            </w:r>
            <w:r w:rsidRPr="00F55551">
              <w:t>реальных</w:t>
            </w:r>
            <w:r w:rsidR="00841D03" w:rsidRPr="00F55551">
              <w:t xml:space="preserve"> </w:t>
            </w:r>
            <w:r w:rsidRPr="00F55551">
              <w:t>величин</w:t>
            </w:r>
            <w:r w:rsidR="00841D03" w:rsidRPr="00F55551">
              <w:t xml:space="preserve"> </w:t>
            </w:r>
            <w:r w:rsidRPr="00F55551">
              <w:t>с</w:t>
            </w:r>
            <w:r w:rsidR="00841D03" w:rsidRPr="00F55551">
              <w:t xml:space="preserve"> </w:t>
            </w:r>
            <w:r w:rsidRPr="00F55551">
              <w:t>использованием</w:t>
            </w:r>
            <w:r w:rsidR="00841D03" w:rsidRPr="00F55551">
              <w:t xml:space="preserve"> </w:t>
            </w:r>
            <w:r w:rsidRPr="00F55551">
              <w:t>разных</w:t>
            </w:r>
            <w:r w:rsidR="00841D03" w:rsidRPr="00F55551">
              <w:t xml:space="preserve"> </w:t>
            </w:r>
            <w:r w:rsidRPr="00F55551">
              <w:t>систем</w:t>
            </w:r>
            <w:r w:rsidR="00841D03" w:rsidRPr="00F55551">
              <w:t xml:space="preserve"> </w:t>
            </w:r>
            <w:r w:rsidRPr="00F55551">
              <w:t>измерения;</w:t>
            </w:r>
            <w:r w:rsidR="00841D03" w:rsidRPr="00F55551">
              <w:t xml:space="preserve"> 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составлять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оценивать</w:t>
            </w:r>
            <w:r w:rsidR="00841D03" w:rsidRPr="00F55551">
              <w:t xml:space="preserve"> </w:t>
            </w:r>
            <w:r w:rsidRPr="00F55551">
              <w:t>разными</w:t>
            </w:r>
            <w:r w:rsidR="00841D03" w:rsidRPr="00F55551">
              <w:t xml:space="preserve"> </w:t>
            </w:r>
            <w:r w:rsidRPr="00F55551">
              <w:t>способами</w:t>
            </w:r>
            <w:r w:rsidR="00841D03" w:rsidRPr="00F55551">
              <w:t xml:space="preserve"> </w:t>
            </w:r>
            <w:r w:rsidRPr="00F55551">
              <w:t>числовые</w:t>
            </w:r>
            <w:r w:rsidR="00841D03" w:rsidRPr="00F55551">
              <w:t xml:space="preserve"> </w:t>
            </w:r>
            <w:r w:rsidRPr="00F55551">
              <w:t>выражения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практических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из</w:t>
            </w:r>
            <w:r w:rsidR="00841D03" w:rsidRPr="00F55551">
              <w:t xml:space="preserve"> </w:t>
            </w:r>
            <w:r w:rsidRPr="00F55551">
              <w:t>других</w:t>
            </w:r>
            <w:r w:rsidR="00841D03" w:rsidRPr="00F55551">
              <w:t xml:space="preserve"> </w:t>
            </w:r>
            <w:r w:rsidRPr="00F55551">
              <w:t>учебных</w:t>
            </w:r>
            <w:r w:rsidR="00841D03" w:rsidRPr="00F55551">
              <w:t xml:space="preserve"> </w:t>
            </w:r>
            <w:r w:rsidRPr="00F55551">
              <w:t>предметов</w:t>
            </w:r>
          </w:p>
        </w:tc>
        <w:tc>
          <w:tcPr>
            <w:tcW w:w="382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Достижение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результатов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раздела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  <w:lang w:val="en-US"/>
              </w:rPr>
              <w:t>II</w:t>
            </w:r>
            <w:r w:rsidRPr="00F55551">
              <w:rPr>
                <w:i/>
              </w:rPr>
              <w:t>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свободно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оперировать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числовыми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множествами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понимать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причины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основные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идеи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расширения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числовых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множеств;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владеть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основными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понятиями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теории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делимости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стандартных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иметь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базовые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множестве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комплексных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чисел;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свободно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выполнять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тождественные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преобразования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тригонометрических,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логарифмических,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степенных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выражений;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владеть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формулой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бинома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Ньютона;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теорему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линейном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НОД;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Китайскую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теорему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остатках;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Малую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теорему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Ферма;</w:t>
            </w:r>
            <w:r w:rsidR="00841D03" w:rsidRPr="00F55551">
              <w:rPr>
                <w:i/>
              </w:rPr>
              <w:t xml:space="preserve"> 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уметь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выполнять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запись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числа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позиционной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системе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счисления;</w:t>
            </w:r>
            <w:r w:rsidR="00841D03" w:rsidRPr="00F55551">
              <w:rPr>
                <w:i/>
              </w:rPr>
              <w:t xml:space="preserve"> 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теоретико-числовые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функции: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число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сумма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делителей,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функцию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Эйлера;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цепные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дроби;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задачмногочлены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действительными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целыми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коэффициентами</w:t>
            </w:r>
            <w:r w:rsidRPr="00F55551">
              <w:t>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владеть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понятиями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приводимый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неприводимый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многочлен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задач;</w:t>
            </w:r>
            <w:r w:rsidR="00841D03" w:rsidRPr="00F55551">
              <w:rPr>
                <w:i/>
              </w:rPr>
              <w:t xml:space="preserve"> 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Основную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теорему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алгебры;</w:t>
            </w:r>
            <w:r w:rsidR="00841D03" w:rsidRPr="00F55551">
              <w:rPr>
                <w:i/>
              </w:rPr>
              <w:t xml:space="preserve"> 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простейшие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функции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комплексной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переменной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как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геометрические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преобразования</w:t>
            </w:r>
          </w:p>
        </w:tc>
      </w:tr>
      <w:tr w:rsidR="0096524D" w:rsidRPr="00F55551" w:rsidTr="0096524D">
        <w:tc>
          <w:tcPr>
            <w:tcW w:w="1843" w:type="dxa"/>
          </w:tcPr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  <w:rPr>
                <w:i/>
              </w:rPr>
            </w:pPr>
            <w:r w:rsidRPr="00F55551">
              <w:rPr>
                <w:i/>
              </w:rPr>
              <w:t>Уравнения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неравенства</w:t>
            </w:r>
          </w:p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  <w:rPr>
                <w:i/>
              </w:rPr>
            </w:pPr>
          </w:p>
        </w:tc>
        <w:tc>
          <w:tcPr>
            <w:tcW w:w="4077" w:type="dxa"/>
          </w:tcPr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Свободно</w:t>
            </w:r>
            <w:r w:rsidR="00841D03" w:rsidRPr="00F55551">
              <w:t xml:space="preserve"> </w:t>
            </w:r>
            <w:r w:rsidRPr="00F55551">
              <w:t>оперировать</w:t>
            </w:r>
            <w:r w:rsidR="00841D03" w:rsidRPr="00F55551">
              <w:t xml:space="preserve"> </w:t>
            </w:r>
            <w:r w:rsidRPr="00F55551">
              <w:t>понятиями:</w:t>
            </w:r>
            <w:r w:rsidR="00841D03" w:rsidRPr="00F55551">
              <w:t xml:space="preserve"> </w:t>
            </w:r>
            <w:r w:rsidRPr="00F55551">
              <w:t>уравнение,</w:t>
            </w:r>
            <w:r w:rsidR="00841D03" w:rsidRPr="00F55551">
              <w:t xml:space="preserve"> </w:t>
            </w:r>
            <w:r w:rsidRPr="00F55551">
              <w:t>неравенство,</w:t>
            </w:r>
            <w:r w:rsidR="00841D03" w:rsidRPr="00F55551">
              <w:t xml:space="preserve"> </w:t>
            </w:r>
            <w:r w:rsidRPr="00F55551">
              <w:t>равносильные</w:t>
            </w:r>
            <w:r w:rsidR="00841D03" w:rsidRPr="00F55551">
              <w:t xml:space="preserve"> </w:t>
            </w:r>
            <w:r w:rsidRPr="00F55551">
              <w:t>уравнения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неравенства,</w:t>
            </w:r>
            <w:r w:rsidR="00841D03" w:rsidRPr="00F55551">
              <w:t xml:space="preserve"> </w:t>
            </w:r>
            <w:r w:rsidRPr="00F55551">
              <w:t>уравнение,</w:t>
            </w:r>
            <w:r w:rsidR="00841D03" w:rsidRPr="00F55551">
              <w:t xml:space="preserve"> </w:t>
            </w:r>
            <w:r w:rsidRPr="00F55551">
              <w:t>являющееся</w:t>
            </w:r>
            <w:r w:rsidR="00841D03" w:rsidRPr="00F55551">
              <w:t xml:space="preserve"> </w:t>
            </w:r>
            <w:r w:rsidRPr="00F55551">
              <w:t>следствием</w:t>
            </w:r>
            <w:r w:rsidR="00841D03" w:rsidRPr="00F55551">
              <w:t xml:space="preserve"> </w:t>
            </w:r>
            <w:r w:rsidRPr="00F55551">
              <w:t>другого</w:t>
            </w:r>
            <w:r w:rsidR="00841D03" w:rsidRPr="00F55551">
              <w:t xml:space="preserve"> </w:t>
            </w:r>
            <w:r w:rsidRPr="00F55551">
              <w:t>уравнения,</w:t>
            </w:r>
            <w:r w:rsidR="00841D03" w:rsidRPr="00F55551">
              <w:t xml:space="preserve"> </w:t>
            </w:r>
            <w:r w:rsidRPr="00F55551">
              <w:t>уравнения,</w:t>
            </w:r>
            <w:r w:rsidR="00841D03" w:rsidRPr="00F55551">
              <w:t xml:space="preserve"> </w:t>
            </w:r>
            <w:r w:rsidRPr="00F55551">
              <w:t>равносильные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множестве,</w:t>
            </w:r>
            <w:r w:rsidR="00841D03" w:rsidRPr="00F55551">
              <w:t xml:space="preserve"> </w:t>
            </w:r>
            <w:r w:rsidRPr="00F55551">
              <w:t>равносильные</w:t>
            </w:r>
            <w:r w:rsidR="00841D03" w:rsidRPr="00F55551">
              <w:t xml:space="preserve"> </w:t>
            </w:r>
            <w:r w:rsidRPr="00F55551">
              <w:t>преобразования</w:t>
            </w:r>
            <w:r w:rsidR="00841D03" w:rsidRPr="00F55551">
              <w:t xml:space="preserve"> </w:t>
            </w:r>
            <w:r w:rsidRPr="00F55551">
              <w:t>уравнений;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решать</w:t>
            </w:r>
            <w:r w:rsidR="00841D03" w:rsidRPr="00F55551">
              <w:t xml:space="preserve"> </w:t>
            </w:r>
            <w:r w:rsidRPr="00F55551">
              <w:t>разные</w:t>
            </w:r>
            <w:r w:rsidR="00841D03" w:rsidRPr="00F55551">
              <w:t xml:space="preserve"> </w:t>
            </w:r>
            <w:r w:rsidRPr="00F55551">
              <w:t>виды</w:t>
            </w:r>
            <w:r w:rsidR="00841D03" w:rsidRPr="00F55551">
              <w:t xml:space="preserve"> </w:t>
            </w:r>
            <w:r w:rsidRPr="00F55551">
              <w:t>уравнений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неравенств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систем,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том</w:t>
            </w:r>
            <w:r w:rsidR="00841D03" w:rsidRPr="00F55551">
              <w:t xml:space="preserve"> </w:t>
            </w:r>
            <w:r w:rsidRPr="00F55551">
              <w:t>числе</w:t>
            </w:r>
            <w:r w:rsidR="00841D03" w:rsidRPr="00F55551">
              <w:t xml:space="preserve"> </w:t>
            </w:r>
            <w:r w:rsidRPr="00F55551">
              <w:t>некоторые</w:t>
            </w:r>
            <w:r w:rsidR="00841D03" w:rsidRPr="00F55551">
              <w:t xml:space="preserve"> </w:t>
            </w:r>
            <w:r w:rsidRPr="00F55551">
              <w:t>уравнения</w:t>
            </w:r>
            <w:r w:rsidR="00841D03" w:rsidRPr="00F55551">
              <w:t xml:space="preserve"> </w:t>
            </w:r>
            <w:r w:rsidRPr="00F55551">
              <w:t>3-й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4-й</w:t>
            </w:r>
            <w:r w:rsidR="00841D03" w:rsidRPr="00F55551">
              <w:t xml:space="preserve"> </w:t>
            </w:r>
            <w:r w:rsidRPr="00F55551">
              <w:t>степеней,</w:t>
            </w:r>
            <w:r w:rsidR="00841D03" w:rsidRPr="00F55551">
              <w:t xml:space="preserve"> </w:t>
            </w:r>
            <w:r w:rsidRPr="00F55551">
              <w:t>дробно-рациональные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иррациональные;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овладеть</w:t>
            </w:r>
            <w:r w:rsidR="00841D03" w:rsidRPr="00F55551">
              <w:t xml:space="preserve"> </w:t>
            </w:r>
            <w:r w:rsidRPr="00F55551">
              <w:t>основными</w:t>
            </w:r>
            <w:r w:rsidR="00841D03" w:rsidRPr="00F55551">
              <w:t xml:space="preserve"> </w:t>
            </w:r>
            <w:r w:rsidRPr="00F55551">
              <w:t>типами</w:t>
            </w:r>
            <w:r w:rsidR="00841D03" w:rsidRPr="00F55551">
              <w:t xml:space="preserve"> </w:t>
            </w:r>
            <w:r w:rsidRPr="00F55551">
              <w:t>показательных,</w:t>
            </w:r>
            <w:r w:rsidR="00841D03" w:rsidRPr="00F55551">
              <w:t xml:space="preserve"> </w:t>
            </w:r>
            <w:r w:rsidRPr="00F55551">
              <w:t>логарифмических,</w:t>
            </w:r>
            <w:r w:rsidR="00841D03" w:rsidRPr="00F55551">
              <w:t xml:space="preserve"> </w:t>
            </w:r>
            <w:r w:rsidRPr="00F55551">
              <w:t>иррациональных,</w:t>
            </w:r>
            <w:r w:rsidR="00841D03" w:rsidRPr="00F55551">
              <w:t xml:space="preserve"> </w:t>
            </w:r>
            <w:r w:rsidRPr="00F55551">
              <w:t>степенных</w:t>
            </w:r>
            <w:r w:rsidR="00841D03" w:rsidRPr="00F55551">
              <w:t xml:space="preserve"> </w:t>
            </w:r>
            <w:r w:rsidRPr="00F55551">
              <w:t>уравнений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неравенств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стандартными</w:t>
            </w:r>
            <w:r w:rsidR="00841D03" w:rsidRPr="00F55551">
              <w:t xml:space="preserve"> </w:t>
            </w:r>
            <w:r w:rsidRPr="00F55551">
              <w:t>методами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решений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теорему</w:t>
            </w:r>
            <w:r w:rsidR="00841D03" w:rsidRPr="00F55551">
              <w:t xml:space="preserve"> </w:t>
            </w:r>
            <w:r w:rsidRPr="00F55551">
              <w:t>Безу</w:t>
            </w:r>
            <w:r w:rsidR="00841D03" w:rsidRPr="00F55551">
              <w:t xml:space="preserve"> </w:t>
            </w:r>
            <w:r w:rsidRPr="00F55551">
              <w:t>к</w:t>
            </w:r>
            <w:r w:rsidR="00841D03" w:rsidRPr="00F55551">
              <w:t xml:space="preserve"> </w:t>
            </w:r>
            <w:r w:rsidRPr="00F55551">
              <w:t>решению</w:t>
            </w:r>
            <w:r w:rsidR="00841D03" w:rsidRPr="00F55551">
              <w:t xml:space="preserve"> </w:t>
            </w:r>
            <w:r w:rsidRPr="00F55551">
              <w:t>уравнений;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теорему</w:t>
            </w:r>
            <w:r w:rsidR="00841D03" w:rsidRPr="00F55551">
              <w:t xml:space="preserve"> </w:t>
            </w:r>
            <w:r w:rsidRPr="00F55551">
              <w:t>Виета</w:t>
            </w:r>
            <w:r w:rsidR="00841D03" w:rsidRPr="00F55551">
              <w:t xml:space="preserve"> </w:t>
            </w:r>
            <w:r w:rsidRPr="00F55551">
              <w:t>для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некоторых</w:t>
            </w:r>
            <w:r w:rsidR="00841D03" w:rsidRPr="00F55551">
              <w:t xml:space="preserve"> </w:t>
            </w:r>
            <w:r w:rsidRPr="00F55551">
              <w:t>уравнений</w:t>
            </w:r>
            <w:r w:rsidR="00841D03" w:rsidRPr="00F55551">
              <w:t xml:space="preserve"> </w:t>
            </w:r>
            <w:r w:rsidRPr="00F55551">
              <w:t>степени</w:t>
            </w:r>
            <w:r w:rsidR="00841D03" w:rsidRPr="00F55551">
              <w:t xml:space="preserve"> </w:t>
            </w:r>
            <w:r w:rsidRPr="00F55551">
              <w:t>выше</w:t>
            </w:r>
            <w:r w:rsidR="00841D03" w:rsidRPr="00F55551">
              <w:t xml:space="preserve"> </w:t>
            </w:r>
            <w:r w:rsidRPr="00F55551">
              <w:t>второй;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понимать</w:t>
            </w:r>
            <w:r w:rsidR="00841D03" w:rsidRPr="00F55551">
              <w:t xml:space="preserve"> </w:t>
            </w:r>
            <w:r w:rsidRPr="00F55551">
              <w:t>смысл</w:t>
            </w:r>
            <w:r w:rsidR="00841D03" w:rsidRPr="00F55551">
              <w:t xml:space="preserve"> </w:t>
            </w:r>
            <w:r w:rsidRPr="00F55551">
              <w:t>теорем</w:t>
            </w:r>
            <w:r w:rsidR="00841D03" w:rsidRPr="00F55551">
              <w:t xml:space="preserve"> </w:t>
            </w:r>
            <w:r w:rsidRPr="00F55551">
              <w:t>о</w:t>
            </w:r>
            <w:r w:rsidR="00841D03" w:rsidRPr="00F55551">
              <w:t xml:space="preserve"> </w:t>
            </w:r>
            <w:r w:rsidRPr="00F55551">
              <w:t>равносильных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неравносильных</w:t>
            </w:r>
            <w:r w:rsidR="00841D03" w:rsidRPr="00F55551">
              <w:t xml:space="preserve"> </w:t>
            </w:r>
            <w:r w:rsidRPr="00F55551">
              <w:t>преобразованиях</w:t>
            </w:r>
            <w:r w:rsidR="00841D03" w:rsidRPr="00F55551">
              <w:t xml:space="preserve"> </w:t>
            </w:r>
            <w:r w:rsidRPr="00F55551">
              <w:t>уравнений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доказывать;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методами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уравнений,</w:t>
            </w:r>
            <w:r w:rsidR="00841D03" w:rsidRPr="00F55551">
              <w:t xml:space="preserve"> </w:t>
            </w:r>
            <w:r w:rsidRPr="00F55551">
              <w:t>неравенств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систем,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выбирать</w:t>
            </w:r>
            <w:r w:rsidR="00841D03" w:rsidRPr="00F55551">
              <w:t xml:space="preserve"> </w:t>
            </w:r>
            <w:r w:rsidRPr="00F55551">
              <w:t>метод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обосновывать</w:t>
            </w:r>
            <w:r w:rsidR="00841D03" w:rsidRPr="00F55551">
              <w:t xml:space="preserve"> </w:t>
            </w:r>
            <w:r w:rsidRPr="00F55551">
              <w:t>свой</w:t>
            </w:r>
            <w:r w:rsidR="00841D03" w:rsidRPr="00F55551">
              <w:t xml:space="preserve"> </w:t>
            </w:r>
            <w:r w:rsidRPr="00F55551">
              <w:t>выбор;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использовать</w:t>
            </w:r>
            <w:r w:rsidR="00841D03" w:rsidRPr="00F55551">
              <w:t xml:space="preserve"> </w:t>
            </w:r>
            <w:r w:rsidRPr="00F55551">
              <w:t>метод</w:t>
            </w:r>
            <w:r w:rsidR="00841D03" w:rsidRPr="00F55551">
              <w:t xml:space="preserve"> </w:t>
            </w:r>
            <w:r w:rsidRPr="00F55551">
              <w:t>интервалов</w:t>
            </w:r>
            <w:r w:rsidR="00841D03" w:rsidRPr="00F55551">
              <w:t xml:space="preserve"> </w:t>
            </w:r>
            <w:r w:rsidRPr="00F55551">
              <w:t>для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неравенств,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том</w:t>
            </w:r>
            <w:r w:rsidR="00841D03" w:rsidRPr="00F55551">
              <w:t xml:space="preserve"> </w:t>
            </w:r>
            <w:r w:rsidRPr="00F55551">
              <w:t>числе</w:t>
            </w:r>
            <w:r w:rsidR="00841D03" w:rsidRPr="00F55551">
              <w:t xml:space="preserve"> </w:t>
            </w:r>
            <w:r w:rsidRPr="00F55551">
              <w:t>дробно-рациональных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включающих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себя</w:t>
            </w:r>
            <w:r w:rsidR="00841D03" w:rsidRPr="00F55551">
              <w:t xml:space="preserve"> </w:t>
            </w:r>
            <w:r w:rsidRPr="00F55551">
              <w:t>иррациональные</w:t>
            </w:r>
            <w:r w:rsidR="00841D03" w:rsidRPr="00F55551">
              <w:t xml:space="preserve"> </w:t>
            </w:r>
            <w:r w:rsidRPr="00F55551">
              <w:t>выражения;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решать</w:t>
            </w:r>
            <w:r w:rsidR="00841D03" w:rsidRPr="00F55551">
              <w:t xml:space="preserve"> </w:t>
            </w:r>
            <w:r w:rsidRPr="00F55551">
              <w:t>алгебраические</w:t>
            </w:r>
            <w:r w:rsidR="00841D03" w:rsidRPr="00F55551">
              <w:t xml:space="preserve"> </w:t>
            </w:r>
            <w:r w:rsidRPr="00F55551">
              <w:t>уравнения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неравенства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системы</w:t>
            </w:r>
            <w:r w:rsidR="00841D03" w:rsidRPr="00F55551">
              <w:t xml:space="preserve"> </w:t>
            </w:r>
            <w:r w:rsidRPr="00F55551">
              <w:t>с</w:t>
            </w:r>
            <w:r w:rsidR="00841D03" w:rsidRPr="00F55551">
              <w:t xml:space="preserve"> </w:t>
            </w:r>
            <w:r w:rsidRPr="00F55551">
              <w:t>параметрами</w:t>
            </w:r>
            <w:r w:rsidR="00841D03" w:rsidRPr="00F55551">
              <w:t xml:space="preserve"> </w:t>
            </w:r>
            <w:r w:rsidRPr="00F55551">
              <w:t>алгебраическим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графическим</w:t>
            </w:r>
            <w:r w:rsidR="00841D03" w:rsidRPr="00F55551">
              <w:t xml:space="preserve"> </w:t>
            </w:r>
            <w:r w:rsidRPr="00F55551">
              <w:t>методами;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разными</w:t>
            </w:r>
            <w:r w:rsidR="00841D03" w:rsidRPr="00F55551">
              <w:t xml:space="preserve"> </w:t>
            </w:r>
            <w:r w:rsidRPr="00F55551">
              <w:t>методами</w:t>
            </w:r>
            <w:r w:rsidR="00841D03" w:rsidRPr="00F55551">
              <w:t xml:space="preserve"> </w:t>
            </w:r>
            <w:r w:rsidRPr="00F55551">
              <w:t>доказательства</w:t>
            </w:r>
            <w:r w:rsidR="00841D03" w:rsidRPr="00F55551">
              <w:t xml:space="preserve"> </w:t>
            </w:r>
            <w:r w:rsidRPr="00F55551">
              <w:t>неравенств;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решать</w:t>
            </w:r>
            <w:r w:rsidR="00841D03" w:rsidRPr="00F55551">
              <w:t xml:space="preserve"> </w:t>
            </w:r>
            <w:r w:rsidRPr="00F55551">
              <w:t>уравнения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целых</w:t>
            </w:r>
            <w:r w:rsidR="00841D03" w:rsidRPr="00F55551">
              <w:t xml:space="preserve"> </w:t>
            </w:r>
            <w:r w:rsidRPr="00F55551">
              <w:t>числах;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изображать</w:t>
            </w:r>
            <w:r w:rsidR="00841D03" w:rsidRPr="00F55551">
              <w:t xml:space="preserve"> </w:t>
            </w:r>
            <w:r w:rsidRPr="00F55551">
              <w:t>множества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плоскости,</w:t>
            </w:r>
            <w:r w:rsidR="00841D03" w:rsidRPr="00F55551">
              <w:t xml:space="preserve"> </w:t>
            </w:r>
            <w:r w:rsidRPr="00F55551">
              <w:t>задаваемые</w:t>
            </w:r>
            <w:r w:rsidR="00841D03" w:rsidRPr="00F55551">
              <w:t xml:space="preserve"> </w:t>
            </w:r>
            <w:r w:rsidRPr="00F55551">
              <w:t>уравнениями,</w:t>
            </w:r>
            <w:r w:rsidR="00841D03" w:rsidRPr="00F55551">
              <w:t xml:space="preserve"> </w:t>
            </w:r>
            <w:r w:rsidRPr="00F55551">
              <w:t>неравенствами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системами;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свободно</w:t>
            </w:r>
            <w:r w:rsidR="00841D03" w:rsidRPr="00F55551">
              <w:t xml:space="preserve"> </w:t>
            </w:r>
            <w:r w:rsidRPr="00F55551">
              <w:t>использовать</w:t>
            </w:r>
            <w:r w:rsidR="00841D03" w:rsidRPr="00F55551">
              <w:t xml:space="preserve"> </w:t>
            </w:r>
            <w:r w:rsidRPr="00F55551">
              <w:t>тождественные</w:t>
            </w:r>
            <w:r w:rsidR="00841D03" w:rsidRPr="00F55551">
              <w:t xml:space="preserve"> </w:t>
            </w:r>
            <w:r w:rsidRPr="00F55551">
              <w:t>преобразования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уравнений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систем</w:t>
            </w:r>
            <w:r w:rsidR="00841D03" w:rsidRPr="00F55551">
              <w:t xml:space="preserve"> </w:t>
            </w:r>
            <w:r w:rsidRPr="00F55551">
              <w:t>уравнений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повседневной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жизни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изучении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других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предметов: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составлять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решать</w:t>
            </w:r>
            <w:r w:rsidR="00841D03" w:rsidRPr="00F55551">
              <w:t xml:space="preserve"> </w:t>
            </w:r>
            <w:r w:rsidRPr="00F55551">
              <w:t>уравнения,</w:t>
            </w:r>
            <w:r w:rsidR="00841D03" w:rsidRPr="00F55551">
              <w:t xml:space="preserve"> </w:t>
            </w:r>
            <w:r w:rsidRPr="00F55551">
              <w:t>неравенства,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системы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других</w:t>
            </w:r>
            <w:r w:rsidR="00841D03" w:rsidRPr="00F55551">
              <w:t xml:space="preserve"> </w:t>
            </w:r>
            <w:r w:rsidRPr="00F55551">
              <w:t>учебных</w:t>
            </w:r>
            <w:r w:rsidR="00841D03" w:rsidRPr="00F55551">
              <w:t xml:space="preserve"> </w:t>
            </w:r>
            <w:r w:rsidRPr="00F55551">
              <w:t>предметов;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выполнять</w:t>
            </w:r>
            <w:r w:rsidR="00841D03" w:rsidRPr="00F55551">
              <w:t xml:space="preserve"> </w:t>
            </w:r>
            <w:r w:rsidRPr="00F55551">
              <w:t>оценку</w:t>
            </w:r>
            <w:r w:rsidR="00841D03" w:rsidRPr="00F55551">
              <w:t xml:space="preserve"> </w:t>
            </w:r>
            <w:r w:rsidRPr="00F55551">
              <w:t>правдоподобия</w:t>
            </w:r>
            <w:r w:rsidR="00841D03" w:rsidRPr="00F55551">
              <w:t xml:space="preserve"> </w:t>
            </w:r>
            <w:r w:rsidRPr="00F55551">
              <w:t>результатов,</w:t>
            </w:r>
            <w:r w:rsidR="00841D03" w:rsidRPr="00F55551">
              <w:t xml:space="preserve"> </w:t>
            </w:r>
            <w:r w:rsidRPr="00F55551">
              <w:t>получаемых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различных</w:t>
            </w:r>
            <w:r w:rsidR="00841D03" w:rsidRPr="00F55551">
              <w:t xml:space="preserve"> </w:t>
            </w:r>
            <w:r w:rsidRPr="00F55551">
              <w:t>уравнений,</w:t>
            </w:r>
            <w:r w:rsidR="00841D03" w:rsidRPr="00F55551">
              <w:t xml:space="preserve"> </w:t>
            </w:r>
            <w:r w:rsidRPr="00F55551">
              <w:t>неравенств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систем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других</w:t>
            </w:r>
            <w:r w:rsidR="00841D03" w:rsidRPr="00F55551">
              <w:t xml:space="preserve"> </w:t>
            </w:r>
            <w:r w:rsidRPr="00F55551">
              <w:t>учебных</w:t>
            </w:r>
            <w:r w:rsidR="00841D03" w:rsidRPr="00F55551">
              <w:t xml:space="preserve"> </w:t>
            </w:r>
            <w:r w:rsidRPr="00F55551">
              <w:t>предметов;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составлять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решать</w:t>
            </w:r>
            <w:r w:rsidR="00841D03" w:rsidRPr="00F55551">
              <w:t xml:space="preserve"> </w:t>
            </w:r>
            <w:r w:rsidRPr="00F55551">
              <w:t>уравнения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неравенства</w:t>
            </w:r>
            <w:r w:rsidR="00841D03" w:rsidRPr="00F55551">
              <w:t xml:space="preserve"> </w:t>
            </w:r>
            <w:r w:rsidRPr="00F55551">
              <w:t>с</w:t>
            </w:r>
            <w:r w:rsidR="00841D03" w:rsidRPr="00F55551">
              <w:t xml:space="preserve"> </w:t>
            </w:r>
            <w:r w:rsidRPr="00F55551">
              <w:t>параметрами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других</w:t>
            </w:r>
            <w:r w:rsidR="00841D03" w:rsidRPr="00F55551">
              <w:t xml:space="preserve"> </w:t>
            </w:r>
            <w:r w:rsidRPr="00F55551">
              <w:t>учебных</w:t>
            </w:r>
            <w:r w:rsidR="00841D03" w:rsidRPr="00F55551">
              <w:t xml:space="preserve"> </w:t>
            </w:r>
            <w:r w:rsidRPr="00F55551">
              <w:t>предметов;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составлять</w:t>
            </w:r>
            <w:r w:rsidR="00841D03" w:rsidRPr="00F55551">
              <w:t xml:space="preserve"> </w:t>
            </w:r>
            <w:r w:rsidRPr="00F55551">
              <w:t>уравнение,</w:t>
            </w:r>
            <w:r w:rsidR="00841D03" w:rsidRPr="00F55551">
              <w:t xml:space="preserve"> </w:t>
            </w:r>
            <w:r w:rsidRPr="00F55551">
              <w:t>неравенство</w:t>
            </w:r>
            <w:r w:rsidR="00841D03" w:rsidRPr="00F55551">
              <w:t xml:space="preserve"> </w:t>
            </w:r>
            <w:r w:rsidRPr="00F55551">
              <w:t>или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систему,</w:t>
            </w:r>
            <w:r w:rsidR="00841D03" w:rsidRPr="00F55551">
              <w:t xml:space="preserve"> </w:t>
            </w:r>
            <w:r w:rsidRPr="00F55551">
              <w:t>описывающие</w:t>
            </w:r>
            <w:r w:rsidR="00841D03" w:rsidRPr="00F55551">
              <w:t xml:space="preserve"> </w:t>
            </w:r>
            <w:r w:rsidRPr="00F55551">
              <w:t>реальную</w:t>
            </w:r>
            <w:r w:rsidR="00841D03" w:rsidRPr="00F55551">
              <w:t xml:space="preserve"> </w:t>
            </w:r>
            <w:r w:rsidRPr="00F55551">
              <w:t>ситуацию</w:t>
            </w:r>
            <w:r w:rsidR="00841D03" w:rsidRPr="00F55551">
              <w:t xml:space="preserve"> </w:t>
            </w:r>
            <w:r w:rsidRPr="00F55551">
              <w:t>или</w:t>
            </w:r>
            <w:r w:rsidR="00841D03" w:rsidRPr="00F55551">
              <w:t xml:space="preserve"> </w:t>
            </w:r>
            <w:r w:rsidRPr="00F55551">
              <w:t>прикладную</w:t>
            </w:r>
            <w:r w:rsidR="00841D03" w:rsidRPr="00F55551">
              <w:t xml:space="preserve"> </w:t>
            </w:r>
            <w:r w:rsidRPr="00F55551">
              <w:t>задачу,</w:t>
            </w:r>
            <w:r w:rsidR="00841D03" w:rsidRPr="00F55551">
              <w:t xml:space="preserve"> </w:t>
            </w:r>
            <w:r w:rsidRPr="00F55551">
              <w:t>интерпретировать</w:t>
            </w:r>
            <w:r w:rsidR="00841D03" w:rsidRPr="00F55551">
              <w:t xml:space="preserve"> </w:t>
            </w:r>
            <w:r w:rsidRPr="00F55551">
              <w:t>полученные</w:t>
            </w:r>
            <w:r w:rsidR="00841D03" w:rsidRPr="00F55551">
              <w:t xml:space="preserve"> </w:t>
            </w:r>
            <w:r w:rsidRPr="00F55551">
              <w:t>результаты;</w:t>
            </w:r>
          </w:p>
          <w:p w:rsidR="0096524D" w:rsidRPr="00F55551" w:rsidRDefault="00841D03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 xml:space="preserve"> </w:t>
            </w:r>
            <w:r w:rsidR="0096524D" w:rsidRPr="00F55551">
              <w:t>использовать</w:t>
            </w:r>
            <w:r w:rsidRPr="00F55551">
              <w:t xml:space="preserve"> </w:t>
            </w:r>
            <w:r w:rsidR="0096524D" w:rsidRPr="00F55551">
              <w:t>программные</w:t>
            </w:r>
            <w:r w:rsidRPr="00F55551">
              <w:t xml:space="preserve"> </w:t>
            </w:r>
            <w:r w:rsidR="0096524D" w:rsidRPr="00F55551">
              <w:t>средства</w:t>
            </w:r>
            <w:r w:rsidRPr="00F55551">
              <w:t xml:space="preserve"> </w:t>
            </w:r>
            <w:r w:rsidR="0096524D" w:rsidRPr="00F55551">
              <w:t>при</w:t>
            </w:r>
            <w:r w:rsidRPr="00F55551">
              <w:t xml:space="preserve"> </w:t>
            </w:r>
            <w:r w:rsidR="0096524D" w:rsidRPr="00F55551">
              <w:t>решении</w:t>
            </w:r>
            <w:r w:rsidRPr="00F55551">
              <w:t xml:space="preserve"> </w:t>
            </w:r>
            <w:r w:rsidR="0096524D" w:rsidRPr="00F55551">
              <w:t>отдельных</w:t>
            </w:r>
            <w:r w:rsidRPr="00F55551">
              <w:t xml:space="preserve"> </w:t>
            </w:r>
            <w:r w:rsidR="0096524D" w:rsidRPr="00F55551">
              <w:t>классов</w:t>
            </w:r>
            <w:r w:rsidRPr="00F55551">
              <w:t xml:space="preserve"> </w:t>
            </w:r>
            <w:r w:rsidR="0096524D" w:rsidRPr="00F55551">
              <w:t>уравнений</w:t>
            </w:r>
            <w:r w:rsidRPr="00F55551">
              <w:t xml:space="preserve"> </w:t>
            </w:r>
            <w:r w:rsidR="0096524D" w:rsidRPr="00F55551">
              <w:t>и</w:t>
            </w:r>
            <w:r w:rsidRPr="00F55551">
              <w:t xml:space="preserve"> </w:t>
            </w:r>
            <w:r w:rsidR="0096524D" w:rsidRPr="00F55551">
              <w:t>неравенств</w:t>
            </w:r>
          </w:p>
        </w:tc>
        <w:tc>
          <w:tcPr>
            <w:tcW w:w="382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Достижение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результатов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раздела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  <w:lang w:val="en-US"/>
              </w:rPr>
              <w:t>II</w:t>
            </w:r>
            <w:r w:rsidRPr="00F55551">
              <w:rPr>
                <w:i/>
              </w:rPr>
              <w:t>;</w:t>
            </w:r>
          </w:p>
          <w:p w:rsidR="0096524D" w:rsidRPr="00F55551" w:rsidRDefault="0096524D" w:rsidP="00F55551">
            <w:pPr>
              <w:numPr>
                <w:ilvl w:val="0"/>
                <w:numId w:val="15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свободно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определять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тип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выбирать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метод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показательных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логарифмических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уравнений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неравенств,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иррациональных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уравнений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неравенств,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тригонометрических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уравнений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неравенств,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систем;</w:t>
            </w:r>
          </w:p>
          <w:p w:rsidR="0096524D" w:rsidRPr="00F55551" w:rsidRDefault="0096524D" w:rsidP="00F55551">
            <w:pPr>
              <w:numPr>
                <w:ilvl w:val="0"/>
                <w:numId w:val="15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свободно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решать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системы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линейных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уравнений;</w:t>
            </w:r>
            <w:r w:rsidR="00841D03" w:rsidRPr="00F55551">
              <w:rPr>
                <w:i/>
              </w:rPr>
              <w:t xml:space="preserve"> </w:t>
            </w:r>
          </w:p>
          <w:p w:rsidR="0096524D" w:rsidRPr="00F55551" w:rsidRDefault="0096524D" w:rsidP="00F55551">
            <w:pPr>
              <w:numPr>
                <w:ilvl w:val="0"/>
                <w:numId w:val="14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решать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основные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типы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уравнений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неравенств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параметрами;</w:t>
            </w:r>
          </w:p>
          <w:p w:rsidR="0096524D" w:rsidRPr="00F55551" w:rsidRDefault="0096524D" w:rsidP="00F55551">
            <w:pPr>
              <w:numPr>
                <w:ilvl w:val="0"/>
                <w:numId w:val="14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неравенства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Коши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—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Буняковского,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Бернулли;</w:t>
            </w:r>
          </w:p>
          <w:p w:rsidR="0096524D" w:rsidRPr="00F55551" w:rsidRDefault="0096524D" w:rsidP="00F55551">
            <w:pPr>
              <w:numPr>
                <w:ilvl w:val="0"/>
                <w:numId w:val="14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иметь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неравенствах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между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средними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степенными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</w:p>
        </w:tc>
      </w:tr>
      <w:tr w:rsidR="0096524D" w:rsidRPr="00F55551" w:rsidTr="0096524D">
        <w:trPr>
          <w:trHeight w:val="3102"/>
        </w:trPr>
        <w:tc>
          <w:tcPr>
            <w:tcW w:w="1843" w:type="dxa"/>
          </w:tcPr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  <w:rPr>
                <w:i/>
              </w:rPr>
            </w:pPr>
            <w:r w:rsidRPr="00F55551">
              <w:rPr>
                <w:i/>
              </w:rPr>
              <w:t>Функции</w:t>
            </w:r>
          </w:p>
        </w:tc>
        <w:tc>
          <w:tcPr>
            <w:tcW w:w="407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понятиями:</w:t>
            </w:r>
            <w:r w:rsidR="00841D03" w:rsidRPr="00F55551">
              <w:t xml:space="preserve"> </w:t>
            </w:r>
            <w:r w:rsidRPr="00F55551">
              <w:t>зависимость</w:t>
            </w:r>
            <w:r w:rsidR="00841D03" w:rsidRPr="00F55551">
              <w:t xml:space="preserve"> </w:t>
            </w:r>
            <w:r w:rsidRPr="00F55551">
              <w:t>величин,</w:t>
            </w:r>
            <w:r w:rsidR="00841D03" w:rsidRPr="00F55551">
              <w:t xml:space="preserve"> </w:t>
            </w:r>
            <w:r w:rsidRPr="00F55551">
              <w:t>функция,</w:t>
            </w:r>
            <w:r w:rsidR="00841D03" w:rsidRPr="00F55551">
              <w:t xml:space="preserve"> </w:t>
            </w:r>
            <w:r w:rsidRPr="00F55551">
              <w:t>аргумент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значение</w:t>
            </w:r>
            <w:r w:rsidR="00841D03" w:rsidRPr="00F55551">
              <w:t xml:space="preserve"> </w:t>
            </w:r>
            <w:r w:rsidRPr="00F55551">
              <w:t>функции,</w:t>
            </w:r>
            <w:r w:rsidR="00841D03" w:rsidRPr="00F55551">
              <w:t xml:space="preserve"> </w:t>
            </w:r>
            <w:r w:rsidRPr="00F55551">
              <w:t>область</w:t>
            </w:r>
            <w:r w:rsidR="00841D03" w:rsidRPr="00F55551">
              <w:t xml:space="preserve"> </w:t>
            </w:r>
            <w:r w:rsidRPr="00F55551">
              <w:t>определения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множество</w:t>
            </w:r>
            <w:r w:rsidR="00841D03" w:rsidRPr="00F55551">
              <w:t xml:space="preserve"> </w:t>
            </w:r>
            <w:r w:rsidRPr="00F55551">
              <w:t>значений</w:t>
            </w:r>
            <w:r w:rsidR="00841D03" w:rsidRPr="00F55551">
              <w:t xml:space="preserve"> </w:t>
            </w:r>
            <w:r w:rsidRPr="00F55551">
              <w:t>функции,</w:t>
            </w:r>
            <w:r w:rsidR="00841D03" w:rsidRPr="00F55551">
              <w:t xml:space="preserve"> </w:t>
            </w:r>
            <w:r w:rsidRPr="00F55551">
              <w:t>график</w:t>
            </w:r>
            <w:r w:rsidR="00841D03" w:rsidRPr="00F55551">
              <w:t xml:space="preserve"> </w:t>
            </w:r>
            <w:r w:rsidRPr="00F55551">
              <w:t>зависимости,</w:t>
            </w:r>
            <w:r w:rsidR="00841D03" w:rsidRPr="00F55551">
              <w:t xml:space="preserve"> </w:t>
            </w:r>
            <w:r w:rsidRPr="00F55551">
              <w:t>график</w:t>
            </w:r>
            <w:r w:rsidR="00841D03" w:rsidRPr="00F55551">
              <w:t xml:space="preserve"> </w:t>
            </w:r>
            <w:r w:rsidRPr="00F55551">
              <w:t>функции,</w:t>
            </w:r>
            <w:r w:rsidR="00841D03" w:rsidRPr="00F55551">
              <w:t xml:space="preserve"> </w:t>
            </w:r>
            <w:r w:rsidRPr="00F55551">
              <w:t>нули</w:t>
            </w:r>
            <w:r w:rsidR="00841D03" w:rsidRPr="00F55551">
              <w:t xml:space="preserve"> </w:t>
            </w:r>
            <w:r w:rsidRPr="00F55551">
              <w:t>функции,</w:t>
            </w:r>
            <w:r w:rsidR="00841D03" w:rsidRPr="00F55551">
              <w:t xml:space="preserve"> </w:t>
            </w:r>
            <w:r w:rsidRPr="00F55551">
              <w:t>промежутки</w:t>
            </w:r>
            <w:r w:rsidR="00841D03" w:rsidRPr="00F55551">
              <w:t xml:space="preserve"> </w:t>
            </w:r>
            <w:r w:rsidRPr="00F55551">
              <w:t>знакопостоянства,</w:t>
            </w:r>
            <w:r w:rsidR="00841D03" w:rsidRPr="00F55551">
              <w:t xml:space="preserve"> </w:t>
            </w:r>
            <w:r w:rsidRPr="00F55551">
              <w:t>возрастание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числовом</w:t>
            </w:r>
            <w:r w:rsidR="00841D03" w:rsidRPr="00F55551">
              <w:t xml:space="preserve"> </w:t>
            </w:r>
            <w:r w:rsidRPr="00F55551">
              <w:t>промежутке,</w:t>
            </w:r>
            <w:r w:rsidR="00841D03" w:rsidRPr="00F55551">
              <w:t xml:space="preserve"> </w:t>
            </w:r>
            <w:r w:rsidRPr="00F55551">
              <w:t>убывание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числовом</w:t>
            </w:r>
            <w:r w:rsidR="00841D03" w:rsidRPr="00F55551">
              <w:t xml:space="preserve"> </w:t>
            </w:r>
            <w:r w:rsidRPr="00F55551">
              <w:t>промежутке,</w:t>
            </w:r>
            <w:r w:rsidR="00841D03" w:rsidRPr="00F55551">
              <w:t xml:space="preserve"> </w:t>
            </w:r>
            <w:r w:rsidRPr="00F55551">
              <w:t>наибольшее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наименьшее</w:t>
            </w:r>
            <w:r w:rsidR="00841D03" w:rsidRPr="00F55551">
              <w:t xml:space="preserve"> </w:t>
            </w:r>
            <w:r w:rsidRPr="00F55551">
              <w:t>значение</w:t>
            </w:r>
            <w:r w:rsidR="00841D03" w:rsidRPr="00F55551">
              <w:t xml:space="preserve"> </w:t>
            </w:r>
            <w:r w:rsidRPr="00F55551">
              <w:t>функции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числовом</w:t>
            </w:r>
            <w:r w:rsidR="00841D03" w:rsidRPr="00F55551">
              <w:t xml:space="preserve"> </w:t>
            </w:r>
            <w:r w:rsidRPr="00F55551">
              <w:t>промежутке,</w:t>
            </w:r>
            <w:r w:rsidR="00841D03" w:rsidRPr="00F55551">
              <w:t xml:space="preserve"> </w:t>
            </w:r>
            <w:r w:rsidRPr="00F55551">
              <w:t>периодическая</w:t>
            </w:r>
            <w:r w:rsidR="00841D03" w:rsidRPr="00F55551">
              <w:t xml:space="preserve"> </w:t>
            </w:r>
            <w:r w:rsidRPr="00F55551">
              <w:t>функция,</w:t>
            </w:r>
            <w:r w:rsidR="00841D03" w:rsidRPr="00F55551">
              <w:t xml:space="preserve"> </w:t>
            </w:r>
            <w:r w:rsidRPr="00F55551">
              <w:t>период,</w:t>
            </w:r>
            <w:r w:rsidR="00841D03" w:rsidRPr="00F55551">
              <w:t xml:space="preserve"> </w:t>
            </w:r>
            <w:r w:rsidRPr="00F55551">
              <w:t>четная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нечетная</w:t>
            </w:r>
            <w:r w:rsidR="00841D03" w:rsidRPr="00F55551">
              <w:t xml:space="preserve"> </w:t>
            </w:r>
            <w:r w:rsidRPr="00F55551">
              <w:t>функции;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эти</w:t>
            </w:r>
            <w:r w:rsidR="00841D03" w:rsidRPr="00F55551">
              <w:t xml:space="preserve"> </w:t>
            </w:r>
            <w:r w:rsidRPr="00F55551">
              <w:t>понятия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понятием</w:t>
            </w:r>
            <w:r w:rsidR="00841D03" w:rsidRPr="00F55551">
              <w:t xml:space="preserve"> </w:t>
            </w:r>
            <w:r w:rsidRPr="00F55551">
              <w:t>степенная</w:t>
            </w:r>
            <w:r w:rsidR="00841D03" w:rsidRPr="00F55551">
              <w:t xml:space="preserve"> </w:t>
            </w:r>
            <w:r w:rsidRPr="00F55551">
              <w:t>функция;</w:t>
            </w:r>
            <w:r w:rsidR="00841D03" w:rsidRPr="00F55551">
              <w:t xml:space="preserve"> </w:t>
            </w:r>
            <w:r w:rsidRPr="00F55551">
              <w:t>строить</w:t>
            </w:r>
            <w:r w:rsidR="00841D03" w:rsidRPr="00F55551">
              <w:t xml:space="preserve"> </w:t>
            </w:r>
            <w:r w:rsidRPr="00F55551">
              <w:t>ее</w:t>
            </w:r>
            <w:r w:rsidR="00841D03" w:rsidRPr="00F55551">
              <w:t xml:space="preserve"> </w:t>
            </w:r>
            <w:r w:rsidRPr="00F55551">
              <w:t>график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свойства</w:t>
            </w:r>
            <w:r w:rsidR="00841D03" w:rsidRPr="00F55551">
              <w:t xml:space="preserve"> </w:t>
            </w:r>
            <w:r w:rsidRPr="00F55551">
              <w:t>степенной</w:t>
            </w:r>
            <w:r w:rsidR="00841D03" w:rsidRPr="00F55551">
              <w:t xml:space="preserve"> </w:t>
            </w:r>
            <w:r w:rsidRPr="00F55551">
              <w:t>функции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показательная</w:t>
            </w:r>
            <w:r w:rsidR="00841D03" w:rsidRPr="00F55551">
              <w:t xml:space="preserve"> </w:t>
            </w:r>
            <w:r w:rsidRPr="00F55551">
              <w:t>функция,</w:t>
            </w:r>
            <w:r w:rsidR="00841D03" w:rsidRPr="00F55551">
              <w:t xml:space="preserve"> </w:t>
            </w:r>
            <w:r w:rsidRPr="00F55551">
              <w:t>экспонента;</w:t>
            </w:r>
            <w:r w:rsidR="00841D03" w:rsidRPr="00F55551">
              <w:t xml:space="preserve"> </w:t>
            </w:r>
            <w:r w:rsidRPr="00F55551">
              <w:t>строить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графики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свойства</w:t>
            </w:r>
            <w:r w:rsidR="00841D03" w:rsidRPr="00F55551">
              <w:t xml:space="preserve"> </w:t>
            </w:r>
            <w:r w:rsidRPr="00F55551">
              <w:t>показательной</w:t>
            </w:r>
            <w:r w:rsidR="00841D03" w:rsidRPr="00F55551">
              <w:t xml:space="preserve"> </w:t>
            </w:r>
            <w:r w:rsidRPr="00F55551">
              <w:t>функции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понятием</w:t>
            </w:r>
            <w:r w:rsidR="00841D03" w:rsidRPr="00F55551">
              <w:t xml:space="preserve"> </w:t>
            </w:r>
            <w:r w:rsidRPr="00F55551">
              <w:t>логарифмическая</w:t>
            </w:r>
            <w:r w:rsidR="00841D03" w:rsidRPr="00F55551">
              <w:t xml:space="preserve"> </w:t>
            </w:r>
            <w:r w:rsidRPr="00F55551">
              <w:t>функция;</w:t>
            </w:r>
            <w:r w:rsidR="00841D03" w:rsidRPr="00F55551">
              <w:t xml:space="preserve"> </w:t>
            </w:r>
            <w:r w:rsidRPr="00F55551">
              <w:t>строить</w:t>
            </w:r>
            <w:r w:rsidR="00841D03" w:rsidRPr="00F55551">
              <w:t xml:space="preserve"> </w:t>
            </w:r>
            <w:r w:rsidRPr="00F55551">
              <w:t>ее</w:t>
            </w:r>
            <w:r w:rsidR="00841D03" w:rsidRPr="00F55551">
              <w:t xml:space="preserve"> </w:t>
            </w:r>
            <w:r w:rsidRPr="00F55551">
              <w:t>график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свойства</w:t>
            </w:r>
            <w:r w:rsidR="00841D03" w:rsidRPr="00F55551">
              <w:t xml:space="preserve"> </w:t>
            </w:r>
            <w:r w:rsidRPr="00F55551">
              <w:t>логарифмической</w:t>
            </w:r>
            <w:r w:rsidR="00841D03" w:rsidRPr="00F55551">
              <w:t xml:space="preserve"> </w:t>
            </w:r>
            <w:r w:rsidRPr="00F55551">
              <w:t>функции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тригонометрические</w:t>
            </w:r>
            <w:r w:rsidR="00841D03" w:rsidRPr="00F55551">
              <w:t xml:space="preserve"> </w:t>
            </w:r>
            <w:r w:rsidRPr="00F55551">
              <w:t>функции;</w:t>
            </w:r>
            <w:r w:rsidR="00841D03" w:rsidRPr="00F55551">
              <w:t xml:space="preserve"> </w:t>
            </w:r>
            <w:r w:rsidRPr="00F55551">
              <w:t>строить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графики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свойства</w:t>
            </w:r>
            <w:r w:rsidR="00841D03" w:rsidRPr="00F55551">
              <w:t xml:space="preserve"> </w:t>
            </w:r>
            <w:r w:rsidRPr="00F55551">
              <w:t>тригонометрических</w:t>
            </w:r>
            <w:r w:rsidR="00841D03" w:rsidRPr="00F55551">
              <w:t xml:space="preserve"> </w:t>
            </w:r>
            <w:r w:rsidRPr="00F55551">
              <w:t>функций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понятием</w:t>
            </w:r>
            <w:r w:rsidR="00841D03" w:rsidRPr="00F55551">
              <w:t xml:space="preserve"> </w:t>
            </w:r>
            <w:r w:rsidRPr="00F55551">
              <w:t>обратная</w:t>
            </w:r>
            <w:r w:rsidR="00841D03" w:rsidRPr="00F55551">
              <w:t xml:space="preserve"> </w:t>
            </w:r>
            <w:r w:rsidRPr="00F55551">
              <w:t>функция;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это</w:t>
            </w:r>
            <w:r w:rsidR="00841D03" w:rsidRPr="00F55551">
              <w:t xml:space="preserve"> </w:t>
            </w:r>
            <w:r w:rsidRPr="00F55551">
              <w:t>понятие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свойства</w:t>
            </w:r>
            <w:r w:rsidR="00841D03" w:rsidRPr="00F55551">
              <w:t xml:space="preserve"> </w:t>
            </w:r>
            <w:r w:rsidRPr="00F55551">
              <w:t>функций:</w:t>
            </w:r>
            <w:r w:rsidR="00841D03" w:rsidRPr="00F55551">
              <w:t xml:space="preserve"> </w:t>
            </w:r>
            <w:r w:rsidRPr="00F55551">
              <w:t>четность,</w:t>
            </w:r>
            <w:r w:rsidR="00841D03" w:rsidRPr="00F55551">
              <w:t xml:space="preserve"> </w:t>
            </w:r>
            <w:r w:rsidRPr="00F55551">
              <w:t>периодичность,</w:t>
            </w:r>
            <w:r w:rsidR="00841D03" w:rsidRPr="00F55551">
              <w:t xml:space="preserve"> </w:t>
            </w:r>
            <w:r w:rsidRPr="00F55551">
              <w:t>ограниченность;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преобразования</w:t>
            </w:r>
            <w:r w:rsidR="00841D03" w:rsidRPr="00F55551">
              <w:t xml:space="preserve"> </w:t>
            </w:r>
            <w:r w:rsidRPr="00F55551">
              <w:t>графиков</w:t>
            </w:r>
            <w:r w:rsidR="00841D03" w:rsidRPr="00F55551">
              <w:t xml:space="preserve"> </w:t>
            </w:r>
            <w:r w:rsidRPr="00F55551">
              <w:t>функций;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числовая</w:t>
            </w:r>
            <w:r w:rsidR="00841D03" w:rsidRPr="00F55551">
              <w:t xml:space="preserve"> </w:t>
            </w:r>
            <w:r w:rsidRPr="00F55551">
              <w:t>последовательность,</w:t>
            </w:r>
            <w:r w:rsidR="00841D03" w:rsidRPr="00F55551">
              <w:t xml:space="preserve"> </w:t>
            </w:r>
            <w:r w:rsidRPr="00F55551">
              <w:t>арифметическая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геометрическая</w:t>
            </w:r>
            <w:r w:rsidR="00841D03" w:rsidRPr="00F55551">
              <w:t xml:space="preserve"> </w:t>
            </w:r>
            <w:r w:rsidRPr="00F55551">
              <w:t>прогрессия;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свойства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признаки</w:t>
            </w:r>
            <w:r w:rsidR="00841D03" w:rsidRPr="00F55551">
              <w:t xml:space="preserve"> </w:t>
            </w:r>
            <w:r w:rsidRPr="00F55551">
              <w:t>арифметической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геометрической</w:t>
            </w:r>
            <w:r w:rsidR="00841D03" w:rsidRPr="00F55551">
              <w:t xml:space="preserve"> </w:t>
            </w:r>
            <w:r w:rsidRPr="00F55551">
              <w:t>прогрессий.</w:t>
            </w:r>
            <w:r w:rsidR="00841D03" w:rsidRPr="00F55551">
              <w:t xml:space="preserve"> 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повседневной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жизни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изучении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других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учебных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предметов: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определять</w:t>
            </w:r>
            <w:r w:rsidR="00841D03" w:rsidRPr="00F55551">
              <w:t xml:space="preserve"> </w:t>
            </w:r>
            <w:r w:rsidRPr="00F55551">
              <w:t>по</w:t>
            </w:r>
            <w:r w:rsidR="00841D03" w:rsidRPr="00F55551">
              <w:t xml:space="preserve"> </w:t>
            </w:r>
            <w:r w:rsidRPr="00F55551">
              <w:t>графикам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использовать</w:t>
            </w:r>
            <w:r w:rsidR="00841D03" w:rsidRPr="00F55551">
              <w:t xml:space="preserve"> </w:t>
            </w:r>
            <w:r w:rsidRPr="00F55551">
              <w:t>для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прикладных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свойства</w:t>
            </w:r>
            <w:r w:rsidR="00841D03" w:rsidRPr="00F55551">
              <w:t xml:space="preserve"> </w:t>
            </w:r>
            <w:r w:rsidRPr="00F55551">
              <w:t>реальных</w:t>
            </w:r>
            <w:r w:rsidR="00841D03" w:rsidRPr="00F55551">
              <w:t xml:space="preserve"> </w:t>
            </w:r>
            <w:r w:rsidRPr="00F55551">
              <w:t>процессов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зависимостей</w:t>
            </w:r>
            <w:r w:rsidR="00841D03" w:rsidRPr="00F55551">
              <w:t xml:space="preserve"> </w:t>
            </w:r>
            <w:r w:rsidRPr="00F55551">
              <w:t>(наибольшие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наименьшие</w:t>
            </w:r>
            <w:r w:rsidR="00841D03" w:rsidRPr="00F55551">
              <w:t xml:space="preserve"> </w:t>
            </w:r>
            <w:r w:rsidRPr="00F55551">
              <w:t>значения,</w:t>
            </w:r>
            <w:r w:rsidR="00841D03" w:rsidRPr="00F55551">
              <w:t xml:space="preserve"> </w:t>
            </w:r>
            <w:r w:rsidRPr="00F55551">
              <w:t>промежутки</w:t>
            </w:r>
            <w:r w:rsidR="00841D03" w:rsidRPr="00F55551">
              <w:t xml:space="preserve"> </w:t>
            </w:r>
            <w:r w:rsidRPr="00F55551">
              <w:t>возрастания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убывания</w:t>
            </w:r>
            <w:r w:rsidR="00841D03" w:rsidRPr="00F55551">
              <w:t xml:space="preserve"> </w:t>
            </w:r>
            <w:r w:rsidRPr="00F55551">
              <w:t>функции,</w:t>
            </w:r>
            <w:r w:rsidR="00841D03" w:rsidRPr="00F55551">
              <w:t xml:space="preserve"> </w:t>
            </w:r>
            <w:r w:rsidRPr="00F55551">
              <w:t>промежутки</w:t>
            </w:r>
            <w:r w:rsidR="00841D03" w:rsidRPr="00F55551">
              <w:t xml:space="preserve"> </w:t>
            </w:r>
            <w:r w:rsidRPr="00F55551">
              <w:t>знакопостоянства,</w:t>
            </w:r>
            <w:r w:rsidR="00841D03" w:rsidRPr="00F55551">
              <w:t xml:space="preserve"> </w:t>
            </w:r>
            <w:r w:rsidRPr="00F55551">
              <w:t>асимптоты,</w:t>
            </w:r>
            <w:r w:rsidR="00841D03" w:rsidRPr="00F55551">
              <w:t xml:space="preserve"> </w:t>
            </w:r>
            <w:r w:rsidRPr="00F55551">
              <w:t>точки</w:t>
            </w:r>
            <w:r w:rsidR="00841D03" w:rsidRPr="00F55551">
              <w:t xml:space="preserve"> </w:t>
            </w:r>
            <w:r w:rsidRPr="00F55551">
              <w:t>перегиба,</w:t>
            </w:r>
            <w:r w:rsidR="00841D03" w:rsidRPr="00F55551">
              <w:t xml:space="preserve"> </w:t>
            </w:r>
            <w:r w:rsidRPr="00F55551">
              <w:t>период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т.п.);</w:t>
            </w:r>
            <w:r w:rsidR="00841D03" w:rsidRPr="00F55551">
              <w:t xml:space="preserve"> </w:t>
            </w:r>
          </w:p>
          <w:p w:rsidR="0096524D" w:rsidRPr="00F55551" w:rsidRDefault="0096524D" w:rsidP="00F55551">
            <w:pPr>
              <w:numPr>
                <w:ilvl w:val="0"/>
                <w:numId w:val="9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интерпретировать</w:t>
            </w:r>
            <w:r w:rsidR="00841D03" w:rsidRPr="00F55551">
              <w:t xml:space="preserve"> </w:t>
            </w:r>
            <w:r w:rsidRPr="00F55551">
              <w:t>свойства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контексте</w:t>
            </w:r>
            <w:r w:rsidR="00841D03" w:rsidRPr="00F55551">
              <w:t xml:space="preserve"> </w:t>
            </w:r>
            <w:r w:rsidRPr="00F55551">
              <w:t>конкретной</w:t>
            </w:r>
            <w:r w:rsidR="00841D03" w:rsidRPr="00F55551">
              <w:t xml:space="preserve"> </w:t>
            </w:r>
            <w:r w:rsidRPr="00F55551">
              <w:t>практической</w:t>
            </w:r>
            <w:r w:rsidR="00841D03" w:rsidRPr="00F55551">
              <w:t xml:space="preserve"> </w:t>
            </w:r>
            <w:r w:rsidRPr="00F55551">
              <w:t>ситуации;.</w:t>
            </w:r>
            <w:r w:rsidR="00841D03" w:rsidRPr="00F55551">
              <w:t xml:space="preserve"> 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определять</w:t>
            </w:r>
            <w:r w:rsidR="00841D03" w:rsidRPr="00F55551">
              <w:t xml:space="preserve"> </w:t>
            </w:r>
            <w:r w:rsidRPr="00F55551">
              <w:t>по</w:t>
            </w:r>
            <w:r w:rsidR="00841D03" w:rsidRPr="00F55551">
              <w:t xml:space="preserve"> </w:t>
            </w:r>
            <w:r w:rsidRPr="00F55551">
              <w:t>графикам</w:t>
            </w:r>
            <w:r w:rsidR="00841D03" w:rsidRPr="00F55551">
              <w:t xml:space="preserve"> </w:t>
            </w:r>
            <w:r w:rsidRPr="00F55551">
              <w:t>простейшие</w:t>
            </w:r>
            <w:r w:rsidR="00841D03" w:rsidRPr="00F55551">
              <w:t xml:space="preserve"> </w:t>
            </w:r>
            <w:r w:rsidRPr="00F55551">
              <w:t>характеристики</w:t>
            </w:r>
            <w:r w:rsidR="00841D03" w:rsidRPr="00F55551">
              <w:t xml:space="preserve"> </w:t>
            </w:r>
            <w:r w:rsidRPr="00F55551">
              <w:t>периодических</w:t>
            </w:r>
            <w:r w:rsidR="00841D03" w:rsidRPr="00F55551">
              <w:t xml:space="preserve"> </w:t>
            </w:r>
            <w:r w:rsidRPr="00F55551">
              <w:t>процессов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биологии,</w:t>
            </w:r>
            <w:r w:rsidR="00841D03" w:rsidRPr="00F55551">
              <w:t xml:space="preserve"> </w:t>
            </w:r>
            <w:r w:rsidRPr="00F55551">
              <w:t>экономике,</w:t>
            </w:r>
            <w:r w:rsidR="00841D03" w:rsidRPr="00F55551">
              <w:t xml:space="preserve"> </w:t>
            </w:r>
            <w:r w:rsidRPr="00F55551">
              <w:t>музыке,</w:t>
            </w:r>
            <w:r w:rsidR="00841D03" w:rsidRPr="00F55551">
              <w:t xml:space="preserve"> </w:t>
            </w:r>
            <w:r w:rsidRPr="00F55551">
              <w:t>радиосвязи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др.</w:t>
            </w:r>
            <w:r w:rsidR="00841D03" w:rsidRPr="00F55551">
              <w:t xml:space="preserve"> </w:t>
            </w:r>
            <w:r w:rsidRPr="00F55551">
              <w:t>(амплитуда,</w:t>
            </w:r>
            <w:r w:rsidR="00841D03" w:rsidRPr="00F55551">
              <w:t xml:space="preserve"> </w:t>
            </w:r>
            <w:r w:rsidRPr="00F55551">
              <w:t>период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т.п.)</w:t>
            </w:r>
          </w:p>
        </w:tc>
        <w:tc>
          <w:tcPr>
            <w:tcW w:w="382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Достижение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результатов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раздела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II;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владеть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понятием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асимптоты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его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методы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простейших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дифференциальных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уравнений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первого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второго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порядков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</w:p>
        </w:tc>
      </w:tr>
      <w:tr w:rsidR="0096524D" w:rsidRPr="00F55551" w:rsidTr="0096524D">
        <w:tc>
          <w:tcPr>
            <w:tcW w:w="1843" w:type="dxa"/>
          </w:tcPr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  <w:rPr>
                <w:bCs/>
                <w:i/>
              </w:rPr>
            </w:pPr>
            <w:r w:rsidRPr="00F55551">
              <w:rPr>
                <w:i/>
              </w:rPr>
              <w:t>Элементы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математического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анализа</w:t>
            </w:r>
          </w:p>
        </w:tc>
        <w:tc>
          <w:tcPr>
            <w:tcW w:w="407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понятием</w:t>
            </w:r>
            <w:r w:rsidR="00841D03" w:rsidRPr="00F55551">
              <w:t xml:space="preserve"> </w:t>
            </w:r>
            <w:r w:rsidRPr="00F55551">
              <w:t>бесконечно</w:t>
            </w:r>
            <w:r w:rsidR="00841D03" w:rsidRPr="00F55551">
              <w:t xml:space="preserve"> </w:t>
            </w:r>
            <w:r w:rsidRPr="00F55551">
              <w:t>убывающая</w:t>
            </w:r>
            <w:r w:rsidR="00841D03" w:rsidRPr="00F55551">
              <w:t xml:space="preserve"> </w:t>
            </w:r>
            <w:r w:rsidRPr="00F55551">
              <w:t>геометрическая</w:t>
            </w:r>
            <w:r w:rsidR="00841D03" w:rsidRPr="00F55551">
              <w:t xml:space="preserve"> </w:t>
            </w:r>
            <w:r w:rsidRPr="00F55551">
              <w:t>прогрессия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его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для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теорию</w:t>
            </w:r>
            <w:r w:rsidR="00841D03" w:rsidRPr="00F55551">
              <w:t xml:space="preserve"> </w:t>
            </w:r>
            <w:r w:rsidRPr="00F55551">
              <w:t>пределов;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бесконечно</w:t>
            </w:r>
            <w:r w:rsidR="00841D03" w:rsidRPr="00F55551">
              <w:t xml:space="preserve"> </w:t>
            </w:r>
            <w:r w:rsidRPr="00F55551">
              <w:t>большие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бесконечно</w:t>
            </w:r>
            <w:r w:rsidR="00841D03" w:rsidRPr="00F55551">
              <w:t xml:space="preserve"> </w:t>
            </w:r>
            <w:r w:rsidRPr="00F55551">
              <w:t>малые</w:t>
            </w:r>
            <w:r w:rsidR="00841D03" w:rsidRPr="00F55551">
              <w:t xml:space="preserve"> </w:t>
            </w:r>
            <w:r w:rsidRPr="00F55551">
              <w:t>числовые</w:t>
            </w:r>
            <w:r w:rsidR="00841D03" w:rsidRPr="00F55551">
              <w:t xml:space="preserve"> </w:t>
            </w:r>
            <w:r w:rsidRPr="00F55551">
              <w:t>последовательности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сравнивать</w:t>
            </w:r>
            <w:r w:rsidR="00841D03" w:rsidRPr="00F55551">
              <w:t xml:space="preserve"> </w:t>
            </w:r>
            <w:r w:rsidRPr="00F55551">
              <w:t>бесконечно</w:t>
            </w:r>
            <w:r w:rsidR="00841D03" w:rsidRPr="00F55551">
              <w:t xml:space="preserve"> </w:t>
            </w:r>
            <w:r w:rsidRPr="00F55551">
              <w:t>большие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бесконечно</w:t>
            </w:r>
            <w:r w:rsidR="00841D03" w:rsidRPr="00F55551">
              <w:t xml:space="preserve"> </w:t>
            </w:r>
            <w:r w:rsidRPr="00F55551">
              <w:t>малые</w:t>
            </w:r>
            <w:r w:rsidR="00841D03" w:rsidRPr="00F55551">
              <w:t xml:space="preserve"> </w:t>
            </w:r>
            <w:r w:rsidRPr="00F55551">
              <w:t>последовательности;</w:t>
            </w:r>
            <w:r w:rsidR="00841D03" w:rsidRPr="00F55551">
              <w:t xml:space="preserve"> 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</w:pPr>
          </w:p>
        </w:tc>
        <w:tc>
          <w:tcPr>
            <w:tcW w:w="3827" w:type="dxa"/>
          </w:tcPr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</w:rPr>
            </w:pPr>
          </w:p>
        </w:tc>
      </w:tr>
      <w:tr w:rsidR="0096524D" w:rsidRPr="00F55551" w:rsidTr="0096524D">
        <w:tc>
          <w:tcPr>
            <w:tcW w:w="1843" w:type="dxa"/>
          </w:tcPr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  <w:rPr>
                <w:bCs/>
                <w:i/>
              </w:rPr>
            </w:pPr>
            <w:r w:rsidRPr="00F55551">
              <w:rPr>
                <w:bCs/>
                <w:i/>
              </w:rPr>
              <w:t>Текстовые</w:t>
            </w:r>
            <w:r w:rsidR="00841D03" w:rsidRPr="00F55551">
              <w:rPr>
                <w:bCs/>
                <w:i/>
              </w:rPr>
              <w:t xml:space="preserve"> </w:t>
            </w:r>
            <w:r w:rsidRPr="00F55551">
              <w:rPr>
                <w:bCs/>
                <w:i/>
              </w:rPr>
              <w:t>задачи</w:t>
            </w:r>
          </w:p>
        </w:tc>
        <w:tc>
          <w:tcPr>
            <w:tcW w:w="4077" w:type="dxa"/>
          </w:tcPr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Решать</w:t>
            </w:r>
            <w:r w:rsidR="00841D03" w:rsidRPr="00F55551">
              <w:t xml:space="preserve"> </w:t>
            </w:r>
            <w:r w:rsidRPr="00F55551">
              <w:t>разные</w:t>
            </w:r>
            <w:r w:rsidR="00841D03" w:rsidRPr="00F55551">
              <w:t xml:space="preserve"> </w:t>
            </w:r>
            <w:r w:rsidRPr="00F55551">
              <w:t>задачи</w:t>
            </w:r>
            <w:r w:rsidR="00841D03" w:rsidRPr="00F55551">
              <w:t xml:space="preserve"> </w:t>
            </w:r>
            <w:r w:rsidRPr="00F55551">
              <w:t>повышенной</w:t>
            </w:r>
            <w:r w:rsidR="00841D03" w:rsidRPr="00F55551">
              <w:t xml:space="preserve"> </w:t>
            </w:r>
            <w:r w:rsidRPr="00F55551">
              <w:t>трудности;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анализировать</w:t>
            </w:r>
            <w:r w:rsidR="00841D03" w:rsidRPr="00F55551">
              <w:t xml:space="preserve"> </w:t>
            </w:r>
            <w:r w:rsidRPr="00F55551">
              <w:t>условие</w:t>
            </w:r>
            <w:r w:rsidR="00841D03" w:rsidRPr="00F55551">
              <w:t xml:space="preserve"> </w:t>
            </w:r>
            <w:r w:rsidRPr="00F55551">
              <w:t>задачи,</w:t>
            </w:r>
            <w:r w:rsidR="00841D03" w:rsidRPr="00F55551">
              <w:t xml:space="preserve"> </w:t>
            </w:r>
            <w:r w:rsidRPr="00F55551">
              <w:t>выбирать</w:t>
            </w:r>
            <w:r w:rsidR="00841D03" w:rsidRPr="00F55551">
              <w:t xml:space="preserve"> </w:t>
            </w:r>
            <w:r w:rsidRPr="00F55551">
              <w:t>оптимальный</w:t>
            </w:r>
            <w:r w:rsidR="00841D03" w:rsidRPr="00F55551">
              <w:t xml:space="preserve"> </w:t>
            </w:r>
            <w:r w:rsidRPr="00F55551">
              <w:t>метод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задачи,</w:t>
            </w:r>
            <w:r w:rsidR="00841D03" w:rsidRPr="00F55551">
              <w:t xml:space="preserve"> </w:t>
            </w:r>
            <w:r w:rsidRPr="00F55551">
              <w:t>рассматривая</w:t>
            </w:r>
            <w:r w:rsidR="00841D03" w:rsidRPr="00F55551">
              <w:t xml:space="preserve"> </w:t>
            </w:r>
            <w:r w:rsidRPr="00F55551">
              <w:t>различные</w:t>
            </w:r>
            <w:r w:rsidR="00841D03" w:rsidRPr="00F55551">
              <w:t xml:space="preserve"> </w:t>
            </w:r>
            <w:r w:rsidRPr="00F55551">
              <w:t>методы;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строить</w:t>
            </w:r>
            <w:r w:rsidR="00841D03" w:rsidRPr="00F55551">
              <w:t xml:space="preserve"> </w:t>
            </w:r>
            <w:r w:rsidRPr="00F55551">
              <w:t>модель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задачи,</w:t>
            </w:r>
            <w:r w:rsidR="00841D03" w:rsidRPr="00F55551">
              <w:t xml:space="preserve"> </w:t>
            </w:r>
            <w:r w:rsidRPr="00F55551">
              <w:t>проводить</w:t>
            </w:r>
            <w:r w:rsidR="00841D03" w:rsidRPr="00F55551">
              <w:t xml:space="preserve"> </w:t>
            </w:r>
            <w:r w:rsidRPr="00F55551">
              <w:t>доказательные</w:t>
            </w:r>
            <w:r w:rsidR="00841D03" w:rsidRPr="00F55551">
              <w:t xml:space="preserve"> </w:t>
            </w:r>
            <w:r w:rsidRPr="00F55551">
              <w:t>рассуждения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задачи;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решать</w:t>
            </w:r>
            <w:r w:rsidR="00841D03" w:rsidRPr="00F55551">
              <w:t xml:space="preserve"> </w:t>
            </w:r>
            <w:r w:rsidRPr="00F55551">
              <w:t>задачи,</w:t>
            </w:r>
            <w:r w:rsidR="00841D03" w:rsidRPr="00F55551">
              <w:t xml:space="preserve"> </w:t>
            </w:r>
            <w:r w:rsidRPr="00F55551">
              <w:t>требующие</w:t>
            </w:r>
            <w:r w:rsidR="00841D03" w:rsidRPr="00F55551">
              <w:t xml:space="preserve"> </w:t>
            </w:r>
            <w:r w:rsidRPr="00F55551">
              <w:t>перебора</w:t>
            </w:r>
            <w:r w:rsidR="00841D03" w:rsidRPr="00F55551">
              <w:t xml:space="preserve"> </w:t>
            </w:r>
            <w:r w:rsidRPr="00F55551">
              <w:t>вариантов,</w:t>
            </w:r>
            <w:r w:rsidR="00841D03" w:rsidRPr="00F55551">
              <w:t xml:space="preserve"> </w:t>
            </w:r>
            <w:r w:rsidRPr="00F55551">
              <w:t>проверки</w:t>
            </w:r>
            <w:r w:rsidR="00841D03" w:rsidRPr="00F55551">
              <w:t xml:space="preserve"> </w:t>
            </w:r>
            <w:r w:rsidRPr="00F55551">
              <w:t>условий,</w:t>
            </w:r>
            <w:r w:rsidR="00841D03" w:rsidRPr="00F55551">
              <w:t xml:space="preserve"> </w:t>
            </w:r>
            <w:r w:rsidRPr="00F55551">
              <w:t>выбора</w:t>
            </w:r>
            <w:r w:rsidR="00841D03" w:rsidRPr="00F55551">
              <w:t xml:space="preserve"> </w:t>
            </w:r>
            <w:r w:rsidRPr="00F55551">
              <w:t>оптимального</w:t>
            </w:r>
            <w:r w:rsidR="00841D03" w:rsidRPr="00F55551">
              <w:t xml:space="preserve"> </w:t>
            </w:r>
            <w:r w:rsidRPr="00F55551">
              <w:t>результата;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анализировать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интерпретировать</w:t>
            </w:r>
            <w:r w:rsidR="00841D03" w:rsidRPr="00F55551">
              <w:t xml:space="preserve"> </w:t>
            </w:r>
            <w:r w:rsidRPr="00F55551">
              <w:t>полученные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контексте</w:t>
            </w:r>
            <w:r w:rsidR="00841D03" w:rsidRPr="00F55551">
              <w:t xml:space="preserve"> </w:t>
            </w:r>
            <w:r w:rsidRPr="00F55551">
              <w:t>условия</w:t>
            </w:r>
            <w:r w:rsidR="00841D03" w:rsidRPr="00F55551">
              <w:t xml:space="preserve"> </w:t>
            </w:r>
            <w:r w:rsidRPr="00F55551">
              <w:t>задачи,</w:t>
            </w:r>
            <w:r w:rsidR="00841D03" w:rsidRPr="00F55551">
              <w:t xml:space="preserve"> </w:t>
            </w:r>
            <w:r w:rsidRPr="00F55551">
              <w:t>выбирать</w:t>
            </w:r>
            <w:r w:rsidR="00841D03" w:rsidRPr="00F55551">
              <w:t xml:space="preserve"> </w:t>
            </w:r>
            <w:r w:rsidRPr="00F55551">
              <w:t>решения,</w:t>
            </w:r>
            <w:r w:rsidR="00841D03" w:rsidRPr="00F55551">
              <w:t xml:space="preserve"> </w:t>
            </w:r>
            <w:r w:rsidRPr="00F55551">
              <w:t>не</w:t>
            </w:r>
            <w:r w:rsidR="00841D03" w:rsidRPr="00F55551">
              <w:t xml:space="preserve"> </w:t>
            </w:r>
            <w:r w:rsidRPr="00F55551">
              <w:t>противоречащие</w:t>
            </w:r>
            <w:r w:rsidR="00841D03" w:rsidRPr="00F55551">
              <w:t xml:space="preserve"> </w:t>
            </w:r>
            <w:r w:rsidRPr="00F55551">
              <w:t>контексту;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переводить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задачи</w:t>
            </w:r>
            <w:r w:rsidR="00841D03" w:rsidRPr="00F55551">
              <w:t xml:space="preserve"> </w:t>
            </w:r>
            <w:r w:rsidRPr="00F55551">
              <w:t>информацию</w:t>
            </w:r>
            <w:r w:rsidR="00841D03" w:rsidRPr="00F55551">
              <w:t xml:space="preserve"> </w:t>
            </w:r>
            <w:r w:rsidRPr="00F55551">
              <w:t>из</w:t>
            </w:r>
            <w:r w:rsidR="00841D03" w:rsidRPr="00F55551">
              <w:t xml:space="preserve"> </w:t>
            </w:r>
            <w:r w:rsidRPr="00F55551">
              <w:t>одной</w:t>
            </w:r>
            <w:r w:rsidR="00841D03" w:rsidRPr="00F55551">
              <w:t xml:space="preserve"> </w:t>
            </w:r>
            <w:r w:rsidRPr="00F55551">
              <w:t>формы</w:t>
            </w:r>
            <w:r w:rsidR="00841D03" w:rsidRPr="00F55551">
              <w:t xml:space="preserve"> </w:t>
            </w:r>
            <w:r w:rsidRPr="00F55551">
              <w:t>записи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другую,</w:t>
            </w:r>
            <w:r w:rsidR="00841D03" w:rsidRPr="00F55551">
              <w:t xml:space="preserve"> </w:t>
            </w:r>
            <w:r w:rsidRPr="00F55551">
              <w:t>используя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необходимости</w:t>
            </w:r>
            <w:r w:rsidR="00841D03" w:rsidRPr="00F55551">
              <w:t xml:space="preserve"> </w:t>
            </w:r>
            <w:r w:rsidRPr="00F55551">
              <w:t>схемы,</w:t>
            </w:r>
            <w:r w:rsidR="00841D03" w:rsidRPr="00F55551">
              <w:t xml:space="preserve"> </w:t>
            </w:r>
            <w:r w:rsidRPr="00F55551">
              <w:t>таблицы,</w:t>
            </w:r>
            <w:r w:rsidR="00841D03" w:rsidRPr="00F55551">
              <w:t xml:space="preserve"> </w:t>
            </w:r>
            <w:r w:rsidRPr="00F55551">
              <w:t>графики,</w:t>
            </w:r>
            <w:r w:rsidR="00841D03" w:rsidRPr="00F55551">
              <w:t xml:space="preserve"> </w:t>
            </w:r>
            <w:r w:rsidRPr="00F55551">
              <w:t>диаграммы.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повседневной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жизни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изучении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других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предметов:</w:t>
            </w:r>
          </w:p>
          <w:p w:rsidR="0096524D" w:rsidRPr="00F55551" w:rsidRDefault="0096524D" w:rsidP="00F55551">
            <w:pPr>
              <w:numPr>
                <w:ilvl w:val="0"/>
                <w:numId w:val="13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решать</w:t>
            </w:r>
            <w:r w:rsidR="00841D03" w:rsidRPr="00F55551">
              <w:t xml:space="preserve"> </w:t>
            </w:r>
            <w:r w:rsidRPr="00F55551">
              <w:t>практические</w:t>
            </w:r>
            <w:r w:rsidR="00841D03" w:rsidRPr="00F55551">
              <w:t xml:space="preserve"> </w:t>
            </w:r>
            <w:r w:rsidRPr="00F55551">
              <w:t>задачи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задачи</w:t>
            </w:r>
            <w:r w:rsidR="00841D03" w:rsidRPr="00F55551">
              <w:t xml:space="preserve"> </w:t>
            </w:r>
            <w:r w:rsidRPr="00F55551">
              <w:t>из</w:t>
            </w:r>
            <w:r w:rsidR="00841D03" w:rsidRPr="00F55551">
              <w:t xml:space="preserve"> </w:t>
            </w:r>
            <w:r w:rsidRPr="00F55551">
              <w:t>других</w:t>
            </w:r>
            <w:r w:rsidR="00841D03" w:rsidRPr="00F55551">
              <w:t xml:space="preserve"> </w:t>
            </w:r>
            <w:r w:rsidRPr="00F55551">
              <w:t>предметов</w:t>
            </w:r>
          </w:p>
        </w:tc>
        <w:tc>
          <w:tcPr>
            <w:tcW w:w="382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Достижение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результатов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раздела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  <w:lang w:val="en-US"/>
              </w:rPr>
              <w:t>II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</w:p>
        </w:tc>
      </w:tr>
      <w:tr w:rsidR="0096524D" w:rsidRPr="00F55551" w:rsidTr="0096524D">
        <w:tc>
          <w:tcPr>
            <w:tcW w:w="1843" w:type="dxa"/>
          </w:tcPr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  <w:rPr>
                <w:i/>
              </w:rPr>
            </w:pPr>
            <w:r w:rsidRPr="00F55551">
              <w:rPr>
                <w:i/>
              </w:rPr>
              <w:t>Геометрия</w:t>
            </w:r>
          </w:p>
        </w:tc>
        <w:tc>
          <w:tcPr>
            <w:tcW w:w="4077" w:type="dxa"/>
          </w:tcPr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геометрическими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проведении</w:t>
            </w:r>
            <w:r w:rsidR="00841D03" w:rsidRPr="00F55551">
              <w:t xml:space="preserve"> </w:t>
            </w:r>
            <w:r w:rsidRPr="00F55551">
              <w:t>математических</w:t>
            </w:r>
            <w:r w:rsidR="00841D03" w:rsidRPr="00F55551">
              <w:t xml:space="preserve"> </w:t>
            </w:r>
            <w:r w:rsidRPr="00F55551">
              <w:t>рассуждений;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самостоятельно</w:t>
            </w:r>
            <w:r w:rsidR="00841D03" w:rsidRPr="00F55551">
              <w:t xml:space="preserve"> </w:t>
            </w:r>
            <w:r w:rsidRPr="00F55551">
              <w:t>формулировать</w:t>
            </w:r>
            <w:r w:rsidR="00841D03" w:rsidRPr="00F55551">
              <w:t xml:space="preserve"> </w:t>
            </w:r>
            <w:r w:rsidRPr="00F55551">
              <w:t>определения</w:t>
            </w:r>
            <w:r w:rsidR="00841D03" w:rsidRPr="00F55551">
              <w:t xml:space="preserve"> </w:t>
            </w:r>
            <w:r w:rsidRPr="00F55551">
              <w:t>геометрических</w:t>
            </w:r>
            <w:r w:rsidR="00841D03" w:rsidRPr="00F55551">
              <w:t xml:space="preserve"> </w:t>
            </w:r>
            <w:r w:rsidRPr="00F55551">
              <w:t>фигур,</w:t>
            </w:r>
            <w:r w:rsidR="00841D03" w:rsidRPr="00F55551">
              <w:t xml:space="preserve"> </w:t>
            </w:r>
            <w:r w:rsidRPr="00F55551">
              <w:t>выдвигать</w:t>
            </w:r>
            <w:r w:rsidR="00841D03" w:rsidRPr="00F55551">
              <w:t xml:space="preserve"> </w:t>
            </w:r>
            <w:r w:rsidRPr="00F55551">
              <w:t>гипотезы</w:t>
            </w:r>
            <w:r w:rsidR="00841D03" w:rsidRPr="00F55551">
              <w:t xml:space="preserve"> </w:t>
            </w:r>
            <w:r w:rsidRPr="00F55551">
              <w:t>о</w:t>
            </w:r>
            <w:r w:rsidR="00841D03" w:rsidRPr="00F55551">
              <w:t xml:space="preserve"> </w:t>
            </w:r>
            <w:r w:rsidRPr="00F55551">
              <w:t>новых</w:t>
            </w:r>
            <w:r w:rsidR="00841D03" w:rsidRPr="00F55551">
              <w:t xml:space="preserve"> </w:t>
            </w:r>
            <w:r w:rsidRPr="00F55551">
              <w:t>свойствах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признаках</w:t>
            </w:r>
            <w:r w:rsidR="00841D03" w:rsidRPr="00F55551">
              <w:t xml:space="preserve"> </w:t>
            </w:r>
            <w:r w:rsidRPr="00F55551">
              <w:t>геометрических</w:t>
            </w:r>
            <w:r w:rsidR="00841D03" w:rsidRPr="00F55551">
              <w:t xml:space="preserve"> </w:t>
            </w:r>
            <w:r w:rsidRPr="00F55551">
              <w:t>фигур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обосновывать</w:t>
            </w:r>
            <w:r w:rsidR="00841D03" w:rsidRPr="00F55551">
              <w:t xml:space="preserve"> </w:t>
            </w:r>
            <w:r w:rsidRPr="00F55551">
              <w:t>или</w:t>
            </w:r>
            <w:r w:rsidR="00841D03" w:rsidRPr="00F55551">
              <w:t xml:space="preserve"> </w:t>
            </w:r>
            <w:r w:rsidRPr="00F55551">
              <w:t>опровергать</w:t>
            </w:r>
            <w:r w:rsidR="00841D03" w:rsidRPr="00F55551">
              <w:t xml:space="preserve"> </w:t>
            </w:r>
            <w:r w:rsidRPr="00F55551">
              <w:t>их,</w:t>
            </w:r>
            <w:r w:rsidR="00841D03" w:rsidRPr="00F55551">
              <w:t xml:space="preserve"> </w:t>
            </w:r>
            <w:r w:rsidRPr="00F55551">
              <w:t>обобщать</w:t>
            </w:r>
            <w:r w:rsidR="00841D03" w:rsidRPr="00F55551">
              <w:t xml:space="preserve"> </w:t>
            </w:r>
            <w:r w:rsidRPr="00F55551">
              <w:t>или</w:t>
            </w:r>
            <w:r w:rsidR="00841D03" w:rsidRPr="00F55551">
              <w:t xml:space="preserve"> </w:t>
            </w:r>
            <w:r w:rsidRPr="00F55551">
              <w:t>конкретизировать</w:t>
            </w:r>
            <w:r w:rsidR="00841D03" w:rsidRPr="00F55551">
              <w:t xml:space="preserve"> </w:t>
            </w:r>
            <w:r w:rsidRPr="00F55551">
              <w:t>результаты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новых</w:t>
            </w:r>
            <w:r w:rsidR="00841D03" w:rsidRPr="00F55551">
              <w:t xml:space="preserve"> </w:t>
            </w:r>
            <w:r w:rsidRPr="00F55551">
              <w:t>классах</w:t>
            </w:r>
            <w:r w:rsidR="00841D03" w:rsidRPr="00F55551">
              <w:t xml:space="preserve"> </w:t>
            </w:r>
            <w:r w:rsidRPr="00F55551">
              <w:t>фигур,</w:t>
            </w:r>
            <w:r w:rsidR="00841D03" w:rsidRPr="00F55551">
              <w:t xml:space="preserve"> </w:t>
            </w:r>
            <w:r w:rsidRPr="00F55551">
              <w:t>проводить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несложных</w:t>
            </w:r>
            <w:r w:rsidR="00841D03" w:rsidRPr="00F55551">
              <w:t xml:space="preserve"> </w:t>
            </w:r>
            <w:r w:rsidRPr="00F55551">
              <w:t>случаях</w:t>
            </w:r>
            <w:r w:rsidR="00841D03" w:rsidRPr="00F55551">
              <w:t xml:space="preserve"> </w:t>
            </w:r>
            <w:r w:rsidRPr="00F55551">
              <w:t>классификацию</w:t>
            </w:r>
            <w:r w:rsidR="00841D03" w:rsidRPr="00F55551">
              <w:t xml:space="preserve"> </w:t>
            </w:r>
            <w:r w:rsidRPr="00F55551">
              <w:t>фигур</w:t>
            </w:r>
            <w:r w:rsidR="00841D03" w:rsidRPr="00F55551">
              <w:t xml:space="preserve"> </w:t>
            </w:r>
            <w:r w:rsidRPr="00F55551">
              <w:t>по</w:t>
            </w:r>
            <w:r w:rsidR="00841D03" w:rsidRPr="00F55551">
              <w:t xml:space="preserve"> </w:t>
            </w:r>
            <w:r w:rsidRPr="00F55551">
              <w:t>различным</w:t>
            </w:r>
            <w:r w:rsidR="00841D03" w:rsidRPr="00F55551">
              <w:t xml:space="preserve"> </w:t>
            </w:r>
            <w:r w:rsidRPr="00F55551">
              <w:t>основаниям;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исследовать</w:t>
            </w:r>
            <w:r w:rsidR="00841D03" w:rsidRPr="00F55551">
              <w:t xml:space="preserve"> </w:t>
            </w:r>
            <w:r w:rsidRPr="00F55551">
              <w:t>чертежи,</w:t>
            </w:r>
            <w:r w:rsidR="00841D03" w:rsidRPr="00F55551">
              <w:t xml:space="preserve"> </w:t>
            </w:r>
            <w:r w:rsidRPr="00F55551">
              <w:t>включая</w:t>
            </w:r>
            <w:r w:rsidR="00841D03" w:rsidRPr="00F55551">
              <w:t xml:space="preserve"> </w:t>
            </w:r>
            <w:r w:rsidRPr="00F55551">
              <w:t>комбинации</w:t>
            </w:r>
            <w:r w:rsidR="00841D03" w:rsidRPr="00F55551">
              <w:t xml:space="preserve"> </w:t>
            </w:r>
            <w:r w:rsidRPr="00F55551">
              <w:t>фигур,</w:t>
            </w:r>
            <w:r w:rsidR="00841D03" w:rsidRPr="00F55551">
              <w:t xml:space="preserve"> </w:t>
            </w:r>
            <w:r w:rsidRPr="00F55551">
              <w:t>извлекать,</w:t>
            </w:r>
            <w:r w:rsidR="00841D03" w:rsidRPr="00F55551">
              <w:t xml:space="preserve"> </w:t>
            </w:r>
            <w:r w:rsidRPr="00F55551">
              <w:t>интерпретировать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преобразовывать</w:t>
            </w:r>
            <w:r w:rsidR="00841D03" w:rsidRPr="00F55551">
              <w:t xml:space="preserve"> </w:t>
            </w:r>
            <w:r w:rsidRPr="00F55551">
              <w:t>информацию,</w:t>
            </w:r>
            <w:r w:rsidR="00841D03" w:rsidRPr="00F55551">
              <w:t xml:space="preserve"> </w:t>
            </w:r>
            <w:r w:rsidRPr="00F55551">
              <w:t>представленную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чертежах;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решать</w:t>
            </w:r>
            <w:r w:rsidR="00841D03" w:rsidRPr="00F55551">
              <w:t xml:space="preserve"> </w:t>
            </w:r>
            <w:r w:rsidRPr="00F55551">
              <w:t>задачи</w:t>
            </w:r>
            <w:r w:rsidR="00841D03" w:rsidRPr="00F55551">
              <w:t xml:space="preserve"> </w:t>
            </w:r>
            <w:r w:rsidRPr="00F55551">
              <w:t>геометрического</w:t>
            </w:r>
            <w:r w:rsidR="00841D03" w:rsidRPr="00F55551">
              <w:t xml:space="preserve"> </w:t>
            </w:r>
            <w:r w:rsidRPr="00F55551">
              <w:t>содержания,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том</w:t>
            </w:r>
            <w:r w:rsidR="00841D03" w:rsidRPr="00F55551">
              <w:t xml:space="preserve"> </w:t>
            </w:r>
            <w:r w:rsidRPr="00F55551">
              <w:t>числе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ситуациях,</w:t>
            </w:r>
            <w:r w:rsidR="00841D03" w:rsidRPr="00F55551">
              <w:t xml:space="preserve"> </w:t>
            </w:r>
            <w:r w:rsidRPr="00F55551">
              <w:t>когда</w:t>
            </w:r>
            <w:r w:rsidR="00841D03" w:rsidRPr="00F55551">
              <w:t xml:space="preserve"> </w:t>
            </w:r>
            <w:r w:rsidRPr="00F55551">
              <w:t>алгоритм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не</w:t>
            </w:r>
            <w:r w:rsidR="00841D03" w:rsidRPr="00F55551">
              <w:t xml:space="preserve"> </w:t>
            </w:r>
            <w:r w:rsidRPr="00F55551">
              <w:t>следует</w:t>
            </w:r>
            <w:r w:rsidR="00841D03" w:rsidRPr="00F55551">
              <w:t xml:space="preserve"> </w:t>
            </w:r>
            <w:r w:rsidRPr="00F55551">
              <w:t>явно</w:t>
            </w:r>
            <w:r w:rsidR="00841D03" w:rsidRPr="00F55551">
              <w:t xml:space="preserve"> </w:t>
            </w:r>
            <w:r w:rsidRPr="00F55551">
              <w:t>из</w:t>
            </w:r>
            <w:r w:rsidR="00841D03" w:rsidRPr="00F55551">
              <w:t xml:space="preserve"> </w:t>
            </w:r>
            <w:r w:rsidRPr="00F55551">
              <w:t>условия,</w:t>
            </w:r>
            <w:r w:rsidR="00841D03" w:rsidRPr="00F55551">
              <w:t xml:space="preserve"> </w:t>
            </w:r>
            <w:r w:rsidRPr="00F55551">
              <w:t>выполнять</w:t>
            </w:r>
            <w:r w:rsidR="00841D03" w:rsidRPr="00F55551">
              <w:t xml:space="preserve"> </w:t>
            </w:r>
            <w:r w:rsidRPr="00F55551">
              <w:t>необходимые</w:t>
            </w:r>
            <w:r w:rsidR="00841D03" w:rsidRPr="00F55551">
              <w:t xml:space="preserve"> </w:t>
            </w:r>
            <w:r w:rsidRPr="00F55551">
              <w:t>для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задачи</w:t>
            </w:r>
            <w:r w:rsidR="00841D03" w:rsidRPr="00F55551">
              <w:t xml:space="preserve"> </w:t>
            </w:r>
            <w:r w:rsidRPr="00F55551">
              <w:t>дополнительные</w:t>
            </w:r>
            <w:r w:rsidR="00841D03" w:rsidRPr="00F55551">
              <w:t xml:space="preserve"> </w:t>
            </w:r>
            <w:r w:rsidRPr="00F55551">
              <w:t>построения,</w:t>
            </w:r>
            <w:r w:rsidR="00841D03" w:rsidRPr="00F55551">
              <w:t xml:space="preserve"> </w:t>
            </w:r>
            <w:r w:rsidRPr="00F55551">
              <w:t>исследовать</w:t>
            </w:r>
            <w:r w:rsidR="00841D03" w:rsidRPr="00F55551">
              <w:t xml:space="preserve"> </w:t>
            </w:r>
            <w:r w:rsidRPr="00F55551">
              <w:t>возможность</w:t>
            </w:r>
            <w:r w:rsidR="00841D03" w:rsidRPr="00F55551">
              <w:t xml:space="preserve"> </w:t>
            </w:r>
            <w:r w:rsidRPr="00F55551">
              <w:t>применения</w:t>
            </w:r>
            <w:r w:rsidR="00841D03" w:rsidRPr="00F55551">
              <w:t xml:space="preserve"> </w:t>
            </w:r>
            <w:r w:rsidRPr="00F55551">
              <w:t>теорем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формул</w:t>
            </w:r>
            <w:r w:rsidR="00841D03" w:rsidRPr="00F55551">
              <w:t xml:space="preserve"> </w:t>
            </w:r>
            <w:r w:rsidRPr="00F55551">
              <w:t>для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формулировать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доказывать</w:t>
            </w:r>
            <w:r w:rsidR="00841D03" w:rsidRPr="00F55551">
              <w:t xml:space="preserve"> </w:t>
            </w:r>
            <w:r w:rsidRPr="00F55551">
              <w:t>геометрические</w:t>
            </w:r>
            <w:r w:rsidR="00841D03" w:rsidRPr="00F55551">
              <w:t xml:space="preserve"> </w:t>
            </w:r>
            <w:r w:rsidRPr="00F55551">
              <w:t>утверждения;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стереометрии:</w:t>
            </w:r>
            <w:r w:rsidR="00841D03" w:rsidRPr="00F55551">
              <w:t xml:space="preserve"> </w:t>
            </w:r>
            <w:r w:rsidRPr="00F55551">
              <w:t>призма,</w:t>
            </w:r>
            <w:r w:rsidR="00841D03" w:rsidRPr="00F55551">
              <w:t xml:space="preserve"> </w:t>
            </w:r>
            <w:r w:rsidRPr="00F55551">
              <w:t>параллелепипед,</w:t>
            </w:r>
            <w:r w:rsidR="00841D03" w:rsidRPr="00F55551">
              <w:t xml:space="preserve"> </w:t>
            </w:r>
            <w:r w:rsidRPr="00F55551">
              <w:t>пирамида,</w:t>
            </w:r>
            <w:r w:rsidR="00841D03" w:rsidRPr="00F55551">
              <w:t xml:space="preserve"> </w:t>
            </w:r>
            <w:r w:rsidRPr="00F55551">
              <w:t>тетраэдр;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иметь</w:t>
            </w:r>
            <w:r w:rsidR="00841D03" w:rsidRPr="00F55551">
              <w:t xml:space="preserve"> </w:t>
            </w:r>
            <w:r w:rsidRPr="00F55551">
              <w:t>представления</w:t>
            </w:r>
            <w:r w:rsidR="00841D03" w:rsidRPr="00F55551">
              <w:t xml:space="preserve"> </w:t>
            </w:r>
            <w:r w:rsidRPr="00F55551">
              <w:t>об</w:t>
            </w:r>
            <w:r w:rsidR="00841D03" w:rsidRPr="00F55551">
              <w:t xml:space="preserve"> </w:t>
            </w:r>
            <w:r w:rsidRPr="00F55551">
              <w:t>аксиомах</w:t>
            </w:r>
            <w:r w:rsidR="00841D03" w:rsidRPr="00F55551">
              <w:t xml:space="preserve"> </w:t>
            </w:r>
            <w:r w:rsidRPr="00F55551">
              <w:t>стереометрии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следствиях</w:t>
            </w:r>
            <w:r w:rsidR="00841D03" w:rsidRPr="00F55551">
              <w:t xml:space="preserve"> </w:t>
            </w:r>
            <w:r w:rsidRPr="00F55551">
              <w:t>из</w:t>
            </w:r>
            <w:r w:rsidR="00841D03" w:rsidRPr="00F55551">
              <w:t xml:space="preserve"> </w:t>
            </w:r>
            <w:r w:rsidRPr="00F55551">
              <w:t>них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строить</w:t>
            </w:r>
            <w:r w:rsidR="00841D03" w:rsidRPr="00F55551">
              <w:t xml:space="preserve"> </w:t>
            </w:r>
            <w:r w:rsidRPr="00F55551">
              <w:t>сечения</w:t>
            </w:r>
            <w:r w:rsidR="00841D03" w:rsidRPr="00F55551">
              <w:t xml:space="preserve"> </w:t>
            </w:r>
            <w:r w:rsidRPr="00F55551">
              <w:t>многогранников</w:t>
            </w:r>
            <w:r w:rsidR="00841D03" w:rsidRPr="00F55551">
              <w:t xml:space="preserve"> </w:t>
            </w:r>
            <w:r w:rsidRPr="00F55551">
              <w:t>с</w:t>
            </w:r>
            <w:r w:rsidR="00841D03" w:rsidRPr="00F55551">
              <w:t xml:space="preserve"> </w:t>
            </w:r>
            <w:r w:rsidRPr="00F55551">
              <w:t>использованием</w:t>
            </w:r>
            <w:r w:rsidR="00841D03" w:rsidRPr="00F55551">
              <w:t xml:space="preserve"> </w:t>
            </w:r>
            <w:r w:rsidRPr="00F55551">
              <w:t>различных</w:t>
            </w:r>
            <w:r w:rsidR="00841D03" w:rsidRPr="00F55551">
              <w:t xml:space="preserve"> </w:t>
            </w:r>
            <w:r w:rsidRPr="00F55551">
              <w:t>методов,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том</w:t>
            </w:r>
            <w:r w:rsidR="00841D03" w:rsidRPr="00F55551">
              <w:t xml:space="preserve"> </w:t>
            </w:r>
            <w:r w:rsidRPr="00F55551">
              <w:t>числе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метода</w:t>
            </w:r>
            <w:r w:rsidR="00841D03" w:rsidRPr="00F55551">
              <w:t xml:space="preserve"> </w:t>
            </w:r>
            <w:r w:rsidRPr="00F55551">
              <w:t>следов;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иметь</w:t>
            </w:r>
            <w:r w:rsidR="00841D03" w:rsidRPr="00F55551">
              <w:t xml:space="preserve"> </w:t>
            </w:r>
            <w:r w:rsidRPr="00F55551">
              <w:t>представление</w:t>
            </w:r>
            <w:r w:rsidR="00841D03" w:rsidRPr="00F55551">
              <w:t xml:space="preserve"> </w:t>
            </w:r>
            <w:r w:rsidRPr="00F55551">
              <w:t>о</w:t>
            </w:r>
            <w:r w:rsidR="00841D03" w:rsidRPr="00F55551">
              <w:t xml:space="preserve"> </w:t>
            </w:r>
            <w:r w:rsidRPr="00F55551">
              <w:t>скрещивающихся</w:t>
            </w:r>
            <w:r w:rsidR="00841D03" w:rsidRPr="00F55551">
              <w:t xml:space="preserve"> </w:t>
            </w:r>
            <w:r w:rsidRPr="00F55551">
              <w:t>прямых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пространстве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находить</w:t>
            </w:r>
            <w:r w:rsidR="00841D03" w:rsidRPr="00F55551">
              <w:t xml:space="preserve"> </w:t>
            </w:r>
            <w:r w:rsidRPr="00F55551">
              <w:t>угол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расстояние</w:t>
            </w:r>
            <w:r w:rsidR="00841D03" w:rsidRPr="00F55551">
              <w:t xml:space="preserve"> </w:t>
            </w:r>
            <w:r w:rsidRPr="00F55551">
              <w:t>между</w:t>
            </w:r>
            <w:r w:rsidR="00841D03" w:rsidRPr="00F55551">
              <w:t xml:space="preserve"> </w:t>
            </w:r>
            <w:r w:rsidRPr="00F55551">
              <w:t>ними;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теоремы</w:t>
            </w:r>
            <w:r w:rsidR="00841D03" w:rsidRPr="00F55551">
              <w:t xml:space="preserve"> </w:t>
            </w:r>
            <w:r w:rsidRPr="00F55551">
              <w:t>о</w:t>
            </w:r>
            <w:r w:rsidR="00841D03" w:rsidRPr="00F55551">
              <w:t xml:space="preserve"> </w:t>
            </w:r>
            <w:r w:rsidRPr="00F55551">
              <w:t>параллельности</w:t>
            </w:r>
            <w:r w:rsidR="00841D03" w:rsidRPr="00F55551">
              <w:t xml:space="preserve"> </w:t>
            </w:r>
            <w:r w:rsidRPr="00F55551">
              <w:t>прямых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плоскостей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пространстве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параллельное</w:t>
            </w:r>
            <w:r w:rsidR="00841D03" w:rsidRPr="00F55551">
              <w:t xml:space="preserve"> </w:t>
            </w:r>
            <w:r w:rsidRPr="00F55551">
              <w:t>проектирование</w:t>
            </w:r>
            <w:r w:rsidR="00841D03" w:rsidRPr="00F55551">
              <w:t xml:space="preserve"> </w:t>
            </w:r>
            <w:r w:rsidRPr="00F55551">
              <w:t>для</w:t>
            </w:r>
            <w:r w:rsidR="00841D03" w:rsidRPr="00F55551">
              <w:t xml:space="preserve"> </w:t>
            </w:r>
            <w:r w:rsidRPr="00F55551">
              <w:t>изображения</w:t>
            </w:r>
            <w:r w:rsidR="00841D03" w:rsidRPr="00F55551">
              <w:t xml:space="preserve"> </w:t>
            </w:r>
            <w:r w:rsidRPr="00F55551">
              <w:t>фигур;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перпендикулярности</w:t>
            </w:r>
            <w:r w:rsidR="00841D03" w:rsidRPr="00F55551">
              <w:t xml:space="preserve"> </w:t>
            </w:r>
            <w:r w:rsidRPr="00F55551">
              <w:t>прямой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плоскости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ортогональное</w:t>
            </w:r>
            <w:r w:rsidR="00841D03" w:rsidRPr="00F55551">
              <w:t xml:space="preserve"> </w:t>
            </w:r>
            <w:r w:rsidRPr="00F55551">
              <w:t>проектирование,</w:t>
            </w:r>
            <w:r w:rsidR="00841D03" w:rsidRPr="00F55551">
              <w:t xml:space="preserve"> </w:t>
            </w:r>
            <w:r w:rsidRPr="00F55551">
              <w:t>наклонные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проекции,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теорему</w:t>
            </w:r>
            <w:r w:rsidR="00841D03" w:rsidRPr="00F55551">
              <w:t xml:space="preserve"> </w:t>
            </w:r>
            <w:r w:rsidRPr="00F55551">
              <w:t>о</w:t>
            </w:r>
            <w:r w:rsidR="00841D03" w:rsidRPr="00F55551">
              <w:t xml:space="preserve"> </w:t>
            </w:r>
            <w:r w:rsidRPr="00F55551">
              <w:t>трех</w:t>
            </w:r>
            <w:r w:rsidR="00841D03" w:rsidRPr="00F55551">
              <w:t xml:space="preserve"> </w:t>
            </w:r>
            <w:r w:rsidRPr="00F55551">
              <w:t>перпендикулярах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расстояние</w:t>
            </w:r>
            <w:r w:rsidR="00841D03" w:rsidRPr="00F55551">
              <w:t xml:space="preserve"> </w:t>
            </w:r>
            <w:r w:rsidRPr="00F55551">
              <w:t>между</w:t>
            </w:r>
            <w:r w:rsidR="00841D03" w:rsidRPr="00F55551">
              <w:t xml:space="preserve"> </w:t>
            </w:r>
            <w:r w:rsidRPr="00F55551">
              <w:t>фигурами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пространстве,</w:t>
            </w:r>
            <w:r w:rsidR="00841D03" w:rsidRPr="00F55551">
              <w:t xml:space="preserve"> </w:t>
            </w:r>
            <w:r w:rsidRPr="00F55551">
              <w:t>общий</w:t>
            </w:r>
            <w:r w:rsidR="00841D03" w:rsidRPr="00F55551">
              <w:t xml:space="preserve"> </w:t>
            </w:r>
            <w:r w:rsidRPr="00F55551">
              <w:t>перпендикуляр</w:t>
            </w:r>
            <w:r w:rsidR="00841D03" w:rsidRPr="00F55551">
              <w:t xml:space="preserve"> </w:t>
            </w:r>
            <w:r w:rsidRPr="00F55551">
              <w:t>двух</w:t>
            </w:r>
            <w:r w:rsidR="00841D03" w:rsidRPr="00F55551">
              <w:t xml:space="preserve"> </w:t>
            </w:r>
            <w:r w:rsidRPr="00F55551">
              <w:t>скрещивающихся</w:t>
            </w:r>
            <w:r w:rsidR="00841D03" w:rsidRPr="00F55551">
              <w:t xml:space="preserve"> </w:t>
            </w:r>
            <w:r w:rsidRPr="00F55551">
              <w:t>прямых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понятием</w:t>
            </w:r>
            <w:r w:rsidR="00841D03" w:rsidRPr="00F55551">
              <w:t xml:space="preserve"> </w:t>
            </w:r>
            <w:r w:rsidRPr="00F55551">
              <w:t>угол</w:t>
            </w:r>
            <w:r w:rsidR="00841D03" w:rsidRPr="00F55551">
              <w:t xml:space="preserve"> </w:t>
            </w:r>
            <w:r w:rsidRPr="00F55551">
              <w:t>между</w:t>
            </w:r>
            <w:r w:rsidR="00841D03" w:rsidRPr="00F55551">
              <w:t xml:space="preserve"> </w:t>
            </w:r>
            <w:r w:rsidRPr="00F55551">
              <w:t>прямой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плоскостью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его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двугранный</w:t>
            </w:r>
            <w:r w:rsidR="00841D03" w:rsidRPr="00F55551">
              <w:t xml:space="preserve"> </w:t>
            </w:r>
            <w:r w:rsidRPr="00F55551">
              <w:t>угол,</w:t>
            </w:r>
            <w:r w:rsidR="00841D03" w:rsidRPr="00F55551">
              <w:t xml:space="preserve"> </w:t>
            </w:r>
            <w:r w:rsidRPr="00F55551">
              <w:t>угол</w:t>
            </w:r>
            <w:r w:rsidR="00841D03" w:rsidRPr="00F55551">
              <w:t xml:space="preserve"> </w:t>
            </w:r>
            <w:r w:rsidRPr="00F55551">
              <w:t>между</w:t>
            </w:r>
            <w:r w:rsidR="00841D03" w:rsidRPr="00F55551">
              <w:t xml:space="preserve"> </w:t>
            </w:r>
            <w:r w:rsidRPr="00F55551">
              <w:t>плоскостями,</w:t>
            </w:r>
            <w:r w:rsidR="00841D03" w:rsidRPr="00F55551">
              <w:t xml:space="preserve"> </w:t>
            </w:r>
            <w:r w:rsidRPr="00F55551">
              <w:t>перпендикулярные</w:t>
            </w:r>
            <w:r w:rsidR="00841D03" w:rsidRPr="00F55551">
              <w:t xml:space="preserve"> </w:t>
            </w:r>
            <w:r w:rsidRPr="00F55551">
              <w:t>плоскости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призма,</w:t>
            </w:r>
            <w:r w:rsidR="00841D03" w:rsidRPr="00F55551">
              <w:t xml:space="preserve"> </w:t>
            </w:r>
            <w:r w:rsidRPr="00F55551">
              <w:t>параллелепипед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свойства</w:t>
            </w:r>
            <w:r w:rsidR="00841D03" w:rsidRPr="00F55551">
              <w:t xml:space="preserve"> </w:t>
            </w:r>
            <w:r w:rsidRPr="00F55551">
              <w:t>параллелепипеда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понятием</w:t>
            </w:r>
            <w:r w:rsidR="00841D03" w:rsidRPr="00F55551">
              <w:t xml:space="preserve"> </w:t>
            </w:r>
            <w:r w:rsidRPr="00F55551">
              <w:t>прямоугольный</w:t>
            </w:r>
            <w:r w:rsidR="00841D03" w:rsidRPr="00F55551">
              <w:t xml:space="preserve"> </w:t>
            </w:r>
            <w:r w:rsidRPr="00F55551">
              <w:t>параллелепипед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его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пирамида,</w:t>
            </w:r>
            <w:r w:rsidR="00841D03" w:rsidRPr="00F55551">
              <w:t xml:space="preserve"> </w:t>
            </w:r>
            <w:r w:rsidRPr="00F55551">
              <w:t>виды</w:t>
            </w:r>
            <w:r w:rsidR="00841D03" w:rsidRPr="00F55551">
              <w:t xml:space="preserve"> </w:t>
            </w:r>
            <w:r w:rsidRPr="00F55551">
              <w:t>пирамид,</w:t>
            </w:r>
            <w:r w:rsidR="00841D03" w:rsidRPr="00F55551">
              <w:t xml:space="preserve"> </w:t>
            </w:r>
            <w:r w:rsidRPr="00F55551">
              <w:t>элементы</w:t>
            </w:r>
            <w:r w:rsidR="00841D03" w:rsidRPr="00F55551">
              <w:t xml:space="preserve"> </w:t>
            </w:r>
            <w:r w:rsidRPr="00F55551">
              <w:t>правильной</w:t>
            </w:r>
            <w:r w:rsidR="00841D03" w:rsidRPr="00F55551">
              <w:t xml:space="preserve"> </w:t>
            </w:r>
            <w:r w:rsidRPr="00F55551">
              <w:t>пирамиды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иметь</w:t>
            </w:r>
            <w:r w:rsidR="00841D03" w:rsidRPr="00F55551">
              <w:t xml:space="preserve"> </w:t>
            </w:r>
            <w:r w:rsidRPr="00F55551">
              <w:t>представление</w:t>
            </w:r>
            <w:r w:rsidR="00841D03" w:rsidRPr="00F55551">
              <w:t xml:space="preserve"> </w:t>
            </w:r>
            <w:r w:rsidRPr="00F55551">
              <w:t>о</w:t>
            </w:r>
            <w:r w:rsidR="00841D03" w:rsidRPr="00F55551">
              <w:t xml:space="preserve"> </w:t>
            </w:r>
            <w:r w:rsidRPr="00F55551">
              <w:t>теореме</w:t>
            </w:r>
            <w:r w:rsidR="00841D03" w:rsidRPr="00F55551">
              <w:t xml:space="preserve"> </w:t>
            </w:r>
            <w:r w:rsidRPr="00F55551">
              <w:t>Эйлера,правильных</w:t>
            </w:r>
            <w:r w:rsidR="00841D03" w:rsidRPr="00F55551">
              <w:t xml:space="preserve"> </w:t>
            </w:r>
            <w:r w:rsidRPr="00F55551">
              <w:t>многогранниках;</w:t>
            </w:r>
            <w:r w:rsidR="00841D03" w:rsidRPr="00F55551">
              <w:t xml:space="preserve"> 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понятием</w:t>
            </w:r>
            <w:r w:rsidR="00841D03" w:rsidRPr="00F55551">
              <w:t xml:space="preserve"> </w:t>
            </w:r>
            <w:r w:rsidRPr="00F55551">
              <w:t>площади</w:t>
            </w:r>
            <w:r w:rsidR="00841D03" w:rsidRPr="00F55551">
              <w:t xml:space="preserve"> </w:t>
            </w:r>
            <w:r w:rsidRPr="00F55551">
              <w:t>поверхностей</w:t>
            </w:r>
            <w:r w:rsidR="00841D03" w:rsidRPr="00F55551">
              <w:t xml:space="preserve"> </w:t>
            </w:r>
            <w:r w:rsidRPr="00F55551">
              <w:t>многогранников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его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тела</w:t>
            </w:r>
            <w:r w:rsidR="00841D03" w:rsidRPr="00F55551">
              <w:t xml:space="preserve"> </w:t>
            </w:r>
            <w:r w:rsidRPr="00F55551">
              <w:t>вращения</w:t>
            </w:r>
            <w:r w:rsidR="00841D03" w:rsidRPr="00F55551">
              <w:t xml:space="preserve"> </w:t>
            </w:r>
            <w:r w:rsidRPr="00F55551">
              <w:t>(цилиндр,</w:t>
            </w:r>
            <w:r w:rsidR="00841D03" w:rsidRPr="00F55551">
              <w:t xml:space="preserve"> </w:t>
            </w:r>
            <w:r w:rsidRPr="00F55551">
              <w:t>конус,</w:t>
            </w:r>
            <w:r w:rsidR="00841D03" w:rsidRPr="00F55551">
              <w:t xml:space="preserve"> </w:t>
            </w:r>
            <w:r w:rsidRPr="00F55551">
              <w:t>шар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сфера),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сечения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касательные</w:t>
            </w:r>
            <w:r w:rsidR="00841D03" w:rsidRPr="00F55551">
              <w:t xml:space="preserve"> </w:t>
            </w:r>
            <w:r w:rsidRPr="00F55551">
              <w:t>прямые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плоскости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изпри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иметь</w:t>
            </w:r>
            <w:r w:rsidR="00841D03" w:rsidRPr="00F55551">
              <w:t xml:space="preserve"> </w:t>
            </w:r>
            <w:r w:rsidRPr="00F55551">
              <w:t>представления</w:t>
            </w:r>
            <w:r w:rsidR="00841D03" w:rsidRPr="00F55551">
              <w:t xml:space="preserve"> </w:t>
            </w:r>
            <w:r w:rsidRPr="00F55551">
              <w:t>о</w:t>
            </w:r>
            <w:r w:rsidR="00841D03" w:rsidRPr="00F55551">
              <w:t xml:space="preserve"> </w:t>
            </w:r>
            <w:r w:rsidRPr="00F55551">
              <w:t>вписанных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описанных</w:t>
            </w:r>
            <w:r w:rsidR="00841D03" w:rsidRPr="00F55551">
              <w:t xml:space="preserve"> </w:t>
            </w:r>
            <w:r w:rsidRPr="00F55551">
              <w:t>сферах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объем,</w:t>
            </w:r>
            <w:r w:rsidR="00841D03" w:rsidRPr="00F55551">
              <w:t xml:space="preserve"> </w:t>
            </w:r>
            <w:r w:rsidRPr="00F55551">
              <w:t>объемы</w:t>
            </w:r>
            <w:r w:rsidR="00841D03" w:rsidRPr="00F55551">
              <w:t xml:space="preserve"> </w:t>
            </w:r>
            <w:r w:rsidRPr="00F55551">
              <w:t>многогранников,</w:t>
            </w:r>
            <w:r w:rsidR="00841D03" w:rsidRPr="00F55551">
              <w:t xml:space="preserve"> </w:t>
            </w:r>
            <w:r w:rsidRPr="00F55551">
              <w:t>тел</w:t>
            </w:r>
            <w:r w:rsidR="00841D03" w:rsidRPr="00F55551">
              <w:t xml:space="preserve"> </w:t>
            </w:r>
            <w:r w:rsidRPr="00F55551">
              <w:t>вращения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иметь</w:t>
            </w:r>
            <w:r w:rsidR="00841D03" w:rsidRPr="00F55551">
              <w:t xml:space="preserve"> </w:t>
            </w:r>
            <w:r w:rsidRPr="00F55551">
              <w:t>представление</w:t>
            </w:r>
            <w:r w:rsidR="00841D03" w:rsidRPr="00F55551">
              <w:t xml:space="preserve"> </w:t>
            </w:r>
            <w:r w:rsidRPr="00F55551">
              <w:t>о</w:t>
            </w:r>
            <w:r w:rsidR="00841D03" w:rsidRPr="00F55551">
              <w:t xml:space="preserve"> </w:t>
            </w:r>
            <w:r w:rsidRPr="00F55551">
              <w:t>развертке</w:t>
            </w:r>
            <w:r w:rsidR="00841D03" w:rsidRPr="00F55551">
              <w:t xml:space="preserve"> </w:t>
            </w:r>
            <w:r w:rsidRPr="00F55551">
              <w:t>цилиндра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конуса,</w:t>
            </w:r>
            <w:r w:rsidR="00841D03" w:rsidRPr="00F55551">
              <w:t xml:space="preserve"> </w:t>
            </w:r>
            <w:r w:rsidRPr="00F55551">
              <w:t>площади</w:t>
            </w:r>
            <w:r w:rsidR="00841D03" w:rsidRPr="00F55551">
              <w:t xml:space="preserve"> </w:t>
            </w:r>
            <w:r w:rsidRPr="00F55551">
              <w:t>поверхности</w:t>
            </w:r>
            <w:r w:rsidR="00841D03" w:rsidRPr="00F55551">
              <w:t xml:space="preserve"> </w:t>
            </w:r>
            <w:r w:rsidRPr="00F55551">
              <w:t>цилиндра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конуса,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иметь</w:t>
            </w:r>
            <w:r w:rsidR="00841D03" w:rsidRPr="00F55551">
              <w:t xml:space="preserve"> </w:t>
            </w:r>
            <w:r w:rsidRPr="00F55551">
              <w:t>представление</w:t>
            </w:r>
            <w:r w:rsidR="00841D03" w:rsidRPr="00F55551">
              <w:t xml:space="preserve"> </w:t>
            </w:r>
            <w:r w:rsidRPr="00F55551">
              <w:t>о</w:t>
            </w:r>
            <w:r w:rsidR="00841D03" w:rsidRPr="00F55551">
              <w:t xml:space="preserve"> </w:t>
            </w:r>
            <w:r w:rsidRPr="00F55551">
              <w:t>площади</w:t>
            </w:r>
            <w:r w:rsidR="00841D03" w:rsidRPr="00F55551">
              <w:t xml:space="preserve"> </w:t>
            </w:r>
            <w:r w:rsidRPr="00F55551">
              <w:t>сферы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его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решать</w:t>
            </w:r>
            <w:r w:rsidR="00841D03" w:rsidRPr="00F55551">
              <w:t xml:space="preserve"> </w:t>
            </w:r>
            <w:r w:rsidRPr="00F55551">
              <w:t>задачи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комбинации</w:t>
            </w:r>
            <w:r w:rsidR="00841D03" w:rsidRPr="00F55551">
              <w:t xml:space="preserve"> </w:t>
            </w:r>
            <w:r w:rsidRPr="00F55551">
              <w:t>многогранников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тел</w:t>
            </w:r>
            <w:r w:rsidR="00841D03" w:rsidRPr="00F55551">
              <w:t xml:space="preserve"> </w:t>
            </w:r>
            <w:r w:rsidRPr="00F55551">
              <w:t>вращения;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иметь</w:t>
            </w:r>
            <w:r w:rsidR="00841D03" w:rsidRPr="00F55551">
              <w:t xml:space="preserve"> </w:t>
            </w:r>
            <w:r w:rsidRPr="00F55551">
              <w:t>представление</w:t>
            </w:r>
            <w:r w:rsidR="00841D03" w:rsidRPr="00F55551">
              <w:t xml:space="preserve"> </w:t>
            </w:r>
            <w:r w:rsidRPr="00F55551">
              <w:t>о</w:t>
            </w:r>
            <w:r w:rsidR="00841D03" w:rsidRPr="00F55551">
              <w:t xml:space="preserve"> </w:t>
            </w:r>
            <w:r w:rsidRPr="00F55551">
              <w:t>подобии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пространстве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решать</w:t>
            </w:r>
            <w:r w:rsidR="00841D03" w:rsidRPr="00F55551">
              <w:t xml:space="preserve"> </w:t>
            </w:r>
            <w:r w:rsidRPr="00F55551">
              <w:t>задачи</w:t>
            </w:r>
            <w:r w:rsidR="00841D03" w:rsidRPr="00F55551">
              <w:t xml:space="preserve"> </w:t>
            </w:r>
            <w:r w:rsidRPr="00F55551">
              <w:t>на</w:t>
            </w:r>
            <w:r w:rsidR="00841D03" w:rsidRPr="00F55551">
              <w:t xml:space="preserve"> </w:t>
            </w:r>
            <w:r w:rsidRPr="00F55551">
              <w:t>отношение</w:t>
            </w:r>
            <w:r w:rsidR="00841D03" w:rsidRPr="00F55551">
              <w:t xml:space="preserve"> </w:t>
            </w:r>
            <w:r w:rsidRPr="00F55551">
              <w:t>объемов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площадей</w:t>
            </w:r>
            <w:r w:rsidR="00841D03" w:rsidRPr="00F55551">
              <w:t xml:space="preserve"> </w:t>
            </w:r>
            <w:r w:rsidRPr="00F55551">
              <w:t>поверхностей</w:t>
            </w:r>
            <w:r w:rsidR="00841D03" w:rsidRPr="00F55551">
              <w:t xml:space="preserve"> </w:t>
            </w:r>
            <w:r w:rsidRPr="00F55551">
              <w:t>подобных</w:t>
            </w:r>
            <w:r w:rsidR="00841D03" w:rsidRPr="00F55551">
              <w:t xml:space="preserve"> </w:t>
            </w:r>
            <w:r w:rsidRPr="00F55551">
              <w:t>фигур.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повседневной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жизни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изучении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других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предметов: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составлять</w:t>
            </w:r>
            <w:r w:rsidR="00841D03" w:rsidRPr="00F55551">
              <w:t xml:space="preserve"> </w:t>
            </w:r>
            <w:r w:rsidRPr="00F55551">
              <w:t>с</w:t>
            </w:r>
            <w:r w:rsidR="00841D03" w:rsidRPr="00F55551">
              <w:t xml:space="preserve"> </w:t>
            </w:r>
            <w:r w:rsidRPr="00F55551">
              <w:t>использованием</w:t>
            </w:r>
            <w:r w:rsidR="00841D03" w:rsidRPr="00F55551">
              <w:t xml:space="preserve"> </w:t>
            </w:r>
            <w:r w:rsidRPr="00F55551">
              <w:t>свойств</w:t>
            </w:r>
            <w:r w:rsidR="00841D03" w:rsidRPr="00F55551">
              <w:t xml:space="preserve"> </w:t>
            </w:r>
            <w:r w:rsidRPr="00F55551">
              <w:t>геометрических</w:t>
            </w:r>
            <w:r w:rsidR="00841D03" w:rsidRPr="00F55551">
              <w:t xml:space="preserve"> </w:t>
            </w:r>
            <w:r w:rsidRPr="00F55551">
              <w:t>фигур</w:t>
            </w:r>
            <w:r w:rsidR="00841D03" w:rsidRPr="00F55551">
              <w:t xml:space="preserve"> </w:t>
            </w:r>
            <w:r w:rsidRPr="00F55551">
              <w:t>математические</w:t>
            </w:r>
            <w:r w:rsidR="00841D03" w:rsidRPr="00F55551">
              <w:t xml:space="preserve"> </w:t>
            </w:r>
            <w:r w:rsidRPr="00F55551">
              <w:t>модели</w:t>
            </w:r>
            <w:r w:rsidR="00841D03" w:rsidRPr="00F55551">
              <w:t xml:space="preserve"> </w:t>
            </w:r>
            <w:r w:rsidRPr="00F55551">
              <w:t>для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практического</w:t>
            </w:r>
            <w:r w:rsidR="00841D03" w:rsidRPr="00F55551">
              <w:t xml:space="preserve"> </w:t>
            </w:r>
            <w:r w:rsidRPr="00F55551">
              <w:t>характера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  <w:r w:rsidRPr="00F55551">
              <w:t>из</w:t>
            </w:r>
            <w:r w:rsidR="00841D03" w:rsidRPr="00F55551">
              <w:t xml:space="preserve"> </w:t>
            </w:r>
            <w:r w:rsidRPr="00F55551">
              <w:t>смежных</w:t>
            </w:r>
            <w:r w:rsidR="00841D03" w:rsidRPr="00F55551">
              <w:t xml:space="preserve"> </w:t>
            </w:r>
            <w:r w:rsidRPr="00F55551">
              <w:t>дисциплин,</w:t>
            </w:r>
            <w:r w:rsidR="00841D03" w:rsidRPr="00F55551">
              <w:t xml:space="preserve"> </w:t>
            </w:r>
            <w:r w:rsidRPr="00F55551">
              <w:t>исследовать</w:t>
            </w:r>
            <w:r w:rsidR="00841D03" w:rsidRPr="00F55551">
              <w:t xml:space="preserve"> </w:t>
            </w:r>
            <w:r w:rsidRPr="00F55551">
              <w:t>полученные</w:t>
            </w:r>
            <w:r w:rsidR="00841D03" w:rsidRPr="00F55551">
              <w:t xml:space="preserve"> </w:t>
            </w:r>
            <w:r w:rsidRPr="00F55551">
              <w:t>модели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интерпретировать</w:t>
            </w:r>
            <w:r w:rsidR="00841D03" w:rsidRPr="00F55551">
              <w:t xml:space="preserve"> </w:t>
            </w:r>
            <w:r w:rsidRPr="00F55551">
              <w:t>результат</w:t>
            </w:r>
          </w:p>
        </w:tc>
        <w:tc>
          <w:tcPr>
            <w:tcW w:w="3827" w:type="dxa"/>
          </w:tcPr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Иметь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аксиоматическом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методе;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владеть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понятием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геометрические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места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точек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пространстве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для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уметь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для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свойства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плоских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двугранных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углов,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трехгранного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угла,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теоремы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косинусов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синусов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для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трехгранного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угла;</w:t>
            </w:r>
            <w:r w:rsidR="00841D03" w:rsidRPr="00F55551">
              <w:rPr>
                <w:i/>
              </w:rPr>
              <w:t xml:space="preserve">  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владеть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понятием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перпендикулярное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сечение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призмы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его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задач;</w:t>
            </w:r>
            <w:r w:rsidR="00841D03" w:rsidRPr="00F55551">
              <w:rPr>
                <w:i/>
              </w:rPr>
              <w:t xml:space="preserve"> 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иметь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двойственности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правильных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многогранников;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владеть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понятиями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центральное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параллельное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проектирование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построении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сечений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многогранников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методом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проекций;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иметь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развертке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многогранника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кратчайшем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пути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на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поверхности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многогранника;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иметь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конических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сечениях;</w:t>
            </w:r>
            <w:r w:rsidR="00841D03" w:rsidRPr="00F55551">
              <w:rPr>
                <w:i/>
              </w:rPr>
              <w:t xml:space="preserve"> 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иметь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касающихся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сферах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комбинации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тел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вращения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формулу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расстояния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от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точки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плоскости;</w:t>
            </w:r>
          </w:p>
          <w:p w:rsidR="0096524D" w:rsidRPr="00F55551" w:rsidRDefault="0096524D" w:rsidP="00F55551">
            <w:pPr>
              <w:numPr>
                <w:ilvl w:val="0"/>
                <w:numId w:val="7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владеть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разными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способами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прямой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уравнениями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доказательстве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теорем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векторный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метод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метод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координат;</w:t>
            </w:r>
            <w:r w:rsidR="00841D03" w:rsidRPr="00F55551">
              <w:rPr>
                <w:i/>
              </w:rPr>
              <w:t xml:space="preserve"> 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иметь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аксиомах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объема,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формулы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объемов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прямоугольного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параллелепипеда,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призмы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пирамиды,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тетраэдра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теоремы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отношениях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объемов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интеграл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для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вычисления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объемов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поверхностей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тел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вращения,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вычисления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площади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сферического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пояса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объема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шарового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слоя;</w:t>
            </w:r>
            <w:r w:rsidR="00841D03" w:rsidRPr="00F55551">
              <w:rPr>
                <w:i/>
              </w:rPr>
              <w:t xml:space="preserve"> 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иметь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движениях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пространстве: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параллельном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переносе,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симметрии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относительно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плоскости,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центральной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симметрии,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повороте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относительно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прямой,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винтовой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симметрии,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иметь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площади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ортогональной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проекции;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иметь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трехгранном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многогранном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угле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свойства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плоских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углов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многогранного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угла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иметь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представления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преобразовании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подобия,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гомотетии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уметь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задач;</w:t>
            </w:r>
          </w:p>
          <w:p w:rsidR="0096524D" w:rsidRPr="00F55551" w:rsidRDefault="00841D03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 xml:space="preserve"> </w:t>
            </w:r>
            <w:r w:rsidR="0096524D" w:rsidRPr="00F55551">
              <w:rPr>
                <w:i/>
              </w:rPr>
              <w:t>уметь</w:t>
            </w:r>
            <w:r w:rsidRPr="00F55551">
              <w:rPr>
                <w:i/>
              </w:rPr>
              <w:t xml:space="preserve"> </w:t>
            </w:r>
            <w:r w:rsidR="0096524D" w:rsidRPr="00F55551">
              <w:rPr>
                <w:i/>
              </w:rPr>
              <w:t>решать</w:t>
            </w:r>
            <w:r w:rsidRPr="00F55551">
              <w:rPr>
                <w:i/>
              </w:rPr>
              <w:t xml:space="preserve"> </w:t>
            </w:r>
            <w:r w:rsidR="0096524D" w:rsidRPr="00F55551">
              <w:rPr>
                <w:i/>
              </w:rPr>
              <w:t>задачи</w:t>
            </w:r>
            <w:r w:rsidRPr="00F55551">
              <w:rPr>
                <w:i/>
              </w:rPr>
              <w:t xml:space="preserve"> </w:t>
            </w:r>
            <w:r w:rsidR="0096524D" w:rsidRPr="00F55551">
              <w:rPr>
                <w:i/>
              </w:rPr>
              <w:t>на</w:t>
            </w:r>
            <w:r w:rsidRPr="00F55551">
              <w:rPr>
                <w:i/>
              </w:rPr>
              <w:t xml:space="preserve"> </w:t>
            </w:r>
            <w:r w:rsidR="0096524D" w:rsidRPr="00F55551">
              <w:rPr>
                <w:i/>
              </w:rPr>
              <w:t>плоскости</w:t>
            </w:r>
            <w:r w:rsidRPr="00F55551">
              <w:rPr>
                <w:i/>
              </w:rPr>
              <w:t xml:space="preserve"> </w:t>
            </w:r>
            <w:r w:rsidR="0096524D" w:rsidRPr="00F55551">
              <w:rPr>
                <w:i/>
              </w:rPr>
              <w:t>методами</w:t>
            </w:r>
            <w:r w:rsidRPr="00F55551">
              <w:rPr>
                <w:i/>
              </w:rPr>
              <w:t xml:space="preserve"> </w:t>
            </w:r>
            <w:r w:rsidR="0096524D" w:rsidRPr="00F55551">
              <w:rPr>
                <w:i/>
              </w:rPr>
              <w:t>стереометрии;</w:t>
            </w:r>
          </w:p>
          <w:p w:rsidR="0096524D" w:rsidRPr="00F55551" w:rsidRDefault="0096524D" w:rsidP="00F55551">
            <w:pPr>
              <w:numPr>
                <w:ilvl w:val="0"/>
                <w:numId w:val="12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уметь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формулы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объемов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решении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</w:t>
            </w:r>
          </w:p>
        </w:tc>
      </w:tr>
      <w:tr w:rsidR="0096524D" w:rsidRPr="00F55551" w:rsidTr="0096524D">
        <w:trPr>
          <w:trHeight w:val="2358"/>
        </w:trPr>
        <w:tc>
          <w:tcPr>
            <w:tcW w:w="1843" w:type="dxa"/>
          </w:tcPr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  <w:rPr>
                <w:i/>
              </w:rPr>
            </w:pPr>
            <w:r w:rsidRPr="00F55551">
              <w:rPr>
                <w:i/>
              </w:rPr>
              <w:t>Векторы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координаты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пространстве</w:t>
            </w:r>
          </w:p>
        </w:tc>
        <w:tc>
          <w:tcPr>
            <w:tcW w:w="4077" w:type="dxa"/>
          </w:tcPr>
          <w:p w:rsidR="0096524D" w:rsidRPr="00F55551" w:rsidRDefault="0096524D" w:rsidP="00F55551">
            <w:pPr>
              <w:numPr>
                <w:ilvl w:val="0"/>
                <w:numId w:val="11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Владеть</w:t>
            </w:r>
            <w:r w:rsidR="00841D03" w:rsidRPr="00F55551">
              <w:t xml:space="preserve"> </w:t>
            </w:r>
            <w:r w:rsidRPr="00F55551">
              <w:t>понятиями</w:t>
            </w:r>
            <w:r w:rsidR="00841D03" w:rsidRPr="00F55551">
              <w:t xml:space="preserve"> </w:t>
            </w:r>
            <w:r w:rsidRPr="00F55551">
              <w:t>векторы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их</w:t>
            </w:r>
            <w:r w:rsidR="00841D03" w:rsidRPr="00F55551">
              <w:t xml:space="preserve"> </w:t>
            </w:r>
            <w:r w:rsidRPr="00F55551">
              <w:t>координаты;</w:t>
            </w:r>
          </w:p>
          <w:p w:rsidR="0096524D" w:rsidRPr="00F55551" w:rsidRDefault="0096524D" w:rsidP="00F55551">
            <w:pPr>
              <w:numPr>
                <w:ilvl w:val="0"/>
                <w:numId w:val="11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уметь</w:t>
            </w:r>
            <w:r w:rsidR="00841D03" w:rsidRPr="00F55551">
              <w:t xml:space="preserve"> </w:t>
            </w:r>
            <w:r w:rsidRPr="00F55551">
              <w:t>выполнять</w:t>
            </w:r>
            <w:r w:rsidR="00841D03" w:rsidRPr="00F55551">
              <w:t xml:space="preserve"> </w:t>
            </w:r>
            <w:r w:rsidRPr="00F55551">
              <w:t>операции</w:t>
            </w:r>
            <w:r w:rsidR="00841D03" w:rsidRPr="00F55551">
              <w:t xml:space="preserve"> </w:t>
            </w:r>
            <w:r w:rsidRPr="00F55551">
              <w:t>над</w:t>
            </w:r>
            <w:r w:rsidR="00841D03" w:rsidRPr="00F55551">
              <w:t xml:space="preserve"> </w:t>
            </w:r>
            <w:r w:rsidRPr="00F55551">
              <w:t>векторами;</w:t>
            </w:r>
          </w:p>
          <w:p w:rsidR="0096524D" w:rsidRPr="00F55551" w:rsidRDefault="0096524D" w:rsidP="00F55551">
            <w:pPr>
              <w:numPr>
                <w:ilvl w:val="0"/>
                <w:numId w:val="11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использовать</w:t>
            </w:r>
            <w:r w:rsidR="00841D03" w:rsidRPr="00F55551">
              <w:t xml:space="preserve"> </w:t>
            </w:r>
            <w:r w:rsidRPr="00F55551">
              <w:t>скалярное</w:t>
            </w:r>
            <w:r w:rsidR="00841D03" w:rsidRPr="00F55551">
              <w:t xml:space="preserve"> </w:t>
            </w:r>
            <w:r w:rsidRPr="00F55551">
              <w:t>произведение</w:t>
            </w:r>
            <w:r w:rsidR="00841D03" w:rsidRPr="00F55551">
              <w:t xml:space="preserve"> </w:t>
            </w:r>
            <w:r w:rsidRPr="00F55551">
              <w:t>векторов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1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уравнение</w:t>
            </w:r>
            <w:r w:rsidR="00841D03" w:rsidRPr="00F55551">
              <w:t xml:space="preserve"> </w:t>
            </w:r>
            <w:r w:rsidRPr="00F55551">
              <w:t>плоскости,</w:t>
            </w:r>
            <w:r w:rsidR="00841D03" w:rsidRPr="00F55551">
              <w:t xml:space="preserve"> </w:t>
            </w:r>
            <w:r w:rsidRPr="00F55551">
              <w:t>формулу</w:t>
            </w:r>
            <w:r w:rsidR="00841D03" w:rsidRPr="00F55551">
              <w:t xml:space="preserve"> </w:t>
            </w:r>
            <w:r w:rsidRPr="00F55551">
              <w:t>расстояния</w:t>
            </w:r>
            <w:r w:rsidR="00841D03" w:rsidRPr="00F55551">
              <w:t xml:space="preserve"> </w:t>
            </w:r>
            <w:r w:rsidRPr="00F55551">
              <w:t>между</w:t>
            </w:r>
            <w:r w:rsidR="00841D03" w:rsidRPr="00F55551">
              <w:t xml:space="preserve"> </w:t>
            </w:r>
            <w:r w:rsidRPr="00F55551">
              <w:t>точками,</w:t>
            </w:r>
            <w:r w:rsidR="00841D03" w:rsidRPr="00F55551">
              <w:t xml:space="preserve"> </w:t>
            </w:r>
            <w:r w:rsidRPr="00F55551">
              <w:t>уравнение</w:t>
            </w:r>
            <w:r w:rsidR="00841D03" w:rsidRPr="00F55551">
              <w:t xml:space="preserve"> </w:t>
            </w:r>
            <w:r w:rsidRPr="00F55551">
              <w:t>сферы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1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векторы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метод</w:t>
            </w:r>
            <w:r w:rsidR="00841D03" w:rsidRPr="00F55551">
              <w:t xml:space="preserve"> </w:t>
            </w:r>
            <w:r w:rsidRPr="00F55551">
              <w:t>координат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пространстве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задач</w:t>
            </w:r>
            <w:r w:rsidR="00841D03" w:rsidRPr="00F55551">
              <w:t xml:space="preserve"> </w:t>
            </w:r>
          </w:p>
        </w:tc>
        <w:tc>
          <w:tcPr>
            <w:tcW w:w="382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Достижение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результатов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раздела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  <w:lang w:val="en-US"/>
              </w:rPr>
              <w:t>II</w:t>
            </w:r>
            <w:r w:rsidRPr="00F55551">
              <w:rPr>
                <w:i/>
              </w:rPr>
              <w:t>;</w:t>
            </w:r>
          </w:p>
          <w:p w:rsidR="0096524D" w:rsidRPr="00F55551" w:rsidRDefault="0096524D" w:rsidP="00F55551">
            <w:pPr>
              <w:numPr>
                <w:ilvl w:val="0"/>
                <w:numId w:val="11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находить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объем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параллелепипеда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тетраэдра,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заданных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координатами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своих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вершин;</w:t>
            </w:r>
          </w:p>
          <w:p w:rsidR="0096524D" w:rsidRPr="00F55551" w:rsidRDefault="0096524D" w:rsidP="00F55551">
            <w:pPr>
              <w:numPr>
                <w:ilvl w:val="0"/>
                <w:numId w:val="11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задавать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прямую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пространстве;</w:t>
            </w:r>
          </w:p>
          <w:p w:rsidR="0096524D" w:rsidRPr="00F55551" w:rsidRDefault="0096524D" w:rsidP="00F55551">
            <w:pPr>
              <w:numPr>
                <w:ilvl w:val="0"/>
                <w:numId w:val="11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находить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расстояние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от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точки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до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плоскости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системе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координат;</w:t>
            </w:r>
          </w:p>
          <w:p w:rsidR="0096524D" w:rsidRPr="00F55551" w:rsidRDefault="0096524D" w:rsidP="00F55551">
            <w:pPr>
              <w:numPr>
                <w:ilvl w:val="0"/>
                <w:numId w:val="11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rPr>
                <w:i/>
              </w:rPr>
              <w:t>находить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расстояние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между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скрещивающимися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прямыми,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заданными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системе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координат</w:t>
            </w:r>
          </w:p>
        </w:tc>
      </w:tr>
      <w:tr w:rsidR="0096524D" w:rsidRPr="00F55551" w:rsidTr="0096524D">
        <w:tc>
          <w:tcPr>
            <w:tcW w:w="1843" w:type="dxa"/>
          </w:tcPr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  <w:rPr>
                <w:bCs/>
                <w:i/>
              </w:rPr>
            </w:pPr>
            <w:r w:rsidRPr="00F55551">
              <w:rPr>
                <w:bCs/>
                <w:i/>
              </w:rPr>
              <w:t>История</w:t>
            </w:r>
            <w:r w:rsidR="00841D03" w:rsidRPr="00F55551">
              <w:rPr>
                <w:bCs/>
                <w:i/>
              </w:rPr>
              <w:t xml:space="preserve"> </w:t>
            </w:r>
            <w:r w:rsidRPr="00F55551">
              <w:rPr>
                <w:bCs/>
                <w:i/>
              </w:rPr>
              <w:t>математики</w:t>
            </w:r>
          </w:p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  <w:rPr>
                <w:bCs/>
                <w:i/>
              </w:rPr>
            </w:pPr>
          </w:p>
        </w:tc>
        <w:tc>
          <w:tcPr>
            <w:tcW w:w="4077" w:type="dxa"/>
          </w:tcPr>
          <w:p w:rsidR="0096524D" w:rsidRPr="00F55551" w:rsidRDefault="0096524D" w:rsidP="00F55551">
            <w:pPr>
              <w:numPr>
                <w:ilvl w:val="0"/>
                <w:numId w:val="10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Иметь</w:t>
            </w:r>
            <w:r w:rsidR="00841D03" w:rsidRPr="00F55551">
              <w:t xml:space="preserve"> </w:t>
            </w:r>
            <w:r w:rsidRPr="00F55551">
              <w:t>представление</w:t>
            </w:r>
            <w:r w:rsidR="00841D03" w:rsidRPr="00F55551">
              <w:t xml:space="preserve"> </w:t>
            </w:r>
            <w:r w:rsidRPr="00F55551">
              <w:t>о</w:t>
            </w:r>
            <w:r w:rsidR="00841D03" w:rsidRPr="00F55551">
              <w:t xml:space="preserve"> </w:t>
            </w:r>
            <w:r w:rsidRPr="00F55551">
              <w:t>вкладе</w:t>
            </w:r>
            <w:r w:rsidR="00841D03" w:rsidRPr="00F55551">
              <w:t xml:space="preserve"> </w:t>
            </w:r>
            <w:r w:rsidRPr="00F55551">
              <w:t>выдающихся</w:t>
            </w:r>
            <w:r w:rsidR="00841D03" w:rsidRPr="00F55551">
              <w:t xml:space="preserve"> </w:t>
            </w:r>
            <w:r w:rsidRPr="00F55551">
              <w:t>математиков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развитие</w:t>
            </w:r>
            <w:r w:rsidR="00841D03" w:rsidRPr="00F55551">
              <w:t xml:space="preserve"> </w:t>
            </w:r>
            <w:r w:rsidRPr="00F55551">
              <w:t>науки;</w:t>
            </w:r>
          </w:p>
          <w:p w:rsidR="0096524D" w:rsidRPr="00F55551" w:rsidRDefault="0096524D" w:rsidP="00F55551">
            <w:pPr>
              <w:numPr>
                <w:ilvl w:val="0"/>
                <w:numId w:val="10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понимать</w:t>
            </w:r>
            <w:r w:rsidR="00841D03" w:rsidRPr="00F55551">
              <w:t xml:space="preserve"> </w:t>
            </w:r>
            <w:r w:rsidRPr="00F55551">
              <w:t>роль</w:t>
            </w:r>
            <w:r w:rsidR="00841D03" w:rsidRPr="00F55551">
              <w:t xml:space="preserve"> </w:t>
            </w:r>
            <w:r w:rsidRPr="00F55551">
              <w:t>математики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развитии</w:t>
            </w:r>
            <w:r w:rsidR="00841D03" w:rsidRPr="00F55551">
              <w:t xml:space="preserve"> </w:t>
            </w:r>
            <w:r w:rsidRPr="00F55551">
              <w:t>России</w:t>
            </w:r>
          </w:p>
        </w:tc>
        <w:tc>
          <w:tcPr>
            <w:tcW w:w="382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  <w:lang w:val="en-US"/>
              </w:rPr>
            </w:pPr>
            <w:r w:rsidRPr="00F55551">
              <w:rPr>
                <w:i/>
              </w:rPr>
              <w:t>Достижение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результатов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раздела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  <w:lang w:val="en-US"/>
              </w:rPr>
              <w:t>II</w:t>
            </w:r>
          </w:p>
        </w:tc>
      </w:tr>
      <w:tr w:rsidR="0096524D" w:rsidRPr="00F55551" w:rsidTr="0096524D">
        <w:tc>
          <w:tcPr>
            <w:tcW w:w="1843" w:type="dxa"/>
          </w:tcPr>
          <w:p w:rsidR="0096524D" w:rsidRPr="00F55551" w:rsidRDefault="0096524D" w:rsidP="00F55551">
            <w:pPr>
              <w:spacing w:line="360" w:lineRule="auto"/>
              <w:ind w:right="20" w:firstLine="122"/>
              <w:jc w:val="both"/>
              <w:rPr>
                <w:bCs/>
                <w:i/>
              </w:rPr>
            </w:pPr>
            <w:r w:rsidRPr="00F55551">
              <w:rPr>
                <w:bCs/>
                <w:i/>
              </w:rPr>
              <w:t>Методы</w:t>
            </w:r>
            <w:r w:rsidR="00841D03" w:rsidRPr="00F55551">
              <w:rPr>
                <w:bCs/>
                <w:i/>
              </w:rPr>
              <w:t xml:space="preserve"> </w:t>
            </w:r>
            <w:r w:rsidRPr="00F55551">
              <w:rPr>
                <w:bCs/>
                <w:i/>
              </w:rPr>
              <w:t>математики</w:t>
            </w:r>
          </w:p>
        </w:tc>
        <w:tc>
          <w:tcPr>
            <w:tcW w:w="4077" w:type="dxa"/>
          </w:tcPr>
          <w:p w:rsidR="0096524D" w:rsidRPr="00F55551" w:rsidRDefault="0096524D" w:rsidP="00F55551">
            <w:pPr>
              <w:numPr>
                <w:ilvl w:val="0"/>
                <w:numId w:val="10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Использовать</w:t>
            </w:r>
            <w:r w:rsidR="00841D03" w:rsidRPr="00F55551">
              <w:t xml:space="preserve"> </w:t>
            </w:r>
            <w:r w:rsidRPr="00F55551">
              <w:t>основные</w:t>
            </w:r>
            <w:r w:rsidR="00841D03" w:rsidRPr="00F55551">
              <w:t xml:space="preserve"> </w:t>
            </w:r>
            <w:r w:rsidRPr="00F55551">
              <w:t>методы</w:t>
            </w:r>
            <w:r w:rsidR="00841D03" w:rsidRPr="00F55551">
              <w:t xml:space="preserve"> </w:t>
            </w:r>
            <w:r w:rsidRPr="00F55551">
              <w:t>доказательства,</w:t>
            </w:r>
            <w:r w:rsidR="00841D03" w:rsidRPr="00F55551">
              <w:t xml:space="preserve"> </w:t>
            </w:r>
            <w:r w:rsidRPr="00F55551">
              <w:t>проводить</w:t>
            </w:r>
            <w:r w:rsidR="00841D03" w:rsidRPr="00F55551">
              <w:t xml:space="preserve"> </w:t>
            </w:r>
            <w:r w:rsidRPr="00F55551">
              <w:t>доказательство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выполнять</w:t>
            </w:r>
            <w:r w:rsidR="00841D03" w:rsidRPr="00F55551">
              <w:t xml:space="preserve"> </w:t>
            </w:r>
            <w:r w:rsidRPr="00F55551">
              <w:t>опровержение;</w:t>
            </w:r>
          </w:p>
          <w:p w:rsidR="0096524D" w:rsidRPr="00F55551" w:rsidRDefault="0096524D" w:rsidP="00F55551">
            <w:pPr>
              <w:numPr>
                <w:ilvl w:val="0"/>
                <w:numId w:val="10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основные</w:t>
            </w:r>
            <w:r w:rsidR="00841D03" w:rsidRPr="00F55551">
              <w:t xml:space="preserve"> </w:t>
            </w:r>
            <w:r w:rsidRPr="00F55551">
              <w:t>методы</w:t>
            </w:r>
            <w:r w:rsidR="00841D03" w:rsidRPr="00F55551">
              <w:t xml:space="preserve"> </w:t>
            </w:r>
            <w:r w:rsidRPr="00F55551">
              <w:t>решения</w:t>
            </w:r>
            <w:r w:rsidR="00841D03" w:rsidRPr="00F55551">
              <w:t xml:space="preserve"> </w:t>
            </w:r>
            <w:r w:rsidRPr="00F55551">
              <w:t>математических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0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на</w:t>
            </w:r>
            <w:r w:rsidR="00841D03" w:rsidRPr="00F55551">
              <w:t xml:space="preserve"> </w:t>
            </w:r>
            <w:r w:rsidRPr="00F55551">
              <w:t>основе</w:t>
            </w:r>
            <w:r w:rsidR="00841D03" w:rsidRPr="00F55551">
              <w:t xml:space="preserve"> </w:t>
            </w:r>
            <w:r w:rsidRPr="00F55551">
              <w:t>математических</w:t>
            </w:r>
            <w:r w:rsidR="00841D03" w:rsidRPr="00F55551">
              <w:t xml:space="preserve"> </w:t>
            </w:r>
            <w:r w:rsidRPr="00F55551">
              <w:t>закономерностей</w:t>
            </w:r>
            <w:r w:rsidR="00841D03" w:rsidRPr="00F55551">
              <w:t xml:space="preserve"> </w:t>
            </w:r>
            <w:r w:rsidRPr="00F55551">
              <w:t>в</w:t>
            </w:r>
            <w:r w:rsidR="00841D03" w:rsidRPr="00F55551">
              <w:t xml:space="preserve"> </w:t>
            </w:r>
            <w:r w:rsidRPr="00F55551">
              <w:t>природе</w:t>
            </w:r>
            <w:r w:rsidR="00841D03" w:rsidRPr="00F55551">
              <w:t xml:space="preserve"> </w:t>
            </w:r>
            <w:r w:rsidRPr="00F55551">
              <w:t>характеризовать</w:t>
            </w:r>
            <w:r w:rsidR="00841D03" w:rsidRPr="00F55551">
              <w:t xml:space="preserve"> </w:t>
            </w:r>
            <w:r w:rsidRPr="00F55551">
              <w:t>красоту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совершенство</w:t>
            </w:r>
            <w:r w:rsidR="00841D03" w:rsidRPr="00F55551">
              <w:t xml:space="preserve"> </w:t>
            </w:r>
            <w:r w:rsidRPr="00F55551">
              <w:t>окружающего</w:t>
            </w:r>
            <w:r w:rsidR="00841D03" w:rsidRPr="00F55551">
              <w:t xml:space="preserve"> </w:t>
            </w:r>
            <w:r w:rsidRPr="00F55551">
              <w:t>мира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произведений</w:t>
            </w:r>
            <w:r w:rsidR="00841D03" w:rsidRPr="00F55551">
              <w:t xml:space="preserve"> </w:t>
            </w:r>
            <w:r w:rsidRPr="00F55551">
              <w:t>искусства;</w:t>
            </w:r>
          </w:p>
          <w:p w:rsidR="0096524D" w:rsidRPr="00F55551" w:rsidRDefault="0096524D" w:rsidP="00F55551">
            <w:pPr>
              <w:numPr>
                <w:ilvl w:val="0"/>
                <w:numId w:val="10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применять</w:t>
            </w:r>
            <w:r w:rsidR="00841D03" w:rsidRPr="00F55551">
              <w:t xml:space="preserve"> </w:t>
            </w:r>
            <w:r w:rsidRPr="00F55551">
              <w:t>простейшие</w:t>
            </w:r>
            <w:r w:rsidR="00841D03" w:rsidRPr="00F55551">
              <w:t xml:space="preserve"> </w:t>
            </w:r>
            <w:r w:rsidRPr="00F55551">
              <w:t>программные</w:t>
            </w:r>
            <w:r w:rsidR="00841D03" w:rsidRPr="00F55551">
              <w:t xml:space="preserve"> </w:t>
            </w:r>
            <w:r w:rsidRPr="00F55551">
              <w:t>средства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электронно-коммуникационные</w:t>
            </w:r>
            <w:r w:rsidR="00841D03" w:rsidRPr="00F55551">
              <w:t xml:space="preserve"> </w:t>
            </w:r>
            <w:r w:rsidRPr="00F55551">
              <w:t>системы</w:t>
            </w:r>
            <w:r w:rsidR="00841D03" w:rsidRPr="00F55551">
              <w:t xml:space="preserve"> </w:t>
            </w:r>
            <w:r w:rsidRPr="00F55551">
              <w:t>при</w:t>
            </w:r>
            <w:r w:rsidR="00841D03" w:rsidRPr="00F55551">
              <w:t xml:space="preserve"> </w:t>
            </w:r>
            <w:r w:rsidRPr="00F55551">
              <w:t>решении</w:t>
            </w:r>
            <w:r w:rsidR="00841D03" w:rsidRPr="00F55551">
              <w:t xml:space="preserve"> </w:t>
            </w:r>
            <w:r w:rsidRPr="00F55551">
              <w:t>математических</w:t>
            </w:r>
            <w:r w:rsidR="00841D03" w:rsidRPr="00F55551">
              <w:t xml:space="preserve"> </w:t>
            </w:r>
            <w:r w:rsidRPr="00F55551">
              <w:t>задач;</w:t>
            </w:r>
          </w:p>
          <w:p w:rsidR="0096524D" w:rsidRPr="00F55551" w:rsidRDefault="0096524D" w:rsidP="00F55551">
            <w:pPr>
              <w:numPr>
                <w:ilvl w:val="0"/>
                <w:numId w:val="10"/>
              </w:numPr>
              <w:spacing w:line="360" w:lineRule="auto"/>
              <w:ind w:left="0" w:right="175" w:firstLine="122"/>
              <w:jc w:val="both"/>
              <w:rPr>
                <w:i/>
                <w:iCs/>
              </w:rPr>
            </w:pPr>
            <w:r w:rsidRPr="00F55551">
              <w:t>пользоваться</w:t>
            </w:r>
            <w:r w:rsidR="00841D03" w:rsidRPr="00F55551">
              <w:t xml:space="preserve"> </w:t>
            </w:r>
            <w:r w:rsidRPr="00F55551">
              <w:t>прикладными</w:t>
            </w:r>
            <w:r w:rsidR="00841D03" w:rsidRPr="00F55551">
              <w:t xml:space="preserve"> </w:t>
            </w:r>
            <w:r w:rsidRPr="00F55551">
              <w:t>программами</w:t>
            </w:r>
            <w:r w:rsidR="00841D03" w:rsidRPr="00F55551">
              <w:t xml:space="preserve"> </w:t>
            </w:r>
            <w:r w:rsidRPr="00F55551">
              <w:t>и</w:t>
            </w:r>
            <w:r w:rsidR="00841D03" w:rsidRPr="00F55551">
              <w:t xml:space="preserve"> </w:t>
            </w:r>
            <w:r w:rsidRPr="00F55551">
              <w:t>программами</w:t>
            </w:r>
            <w:r w:rsidR="00841D03" w:rsidRPr="00F55551">
              <w:t xml:space="preserve"> </w:t>
            </w:r>
            <w:r w:rsidRPr="00F55551">
              <w:t>символьных</w:t>
            </w:r>
            <w:r w:rsidR="00841D03" w:rsidRPr="00F55551">
              <w:t xml:space="preserve"> </w:t>
            </w:r>
            <w:r w:rsidRPr="00F55551">
              <w:t>вычислений</w:t>
            </w:r>
            <w:r w:rsidR="00841D03" w:rsidRPr="00F55551">
              <w:t xml:space="preserve"> </w:t>
            </w:r>
            <w:r w:rsidRPr="00F55551">
              <w:t>для</w:t>
            </w:r>
            <w:r w:rsidR="00841D03" w:rsidRPr="00F55551">
              <w:t xml:space="preserve"> </w:t>
            </w:r>
            <w:r w:rsidRPr="00F55551">
              <w:t>исследования</w:t>
            </w:r>
            <w:r w:rsidR="00841D03" w:rsidRPr="00F55551">
              <w:t xml:space="preserve"> </w:t>
            </w:r>
            <w:r w:rsidRPr="00F55551">
              <w:t>математических</w:t>
            </w:r>
            <w:r w:rsidR="00841D03" w:rsidRPr="00F55551">
              <w:t xml:space="preserve"> </w:t>
            </w:r>
            <w:r w:rsidRPr="00F55551">
              <w:t>объектов</w:t>
            </w:r>
          </w:p>
        </w:tc>
        <w:tc>
          <w:tcPr>
            <w:tcW w:w="3827" w:type="dxa"/>
          </w:tcPr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Достижение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результатов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раздела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  <w:lang w:val="en-US"/>
              </w:rPr>
              <w:t>II</w:t>
            </w:r>
            <w:r w:rsidRPr="00F55551">
              <w:rPr>
                <w:i/>
              </w:rPr>
              <w:t>;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  <w:r w:rsidRPr="00F55551">
              <w:rPr>
                <w:i/>
              </w:rPr>
              <w:t>применять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математические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знания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к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исследованию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окружающего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мира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(моделирование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физических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процессов,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задачи</w:t>
            </w:r>
            <w:r w:rsidR="00841D03" w:rsidRPr="00F55551">
              <w:rPr>
                <w:i/>
              </w:rPr>
              <w:t xml:space="preserve"> </w:t>
            </w:r>
            <w:r w:rsidRPr="00F55551">
              <w:rPr>
                <w:i/>
              </w:rPr>
              <w:t>экономики)</w:t>
            </w:r>
          </w:p>
          <w:p w:rsidR="0096524D" w:rsidRPr="00F55551" w:rsidRDefault="0096524D" w:rsidP="00F55551">
            <w:pPr>
              <w:spacing w:line="360" w:lineRule="auto"/>
              <w:ind w:right="175" w:firstLine="122"/>
              <w:jc w:val="both"/>
              <w:rPr>
                <w:i/>
              </w:rPr>
            </w:pPr>
          </w:p>
        </w:tc>
      </w:tr>
    </w:tbl>
    <w:p w:rsidR="00841D03" w:rsidRPr="00F55551" w:rsidRDefault="00841D03" w:rsidP="00F55551">
      <w:pPr>
        <w:spacing w:line="360" w:lineRule="auto"/>
        <w:ind w:firstLine="567"/>
        <w:jc w:val="both"/>
        <w:rPr>
          <w:color w:val="000000"/>
          <w:lang w:eastAsia="en-US"/>
        </w:rPr>
      </w:pPr>
    </w:p>
    <w:p w:rsidR="00841D03" w:rsidRPr="00F55551" w:rsidRDefault="00841D03" w:rsidP="00F55551">
      <w:pPr>
        <w:spacing w:line="360" w:lineRule="auto"/>
        <w:ind w:firstLine="567"/>
        <w:jc w:val="both"/>
        <w:rPr>
          <w:color w:val="000000"/>
          <w:lang w:eastAsia="en-US"/>
        </w:rPr>
      </w:pPr>
    </w:p>
    <w:p w:rsidR="00841D03" w:rsidRPr="00F55551" w:rsidRDefault="00841D03" w:rsidP="0051396D">
      <w:pPr>
        <w:pStyle w:val="Style261"/>
        <w:widowControl/>
        <w:spacing w:line="360" w:lineRule="auto"/>
        <w:jc w:val="center"/>
        <w:rPr>
          <w:rFonts w:ascii="Times New Roman" w:hAnsi="Times New Roman" w:cs="Times New Roman"/>
          <w:b/>
        </w:rPr>
      </w:pPr>
      <w:r w:rsidRPr="00F55551">
        <w:rPr>
          <w:rStyle w:val="FontStyle395"/>
          <w:rFonts w:ascii="Times New Roman" w:hAnsi="Times New Roman" w:cs="Times New Roman"/>
          <w:sz w:val="24"/>
          <w:szCs w:val="24"/>
        </w:rPr>
        <w:t>3. ОСНОВНОЕ СОДЕРЖАНИЕ КУРСА</w:t>
      </w:r>
      <w:r w:rsidR="0051396D">
        <w:rPr>
          <w:rStyle w:val="FontStyle395"/>
          <w:rFonts w:ascii="Times New Roman" w:hAnsi="Times New Roman" w:cs="Times New Roman"/>
          <w:sz w:val="24"/>
          <w:szCs w:val="24"/>
        </w:rPr>
        <w:t xml:space="preserve"> МАТЕМАТИКА (АЛГЕБРА И НАЧАЛА МАТЕМАТИЧЕСКОГО АНАЛИЗА) </w:t>
      </w:r>
      <w:r w:rsidRPr="00F55551">
        <w:rPr>
          <w:rFonts w:ascii="Times New Roman" w:hAnsi="Times New Roman" w:cs="Times New Roman"/>
          <w:b/>
        </w:rPr>
        <w:t>(136ч.)</w:t>
      </w:r>
    </w:p>
    <w:p w:rsidR="00841D03" w:rsidRPr="00F55551" w:rsidRDefault="00A752AF" w:rsidP="00F55551">
      <w:pPr>
        <w:pStyle w:val="Style261"/>
        <w:widowControl/>
        <w:spacing w:line="360" w:lineRule="auto"/>
        <w:rPr>
          <w:rStyle w:val="FontStyle395"/>
          <w:rFonts w:ascii="Times New Roman" w:hAnsi="Times New Roman" w:cs="Times New Roman"/>
          <w:sz w:val="24"/>
          <w:szCs w:val="24"/>
        </w:rPr>
      </w:pPr>
      <w:r>
        <w:rPr>
          <w:rStyle w:val="FontStyle395"/>
          <w:rFonts w:ascii="Times New Roman" w:hAnsi="Times New Roman" w:cs="Times New Roman"/>
          <w:sz w:val="24"/>
          <w:szCs w:val="24"/>
        </w:rPr>
        <w:t>Повторение (3 ч)</w:t>
      </w:r>
    </w:p>
    <w:p w:rsidR="00841D03" w:rsidRPr="00F55551" w:rsidRDefault="00841D03" w:rsidP="00F55551">
      <w:pPr>
        <w:pStyle w:val="3"/>
        <w:numPr>
          <w:ilvl w:val="0"/>
          <w:numId w:val="16"/>
        </w:numPr>
        <w:tabs>
          <w:tab w:val="left" w:pos="567"/>
        </w:tabs>
        <w:spacing w:after="0" w:line="360" w:lineRule="auto"/>
        <w:ind w:left="0" w:right="200"/>
        <w:jc w:val="both"/>
        <w:rPr>
          <w:b/>
          <w:sz w:val="24"/>
          <w:szCs w:val="24"/>
        </w:rPr>
      </w:pPr>
      <w:r w:rsidRPr="00F55551">
        <w:rPr>
          <w:b/>
          <w:sz w:val="24"/>
          <w:szCs w:val="24"/>
        </w:rPr>
        <w:t>Действительные числа</w:t>
      </w:r>
      <w:r w:rsidRPr="00F55551">
        <w:rPr>
          <w:sz w:val="24"/>
          <w:szCs w:val="24"/>
        </w:rPr>
        <w:t xml:space="preserve"> </w:t>
      </w:r>
      <w:r w:rsidRPr="00F55551">
        <w:rPr>
          <w:b/>
          <w:sz w:val="24"/>
          <w:szCs w:val="24"/>
        </w:rPr>
        <w:t>(18ч)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sz w:val="24"/>
          <w:szCs w:val="24"/>
        </w:rPr>
      </w:pPr>
      <w:r w:rsidRPr="00F55551">
        <w:rPr>
          <w:sz w:val="24"/>
          <w:szCs w:val="24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841D03" w:rsidRPr="00F55551" w:rsidRDefault="00841D03" w:rsidP="00F55551">
      <w:pPr>
        <w:pStyle w:val="3"/>
        <w:numPr>
          <w:ilvl w:val="0"/>
          <w:numId w:val="16"/>
        </w:numPr>
        <w:tabs>
          <w:tab w:val="left" w:pos="567"/>
        </w:tabs>
        <w:spacing w:after="0" w:line="360" w:lineRule="auto"/>
        <w:ind w:left="0" w:right="200"/>
        <w:jc w:val="both"/>
        <w:rPr>
          <w:b/>
          <w:sz w:val="24"/>
          <w:szCs w:val="24"/>
        </w:rPr>
      </w:pPr>
      <w:r w:rsidRPr="00F55551">
        <w:rPr>
          <w:b/>
          <w:sz w:val="24"/>
          <w:szCs w:val="24"/>
        </w:rPr>
        <w:t>Степенная функция (18ч)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sz w:val="24"/>
          <w:szCs w:val="24"/>
        </w:rPr>
      </w:pPr>
      <w:r w:rsidRPr="00F55551">
        <w:rPr>
          <w:sz w:val="24"/>
          <w:szCs w:val="24"/>
        </w:rPr>
        <w:t xml:space="preserve">Степенная функция, её свойства и график. Равносильные уравнения и неравенства. Иррациональные уравнения. </w:t>
      </w:r>
    </w:p>
    <w:p w:rsidR="00841D03" w:rsidRPr="00F55551" w:rsidRDefault="00841D03" w:rsidP="00F55551">
      <w:pPr>
        <w:pStyle w:val="3"/>
        <w:numPr>
          <w:ilvl w:val="0"/>
          <w:numId w:val="16"/>
        </w:numPr>
        <w:tabs>
          <w:tab w:val="left" w:pos="567"/>
        </w:tabs>
        <w:spacing w:after="0" w:line="360" w:lineRule="auto"/>
        <w:ind w:left="0" w:right="200"/>
        <w:jc w:val="both"/>
        <w:rPr>
          <w:b/>
          <w:sz w:val="24"/>
          <w:szCs w:val="24"/>
        </w:rPr>
      </w:pPr>
      <w:r w:rsidRPr="00F55551">
        <w:rPr>
          <w:b/>
          <w:sz w:val="24"/>
          <w:szCs w:val="24"/>
        </w:rPr>
        <w:t>Показательная функция  (12ч)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sz w:val="24"/>
          <w:szCs w:val="24"/>
        </w:rPr>
      </w:pPr>
      <w:r w:rsidRPr="00F55551">
        <w:rPr>
          <w:sz w:val="24"/>
          <w:szCs w:val="24"/>
        </w:rPr>
        <w:t xml:space="preserve"> 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841D03" w:rsidRPr="00F55551" w:rsidRDefault="00841D03" w:rsidP="00F55551">
      <w:pPr>
        <w:pStyle w:val="3"/>
        <w:numPr>
          <w:ilvl w:val="0"/>
          <w:numId w:val="16"/>
        </w:numPr>
        <w:tabs>
          <w:tab w:val="left" w:pos="567"/>
        </w:tabs>
        <w:spacing w:after="0" w:line="360" w:lineRule="auto"/>
        <w:ind w:left="0" w:right="200"/>
        <w:jc w:val="both"/>
        <w:rPr>
          <w:b/>
          <w:sz w:val="24"/>
          <w:szCs w:val="24"/>
        </w:rPr>
      </w:pPr>
      <w:r w:rsidRPr="00F55551">
        <w:rPr>
          <w:b/>
          <w:sz w:val="24"/>
          <w:szCs w:val="24"/>
        </w:rPr>
        <w:t>Логарифмическая функция (19ч)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sz w:val="24"/>
          <w:szCs w:val="24"/>
        </w:rPr>
      </w:pPr>
      <w:r w:rsidRPr="00F55551">
        <w:rPr>
          <w:sz w:val="24"/>
          <w:szCs w:val="24"/>
        </w:rPr>
        <w:t xml:space="preserve"> 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841D03" w:rsidRPr="00F55551" w:rsidRDefault="00841D03" w:rsidP="00F55551">
      <w:pPr>
        <w:pStyle w:val="3"/>
        <w:numPr>
          <w:ilvl w:val="0"/>
          <w:numId w:val="16"/>
        </w:numPr>
        <w:tabs>
          <w:tab w:val="left" w:pos="567"/>
        </w:tabs>
        <w:spacing w:after="0" w:line="360" w:lineRule="auto"/>
        <w:ind w:left="0" w:right="200"/>
        <w:jc w:val="both"/>
        <w:rPr>
          <w:b/>
          <w:sz w:val="24"/>
          <w:szCs w:val="24"/>
        </w:rPr>
      </w:pPr>
      <w:r w:rsidRPr="00F55551">
        <w:rPr>
          <w:b/>
          <w:sz w:val="24"/>
          <w:szCs w:val="24"/>
        </w:rPr>
        <w:t>Тригонометрические формулы (27ч)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sz w:val="24"/>
          <w:szCs w:val="24"/>
        </w:rPr>
      </w:pPr>
      <w:r w:rsidRPr="00F55551">
        <w:rPr>
          <w:sz w:val="24"/>
          <w:szCs w:val="24"/>
        </w:rPr>
        <w:t xml:space="preserve"> 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сложения. Синус, косинус и тангенс двойного угла. Формулы приведения. Сумма и разность синусов. Сумма и разность косинусов.</w:t>
      </w:r>
    </w:p>
    <w:p w:rsidR="00841D03" w:rsidRPr="00F55551" w:rsidRDefault="00841D03" w:rsidP="00F55551">
      <w:pPr>
        <w:pStyle w:val="c13c22"/>
        <w:numPr>
          <w:ilvl w:val="0"/>
          <w:numId w:val="16"/>
        </w:numPr>
        <w:spacing w:before="0" w:beforeAutospacing="0" w:after="0" w:afterAutospacing="0" w:line="360" w:lineRule="auto"/>
        <w:ind w:left="0"/>
        <w:jc w:val="both"/>
        <w:rPr>
          <w:b/>
        </w:rPr>
      </w:pPr>
      <w:r w:rsidRPr="00F55551">
        <w:rPr>
          <w:rStyle w:val="c7c19c1"/>
          <w:b/>
        </w:rPr>
        <w:t>Тригонометрические уравнения  (18ч)</w:t>
      </w:r>
    </w:p>
    <w:p w:rsidR="00841D03" w:rsidRPr="00F55551" w:rsidRDefault="00841D03" w:rsidP="00F55551">
      <w:pPr>
        <w:pStyle w:val="c13c22"/>
        <w:spacing w:before="0" w:beforeAutospacing="0" w:after="0" w:afterAutospacing="0" w:line="360" w:lineRule="auto"/>
        <w:ind w:firstLine="709"/>
        <w:jc w:val="both"/>
        <w:rPr>
          <w:rStyle w:val="c7c1"/>
        </w:rPr>
      </w:pPr>
      <w:r w:rsidRPr="00F55551">
        <w:rPr>
          <w:rStyle w:val="c7c1"/>
        </w:rPr>
        <w:t xml:space="preserve"> Уравнение cos x = a. Уравнение sin x = a. Уравнение tgx = a. Решение тригонометрических уравнений.</w:t>
      </w:r>
    </w:p>
    <w:p w:rsidR="00841D03" w:rsidRPr="00F55551" w:rsidRDefault="00841D03" w:rsidP="00F55551">
      <w:pPr>
        <w:pStyle w:val="c13c22"/>
        <w:spacing w:before="0" w:beforeAutospacing="0" w:after="0" w:afterAutospacing="0" w:line="360" w:lineRule="auto"/>
        <w:jc w:val="both"/>
      </w:pPr>
    </w:p>
    <w:p w:rsidR="00841D03" w:rsidRPr="00F55551" w:rsidRDefault="00A752AF" w:rsidP="00F55551">
      <w:pPr>
        <w:widowControl w:val="0"/>
        <w:numPr>
          <w:ilvl w:val="0"/>
          <w:numId w:val="16"/>
        </w:numPr>
        <w:spacing w:line="360" w:lineRule="auto"/>
        <w:ind w:left="0"/>
        <w:jc w:val="both"/>
        <w:rPr>
          <w:b/>
        </w:rPr>
      </w:pPr>
      <w:r>
        <w:rPr>
          <w:b/>
        </w:rPr>
        <w:t>Повторение (20</w:t>
      </w:r>
      <w:r w:rsidR="00841D03" w:rsidRPr="00F55551">
        <w:rPr>
          <w:b/>
        </w:rPr>
        <w:t>ч)</w:t>
      </w:r>
    </w:p>
    <w:p w:rsidR="00841D03" w:rsidRPr="00F55551" w:rsidRDefault="00841D03" w:rsidP="00F55551">
      <w:pPr>
        <w:tabs>
          <w:tab w:val="left" w:pos="567"/>
        </w:tabs>
        <w:spacing w:line="360" w:lineRule="auto"/>
        <w:jc w:val="both"/>
        <w:rPr>
          <w:b/>
          <w:bCs/>
          <w:color w:val="000000"/>
        </w:rPr>
      </w:pPr>
    </w:p>
    <w:p w:rsidR="00841D03" w:rsidRPr="00F55551" w:rsidRDefault="00841D03" w:rsidP="00F55551">
      <w:pPr>
        <w:tabs>
          <w:tab w:val="left" w:pos="567"/>
        </w:tabs>
        <w:spacing w:line="360" w:lineRule="auto"/>
        <w:jc w:val="both"/>
        <w:rPr>
          <w:b/>
          <w:bCs/>
          <w:color w:val="000000"/>
        </w:rPr>
      </w:pPr>
    </w:p>
    <w:p w:rsidR="00841D03" w:rsidRPr="00F55551" w:rsidRDefault="00841D03" w:rsidP="00F55551">
      <w:pPr>
        <w:pStyle w:val="a9"/>
        <w:tabs>
          <w:tab w:val="left" w:pos="567"/>
        </w:tabs>
        <w:spacing w:line="360" w:lineRule="auto"/>
        <w:ind w:left="0"/>
        <w:contextualSpacing w:val="0"/>
        <w:jc w:val="both"/>
        <w:rPr>
          <w:b/>
          <w:bCs/>
          <w:color w:val="000000"/>
        </w:rPr>
      </w:pPr>
      <w:r w:rsidRPr="00F55551">
        <w:rPr>
          <w:b/>
          <w:bCs/>
          <w:color w:val="000000"/>
        </w:rPr>
        <w:t xml:space="preserve">Математика: (Геометрия) </w:t>
      </w:r>
      <w:r w:rsidRPr="00F55551">
        <w:rPr>
          <w:b/>
        </w:rPr>
        <w:t>(68ч.)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b/>
          <w:sz w:val="24"/>
          <w:szCs w:val="24"/>
        </w:rPr>
      </w:pPr>
      <w:r w:rsidRPr="00F55551">
        <w:rPr>
          <w:b/>
          <w:sz w:val="24"/>
          <w:szCs w:val="24"/>
        </w:rPr>
        <w:t>1. Введение (5ч.)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sz w:val="24"/>
          <w:szCs w:val="24"/>
        </w:rPr>
      </w:pPr>
      <w:r w:rsidRPr="00F55551">
        <w:rPr>
          <w:b/>
          <w:sz w:val="24"/>
          <w:szCs w:val="24"/>
        </w:rPr>
        <w:tab/>
      </w:r>
      <w:r w:rsidRPr="00F55551">
        <w:rPr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sz w:val="24"/>
          <w:szCs w:val="24"/>
        </w:rPr>
      </w:pPr>
      <w:r w:rsidRPr="00F55551">
        <w:rPr>
          <w:b/>
          <w:sz w:val="24"/>
          <w:szCs w:val="24"/>
        </w:rPr>
        <w:t>2. Параллельность прямых и плоскостей (19ч.)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sz w:val="24"/>
          <w:szCs w:val="24"/>
        </w:rPr>
      </w:pPr>
      <w:r w:rsidRPr="00F55551">
        <w:rPr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sz w:val="24"/>
          <w:szCs w:val="24"/>
        </w:rPr>
      </w:pPr>
      <w:r w:rsidRPr="00F55551">
        <w:rPr>
          <w:b/>
          <w:sz w:val="24"/>
          <w:szCs w:val="24"/>
        </w:rPr>
        <w:t>3. Перпендикулярность прямых и плоскостей (20ч.)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sz w:val="24"/>
          <w:szCs w:val="24"/>
        </w:rPr>
      </w:pPr>
      <w:r w:rsidRPr="00F55551">
        <w:rPr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sz w:val="24"/>
          <w:szCs w:val="24"/>
        </w:rPr>
      </w:pPr>
      <w:r w:rsidRPr="00F55551">
        <w:rPr>
          <w:b/>
          <w:sz w:val="24"/>
          <w:szCs w:val="24"/>
        </w:rPr>
        <w:t>4. Многогранники (16ч.)</w:t>
      </w:r>
    </w:p>
    <w:p w:rsidR="00841D03" w:rsidRPr="00F55551" w:rsidRDefault="00841D03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sz w:val="24"/>
          <w:szCs w:val="24"/>
        </w:rPr>
      </w:pPr>
      <w:r w:rsidRPr="00F55551">
        <w:rPr>
          <w:sz w:val="24"/>
          <w:szCs w:val="24"/>
        </w:rPr>
        <w:t>Понятие многогранника. Призма. Пирамида. Правильные многогранники.</w:t>
      </w:r>
    </w:p>
    <w:p w:rsidR="00841D03" w:rsidRPr="00F55551" w:rsidRDefault="00332BE7" w:rsidP="00F55551">
      <w:pPr>
        <w:pStyle w:val="3"/>
        <w:tabs>
          <w:tab w:val="left" w:pos="567"/>
        </w:tabs>
        <w:spacing w:after="0" w:line="360" w:lineRule="auto"/>
        <w:ind w:right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Повторение (7</w:t>
      </w:r>
      <w:r w:rsidR="00841D03" w:rsidRPr="00F55551">
        <w:rPr>
          <w:b/>
          <w:sz w:val="24"/>
          <w:szCs w:val="24"/>
        </w:rPr>
        <w:t>ч.)</w:t>
      </w:r>
    </w:p>
    <w:p w:rsidR="00841D03" w:rsidRPr="00F55551" w:rsidRDefault="00841D03" w:rsidP="00F55551">
      <w:pPr>
        <w:spacing w:line="360" w:lineRule="auto"/>
        <w:ind w:firstLine="567"/>
        <w:jc w:val="both"/>
        <w:rPr>
          <w:color w:val="000000"/>
          <w:lang w:eastAsia="en-US"/>
        </w:rPr>
      </w:pPr>
    </w:p>
    <w:p w:rsidR="00841D03" w:rsidRDefault="00841D03" w:rsidP="00FC5253">
      <w:pPr>
        <w:tabs>
          <w:tab w:val="left" w:pos="6675"/>
        </w:tabs>
        <w:spacing w:line="360" w:lineRule="auto"/>
        <w:jc w:val="center"/>
        <w:rPr>
          <w:b/>
        </w:rPr>
      </w:pPr>
      <w:r w:rsidRPr="00F55551">
        <w:rPr>
          <w:b/>
        </w:rPr>
        <w:t>4. Т</w:t>
      </w:r>
      <w:r w:rsidR="00FC5253">
        <w:rPr>
          <w:b/>
        </w:rPr>
        <w:t>ЕМАТИЧЕСКОЕ ПЛАНИРОВАНИЕ УЧЕБНОГО ПРЕДМЕТА МАТЕМАТИКА</w:t>
      </w:r>
    </w:p>
    <w:p w:rsidR="00FC5253" w:rsidRPr="00F55551" w:rsidRDefault="00FC5253" w:rsidP="00FC5253">
      <w:pPr>
        <w:tabs>
          <w:tab w:val="left" w:pos="6675"/>
        </w:tabs>
        <w:spacing w:line="360" w:lineRule="auto"/>
        <w:jc w:val="center"/>
        <w:rPr>
          <w:b/>
        </w:rPr>
      </w:pPr>
    </w:p>
    <w:p w:rsidR="00841D03" w:rsidRPr="00F55551" w:rsidRDefault="00841D03" w:rsidP="00F55551">
      <w:pPr>
        <w:pStyle w:val="a9"/>
        <w:tabs>
          <w:tab w:val="left" w:pos="6675"/>
        </w:tabs>
        <w:spacing w:line="360" w:lineRule="auto"/>
        <w:ind w:left="0"/>
        <w:contextualSpacing w:val="0"/>
        <w:jc w:val="both"/>
        <w:rPr>
          <w:b/>
        </w:rPr>
      </w:pPr>
      <w:r w:rsidRPr="00F55551">
        <w:rPr>
          <w:b/>
        </w:rPr>
        <w:t>Алгебра и начала математического анализа, 10 класс, 136 часов.</w:t>
      </w:r>
    </w:p>
    <w:tbl>
      <w:tblPr>
        <w:tblpPr w:leftFromText="180" w:rightFromText="180" w:vertAnchor="text" w:horzAnchor="margin" w:tblpXSpec="center" w:tblpY="554"/>
        <w:tblW w:w="10348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134"/>
        <w:gridCol w:w="1559"/>
        <w:gridCol w:w="3685"/>
      </w:tblGrid>
      <w:tr w:rsidR="00841D03" w:rsidRPr="00F55551" w:rsidTr="00F55551">
        <w:trPr>
          <w:trHeight w:val="6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№</w:t>
            </w:r>
          </w:p>
          <w:p w:rsidR="00841D03" w:rsidRPr="00F55551" w:rsidRDefault="00841D03" w:rsidP="00F55551">
            <w:pPr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Название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Коли</w:t>
            </w:r>
          </w:p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Количество контроль</w:t>
            </w:r>
          </w:p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ных работ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Темы контрольных работ</w:t>
            </w:r>
          </w:p>
        </w:tc>
      </w:tr>
      <w:tr w:rsidR="00841D03" w:rsidRPr="00F55551" w:rsidTr="00F55551">
        <w:trPr>
          <w:trHeight w:val="7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41D03" w:rsidRPr="00F55551" w:rsidTr="00F55551">
        <w:trPr>
          <w:trHeight w:val="1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</w:pPr>
            <w:r w:rsidRPr="00F55551"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Действительные числа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rStyle w:val="11"/>
                <w:rFonts w:eastAsiaTheme="minorEastAsia"/>
              </w:rPr>
            </w:pPr>
            <w:r w:rsidRPr="00F55551">
              <w:rPr>
                <w:bCs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pStyle w:val="21"/>
              <w:snapToGrid w:val="0"/>
              <w:spacing w:after="0" w:line="360" w:lineRule="auto"/>
              <w:rPr>
                <w:rStyle w:val="11"/>
                <w:rFonts w:ascii="Times New Roman" w:hAnsi="Times New Roman" w:cs="Times New Roman"/>
              </w:rPr>
            </w:pPr>
            <w:r w:rsidRPr="00F5555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03" w:rsidRPr="00F55551" w:rsidRDefault="00841D03" w:rsidP="00F55551">
            <w:pPr>
              <w:pStyle w:val="21"/>
              <w:numPr>
                <w:ilvl w:val="0"/>
                <w:numId w:val="17"/>
              </w:numPr>
              <w:snapToGrid w:val="0"/>
              <w:spacing w:after="0" w:line="360" w:lineRule="auto"/>
              <w:ind w:left="0" w:firstLine="142"/>
              <w:rPr>
                <w:rStyle w:val="11"/>
                <w:rFonts w:ascii="Times New Roman" w:hAnsi="Times New Roman" w:cs="Times New Roman"/>
              </w:rPr>
            </w:pPr>
            <w:r w:rsidRPr="00F55551">
              <w:rPr>
                <w:rFonts w:ascii="Times New Roman" w:hAnsi="Times New Roman" w:cs="Times New Roman"/>
                <w:bCs/>
                <w:iCs/>
              </w:rPr>
              <w:t>Контрольная работа № 1 «Д</w:t>
            </w:r>
            <w:r w:rsidRPr="00F55551">
              <w:rPr>
                <w:rFonts w:ascii="Times New Roman" w:hAnsi="Times New Roman" w:cs="Times New Roman"/>
              </w:rPr>
              <w:t>ействительные числа»</w:t>
            </w:r>
          </w:p>
        </w:tc>
      </w:tr>
      <w:tr w:rsidR="00841D03" w:rsidRPr="00F55551" w:rsidTr="00F55551">
        <w:trPr>
          <w:trHeight w:val="2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</w:pPr>
            <w:r w:rsidRPr="00F55551"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Степенная функция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rStyle w:val="11"/>
                <w:rFonts w:eastAsiaTheme="minorEastAsia"/>
                <w:i/>
              </w:rPr>
            </w:pPr>
            <w:r w:rsidRPr="00F55551">
              <w:rPr>
                <w:bCs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pStyle w:val="21"/>
              <w:snapToGrid w:val="0"/>
              <w:spacing w:after="0" w:line="360" w:lineRule="auto"/>
              <w:rPr>
                <w:rStyle w:val="11"/>
                <w:rFonts w:ascii="Times New Roman" w:hAnsi="Times New Roman" w:cs="Times New Roman"/>
              </w:rPr>
            </w:pPr>
            <w:r w:rsidRPr="00F5555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03" w:rsidRPr="00F55551" w:rsidRDefault="00841D03" w:rsidP="00F55551">
            <w:pPr>
              <w:pStyle w:val="21"/>
              <w:numPr>
                <w:ilvl w:val="0"/>
                <w:numId w:val="17"/>
              </w:numPr>
              <w:snapToGrid w:val="0"/>
              <w:spacing w:after="0" w:line="360" w:lineRule="auto"/>
              <w:ind w:left="0" w:firstLine="142"/>
              <w:rPr>
                <w:rStyle w:val="11"/>
                <w:rFonts w:ascii="Times New Roman" w:hAnsi="Times New Roman" w:cs="Times New Roman"/>
              </w:rPr>
            </w:pPr>
            <w:r w:rsidRPr="00F55551">
              <w:rPr>
                <w:rFonts w:ascii="Times New Roman" w:hAnsi="Times New Roman" w:cs="Times New Roman"/>
                <w:bCs/>
                <w:iCs/>
              </w:rPr>
              <w:t>Контрольная работа № 2</w:t>
            </w:r>
            <w:r w:rsidRPr="00F55551">
              <w:rPr>
                <w:rFonts w:ascii="Times New Roman" w:hAnsi="Times New Roman" w:cs="Times New Roman"/>
              </w:rPr>
              <w:t xml:space="preserve"> «Степенная функция»</w:t>
            </w:r>
          </w:p>
        </w:tc>
      </w:tr>
      <w:tr w:rsidR="00841D03" w:rsidRPr="00F55551" w:rsidTr="00F55551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</w:pPr>
            <w:r w:rsidRPr="00F55551"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Показательная функция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</w:pPr>
            <w:r w:rsidRPr="00F55551">
              <w:rPr>
                <w:bCs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pStyle w:val="a7"/>
              <w:spacing w:after="0" w:line="360" w:lineRule="auto"/>
            </w:pPr>
            <w:r w:rsidRPr="00F55551"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03" w:rsidRPr="00F55551" w:rsidRDefault="00841D03" w:rsidP="00F55551">
            <w:pPr>
              <w:pStyle w:val="a7"/>
              <w:numPr>
                <w:ilvl w:val="0"/>
                <w:numId w:val="17"/>
              </w:numPr>
              <w:spacing w:after="0" w:line="360" w:lineRule="auto"/>
              <w:ind w:left="0"/>
            </w:pPr>
            <w:r w:rsidRPr="00F55551">
              <w:t>Контрольная работа № 3 «Показательная функция»</w:t>
            </w:r>
          </w:p>
        </w:tc>
      </w:tr>
      <w:tr w:rsidR="00841D03" w:rsidRPr="00F55551" w:rsidTr="00F55551">
        <w:trPr>
          <w:trHeight w:val="27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</w:pPr>
            <w:r w:rsidRPr="00F55551"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Логарифмическая функция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F55551">
              <w:rPr>
                <w:bCs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pacing w:line="360" w:lineRule="auto"/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55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03" w:rsidRPr="00F55551" w:rsidRDefault="00841D03" w:rsidP="00F55551">
            <w:pPr>
              <w:pStyle w:val="a9"/>
              <w:numPr>
                <w:ilvl w:val="0"/>
                <w:numId w:val="17"/>
              </w:numPr>
              <w:spacing w:line="360" w:lineRule="auto"/>
              <w:ind w:left="0"/>
              <w:contextualSpacing w:val="0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F55551">
              <w:t>Контрольная работа №4 «Логарифмическая функция»</w:t>
            </w:r>
          </w:p>
        </w:tc>
      </w:tr>
      <w:tr w:rsidR="00841D03" w:rsidRPr="00F55551" w:rsidTr="00F55551">
        <w:trPr>
          <w:trHeight w:val="2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</w:pPr>
            <w:r w:rsidRPr="00F55551"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rStyle w:val="11"/>
                <w:rFonts w:eastAsiaTheme="minorEastAsia"/>
              </w:rPr>
              <w:t>Тригонометрические формулы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rStyle w:val="12"/>
                <w:sz w:val="24"/>
                <w:szCs w:val="24"/>
              </w:rPr>
            </w:pPr>
            <w:r w:rsidRPr="00F55551">
              <w:rPr>
                <w:bCs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pStyle w:val="a7"/>
              <w:spacing w:after="0" w:line="360" w:lineRule="auto"/>
              <w:rPr>
                <w:rStyle w:val="12"/>
                <w:b w:val="0"/>
                <w:sz w:val="24"/>
                <w:szCs w:val="24"/>
              </w:rPr>
            </w:pPr>
            <w:r w:rsidRPr="00F55551">
              <w:rPr>
                <w:rStyle w:val="12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03" w:rsidRPr="00F55551" w:rsidRDefault="00841D03" w:rsidP="00F55551">
            <w:pPr>
              <w:pStyle w:val="a7"/>
              <w:numPr>
                <w:ilvl w:val="0"/>
                <w:numId w:val="17"/>
              </w:numPr>
              <w:spacing w:after="0" w:line="360" w:lineRule="auto"/>
              <w:ind w:left="0"/>
              <w:rPr>
                <w:rStyle w:val="12"/>
                <w:sz w:val="24"/>
                <w:szCs w:val="24"/>
              </w:rPr>
            </w:pPr>
            <w:r w:rsidRPr="00F55551">
              <w:t>Контрольная работа №5 «Тригонометрические формулы»</w:t>
            </w:r>
          </w:p>
        </w:tc>
      </w:tr>
      <w:tr w:rsidR="00841D03" w:rsidRPr="00F55551" w:rsidTr="00F55551">
        <w:trPr>
          <w:trHeight w:val="2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</w:pPr>
            <w:r w:rsidRPr="00F55551"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rStyle w:val="11"/>
                <w:rFonts w:eastAsiaTheme="minorEastAsia"/>
                <w:bCs/>
              </w:rPr>
            </w:pPr>
            <w:r w:rsidRPr="00F55551">
              <w:t>Тригонометрические уравнения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pStyle w:val="a7"/>
              <w:spacing w:after="0" w:line="360" w:lineRule="auto"/>
              <w:rPr>
                <w:rStyle w:val="12"/>
                <w:b w:val="0"/>
                <w:sz w:val="24"/>
                <w:szCs w:val="24"/>
              </w:rPr>
            </w:pPr>
            <w:r w:rsidRPr="00F55551">
              <w:rPr>
                <w:rStyle w:val="12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03" w:rsidRPr="00F55551" w:rsidRDefault="00841D03" w:rsidP="00F55551">
            <w:pPr>
              <w:pStyle w:val="a7"/>
              <w:numPr>
                <w:ilvl w:val="0"/>
                <w:numId w:val="17"/>
              </w:numPr>
              <w:spacing w:after="0" w:line="360" w:lineRule="auto"/>
              <w:ind w:left="0"/>
              <w:rPr>
                <w:rStyle w:val="12"/>
                <w:sz w:val="24"/>
                <w:szCs w:val="24"/>
              </w:rPr>
            </w:pPr>
            <w:r w:rsidRPr="00F55551">
              <w:t>Контрольная работа № 6 «Тригонометрические уравнения»</w:t>
            </w:r>
          </w:p>
        </w:tc>
      </w:tr>
      <w:tr w:rsidR="00841D03" w:rsidRPr="00F55551" w:rsidTr="00F55551"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b/>
                <w:bCs/>
              </w:rPr>
            </w:pPr>
            <w:r w:rsidRPr="00F55551"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Повторение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1A4A1D" w:rsidP="00F55551">
            <w:pPr>
              <w:snapToGrid w:val="0"/>
              <w:spacing w:line="360" w:lineRule="auto"/>
            </w:pPr>
            <w:r>
              <w:rPr>
                <w:bCs/>
              </w:rPr>
              <w:t>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pacing w:line="360" w:lineRule="auto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03" w:rsidRPr="00F55551" w:rsidRDefault="00841D03" w:rsidP="00F55551">
            <w:pPr>
              <w:spacing w:line="360" w:lineRule="auto"/>
            </w:pPr>
          </w:p>
        </w:tc>
      </w:tr>
      <w:tr w:rsidR="00841D03" w:rsidRPr="00F55551" w:rsidTr="00F55551"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b/>
                <w:bCs/>
              </w:rPr>
            </w:pPr>
            <w:r w:rsidRPr="00F55551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napToGrid w:val="0"/>
              <w:spacing w:line="360" w:lineRule="auto"/>
              <w:rPr>
                <w:b/>
              </w:rPr>
            </w:pPr>
            <w:r w:rsidRPr="00F55551">
              <w:rPr>
                <w:b/>
                <w:bCs/>
              </w:rPr>
              <w:t>136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D03" w:rsidRPr="00F55551" w:rsidRDefault="00841D03" w:rsidP="00F55551">
            <w:pPr>
              <w:spacing w:line="360" w:lineRule="auto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03" w:rsidRPr="00F55551" w:rsidRDefault="00841D03" w:rsidP="00F55551">
            <w:pPr>
              <w:spacing w:line="360" w:lineRule="auto"/>
            </w:pPr>
          </w:p>
        </w:tc>
      </w:tr>
    </w:tbl>
    <w:p w:rsidR="00841D03" w:rsidRPr="00F55551" w:rsidRDefault="00841D03" w:rsidP="00F55551">
      <w:pPr>
        <w:tabs>
          <w:tab w:val="left" w:pos="6675"/>
        </w:tabs>
        <w:spacing w:line="360" w:lineRule="auto"/>
        <w:jc w:val="both"/>
        <w:rPr>
          <w:b/>
        </w:rPr>
      </w:pPr>
    </w:p>
    <w:p w:rsidR="00F55551" w:rsidRPr="00F55551" w:rsidRDefault="00F55551" w:rsidP="00F55551">
      <w:pPr>
        <w:spacing w:line="360" w:lineRule="auto"/>
        <w:jc w:val="both"/>
      </w:pPr>
    </w:p>
    <w:p w:rsidR="00841D03" w:rsidRPr="00F55551" w:rsidRDefault="00841D03" w:rsidP="00F55551">
      <w:pPr>
        <w:pStyle w:val="a9"/>
        <w:tabs>
          <w:tab w:val="left" w:pos="6675"/>
        </w:tabs>
        <w:spacing w:line="360" w:lineRule="auto"/>
        <w:ind w:left="0"/>
        <w:contextualSpacing w:val="0"/>
        <w:jc w:val="both"/>
        <w:rPr>
          <w:b/>
        </w:rPr>
      </w:pPr>
      <w:r w:rsidRPr="00F55551">
        <w:rPr>
          <w:b/>
        </w:rPr>
        <w:t>Геометрия</w:t>
      </w:r>
      <w:r w:rsidR="00F55551" w:rsidRPr="00F55551">
        <w:rPr>
          <w:b/>
        </w:rPr>
        <w:t>,</w:t>
      </w:r>
      <w:r w:rsidRPr="00F55551">
        <w:rPr>
          <w:b/>
        </w:rPr>
        <w:t xml:space="preserve"> 10 класс, 68 часов</w:t>
      </w:r>
    </w:p>
    <w:tbl>
      <w:tblPr>
        <w:tblpPr w:leftFromText="180" w:rightFromText="180" w:vertAnchor="text" w:horzAnchor="margin" w:tblpXSpec="center" w:tblpY="554"/>
        <w:tblW w:w="10348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134"/>
        <w:gridCol w:w="1559"/>
        <w:gridCol w:w="3685"/>
      </w:tblGrid>
      <w:tr w:rsidR="00F55551" w:rsidRPr="00F55551" w:rsidTr="00D07983">
        <w:trPr>
          <w:trHeight w:val="6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№</w:t>
            </w:r>
          </w:p>
          <w:p w:rsidR="00F55551" w:rsidRPr="00F55551" w:rsidRDefault="00F55551" w:rsidP="00F55551">
            <w:pPr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Название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Коли</w:t>
            </w:r>
          </w:p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Количество контроль</w:t>
            </w:r>
          </w:p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ных работ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55551">
              <w:rPr>
                <w:b/>
                <w:bCs/>
              </w:rPr>
              <w:t>Темы контрольных работ</w:t>
            </w:r>
          </w:p>
        </w:tc>
      </w:tr>
      <w:tr w:rsidR="00F55551" w:rsidRPr="00F55551" w:rsidTr="00D07983">
        <w:trPr>
          <w:trHeight w:val="7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551" w:rsidRPr="00F55551" w:rsidRDefault="00F55551" w:rsidP="00F555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55551" w:rsidRPr="00F55551" w:rsidTr="00D07983">
        <w:trPr>
          <w:trHeight w:val="1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Введение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551" w:rsidRPr="00F55551" w:rsidRDefault="00F55551" w:rsidP="00F55551">
            <w:pPr>
              <w:pStyle w:val="21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1" w:rsidRPr="00F55551" w:rsidRDefault="00F55551" w:rsidP="00F55551">
            <w:pPr>
              <w:pStyle w:val="21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</w:tr>
      <w:tr w:rsidR="00F55551" w:rsidRPr="00F55551" w:rsidTr="00D07983">
        <w:trPr>
          <w:trHeight w:val="2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551" w:rsidRPr="00F55551" w:rsidRDefault="00F55551" w:rsidP="00F55551">
            <w:pPr>
              <w:pStyle w:val="21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F5555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1" w:rsidRPr="00F55551" w:rsidRDefault="00F55551" w:rsidP="00F55551">
            <w:pPr>
              <w:pStyle w:val="21"/>
              <w:numPr>
                <w:ilvl w:val="0"/>
                <w:numId w:val="18"/>
              </w:numPr>
              <w:snapToGri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F5555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Контрольная работа №1 «Параллельность прямой и плоскости»</w:t>
            </w:r>
          </w:p>
          <w:p w:rsidR="00F55551" w:rsidRPr="00F55551" w:rsidRDefault="00F55551" w:rsidP="00F55551">
            <w:pPr>
              <w:pStyle w:val="21"/>
              <w:numPr>
                <w:ilvl w:val="0"/>
                <w:numId w:val="18"/>
              </w:numPr>
              <w:snapToGri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F5555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Контрольная работа №2 «Параллельность плоскостей»</w:t>
            </w:r>
          </w:p>
        </w:tc>
      </w:tr>
      <w:tr w:rsidR="00F55551" w:rsidRPr="00F55551" w:rsidTr="00D07983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551" w:rsidRPr="00F55551" w:rsidRDefault="00F55551" w:rsidP="00F55551">
            <w:pPr>
              <w:pStyle w:val="a7"/>
              <w:spacing w:after="0" w:line="360" w:lineRule="auto"/>
              <w:rPr>
                <w:bCs/>
              </w:rPr>
            </w:pPr>
            <w:r w:rsidRPr="00F55551">
              <w:rPr>
                <w:bCs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1" w:rsidRPr="00F55551" w:rsidRDefault="00F55551" w:rsidP="00F55551">
            <w:pPr>
              <w:pStyle w:val="a7"/>
              <w:numPr>
                <w:ilvl w:val="0"/>
                <w:numId w:val="18"/>
              </w:numPr>
              <w:spacing w:after="0" w:line="360" w:lineRule="auto"/>
              <w:ind w:left="0"/>
              <w:rPr>
                <w:bCs/>
              </w:rPr>
            </w:pPr>
            <w:r w:rsidRPr="00F55551">
              <w:rPr>
                <w:bCs/>
              </w:rPr>
              <w:t>Контрольная работа №3 «Перпендикулярность прямых и плоскостей»</w:t>
            </w:r>
          </w:p>
          <w:p w:rsidR="00F55551" w:rsidRPr="00F55551" w:rsidRDefault="00F55551" w:rsidP="00F55551">
            <w:pPr>
              <w:pStyle w:val="a7"/>
              <w:spacing w:after="0" w:line="360" w:lineRule="auto"/>
              <w:rPr>
                <w:bCs/>
              </w:rPr>
            </w:pPr>
          </w:p>
        </w:tc>
      </w:tr>
      <w:tr w:rsidR="00F55551" w:rsidRPr="00F55551" w:rsidTr="00D07983">
        <w:trPr>
          <w:trHeight w:val="27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 xml:space="preserve">Многогранники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</w:pPr>
            <w:r w:rsidRPr="00F55551">
              <w:rPr>
                <w:bCs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551" w:rsidRPr="00F55551" w:rsidRDefault="00F55551" w:rsidP="00F55551">
            <w:pPr>
              <w:spacing w:line="360" w:lineRule="auto"/>
            </w:pPr>
            <w:r w:rsidRPr="00F55551"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1" w:rsidRPr="00F55551" w:rsidRDefault="00F55551" w:rsidP="00F55551">
            <w:pPr>
              <w:pStyle w:val="a9"/>
              <w:numPr>
                <w:ilvl w:val="0"/>
                <w:numId w:val="18"/>
              </w:numPr>
              <w:spacing w:line="360" w:lineRule="auto"/>
              <w:ind w:left="0"/>
              <w:contextualSpacing w:val="0"/>
            </w:pPr>
            <w:r w:rsidRPr="00F55551">
              <w:rPr>
                <w:bCs/>
              </w:rPr>
              <w:t>Контрольная работа № 4«Многогранники»</w:t>
            </w:r>
          </w:p>
        </w:tc>
      </w:tr>
      <w:tr w:rsidR="00F55551" w:rsidRPr="00F55551" w:rsidTr="00D07983">
        <w:trPr>
          <w:trHeight w:val="2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Повторение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51" w:rsidRPr="00F55551" w:rsidRDefault="001A4A1D" w:rsidP="00F55551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551" w:rsidRPr="00F55551" w:rsidRDefault="00F55551" w:rsidP="00F55551">
            <w:pPr>
              <w:spacing w:line="360" w:lineRule="auto"/>
              <w:rPr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1" w:rsidRPr="00F55551" w:rsidRDefault="00F55551" w:rsidP="00F55551">
            <w:pPr>
              <w:spacing w:line="360" w:lineRule="auto"/>
              <w:rPr>
                <w:bCs/>
              </w:rPr>
            </w:pPr>
          </w:p>
        </w:tc>
      </w:tr>
      <w:tr w:rsidR="00F55551" w:rsidRPr="00F55551" w:rsidTr="00D07983">
        <w:trPr>
          <w:trHeight w:val="2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51" w:rsidRPr="00F55551" w:rsidRDefault="00F55551" w:rsidP="00F55551">
            <w:pPr>
              <w:snapToGrid w:val="0"/>
              <w:spacing w:line="360" w:lineRule="auto"/>
              <w:rPr>
                <w:bCs/>
              </w:rPr>
            </w:pPr>
            <w:r w:rsidRPr="00F55551">
              <w:rPr>
                <w:bCs/>
              </w:rPr>
              <w:t>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551" w:rsidRPr="00F55551" w:rsidRDefault="00F55551" w:rsidP="00F55551">
            <w:pPr>
              <w:spacing w:line="360" w:lineRule="auto"/>
              <w:rPr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1" w:rsidRPr="00F55551" w:rsidRDefault="00F55551" w:rsidP="00F55551">
            <w:pPr>
              <w:spacing w:line="360" w:lineRule="auto"/>
              <w:rPr>
                <w:bCs/>
              </w:rPr>
            </w:pPr>
          </w:p>
        </w:tc>
      </w:tr>
    </w:tbl>
    <w:p w:rsidR="00841D03" w:rsidRDefault="00841D03" w:rsidP="00F55551">
      <w:pPr>
        <w:spacing w:line="360" w:lineRule="auto"/>
        <w:ind w:firstLine="567"/>
        <w:jc w:val="both"/>
        <w:rPr>
          <w:color w:val="000000"/>
          <w:lang w:eastAsia="en-US"/>
        </w:rPr>
      </w:pPr>
    </w:p>
    <w:p w:rsidR="00FC5253" w:rsidRDefault="00FC5253" w:rsidP="00F55551">
      <w:pPr>
        <w:spacing w:line="360" w:lineRule="auto"/>
        <w:ind w:firstLine="567"/>
        <w:jc w:val="both"/>
        <w:rPr>
          <w:color w:val="000000"/>
          <w:lang w:eastAsia="en-US"/>
        </w:rPr>
      </w:pPr>
    </w:p>
    <w:p w:rsidR="00FC5253" w:rsidRDefault="00FC5253" w:rsidP="00F55551">
      <w:pPr>
        <w:spacing w:line="360" w:lineRule="auto"/>
        <w:ind w:firstLine="567"/>
        <w:jc w:val="both"/>
        <w:rPr>
          <w:color w:val="000000"/>
          <w:lang w:eastAsia="en-US"/>
        </w:rPr>
      </w:pPr>
    </w:p>
    <w:tbl>
      <w:tblPr>
        <w:tblW w:w="4766" w:type="pct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5082"/>
        <w:gridCol w:w="2694"/>
      </w:tblGrid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pPr>
              <w:jc w:val="center"/>
            </w:pPr>
            <w:r w:rsidRPr="00710E21">
              <w:t>№ п/п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pPr>
              <w:jc w:val="center"/>
            </w:pPr>
            <w:r w:rsidRPr="00710E21">
              <w:t>Тема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pPr>
              <w:jc w:val="center"/>
            </w:pPr>
            <w:r w:rsidRPr="00710E21">
              <w:t>Количество</w:t>
            </w:r>
            <w:r>
              <w:t xml:space="preserve"> </w:t>
            </w:r>
            <w:r w:rsidRPr="00710E21">
              <w:t>часов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pPr>
              <w:pStyle w:val="a9"/>
              <w:numPr>
                <w:ilvl w:val="0"/>
                <w:numId w:val="27"/>
              </w:numPr>
              <w:jc w:val="center"/>
            </w:pPr>
            <w:r w:rsidRPr="00710E21">
              <w:t>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r w:rsidRPr="00710E21">
              <w:t xml:space="preserve">Повторение </w:t>
            </w:r>
            <w:r>
              <w:t xml:space="preserve">курса алгебры </w:t>
            </w:r>
            <w:r w:rsidRPr="00710E21">
              <w:t>за</w:t>
            </w:r>
            <w:r>
              <w:t xml:space="preserve"> 7-</w:t>
            </w:r>
            <w:r w:rsidRPr="00710E21">
              <w:t xml:space="preserve"> 9 класс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1A4A1D" w:rsidP="00F41E61">
            <w:pPr>
              <w:jc w:val="center"/>
            </w:pPr>
            <w:r>
              <w:t>3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pPr>
              <w:pStyle w:val="a9"/>
              <w:numPr>
                <w:ilvl w:val="0"/>
                <w:numId w:val="27"/>
              </w:numPr>
              <w:jc w:val="center"/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r w:rsidRPr="00F55551">
              <w:rPr>
                <w:bCs/>
              </w:rPr>
              <w:t>Действительные числа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Default="001A4A1D" w:rsidP="00F41E61">
            <w:pPr>
              <w:jc w:val="center"/>
            </w:pPr>
            <w:r>
              <w:t>18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pPr>
              <w:pStyle w:val="a9"/>
              <w:numPr>
                <w:ilvl w:val="0"/>
                <w:numId w:val="27"/>
              </w:numPr>
              <w:jc w:val="center"/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r>
              <w:t>Введение в стереометрию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1A4A1D" w:rsidP="00F41E61">
            <w:pPr>
              <w:jc w:val="center"/>
            </w:pPr>
            <w:r>
              <w:t>5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pPr>
              <w:pStyle w:val="a9"/>
              <w:numPr>
                <w:ilvl w:val="0"/>
                <w:numId w:val="27"/>
              </w:numPr>
              <w:jc w:val="center"/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1A4A1D" w:rsidP="00F41E61">
            <w:pPr>
              <w:widowControl w:val="0"/>
            </w:pPr>
            <w:r w:rsidRPr="002D1853">
              <w:t>Параллельность прямых и плоскостей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1A4A1D" w:rsidP="00F41E61">
            <w:pPr>
              <w:jc w:val="center"/>
            </w:pPr>
            <w:r>
              <w:t>19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pPr>
              <w:pStyle w:val="a9"/>
              <w:numPr>
                <w:ilvl w:val="0"/>
                <w:numId w:val="27"/>
              </w:numPr>
              <w:jc w:val="center"/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r w:rsidRPr="00710E21">
              <w:t>Степенная функция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1A4A1D" w:rsidP="00F41E61">
            <w:pPr>
              <w:jc w:val="center"/>
            </w:pPr>
            <w:r>
              <w:t>18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pPr>
              <w:pStyle w:val="a9"/>
              <w:numPr>
                <w:ilvl w:val="0"/>
                <w:numId w:val="27"/>
              </w:numPr>
              <w:jc w:val="center"/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1A4A1D" w:rsidP="00F41E61">
            <w:pPr>
              <w:tabs>
                <w:tab w:val="left" w:pos="1105"/>
              </w:tabs>
            </w:pPr>
            <w:r w:rsidRPr="00710E21">
              <w:t>Показательная функция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1A4A1D" w:rsidP="00F41E61">
            <w:pPr>
              <w:jc w:val="center"/>
            </w:pPr>
            <w:r>
              <w:t>12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pPr>
              <w:pStyle w:val="a9"/>
              <w:numPr>
                <w:ilvl w:val="0"/>
                <w:numId w:val="27"/>
              </w:numPr>
              <w:jc w:val="center"/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r w:rsidRPr="002D1853">
              <w:t>Перпендикулярность прямых и плоскостей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1A4A1D" w:rsidP="00F41E61">
            <w:pPr>
              <w:jc w:val="center"/>
            </w:pPr>
            <w:r>
              <w:t>20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pPr>
              <w:pStyle w:val="a9"/>
              <w:numPr>
                <w:ilvl w:val="0"/>
                <w:numId w:val="27"/>
              </w:numPr>
              <w:jc w:val="center"/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r w:rsidRPr="00710E21">
              <w:t>Логарифмическая функция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1A4A1D" w:rsidP="00F41E61">
            <w:pPr>
              <w:jc w:val="center"/>
            </w:pPr>
            <w:r>
              <w:t>19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pPr>
              <w:pStyle w:val="a9"/>
              <w:numPr>
                <w:ilvl w:val="0"/>
                <w:numId w:val="27"/>
              </w:numPr>
              <w:jc w:val="center"/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1A4A1D" w:rsidP="00F41E61">
            <w:r w:rsidRPr="002D1853">
              <w:t>Многогранники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pPr>
              <w:jc w:val="center"/>
            </w:pPr>
            <w:r>
              <w:t>16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pPr>
              <w:pStyle w:val="a9"/>
              <w:numPr>
                <w:ilvl w:val="0"/>
                <w:numId w:val="27"/>
              </w:numPr>
              <w:jc w:val="center"/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C5253">
            <w:r w:rsidRPr="00710E21">
              <w:t>Тригонометрические формулы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1A4A1D" w:rsidP="00F41E61">
            <w:pPr>
              <w:jc w:val="center"/>
            </w:pPr>
            <w:r>
              <w:t>27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pPr>
              <w:pStyle w:val="a9"/>
              <w:numPr>
                <w:ilvl w:val="0"/>
                <w:numId w:val="27"/>
              </w:numPr>
              <w:jc w:val="center"/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r w:rsidRPr="00710E21">
              <w:t>Тригонометрические уравнения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1A4A1D" w:rsidP="00F41E61">
            <w:pPr>
              <w:jc w:val="center"/>
            </w:pPr>
            <w:r>
              <w:t>18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1A4A1D">
            <w:pPr>
              <w:pStyle w:val="a9"/>
              <w:numPr>
                <w:ilvl w:val="0"/>
                <w:numId w:val="27"/>
              </w:numPr>
              <w:jc w:val="center"/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r w:rsidRPr="00710E21">
              <w:t>Повторение</w:t>
            </w:r>
            <w:r>
              <w:t xml:space="preserve"> курса 10 класса.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2D1853" w:rsidRDefault="00E72E05" w:rsidP="00F41E61">
            <w:pPr>
              <w:jc w:val="center"/>
            </w:pPr>
            <w:r>
              <w:t>29</w:t>
            </w:r>
          </w:p>
        </w:tc>
      </w:tr>
      <w:tr w:rsidR="001A4A1D" w:rsidRPr="00710E21" w:rsidTr="001A4A1D">
        <w:trPr>
          <w:trHeight w:val="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pPr>
              <w:jc w:val="center"/>
              <w:rPr>
                <w:b/>
              </w:rPr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1A4A1D" w:rsidP="00F41E61">
            <w:pPr>
              <w:rPr>
                <w:b/>
              </w:rPr>
            </w:pPr>
            <w:r w:rsidRPr="00710E21">
              <w:rPr>
                <w:b/>
              </w:rPr>
              <w:t>Итого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A1D" w:rsidRPr="00710E21" w:rsidRDefault="000E6FA4" w:rsidP="00F41E61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</w:tbl>
    <w:p w:rsidR="00F41E61" w:rsidRDefault="00F41E61" w:rsidP="00F55551">
      <w:pPr>
        <w:spacing w:line="360" w:lineRule="auto"/>
        <w:ind w:firstLine="567"/>
        <w:jc w:val="both"/>
        <w:rPr>
          <w:color w:val="000000"/>
          <w:lang w:eastAsia="en-US"/>
        </w:rPr>
      </w:pPr>
    </w:p>
    <w:p w:rsidR="00F41E61" w:rsidRDefault="001E01FF" w:rsidP="00F41E61">
      <w:pPr>
        <w:rPr>
          <w:color w:val="000000"/>
          <w:lang w:eastAsia="en-US"/>
        </w:rPr>
        <w:sectPr w:rsidR="00F41E61" w:rsidSect="00332BE7">
          <w:headerReference w:type="default" r:id="rId7"/>
          <w:footerReference w:type="default" r:id="rId8"/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  <w:r>
        <w:t>«Изменения в программе вследствие внедрения в образовательный процесс элементов дистанционного обучения".</w:t>
      </w:r>
      <w:r>
        <w:br/>
        <w:t>Рабочая программа составлена с учетом количества часов, отводимых на повторение программного материала за 9 класс. В связи с этим в программу внесены изменения в содержание первых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</w:t>
      </w:r>
      <w:r w:rsidR="0041699F">
        <w:rPr>
          <w:color w:val="000000"/>
          <w:lang w:eastAsia="en-US"/>
        </w:rPr>
        <w:br w:type="page"/>
      </w:r>
    </w:p>
    <w:p w:rsidR="00F41E61" w:rsidRPr="000E6FA4" w:rsidRDefault="00F41E61" w:rsidP="00FC5253">
      <w:pPr>
        <w:spacing w:line="360" w:lineRule="auto"/>
        <w:jc w:val="center"/>
        <w:rPr>
          <w:b/>
          <w:sz w:val="20"/>
          <w:szCs w:val="20"/>
        </w:rPr>
      </w:pPr>
      <w:r w:rsidRPr="000E6FA4">
        <w:rPr>
          <w:b/>
          <w:sz w:val="20"/>
          <w:szCs w:val="20"/>
        </w:rPr>
        <w:t>5.К</w:t>
      </w:r>
      <w:r w:rsidR="00FC5253">
        <w:rPr>
          <w:b/>
          <w:sz w:val="20"/>
          <w:szCs w:val="20"/>
        </w:rPr>
        <w:t>АЛЕНДАРОНО-ТЕМАТИЧЕСКОЕ ПЛАНИРОВАНИЕ</w:t>
      </w:r>
    </w:p>
    <w:p w:rsidR="00F41E61" w:rsidRPr="000E6FA4" w:rsidRDefault="00F41E61" w:rsidP="00FC5253">
      <w:pPr>
        <w:pStyle w:val="a9"/>
        <w:tabs>
          <w:tab w:val="left" w:pos="6675"/>
        </w:tabs>
        <w:spacing w:line="360" w:lineRule="auto"/>
        <w:ind w:left="360"/>
        <w:contextualSpacing w:val="0"/>
        <w:jc w:val="center"/>
        <w:rPr>
          <w:b/>
          <w:sz w:val="20"/>
          <w:szCs w:val="20"/>
        </w:rPr>
      </w:pPr>
      <w:r w:rsidRPr="000E6FA4">
        <w:rPr>
          <w:b/>
          <w:sz w:val="20"/>
          <w:szCs w:val="20"/>
        </w:rPr>
        <w:t>.Математика: (Алгебра и начала математического анализа), 10 класс, 136часов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20"/>
        <w:gridCol w:w="2866"/>
        <w:gridCol w:w="1110"/>
        <w:gridCol w:w="176"/>
        <w:gridCol w:w="2136"/>
        <w:gridCol w:w="1300"/>
        <w:gridCol w:w="2906"/>
        <w:gridCol w:w="1769"/>
        <w:gridCol w:w="1268"/>
        <w:gridCol w:w="1101"/>
      </w:tblGrid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E6FA4">
              <w:rPr>
                <w:b/>
                <w:sz w:val="20"/>
                <w:szCs w:val="20"/>
              </w:rPr>
              <w:t>№</w:t>
            </w:r>
            <w:r w:rsidRPr="000E6FA4">
              <w:rPr>
                <w:b/>
                <w:sz w:val="20"/>
                <w:szCs w:val="20"/>
                <w:vertAlign w:val="superscript"/>
              </w:rPr>
              <w:t>П</w:t>
            </w:r>
            <w:r w:rsidRPr="000E6FA4">
              <w:rPr>
                <w:b/>
                <w:sz w:val="20"/>
                <w:szCs w:val="20"/>
              </w:rPr>
              <w:t>/</w:t>
            </w:r>
            <w:r w:rsidRPr="000E6FA4">
              <w:rPr>
                <w:b/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838" w:type="dxa"/>
            <w:gridSpan w:val="3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Тип урока 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Корректи</w:t>
            </w:r>
          </w:p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ровка</w:t>
            </w:r>
          </w:p>
        </w:tc>
      </w:tr>
      <w:tr w:rsidR="00F41E61" w:rsidRPr="000E6FA4" w:rsidTr="00F41E61">
        <w:tc>
          <w:tcPr>
            <w:tcW w:w="15614" w:type="dxa"/>
            <w:gridSpan w:val="10"/>
          </w:tcPr>
          <w:p w:rsidR="00B74FE9" w:rsidRDefault="00A752AF" w:rsidP="00A752A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Повторение. </w:t>
            </w:r>
          </w:p>
          <w:p w:rsidR="00B74FE9" w:rsidRDefault="00B74FE9" w:rsidP="00A752A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A752AF">
              <w:rPr>
                <w:b/>
                <w:sz w:val="20"/>
                <w:szCs w:val="20"/>
              </w:rPr>
              <w:t xml:space="preserve">  </w:t>
            </w:r>
            <w:r w:rsidR="00160644">
              <w:rPr>
                <w:b/>
                <w:sz w:val="20"/>
                <w:szCs w:val="20"/>
              </w:rPr>
              <w:t xml:space="preserve"> </w:t>
            </w:r>
          </w:p>
          <w:p w:rsidR="00A752AF" w:rsidRDefault="00A752AF" w:rsidP="00A752A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74FE9">
              <w:rPr>
                <w:b/>
                <w:sz w:val="20"/>
                <w:szCs w:val="20"/>
              </w:rPr>
              <w:t xml:space="preserve">Д/о: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4FE9" w:rsidRPr="00B74FE9">
              <w:rPr>
                <w:b/>
                <w:sz w:val="20"/>
                <w:szCs w:val="20"/>
              </w:rPr>
              <w:t>https://youtu.be/qt1DwCeBfd4</w:t>
            </w:r>
            <w:r w:rsidR="00B74FE9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3</w:t>
            </w:r>
            <w:r w:rsidR="00B74FE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160644">
              <w:rPr>
                <w:b/>
                <w:sz w:val="20"/>
                <w:szCs w:val="20"/>
              </w:rPr>
              <w:t xml:space="preserve">    </w:t>
            </w:r>
            <w:r w:rsidR="00160644">
              <w:rPr>
                <w:sz w:val="20"/>
                <w:szCs w:val="20"/>
              </w:rPr>
              <w:t xml:space="preserve">02.09, 02.09, </w:t>
            </w:r>
            <w:r w:rsidR="00B74FE9">
              <w:rPr>
                <w:b/>
                <w:sz w:val="20"/>
                <w:szCs w:val="20"/>
              </w:rPr>
              <w:t xml:space="preserve"> </w:t>
            </w:r>
            <w:r w:rsidR="00B74FE9" w:rsidRPr="00160644">
              <w:rPr>
                <w:sz w:val="20"/>
                <w:szCs w:val="20"/>
              </w:rPr>
              <w:t>04.09.</w:t>
            </w:r>
          </w:p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Действительные числа (18 часов)</w:t>
            </w: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Целые и рациональные числа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 w:val="restart"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Определение натуральных, целых, рациональных чисел; 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периодической дроби.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Записывать бесконечную десятичную дробь в виде обыкновенной; выполнять действия с десятичными и обыкновенными дробями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Выполнять вычисления с иррациональными выражениями, сравнивать их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Иметь представление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об иррациональных числах; множестве действительных чисел, модуле действительного числа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Выполнять вычисления с иррациональными выражениями, сравнивать их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Какая прогрессия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называется геометрической;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что такое бесконечно-убывающая геометрическая прогрессия; формулу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суммы бесконечно убывающей геометрической прогрессии 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 формулу суммы бесконечно-убывающая геометрическая прогрессия при решении задач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арифметического корня натуральной степени; его свойства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 свойства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арифметического корня натуральной степени при решении задач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арифметического корня натуральной степени при решении задач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арифметического корня натуральной степени; его свойства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 свойства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арифметического корня натуральной степени при решении задач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арифметического корня натуральной степени при решении задач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 свойства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арифметического корня натуральной степени при решении задач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степеней с рациональным и действительным показателем; свойства степеней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Выполнять преобразование выражений, используя свойства степени, сравнивать выражения, содержащие степени с рациональным показателем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Default="001E01FF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08.09.,</w:t>
            </w:r>
          </w:p>
          <w:p w:rsidR="001E01FF" w:rsidRPr="000E6FA4" w:rsidRDefault="001E01FF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Действительные числа</w:t>
            </w:r>
          </w:p>
          <w:p w:rsidR="00460F9B" w:rsidRDefault="00460F9B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Д/о:</w:t>
            </w:r>
          </w:p>
          <w:p w:rsidR="00460F9B" w:rsidRPr="000E6FA4" w:rsidRDefault="00460F9B" w:rsidP="000E6FA4">
            <w:pPr>
              <w:spacing w:line="360" w:lineRule="auto"/>
              <w:rPr>
                <w:sz w:val="20"/>
                <w:szCs w:val="20"/>
              </w:rPr>
            </w:pPr>
            <w:r w:rsidRPr="00460F9B">
              <w:rPr>
                <w:sz w:val="20"/>
                <w:szCs w:val="20"/>
              </w:rPr>
              <w:t>https://youtu.be/JFoS6pTcvPs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E01FF">
              <w:rPr>
                <w:sz w:val="20"/>
                <w:szCs w:val="20"/>
              </w:rPr>
              <w:t>.09.</w:t>
            </w:r>
          </w:p>
          <w:p w:rsidR="001E01FF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E01FF">
              <w:rPr>
                <w:sz w:val="20"/>
                <w:szCs w:val="20"/>
              </w:rPr>
              <w:t>.09.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1124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Бесконечно убывающая геометрическая прогрессия</w:t>
            </w:r>
          </w:p>
          <w:p w:rsidR="00460F9B" w:rsidRPr="000E6FA4" w:rsidRDefault="00460F9B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E01FF">
              <w:rPr>
                <w:sz w:val="20"/>
                <w:szCs w:val="20"/>
              </w:rPr>
              <w:t>.09.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460F9B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1E01FF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06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.09.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01FF">
              <w:rPr>
                <w:sz w:val="20"/>
                <w:szCs w:val="20"/>
              </w:rPr>
              <w:t>.09.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Арифметический корень натуральной степени</w:t>
            </w:r>
          </w:p>
          <w:p w:rsidR="00160644" w:rsidRDefault="00160644" w:rsidP="00160644">
            <w:pPr>
              <w:spacing w:line="360" w:lineRule="auto"/>
              <w:rPr>
                <w:sz w:val="20"/>
                <w:szCs w:val="20"/>
              </w:rPr>
            </w:pPr>
          </w:p>
          <w:p w:rsidR="00160644" w:rsidRDefault="00160644" w:rsidP="00160644">
            <w:pPr>
              <w:spacing w:line="360" w:lineRule="auto"/>
              <w:rPr>
                <w:sz w:val="20"/>
                <w:szCs w:val="20"/>
              </w:rPr>
            </w:pPr>
            <w:hyperlink r:id="rId9" w:history="1">
              <w:r w:rsidRPr="00CE48F8">
                <w:rPr>
                  <w:rStyle w:val="af7"/>
                  <w:sz w:val="20"/>
                  <w:szCs w:val="20"/>
                </w:rPr>
                <w:t>https://youtu.be/M9LLk-Gf3DE</w:t>
              </w:r>
            </w:hyperlink>
          </w:p>
          <w:p w:rsidR="00160644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E01FF">
              <w:rPr>
                <w:sz w:val="20"/>
                <w:szCs w:val="20"/>
              </w:rPr>
              <w:t>.09.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Арифметический корень натуральной степени</w:t>
            </w:r>
          </w:p>
          <w:p w:rsidR="004E14C3" w:rsidRDefault="004E14C3" w:rsidP="000E6FA4">
            <w:pPr>
              <w:spacing w:line="360" w:lineRule="auto"/>
              <w:rPr>
                <w:sz w:val="20"/>
                <w:szCs w:val="20"/>
              </w:rPr>
            </w:pPr>
          </w:p>
          <w:p w:rsidR="00160644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E01FF">
              <w:rPr>
                <w:sz w:val="20"/>
                <w:szCs w:val="20"/>
              </w:rPr>
              <w:t>.09.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E01FF">
              <w:rPr>
                <w:sz w:val="20"/>
                <w:szCs w:val="20"/>
              </w:rPr>
              <w:t>.09.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E01FF">
              <w:rPr>
                <w:sz w:val="20"/>
                <w:szCs w:val="20"/>
              </w:rPr>
              <w:t>.09.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1693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Степень с рациональным показателем</w:t>
            </w:r>
          </w:p>
          <w:p w:rsidR="0016064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Д/о:</w:t>
            </w:r>
          </w:p>
          <w:p w:rsidR="00160644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hyperlink r:id="rId10" w:history="1">
              <w:r w:rsidRPr="00CE48F8">
                <w:rPr>
                  <w:rStyle w:val="af7"/>
                  <w:sz w:val="20"/>
                  <w:szCs w:val="20"/>
                </w:rPr>
                <w:t>https://youtu.be/PbsCRV8RnL4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E01FF">
              <w:rPr>
                <w:sz w:val="20"/>
                <w:szCs w:val="20"/>
              </w:rPr>
              <w:t>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Обобщение знаний по теме «Действительные числа»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920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bCs/>
                <w:iCs/>
                <w:sz w:val="20"/>
                <w:szCs w:val="20"/>
              </w:rPr>
              <w:t>Контрольная работа №1 «Д</w:t>
            </w:r>
            <w:r w:rsidRPr="000E6FA4">
              <w:rPr>
                <w:b/>
                <w:sz w:val="20"/>
                <w:szCs w:val="20"/>
              </w:rPr>
              <w:t>ействительные числа»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 применять</w:t>
            </w:r>
            <w:r w:rsidRPr="000E6FA4">
              <w:rPr>
                <w:rFonts w:eastAsia="Newton-Regular"/>
                <w:sz w:val="20"/>
                <w:szCs w:val="20"/>
              </w:rPr>
              <w:t xml:space="preserve"> на практике полученные знания и умения по теме «Действительные числа», формирование навыков самоанализа,  корректировка знаний и умений</w:t>
            </w:r>
          </w:p>
        </w:tc>
        <w:tc>
          <w:tcPr>
            <w:tcW w:w="311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68" w:type="dxa"/>
          </w:tcPr>
          <w:p w:rsidR="00F41E61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15614" w:type="dxa"/>
            <w:gridSpan w:val="10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Степенная функция (18 часов)</w:t>
            </w: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Степенная функция</w:t>
            </w:r>
            <w:r w:rsidR="00D4098D">
              <w:rPr>
                <w:sz w:val="20"/>
                <w:szCs w:val="20"/>
              </w:rPr>
              <w:t>,</w:t>
            </w:r>
            <w:r w:rsidRPr="000E6FA4">
              <w:rPr>
                <w:sz w:val="20"/>
                <w:szCs w:val="20"/>
              </w:rPr>
              <w:t xml:space="preserve"> ее свойства и график</w:t>
            </w:r>
          </w:p>
          <w:p w:rsidR="00D4098D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Д/о:</w:t>
            </w:r>
          </w:p>
          <w:p w:rsidR="00D4098D" w:rsidRDefault="00D4098D" w:rsidP="000E6FA4">
            <w:pPr>
              <w:spacing w:line="360" w:lineRule="auto"/>
              <w:rPr>
                <w:sz w:val="20"/>
                <w:szCs w:val="20"/>
              </w:rPr>
            </w:pPr>
            <w:hyperlink r:id="rId11" w:history="1">
              <w:r w:rsidRPr="00CE48F8">
                <w:rPr>
                  <w:rStyle w:val="af7"/>
                  <w:sz w:val="20"/>
                  <w:szCs w:val="20"/>
                </w:rPr>
                <w:t>https://youtu.be/VaaQnS3fTRs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60644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 w:val="restart"/>
          </w:tcPr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Свойства и графики различных случаев степенной функции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функции обратной для данной функции, теоремы об обратной функции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color w:val="000000"/>
                <w:sz w:val="20"/>
                <w:szCs w:val="20"/>
              </w:rPr>
              <w:t>равносильных уравнений, следствия уравнения; при каких преобразованиях исходное уравнение заменяется на равносильное ему уравнение, при каких получаются посторонние корни, при каких происходит потеря корней; определение равносильных неравенств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Определение </w:t>
            </w:r>
            <w:r w:rsidRPr="000E6FA4">
              <w:rPr>
                <w:color w:val="000000"/>
                <w:sz w:val="20"/>
                <w:szCs w:val="20"/>
              </w:rPr>
              <w:t>иррационального неравенства; алгоритм решения этого неравенства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Определение </w:t>
            </w:r>
            <w:r w:rsidRPr="000E6FA4">
              <w:rPr>
                <w:color w:val="000000"/>
                <w:sz w:val="20"/>
                <w:szCs w:val="20"/>
              </w:rPr>
              <w:t>иррационального уравнения; свойство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Сравнивать числа, решать неравенства с помощью графиков и (или) свойств степенной функции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Устанавливать равносильность и следствие; выполнять необходимые преобразования при решении уравнений и неравенств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Решать и</w:t>
            </w:r>
            <w:r w:rsidRPr="000E6FA4">
              <w:rPr>
                <w:color w:val="000000"/>
                <w:sz w:val="20"/>
                <w:szCs w:val="20"/>
              </w:rPr>
              <w:t>ррациональные уравнения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Решать и</w:t>
            </w:r>
            <w:r w:rsidRPr="000E6FA4">
              <w:rPr>
                <w:color w:val="000000"/>
                <w:sz w:val="20"/>
                <w:szCs w:val="20"/>
              </w:rPr>
              <w:t>ррациональные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color w:val="000000"/>
                <w:sz w:val="20"/>
                <w:szCs w:val="20"/>
              </w:rPr>
              <w:t>неравенства по алгоритму и с помощью графика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Решать и</w:t>
            </w:r>
            <w:r w:rsidRPr="000E6FA4">
              <w:rPr>
                <w:color w:val="000000"/>
                <w:sz w:val="20"/>
                <w:szCs w:val="20"/>
              </w:rPr>
              <w:t>ррациональные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color w:val="000000"/>
                <w:sz w:val="20"/>
                <w:szCs w:val="20"/>
              </w:rPr>
              <w:t>неравенства по алгоритму и с помощью графика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Сравнивать числа, решать неравенства с помощью графиков и (или) свойств степенной функции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160644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Степенная функция ее свойства и график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</w:p>
          <w:p w:rsidR="00D4098D" w:rsidRPr="000E6FA4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591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Взаимно обратные функции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6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Взаимно обратные функции</w:t>
            </w:r>
          </w:p>
          <w:p w:rsidR="00D4098D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Д/о:</w:t>
            </w:r>
          </w:p>
          <w:p w:rsidR="00D4098D" w:rsidRPr="000E6FA4" w:rsidRDefault="00D4098D" w:rsidP="000E6FA4">
            <w:pPr>
              <w:spacing w:line="360" w:lineRule="auto"/>
              <w:rPr>
                <w:sz w:val="20"/>
                <w:szCs w:val="20"/>
              </w:rPr>
            </w:pPr>
            <w:hyperlink r:id="rId12" w:history="1">
              <w:r w:rsidRPr="00CE48F8">
                <w:rPr>
                  <w:rStyle w:val="af7"/>
                  <w:sz w:val="20"/>
                  <w:szCs w:val="20"/>
                </w:rPr>
                <w:t>https://youtu.be/tnX9Oss6BKc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565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Равносильные уравнения и неравенства.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  <w:p w:rsidR="00D4098D" w:rsidRPr="000E6FA4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6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Равносильные уравнения и неравенства.</w:t>
            </w:r>
          </w:p>
          <w:p w:rsidR="00D4098D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Д\О:</w:t>
            </w:r>
          </w:p>
          <w:p w:rsidR="00D4098D" w:rsidRPr="000E6FA4" w:rsidRDefault="00D4098D" w:rsidP="000E6FA4">
            <w:pPr>
              <w:spacing w:line="360" w:lineRule="auto"/>
              <w:rPr>
                <w:sz w:val="20"/>
                <w:szCs w:val="20"/>
              </w:rPr>
            </w:pPr>
            <w:hyperlink r:id="rId13" w:history="1">
              <w:r w:rsidRPr="00CE48F8">
                <w:rPr>
                  <w:rStyle w:val="af7"/>
                  <w:sz w:val="20"/>
                  <w:szCs w:val="20"/>
                </w:rPr>
                <w:t>https://youtu.be/bARWZaRqNe8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:rsidR="00D4098D" w:rsidRPr="000E6FA4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6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Иррациональные уравнения</w:t>
            </w:r>
          </w:p>
          <w:p w:rsidR="00D4098D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Д/о:</w:t>
            </w:r>
            <w:bookmarkStart w:id="0" w:name="_GoBack"/>
            <w:bookmarkEnd w:id="0"/>
          </w:p>
          <w:p w:rsidR="00D4098D" w:rsidRPr="000E6FA4" w:rsidRDefault="00D4098D" w:rsidP="000E6FA4">
            <w:pPr>
              <w:spacing w:line="360" w:lineRule="auto"/>
              <w:rPr>
                <w:sz w:val="20"/>
                <w:szCs w:val="20"/>
              </w:rPr>
            </w:pPr>
            <w:hyperlink r:id="rId14" w:history="1">
              <w:r w:rsidRPr="00CE48F8">
                <w:rPr>
                  <w:rStyle w:val="af7"/>
                  <w:sz w:val="20"/>
                  <w:szCs w:val="20"/>
                </w:rPr>
                <w:t>https://youtu.be/R7AVaQlhL7o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D4098D" w:rsidP="000E6F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418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6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Иррациональные уравнения и неравенства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bCs/>
                <w:iCs/>
                <w:sz w:val="20"/>
                <w:szCs w:val="20"/>
              </w:rPr>
              <w:t xml:space="preserve">Контрольная работа № 2 </w:t>
            </w:r>
            <w:r w:rsidRPr="000E6FA4">
              <w:rPr>
                <w:b/>
                <w:sz w:val="20"/>
                <w:szCs w:val="20"/>
              </w:rPr>
              <w:t xml:space="preserve"> «Степенная функция»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</w:tcPr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</w:t>
            </w:r>
            <w:r w:rsidRPr="000E6FA4">
              <w:rPr>
                <w:rFonts w:eastAsia="Newton-Regular"/>
                <w:sz w:val="20"/>
                <w:szCs w:val="20"/>
              </w:rPr>
              <w:t xml:space="preserve"> на практике полученные знания и умения по теме «Степенная функция», формирование навыков самоанализа,  корректировка знаний и умений</w:t>
            </w:r>
          </w:p>
        </w:tc>
        <w:tc>
          <w:tcPr>
            <w:tcW w:w="3118" w:type="dxa"/>
          </w:tcPr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245"/>
        </w:trPr>
        <w:tc>
          <w:tcPr>
            <w:tcW w:w="15614" w:type="dxa"/>
            <w:gridSpan w:val="10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Показательная функция (12 часов)</w:t>
            </w:r>
          </w:p>
        </w:tc>
      </w:tr>
      <w:tr w:rsidR="00F41E61" w:rsidRPr="000E6FA4" w:rsidTr="00F41E61">
        <w:trPr>
          <w:trHeight w:val="1411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Показательная функция, ее свойства  и  график.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 w:val="restart"/>
            <w:vAlign w:val="center"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и вид показательных неравенств, алгоритм решения показательных уравнений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Способ подстановки решения систем 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показательных уравнений и неравенств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Способ подстановки решения систем 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показательных уравнений и неравенств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Строить график показательной функции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Решать показательные уравнения, пользуясь алгоритмом</w:t>
            </w:r>
          </w:p>
          <w:p w:rsidR="00F41E61" w:rsidRPr="000E6FA4" w:rsidRDefault="00F41E61" w:rsidP="000E6FA4">
            <w:pPr>
              <w:tabs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Решать показательные неравенства, пользуясь алгоритмом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Решать системы показательных уравнений и неравенств</w:t>
            </w:r>
          </w:p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Показательная функция, ее свойства  и  график.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  <w:vAlign w:val="center"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Показательные уравнения.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  <w:vAlign w:val="center"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843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Показательные уравнения.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  <w:vAlign w:val="center"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Показательные уравнения.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  <w:vAlign w:val="center"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Показательные неравенства.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936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Показательные неравенства.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6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Показательные неравенства.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Системы показательных уравнений и неравенств.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  <w:vAlign w:val="center"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Системы показательных уравнений и неравенств.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  <w:vAlign w:val="center"/>
          </w:tcPr>
          <w:p w:rsidR="00F41E61" w:rsidRPr="000E6FA4" w:rsidRDefault="00F41E61" w:rsidP="000E6FA4">
            <w:pPr>
              <w:tabs>
                <w:tab w:val="left" w:pos="6360"/>
                <w:tab w:val="left" w:pos="1049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Системы показательных уравнений и неравенств.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Контрольная работа № 3 «Показательная функция»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</w:t>
            </w:r>
            <w:r w:rsidRPr="000E6FA4">
              <w:rPr>
                <w:rFonts w:eastAsia="Newton-Regular"/>
                <w:sz w:val="20"/>
                <w:szCs w:val="20"/>
              </w:rPr>
              <w:t xml:space="preserve"> на практике полученные знания и умения по теме «Показательная функция», формирование навыков самоанализа,  корректировка знаний и умений</w:t>
            </w: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15614" w:type="dxa"/>
            <w:gridSpan w:val="10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Логарифмическая функция (19часов)</w:t>
            </w:r>
          </w:p>
        </w:tc>
      </w:tr>
      <w:tr w:rsidR="00F41E61" w:rsidRPr="000E6FA4" w:rsidTr="00F41E61">
        <w:trPr>
          <w:trHeight w:val="331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Логарифмы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 w:val="restart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логарифма, допустимые значения, понятие логарифмирования, основное логарифмическое тождество</w:t>
            </w:r>
            <w:r w:rsidR="00804A23">
              <w:rPr>
                <w:sz w:val="20"/>
                <w:szCs w:val="20"/>
              </w:rPr>
              <w:t xml:space="preserve"> </w:t>
            </w:r>
            <w:r w:rsidRPr="000E6FA4">
              <w:rPr>
                <w:b/>
                <w:sz w:val="20"/>
                <w:szCs w:val="20"/>
              </w:rPr>
              <w:t xml:space="preserve">Уметь </w:t>
            </w:r>
            <w:r w:rsidRPr="000E6FA4">
              <w:rPr>
                <w:sz w:val="20"/>
                <w:szCs w:val="20"/>
              </w:rPr>
              <w:t>находить значения логарифмов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-понятие логарифма и основные свойства логарифмов.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-</w:t>
            </w:r>
            <w:r w:rsidRPr="000E6FA4">
              <w:rPr>
                <w:sz w:val="20"/>
                <w:szCs w:val="20"/>
              </w:rPr>
              <w:t xml:space="preserve"> применять основные свойства логарифмов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-находить значение логарифма;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-выполнять преобразования буквенных выражений, включающих логарифмы.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-</w:t>
            </w:r>
            <w:r w:rsidRPr="000E6FA4">
              <w:rPr>
                <w:sz w:val="20"/>
                <w:szCs w:val="20"/>
              </w:rPr>
              <w:t xml:space="preserve"> определение десятичного и натурального логарифма;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формулу перехода от логарифма по одному основанию к логарифму по другому основанию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-выразить данный логарифм  через  десятичный и натуральный;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-решать уравнения, применяя свойства, содержащие десятичный и натуральный  логарифмы.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строить график логарифмической функции, используя график решать простейшие уравнения и неравенства, находить область определения логарифмической функции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основные способы решения логарифмических уравнений.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решать логарифмические уравнения  их системы;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-использовать для приближенного решения уравнений графический метод;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-изображать на координатной плоскости множества решений простейших уравнений и  их систем.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алгоритм  решения логарифмических неравенств в зависимости от основания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-</w:t>
            </w:r>
            <w:r w:rsidRPr="000E6FA4">
              <w:rPr>
                <w:sz w:val="20"/>
                <w:szCs w:val="20"/>
              </w:rPr>
              <w:t>решать простейшие  логарифмические неравенства,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Применяя метод замены переменных для сведения логарифмического неравенства к рациональному виду.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-</w:t>
            </w:r>
            <w:r w:rsidRPr="000E6FA4">
              <w:rPr>
                <w:sz w:val="20"/>
                <w:szCs w:val="20"/>
              </w:rPr>
              <w:t>решать простейшие  логарифмические неравенства различного устно, применять свойства монотонности логарифмической функции при решении более сложных неравенств;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использовать для приближенного решения неравенства  графический метод.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решать логарифмические уравнения и неравенства различного уровня сложности</w:t>
            </w: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Логарифмы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логарифмов 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логарифмов 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80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логарифмов 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928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>Десятичные и натуральные логарифмы.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>Десятичные и натуральные логарифмы.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560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695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826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834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4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Логарифмические уравнения и неравенства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Контрольная работа №4 «Логарифмическая функция»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565" w:type="dxa"/>
            <w:gridSpan w:val="2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Уметь</w:t>
            </w:r>
            <w:r w:rsidRPr="000E6FA4">
              <w:rPr>
                <w:sz w:val="20"/>
                <w:szCs w:val="20"/>
              </w:rPr>
              <w:t xml:space="preserve"> применять</w:t>
            </w:r>
            <w:r w:rsidRPr="000E6FA4">
              <w:rPr>
                <w:rFonts w:eastAsia="Newton-Regular"/>
                <w:sz w:val="20"/>
                <w:szCs w:val="20"/>
              </w:rPr>
              <w:t xml:space="preserve"> на практике полученные знания и умения по теме «Логарифмическая функция», формирование навыков самоанализа,  корректировка знаний и умений</w:t>
            </w: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4434" w:type="dxa"/>
            <w:gridSpan w:val="3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9" w:type="dxa"/>
            <w:gridSpan w:val="6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Тригонометрические формулы (27 часов)</w:t>
            </w: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Радианная мера угла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 w:val="restart"/>
          </w:tcPr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>понятие радианная мера угла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переводить радианы в градусы и наоборот.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понятие единичной окружности и поворота точки вокруг начала координат 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находить координаты точки при заданном повороте, строить точки на окружности и определять углы поворота.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синуса, косинуса, тангенса и котангенса угла, таблицу часто встречающихся значений синуса, косинуса, тангенса и котангенса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 </w:t>
            </w:r>
            <w:r w:rsidRPr="000E6FA4">
              <w:rPr>
                <w:sz w:val="20"/>
                <w:szCs w:val="20"/>
              </w:rPr>
              <w:t>вычислять синус, косинус, тангенс и котангенс угла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знаки по четвертям синуса, косинуса, тангенса и котангенса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определять знак числа в зависимости от четверти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-</w:t>
            </w:r>
            <w:r w:rsidRPr="000E6FA4">
              <w:rPr>
                <w:sz w:val="20"/>
                <w:szCs w:val="20"/>
              </w:rPr>
              <w:t>основное тригонометрическое тождество;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- формулы, выражающие зависимость между синусом, косинусом  и тангенсом одного и того же угла. 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- совершать преобразования простых тригонометрических  выражений; 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-упрощать выражения с применением основных формул тригонометрических функций одного и того же аргумента 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-основные  тригонометрические  тождества, основные способы доказательства тождеств;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-вывод  зависимости между синусом, косинусом  и тангенсом одного и того же угла. 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доказывать тригонометрические тождества, используя различные способы;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-упрощать выражения  с применением основных формул тригонометрических функций одного аргумента.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формулы синуса, косинуса и тангенса углов 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i/>
                <w:sz w:val="20"/>
                <w:szCs w:val="20"/>
              </w:rPr>
              <w:t xml:space="preserve">α </w:t>
            </w:r>
            <w:r w:rsidRPr="000E6FA4">
              <w:rPr>
                <w:sz w:val="20"/>
                <w:szCs w:val="20"/>
              </w:rPr>
              <w:t xml:space="preserve"> и</w:t>
            </w:r>
            <w:r w:rsidRPr="000E6FA4">
              <w:rPr>
                <w:i/>
                <w:sz w:val="20"/>
                <w:szCs w:val="20"/>
              </w:rPr>
              <w:t xml:space="preserve"> - α</w:t>
            </w:r>
            <w:r w:rsidRPr="000E6FA4">
              <w:rPr>
                <w:sz w:val="20"/>
                <w:szCs w:val="20"/>
              </w:rPr>
              <w:t>.</w:t>
            </w:r>
          </w:p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>формулы сложения углов.</w:t>
            </w:r>
          </w:p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>применять их при решении задач.</w:t>
            </w:r>
            <w:r w:rsidRPr="000E6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>формулу  синуса , косинуса суммы и разности двух углов.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-преобразовывать простейшие выражения, используя основные тождества, формулы приведения;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-решать простейшие тригонометрические уравнения и неравенства, используя преобразование выражений.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формулы синуса, косинуса и тангенса двойного угла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-</w:t>
            </w:r>
            <w:r w:rsidRPr="000E6FA4">
              <w:rPr>
                <w:sz w:val="20"/>
                <w:szCs w:val="20"/>
              </w:rPr>
              <w:t>применять формулы синуса, косинуса и тангенса двойного угла при упрощении выражений;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-выражать функции через тангенс  половинного аргумента.</w:t>
            </w:r>
          </w:p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>формулы  двойного угла.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вывод формул приведения, правило для их запоминания.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 формулы приведения для вычисления значений углов;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-упрощать  выражения, используя основные тригонометрические тождества и формулы приведения;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-доказывать тождества.</w:t>
            </w:r>
          </w:p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>формулы  суммы и разности  углов.</w:t>
            </w:r>
          </w:p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>применять их при решении задач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формулы суммы и разности синусов;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формулы суммы и разности косинусов.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Уметь: 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преобразовывать суммы тригонометрических функций в произведение;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-проводить преобразования простых тригонометрических выражений;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-определять понятия, проводить доказательства.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синуса, косинуса и тангенса.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Знаки синуса, косинуса и тангенса.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>Зависимость между синусом, косинусом, тангенсом одного  и того же угла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pStyle w:val="a5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A4">
              <w:rPr>
                <w:rFonts w:ascii="Times New Roman" w:hAnsi="Times New Roman" w:cs="Times New Roman"/>
                <w:sz w:val="20"/>
                <w:szCs w:val="20"/>
              </w:rPr>
              <w:t>Зависимость между синусом, косинусом, тангенсом одного  и того же угла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816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966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Синус, косинус и тангенс углов</w:t>
            </w:r>
          </w:p>
          <w:p w:rsidR="00F41E61" w:rsidRPr="000E6FA4" w:rsidRDefault="00F41E61" w:rsidP="000E6FA4">
            <w:pPr>
              <w:spacing w:line="360" w:lineRule="auto"/>
              <w:rPr>
                <w:i/>
                <w:sz w:val="20"/>
                <w:szCs w:val="20"/>
              </w:rPr>
            </w:pPr>
            <w:r w:rsidRPr="000E6FA4">
              <w:rPr>
                <w:i/>
                <w:sz w:val="20"/>
                <w:szCs w:val="20"/>
              </w:rPr>
              <w:t xml:space="preserve">α </w:t>
            </w:r>
            <w:r w:rsidRPr="000E6FA4">
              <w:rPr>
                <w:sz w:val="20"/>
                <w:szCs w:val="20"/>
              </w:rPr>
              <w:t xml:space="preserve"> и</w:t>
            </w:r>
            <w:r w:rsidRPr="000E6FA4">
              <w:rPr>
                <w:i/>
                <w:sz w:val="20"/>
                <w:szCs w:val="20"/>
              </w:rPr>
              <w:t xml:space="preserve"> - α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Формулы сложения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742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Формулы сложения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Формулы сложения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Синус, косинус и тангенс двойного угла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Синус, косинус и тангенс половинного угла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Синус, косинус и тангенс двойного угла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Формулы приведения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Формулы приведения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Сумма и разность синусов. Сумма и разность косинусов.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Сумма и разность синусов. Сумма и разность косинусов.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Тригонометрические формулы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Контрольная работа №5 «Тригонометрические формулы»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565" w:type="dxa"/>
            <w:gridSpan w:val="2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Уметь</w:t>
            </w:r>
            <w:r w:rsidRPr="000E6FA4">
              <w:rPr>
                <w:sz w:val="20"/>
                <w:szCs w:val="20"/>
              </w:rPr>
              <w:t xml:space="preserve"> применять</w:t>
            </w:r>
            <w:r w:rsidRPr="000E6FA4">
              <w:rPr>
                <w:rFonts w:eastAsia="Newton-Regular"/>
                <w:sz w:val="20"/>
                <w:szCs w:val="20"/>
              </w:rPr>
              <w:t xml:space="preserve"> на практике полученные знания и умения по теме «Тригонометрическая функция», формирование навыков самоанализа,  корректировка знаний и умений</w:t>
            </w: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4434" w:type="dxa"/>
            <w:gridSpan w:val="3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9" w:type="dxa"/>
            <w:gridSpan w:val="6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Тригонометрические уравнения (18 часов)</w:t>
            </w:r>
          </w:p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744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Уравнение</w:t>
            </w:r>
            <w:r w:rsidRPr="000E6FA4">
              <w:rPr>
                <w:i/>
                <w:sz w:val="20"/>
                <w:szCs w:val="20"/>
                <w:lang w:val="en-US"/>
              </w:rPr>
              <w:t>cosx</w:t>
            </w:r>
            <w:r w:rsidRPr="000E6FA4">
              <w:rPr>
                <w:i/>
                <w:sz w:val="20"/>
                <w:szCs w:val="20"/>
              </w:rPr>
              <w:t xml:space="preserve"> = 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 w:val="restart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определение арккосинуса числа, формулу для решения уравнения </w:t>
            </w:r>
            <w:r w:rsidRPr="000E6FA4">
              <w:rPr>
                <w:i/>
                <w:sz w:val="20"/>
                <w:szCs w:val="20"/>
                <w:lang w:val="en-US"/>
              </w:rPr>
              <w:t>cosx</w:t>
            </w:r>
            <w:r w:rsidRPr="000E6FA4">
              <w:rPr>
                <w:i/>
                <w:sz w:val="20"/>
                <w:szCs w:val="20"/>
              </w:rPr>
              <w:t xml:space="preserve"> = а,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частные случаи решения уравнения </w:t>
            </w:r>
            <w:r w:rsidRPr="000E6FA4">
              <w:rPr>
                <w:i/>
                <w:sz w:val="20"/>
                <w:szCs w:val="20"/>
                <w:lang w:val="en-US"/>
              </w:rPr>
              <w:t>cosx</w:t>
            </w:r>
            <w:r w:rsidRPr="000E6FA4">
              <w:rPr>
                <w:i/>
                <w:sz w:val="20"/>
                <w:szCs w:val="20"/>
              </w:rPr>
              <w:t xml:space="preserve"> = -1</w:t>
            </w:r>
            <w:r w:rsidRPr="000E6FA4">
              <w:rPr>
                <w:sz w:val="20"/>
                <w:szCs w:val="20"/>
              </w:rPr>
              <w:t xml:space="preserve">, </w:t>
            </w:r>
            <w:r w:rsidRPr="000E6FA4">
              <w:rPr>
                <w:i/>
                <w:sz w:val="20"/>
                <w:szCs w:val="20"/>
                <w:lang w:val="en-US"/>
              </w:rPr>
              <w:t>cosx</w:t>
            </w:r>
            <w:r w:rsidRPr="000E6FA4">
              <w:rPr>
                <w:i/>
                <w:sz w:val="20"/>
                <w:szCs w:val="20"/>
              </w:rPr>
              <w:t xml:space="preserve"> = 1, </w:t>
            </w:r>
            <w:r w:rsidRPr="000E6FA4">
              <w:rPr>
                <w:i/>
                <w:sz w:val="20"/>
                <w:szCs w:val="20"/>
                <w:lang w:val="en-US"/>
              </w:rPr>
              <w:t>cosx</w:t>
            </w:r>
            <w:r w:rsidRPr="000E6FA4">
              <w:rPr>
                <w:i/>
                <w:sz w:val="20"/>
                <w:szCs w:val="20"/>
              </w:rPr>
              <w:t xml:space="preserve"> = 0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-</w:t>
            </w:r>
            <w:r w:rsidRPr="000E6FA4">
              <w:rPr>
                <w:sz w:val="20"/>
                <w:szCs w:val="20"/>
              </w:rPr>
              <w:t>решать простейшие тригонометрические уравнения</w:t>
            </w:r>
            <w:r w:rsidRPr="000E6FA4">
              <w:rPr>
                <w:b/>
                <w:sz w:val="20"/>
                <w:szCs w:val="20"/>
              </w:rPr>
              <w:t xml:space="preserve">; 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-</w:t>
            </w:r>
            <w:r w:rsidRPr="000E6FA4">
              <w:rPr>
                <w:sz w:val="20"/>
                <w:szCs w:val="20"/>
              </w:rPr>
              <w:t>находить все корни уравнения на заданном промежутке</w:t>
            </w:r>
            <w:r w:rsidRPr="000E6FA4">
              <w:rPr>
                <w:b/>
                <w:sz w:val="20"/>
                <w:szCs w:val="20"/>
              </w:rPr>
              <w:t>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-</w:t>
            </w:r>
            <w:r w:rsidRPr="000E6FA4">
              <w:rPr>
                <w:sz w:val="20"/>
                <w:szCs w:val="20"/>
              </w:rPr>
              <w:t>решать по алгоритму однородные уравнения;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 -решать простейшие уравнения введением переменной и разложением на множители</w:t>
            </w:r>
            <w:r w:rsidRPr="000E6FA4">
              <w:rPr>
                <w:b/>
                <w:sz w:val="20"/>
                <w:szCs w:val="20"/>
              </w:rPr>
              <w:t>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Уравнение</w:t>
            </w:r>
            <w:r w:rsidRPr="000E6FA4">
              <w:rPr>
                <w:i/>
                <w:sz w:val="20"/>
                <w:szCs w:val="20"/>
                <w:lang w:val="en-US"/>
              </w:rPr>
              <w:t>cosx</w:t>
            </w:r>
            <w:r w:rsidRPr="000E6FA4">
              <w:rPr>
                <w:i/>
                <w:sz w:val="20"/>
                <w:szCs w:val="20"/>
              </w:rPr>
              <w:t xml:space="preserve"> = 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1072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Уравнение </w:t>
            </w:r>
            <w:r w:rsidRPr="000E6FA4">
              <w:rPr>
                <w:i/>
                <w:sz w:val="20"/>
                <w:szCs w:val="20"/>
                <w:lang w:val="en-US"/>
              </w:rPr>
              <w:t>sin x</w:t>
            </w:r>
            <w:r w:rsidRPr="000E6FA4">
              <w:rPr>
                <w:i/>
                <w:sz w:val="20"/>
                <w:szCs w:val="20"/>
              </w:rPr>
              <w:t xml:space="preserve"> = 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 w:val="restart"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определение арксинуса числа, формулу для решения уравнения </w:t>
            </w:r>
            <w:r w:rsidRPr="000E6FA4">
              <w:rPr>
                <w:i/>
                <w:sz w:val="20"/>
                <w:szCs w:val="20"/>
                <w:lang w:val="en-US"/>
              </w:rPr>
              <w:t>sinx</w:t>
            </w:r>
            <w:r w:rsidRPr="000E6FA4">
              <w:rPr>
                <w:i/>
                <w:sz w:val="20"/>
                <w:szCs w:val="20"/>
              </w:rPr>
              <w:t xml:space="preserve"> = а</w:t>
            </w:r>
            <w:r w:rsidRPr="000E6FA4">
              <w:rPr>
                <w:sz w:val="20"/>
                <w:szCs w:val="20"/>
              </w:rPr>
              <w:t>, частные случаи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-</w:t>
            </w:r>
            <w:r w:rsidRPr="000E6FA4">
              <w:rPr>
                <w:sz w:val="20"/>
                <w:szCs w:val="20"/>
              </w:rPr>
              <w:t>решать квадратные уравнения относительно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i/>
                <w:sz w:val="20"/>
                <w:szCs w:val="20"/>
                <w:lang w:val="en-US"/>
              </w:rPr>
              <w:t>sinx</w:t>
            </w:r>
            <w:r w:rsidRPr="000E6FA4">
              <w:rPr>
                <w:i/>
                <w:sz w:val="20"/>
                <w:szCs w:val="20"/>
              </w:rPr>
              <w:t xml:space="preserve"> 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-однородные уравнения первой и второй степени;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-</w:t>
            </w:r>
            <w:r w:rsidRPr="000E6FA4">
              <w:rPr>
                <w:sz w:val="20"/>
                <w:szCs w:val="20"/>
              </w:rPr>
              <w:t xml:space="preserve">находить значения арксинуса числа; </w:t>
            </w:r>
          </w:p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-находить все корни уравнения на заданном промежутке.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Уравнение </w:t>
            </w:r>
            <w:r w:rsidRPr="000E6FA4">
              <w:rPr>
                <w:i/>
                <w:sz w:val="20"/>
                <w:szCs w:val="20"/>
                <w:lang w:val="en-US"/>
              </w:rPr>
              <w:t>sin x</w:t>
            </w:r>
            <w:r w:rsidRPr="000E6FA4">
              <w:rPr>
                <w:i/>
                <w:sz w:val="20"/>
                <w:szCs w:val="20"/>
              </w:rPr>
              <w:t xml:space="preserve"> = 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818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Уравнение</w:t>
            </w:r>
            <w:r w:rsidRPr="000E6FA4">
              <w:rPr>
                <w:i/>
                <w:sz w:val="20"/>
                <w:szCs w:val="20"/>
                <w:lang w:val="en-US"/>
              </w:rPr>
              <w:t>tg x</w:t>
            </w:r>
            <w:r w:rsidRPr="000E6FA4">
              <w:rPr>
                <w:i/>
                <w:sz w:val="20"/>
                <w:szCs w:val="20"/>
              </w:rPr>
              <w:t xml:space="preserve"> = 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 w:val="restart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 </w:t>
            </w:r>
            <w:r w:rsidRPr="000E6FA4">
              <w:rPr>
                <w:sz w:val="20"/>
                <w:szCs w:val="20"/>
              </w:rPr>
              <w:t xml:space="preserve">определение арктангенса числа;  формулу для решения уравнения </w:t>
            </w:r>
            <w:r w:rsidRPr="000E6FA4">
              <w:rPr>
                <w:i/>
                <w:sz w:val="20"/>
                <w:szCs w:val="20"/>
                <w:lang w:val="en-US"/>
              </w:rPr>
              <w:t>tgx</w:t>
            </w:r>
            <w:r w:rsidRPr="000E6FA4">
              <w:rPr>
                <w:i/>
                <w:sz w:val="20"/>
                <w:szCs w:val="20"/>
              </w:rPr>
              <w:t xml:space="preserve"> = а</w:t>
            </w:r>
            <w:r w:rsidRPr="000E6FA4">
              <w:rPr>
                <w:sz w:val="20"/>
                <w:szCs w:val="20"/>
              </w:rPr>
              <w:t xml:space="preserve">, </w:t>
            </w:r>
            <w:r w:rsidRPr="000E6FA4">
              <w:rPr>
                <w:i/>
                <w:sz w:val="20"/>
                <w:szCs w:val="20"/>
              </w:rPr>
              <w:t>с</w:t>
            </w:r>
            <w:r w:rsidRPr="000E6FA4">
              <w:rPr>
                <w:i/>
                <w:sz w:val="20"/>
                <w:szCs w:val="20"/>
                <w:lang w:val="en-US"/>
              </w:rPr>
              <w:t>tg</w:t>
            </w:r>
            <w:r w:rsidRPr="000E6FA4">
              <w:rPr>
                <w:i/>
                <w:sz w:val="20"/>
                <w:szCs w:val="20"/>
              </w:rPr>
              <w:t xml:space="preserve"> х=а 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-</w:t>
            </w:r>
            <w:r w:rsidRPr="000E6FA4">
              <w:rPr>
                <w:sz w:val="20"/>
                <w:szCs w:val="20"/>
              </w:rPr>
              <w:t>решать простейшие тригонометрические уравнения  относительно</w:t>
            </w:r>
            <w:r w:rsidRPr="000E6FA4">
              <w:rPr>
                <w:i/>
                <w:sz w:val="20"/>
                <w:szCs w:val="20"/>
                <w:lang w:val="en-US"/>
              </w:rPr>
              <w:t>tgx</w:t>
            </w:r>
            <w:r w:rsidRPr="000E6FA4">
              <w:rPr>
                <w:sz w:val="20"/>
                <w:szCs w:val="20"/>
              </w:rPr>
              <w:t>и</w:t>
            </w:r>
            <w:r w:rsidRPr="000E6FA4">
              <w:rPr>
                <w:i/>
                <w:sz w:val="20"/>
                <w:szCs w:val="20"/>
              </w:rPr>
              <w:t xml:space="preserve">  с</w:t>
            </w:r>
            <w:r w:rsidRPr="000E6FA4">
              <w:rPr>
                <w:i/>
                <w:sz w:val="20"/>
                <w:szCs w:val="20"/>
                <w:lang w:val="en-US"/>
              </w:rPr>
              <w:t>tg</w:t>
            </w:r>
            <w:r w:rsidRPr="000E6FA4">
              <w:rPr>
                <w:i/>
                <w:sz w:val="20"/>
                <w:szCs w:val="20"/>
              </w:rPr>
              <w:t>х</w:t>
            </w:r>
            <w:r w:rsidRPr="000E6FA4">
              <w:rPr>
                <w:sz w:val="20"/>
                <w:szCs w:val="20"/>
              </w:rPr>
              <w:t xml:space="preserve">  по формулам;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-решать квадратные уравнения, сводимые к ним однородные уравнения первой и второй степени;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находить значения арктангенса числа;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Уравнение</w:t>
            </w:r>
            <w:r w:rsidRPr="000E6FA4">
              <w:rPr>
                <w:i/>
                <w:sz w:val="20"/>
                <w:szCs w:val="20"/>
                <w:lang w:val="en-US"/>
              </w:rPr>
              <w:t>tg x</w:t>
            </w:r>
            <w:r w:rsidRPr="000E6FA4">
              <w:rPr>
                <w:i/>
                <w:sz w:val="20"/>
                <w:szCs w:val="20"/>
              </w:rPr>
              <w:t xml:space="preserve"> = 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Решение тригонометрических уравнений (Уравнения, сводящиеся к квадратным)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 w:val="restart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 </w:t>
            </w:r>
            <w:r w:rsidRPr="000E6FA4">
              <w:rPr>
                <w:sz w:val="20"/>
                <w:szCs w:val="20"/>
              </w:rPr>
              <w:t>основные тригонометрические формулы; основные способы решения тригонометрических уравнений; м</w:t>
            </w:r>
            <w:r w:rsidRPr="000E6FA4">
              <w:rPr>
                <w:bCs/>
                <w:sz w:val="20"/>
                <w:szCs w:val="20"/>
              </w:rPr>
              <w:t>етод вспомогательного аргумент</w:t>
            </w:r>
            <w:r w:rsidRPr="000E6FA4">
              <w:rPr>
                <w:sz w:val="20"/>
                <w:szCs w:val="20"/>
              </w:rPr>
              <w:t>а, частный случай метода введения новой переменной при решении тригонометрических уравнений.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решать тригонометрические уравнения различного уровня сложности, используя различные способы решения.</w:t>
            </w: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Решение тригонометрических уравнений (Уравнения, сводящиеся к квадратным)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Решение тригонометрических уравнений (уравнения вида </w:t>
            </w:r>
          </w:p>
          <w:p w:rsidR="00F41E61" w:rsidRPr="000E6FA4" w:rsidRDefault="00F41E61" w:rsidP="000E6FA4">
            <w:pPr>
              <w:spacing w:line="360" w:lineRule="auto"/>
              <w:rPr>
                <w:i/>
                <w:sz w:val="20"/>
                <w:szCs w:val="20"/>
              </w:rPr>
            </w:pPr>
            <w:r w:rsidRPr="000E6FA4">
              <w:rPr>
                <w:i/>
                <w:sz w:val="20"/>
                <w:szCs w:val="20"/>
              </w:rPr>
              <w:t>asinx + bcosx = c)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Решение тригонометрических уравнений  (уравнения вида </w:t>
            </w:r>
          </w:p>
          <w:p w:rsidR="00F41E61" w:rsidRPr="000E6FA4" w:rsidRDefault="00F41E61" w:rsidP="000E6FA4">
            <w:pPr>
              <w:spacing w:line="360" w:lineRule="auto"/>
              <w:rPr>
                <w:i/>
                <w:sz w:val="20"/>
                <w:szCs w:val="20"/>
              </w:rPr>
            </w:pPr>
            <w:r w:rsidRPr="000E6FA4">
              <w:rPr>
                <w:i/>
                <w:sz w:val="20"/>
                <w:szCs w:val="20"/>
              </w:rPr>
              <w:t>asinx + bcosx = c)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 w:val="restart"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арксинус, арккосинус, арктангенс, арккотангенс; тригонометрическое уравнение, простейшее тригонометрическое уравнение; однородное тригонометрическое уравнение первой степени, второй степени; уравнение с параметрами; понятия обратных тригонометрических функций; формулы для решения тригонометрических уравнений; графическое изображение решений тригонометрических уравнений 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Уметь: </w:t>
            </w:r>
            <w:r w:rsidRPr="000E6FA4">
              <w:rPr>
                <w:sz w:val="20"/>
                <w:szCs w:val="20"/>
              </w:rPr>
              <w:t>вычислять обратные тригонометрические функции некоторых числовых значений; решать простейшие тригонометрические уравнения</w:t>
            </w: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Решение тригонометрических уравнений (Однородные и неоднородные тригонометрические уравнения)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Решение тригонометрических уравнений (Однородные и неоднородные тригонометрические уравнения)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Решение тригонометрических уравнений и систем уравнений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 w:val="restart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решать тригонометрические уравнения и системы уравнений различного уровня сложности, используя различные способы решения.</w:t>
            </w:r>
          </w:p>
          <w:p w:rsidR="00F41E61" w:rsidRPr="000E6FA4" w:rsidRDefault="00F41E61" w:rsidP="000E6FA4">
            <w:pPr>
              <w:spacing w:line="360" w:lineRule="auto"/>
              <w:rPr>
                <w:bCs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 решение </w:t>
            </w:r>
            <w:r w:rsidRPr="000E6FA4">
              <w:rPr>
                <w:bCs/>
                <w:sz w:val="20"/>
                <w:szCs w:val="20"/>
              </w:rPr>
              <w:t>простейших тригонометрических неравенств с помощью координатной окружности или с помощью графиков соответствующих функций</w:t>
            </w:r>
            <w:r w:rsidRPr="000E6FA4">
              <w:rPr>
                <w:b/>
                <w:sz w:val="20"/>
                <w:szCs w:val="20"/>
              </w:rPr>
              <w:t xml:space="preserve"> </w:t>
            </w:r>
            <w:r w:rsidRPr="000E6FA4">
              <w:rPr>
                <w:sz w:val="20"/>
                <w:szCs w:val="20"/>
              </w:rPr>
              <w:t xml:space="preserve">использовать основные способы решения </w:t>
            </w:r>
            <w:r w:rsidRPr="000E6FA4">
              <w:rPr>
                <w:bCs/>
                <w:sz w:val="20"/>
                <w:szCs w:val="20"/>
              </w:rPr>
              <w:t>тригонометрических неравенств с помощью координатной окружности или с помощью графиков соответствующих функций; строить графики  арккосинуса и арксинуса.</w:t>
            </w: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rPr>
          <w:trHeight w:val="790"/>
        </w:trPr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Примеры решения простейших тригонометрических неравенств.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Примеры решения простейших тригонометрических неравенств.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Контрольная работа № 6 «Тригонометрические уравнения»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F41E61" w:rsidRPr="000E6FA4" w:rsidRDefault="00F41E61" w:rsidP="000E6F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565" w:type="dxa"/>
            <w:gridSpan w:val="2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Уметь</w:t>
            </w:r>
            <w:r w:rsidRPr="000E6FA4">
              <w:rPr>
                <w:sz w:val="20"/>
                <w:szCs w:val="20"/>
              </w:rPr>
              <w:t xml:space="preserve"> применять</w:t>
            </w:r>
            <w:r w:rsidRPr="000E6FA4">
              <w:rPr>
                <w:rFonts w:eastAsia="Newton-Regular"/>
                <w:sz w:val="20"/>
                <w:szCs w:val="20"/>
              </w:rPr>
              <w:t xml:space="preserve"> на практике полученные знания и умения по теме «Тригонометрические уравнения», формирование навыков самоанализа,  корректировка знаний и умений</w:t>
            </w:r>
          </w:p>
        </w:tc>
        <w:tc>
          <w:tcPr>
            <w:tcW w:w="1797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15614" w:type="dxa"/>
            <w:gridSpan w:val="10"/>
          </w:tcPr>
          <w:p w:rsidR="00F41E61" w:rsidRPr="000E6FA4" w:rsidRDefault="00A752AF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(21 час</w:t>
            </w:r>
            <w:r w:rsidR="00F41E61" w:rsidRPr="000E6FA4">
              <w:rPr>
                <w:b/>
                <w:sz w:val="20"/>
                <w:szCs w:val="20"/>
              </w:rPr>
              <w:t>)</w:t>
            </w: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Иррациональные уравнения и неравенства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3</w:t>
            </w:r>
          </w:p>
        </w:tc>
        <w:tc>
          <w:tcPr>
            <w:tcW w:w="6838" w:type="dxa"/>
            <w:gridSpan w:val="3"/>
            <w:vMerge w:val="restart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Умение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отвечать на вопросы по изученной  теме;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тестовые задания базового уровня;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задачи повышенного уровня сложности.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Умение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отвечать на вопросы по изученной  теме;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тестовые задания базового уровня;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задачи повышенного уровня сложности.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Умение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отвечать на вопросы по изученной  теме;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тестовые задания базового уровня;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задачи повышенного уровня сложности.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Умение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отвечать на вопросы по изученной  теме;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тестовые задания базового уровня;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задачи повышенного уровня сложности.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Умение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отвечать на вопросы по изученной  теме;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тестовые задания базового уровня;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задачи повышенного уровня сложности.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Умение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отвечать на вопросы по изученной  теме;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-- решать тестовые задания базового уровня;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задачи повышенного уровня сложности.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Умение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отвечать на вопросы по изученной  теме;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тестовые задания базового уровня;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задачи повышенного уровня сложности.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Умение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отвечать на вопросы по изученной  теме;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тестовые задания базового уровня;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задачи повышенного уровня сложности.</w:t>
            </w:r>
          </w:p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tabs>
                <w:tab w:val="left" w:pos="9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Показательные уравнения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tabs>
                <w:tab w:val="left" w:pos="9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tabs>
                <w:tab w:val="left" w:pos="9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286" w:type="dxa"/>
            <w:gridSpan w:val="2"/>
          </w:tcPr>
          <w:p w:rsidR="00F41E61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tabs>
                <w:tab w:val="left" w:pos="990"/>
              </w:tabs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3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tabs>
                <w:tab w:val="left" w:pos="9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Тригонометрические формулы</w:t>
            </w:r>
          </w:p>
        </w:tc>
        <w:tc>
          <w:tcPr>
            <w:tcW w:w="1286" w:type="dxa"/>
            <w:gridSpan w:val="2"/>
          </w:tcPr>
          <w:p w:rsidR="00F41E61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tabs>
                <w:tab w:val="left" w:pos="9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286" w:type="dxa"/>
            <w:gridSpan w:val="2"/>
          </w:tcPr>
          <w:p w:rsidR="00F41E61" w:rsidRPr="000E6FA4" w:rsidRDefault="00A752AF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tabs>
                <w:tab w:val="left" w:pos="9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E61" w:rsidRPr="000E6FA4" w:rsidTr="00F41E61">
        <w:tc>
          <w:tcPr>
            <w:tcW w:w="728" w:type="dxa"/>
          </w:tcPr>
          <w:p w:rsidR="00F41E61" w:rsidRPr="000E6FA4" w:rsidRDefault="00F41E61" w:rsidP="000E6FA4">
            <w:pPr>
              <w:pStyle w:val="a9"/>
              <w:numPr>
                <w:ilvl w:val="0"/>
                <w:numId w:val="22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Тригонометрические неравенства</w:t>
            </w:r>
          </w:p>
        </w:tc>
        <w:tc>
          <w:tcPr>
            <w:tcW w:w="1286" w:type="dxa"/>
            <w:gridSpan w:val="2"/>
          </w:tcPr>
          <w:p w:rsidR="00F41E61" w:rsidRPr="000E6FA4" w:rsidRDefault="00F41E61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3</w:t>
            </w:r>
          </w:p>
        </w:tc>
        <w:tc>
          <w:tcPr>
            <w:tcW w:w="6838" w:type="dxa"/>
            <w:gridSpan w:val="3"/>
            <w:vMerge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41E61" w:rsidRPr="000E6FA4" w:rsidRDefault="00F41E61" w:rsidP="000E6FA4">
            <w:pPr>
              <w:tabs>
                <w:tab w:val="left" w:pos="990"/>
              </w:tabs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1E61" w:rsidRPr="000E6FA4" w:rsidRDefault="00F41E61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41E61" w:rsidRPr="000E6FA4" w:rsidRDefault="00F41E61" w:rsidP="000E6FA4">
      <w:pPr>
        <w:pStyle w:val="a9"/>
        <w:tabs>
          <w:tab w:val="left" w:pos="6675"/>
        </w:tabs>
        <w:spacing w:line="360" w:lineRule="auto"/>
        <w:ind w:left="360"/>
        <w:contextualSpacing w:val="0"/>
        <w:jc w:val="center"/>
        <w:rPr>
          <w:b/>
          <w:sz w:val="20"/>
          <w:szCs w:val="20"/>
        </w:rPr>
      </w:pPr>
    </w:p>
    <w:p w:rsidR="00F41E61" w:rsidRDefault="00F41E61" w:rsidP="00F41E61">
      <w:pPr>
        <w:rPr>
          <w:sz w:val="20"/>
          <w:szCs w:val="20"/>
        </w:rPr>
      </w:pPr>
    </w:p>
    <w:p w:rsidR="00A752AF" w:rsidRDefault="00A752AF" w:rsidP="00F41E61">
      <w:pPr>
        <w:rPr>
          <w:sz w:val="20"/>
          <w:szCs w:val="20"/>
        </w:rPr>
      </w:pPr>
    </w:p>
    <w:p w:rsidR="00A752AF" w:rsidRDefault="00A752AF" w:rsidP="00F41E61">
      <w:pPr>
        <w:rPr>
          <w:sz w:val="20"/>
          <w:szCs w:val="20"/>
        </w:rPr>
      </w:pPr>
    </w:p>
    <w:p w:rsidR="00A752AF" w:rsidRDefault="00A752AF" w:rsidP="00F41E61">
      <w:pPr>
        <w:rPr>
          <w:sz w:val="20"/>
          <w:szCs w:val="20"/>
        </w:rPr>
      </w:pPr>
    </w:p>
    <w:p w:rsidR="00A752AF" w:rsidRDefault="00A752AF" w:rsidP="00F41E61">
      <w:pPr>
        <w:rPr>
          <w:sz w:val="20"/>
          <w:szCs w:val="20"/>
        </w:rPr>
      </w:pPr>
    </w:p>
    <w:p w:rsidR="00A752AF" w:rsidRDefault="00A752AF" w:rsidP="00F41E61">
      <w:pPr>
        <w:rPr>
          <w:sz w:val="20"/>
          <w:szCs w:val="20"/>
        </w:rPr>
      </w:pPr>
    </w:p>
    <w:p w:rsidR="00A752AF" w:rsidRDefault="00A752AF" w:rsidP="00F41E61">
      <w:pPr>
        <w:rPr>
          <w:sz w:val="20"/>
          <w:szCs w:val="20"/>
        </w:rPr>
      </w:pPr>
    </w:p>
    <w:p w:rsidR="00A752AF" w:rsidRDefault="00A752AF" w:rsidP="00F41E61">
      <w:pPr>
        <w:rPr>
          <w:sz w:val="20"/>
          <w:szCs w:val="20"/>
        </w:rPr>
      </w:pPr>
    </w:p>
    <w:p w:rsidR="000E6FA4" w:rsidRDefault="000E6FA4" w:rsidP="00F41E61">
      <w:pPr>
        <w:rPr>
          <w:sz w:val="20"/>
          <w:szCs w:val="20"/>
        </w:rPr>
      </w:pPr>
    </w:p>
    <w:p w:rsidR="000E6FA4" w:rsidRPr="000E6FA4" w:rsidRDefault="000E6FA4" w:rsidP="00F41E61">
      <w:pPr>
        <w:rPr>
          <w:sz w:val="20"/>
          <w:szCs w:val="20"/>
        </w:rPr>
      </w:pPr>
    </w:p>
    <w:p w:rsidR="000E6FA4" w:rsidRPr="000E6FA4" w:rsidRDefault="000E6FA4" w:rsidP="000E6FA4">
      <w:pPr>
        <w:pStyle w:val="a9"/>
        <w:tabs>
          <w:tab w:val="left" w:pos="6675"/>
        </w:tabs>
        <w:spacing w:line="360" w:lineRule="auto"/>
        <w:ind w:left="360"/>
        <w:contextualSpacing w:val="0"/>
        <w:jc w:val="center"/>
        <w:rPr>
          <w:b/>
          <w:sz w:val="20"/>
          <w:szCs w:val="20"/>
        </w:rPr>
      </w:pPr>
      <w:r w:rsidRPr="000E6FA4">
        <w:rPr>
          <w:b/>
          <w:sz w:val="20"/>
          <w:szCs w:val="20"/>
        </w:rPr>
        <w:t>Математика: (Геометрия), 10 класс, 68 часов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6"/>
        <w:gridCol w:w="3101"/>
        <w:gridCol w:w="1286"/>
        <w:gridCol w:w="5777"/>
        <w:gridCol w:w="2538"/>
        <w:gridCol w:w="1268"/>
      </w:tblGrid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E6FA4">
              <w:rPr>
                <w:b/>
                <w:sz w:val="20"/>
                <w:szCs w:val="20"/>
              </w:rPr>
              <w:t>№</w:t>
            </w:r>
            <w:r w:rsidRPr="000E6FA4">
              <w:rPr>
                <w:b/>
                <w:sz w:val="20"/>
                <w:szCs w:val="20"/>
                <w:vertAlign w:val="superscript"/>
              </w:rPr>
              <w:t>П</w:t>
            </w:r>
            <w:r w:rsidRPr="000E6FA4">
              <w:rPr>
                <w:b/>
                <w:sz w:val="20"/>
                <w:szCs w:val="20"/>
              </w:rPr>
              <w:t>/</w:t>
            </w:r>
            <w:r w:rsidRPr="000E6FA4">
              <w:rPr>
                <w:b/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Тип урока 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0E6FA4" w:rsidRPr="000E6FA4" w:rsidTr="00FC5253">
        <w:tc>
          <w:tcPr>
            <w:tcW w:w="14786" w:type="dxa"/>
            <w:gridSpan w:val="6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Введение. Аксиомы (5 часов)</w:t>
            </w: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Предмет стереометрии. Аксиомы стереометрии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основные по</w:t>
            </w:r>
            <w:r w:rsidRPr="000E6FA4">
              <w:rPr>
                <w:sz w:val="20"/>
                <w:szCs w:val="20"/>
              </w:rPr>
              <w:softHyphen/>
              <w:t xml:space="preserve">нятия стереометрии. 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распознавать на чертежах и моделях пространственные фор</w:t>
            </w:r>
            <w:r w:rsidRPr="000E6FA4">
              <w:rPr>
                <w:sz w:val="20"/>
                <w:szCs w:val="20"/>
              </w:rPr>
              <w:softHyphen/>
              <w:t>мы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основные ак</w:t>
            </w:r>
            <w:r w:rsidRPr="000E6FA4">
              <w:rPr>
                <w:sz w:val="20"/>
                <w:szCs w:val="20"/>
              </w:rPr>
              <w:softHyphen/>
              <w:t xml:space="preserve">сиомы стереометрии. 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описывать взаимное расположение точек, прямых, плоско</w:t>
            </w:r>
            <w:r w:rsidRPr="000E6FA4">
              <w:rPr>
                <w:sz w:val="20"/>
                <w:szCs w:val="20"/>
              </w:rPr>
              <w:softHyphen/>
              <w:t>стей с помощью аксиом стереометрии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Аксиомы стереометрии и их следствия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основные ак</w:t>
            </w:r>
            <w:r w:rsidRPr="000E6FA4">
              <w:rPr>
                <w:sz w:val="20"/>
                <w:szCs w:val="20"/>
              </w:rPr>
              <w:softHyphen/>
              <w:t xml:space="preserve">сиомы стереометрии. 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 аксиомы при решении задач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Аксиомы стереометрии и их следствия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основные ак</w:t>
            </w:r>
            <w:r w:rsidRPr="000E6FA4">
              <w:rPr>
                <w:sz w:val="20"/>
                <w:szCs w:val="20"/>
              </w:rPr>
              <w:softHyphen/>
              <w:t xml:space="preserve">сиомы стереометрии. </w:t>
            </w:r>
          </w:p>
          <w:p w:rsidR="000E6FA4" w:rsidRPr="000E6FA4" w:rsidRDefault="000E6FA4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 аксиомы при решении задач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14786" w:type="dxa"/>
            <w:gridSpan w:val="6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Параллельность прямых и плоскостей (19час)</w:t>
            </w: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Параллельные прямые в пространстве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определение параллельных прямых в пространстве. 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анализиро</w:t>
            </w:r>
            <w:r w:rsidRPr="000E6FA4">
              <w:rPr>
                <w:sz w:val="20"/>
                <w:szCs w:val="20"/>
              </w:rPr>
              <w:softHyphen/>
              <w:t>вать в простейших слу</w:t>
            </w:r>
            <w:r w:rsidRPr="000E6FA4">
              <w:rPr>
                <w:sz w:val="20"/>
                <w:szCs w:val="20"/>
              </w:rPr>
              <w:softHyphen/>
              <w:t>чаях взаимное расположение прямых в пространстве, используя определение параллель</w:t>
            </w:r>
            <w:r w:rsidRPr="000E6FA4">
              <w:rPr>
                <w:sz w:val="20"/>
                <w:szCs w:val="20"/>
              </w:rPr>
              <w:softHyphen/>
              <w:t>ных прямых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Параллельность трех прямых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параллельных прямых в пространстве.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анализировать в простейших случаях взаимное расположение прямых в пространстве, используя определение параллельных  прямых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Параллельность прямой и плоскости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признак параллельности прямой и плоскости, их свойства.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описывать взаимное расположение прямой и плоскости в пространстве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Параллельность прямых, прямой и плоскости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понятия параллельных прямых, отрезков, лучей в пространстве; теорему о параллельных прямых; лемму о пересечении плоскости параллельными прямыми; теорему о трех параллельных прямых.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решать задачи на параллельность прямой и плоскости.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Параллельность прямых, прямой и плоскости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Скрещи</w:t>
            </w:r>
            <w:r w:rsidRPr="000E6FA4">
              <w:rPr>
                <w:sz w:val="20"/>
                <w:szCs w:val="20"/>
              </w:rPr>
              <w:softHyphen/>
              <w:t>вающиеся прямые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i/>
                <w:iCs/>
                <w:sz w:val="20"/>
                <w:szCs w:val="20"/>
              </w:rPr>
              <w:t>:</w:t>
            </w:r>
            <w:r w:rsidRPr="000E6FA4">
              <w:rPr>
                <w:sz w:val="20"/>
                <w:szCs w:val="20"/>
              </w:rPr>
              <w:t xml:space="preserve"> определение и признак скрещивающихся прямыми  пространстве.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распознавать на чертежах и моделях скрещивающиеся прямые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Углы с сонаправленными сторонами. Угол между прямыми.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как определяется угол между прямыми.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решать простейшие стереометрические задачи на нахождение углов между прямыми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bCs/>
                <w:sz w:val="20"/>
                <w:szCs w:val="20"/>
              </w:rPr>
            </w:pPr>
            <w:r w:rsidRPr="000E6FA4">
              <w:rPr>
                <w:bCs/>
                <w:sz w:val="20"/>
                <w:szCs w:val="20"/>
              </w:rPr>
              <w:t>Взаимное расположение прямых в пространстве.</w:t>
            </w:r>
          </w:p>
          <w:p w:rsidR="000E6FA4" w:rsidRPr="000E6FA4" w:rsidRDefault="000E6FA4" w:rsidP="000E6FA4">
            <w:pPr>
              <w:spacing w:line="360" w:lineRule="auto"/>
              <w:rPr>
                <w:bCs/>
                <w:sz w:val="20"/>
                <w:szCs w:val="20"/>
              </w:rPr>
            </w:pPr>
            <w:r w:rsidRPr="000E6FA4">
              <w:rPr>
                <w:bCs/>
                <w:sz w:val="20"/>
                <w:szCs w:val="20"/>
              </w:rPr>
              <w:t>Угол между двумя прямыми.</w:t>
            </w:r>
          </w:p>
          <w:p w:rsidR="000E6FA4" w:rsidRPr="000E6FA4" w:rsidRDefault="000E6FA4" w:rsidP="000E6FA4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iCs/>
                <w:sz w:val="20"/>
                <w:szCs w:val="20"/>
              </w:rPr>
              <w:t>применять понятие</w:t>
            </w:r>
            <w:r w:rsidRPr="000E6FA4">
              <w:rPr>
                <w:sz w:val="20"/>
                <w:szCs w:val="20"/>
              </w:rPr>
              <w:t>скрещи</w:t>
            </w:r>
            <w:r w:rsidRPr="000E6FA4">
              <w:rPr>
                <w:sz w:val="20"/>
                <w:szCs w:val="20"/>
              </w:rPr>
              <w:softHyphen/>
              <w:t>вающихся прямых; признак скрещивающихся прямых; теорему о том, что через каждую из двух скрещиваю</w:t>
            </w:r>
            <w:r w:rsidRPr="000E6FA4">
              <w:rPr>
                <w:sz w:val="20"/>
                <w:szCs w:val="20"/>
              </w:rPr>
              <w:softHyphen/>
              <w:t>щихся прямых проходит плоскость, параллельная другой прямой, и притом только одна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iCs/>
                <w:sz w:val="20"/>
                <w:szCs w:val="20"/>
              </w:rPr>
              <w:t>применять понятие</w:t>
            </w:r>
            <w:r w:rsidRPr="000E6FA4">
              <w:rPr>
                <w:sz w:val="20"/>
                <w:szCs w:val="20"/>
              </w:rPr>
              <w:t>скрещи</w:t>
            </w:r>
            <w:r w:rsidRPr="000E6FA4">
              <w:rPr>
                <w:sz w:val="20"/>
                <w:szCs w:val="20"/>
              </w:rPr>
              <w:softHyphen/>
              <w:t>вающихся прямых; признак скрещивающихся прямых; теорему о том, что через каждую из двух скрещиваю</w:t>
            </w:r>
            <w:r w:rsidRPr="000E6FA4">
              <w:rPr>
                <w:sz w:val="20"/>
                <w:szCs w:val="20"/>
              </w:rPr>
              <w:softHyphen/>
              <w:t>щихся прямых проходит плоскость, параллельная другой прямой, и притом только одна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bCs/>
                <w:sz w:val="20"/>
                <w:szCs w:val="20"/>
              </w:rPr>
            </w:pPr>
            <w:r w:rsidRPr="000E6FA4">
              <w:rPr>
                <w:bCs/>
                <w:sz w:val="20"/>
                <w:szCs w:val="20"/>
              </w:rPr>
              <w:t>Взаимное расположение прямых в пространстве.</w:t>
            </w:r>
          </w:p>
          <w:p w:rsidR="000E6FA4" w:rsidRPr="000E6FA4" w:rsidRDefault="000E6FA4" w:rsidP="000E6FA4">
            <w:pPr>
              <w:spacing w:line="360" w:lineRule="auto"/>
              <w:rPr>
                <w:bCs/>
                <w:sz w:val="20"/>
                <w:szCs w:val="20"/>
              </w:rPr>
            </w:pPr>
            <w:r w:rsidRPr="000E6FA4">
              <w:rPr>
                <w:bCs/>
                <w:sz w:val="20"/>
                <w:szCs w:val="20"/>
              </w:rPr>
              <w:t>Угол между двумя прямыми.</w:t>
            </w:r>
          </w:p>
          <w:p w:rsidR="000E6FA4" w:rsidRPr="000E6FA4" w:rsidRDefault="000E6FA4" w:rsidP="000E6FA4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pStyle w:val="21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FA4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0E6F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0E6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Параллельность прямой и плоскости</w:t>
            </w:r>
            <w:r w:rsidRPr="000E6F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»</w:t>
            </w:r>
          </w:p>
          <w:p w:rsidR="000E6FA4" w:rsidRPr="000E6FA4" w:rsidRDefault="000E6FA4" w:rsidP="000E6FA4">
            <w:pPr>
              <w:pStyle w:val="21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</w:t>
            </w:r>
            <w:r w:rsidRPr="000E6FA4">
              <w:rPr>
                <w:rFonts w:eastAsia="Newton-Regular"/>
                <w:sz w:val="20"/>
                <w:szCs w:val="20"/>
              </w:rPr>
              <w:t xml:space="preserve"> на практике полученные знания и умения по теме «Параллельность прямой и плоскости», формирование навыков самоанализа,  корректировка знаний и умений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Параллельные плоскости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Свойства параллельных плоскостей.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определение, признак параллельности плоскостей, параллельных плоскостей. 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доказывать признак параллельности двух плоскостей, теорему существования и единственности плоскости, параллельной данной и проходящей через данную точку пространства; выполнять чертеж по условию задачи.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rPr>
          <w:trHeight w:val="906"/>
        </w:trPr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Параллельность плоскостей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iCs/>
                <w:sz w:val="20"/>
                <w:szCs w:val="20"/>
              </w:rPr>
            </w:pPr>
            <w:r w:rsidRPr="000E6FA4">
              <w:rPr>
                <w:iCs/>
                <w:sz w:val="20"/>
                <w:szCs w:val="20"/>
              </w:rPr>
              <w:t>понятие парал</w:t>
            </w:r>
            <w:r w:rsidRPr="000E6FA4">
              <w:rPr>
                <w:iCs/>
                <w:sz w:val="20"/>
                <w:szCs w:val="20"/>
              </w:rPr>
              <w:softHyphen/>
              <w:t>лельных плоскостей; признак параллельности двух плоскостей; свойства параллельных плоскостей; теорему о существовании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 единственности плоско</w:t>
            </w:r>
            <w:r w:rsidRPr="000E6FA4">
              <w:rPr>
                <w:sz w:val="20"/>
                <w:szCs w:val="20"/>
              </w:rPr>
              <w:softHyphen/>
              <w:t xml:space="preserve">сти, параллельной данной  и проходящей через данную точку пространства. 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доказывать признак параллельности двух плоскостей, теорему существования и единственности плоскости, параллельной данной и проходящей через данную точку пространства; выполнять чертеж по условию задачи.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Тетраэдр.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i/>
                <w:iCs/>
                <w:sz w:val="20"/>
                <w:szCs w:val="20"/>
              </w:rPr>
              <w:t>:</w:t>
            </w:r>
            <w:r w:rsidRPr="000E6FA4">
              <w:rPr>
                <w:sz w:val="20"/>
                <w:szCs w:val="20"/>
              </w:rPr>
              <w:t xml:space="preserve"> элементы тетраэдра.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распознавать на чертежах и моделях тетраэдр и изображать на плоскости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Тетраэдр.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iCs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применять </w:t>
            </w:r>
            <w:r w:rsidRPr="000E6FA4">
              <w:rPr>
                <w:iCs/>
                <w:sz w:val="20"/>
                <w:szCs w:val="20"/>
              </w:rPr>
              <w:t>понятия тетраэдра,</w:t>
            </w:r>
          </w:p>
          <w:p w:rsidR="000E6FA4" w:rsidRPr="000E6FA4" w:rsidRDefault="000E6FA4" w:rsidP="000E6FA4">
            <w:pPr>
              <w:spacing w:line="360" w:lineRule="auto"/>
              <w:rPr>
                <w:iCs/>
                <w:sz w:val="20"/>
                <w:szCs w:val="20"/>
              </w:rPr>
            </w:pPr>
            <w:r w:rsidRPr="000E6FA4">
              <w:rPr>
                <w:iCs/>
                <w:sz w:val="20"/>
                <w:szCs w:val="20"/>
              </w:rPr>
              <w:t>его граней, ребер, вершин, боковых граней и основа</w:t>
            </w:r>
            <w:r w:rsidRPr="000E6FA4">
              <w:rPr>
                <w:iCs/>
                <w:sz w:val="20"/>
                <w:szCs w:val="20"/>
              </w:rPr>
              <w:softHyphen/>
              <w:t>ния при решении задач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rPr>
          <w:trHeight w:val="435"/>
        </w:trPr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Параллелепипед.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элементы параллелепипеда, свойства противоположных граней и его диагоналей. 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i/>
                <w:iCs/>
                <w:sz w:val="20"/>
                <w:szCs w:val="20"/>
              </w:rPr>
              <w:t>:</w:t>
            </w:r>
            <w:r w:rsidRPr="000E6FA4">
              <w:rPr>
                <w:sz w:val="20"/>
                <w:szCs w:val="20"/>
              </w:rPr>
              <w:t xml:space="preserve"> распознавать на чертежах и моделях параллелепипед и изображать на плоскости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Параллелепипед.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  <w:vAlign w:val="center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E6FA4">
              <w:rPr>
                <w:color w:val="000000"/>
                <w:sz w:val="20"/>
                <w:szCs w:val="20"/>
              </w:rPr>
              <w:t>Задачи на построение сечений.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  <w:vAlign w:val="center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i/>
                <w:iCs/>
                <w:sz w:val="20"/>
                <w:szCs w:val="20"/>
              </w:rPr>
              <w:t>:</w:t>
            </w:r>
            <w:r w:rsidRPr="000E6FA4">
              <w:rPr>
                <w:sz w:val="20"/>
                <w:szCs w:val="20"/>
              </w:rPr>
              <w:t xml:space="preserve"> 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E6FA4">
              <w:rPr>
                <w:color w:val="000000"/>
                <w:sz w:val="20"/>
                <w:szCs w:val="20"/>
              </w:rPr>
              <w:t>Задачи на построение сечений.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  <w:vAlign w:val="center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Контрольная работа №2 «Параллельность плоскостей»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rFonts w:eastAsia="Newton-Regular"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</w:t>
            </w:r>
            <w:r w:rsidRPr="000E6FA4">
              <w:rPr>
                <w:rFonts w:eastAsia="Newton-Regular"/>
                <w:sz w:val="20"/>
                <w:szCs w:val="20"/>
              </w:rPr>
              <w:t xml:space="preserve"> на практике полученные знания и умения по теме «Параллельность плоскостей», формирование навыков самоанализа,  корректировка знаний и умений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14786" w:type="dxa"/>
            <w:gridSpan w:val="6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Перпендикулярность прямых и плоскостей (20 час)</w:t>
            </w: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Перпен</w:t>
            </w:r>
            <w:r w:rsidRPr="000E6FA4">
              <w:rPr>
                <w:sz w:val="20"/>
                <w:szCs w:val="20"/>
              </w:rPr>
              <w:softHyphen/>
              <w:t>дику</w:t>
            </w:r>
            <w:r w:rsidRPr="000E6FA4">
              <w:rPr>
                <w:sz w:val="20"/>
                <w:szCs w:val="20"/>
              </w:rPr>
              <w:softHyphen/>
              <w:t>лярные прямые в про</w:t>
            </w:r>
            <w:r w:rsidRPr="000E6FA4">
              <w:rPr>
                <w:sz w:val="20"/>
                <w:szCs w:val="20"/>
              </w:rPr>
              <w:softHyphen/>
              <w:t>странстве.Параллельные прямые, перпендикулярные к плоскости.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 определение перпендикулярных прямых в пространстве, прямой, перпендикулярной плоскости; доказательство и формулировки  теорем, в которых устанавливается связь между параллельностью прямых и их перпендикулярностью к плоскости. 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распознавать на моделях перпендикулярные прямые в пространстве; использовать при решении стереометрических задач теорему Пифагора.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Перпен</w:t>
            </w:r>
            <w:r w:rsidRPr="000E6FA4">
              <w:rPr>
                <w:sz w:val="20"/>
                <w:szCs w:val="20"/>
              </w:rPr>
              <w:softHyphen/>
              <w:t>дику</w:t>
            </w:r>
            <w:r w:rsidRPr="000E6FA4">
              <w:rPr>
                <w:sz w:val="20"/>
                <w:szCs w:val="20"/>
              </w:rPr>
              <w:softHyphen/>
              <w:t>лярные прямые в про</w:t>
            </w:r>
            <w:r w:rsidRPr="000E6FA4">
              <w:rPr>
                <w:sz w:val="20"/>
                <w:szCs w:val="20"/>
              </w:rPr>
              <w:softHyphen/>
              <w:t>странстве. Парал</w:t>
            </w:r>
            <w:r w:rsidRPr="000E6FA4">
              <w:rPr>
                <w:sz w:val="20"/>
                <w:szCs w:val="20"/>
              </w:rPr>
              <w:softHyphen/>
              <w:t>лельные прямые, перпенди</w:t>
            </w:r>
            <w:r w:rsidRPr="000E6FA4">
              <w:rPr>
                <w:sz w:val="20"/>
                <w:szCs w:val="20"/>
              </w:rPr>
              <w:softHyphen/>
              <w:t>кулярные к плоско</w:t>
            </w:r>
            <w:r w:rsidRPr="000E6FA4">
              <w:rPr>
                <w:sz w:val="20"/>
                <w:szCs w:val="20"/>
              </w:rPr>
              <w:softHyphen/>
              <w:t>сти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Признак перпен</w:t>
            </w:r>
            <w:r w:rsidRPr="000E6FA4">
              <w:rPr>
                <w:sz w:val="20"/>
                <w:szCs w:val="20"/>
              </w:rPr>
              <w:softHyphen/>
              <w:t>дикуляр</w:t>
            </w:r>
            <w:r w:rsidRPr="000E6FA4">
              <w:rPr>
                <w:sz w:val="20"/>
                <w:szCs w:val="20"/>
              </w:rPr>
              <w:softHyphen/>
              <w:t>ности прямой и плоско</w:t>
            </w:r>
            <w:r w:rsidRPr="000E6FA4">
              <w:rPr>
                <w:sz w:val="20"/>
                <w:szCs w:val="20"/>
              </w:rPr>
              <w:softHyphen/>
              <w:t>сти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признак перпендикулярности прямой и плоскости.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доказывать и применять при решении задач признак перпендикулярности прямой к плоскости параллелограмма, ромба, квадрата.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Признак перпен</w:t>
            </w:r>
            <w:r w:rsidRPr="000E6FA4">
              <w:rPr>
                <w:sz w:val="20"/>
                <w:szCs w:val="20"/>
              </w:rPr>
              <w:softHyphen/>
              <w:t>дикуляр</w:t>
            </w:r>
            <w:r w:rsidRPr="000E6FA4">
              <w:rPr>
                <w:sz w:val="20"/>
                <w:szCs w:val="20"/>
              </w:rPr>
              <w:softHyphen/>
              <w:t>ности прямой и плоско</w:t>
            </w:r>
            <w:r w:rsidRPr="000E6FA4">
              <w:rPr>
                <w:sz w:val="20"/>
                <w:szCs w:val="20"/>
              </w:rPr>
              <w:softHyphen/>
              <w:t>сти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Теорема о пло</w:t>
            </w:r>
            <w:r w:rsidRPr="000E6FA4">
              <w:rPr>
                <w:sz w:val="20"/>
                <w:szCs w:val="20"/>
              </w:rPr>
              <w:softHyphen/>
              <w:t>скости, перпенди</w:t>
            </w:r>
            <w:r w:rsidRPr="000E6FA4">
              <w:rPr>
                <w:sz w:val="20"/>
                <w:szCs w:val="20"/>
              </w:rPr>
              <w:softHyphen/>
              <w:t>кулярной прямой. Теорема о прямой, перпенди</w:t>
            </w:r>
            <w:r w:rsidRPr="000E6FA4">
              <w:rPr>
                <w:sz w:val="20"/>
                <w:szCs w:val="20"/>
              </w:rPr>
              <w:softHyphen/>
              <w:t>кулярной плоскости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доказать теоремы существования и единственности прямой, перпендикулярной к плоскости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Перпен</w:t>
            </w:r>
            <w:r w:rsidRPr="000E6FA4">
              <w:rPr>
                <w:sz w:val="20"/>
                <w:szCs w:val="20"/>
              </w:rPr>
              <w:softHyphen/>
              <w:t>дику</w:t>
            </w:r>
            <w:r w:rsidRPr="000E6FA4">
              <w:rPr>
                <w:sz w:val="20"/>
                <w:szCs w:val="20"/>
              </w:rPr>
              <w:softHyphen/>
              <w:t>лярность прямой и плоско</w:t>
            </w:r>
            <w:r w:rsidRPr="000E6FA4">
              <w:rPr>
                <w:sz w:val="20"/>
                <w:szCs w:val="20"/>
              </w:rPr>
              <w:softHyphen/>
              <w:t>сти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 теорему, выражающую признак перпендикулярности прямой и плоскости; теоремы о плоскости, перпендикуляр</w:t>
            </w:r>
            <w:r w:rsidRPr="000E6FA4">
              <w:rPr>
                <w:sz w:val="20"/>
                <w:szCs w:val="20"/>
              </w:rPr>
              <w:softHyphen/>
              <w:t>ной прямой, и о прямой, пер</w:t>
            </w:r>
            <w:r w:rsidRPr="000E6FA4">
              <w:rPr>
                <w:sz w:val="20"/>
                <w:szCs w:val="20"/>
              </w:rPr>
              <w:softHyphen/>
              <w:t>пендикулярной плоскости для решения задач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Рас</w:t>
            </w:r>
            <w:r w:rsidRPr="000E6FA4">
              <w:rPr>
                <w:sz w:val="20"/>
                <w:szCs w:val="20"/>
              </w:rPr>
              <w:softHyphen/>
              <w:t>стояние от точки до пло</w:t>
            </w:r>
            <w:r w:rsidRPr="000E6FA4">
              <w:rPr>
                <w:sz w:val="20"/>
                <w:szCs w:val="20"/>
              </w:rPr>
              <w:softHyphen/>
              <w:t>скости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b/>
                <w:iCs/>
                <w:sz w:val="20"/>
                <w:szCs w:val="20"/>
              </w:rPr>
            </w:pP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понятие проекции произвольной фигуры 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 находить наклонную, ее проекцию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Рас</w:t>
            </w:r>
            <w:r w:rsidRPr="000E6FA4">
              <w:rPr>
                <w:sz w:val="20"/>
                <w:szCs w:val="20"/>
              </w:rPr>
              <w:softHyphen/>
              <w:t>стояние от точки до пло</w:t>
            </w:r>
            <w:r w:rsidRPr="000E6FA4">
              <w:rPr>
                <w:sz w:val="20"/>
                <w:szCs w:val="20"/>
              </w:rPr>
              <w:softHyphen/>
              <w:t>скости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rPr>
          <w:trHeight w:val="422"/>
        </w:trPr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Теорема о трех перпендикулярах.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теорему о трех перпендикулярах и обратную ей теорему с доказательствами.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 полученные знания к решению заданий по теме урока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Теорема о трех перпендикулярах.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Угол между прямой и плоско</w:t>
            </w:r>
            <w:r w:rsidRPr="000E6FA4">
              <w:rPr>
                <w:sz w:val="20"/>
                <w:szCs w:val="20"/>
              </w:rPr>
              <w:softHyphen/>
              <w:t>стью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 xml:space="preserve">понятие проекции произвольной фигуры, определении угла между прямой и плоскостью. 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изображать угол между прямой и плоскостью; находить наклонную, ее проекцию, знать длину перпендикуляра и угол наклона; находить угол между прямой и плоскостью, используя соотношения в прямоугольном треугольнике.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Угол между прямой и плоско</w:t>
            </w:r>
            <w:r w:rsidRPr="000E6FA4">
              <w:rPr>
                <w:sz w:val="20"/>
                <w:szCs w:val="20"/>
              </w:rPr>
              <w:softHyphen/>
              <w:t>стью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E6FA4">
              <w:rPr>
                <w:color w:val="000000"/>
                <w:sz w:val="20"/>
                <w:szCs w:val="20"/>
              </w:rPr>
              <w:t>Двугранный угол. Признак перпендикулярности двух плоскостей.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и признак перпендикулярности двух плоскостей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строить линейный угол  двугранного угла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E6FA4">
              <w:rPr>
                <w:color w:val="000000"/>
                <w:sz w:val="20"/>
                <w:szCs w:val="20"/>
              </w:rPr>
              <w:t>Двугранный угол. Признак перпендикулярности двух плоскостей.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rPr>
          <w:trHeight w:val="688"/>
        </w:trPr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E6FA4">
              <w:rPr>
                <w:color w:val="000000"/>
                <w:sz w:val="20"/>
                <w:szCs w:val="20"/>
              </w:rPr>
              <w:t>Прямоугольный параллелепипед.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iCs/>
                <w:sz w:val="20"/>
                <w:szCs w:val="20"/>
              </w:rPr>
            </w:pPr>
            <w:r w:rsidRPr="000E6FA4">
              <w:rPr>
                <w:iCs/>
                <w:sz w:val="20"/>
                <w:szCs w:val="20"/>
              </w:rPr>
              <w:t xml:space="preserve"> понятие прямо</w:t>
            </w:r>
            <w:r w:rsidRPr="000E6FA4">
              <w:rPr>
                <w:iCs/>
                <w:sz w:val="20"/>
                <w:szCs w:val="20"/>
              </w:rPr>
              <w:softHyphen/>
              <w:t>угольного параллелепипеда; свойства граней, двугран</w:t>
            </w:r>
            <w:r w:rsidRPr="000E6FA4">
              <w:rPr>
                <w:iCs/>
                <w:sz w:val="20"/>
                <w:szCs w:val="20"/>
              </w:rPr>
              <w:softHyphen/>
              <w:t>ных углов и диагоналей прямоугольного параллеле</w:t>
            </w:r>
            <w:r w:rsidRPr="000E6FA4">
              <w:rPr>
                <w:iCs/>
                <w:sz w:val="20"/>
                <w:szCs w:val="20"/>
              </w:rPr>
              <w:softHyphen/>
              <w:t>пипеда.</w:t>
            </w:r>
          </w:p>
          <w:p w:rsidR="000E6FA4" w:rsidRPr="000E6FA4" w:rsidRDefault="000E6FA4" w:rsidP="000E6FA4">
            <w:pPr>
              <w:spacing w:line="360" w:lineRule="auto"/>
              <w:rPr>
                <w:iCs/>
                <w:sz w:val="20"/>
                <w:szCs w:val="20"/>
              </w:rPr>
            </w:pPr>
            <w:r w:rsidRPr="000E6FA4">
              <w:rPr>
                <w:iCs/>
                <w:sz w:val="20"/>
                <w:szCs w:val="20"/>
              </w:rPr>
              <w:t>применять свойства прямоугольного параллелепипеда при нахождении его диагоналей.</w:t>
            </w:r>
          </w:p>
          <w:p w:rsidR="000E6FA4" w:rsidRPr="000E6FA4" w:rsidRDefault="000E6FA4" w:rsidP="000E6FA4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E6FA4">
              <w:rPr>
                <w:color w:val="000000"/>
                <w:sz w:val="20"/>
                <w:szCs w:val="20"/>
              </w:rPr>
              <w:t>Прямоугольный параллелепипед.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куба, параллелепипеда.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находить диагональ куба, угол между диагональю куба и плоскостью одной из его граней; находить измерения прямоугольного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pStyle w:val="a7"/>
              <w:spacing w:after="0" w:line="360" w:lineRule="auto"/>
              <w:rPr>
                <w:b/>
                <w:sz w:val="20"/>
                <w:szCs w:val="20"/>
              </w:rPr>
            </w:pPr>
            <w:r w:rsidRPr="000E6FA4">
              <w:rPr>
                <w:rStyle w:val="11"/>
                <w:rFonts w:eastAsiaTheme="minorEastAsia"/>
                <w:b/>
                <w:sz w:val="20"/>
                <w:szCs w:val="20"/>
              </w:rPr>
              <w:t xml:space="preserve">Контрольная работа №3 </w:t>
            </w:r>
            <w:r w:rsidRPr="000E6FA4">
              <w:rPr>
                <w:b/>
                <w:sz w:val="20"/>
                <w:szCs w:val="20"/>
              </w:rPr>
              <w:t>«</w:t>
            </w:r>
            <w:r w:rsidRPr="000E6FA4">
              <w:rPr>
                <w:b/>
                <w:bCs/>
                <w:sz w:val="20"/>
                <w:szCs w:val="20"/>
              </w:rPr>
              <w:t>Перпендикулярность прямых и плоскостей</w:t>
            </w:r>
            <w:r w:rsidRPr="000E6FA4">
              <w:rPr>
                <w:b/>
                <w:sz w:val="20"/>
                <w:szCs w:val="20"/>
              </w:rPr>
              <w:t>»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rFonts w:eastAsia="Newton-Regular"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</w:t>
            </w:r>
            <w:r w:rsidRPr="000E6FA4">
              <w:rPr>
                <w:rFonts w:eastAsia="Newton-Regular"/>
                <w:sz w:val="20"/>
                <w:szCs w:val="20"/>
              </w:rPr>
              <w:t xml:space="preserve"> на практике полученные знания и умения по теме «Перпендикулярность прямых и плоскостей», формирование навыков самоанализа,  корректировка знаний и умений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14786" w:type="dxa"/>
            <w:gridSpan w:val="6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Многогранники (16 часов)</w:t>
            </w:r>
          </w:p>
          <w:p w:rsidR="000E6FA4" w:rsidRPr="000E6FA4" w:rsidRDefault="000E6FA4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Понятие много</w:t>
            </w:r>
            <w:r w:rsidRPr="000E6FA4">
              <w:rPr>
                <w:sz w:val="20"/>
                <w:szCs w:val="20"/>
              </w:rPr>
              <w:softHyphen/>
              <w:t>гранника. Призма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элементы многогранника: вершины, ребра, грани; определение правильной призмы; площади поверхности призмы.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изображать правильную призму на чертежах, строить ее сечение; находить полную и боковую поверхности правильной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Призма. Площадь поверхно</w:t>
            </w:r>
            <w:r w:rsidRPr="000E6FA4">
              <w:rPr>
                <w:sz w:val="20"/>
                <w:szCs w:val="20"/>
              </w:rPr>
              <w:softHyphen/>
              <w:t>сти приз</w:t>
            </w:r>
            <w:r w:rsidRPr="000E6FA4">
              <w:rPr>
                <w:sz w:val="20"/>
                <w:szCs w:val="20"/>
              </w:rPr>
              <w:softHyphen/>
              <w:t>мы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Площадь прямоугольной проекции многоугольника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Пространственная теорема Пифагора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rPr>
          <w:trHeight w:val="413"/>
        </w:trPr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Пирамида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определение пирамиды, ее элементов; усеченной пирамиды; площади поверхности.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изображать пирамиду на чертежах; строить сечение плоскостью, параллельной основанию и  сечение, проходящее через вершину и диагональ основания; решать задачи.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pStyle w:val="a7"/>
              <w:spacing w:after="0" w:line="360" w:lineRule="auto"/>
              <w:jc w:val="both"/>
              <w:rPr>
                <w:i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Правиль</w:t>
            </w:r>
            <w:r w:rsidRPr="000E6FA4">
              <w:rPr>
                <w:sz w:val="20"/>
                <w:szCs w:val="20"/>
              </w:rPr>
              <w:softHyphen/>
              <w:t>ная пира</w:t>
            </w:r>
            <w:r w:rsidRPr="000E6FA4">
              <w:rPr>
                <w:sz w:val="20"/>
                <w:szCs w:val="20"/>
              </w:rPr>
              <w:softHyphen/>
              <w:t>мида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pStyle w:val="a7"/>
              <w:spacing w:after="0" w:line="360" w:lineRule="auto"/>
              <w:jc w:val="both"/>
              <w:rPr>
                <w:i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Правиль</w:t>
            </w:r>
            <w:r w:rsidRPr="000E6FA4">
              <w:rPr>
                <w:sz w:val="20"/>
                <w:szCs w:val="20"/>
              </w:rPr>
              <w:softHyphen/>
              <w:t>ная пира</w:t>
            </w:r>
            <w:r w:rsidRPr="000E6FA4">
              <w:rPr>
                <w:sz w:val="20"/>
                <w:szCs w:val="20"/>
              </w:rPr>
              <w:softHyphen/>
              <w:t>мида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rPr>
          <w:trHeight w:val="315"/>
        </w:trPr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Усеченная пирамида.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Усеченная пирамида.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Зачет «Многогранники»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виды симметрии в пространстве; основные многогранники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i/>
                <w:iCs/>
                <w:sz w:val="20"/>
                <w:szCs w:val="20"/>
              </w:rPr>
              <w:t>:</w:t>
            </w:r>
            <w:r w:rsidRPr="000E6FA4">
              <w:rPr>
                <w:sz w:val="20"/>
                <w:szCs w:val="20"/>
              </w:rPr>
              <w:t xml:space="preserve"> определять центры симметрии, оси симметрии, плоскости симметрии для куба и параллелепипеда; распознавать на моделях и чертежах, выполнять чертежи по условию задачи.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Многогранники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5777" w:type="dxa"/>
            <w:vMerge w:val="restart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iCs/>
                <w:sz w:val="20"/>
                <w:szCs w:val="20"/>
              </w:rPr>
              <w:t>применять для решения задач</w:t>
            </w:r>
            <w:r w:rsidRPr="000E6FA4">
              <w:rPr>
                <w:sz w:val="20"/>
                <w:szCs w:val="20"/>
              </w:rPr>
              <w:t xml:space="preserve"> понятия призмы и ее элементов, прямой и наклонной призмы, правильной призмы, пира</w:t>
            </w:r>
            <w:r w:rsidRPr="000E6FA4">
              <w:rPr>
                <w:sz w:val="20"/>
                <w:szCs w:val="20"/>
              </w:rPr>
              <w:softHyphen/>
              <w:t>миды и ее элементов, пра</w:t>
            </w:r>
            <w:r w:rsidRPr="000E6FA4">
              <w:rPr>
                <w:sz w:val="20"/>
                <w:szCs w:val="20"/>
              </w:rPr>
              <w:softHyphen/>
              <w:t>вильной и усеченной пира</w:t>
            </w:r>
            <w:r w:rsidRPr="000E6FA4">
              <w:rPr>
                <w:sz w:val="20"/>
                <w:szCs w:val="20"/>
              </w:rPr>
              <w:softHyphen/>
              <w:t>миды; формулы площади боковой и полной поверх</w:t>
            </w:r>
            <w:r w:rsidRPr="000E6FA4">
              <w:rPr>
                <w:sz w:val="20"/>
                <w:szCs w:val="20"/>
              </w:rPr>
              <w:softHyphen/>
              <w:t>ности пирамиды, площади боковой поверхности пра</w:t>
            </w:r>
            <w:r w:rsidRPr="000E6FA4">
              <w:rPr>
                <w:sz w:val="20"/>
                <w:szCs w:val="20"/>
              </w:rPr>
              <w:softHyphen/>
              <w:t>вильной и усеченной пи</w:t>
            </w:r>
            <w:r w:rsidRPr="000E6FA4">
              <w:rPr>
                <w:sz w:val="20"/>
                <w:szCs w:val="20"/>
              </w:rPr>
              <w:softHyphen/>
              <w:t>рамиды, площади поверх</w:t>
            </w:r>
            <w:r w:rsidRPr="000E6FA4">
              <w:rPr>
                <w:sz w:val="20"/>
                <w:szCs w:val="20"/>
              </w:rPr>
              <w:softHyphen/>
              <w:t>ности прямой и наклонной призмы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Теорема Эйлера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  <w:vMerge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Контрольная работа № 4 «Многогранники</w:t>
            </w:r>
            <w:r w:rsidRPr="000E6FA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1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rFonts w:eastAsia="Newton-Regular"/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применять</w:t>
            </w:r>
            <w:r w:rsidRPr="000E6FA4">
              <w:rPr>
                <w:rFonts w:eastAsia="Newton-Regular"/>
                <w:sz w:val="20"/>
                <w:szCs w:val="20"/>
              </w:rPr>
              <w:t xml:space="preserve"> на практике полученные знания и умения по теме «Многогранники», формирование навыков самоанализа,  корректировка знаний и умений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14786" w:type="dxa"/>
            <w:gridSpan w:val="6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>Повторение (</w:t>
            </w:r>
            <w:r w:rsidR="00A752AF">
              <w:rPr>
                <w:b/>
                <w:sz w:val="20"/>
                <w:szCs w:val="20"/>
              </w:rPr>
              <w:t>8</w:t>
            </w:r>
            <w:r w:rsidRPr="000E6FA4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Аксиомы стереометрии и их следствия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отвечать на вопросы по изученной  теме;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тестовые задания базового уровня;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задачи повышенного уровня сложности.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Перпендикулярность прямых и  плоскостей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2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отвечать на вопросы по изученной  теме;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тестовые задания базового уровня;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задачи повышенного уровня сложности.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Многогранники</w:t>
            </w:r>
          </w:p>
        </w:tc>
        <w:tc>
          <w:tcPr>
            <w:tcW w:w="1286" w:type="dxa"/>
          </w:tcPr>
          <w:p w:rsidR="000E6FA4" w:rsidRPr="000E6FA4" w:rsidRDefault="000E6FA4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отвечать на вопросы по изученной  теме;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тестовые задания базового уровня;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задачи повышенного уровня сложности.</w:t>
            </w: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6FA4" w:rsidRPr="000E6FA4" w:rsidTr="00FC5253">
        <w:tc>
          <w:tcPr>
            <w:tcW w:w="816" w:type="dxa"/>
          </w:tcPr>
          <w:p w:rsidR="000E6FA4" w:rsidRPr="000E6FA4" w:rsidRDefault="000E6FA4" w:rsidP="000E6FA4">
            <w:pPr>
              <w:pStyle w:val="a9"/>
              <w:numPr>
                <w:ilvl w:val="0"/>
                <w:numId w:val="23"/>
              </w:numPr>
              <w:spacing w:line="36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Обобщение по темам курса 10 класса</w:t>
            </w:r>
          </w:p>
        </w:tc>
        <w:tc>
          <w:tcPr>
            <w:tcW w:w="1286" w:type="dxa"/>
          </w:tcPr>
          <w:p w:rsidR="000E6FA4" w:rsidRPr="000E6FA4" w:rsidRDefault="00A752AF" w:rsidP="000E6F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77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b/>
                <w:sz w:val="20"/>
                <w:szCs w:val="20"/>
              </w:rPr>
              <w:t xml:space="preserve">- </w:t>
            </w:r>
            <w:r w:rsidRPr="000E6FA4">
              <w:rPr>
                <w:sz w:val="20"/>
                <w:szCs w:val="20"/>
              </w:rPr>
              <w:t>отвечать на вопросы по изученной  теме;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тестовые задания базового уровня;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- решать задачи повышенного уровня сложности.</w:t>
            </w:r>
          </w:p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  <w:r w:rsidRPr="000E6FA4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1268" w:type="dxa"/>
          </w:tcPr>
          <w:p w:rsidR="000E6FA4" w:rsidRPr="000E6FA4" w:rsidRDefault="000E6FA4" w:rsidP="000E6FA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41E61" w:rsidRPr="000E6FA4" w:rsidRDefault="00F41E61" w:rsidP="000E6FA4">
      <w:pPr>
        <w:spacing w:line="360" w:lineRule="auto"/>
        <w:rPr>
          <w:sz w:val="20"/>
          <w:szCs w:val="20"/>
        </w:rPr>
      </w:pPr>
    </w:p>
    <w:p w:rsidR="0041699F" w:rsidRDefault="0041699F">
      <w:pPr>
        <w:spacing w:after="200" w:line="276" w:lineRule="auto"/>
        <w:rPr>
          <w:color w:val="000000"/>
          <w:lang w:eastAsia="en-US"/>
        </w:rPr>
      </w:pPr>
    </w:p>
    <w:sectPr w:rsidR="0041699F" w:rsidSect="00F41E6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7E" w:rsidRDefault="005C227E" w:rsidP="0096524D">
      <w:r>
        <w:separator/>
      </w:r>
    </w:p>
  </w:endnote>
  <w:endnote w:type="continuationSeparator" w:id="0">
    <w:p w:rsidR="005C227E" w:rsidRDefault="005C227E" w:rsidP="0096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765281"/>
      <w:docPartObj>
        <w:docPartGallery w:val="Page Numbers (Bottom of Page)"/>
        <w:docPartUnique/>
      </w:docPartObj>
    </w:sdtPr>
    <w:sdtContent>
      <w:p w:rsidR="00460F9B" w:rsidRDefault="00460F9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27E">
          <w:rPr>
            <w:noProof/>
          </w:rPr>
          <w:t>2</w:t>
        </w:r>
        <w:r>
          <w:fldChar w:fldCharType="end"/>
        </w:r>
      </w:p>
    </w:sdtContent>
  </w:sdt>
  <w:p w:rsidR="00460F9B" w:rsidRDefault="00460F9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7E" w:rsidRDefault="005C227E" w:rsidP="0096524D">
      <w:r>
        <w:separator/>
      </w:r>
    </w:p>
  </w:footnote>
  <w:footnote w:type="continuationSeparator" w:id="0">
    <w:p w:rsidR="005C227E" w:rsidRDefault="005C227E" w:rsidP="0096524D">
      <w:r>
        <w:continuationSeparator/>
      </w:r>
    </w:p>
  </w:footnote>
  <w:footnote w:id="1">
    <w:p w:rsidR="00460F9B" w:rsidRDefault="00460F9B" w:rsidP="0096524D">
      <w:pPr>
        <w:pStyle w:val="ab"/>
      </w:pPr>
      <w:r>
        <w:rPr>
          <w:rStyle w:val="ad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свойства(признаки,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863206"/>
      <w:docPartObj>
        <w:docPartGallery w:val="Page Numbers (Top of Page)"/>
        <w:docPartUnique/>
      </w:docPartObj>
    </w:sdtPr>
    <w:sdtContent>
      <w:p w:rsidR="00460F9B" w:rsidRDefault="00460F9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27E">
          <w:rPr>
            <w:noProof/>
          </w:rPr>
          <w:t>2</w:t>
        </w:r>
        <w:r>
          <w:fldChar w:fldCharType="end"/>
        </w:r>
      </w:p>
    </w:sdtContent>
  </w:sdt>
  <w:p w:rsidR="00460F9B" w:rsidRDefault="00460F9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4221C"/>
    <w:multiLevelType w:val="hybridMultilevel"/>
    <w:tmpl w:val="F9BA21D4"/>
    <w:lvl w:ilvl="0" w:tplc="FB687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60C1"/>
    <w:multiLevelType w:val="hybridMultilevel"/>
    <w:tmpl w:val="D702F1EC"/>
    <w:lvl w:ilvl="0" w:tplc="FB687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455B"/>
    <w:multiLevelType w:val="hybridMultilevel"/>
    <w:tmpl w:val="2EB40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20816"/>
    <w:multiLevelType w:val="hybridMultilevel"/>
    <w:tmpl w:val="CCBA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6942"/>
    <w:multiLevelType w:val="hybridMultilevel"/>
    <w:tmpl w:val="BB9274EA"/>
    <w:lvl w:ilvl="0" w:tplc="FB687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896246"/>
    <w:multiLevelType w:val="hybridMultilevel"/>
    <w:tmpl w:val="D702F1EC"/>
    <w:lvl w:ilvl="0" w:tplc="FB687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22DD"/>
    <w:multiLevelType w:val="hybridMultilevel"/>
    <w:tmpl w:val="F9BA21D4"/>
    <w:lvl w:ilvl="0" w:tplc="FB687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73C1C"/>
    <w:multiLevelType w:val="hybridMultilevel"/>
    <w:tmpl w:val="2EAE18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D1312"/>
    <w:multiLevelType w:val="hybridMultilevel"/>
    <w:tmpl w:val="5C5CD2F6"/>
    <w:lvl w:ilvl="0" w:tplc="D45ECDB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57728"/>
    <w:multiLevelType w:val="hybridMultilevel"/>
    <w:tmpl w:val="D702F1EC"/>
    <w:lvl w:ilvl="0" w:tplc="FB687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F0B27"/>
    <w:multiLevelType w:val="hybridMultilevel"/>
    <w:tmpl w:val="D702F1EC"/>
    <w:lvl w:ilvl="0" w:tplc="FB687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052A5"/>
    <w:multiLevelType w:val="hybridMultilevel"/>
    <w:tmpl w:val="76865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FA5F92"/>
    <w:multiLevelType w:val="multilevel"/>
    <w:tmpl w:val="51A6DC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5FE945D7"/>
    <w:multiLevelType w:val="hybridMultilevel"/>
    <w:tmpl w:val="0D386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CC065D"/>
    <w:multiLevelType w:val="hybridMultilevel"/>
    <w:tmpl w:val="E008519C"/>
    <w:lvl w:ilvl="0" w:tplc="55588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85A46"/>
    <w:multiLevelType w:val="hybridMultilevel"/>
    <w:tmpl w:val="42F623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666092"/>
    <w:multiLevelType w:val="multilevel"/>
    <w:tmpl w:val="D2D4CEAE"/>
    <w:lvl w:ilvl="0">
      <w:start w:val="3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440"/>
      </w:pPr>
      <w:rPr>
        <w:rFonts w:hint="default"/>
      </w:rPr>
    </w:lvl>
  </w:abstractNum>
  <w:abstractNum w:abstractNumId="26" w15:restartNumberingAfterBreak="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3"/>
  </w:num>
  <w:num w:numId="5">
    <w:abstractNumId w:val="20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  <w:num w:numId="15">
    <w:abstractNumId w:val="26"/>
  </w:num>
  <w:num w:numId="16">
    <w:abstractNumId w:val="18"/>
  </w:num>
  <w:num w:numId="17">
    <w:abstractNumId w:val="10"/>
  </w:num>
  <w:num w:numId="18">
    <w:abstractNumId w:val="2"/>
  </w:num>
  <w:num w:numId="19">
    <w:abstractNumId w:val="7"/>
  </w:num>
  <w:num w:numId="20">
    <w:abstractNumId w:val="17"/>
  </w:num>
  <w:num w:numId="21">
    <w:abstractNumId w:val="3"/>
  </w:num>
  <w:num w:numId="22">
    <w:abstractNumId w:val="13"/>
  </w:num>
  <w:num w:numId="23">
    <w:abstractNumId w:val="4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8C"/>
    <w:rsid w:val="000E6FA4"/>
    <w:rsid w:val="00160644"/>
    <w:rsid w:val="001655BF"/>
    <w:rsid w:val="001A4A1D"/>
    <w:rsid w:val="001E01FF"/>
    <w:rsid w:val="00242DA1"/>
    <w:rsid w:val="0028592B"/>
    <w:rsid w:val="002D7965"/>
    <w:rsid w:val="00332BE7"/>
    <w:rsid w:val="0041699F"/>
    <w:rsid w:val="00460F9B"/>
    <w:rsid w:val="004E14C3"/>
    <w:rsid w:val="0051396D"/>
    <w:rsid w:val="0054702E"/>
    <w:rsid w:val="005A7051"/>
    <w:rsid w:val="005C227E"/>
    <w:rsid w:val="00637D49"/>
    <w:rsid w:val="00660CEC"/>
    <w:rsid w:val="007B5A8C"/>
    <w:rsid w:val="007F57F6"/>
    <w:rsid w:val="00804A23"/>
    <w:rsid w:val="00841D03"/>
    <w:rsid w:val="0096524D"/>
    <w:rsid w:val="00A752AF"/>
    <w:rsid w:val="00B51D7C"/>
    <w:rsid w:val="00B74FE9"/>
    <w:rsid w:val="00BB49CA"/>
    <w:rsid w:val="00D07983"/>
    <w:rsid w:val="00D4098D"/>
    <w:rsid w:val="00D96547"/>
    <w:rsid w:val="00DB6717"/>
    <w:rsid w:val="00E72E05"/>
    <w:rsid w:val="00F41E61"/>
    <w:rsid w:val="00F55551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C8F3"/>
  <w15:docId w15:val="{301BBE0B-17EB-4193-A0D9-CFD5EA9C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41E61"/>
    <w:pPr>
      <w:keepNext/>
      <w:outlineLvl w:val="0"/>
    </w:pPr>
    <w:rPr>
      <w:sz w:val="28"/>
      <w:szCs w:val="28"/>
    </w:rPr>
  </w:style>
  <w:style w:type="paragraph" w:styleId="2">
    <w:name w:val="heading 2"/>
    <w:basedOn w:val="a1"/>
    <w:next w:val="a1"/>
    <w:link w:val="20"/>
    <w:qFormat/>
    <w:rsid w:val="00F41E61"/>
    <w:pPr>
      <w:keepNext/>
      <w:jc w:val="center"/>
      <w:outlineLvl w:val="1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aliases w:val="основа"/>
    <w:link w:val="a6"/>
    <w:qFormat/>
    <w:rsid w:val="007B5A8C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7B5A8C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7">
    <w:name w:val="Body Text"/>
    <w:basedOn w:val="a1"/>
    <w:link w:val="a8"/>
    <w:uiPriority w:val="99"/>
    <w:unhideWhenUsed/>
    <w:rsid w:val="001655BF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rsid w:val="00165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1655BF"/>
    <w:rPr>
      <w:i/>
      <w:iCs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1655BF"/>
    <w:pPr>
      <w:shd w:val="clear" w:color="auto" w:fill="FFFFFF"/>
      <w:spacing w:before="60" w:line="230" w:lineRule="exact"/>
      <w:ind w:hanging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9">
    <w:name w:val="List Paragraph"/>
    <w:basedOn w:val="a1"/>
    <w:qFormat/>
    <w:rsid w:val="001655BF"/>
    <w:pPr>
      <w:ind w:left="720"/>
      <w:contextualSpacing/>
    </w:pPr>
  </w:style>
  <w:style w:type="paragraph" w:customStyle="1" w:styleId="a0">
    <w:name w:val="Перечисление"/>
    <w:link w:val="aa"/>
    <w:uiPriority w:val="99"/>
    <w:qFormat/>
    <w:rsid w:val="0096524D"/>
    <w:pPr>
      <w:numPr>
        <w:numId w:val="7"/>
      </w:numPr>
      <w:spacing w:after="60" w:line="259" w:lineRule="auto"/>
      <w:jc w:val="both"/>
    </w:pPr>
    <w:rPr>
      <w:rFonts w:ascii="Times New Roman" w:eastAsia="Calibri" w:hAnsi="Times New Roman" w:cs="Times New Roman"/>
    </w:rPr>
  </w:style>
  <w:style w:type="paragraph" w:styleId="ab">
    <w:name w:val="footnote text"/>
    <w:aliases w:val="Знак6,F1"/>
    <w:basedOn w:val="a1"/>
    <w:link w:val="ac"/>
    <w:unhideWhenUsed/>
    <w:rsid w:val="009652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2"/>
    <w:link w:val="ab"/>
    <w:rsid w:val="0096524D"/>
    <w:rPr>
      <w:rFonts w:eastAsiaTheme="minorEastAsia"/>
      <w:sz w:val="20"/>
      <w:szCs w:val="20"/>
      <w:lang w:eastAsia="ru-RU"/>
    </w:rPr>
  </w:style>
  <w:style w:type="character" w:styleId="ad">
    <w:name w:val="footnote reference"/>
    <w:rsid w:val="0096524D"/>
    <w:rPr>
      <w:rFonts w:cs="Times New Roman"/>
      <w:vertAlign w:val="superscript"/>
    </w:rPr>
  </w:style>
  <w:style w:type="paragraph" w:customStyle="1" w:styleId="Style261">
    <w:name w:val="Style261"/>
    <w:basedOn w:val="a1"/>
    <w:rsid w:val="00841D03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395">
    <w:name w:val="Font Style395"/>
    <w:rsid w:val="00841D0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3">
    <w:name w:val="Основной текст3"/>
    <w:basedOn w:val="a1"/>
    <w:rsid w:val="00841D03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character" w:customStyle="1" w:styleId="c7c1">
    <w:name w:val="c7 c1"/>
    <w:basedOn w:val="a2"/>
    <w:rsid w:val="00841D03"/>
    <w:rPr>
      <w:rFonts w:cs="Times New Roman"/>
    </w:rPr>
  </w:style>
  <w:style w:type="character" w:customStyle="1" w:styleId="c7c19c1">
    <w:name w:val="c7 c19 c1"/>
    <w:basedOn w:val="a2"/>
    <w:rsid w:val="00841D03"/>
    <w:rPr>
      <w:rFonts w:cs="Times New Roman"/>
    </w:rPr>
  </w:style>
  <w:style w:type="paragraph" w:customStyle="1" w:styleId="c13c22">
    <w:name w:val="c13 c22"/>
    <w:basedOn w:val="a1"/>
    <w:rsid w:val="00841D03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Основной шрифт абзаца1"/>
    <w:rsid w:val="00841D03"/>
  </w:style>
  <w:style w:type="character" w:customStyle="1" w:styleId="12">
    <w:name w:val="Основной текст + Полужирный1"/>
    <w:rsid w:val="00841D0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+ Полужирный11"/>
    <w:rsid w:val="00841D03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21">
    <w:name w:val="Основной текст 21"/>
    <w:basedOn w:val="a1"/>
    <w:rsid w:val="00841D03"/>
    <w:pPr>
      <w:widowControl w:val="0"/>
      <w:suppressAutoHyphens/>
      <w:spacing w:after="120" w:line="480" w:lineRule="auto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10">
    <w:name w:val="Заголовок 1 Знак"/>
    <w:basedOn w:val="a2"/>
    <w:link w:val="1"/>
    <w:rsid w:val="00F41E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F41E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3"/>
    <w:uiPriority w:val="59"/>
    <w:rsid w:val="00F41E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1"/>
    <w:uiPriority w:val="99"/>
    <w:unhideWhenUsed/>
    <w:rsid w:val="00F41E61"/>
    <w:pPr>
      <w:spacing w:before="100" w:beforeAutospacing="1" w:after="100" w:afterAutospacing="1"/>
    </w:pPr>
  </w:style>
  <w:style w:type="character" w:customStyle="1" w:styleId="13">
    <w:name w:val="Основной текст Знак1"/>
    <w:basedOn w:val="a2"/>
    <w:uiPriority w:val="99"/>
    <w:locked/>
    <w:rsid w:val="00F41E61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aa">
    <w:name w:val="Перечисление Знак"/>
    <w:link w:val="a0"/>
    <w:uiPriority w:val="99"/>
    <w:rsid w:val="00F41E61"/>
    <w:rPr>
      <w:rFonts w:ascii="Times New Roman" w:eastAsia="Calibri" w:hAnsi="Times New Roman" w:cs="Times New Roman"/>
    </w:rPr>
  </w:style>
  <w:style w:type="character" w:customStyle="1" w:styleId="af0">
    <w:name w:val="НОМЕРА Знак"/>
    <w:link w:val="a"/>
    <w:uiPriority w:val="99"/>
    <w:locked/>
    <w:rsid w:val="00F41E61"/>
    <w:rPr>
      <w:rFonts w:ascii="Arial Narrow" w:hAnsi="Arial Narrow"/>
      <w:sz w:val="18"/>
      <w:szCs w:val="18"/>
    </w:rPr>
  </w:style>
  <w:style w:type="paragraph" w:customStyle="1" w:styleId="a">
    <w:name w:val="НОМЕРА"/>
    <w:basedOn w:val="af"/>
    <w:link w:val="af0"/>
    <w:uiPriority w:val="99"/>
    <w:qFormat/>
    <w:rsid w:val="00F41E61"/>
    <w:pPr>
      <w:numPr>
        <w:numId w:val="25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F41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41E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f1">
    <w:name w:val="Body Text Indent"/>
    <w:basedOn w:val="a1"/>
    <w:link w:val="af2"/>
    <w:unhideWhenUsed/>
    <w:rsid w:val="00F41E6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2"/>
    <w:link w:val="af1"/>
    <w:rsid w:val="00F41E61"/>
  </w:style>
  <w:style w:type="paragraph" w:customStyle="1" w:styleId="WW-">
    <w:name w:val="WW-Обычный (веб)"/>
    <w:basedOn w:val="a1"/>
    <w:rsid w:val="00F41E61"/>
    <w:pPr>
      <w:suppressAutoHyphens/>
      <w:spacing w:before="280" w:after="119"/>
    </w:pPr>
    <w:rPr>
      <w:lang w:eastAsia="ar-SA"/>
    </w:rPr>
  </w:style>
  <w:style w:type="character" w:customStyle="1" w:styleId="googqs-tidbit1">
    <w:name w:val="goog_qs-tidbit1"/>
    <w:rsid w:val="00F41E61"/>
    <w:rPr>
      <w:vanish w:val="0"/>
      <w:webHidden w:val="0"/>
      <w:specVanish w:val="0"/>
    </w:rPr>
  </w:style>
  <w:style w:type="character" w:customStyle="1" w:styleId="FontStyle12">
    <w:name w:val="Font Style12"/>
    <w:rsid w:val="00F41E61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paragraph" w:customStyle="1" w:styleId="ParagraphStyle">
    <w:name w:val="Paragraph Style"/>
    <w:rsid w:val="00F41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3">
    <w:name w:val="header"/>
    <w:basedOn w:val="a1"/>
    <w:link w:val="af4"/>
    <w:uiPriority w:val="99"/>
    <w:unhideWhenUsed/>
    <w:rsid w:val="00332B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332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1"/>
    <w:link w:val="af6"/>
    <w:uiPriority w:val="99"/>
    <w:unhideWhenUsed/>
    <w:rsid w:val="00332BE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32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2"/>
    <w:uiPriority w:val="99"/>
    <w:unhideWhenUsed/>
    <w:rsid w:val="0016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outu.be/bARWZaRqNe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youtu.be/tnX9Oss6BK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aaQnS3fT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PbsCRV8Rn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9LLk-Gf3DE" TargetMode="External"/><Relationship Id="rId14" Type="http://schemas.openxmlformats.org/officeDocument/2006/relationships/hyperlink" Target="https://youtu.be/R7AVaQlhL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10344</Words>
  <Characters>58962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Vasja98</dc:creator>
  <cp:lastModifiedBy>BRCOM</cp:lastModifiedBy>
  <cp:revision>20</cp:revision>
  <dcterms:created xsi:type="dcterms:W3CDTF">2020-09-06T14:07:00Z</dcterms:created>
  <dcterms:modified xsi:type="dcterms:W3CDTF">2021-09-07T10:28:00Z</dcterms:modified>
</cp:coreProperties>
</file>