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7BD" w:rsidRDefault="003607BD" w:rsidP="00FA43AB">
      <w:pPr>
        <w:spacing w:line="240" w:lineRule="auto"/>
        <w:ind w:left="-426" w:firstLine="426"/>
        <w:rPr>
          <w:rFonts w:ascii="Times New Roman" w:eastAsia="Times New Roman" w:hAnsi="Times New Roman" w:cs="Times New Roman"/>
          <w:b/>
          <w:bCs/>
          <w:sz w:val="27"/>
          <w:szCs w:val="27"/>
          <w:lang w:eastAsia="ru-RU"/>
        </w:rPr>
      </w:pPr>
      <w:r>
        <w:rPr>
          <w:rFonts w:ascii="Times New Roman" w:eastAsia="Times New Roman" w:hAnsi="Times New Roman" w:cs="Times New Roman"/>
          <w:noProof/>
          <w:sz w:val="27"/>
          <w:szCs w:val="27"/>
          <w:lang w:eastAsia="ru-RU"/>
        </w:rPr>
        <w:drawing>
          <wp:inline distT="0" distB="0" distL="0" distR="0">
            <wp:extent cx="5940425" cy="7917959"/>
            <wp:effectExtent l="19050" t="0" r="3175" b="0"/>
            <wp:docPr id="1" name="Рисунок 1" descr="C:\Users\садик\Desktop\o4BUVre0e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ик\Desktop\o4BUVre0eL0.jpg"/>
                    <pic:cNvPicPr>
                      <a:picLocks noChangeAspect="1" noChangeArrowheads="1"/>
                    </pic:cNvPicPr>
                  </pic:nvPicPr>
                  <pic:blipFill>
                    <a:blip r:embed="rId6"/>
                    <a:srcRect/>
                    <a:stretch>
                      <a:fillRect/>
                    </a:stretch>
                  </pic:blipFill>
                  <pic:spPr bwMode="auto">
                    <a:xfrm>
                      <a:off x="0" y="0"/>
                      <a:ext cx="5940425" cy="7917959"/>
                    </a:xfrm>
                    <a:prstGeom prst="rect">
                      <a:avLst/>
                    </a:prstGeom>
                    <a:noFill/>
                    <a:ln w="9525">
                      <a:noFill/>
                      <a:miter lim="800000"/>
                      <a:headEnd/>
                      <a:tailEnd/>
                    </a:ln>
                  </pic:spPr>
                </pic:pic>
              </a:graphicData>
            </a:graphic>
          </wp:inline>
        </w:drawing>
      </w:r>
    </w:p>
    <w:p w:rsidR="003607BD" w:rsidRDefault="003607BD">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3650F1" w:rsidRDefault="003650F1" w:rsidP="00FA43AB">
      <w:pPr>
        <w:spacing w:line="240" w:lineRule="auto"/>
        <w:ind w:left="-426" w:firstLine="426"/>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 xml:space="preserve">Вид проекта: </w:t>
      </w:r>
      <w:r w:rsidRPr="00151F45">
        <w:rPr>
          <w:rFonts w:ascii="Times New Roman" w:eastAsia="Times New Roman" w:hAnsi="Times New Roman" w:cs="Times New Roman"/>
          <w:bCs/>
          <w:sz w:val="27"/>
          <w:szCs w:val="27"/>
          <w:lang w:eastAsia="ru-RU"/>
        </w:rPr>
        <w:t>долгосрочный образовательный проект</w:t>
      </w:r>
    </w:p>
    <w:p w:rsidR="003650F1" w:rsidRDefault="003650F1" w:rsidP="00FA43AB">
      <w:pPr>
        <w:shd w:val="clear" w:color="auto" w:fill="FFFFFF" w:themeFill="background1"/>
        <w:spacing w:before="100" w:beforeAutospacing="1" w:after="100" w:afterAutospacing="1" w:line="240" w:lineRule="auto"/>
        <w:ind w:left="-426" w:firstLine="426"/>
        <w:jc w:val="lef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Возраст: 5-7 лет</w:t>
      </w:r>
    </w:p>
    <w:p w:rsidR="003650F1" w:rsidRPr="003650F1" w:rsidRDefault="003650F1" w:rsidP="00FA43AB">
      <w:pPr>
        <w:shd w:val="clear" w:color="auto" w:fill="FFFFFF" w:themeFill="background1"/>
        <w:spacing w:before="100" w:beforeAutospacing="1" w:after="100" w:afterAutospacing="1" w:line="240" w:lineRule="auto"/>
        <w:ind w:left="-426" w:firstLine="426"/>
        <w:jc w:val="left"/>
        <w:rPr>
          <w:rFonts w:ascii="Times New Roman" w:eastAsia="Times New Roman" w:hAnsi="Times New Roman" w:cs="Times New Roman"/>
          <w:sz w:val="24"/>
          <w:szCs w:val="24"/>
          <w:lang w:eastAsia="ru-RU"/>
        </w:rPr>
      </w:pPr>
      <w:r w:rsidRPr="003650F1">
        <w:rPr>
          <w:rFonts w:ascii="Times New Roman" w:eastAsia="Times New Roman" w:hAnsi="Times New Roman" w:cs="Times New Roman"/>
          <w:b/>
          <w:bCs/>
          <w:sz w:val="27"/>
          <w:szCs w:val="27"/>
          <w:lang w:eastAsia="ru-RU"/>
        </w:rPr>
        <w:t>Продолжительность проекта:</w:t>
      </w:r>
      <w:r w:rsidR="005F2D6C">
        <w:rPr>
          <w:rFonts w:ascii="Times New Roman" w:eastAsia="Times New Roman" w:hAnsi="Times New Roman" w:cs="Times New Roman"/>
          <w:color w:val="000000"/>
          <w:sz w:val="27"/>
          <w:szCs w:val="27"/>
          <w:lang w:eastAsia="ru-RU"/>
        </w:rPr>
        <w:t xml:space="preserve"> (</w:t>
      </w:r>
      <w:r w:rsidRPr="003650F1">
        <w:rPr>
          <w:rFonts w:ascii="Times New Roman" w:eastAsia="Times New Roman" w:hAnsi="Times New Roman" w:cs="Times New Roman"/>
          <w:color w:val="000000"/>
          <w:sz w:val="27"/>
          <w:szCs w:val="27"/>
          <w:lang w:eastAsia="ru-RU"/>
        </w:rPr>
        <w:t>с 01.09.2020 г.  – 31.06.2021 г.)</w:t>
      </w:r>
    </w:p>
    <w:p w:rsidR="003650F1" w:rsidRPr="003650F1" w:rsidRDefault="003650F1" w:rsidP="00FA43AB">
      <w:pPr>
        <w:shd w:val="clear" w:color="auto" w:fill="FFFFFF" w:themeFill="background1"/>
        <w:spacing w:before="100" w:beforeAutospacing="1" w:after="100" w:afterAutospacing="1" w:line="240" w:lineRule="auto"/>
        <w:ind w:left="-426" w:firstLine="426"/>
        <w:jc w:val="left"/>
        <w:rPr>
          <w:rFonts w:ascii="Times New Roman" w:eastAsia="Times New Roman" w:hAnsi="Times New Roman" w:cs="Times New Roman"/>
          <w:sz w:val="24"/>
          <w:szCs w:val="24"/>
          <w:lang w:eastAsia="ru-RU"/>
        </w:rPr>
      </w:pPr>
      <w:r w:rsidRPr="003650F1">
        <w:rPr>
          <w:rFonts w:ascii="Times New Roman" w:eastAsia="Times New Roman" w:hAnsi="Times New Roman" w:cs="Times New Roman"/>
          <w:b/>
          <w:bCs/>
          <w:sz w:val="27"/>
          <w:szCs w:val="27"/>
          <w:lang w:eastAsia="ru-RU"/>
        </w:rPr>
        <w:t>Этапы прое</w:t>
      </w:r>
      <w:r w:rsidR="00151F45">
        <w:rPr>
          <w:rFonts w:ascii="Times New Roman" w:eastAsia="Times New Roman" w:hAnsi="Times New Roman" w:cs="Times New Roman"/>
          <w:b/>
          <w:bCs/>
          <w:sz w:val="27"/>
          <w:szCs w:val="27"/>
          <w:lang w:eastAsia="ru-RU"/>
        </w:rPr>
        <w:t>к</w:t>
      </w:r>
      <w:r w:rsidRPr="003650F1">
        <w:rPr>
          <w:rFonts w:ascii="Times New Roman" w:eastAsia="Times New Roman" w:hAnsi="Times New Roman" w:cs="Times New Roman"/>
          <w:b/>
          <w:bCs/>
          <w:sz w:val="27"/>
          <w:szCs w:val="27"/>
          <w:lang w:eastAsia="ru-RU"/>
        </w:rPr>
        <w:t>та</w:t>
      </w:r>
      <w:r w:rsidR="00151F45">
        <w:rPr>
          <w:rFonts w:ascii="Times New Roman" w:eastAsia="Times New Roman" w:hAnsi="Times New Roman" w:cs="Times New Roman"/>
          <w:b/>
          <w:bCs/>
          <w:sz w:val="27"/>
          <w:szCs w:val="27"/>
          <w:lang w:eastAsia="ru-RU"/>
        </w:rPr>
        <w:t>:</w:t>
      </w:r>
    </w:p>
    <w:p w:rsidR="003650F1" w:rsidRPr="00D8215E" w:rsidRDefault="003650F1" w:rsidP="00FA43AB">
      <w:pPr>
        <w:pStyle w:val="a6"/>
        <w:numPr>
          <w:ilvl w:val="0"/>
          <w:numId w:val="29"/>
        </w:numPr>
        <w:shd w:val="clear" w:color="auto" w:fill="FFFFFF" w:themeFill="background1"/>
        <w:spacing w:before="100" w:beforeAutospacing="1" w:after="100" w:afterAutospacing="1" w:line="240" w:lineRule="auto"/>
        <w:ind w:left="-426" w:firstLine="426"/>
        <w:jc w:val="left"/>
        <w:rPr>
          <w:rFonts w:ascii="Times New Roman" w:eastAsia="Times New Roman" w:hAnsi="Times New Roman" w:cs="Times New Roman"/>
          <w:sz w:val="24"/>
          <w:szCs w:val="24"/>
          <w:lang w:eastAsia="ru-RU"/>
        </w:rPr>
      </w:pPr>
      <w:proofErr w:type="gramStart"/>
      <w:r w:rsidRPr="00D8215E">
        <w:rPr>
          <w:rFonts w:ascii="Times New Roman" w:eastAsia="Times New Roman" w:hAnsi="Times New Roman" w:cs="Times New Roman"/>
          <w:color w:val="000000"/>
          <w:sz w:val="27"/>
          <w:szCs w:val="27"/>
          <w:lang w:eastAsia="ru-RU"/>
        </w:rPr>
        <w:t>Подготовительный</w:t>
      </w:r>
      <w:proofErr w:type="gramEnd"/>
      <w:r w:rsidRPr="00D8215E">
        <w:rPr>
          <w:rFonts w:ascii="Times New Roman" w:eastAsia="Times New Roman" w:hAnsi="Times New Roman" w:cs="Times New Roman"/>
          <w:color w:val="000000"/>
          <w:sz w:val="27"/>
          <w:szCs w:val="27"/>
          <w:lang w:eastAsia="ru-RU"/>
        </w:rPr>
        <w:t xml:space="preserve"> (с 01 сентября по 30 сентября)</w:t>
      </w:r>
    </w:p>
    <w:p w:rsidR="003650F1" w:rsidRPr="00FC0143" w:rsidRDefault="003650F1" w:rsidP="00FA43AB">
      <w:pPr>
        <w:numPr>
          <w:ilvl w:val="0"/>
          <w:numId w:val="29"/>
        </w:numPr>
        <w:shd w:val="clear" w:color="auto" w:fill="FFFFFF" w:themeFill="background1"/>
        <w:spacing w:before="100" w:beforeAutospacing="1" w:after="100" w:afterAutospacing="1" w:line="240" w:lineRule="auto"/>
        <w:ind w:left="-426" w:firstLine="426"/>
        <w:jc w:val="left"/>
        <w:rPr>
          <w:rFonts w:ascii="Times New Roman" w:eastAsia="Times New Roman" w:hAnsi="Times New Roman" w:cs="Times New Roman"/>
          <w:sz w:val="24"/>
          <w:szCs w:val="24"/>
          <w:lang w:eastAsia="ru-RU"/>
        </w:rPr>
      </w:pPr>
      <w:proofErr w:type="gramStart"/>
      <w:r w:rsidRPr="00FC0143">
        <w:rPr>
          <w:rFonts w:ascii="Times New Roman" w:eastAsia="Times New Roman" w:hAnsi="Times New Roman" w:cs="Times New Roman"/>
          <w:color w:val="000000"/>
          <w:sz w:val="27"/>
          <w:szCs w:val="27"/>
          <w:lang w:eastAsia="ru-RU"/>
        </w:rPr>
        <w:t>Основной</w:t>
      </w:r>
      <w:proofErr w:type="gramEnd"/>
      <w:r w:rsidRPr="00FC0143">
        <w:rPr>
          <w:rFonts w:ascii="Times New Roman" w:eastAsia="Times New Roman" w:hAnsi="Times New Roman" w:cs="Times New Roman"/>
          <w:color w:val="000000"/>
          <w:sz w:val="27"/>
          <w:szCs w:val="27"/>
          <w:lang w:eastAsia="ru-RU"/>
        </w:rPr>
        <w:t xml:space="preserve"> (с 01 октября по 30 апреля)</w:t>
      </w:r>
    </w:p>
    <w:p w:rsidR="003650F1" w:rsidRPr="00151F45" w:rsidRDefault="003650F1" w:rsidP="00FA43AB">
      <w:pPr>
        <w:numPr>
          <w:ilvl w:val="0"/>
          <w:numId w:val="29"/>
        </w:numPr>
        <w:shd w:val="clear" w:color="auto" w:fill="FFFFFF" w:themeFill="background1"/>
        <w:spacing w:before="100" w:beforeAutospacing="1" w:after="100" w:afterAutospacing="1" w:line="240" w:lineRule="auto"/>
        <w:ind w:left="-426" w:firstLine="426"/>
        <w:jc w:val="left"/>
        <w:rPr>
          <w:rFonts w:ascii="Times New Roman" w:eastAsia="Times New Roman" w:hAnsi="Times New Roman" w:cs="Times New Roman"/>
          <w:sz w:val="24"/>
          <w:szCs w:val="24"/>
          <w:lang w:eastAsia="ru-RU"/>
        </w:rPr>
      </w:pPr>
      <w:proofErr w:type="gramStart"/>
      <w:r w:rsidRPr="00FC0143">
        <w:rPr>
          <w:rFonts w:ascii="Times New Roman" w:eastAsia="Times New Roman" w:hAnsi="Times New Roman" w:cs="Times New Roman"/>
          <w:color w:val="000000"/>
          <w:sz w:val="27"/>
          <w:szCs w:val="27"/>
          <w:lang w:eastAsia="ru-RU"/>
        </w:rPr>
        <w:t>Заключительный</w:t>
      </w:r>
      <w:proofErr w:type="gramEnd"/>
      <w:r w:rsidRPr="00FC0143">
        <w:rPr>
          <w:rFonts w:ascii="Times New Roman" w:eastAsia="Times New Roman" w:hAnsi="Times New Roman" w:cs="Times New Roman"/>
          <w:color w:val="000000"/>
          <w:sz w:val="27"/>
          <w:szCs w:val="27"/>
          <w:lang w:eastAsia="ru-RU"/>
        </w:rPr>
        <w:t xml:space="preserve"> (с 01 мая по 31 мая)</w:t>
      </w:r>
    </w:p>
    <w:p w:rsidR="003650F1" w:rsidRPr="003650F1" w:rsidRDefault="003650F1" w:rsidP="00FA43AB">
      <w:pPr>
        <w:pStyle w:val="a3"/>
        <w:shd w:val="clear" w:color="auto" w:fill="FFFFFF" w:themeFill="background1"/>
        <w:ind w:left="-426" w:firstLine="426"/>
      </w:pPr>
      <w:r>
        <w:rPr>
          <w:b/>
          <w:bCs/>
          <w:sz w:val="27"/>
          <w:szCs w:val="27"/>
        </w:rPr>
        <w:t xml:space="preserve">Участники проекта: </w:t>
      </w:r>
      <w:r w:rsidRPr="00151F45">
        <w:rPr>
          <w:sz w:val="28"/>
          <w:szCs w:val="28"/>
        </w:rPr>
        <w:t xml:space="preserve">Дети,  педагоги группы для </w:t>
      </w:r>
      <w:proofErr w:type="gramStart"/>
      <w:r w:rsidRPr="00151F45">
        <w:rPr>
          <w:sz w:val="28"/>
          <w:szCs w:val="28"/>
        </w:rPr>
        <w:t>обучающихся</w:t>
      </w:r>
      <w:proofErr w:type="gramEnd"/>
      <w:r w:rsidRPr="00151F45">
        <w:rPr>
          <w:sz w:val="28"/>
          <w:szCs w:val="28"/>
        </w:rPr>
        <w:t xml:space="preserve"> с ЗПР № 11,  МАДОУ «Детский сад № 80».</w:t>
      </w:r>
    </w:p>
    <w:p w:rsidR="003650F1" w:rsidRDefault="003650F1" w:rsidP="00FA43AB">
      <w:pPr>
        <w:shd w:val="clear" w:color="auto" w:fill="FFFFFF" w:themeFill="background1"/>
        <w:spacing w:before="100" w:beforeAutospacing="1" w:after="100" w:afterAutospacing="1" w:line="240" w:lineRule="auto"/>
        <w:ind w:left="-426" w:firstLine="426"/>
        <w:jc w:val="lef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Образовательные области: </w:t>
      </w:r>
      <w:r w:rsidRPr="003650F1">
        <w:rPr>
          <w:rFonts w:ascii="Times New Roman" w:eastAsia="Times New Roman" w:hAnsi="Times New Roman" w:cs="Times New Roman"/>
          <w:bCs/>
          <w:sz w:val="27"/>
          <w:szCs w:val="27"/>
          <w:lang w:eastAsia="ru-RU"/>
        </w:rPr>
        <w:t>познавательное развитие, социально-коммуникативное развитие, речевое развитие.</w:t>
      </w:r>
    </w:p>
    <w:p w:rsidR="003650F1" w:rsidRDefault="003650F1" w:rsidP="00FA43AB">
      <w:pPr>
        <w:shd w:val="clear" w:color="auto" w:fill="FFFFFF" w:themeFill="background1"/>
        <w:spacing w:before="100" w:beforeAutospacing="1" w:after="100" w:afterAutospacing="1" w:line="240" w:lineRule="auto"/>
        <w:ind w:left="-426" w:firstLine="426"/>
        <w:jc w:val="lef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Методы и приемы</w:t>
      </w:r>
      <w:r w:rsidR="00151F45">
        <w:rPr>
          <w:rFonts w:ascii="Times New Roman" w:eastAsia="Times New Roman" w:hAnsi="Times New Roman" w:cs="Times New Roman"/>
          <w:b/>
          <w:bCs/>
          <w:sz w:val="27"/>
          <w:szCs w:val="27"/>
          <w:lang w:eastAsia="ru-RU"/>
        </w:rPr>
        <w:t>:</w:t>
      </w:r>
    </w:p>
    <w:p w:rsidR="00151F45" w:rsidRPr="00C862D4" w:rsidRDefault="00151F45" w:rsidP="00FA43AB">
      <w:pPr>
        <w:shd w:val="clear" w:color="auto" w:fill="FFFFFF" w:themeFill="background1"/>
        <w:spacing w:before="100" w:beforeAutospacing="1" w:after="100" w:afterAutospacing="1" w:line="240" w:lineRule="auto"/>
        <w:ind w:left="-426" w:firstLine="426"/>
        <w:jc w:val="left"/>
        <w:rPr>
          <w:rFonts w:ascii="Times New Roman" w:eastAsia="Times New Roman" w:hAnsi="Times New Roman" w:cs="Times New Roman"/>
          <w:sz w:val="24"/>
          <w:szCs w:val="24"/>
          <w:lang w:eastAsia="ru-RU"/>
        </w:rPr>
      </w:pPr>
      <w:r w:rsidRPr="00C862D4">
        <w:rPr>
          <w:rFonts w:ascii="Times New Roman" w:eastAsia="Times New Roman" w:hAnsi="Times New Roman" w:cs="Times New Roman"/>
          <w:bCs/>
          <w:color w:val="000000"/>
          <w:sz w:val="27"/>
          <w:szCs w:val="27"/>
          <w:lang w:eastAsia="ru-RU"/>
        </w:rPr>
        <w:t>- Словесный метод</w:t>
      </w:r>
      <w:r w:rsidRPr="00C862D4">
        <w:rPr>
          <w:rFonts w:ascii="Times New Roman" w:eastAsia="Times New Roman" w:hAnsi="Times New Roman" w:cs="Times New Roman"/>
          <w:i/>
          <w:iCs/>
          <w:color w:val="000000"/>
          <w:sz w:val="27"/>
          <w:szCs w:val="27"/>
          <w:lang w:eastAsia="ru-RU"/>
        </w:rPr>
        <w:t xml:space="preserve"> (</w:t>
      </w:r>
      <w:r w:rsidRPr="00C862D4">
        <w:rPr>
          <w:rFonts w:ascii="Times New Roman" w:eastAsia="Times New Roman" w:hAnsi="Times New Roman" w:cs="Times New Roman"/>
          <w:iCs/>
          <w:color w:val="000000"/>
          <w:sz w:val="27"/>
          <w:szCs w:val="27"/>
          <w:lang w:eastAsia="ru-RU"/>
        </w:rPr>
        <w:t>о</w:t>
      </w:r>
      <w:r w:rsidRPr="00C862D4">
        <w:rPr>
          <w:rFonts w:ascii="Times New Roman" w:eastAsia="Times New Roman" w:hAnsi="Times New Roman" w:cs="Times New Roman"/>
          <w:color w:val="000000"/>
          <w:sz w:val="27"/>
          <w:szCs w:val="27"/>
          <w:lang w:eastAsia="ru-RU"/>
        </w:rPr>
        <w:t>бъяснения, пояснения, вопросы, словесные инструкции).</w:t>
      </w:r>
    </w:p>
    <w:p w:rsidR="00151F45" w:rsidRPr="00C862D4" w:rsidRDefault="00151F45" w:rsidP="00FA43AB">
      <w:pPr>
        <w:shd w:val="clear" w:color="auto" w:fill="FFFFFF" w:themeFill="background1"/>
        <w:spacing w:before="100" w:beforeAutospacing="1" w:after="100" w:afterAutospacing="1" w:line="240" w:lineRule="auto"/>
        <w:ind w:left="-426" w:firstLine="426"/>
        <w:jc w:val="left"/>
        <w:rPr>
          <w:rFonts w:ascii="Times New Roman" w:eastAsia="Times New Roman" w:hAnsi="Times New Roman" w:cs="Times New Roman"/>
          <w:sz w:val="24"/>
          <w:szCs w:val="24"/>
          <w:lang w:eastAsia="ru-RU"/>
        </w:rPr>
      </w:pPr>
      <w:r w:rsidRPr="00C862D4">
        <w:rPr>
          <w:rFonts w:ascii="Times New Roman" w:eastAsia="Times New Roman" w:hAnsi="Times New Roman" w:cs="Times New Roman"/>
          <w:bCs/>
          <w:sz w:val="27"/>
          <w:szCs w:val="27"/>
          <w:lang w:eastAsia="ru-RU"/>
        </w:rPr>
        <w:t>- Наглядно-действенный метод обучения</w:t>
      </w:r>
      <w:r w:rsidRPr="00C862D4">
        <w:rPr>
          <w:rFonts w:ascii="Times New Roman" w:eastAsia="Times New Roman" w:hAnsi="Times New Roman" w:cs="Times New Roman"/>
          <w:sz w:val="24"/>
          <w:szCs w:val="24"/>
          <w:lang w:eastAsia="ru-RU"/>
        </w:rPr>
        <w:t xml:space="preserve"> (</w:t>
      </w:r>
      <w:r w:rsidRPr="00C862D4">
        <w:rPr>
          <w:rFonts w:ascii="Times New Roman" w:eastAsia="Times New Roman" w:hAnsi="Times New Roman" w:cs="Times New Roman"/>
          <w:color w:val="000000"/>
          <w:sz w:val="27"/>
          <w:szCs w:val="27"/>
          <w:lang w:eastAsia="ru-RU"/>
        </w:rPr>
        <w:t>дидактические развивающие игры).</w:t>
      </w:r>
    </w:p>
    <w:p w:rsidR="00151F45" w:rsidRPr="00C862D4" w:rsidRDefault="00151F45" w:rsidP="00FA43AB">
      <w:pPr>
        <w:shd w:val="clear" w:color="auto" w:fill="FFFFFF" w:themeFill="background1"/>
        <w:spacing w:before="100" w:beforeAutospacing="1" w:after="100" w:afterAutospacing="1" w:line="240" w:lineRule="auto"/>
        <w:ind w:left="-426" w:firstLine="426"/>
        <w:jc w:val="left"/>
        <w:rPr>
          <w:rFonts w:ascii="Times New Roman" w:eastAsia="Times New Roman" w:hAnsi="Times New Roman" w:cs="Times New Roman"/>
          <w:sz w:val="24"/>
          <w:szCs w:val="24"/>
          <w:lang w:eastAsia="ru-RU"/>
        </w:rPr>
      </w:pPr>
      <w:r w:rsidRPr="00C862D4">
        <w:rPr>
          <w:rFonts w:ascii="Times New Roman" w:eastAsia="Times New Roman" w:hAnsi="Times New Roman" w:cs="Times New Roman"/>
          <w:bCs/>
          <w:color w:val="000000"/>
          <w:sz w:val="27"/>
          <w:szCs w:val="27"/>
          <w:lang w:eastAsia="ru-RU"/>
        </w:rPr>
        <w:t>- Практический метод</w:t>
      </w:r>
      <w:r w:rsidRPr="00C862D4">
        <w:rPr>
          <w:rFonts w:ascii="Times New Roman" w:eastAsia="Times New Roman" w:hAnsi="Times New Roman" w:cs="Times New Roman"/>
          <w:i/>
          <w:iCs/>
          <w:color w:val="000000"/>
          <w:sz w:val="27"/>
          <w:szCs w:val="27"/>
          <w:lang w:eastAsia="ru-RU"/>
        </w:rPr>
        <w:t xml:space="preserve"> </w:t>
      </w:r>
    </w:p>
    <w:p w:rsidR="00151F45" w:rsidRPr="00C862D4" w:rsidRDefault="00151F45" w:rsidP="00FA43AB">
      <w:pPr>
        <w:shd w:val="clear" w:color="auto" w:fill="FFFFFF" w:themeFill="background1"/>
        <w:spacing w:before="100" w:beforeAutospacing="1" w:after="100" w:afterAutospacing="1" w:line="240" w:lineRule="auto"/>
        <w:ind w:left="-426" w:firstLine="426"/>
        <w:jc w:val="left"/>
        <w:rPr>
          <w:rFonts w:ascii="Times New Roman" w:eastAsia="Times New Roman" w:hAnsi="Times New Roman" w:cs="Times New Roman"/>
          <w:sz w:val="24"/>
          <w:szCs w:val="24"/>
          <w:lang w:eastAsia="ru-RU"/>
        </w:rPr>
      </w:pPr>
      <w:r w:rsidRPr="00C862D4">
        <w:rPr>
          <w:rFonts w:ascii="Times New Roman" w:eastAsia="Times New Roman" w:hAnsi="Times New Roman" w:cs="Times New Roman"/>
          <w:bCs/>
          <w:sz w:val="27"/>
          <w:szCs w:val="27"/>
          <w:lang w:eastAsia="ru-RU"/>
        </w:rPr>
        <w:t>- Игровой метод</w:t>
      </w:r>
      <w:r w:rsidRPr="00C862D4">
        <w:rPr>
          <w:rFonts w:ascii="Times New Roman" w:eastAsia="Times New Roman" w:hAnsi="Times New Roman" w:cs="Times New Roman"/>
          <w:sz w:val="24"/>
          <w:szCs w:val="24"/>
          <w:lang w:eastAsia="ru-RU"/>
        </w:rPr>
        <w:t xml:space="preserve"> </w:t>
      </w:r>
    </w:p>
    <w:p w:rsidR="00151F45" w:rsidRDefault="00151F45" w:rsidP="00A904CF">
      <w:pPr>
        <w:shd w:val="clear" w:color="auto" w:fill="FFFFFF" w:themeFill="background1"/>
        <w:spacing w:before="100" w:beforeAutospacing="1" w:after="100" w:afterAutospacing="1"/>
        <w:jc w:val="left"/>
        <w:rPr>
          <w:rFonts w:ascii="Times New Roman" w:eastAsia="Times New Roman" w:hAnsi="Times New Roman" w:cs="Times New Roman"/>
          <w:b/>
          <w:bCs/>
          <w:sz w:val="27"/>
          <w:szCs w:val="27"/>
          <w:lang w:eastAsia="ru-RU"/>
        </w:rPr>
      </w:pPr>
    </w:p>
    <w:p w:rsidR="00151F45" w:rsidRDefault="00151F45">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FC0143" w:rsidRPr="00FC0143" w:rsidRDefault="00FC0143" w:rsidP="005F2D6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sz w:val="27"/>
          <w:szCs w:val="27"/>
          <w:lang w:eastAsia="ru-RU"/>
        </w:rPr>
        <w:lastRenderedPageBreak/>
        <w:t>Введение</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lang w:eastAsia="ru-RU"/>
        </w:rPr>
        <w:t>Задержка психического развития (ЗПР) — одна из наиболее распространенных форм психической патоло</w:t>
      </w:r>
      <w:r w:rsidR="00F1474A">
        <w:rPr>
          <w:rFonts w:ascii="Times New Roman" w:eastAsia="Times New Roman" w:hAnsi="Times New Roman" w:cs="Times New Roman"/>
          <w:color w:val="000000"/>
          <w:sz w:val="27"/>
          <w:szCs w:val="27"/>
          <w:lang w:eastAsia="ru-RU"/>
        </w:rPr>
        <w:t xml:space="preserve">гии, отличающаяся неравномерной </w:t>
      </w:r>
      <w:proofErr w:type="spellStart"/>
      <w:r w:rsidRPr="00FC0143">
        <w:rPr>
          <w:rFonts w:ascii="Times New Roman" w:eastAsia="Times New Roman" w:hAnsi="Times New Roman" w:cs="Times New Roman"/>
          <w:color w:val="000000"/>
          <w:sz w:val="27"/>
          <w:szCs w:val="27"/>
          <w:lang w:eastAsia="ru-RU"/>
        </w:rPr>
        <w:t>сформированностью</w:t>
      </w:r>
      <w:proofErr w:type="spellEnd"/>
      <w:r w:rsidRPr="00FC0143">
        <w:rPr>
          <w:rFonts w:ascii="Times New Roman" w:eastAsia="Times New Roman" w:hAnsi="Times New Roman" w:cs="Times New Roman"/>
          <w:color w:val="000000"/>
          <w:sz w:val="27"/>
          <w:szCs w:val="27"/>
          <w:lang w:eastAsia="ru-RU"/>
        </w:rPr>
        <w:t xml:space="preserve"> процессов познавательной и эмоциональной сферы, которую выявляют с началом обучения ребенка. В медицине ЗПР относят к группе пограничных форм интеллектуальной недостаточности. С точки зрения клиницистов ЗПР характеризуется замедленным темпом психического развития личности, незрелостью и негрубыми нарушениями познавательной деятельности и эмоционально-волевой сферы.</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lang w:eastAsia="ru-RU"/>
        </w:rPr>
        <w:t>Дошкольников с ЗПР отличает высокая возбудимость, неустойчивость внимания, повышенная отвлекаемость, быстрая утомляемость — все эти симптомы сначала проявляются на поведенческом уровне и лишь впоследствии в учебной деятельности. К старшему дошкольному возрасту становятся очевидными трудности в усвоении программы детского сада: дети малоактивны на занятиях, плохо запоминают материал, легко отвлекаются. Уровень развития познавательной деятельности, эмоционального развития, речи снижен по сравнению с нормой. В состав этой категории входят дети с незрелостью эмоционально-волевой сферы и недостаточным развитием познавательной деятельности (развитие внимания, памяти, речи).</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lang w:eastAsia="ru-RU"/>
        </w:rPr>
        <w:t>Детям с ЗПР присущи также нарушения двигательной сферы, отмечается отставание в физическом развитии. Темп работы снижен. Дети с ЗПР неспособны к длительной концентрации внимания, продуктивность интеллектуальной деятельности низкая в связи с нарушениями внимания. Вместе с тем, отмечается проявление инициативы и самостоятельности в игровой и предметно-практической деятельности, способность к анализу и обобщению полученной информации в основном сохранена, но нуждается в поддержке педагога посредством активизации познавательной деятельности. Дети с ЗПР способны адекватно воспринимать помощь, совершать перенос усвоенных знаний, навыков, способов действий в практическую деятельность.</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lang w:eastAsia="ru-RU"/>
        </w:rPr>
        <w:t xml:space="preserve">При ЗПР основные нарушения интеллектуального уровня развития ребенка приходятся на </w:t>
      </w:r>
      <w:r w:rsidRPr="00FC0143">
        <w:rPr>
          <w:rFonts w:ascii="Times New Roman" w:eastAsia="Times New Roman" w:hAnsi="Times New Roman" w:cs="Times New Roman"/>
          <w:b/>
          <w:bCs/>
          <w:color w:val="000000"/>
          <w:sz w:val="27"/>
          <w:szCs w:val="27"/>
          <w:lang w:eastAsia="ru-RU"/>
        </w:rPr>
        <w:t>недостаточность познавательных процессов.</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lang w:eastAsia="ru-RU"/>
        </w:rPr>
        <w:t>У детей небольшой словарный запас, большинство страдают дефектами звукопроизношения, слабо владеют лексико-грамматическими категориями. Нарушение речи при ЗПР носят системный характер, так как отмечается недоразвитие звуковой и смысловой сторон речи: нарушен лексико-грамматический строй речи, фонематический слух и фонематическое восприятие, недостатки звукопроизношения, проблемы в формировании связной речи.</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color w:val="000000"/>
          <w:sz w:val="27"/>
          <w:szCs w:val="27"/>
          <w:lang w:eastAsia="ru-RU"/>
        </w:rPr>
        <w:t>Восприятие </w:t>
      </w:r>
      <w:r w:rsidRPr="00FC0143">
        <w:rPr>
          <w:rFonts w:ascii="Times New Roman" w:eastAsia="Times New Roman" w:hAnsi="Times New Roman" w:cs="Times New Roman"/>
          <w:color w:val="000000"/>
          <w:sz w:val="27"/>
          <w:szCs w:val="27"/>
          <w:lang w:eastAsia="ru-RU"/>
        </w:rPr>
        <w:t xml:space="preserve">у детей с ЗПР поверхностное, при этом процесс восприятия проявляется в его ограниченности, фрагментарности, константности. В связи с </w:t>
      </w:r>
      <w:r w:rsidRPr="00FC0143">
        <w:rPr>
          <w:rFonts w:ascii="Times New Roman" w:eastAsia="Times New Roman" w:hAnsi="Times New Roman" w:cs="Times New Roman"/>
          <w:color w:val="000000"/>
          <w:sz w:val="27"/>
          <w:szCs w:val="27"/>
          <w:lang w:eastAsia="ru-RU"/>
        </w:rPr>
        <w:lastRenderedPageBreak/>
        <w:t>неполноценностью зрительного и слухового восприятия у детей с ЗПР недостаточно сформированы пространственно-временные представления.</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lang w:eastAsia="ru-RU"/>
        </w:rPr>
        <w:t>Наблюдается </w:t>
      </w:r>
      <w:r w:rsidRPr="00FC0143">
        <w:rPr>
          <w:rFonts w:ascii="Times New Roman" w:eastAsia="Times New Roman" w:hAnsi="Times New Roman" w:cs="Times New Roman"/>
          <w:b/>
          <w:bCs/>
          <w:color w:val="000000"/>
          <w:sz w:val="27"/>
          <w:szCs w:val="27"/>
          <w:lang w:eastAsia="ru-RU"/>
        </w:rPr>
        <w:t>отставание</w:t>
      </w:r>
      <w:r w:rsidRPr="00FC0143">
        <w:rPr>
          <w:rFonts w:ascii="Times New Roman" w:eastAsia="Times New Roman" w:hAnsi="Times New Roman" w:cs="Times New Roman"/>
          <w:color w:val="000000"/>
          <w:sz w:val="27"/>
          <w:szCs w:val="27"/>
          <w:lang w:eastAsia="ru-RU"/>
        </w:rPr>
        <w:t> всех видов </w:t>
      </w:r>
      <w:r w:rsidRPr="00FC0143">
        <w:rPr>
          <w:rFonts w:ascii="Times New Roman" w:eastAsia="Times New Roman" w:hAnsi="Times New Roman" w:cs="Times New Roman"/>
          <w:b/>
          <w:bCs/>
          <w:color w:val="000000"/>
          <w:sz w:val="27"/>
          <w:szCs w:val="27"/>
          <w:lang w:eastAsia="ru-RU"/>
        </w:rPr>
        <w:t>памяти:</w:t>
      </w:r>
      <w:r w:rsidRPr="00FC0143">
        <w:rPr>
          <w:rFonts w:ascii="Times New Roman" w:eastAsia="Times New Roman" w:hAnsi="Times New Roman" w:cs="Times New Roman"/>
          <w:color w:val="000000"/>
          <w:sz w:val="27"/>
          <w:szCs w:val="27"/>
          <w:lang w:eastAsia="ru-RU"/>
        </w:rPr>
        <w:t> зрительной, слуховой, словесно-логической. Недостатки в развитии произвольной памяти проявляются в замедленном запоминании, неточности воспроизведения, частом забывании воспринимаемого материала. В наибольшей степени страдает вербальная память.</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color w:val="000000"/>
          <w:sz w:val="27"/>
          <w:szCs w:val="27"/>
          <w:lang w:eastAsia="ru-RU"/>
        </w:rPr>
        <w:t>Внимание</w:t>
      </w:r>
      <w:r w:rsidRPr="00FC0143">
        <w:rPr>
          <w:rFonts w:ascii="Times New Roman" w:eastAsia="Times New Roman" w:hAnsi="Times New Roman" w:cs="Times New Roman"/>
          <w:color w:val="000000"/>
          <w:sz w:val="27"/>
          <w:szCs w:val="27"/>
          <w:lang w:eastAsia="ru-RU"/>
        </w:rPr>
        <w:t> характеризуется неустойчивостью, что приводит к неравномерной работоспособности, недостаточно развита способность к произвольной регуляции поведения и деятельности. Характерной особенностью детей с ЗПР является выраженное нарушение у большинства из них функции активного внимания.</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lang w:eastAsia="ru-RU"/>
        </w:rPr>
        <w:t>Отставание особенно заметно в мыслительной деятельности детей с ЗПР. Они затрудняются обобщать, сравнивать, систематизировать и классифицировать. У детей с ЗПР обнаруживаются трудности словесно-логического мышления.</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color w:val="000000"/>
          <w:sz w:val="27"/>
          <w:szCs w:val="27"/>
          <w:lang w:eastAsia="ru-RU"/>
        </w:rPr>
        <w:t>Недостатки мышления </w:t>
      </w:r>
      <w:r w:rsidRPr="00FC0143">
        <w:rPr>
          <w:rFonts w:ascii="Times New Roman" w:eastAsia="Times New Roman" w:hAnsi="Times New Roman" w:cs="Times New Roman"/>
          <w:color w:val="000000"/>
          <w:sz w:val="27"/>
          <w:szCs w:val="27"/>
          <w:lang w:eastAsia="ru-RU"/>
        </w:rPr>
        <w:t xml:space="preserve">у детей с ЗПР проявляются в низкой способности к обобщению материала; слабости регулирующей роли мышления; в </w:t>
      </w:r>
      <w:proofErr w:type="spellStart"/>
      <w:r w:rsidRPr="00FC0143">
        <w:rPr>
          <w:rFonts w:ascii="Times New Roman" w:eastAsia="Times New Roman" w:hAnsi="Times New Roman" w:cs="Times New Roman"/>
          <w:color w:val="000000"/>
          <w:sz w:val="27"/>
          <w:szCs w:val="27"/>
          <w:lang w:eastAsia="ru-RU"/>
        </w:rPr>
        <w:t>несформированности</w:t>
      </w:r>
      <w:proofErr w:type="spellEnd"/>
      <w:r w:rsidRPr="00FC0143">
        <w:rPr>
          <w:rFonts w:ascii="Times New Roman" w:eastAsia="Times New Roman" w:hAnsi="Times New Roman" w:cs="Times New Roman"/>
          <w:color w:val="000000"/>
          <w:sz w:val="27"/>
          <w:szCs w:val="27"/>
          <w:lang w:eastAsia="ru-RU"/>
        </w:rPr>
        <w:t xml:space="preserve"> основных мыслительных операций: анализа, синтеза, сравнения, снижении познавательной активности.</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Отставание возникает на уровне наглядных форм мышления, дети с ЗПР испытывают трудности в формировании образных представлений, не образуется соответствующий возрастным возможностям уровень словесно-логического мышления.</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lang w:eastAsia="ru-RU"/>
        </w:rPr>
        <w:t>Таким образом, кроме особенностей познавательной деятельности детей с ЗПР выявлены следующие общие для ЗПР различной этиологии черты: низкая работоспособность, незрелость эмоций и воли, отклонения в двигательной сфере.</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У детей с ЗПР обнаруживается невысокий уровень </w:t>
      </w:r>
      <w:proofErr w:type="spellStart"/>
      <w:r w:rsidRPr="00FC0143">
        <w:rPr>
          <w:rFonts w:ascii="Times New Roman" w:eastAsia="Times New Roman" w:hAnsi="Times New Roman" w:cs="Times New Roman"/>
          <w:sz w:val="27"/>
          <w:szCs w:val="27"/>
          <w:lang w:eastAsia="ru-RU"/>
        </w:rPr>
        <w:t>сформированности</w:t>
      </w:r>
      <w:proofErr w:type="spellEnd"/>
      <w:r w:rsidRPr="00FC0143">
        <w:rPr>
          <w:rFonts w:ascii="Times New Roman" w:eastAsia="Times New Roman" w:hAnsi="Times New Roman" w:cs="Times New Roman"/>
          <w:sz w:val="27"/>
          <w:szCs w:val="27"/>
          <w:lang w:eastAsia="ru-RU"/>
        </w:rPr>
        <w:t xml:space="preserve"> логических операций: </w:t>
      </w:r>
      <w:proofErr w:type="spellStart"/>
      <w:r w:rsidRPr="00FC0143">
        <w:rPr>
          <w:rFonts w:ascii="Times New Roman" w:eastAsia="Times New Roman" w:hAnsi="Times New Roman" w:cs="Times New Roman"/>
          <w:sz w:val="27"/>
          <w:szCs w:val="27"/>
          <w:lang w:eastAsia="ru-RU"/>
        </w:rPr>
        <w:t>непланомерность</w:t>
      </w:r>
      <w:proofErr w:type="spellEnd"/>
      <w:r w:rsidRPr="00FC0143">
        <w:rPr>
          <w:rFonts w:ascii="Times New Roman" w:eastAsia="Times New Roman" w:hAnsi="Times New Roman" w:cs="Times New Roman"/>
          <w:sz w:val="27"/>
          <w:szCs w:val="27"/>
          <w:lang w:eastAsia="ru-RU"/>
        </w:rPr>
        <w:t xml:space="preserve"> анализа, </w:t>
      </w:r>
      <w:proofErr w:type="gramStart"/>
      <w:r w:rsidRPr="00FC0143">
        <w:rPr>
          <w:rFonts w:ascii="Times New Roman" w:eastAsia="Times New Roman" w:hAnsi="Times New Roman" w:cs="Times New Roman"/>
          <w:sz w:val="27"/>
          <w:szCs w:val="27"/>
          <w:lang w:eastAsia="ru-RU"/>
        </w:rPr>
        <w:t>слабая</w:t>
      </w:r>
      <w:proofErr w:type="gramEnd"/>
      <w:r w:rsidRPr="00FC0143">
        <w:rPr>
          <w:rFonts w:ascii="Times New Roman" w:eastAsia="Times New Roman" w:hAnsi="Times New Roman" w:cs="Times New Roman"/>
          <w:sz w:val="27"/>
          <w:szCs w:val="27"/>
          <w:lang w:eastAsia="ru-RU"/>
        </w:rPr>
        <w:t xml:space="preserve"> </w:t>
      </w:r>
      <w:proofErr w:type="spellStart"/>
      <w:r w:rsidRPr="00FC0143">
        <w:rPr>
          <w:rFonts w:ascii="Times New Roman" w:eastAsia="Times New Roman" w:hAnsi="Times New Roman" w:cs="Times New Roman"/>
          <w:sz w:val="27"/>
          <w:szCs w:val="27"/>
          <w:lang w:eastAsia="ru-RU"/>
        </w:rPr>
        <w:t>дифференцированность</w:t>
      </w:r>
      <w:proofErr w:type="spellEnd"/>
      <w:r w:rsidRPr="00FC0143">
        <w:rPr>
          <w:rFonts w:ascii="Times New Roman" w:eastAsia="Times New Roman" w:hAnsi="Times New Roman" w:cs="Times New Roman"/>
          <w:sz w:val="27"/>
          <w:szCs w:val="27"/>
          <w:lang w:eastAsia="ru-RU"/>
        </w:rPr>
        <w:t xml:space="preserve"> обобщения. Поэтому ребенку с ЗПР необходимо развивать навыки анализа, синтеза; совершенствовать активную функцию внимания, произвольную память, связную речь, произвольную регуляцию деятельности.</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shd w:val="clear" w:color="auto" w:fill="FFFFFF"/>
          <w:lang w:eastAsia="ru-RU"/>
        </w:rPr>
        <w:t xml:space="preserve">Дошкольников с ЗПР отличает недостаточная целенаправленность восприятия, ведущая к фрагментарности получаемых знаний и их недостаточной </w:t>
      </w:r>
      <w:proofErr w:type="spellStart"/>
      <w:r w:rsidRPr="00FC0143">
        <w:rPr>
          <w:rFonts w:ascii="Times New Roman" w:eastAsia="Times New Roman" w:hAnsi="Times New Roman" w:cs="Times New Roman"/>
          <w:color w:val="000000"/>
          <w:sz w:val="27"/>
          <w:szCs w:val="27"/>
          <w:shd w:val="clear" w:color="auto" w:fill="FFFFFF"/>
          <w:lang w:eastAsia="ru-RU"/>
        </w:rPr>
        <w:t>дифференцированности</w:t>
      </w:r>
      <w:proofErr w:type="spellEnd"/>
      <w:r w:rsidRPr="00FC0143">
        <w:rPr>
          <w:rFonts w:ascii="Times New Roman" w:eastAsia="Times New Roman" w:hAnsi="Times New Roman" w:cs="Times New Roman"/>
          <w:color w:val="000000"/>
          <w:sz w:val="27"/>
          <w:szCs w:val="27"/>
          <w:shd w:val="clear" w:color="auto" w:fill="FFFFFF"/>
          <w:lang w:eastAsia="ru-RU"/>
        </w:rPr>
        <w:t>.</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Сегодня</w:t>
      </w:r>
      <w:r w:rsidRPr="00FC0143">
        <w:rPr>
          <w:rFonts w:ascii="Times New Roman" w:eastAsia="Times New Roman" w:hAnsi="Times New Roman" w:cs="Times New Roman"/>
          <w:b/>
          <w:bCs/>
          <w:sz w:val="27"/>
          <w:szCs w:val="27"/>
          <w:lang w:eastAsia="ru-RU"/>
        </w:rPr>
        <w:t xml:space="preserve"> </w:t>
      </w:r>
      <w:r w:rsidRPr="00FC0143">
        <w:rPr>
          <w:rFonts w:ascii="Times New Roman" w:eastAsia="Times New Roman" w:hAnsi="Times New Roman" w:cs="Times New Roman"/>
          <w:color w:val="000000"/>
          <w:sz w:val="27"/>
          <w:szCs w:val="27"/>
          <w:shd w:val="clear" w:color="auto" w:fill="FFFFFF"/>
          <w:lang w:eastAsia="ru-RU"/>
        </w:rPr>
        <w:t xml:space="preserve">ряд авторов отмечают у детей с задержкой психического развития трудности в выделении фигуры на фоне, затруднения при различении </w:t>
      </w:r>
      <w:r w:rsidRPr="00FC0143">
        <w:rPr>
          <w:rFonts w:ascii="Times New Roman" w:eastAsia="Times New Roman" w:hAnsi="Times New Roman" w:cs="Times New Roman"/>
          <w:color w:val="000000"/>
          <w:sz w:val="27"/>
          <w:szCs w:val="27"/>
          <w:shd w:val="clear" w:color="auto" w:fill="FFFFFF"/>
          <w:lang w:eastAsia="ru-RU"/>
        </w:rPr>
        <w:lastRenderedPageBreak/>
        <w:t>близких по форме фигур и при необходимости вычленить детали рассматриваемого объекта, недостатки восприятия глубины пространства, что затрудняет детям определение удаленности предметов, и в целом недостатки зрительно-пространственной ориентировки. Особые трудности обнаруживаются в восприятии расположения отдельных элементов в сложных изображениях.</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Восприятие — ведущий познавательный процесс дошкольного возраста,</w:t>
      </w:r>
      <w:r w:rsidR="002F38DC">
        <w:rPr>
          <w:rFonts w:ascii="Times New Roman" w:eastAsia="Times New Roman" w:hAnsi="Times New Roman" w:cs="Times New Roman"/>
          <w:sz w:val="24"/>
          <w:szCs w:val="24"/>
          <w:lang w:eastAsia="ru-RU"/>
        </w:rPr>
        <w:t xml:space="preserve"> </w:t>
      </w:r>
      <w:r w:rsidRPr="00FC0143">
        <w:rPr>
          <w:rFonts w:ascii="Times New Roman" w:eastAsia="Times New Roman" w:hAnsi="Times New Roman" w:cs="Times New Roman"/>
          <w:sz w:val="27"/>
          <w:szCs w:val="27"/>
          <w:lang w:eastAsia="ru-RU"/>
        </w:rPr>
        <w:t>который выполняет объединяющую функцию:</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4"/>
          <w:szCs w:val="24"/>
          <w:lang w:eastAsia="ru-RU"/>
        </w:rPr>
        <w:t>— </w:t>
      </w:r>
      <w:r w:rsidRPr="00FC0143">
        <w:rPr>
          <w:rFonts w:ascii="Times New Roman" w:eastAsia="Times New Roman" w:hAnsi="Times New Roman" w:cs="Times New Roman"/>
          <w:sz w:val="27"/>
          <w:szCs w:val="27"/>
          <w:lang w:eastAsia="ru-RU"/>
        </w:rPr>
        <w:t xml:space="preserve">во-первых, восприятие объединяет свойства предметов в целостный образ </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предмета;</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4"/>
          <w:szCs w:val="24"/>
          <w:lang w:eastAsia="ru-RU"/>
        </w:rPr>
        <w:t>— </w:t>
      </w:r>
      <w:r w:rsidRPr="00FC0143">
        <w:rPr>
          <w:rFonts w:ascii="Times New Roman" w:eastAsia="Times New Roman" w:hAnsi="Times New Roman" w:cs="Times New Roman"/>
          <w:sz w:val="27"/>
          <w:szCs w:val="27"/>
          <w:lang w:eastAsia="ru-RU"/>
        </w:rPr>
        <w:t xml:space="preserve">во-вторых, оно объединяет все познавательные процессы в </w:t>
      </w:r>
      <w:proofErr w:type="gramStart"/>
      <w:r w:rsidRPr="00FC0143">
        <w:rPr>
          <w:rFonts w:ascii="Times New Roman" w:eastAsia="Times New Roman" w:hAnsi="Times New Roman" w:cs="Times New Roman"/>
          <w:sz w:val="27"/>
          <w:szCs w:val="27"/>
          <w:lang w:eastAsia="ru-RU"/>
        </w:rPr>
        <w:t>совместной</w:t>
      </w:r>
      <w:proofErr w:type="gramEnd"/>
      <w:r w:rsidRPr="00FC0143">
        <w:rPr>
          <w:rFonts w:ascii="Times New Roman" w:eastAsia="Times New Roman" w:hAnsi="Times New Roman" w:cs="Times New Roman"/>
          <w:sz w:val="27"/>
          <w:szCs w:val="27"/>
          <w:lang w:eastAsia="ru-RU"/>
        </w:rPr>
        <w:t xml:space="preserve"> </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согласованной работе по переработке и получению информации;</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4"/>
          <w:szCs w:val="24"/>
          <w:lang w:eastAsia="ru-RU"/>
        </w:rPr>
        <w:t>— </w:t>
      </w:r>
      <w:r w:rsidRPr="00FC0143">
        <w:rPr>
          <w:rFonts w:ascii="Times New Roman" w:eastAsia="Times New Roman" w:hAnsi="Times New Roman" w:cs="Times New Roman"/>
          <w:sz w:val="27"/>
          <w:szCs w:val="27"/>
          <w:lang w:eastAsia="ru-RU"/>
        </w:rPr>
        <w:t xml:space="preserve">в-третьих, восприятие объединяет весь полученный опыт об окружающем </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мире в форме представлений и образов предметов и формирует </w:t>
      </w:r>
      <w:proofErr w:type="gramStart"/>
      <w:r w:rsidRPr="00FC0143">
        <w:rPr>
          <w:rFonts w:ascii="Times New Roman" w:eastAsia="Times New Roman" w:hAnsi="Times New Roman" w:cs="Times New Roman"/>
          <w:sz w:val="27"/>
          <w:szCs w:val="27"/>
          <w:lang w:eastAsia="ru-RU"/>
        </w:rPr>
        <w:t>целостную</w:t>
      </w:r>
      <w:proofErr w:type="gramEnd"/>
      <w:r w:rsidRPr="00FC0143">
        <w:rPr>
          <w:rFonts w:ascii="Times New Roman" w:eastAsia="Times New Roman" w:hAnsi="Times New Roman" w:cs="Times New Roman"/>
          <w:sz w:val="27"/>
          <w:szCs w:val="27"/>
          <w:lang w:eastAsia="ru-RU"/>
        </w:rPr>
        <w:t xml:space="preserve"> </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картину мира.</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shd w:val="clear" w:color="auto" w:fill="FFFFFF"/>
          <w:lang w:eastAsia="ru-RU"/>
        </w:rPr>
        <w:t>Недостатки восприятия явно выступают, когда дети выполняют задания на копирование фигур, когда они конструируют по образцу какие-либо объекты. Наблюдаются затруднения в опознании зрительно воспринимаемых реальных объектов и изображений, связанные с этими недостатками.</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shd w:val="clear" w:color="auto" w:fill="FFFFFF"/>
          <w:lang w:eastAsia="ru-RU"/>
        </w:rPr>
        <w:t xml:space="preserve">Рассматривая недостатки восприятия, можно видеть, что связаны они не с первичными сенсорными дефектами, а выступают на уровне сложных </w:t>
      </w:r>
      <w:proofErr w:type="spellStart"/>
      <w:r w:rsidRPr="00FC0143">
        <w:rPr>
          <w:rFonts w:ascii="Times New Roman" w:eastAsia="Times New Roman" w:hAnsi="Times New Roman" w:cs="Times New Roman"/>
          <w:color w:val="000000"/>
          <w:sz w:val="27"/>
          <w:szCs w:val="27"/>
          <w:shd w:val="clear" w:color="auto" w:fill="FFFFFF"/>
          <w:lang w:eastAsia="ru-RU"/>
        </w:rPr>
        <w:t>сенсорно-перцептивных</w:t>
      </w:r>
      <w:proofErr w:type="spellEnd"/>
      <w:r w:rsidRPr="00FC0143">
        <w:rPr>
          <w:rFonts w:ascii="Times New Roman" w:eastAsia="Times New Roman" w:hAnsi="Times New Roman" w:cs="Times New Roman"/>
          <w:color w:val="000000"/>
          <w:sz w:val="27"/>
          <w:szCs w:val="27"/>
          <w:shd w:val="clear" w:color="auto" w:fill="FFFFFF"/>
          <w:lang w:eastAsia="ru-RU"/>
        </w:rPr>
        <w:t xml:space="preserve"> функций. Перцепция (от лат. </w:t>
      </w:r>
      <w:proofErr w:type="spellStart"/>
      <w:r w:rsidRPr="00FC0143">
        <w:rPr>
          <w:rFonts w:ascii="Times New Roman" w:eastAsia="Times New Roman" w:hAnsi="Times New Roman" w:cs="Times New Roman"/>
          <w:color w:val="000000"/>
          <w:sz w:val="27"/>
          <w:szCs w:val="27"/>
          <w:shd w:val="clear" w:color="auto" w:fill="FFFFFF"/>
          <w:lang w:eastAsia="ru-RU"/>
        </w:rPr>
        <w:t>perceptio</w:t>
      </w:r>
      <w:proofErr w:type="spellEnd"/>
      <w:r w:rsidRPr="00FC0143">
        <w:rPr>
          <w:rFonts w:ascii="Times New Roman" w:eastAsia="Times New Roman" w:hAnsi="Times New Roman" w:cs="Times New Roman"/>
          <w:color w:val="000000"/>
          <w:sz w:val="27"/>
          <w:szCs w:val="27"/>
          <w:shd w:val="clear" w:color="auto" w:fill="FFFFFF"/>
          <w:lang w:eastAsia="ru-RU"/>
        </w:rPr>
        <w:t xml:space="preserve">) – чувственное познание предметов окружающего мира, субъективно представляющееся прямым, непосредственным. </w:t>
      </w:r>
      <w:proofErr w:type="spellStart"/>
      <w:r w:rsidRPr="00FC0143">
        <w:rPr>
          <w:rFonts w:ascii="Times New Roman" w:eastAsia="Times New Roman" w:hAnsi="Times New Roman" w:cs="Times New Roman"/>
          <w:color w:val="000000"/>
          <w:sz w:val="27"/>
          <w:szCs w:val="27"/>
          <w:shd w:val="clear" w:color="auto" w:fill="FFFFFF"/>
          <w:lang w:eastAsia="ru-RU"/>
        </w:rPr>
        <w:t>Сенсорно-перцептивные</w:t>
      </w:r>
      <w:proofErr w:type="spellEnd"/>
      <w:r w:rsidRPr="00FC0143">
        <w:rPr>
          <w:rFonts w:ascii="Times New Roman" w:eastAsia="Times New Roman" w:hAnsi="Times New Roman" w:cs="Times New Roman"/>
          <w:color w:val="000000"/>
          <w:sz w:val="27"/>
          <w:szCs w:val="27"/>
          <w:shd w:val="clear" w:color="auto" w:fill="FFFFFF"/>
          <w:lang w:eastAsia="ru-RU"/>
        </w:rPr>
        <w:t xml:space="preserve"> функции являются следствием </w:t>
      </w:r>
      <w:proofErr w:type="spellStart"/>
      <w:r w:rsidRPr="00FC0143">
        <w:rPr>
          <w:rFonts w:ascii="Times New Roman" w:eastAsia="Times New Roman" w:hAnsi="Times New Roman" w:cs="Times New Roman"/>
          <w:color w:val="000000"/>
          <w:sz w:val="27"/>
          <w:szCs w:val="27"/>
          <w:shd w:val="clear" w:color="auto" w:fill="FFFFFF"/>
          <w:lang w:eastAsia="ru-RU"/>
        </w:rPr>
        <w:t>несформированности</w:t>
      </w:r>
      <w:proofErr w:type="spellEnd"/>
      <w:r w:rsidRPr="00FC0143">
        <w:rPr>
          <w:rFonts w:ascii="Times New Roman" w:eastAsia="Times New Roman" w:hAnsi="Times New Roman" w:cs="Times New Roman"/>
          <w:color w:val="000000"/>
          <w:sz w:val="27"/>
          <w:szCs w:val="27"/>
          <w:shd w:val="clear" w:color="auto" w:fill="FFFFFF"/>
          <w:lang w:eastAsia="ru-RU"/>
        </w:rPr>
        <w:t xml:space="preserve"> аналитико-синтетической деятельности в зрительной системе, и особенно в тех случаях, когда в зрительном восприятии участвуют другие анализаторы, прежде всего </w:t>
      </w:r>
      <w:proofErr w:type="gramStart"/>
      <w:r w:rsidRPr="00FC0143">
        <w:rPr>
          <w:rFonts w:ascii="Times New Roman" w:eastAsia="Times New Roman" w:hAnsi="Times New Roman" w:cs="Times New Roman"/>
          <w:color w:val="000000"/>
          <w:sz w:val="27"/>
          <w:szCs w:val="27"/>
          <w:shd w:val="clear" w:color="auto" w:fill="FFFFFF"/>
          <w:lang w:eastAsia="ru-RU"/>
        </w:rPr>
        <w:t>двигательный</w:t>
      </w:r>
      <w:proofErr w:type="gramEnd"/>
      <w:r w:rsidRPr="00FC0143">
        <w:rPr>
          <w:rFonts w:ascii="Times New Roman" w:eastAsia="Times New Roman" w:hAnsi="Times New Roman" w:cs="Times New Roman"/>
          <w:color w:val="000000"/>
          <w:sz w:val="27"/>
          <w:szCs w:val="27"/>
          <w:shd w:val="clear" w:color="auto" w:fill="FFFFFF"/>
          <w:lang w:eastAsia="ru-RU"/>
        </w:rPr>
        <w:t>. Именно поэтому наиболее значительное отставание наблюдается у дошкольников с задержкой психического развития в восприятии пространства, которое (восприятие) основано на интеграции зрительных и двигательных ощущений.</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shd w:val="clear" w:color="auto" w:fill="FFFFFF"/>
          <w:lang w:eastAsia="ru-RU"/>
        </w:rPr>
        <w:t>Вероятные причины недостаточности восприятия и ощущений:</w:t>
      </w:r>
    </w:p>
    <w:p w:rsidR="00FC0143" w:rsidRPr="00FC0143" w:rsidRDefault="00FC0143" w:rsidP="005F2D6C">
      <w:pPr>
        <w:numPr>
          <w:ilvl w:val="0"/>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shd w:val="clear" w:color="auto" w:fill="FFFFFF"/>
          <w:lang w:eastAsia="ru-RU"/>
        </w:rPr>
        <w:t>низкая скорость приема и переработки информации;</w:t>
      </w:r>
    </w:p>
    <w:p w:rsidR="00FC0143" w:rsidRPr="00FC0143" w:rsidRDefault="00FC0143" w:rsidP="005F2D6C">
      <w:pPr>
        <w:numPr>
          <w:ilvl w:val="0"/>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spellStart"/>
      <w:r w:rsidRPr="00FC0143">
        <w:rPr>
          <w:rFonts w:ascii="Times New Roman" w:eastAsia="Times New Roman" w:hAnsi="Times New Roman" w:cs="Times New Roman"/>
          <w:color w:val="000000"/>
          <w:sz w:val="27"/>
          <w:szCs w:val="27"/>
          <w:shd w:val="clear" w:color="auto" w:fill="FFFFFF"/>
          <w:lang w:eastAsia="ru-RU"/>
        </w:rPr>
        <w:lastRenderedPageBreak/>
        <w:t>несформированность</w:t>
      </w:r>
      <w:proofErr w:type="spellEnd"/>
      <w:r w:rsidRPr="00FC0143">
        <w:rPr>
          <w:rFonts w:ascii="Times New Roman" w:eastAsia="Times New Roman" w:hAnsi="Times New Roman" w:cs="Times New Roman"/>
          <w:color w:val="000000"/>
          <w:sz w:val="27"/>
          <w:szCs w:val="27"/>
          <w:shd w:val="clear" w:color="auto" w:fill="FFFFFF"/>
          <w:lang w:eastAsia="ru-RU"/>
        </w:rPr>
        <w:t xml:space="preserve"> </w:t>
      </w:r>
      <w:proofErr w:type="spellStart"/>
      <w:r w:rsidRPr="00FC0143">
        <w:rPr>
          <w:rFonts w:ascii="Times New Roman" w:eastAsia="Times New Roman" w:hAnsi="Times New Roman" w:cs="Times New Roman"/>
          <w:color w:val="000000"/>
          <w:sz w:val="27"/>
          <w:szCs w:val="27"/>
          <w:shd w:val="clear" w:color="auto" w:fill="FFFFFF"/>
          <w:lang w:eastAsia="ru-RU"/>
        </w:rPr>
        <w:t>перцептивных</w:t>
      </w:r>
      <w:proofErr w:type="spellEnd"/>
      <w:r w:rsidRPr="00FC0143">
        <w:rPr>
          <w:rFonts w:ascii="Times New Roman" w:eastAsia="Times New Roman" w:hAnsi="Times New Roman" w:cs="Times New Roman"/>
          <w:color w:val="000000"/>
          <w:sz w:val="27"/>
          <w:szCs w:val="27"/>
          <w:shd w:val="clear" w:color="auto" w:fill="FFFFFF"/>
          <w:lang w:eastAsia="ru-RU"/>
        </w:rPr>
        <w:t xml:space="preserve"> действий, т.е. тех преобразований сенсорной информации, которые ведут к созданию целостного образа объекта;</w:t>
      </w:r>
    </w:p>
    <w:p w:rsidR="00FC0143" w:rsidRPr="00FC0143" w:rsidRDefault="00FC0143" w:rsidP="005F2D6C">
      <w:pPr>
        <w:numPr>
          <w:ilvl w:val="0"/>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spellStart"/>
      <w:r w:rsidRPr="00FC0143">
        <w:rPr>
          <w:rFonts w:ascii="Times New Roman" w:eastAsia="Times New Roman" w:hAnsi="Times New Roman" w:cs="Times New Roman"/>
          <w:color w:val="000000"/>
          <w:sz w:val="27"/>
          <w:szCs w:val="27"/>
          <w:shd w:val="clear" w:color="auto" w:fill="FFFFFF"/>
          <w:lang w:eastAsia="ru-RU"/>
        </w:rPr>
        <w:t>несформированность</w:t>
      </w:r>
      <w:proofErr w:type="spellEnd"/>
      <w:r w:rsidRPr="00FC0143">
        <w:rPr>
          <w:rFonts w:ascii="Times New Roman" w:eastAsia="Times New Roman" w:hAnsi="Times New Roman" w:cs="Times New Roman"/>
          <w:color w:val="000000"/>
          <w:sz w:val="27"/>
          <w:szCs w:val="27"/>
          <w:shd w:val="clear" w:color="auto" w:fill="FFFFFF"/>
          <w:lang w:eastAsia="ru-RU"/>
        </w:rPr>
        <w:t xml:space="preserve"> у дошкольников с ЗПР ориентировочной деятельности, грубо говоря, они не умеют рассматривать то, на что направлен их взгляд, и вслушиваться в то, что звучит в данный момент.</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shd w:val="clear" w:color="auto" w:fill="FFFFFF"/>
          <w:lang w:eastAsia="ru-RU"/>
        </w:rPr>
        <w:t>Таким образом, восприятие является ведущим познавательным процессом дошкольного возраста. Успешность умственного, физического, эстетического воспитания в значительной степени зависит от уровня развития восприятия детей, то есть от того, насколько совершенно ребенок слышит, видит, осязает окружающее.</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shd w:val="clear" w:color="auto" w:fill="FFFFFF"/>
          <w:lang w:eastAsia="ru-RU"/>
        </w:rPr>
        <w:t xml:space="preserve">Недостатки в развитии восприятия у детей с ЗПР трудно, а иногда и невозможно компенсировать в более позднем возрасте. Это говорит о необходимости развития восприятия в дошкольном возрасте, так как способствует успешной подготовке к школьному обучению. </w:t>
      </w:r>
    </w:p>
    <w:p w:rsidR="00FC0143" w:rsidRPr="00FC0143" w:rsidRDefault="00FC0143" w:rsidP="005F2D6C">
      <w:pPr>
        <w:spacing w:before="100" w:beforeAutospacing="1" w:after="100" w:afterAutospacing="1" w:line="240" w:lineRule="auto"/>
        <w:ind w:left="720" w:firstLine="709"/>
        <w:jc w:val="center"/>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sz w:val="27"/>
          <w:szCs w:val="27"/>
          <w:shd w:val="clear" w:color="auto" w:fill="FFFFFF"/>
          <w:lang w:eastAsia="ru-RU"/>
        </w:rPr>
        <w:t>Актуальность проекта</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shd w:val="clear" w:color="auto" w:fill="FFFFFF"/>
          <w:lang w:eastAsia="ru-RU"/>
        </w:rPr>
        <w:t xml:space="preserve">В период дошкольного детства формируются предпосылки будущей учебной деятельности детей. На протяжении дошкольного возраста происходят значительные изменения в восприятии, внимании, мышлении, памяти детей. Эти процессы из </w:t>
      </w:r>
      <w:proofErr w:type="gramStart"/>
      <w:r w:rsidRPr="00FC0143">
        <w:rPr>
          <w:rFonts w:ascii="Times New Roman" w:eastAsia="Times New Roman" w:hAnsi="Times New Roman" w:cs="Times New Roman"/>
          <w:color w:val="000000"/>
          <w:sz w:val="27"/>
          <w:szCs w:val="27"/>
          <w:shd w:val="clear" w:color="auto" w:fill="FFFFFF"/>
          <w:lang w:eastAsia="ru-RU"/>
        </w:rPr>
        <w:t>непроизвольных</w:t>
      </w:r>
      <w:proofErr w:type="gramEnd"/>
      <w:r w:rsidRPr="00FC0143">
        <w:rPr>
          <w:rFonts w:ascii="Times New Roman" w:eastAsia="Times New Roman" w:hAnsi="Times New Roman" w:cs="Times New Roman"/>
          <w:color w:val="000000"/>
          <w:sz w:val="27"/>
          <w:szCs w:val="27"/>
          <w:shd w:val="clear" w:color="auto" w:fill="FFFFFF"/>
          <w:lang w:eastAsia="ru-RU"/>
        </w:rPr>
        <w:t xml:space="preserve"> превращаются в произвольные. Всякая психическая функция формируется и преобразуется в процессе взаимодействия ребенка и взрослого. Учитель-дефектолог, родители, педагоги являются главными участниками в развитии познавательных возможностей каждого ребенка, а дошкольника с ЗПР особенно. Материал проекта позволяет подготовить ребенка с ЗПР к школе: в ходе игровых занятий развивается мышление, внимание, восприятие, память. Реализация материала создает условия для дальнейшего успешного усвоения школьной программы, снижает степень </w:t>
      </w:r>
      <w:proofErr w:type="spellStart"/>
      <w:r w:rsidRPr="00FC0143">
        <w:rPr>
          <w:rFonts w:ascii="Times New Roman" w:eastAsia="Times New Roman" w:hAnsi="Times New Roman" w:cs="Times New Roman"/>
          <w:color w:val="000000"/>
          <w:sz w:val="27"/>
          <w:szCs w:val="27"/>
          <w:shd w:val="clear" w:color="auto" w:fill="FFFFFF"/>
          <w:lang w:eastAsia="ru-RU"/>
        </w:rPr>
        <w:t>дезадаптации</w:t>
      </w:r>
      <w:proofErr w:type="spellEnd"/>
      <w:r w:rsidRPr="00FC0143">
        <w:rPr>
          <w:rFonts w:ascii="Times New Roman" w:eastAsia="Times New Roman" w:hAnsi="Times New Roman" w:cs="Times New Roman"/>
          <w:color w:val="000000"/>
          <w:sz w:val="27"/>
          <w:szCs w:val="27"/>
          <w:shd w:val="clear" w:color="auto" w:fill="FFFFFF"/>
          <w:lang w:eastAsia="ru-RU"/>
        </w:rPr>
        <w:t xml:space="preserve"> к школьному обучению.</w:t>
      </w:r>
    </w:p>
    <w:p w:rsidR="00FC0143" w:rsidRPr="00FC0143" w:rsidRDefault="00FC0143" w:rsidP="005F2D6C">
      <w:pPr>
        <w:spacing w:before="100" w:beforeAutospacing="1" w:after="100" w:afterAutospacing="1" w:line="240" w:lineRule="auto"/>
        <w:ind w:left="1440" w:firstLine="709"/>
        <w:jc w:val="center"/>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sz w:val="27"/>
          <w:szCs w:val="27"/>
          <w:shd w:val="clear" w:color="auto" w:fill="FFFFFF"/>
          <w:lang w:eastAsia="ru-RU"/>
        </w:rPr>
        <w:t>Цель проекта</w:t>
      </w:r>
    </w:p>
    <w:p w:rsidR="00FC0143" w:rsidRPr="00D8215E" w:rsidRDefault="00FC0143" w:rsidP="005F2D6C">
      <w:pPr>
        <w:numPr>
          <w:ilvl w:val="0"/>
          <w:numId w:val="5"/>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215E">
        <w:rPr>
          <w:rFonts w:ascii="Times New Roman" w:eastAsia="Times New Roman" w:hAnsi="Times New Roman" w:cs="Times New Roman"/>
          <w:color w:val="000000"/>
          <w:sz w:val="27"/>
          <w:szCs w:val="27"/>
          <w:shd w:val="clear" w:color="auto" w:fill="FFFFFF"/>
          <w:lang w:eastAsia="ru-RU"/>
        </w:rPr>
        <w:t xml:space="preserve">формирование </w:t>
      </w:r>
      <w:r w:rsidR="00F1474A" w:rsidRPr="00D8215E">
        <w:rPr>
          <w:rFonts w:ascii="Times New Roman" w:eastAsia="Times New Roman" w:hAnsi="Times New Roman" w:cs="Times New Roman"/>
          <w:color w:val="000000"/>
          <w:sz w:val="27"/>
          <w:szCs w:val="27"/>
          <w:shd w:val="clear" w:color="auto" w:fill="FFFFFF"/>
          <w:lang w:eastAsia="ru-RU"/>
        </w:rPr>
        <w:t>психических процессов</w:t>
      </w:r>
      <w:r w:rsidRPr="00D8215E">
        <w:rPr>
          <w:rFonts w:ascii="Times New Roman" w:eastAsia="Times New Roman" w:hAnsi="Times New Roman" w:cs="Times New Roman"/>
          <w:color w:val="000000"/>
          <w:sz w:val="27"/>
          <w:szCs w:val="27"/>
          <w:shd w:val="clear" w:color="auto" w:fill="FFFFFF"/>
          <w:lang w:eastAsia="ru-RU"/>
        </w:rPr>
        <w:t xml:space="preserve"> у детей, </w:t>
      </w:r>
      <w:r w:rsidRPr="00D8215E">
        <w:rPr>
          <w:rFonts w:ascii="Times New Roman" w:eastAsia="Times New Roman" w:hAnsi="Times New Roman" w:cs="Times New Roman"/>
          <w:sz w:val="27"/>
          <w:szCs w:val="27"/>
          <w:lang w:eastAsia="ru-RU"/>
        </w:rPr>
        <w:t xml:space="preserve">развитие и совершенствование </w:t>
      </w:r>
      <w:proofErr w:type="spellStart"/>
      <w:r w:rsidRPr="00D8215E">
        <w:rPr>
          <w:rFonts w:ascii="Times New Roman" w:eastAsia="Times New Roman" w:hAnsi="Times New Roman" w:cs="Times New Roman"/>
          <w:sz w:val="27"/>
          <w:szCs w:val="27"/>
          <w:lang w:eastAsia="ru-RU"/>
        </w:rPr>
        <w:t>сенсорно-перцептивной</w:t>
      </w:r>
      <w:proofErr w:type="spellEnd"/>
      <w:r w:rsidRPr="00D8215E">
        <w:rPr>
          <w:rFonts w:ascii="Times New Roman" w:eastAsia="Times New Roman" w:hAnsi="Times New Roman" w:cs="Times New Roman"/>
          <w:sz w:val="27"/>
          <w:szCs w:val="27"/>
          <w:lang w:eastAsia="ru-RU"/>
        </w:rPr>
        <w:t xml:space="preserve"> сферы (ощущение, восприятие, представление) у детей с задержкой психического развития.</w:t>
      </w:r>
    </w:p>
    <w:p w:rsidR="00FC0143" w:rsidRPr="00FC0143" w:rsidRDefault="00FC0143" w:rsidP="005F2D6C">
      <w:pPr>
        <w:spacing w:before="100" w:beforeAutospacing="1" w:after="100" w:afterAutospacing="1" w:line="240" w:lineRule="auto"/>
        <w:ind w:left="720" w:firstLine="709"/>
        <w:rPr>
          <w:rFonts w:ascii="Times New Roman" w:eastAsia="Times New Roman" w:hAnsi="Times New Roman" w:cs="Times New Roman"/>
          <w:sz w:val="24"/>
          <w:szCs w:val="24"/>
          <w:lang w:eastAsia="ru-RU"/>
        </w:rPr>
      </w:pPr>
    </w:p>
    <w:p w:rsidR="00FC0143" w:rsidRPr="00FC0143" w:rsidRDefault="00FC0143" w:rsidP="005F2D6C">
      <w:pPr>
        <w:spacing w:before="100" w:beforeAutospacing="1" w:after="100" w:afterAutospacing="1" w:line="240" w:lineRule="auto"/>
        <w:ind w:left="1440" w:firstLine="709"/>
        <w:jc w:val="center"/>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sz w:val="27"/>
          <w:szCs w:val="27"/>
          <w:lang w:eastAsia="ru-RU"/>
        </w:rPr>
        <w:t>Задачи проекта</w:t>
      </w:r>
    </w:p>
    <w:p w:rsidR="00FC0143" w:rsidRPr="00FC0143" w:rsidRDefault="00FC0143" w:rsidP="005F2D6C">
      <w:pPr>
        <w:numPr>
          <w:ilvl w:val="0"/>
          <w:numId w:val="7"/>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Сформировать у детей с ЗПР систему </w:t>
      </w:r>
      <w:proofErr w:type="spellStart"/>
      <w:r w:rsidRPr="00FC0143">
        <w:rPr>
          <w:rFonts w:ascii="Times New Roman" w:eastAsia="Times New Roman" w:hAnsi="Times New Roman" w:cs="Times New Roman"/>
          <w:sz w:val="27"/>
          <w:szCs w:val="27"/>
          <w:lang w:eastAsia="ru-RU"/>
        </w:rPr>
        <w:t>перцептивных</w:t>
      </w:r>
      <w:proofErr w:type="spellEnd"/>
      <w:r w:rsidRPr="00FC0143">
        <w:rPr>
          <w:rFonts w:ascii="Times New Roman" w:eastAsia="Times New Roman" w:hAnsi="Times New Roman" w:cs="Times New Roman"/>
          <w:sz w:val="27"/>
          <w:szCs w:val="27"/>
          <w:lang w:eastAsia="ru-RU"/>
        </w:rPr>
        <w:t xml:space="preserve"> действий и сенсорных эталонов, интерес к внешним свойствам предметов окружающего мира, развивать элементарные обследовательские действия;</w:t>
      </w:r>
    </w:p>
    <w:p w:rsidR="00FC0143" w:rsidRPr="00FC0143" w:rsidRDefault="00FC0143" w:rsidP="005F2D6C">
      <w:pPr>
        <w:numPr>
          <w:ilvl w:val="0"/>
          <w:numId w:val="7"/>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lastRenderedPageBreak/>
        <w:t xml:space="preserve">учить  </w:t>
      </w:r>
      <w:proofErr w:type="gramStart"/>
      <w:r w:rsidRPr="00FC0143">
        <w:rPr>
          <w:rFonts w:ascii="Times New Roman" w:eastAsia="Times New Roman" w:hAnsi="Times New Roman" w:cs="Times New Roman"/>
          <w:sz w:val="27"/>
          <w:szCs w:val="27"/>
          <w:lang w:eastAsia="ru-RU"/>
        </w:rPr>
        <w:t>самостоятельно</w:t>
      </w:r>
      <w:proofErr w:type="gramEnd"/>
      <w:r w:rsidRPr="00FC0143">
        <w:rPr>
          <w:rFonts w:ascii="Times New Roman" w:eastAsia="Times New Roman" w:hAnsi="Times New Roman" w:cs="Times New Roman"/>
          <w:sz w:val="27"/>
          <w:szCs w:val="27"/>
          <w:lang w:eastAsia="ru-RU"/>
        </w:rPr>
        <w:t xml:space="preserve"> применять полученные знания в  практической и познавательной деятельности; </w:t>
      </w:r>
    </w:p>
    <w:p w:rsidR="00FC0143" w:rsidRPr="00FC0143" w:rsidRDefault="00FC0143" w:rsidP="005F2D6C">
      <w:pPr>
        <w:numPr>
          <w:ilvl w:val="0"/>
          <w:numId w:val="7"/>
        </w:num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FC0143">
        <w:rPr>
          <w:rFonts w:ascii="Times New Roman" w:eastAsia="Times New Roman" w:hAnsi="Times New Roman" w:cs="Times New Roman"/>
          <w:sz w:val="27"/>
          <w:szCs w:val="27"/>
          <w:lang w:eastAsia="ru-RU"/>
        </w:rPr>
        <w:t>развивать у детей внимание, восприятие, мыслительные операции (сравнение, анализ, синтез, обобщение);</w:t>
      </w:r>
      <w:proofErr w:type="gramEnd"/>
    </w:p>
    <w:p w:rsidR="00FC0143" w:rsidRPr="00FC0143" w:rsidRDefault="00FC0143" w:rsidP="005F2D6C">
      <w:pPr>
        <w:numPr>
          <w:ilvl w:val="0"/>
          <w:numId w:val="7"/>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развивать умение чувствовать и познавать окружающий мир;</w:t>
      </w:r>
    </w:p>
    <w:p w:rsidR="00FC0143" w:rsidRPr="00FC0143" w:rsidRDefault="00FC0143" w:rsidP="005F2D6C">
      <w:pPr>
        <w:numPr>
          <w:ilvl w:val="0"/>
          <w:numId w:val="7"/>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развивать мотивацию дошкольников с ЗПР для познавательной деятельности.</w:t>
      </w:r>
    </w:p>
    <w:p w:rsidR="00FC0143" w:rsidRPr="00FC0143" w:rsidRDefault="00FC0143" w:rsidP="005F2D6C">
      <w:pPr>
        <w:spacing w:before="100" w:beforeAutospacing="1" w:after="100" w:afterAutospacing="1" w:line="240" w:lineRule="auto"/>
        <w:ind w:left="720" w:firstLine="709"/>
        <w:rPr>
          <w:rFonts w:ascii="Times New Roman" w:eastAsia="Times New Roman" w:hAnsi="Times New Roman" w:cs="Times New Roman"/>
          <w:sz w:val="24"/>
          <w:szCs w:val="24"/>
          <w:lang w:eastAsia="ru-RU"/>
        </w:rPr>
      </w:pPr>
    </w:p>
    <w:p w:rsidR="00FC4D3B" w:rsidRPr="00151F45" w:rsidRDefault="00FC4D3B" w:rsidP="005F2D6C">
      <w:pPr>
        <w:spacing w:before="100" w:beforeAutospacing="1" w:after="100" w:afterAutospacing="1" w:line="240" w:lineRule="auto"/>
        <w:ind w:firstLine="709"/>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Описание проекта.</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lang w:eastAsia="ru-RU"/>
        </w:rPr>
        <w:t xml:space="preserve">Ребенок на каждом возрастном этапе оказывается наиболее чувственным к тем или иным воздействиям. Чем меньше ребенок, тем большее значение имеет чувственный опыт. На этапе раннего детства ознакомление со свойствами предметов играет определенную роль. Н.М. </w:t>
      </w:r>
      <w:proofErr w:type="spellStart"/>
      <w:r w:rsidRPr="00FC0143">
        <w:rPr>
          <w:rFonts w:ascii="Times New Roman" w:eastAsia="Times New Roman" w:hAnsi="Times New Roman" w:cs="Times New Roman"/>
          <w:color w:val="000000"/>
          <w:sz w:val="27"/>
          <w:szCs w:val="27"/>
          <w:lang w:eastAsia="ru-RU"/>
        </w:rPr>
        <w:t>Щелованов</w:t>
      </w:r>
      <w:proofErr w:type="spellEnd"/>
      <w:r w:rsidRPr="00FC0143">
        <w:rPr>
          <w:rFonts w:ascii="Times New Roman" w:eastAsia="Times New Roman" w:hAnsi="Times New Roman" w:cs="Times New Roman"/>
          <w:color w:val="000000"/>
          <w:sz w:val="27"/>
          <w:szCs w:val="27"/>
          <w:lang w:eastAsia="ru-RU"/>
        </w:rPr>
        <w:t xml:space="preserve"> назвал ранний возраст «золотой порой» сенсорного воспитания.</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Таким образом, восприятие является ведущим познавательным процессом дошкольного возраста. Успешность умственного, физического, эстетического воспитания в значительной степени зависит от уровня развития восприятия детей, то есть от того, насколько совершенно ребенок слышит, видит, осязает окружающее.</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lang w:eastAsia="ru-RU"/>
        </w:rPr>
        <w:t xml:space="preserve">Проблемами развития восприятия у детей с задержкой психического развития занимались такие учёные, как Л.С. </w:t>
      </w:r>
      <w:proofErr w:type="spellStart"/>
      <w:r w:rsidRPr="00FC0143">
        <w:rPr>
          <w:rFonts w:ascii="Times New Roman" w:eastAsia="Times New Roman" w:hAnsi="Times New Roman" w:cs="Times New Roman"/>
          <w:color w:val="000000"/>
          <w:sz w:val="27"/>
          <w:szCs w:val="27"/>
          <w:lang w:eastAsia="ru-RU"/>
        </w:rPr>
        <w:t>Венгер</w:t>
      </w:r>
      <w:proofErr w:type="spellEnd"/>
      <w:r w:rsidRPr="00FC0143">
        <w:rPr>
          <w:rFonts w:ascii="Times New Roman" w:eastAsia="Times New Roman" w:hAnsi="Times New Roman" w:cs="Times New Roman"/>
          <w:color w:val="000000"/>
          <w:sz w:val="27"/>
          <w:szCs w:val="27"/>
          <w:lang w:eastAsia="ru-RU"/>
        </w:rPr>
        <w:t xml:space="preserve">, А.В. Запорожец, А.А.Катаева, Н.Н. </w:t>
      </w:r>
      <w:proofErr w:type="spellStart"/>
      <w:r w:rsidRPr="00FC0143">
        <w:rPr>
          <w:rFonts w:ascii="Times New Roman" w:eastAsia="Times New Roman" w:hAnsi="Times New Roman" w:cs="Times New Roman"/>
          <w:color w:val="000000"/>
          <w:sz w:val="27"/>
          <w:szCs w:val="27"/>
          <w:lang w:eastAsia="ru-RU"/>
        </w:rPr>
        <w:t>Поддьяков</w:t>
      </w:r>
      <w:proofErr w:type="spellEnd"/>
      <w:r w:rsidRPr="00FC0143">
        <w:rPr>
          <w:rFonts w:ascii="Times New Roman" w:eastAsia="Times New Roman" w:hAnsi="Times New Roman" w:cs="Times New Roman"/>
          <w:color w:val="000000"/>
          <w:sz w:val="27"/>
          <w:szCs w:val="27"/>
          <w:lang w:eastAsia="ru-RU"/>
        </w:rPr>
        <w:t>, А.П.Усова.</w:t>
      </w:r>
      <w:r w:rsidRPr="00FC0143">
        <w:rPr>
          <w:rFonts w:ascii="Arial" w:eastAsia="Times New Roman" w:hAnsi="Arial" w:cs="Arial"/>
          <w:color w:val="000000"/>
          <w:sz w:val="27"/>
          <w:szCs w:val="27"/>
          <w:lang w:eastAsia="ru-RU"/>
        </w:rPr>
        <w:t xml:space="preserve"> </w:t>
      </w:r>
      <w:r w:rsidRPr="00FC0143">
        <w:rPr>
          <w:rFonts w:ascii="Times New Roman" w:eastAsia="Times New Roman" w:hAnsi="Times New Roman" w:cs="Times New Roman"/>
          <w:sz w:val="27"/>
          <w:szCs w:val="27"/>
          <w:lang w:eastAsia="ru-RU"/>
        </w:rPr>
        <w:t>Восприятие предметов у детей с ЗПР является одной из самых низких познавательных активностей.</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lang w:eastAsia="ru-RU"/>
        </w:rPr>
        <w:t>У детей с задержкой психического развития отмечается низкий уровень аналитического восприятия. Ребенок не обдумывает информацию, которую воспринимает («вижу, но не думаю».).</w:t>
      </w:r>
      <w:r w:rsidRPr="00FC0143">
        <w:rPr>
          <w:rFonts w:ascii="Arial" w:eastAsia="Times New Roman" w:hAnsi="Arial" w:cs="Arial"/>
          <w:color w:val="000000"/>
          <w:sz w:val="27"/>
          <w:szCs w:val="27"/>
          <w:lang w:eastAsia="ru-RU"/>
        </w:rPr>
        <w:t xml:space="preserve"> </w:t>
      </w:r>
      <w:r w:rsidRPr="00FC0143">
        <w:rPr>
          <w:rFonts w:ascii="Times New Roman" w:eastAsia="Times New Roman" w:hAnsi="Times New Roman" w:cs="Times New Roman"/>
          <w:color w:val="000000"/>
          <w:sz w:val="27"/>
          <w:szCs w:val="27"/>
          <w:lang w:eastAsia="ru-RU"/>
        </w:rPr>
        <w:t>Снижение активности восприятия. В процессе восприятия нарушена функция поиска, ребенок не пытается всмотреться, материал воспринимается поверхностно.</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Сенсорное развитие детей с задержкой психического развития происходит в той же последовательности, как у нормально развивающихся детей, но имеет свои особенности:</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lang w:eastAsia="ru-RU"/>
        </w:rPr>
        <w:t>- усвоение детьми эталонов происходит медленнее, чем у нормально развивающихся сверстников;</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lang w:eastAsia="ru-RU"/>
        </w:rPr>
        <w:t>- дошкольники с ЗПР меньше пользуются данными знаниями в повседневной жизни;</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lang w:eastAsia="ru-RU"/>
        </w:rPr>
        <w:lastRenderedPageBreak/>
        <w:t>- дети не анализируют предметы с помощью сенсорных эталонов, не выделяют признаки предметов, что необходимо для успешной учебной деятельности.</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Сенсорное развитие ребёнка, основываясь на развитии восприятия и ощущений, включает в себя знания таких сенсорных эталонов, как цвет, форма и умение использовать их в своей деятельности.</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spellStart"/>
      <w:r w:rsidRPr="00FC0143">
        <w:rPr>
          <w:rFonts w:ascii="Times New Roman" w:eastAsia="Times New Roman" w:hAnsi="Times New Roman" w:cs="Times New Roman"/>
          <w:sz w:val="27"/>
          <w:szCs w:val="27"/>
          <w:lang w:eastAsia="ru-RU"/>
        </w:rPr>
        <w:t>Несформированность</w:t>
      </w:r>
      <w:proofErr w:type="spellEnd"/>
      <w:r w:rsidRPr="00FC0143">
        <w:rPr>
          <w:rFonts w:ascii="Times New Roman" w:eastAsia="Times New Roman" w:hAnsi="Times New Roman" w:cs="Times New Roman"/>
          <w:sz w:val="27"/>
          <w:szCs w:val="27"/>
          <w:lang w:eastAsia="ru-RU"/>
        </w:rPr>
        <w:t xml:space="preserve"> эталонов мешает и развитию действий соотношения предметов с эталоном, так как дети не видят разницы между мячиком и воздушным шариком, не различают близкие по цвету предметы, не могут расставить фигурки по форме. Поэтому такое действие, как моделирование (т.е. разложение предмета на эталоны, из которых он состоит) может у таких детей не сформироваться и к концу дошкольного возраста, хотя в норме должны появиться уже к пяти годам.</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Таким образом, задержка психического развития ребёнка характеризуется недостаточностью и фрагментарностью представлений об окружающем мире. Это доказывает, что с детьми с задержкой психического развития необходимо проводить специальную коррекционную работу, направленную на развитие всех видов восприятия, а также других психических функций, что в свою очередь будет способствовать положительной динамике в развитии данной категории детей.</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lang w:eastAsia="ru-RU"/>
        </w:rPr>
        <w:t xml:space="preserve">Как показывают исследования Л. И. Плаксиной, Л. П. Григорьевой, С. В. Сташевского, Е. А. </w:t>
      </w:r>
      <w:proofErr w:type="spellStart"/>
      <w:r w:rsidRPr="00FC0143">
        <w:rPr>
          <w:rFonts w:ascii="Times New Roman" w:eastAsia="Times New Roman" w:hAnsi="Times New Roman" w:cs="Times New Roman"/>
          <w:color w:val="000000"/>
          <w:sz w:val="27"/>
          <w:szCs w:val="27"/>
          <w:lang w:eastAsia="ru-RU"/>
        </w:rPr>
        <w:t>Стребелевой</w:t>
      </w:r>
      <w:proofErr w:type="spellEnd"/>
      <w:r w:rsidRPr="00FC0143">
        <w:rPr>
          <w:rFonts w:ascii="Times New Roman" w:eastAsia="Times New Roman" w:hAnsi="Times New Roman" w:cs="Times New Roman"/>
          <w:color w:val="000000"/>
          <w:sz w:val="27"/>
          <w:szCs w:val="27"/>
          <w:lang w:eastAsia="ru-RU"/>
        </w:rPr>
        <w:t>, одним из эффективных средств коррекции восприятия детей дошкольного возраста вообще, а детей с ЗПР особенно, является дидактическая игра.</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Чтобы сформировать у детей определенную систему знаний по данной теме необходимо использование следующих принципов:</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sz w:val="27"/>
          <w:szCs w:val="27"/>
          <w:lang w:eastAsia="ru-RU"/>
        </w:rPr>
        <w:t>Принцип доступности и индивидуальности</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Подбираемые дидактические игры должны быть понятны и доступны каждому ребенку. Необходимо учитывать индивидуальные особенности ребенка и первоначальный сенсорный опыт.</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sz w:val="27"/>
          <w:szCs w:val="27"/>
          <w:lang w:eastAsia="ru-RU"/>
        </w:rPr>
        <w:t>Принцип последовательности и систематичности</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Совместная деятельность осуществляется согласно планированию, с обязательным закреплением в индивидуальной и самостоятельной деятельности.</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sz w:val="27"/>
          <w:szCs w:val="27"/>
          <w:lang w:eastAsia="ru-RU"/>
        </w:rPr>
        <w:t>Принцип связи с жизненным опытом</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Существенным фактором в работе с детьми с ЗПР является взаимосвязь обучения с закреплением знаний и умений в повседневной жизни. В </w:t>
      </w:r>
      <w:r w:rsidRPr="00FC0143">
        <w:rPr>
          <w:rFonts w:ascii="Times New Roman" w:eastAsia="Times New Roman" w:hAnsi="Times New Roman" w:cs="Times New Roman"/>
          <w:sz w:val="27"/>
          <w:szCs w:val="27"/>
          <w:lang w:eastAsia="ru-RU"/>
        </w:rPr>
        <w:lastRenderedPageBreak/>
        <w:t>разнообразных играх, в самостоятельной деятельности дети закрепляют полученные знания о цвете, форме предметов. От правильной реализации этого принципа зависит качество развития восприятия.</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sz w:val="27"/>
          <w:szCs w:val="27"/>
          <w:lang w:eastAsia="ru-RU"/>
        </w:rPr>
        <w:t>Принцип повторности</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lang w:eastAsia="ru-RU"/>
        </w:rPr>
        <w:t>Учитывая особенности развития восприятия у детей с ЗПР, для прочного усвоения программных требований необходима неоднократная повторность одних и тех же занятий.</w:t>
      </w:r>
      <w:r w:rsidRPr="00FC0143">
        <w:rPr>
          <w:rFonts w:ascii="Arial" w:eastAsia="Times New Roman" w:hAnsi="Arial" w:cs="Arial"/>
          <w:color w:val="000000"/>
          <w:sz w:val="27"/>
          <w:szCs w:val="27"/>
          <w:lang w:eastAsia="ru-RU"/>
        </w:rPr>
        <w:t xml:space="preserve"> </w:t>
      </w:r>
      <w:r w:rsidRPr="00FC0143">
        <w:rPr>
          <w:rFonts w:ascii="Times New Roman" w:eastAsia="Times New Roman" w:hAnsi="Times New Roman" w:cs="Times New Roman"/>
          <w:color w:val="000000"/>
          <w:sz w:val="27"/>
          <w:szCs w:val="27"/>
          <w:lang w:eastAsia="ru-RU"/>
        </w:rPr>
        <w:t>Повторение без всяких изменений может привести к снижению заинтересованности детей. Поэтому при повторении занятий сохраняя программное содержание, следует непременно привлекать новый материал с усложнением заданий, это позволяет детям хорошо все усваивать, пополнять багаж знаний, а главное – обобщать свой опыт.</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sz w:val="27"/>
          <w:szCs w:val="27"/>
          <w:lang w:eastAsia="ru-RU"/>
        </w:rPr>
        <w:t>Принцип наглядности</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Дидактические развивающие игры являются прекрасным наглядным пособием и демонстрационным материалом, вызывают у ребенка живой интерес, что способствует хорошей результативности.</w:t>
      </w:r>
    </w:p>
    <w:p w:rsidR="00FC0143" w:rsidRPr="00151F45"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000000"/>
          <w:sz w:val="27"/>
          <w:szCs w:val="27"/>
          <w:lang w:eastAsia="ru-RU"/>
        </w:rPr>
        <w:t xml:space="preserve">Успех развития восприятия у детей с ЗПР во многом зависит от того какие методы и приемы используются. Правильно подобранные методы и приемы обучения способствуют лучшему развитию восприятия у детей с ЗПР. </w:t>
      </w:r>
      <w:r w:rsidRPr="00151F45">
        <w:rPr>
          <w:rFonts w:ascii="Times New Roman" w:eastAsia="Times New Roman" w:hAnsi="Times New Roman" w:cs="Times New Roman"/>
          <w:color w:val="000000"/>
          <w:sz w:val="27"/>
          <w:szCs w:val="27"/>
          <w:lang w:eastAsia="ru-RU"/>
        </w:rPr>
        <w:t xml:space="preserve">В коррекционной работе по развитию </w:t>
      </w:r>
      <w:proofErr w:type="spellStart"/>
      <w:r w:rsidRPr="00151F45">
        <w:rPr>
          <w:rFonts w:ascii="Times New Roman" w:eastAsia="Times New Roman" w:hAnsi="Times New Roman" w:cs="Times New Roman"/>
          <w:color w:val="000000"/>
          <w:sz w:val="27"/>
          <w:szCs w:val="27"/>
          <w:lang w:eastAsia="ru-RU"/>
        </w:rPr>
        <w:t>сенсорно-перцептивной</w:t>
      </w:r>
      <w:proofErr w:type="spellEnd"/>
      <w:r w:rsidRPr="00151F45">
        <w:rPr>
          <w:rFonts w:ascii="Times New Roman" w:eastAsia="Times New Roman" w:hAnsi="Times New Roman" w:cs="Times New Roman"/>
          <w:color w:val="000000"/>
          <w:sz w:val="27"/>
          <w:szCs w:val="27"/>
          <w:lang w:eastAsia="ru-RU"/>
        </w:rPr>
        <w:t xml:space="preserve"> сферы детей с ЗПР используются следующие методы:</w:t>
      </w:r>
    </w:p>
    <w:p w:rsidR="00FC0143" w:rsidRPr="00151F45"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51F45">
        <w:rPr>
          <w:rFonts w:ascii="Times New Roman" w:eastAsia="Times New Roman" w:hAnsi="Times New Roman" w:cs="Times New Roman"/>
          <w:b/>
          <w:bCs/>
          <w:color w:val="000000"/>
          <w:sz w:val="27"/>
          <w:szCs w:val="27"/>
          <w:lang w:eastAsia="ru-RU"/>
        </w:rPr>
        <w:t>Словесный метод</w:t>
      </w:r>
      <w:r w:rsidRPr="00151F45">
        <w:rPr>
          <w:rFonts w:ascii="Times New Roman" w:eastAsia="Times New Roman" w:hAnsi="Times New Roman" w:cs="Times New Roman"/>
          <w:i/>
          <w:iCs/>
          <w:color w:val="000000"/>
          <w:sz w:val="27"/>
          <w:szCs w:val="27"/>
          <w:lang w:eastAsia="ru-RU"/>
        </w:rPr>
        <w:t xml:space="preserve"> – </w:t>
      </w:r>
      <w:r w:rsidRPr="00151F45">
        <w:rPr>
          <w:rFonts w:ascii="Times New Roman" w:eastAsia="Times New Roman" w:hAnsi="Times New Roman" w:cs="Times New Roman"/>
          <w:color w:val="000000"/>
          <w:sz w:val="27"/>
          <w:szCs w:val="27"/>
          <w:lang w:eastAsia="ru-RU"/>
        </w:rPr>
        <w:t>один из наиболее эффективных методов. Объяснения, пояснения, вопросы, словесные инструкции служат лучшему понимания задачи, цели игры.</w:t>
      </w:r>
    </w:p>
    <w:p w:rsidR="00FC0143" w:rsidRPr="00151F45"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51F45">
        <w:rPr>
          <w:rFonts w:ascii="Times New Roman" w:eastAsia="Times New Roman" w:hAnsi="Times New Roman" w:cs="Times New Roman"/>
          <w:b/>
          <w:bCs/>
          <w:sz w:val="27"/>
          <w:szCs w:val="27"/>
          <w:lang w:eastAsia="ru-RU"/>
        </w:rPr>
        <w:t>Наглядно-действенный метод обучения</w:t>
      </w:r>
    </w:p>
    <w:p w:rsidR="00FC0143" w:rsidRPr="00151F45"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51F45">
        <w:rPr>
          <w:rFonts w:ascii="Times New Roman" w:eastAsia="Times New Roman" w:hAnsi="Times New Roman" w:cs="Times New Roman"/>
          <w:color w:val="000000"/>
          <w:sz w:val="27"/>
          <w:szCs w:val="27"/>
          <w:lang w:eastAsia="ru-RU"/>
        </w:rPr>
        <w:t>Дидактические развивающие игры являются дополнительным, рациональным и удобным источником наглядности, тем самым они ускоряют процесс достижения положительных результатов в работе.</w:t>
      </w:r>
    </w:p>
    <w:p w:rsidR="00FC0143" w:rsidRPr="00151F45"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51F45">
        <w:rPr>
          <w:rFonts w:ascii="Times New Roman" w:eastAsia="Times New Roman" w:hAnsi="Times New Roman" w:cs="Times New Roman"/>
          <w:color w:val="000000"/>
          <w:sz w:val="27"/>
          <w:szCs w:val="27"/>
          <w:lang w:eastAsia="ru-RU"/>
        </w:rPr>
        <w:t>Также основным методом является</w:t>
      </w:r>
      <w:r w:rsidRPr="00151F45">
        <w:rPr>
          <w:rFonts w:ascii="Times New Roman" w:eastAsia="Times New Roman" w:hAnsi="Times New Roman" w:cs="Times New Roman"/>
          <w:i/>
          <w:iCs/>
          <w:color w:val="000000"/>
          <w:sz w:val="27"/>
          <w:szCs w:val="27"/>
          <w:lang w:eastAsia="ru-RU"/>
        </w:rPr>
        <w:t> </w:t>
      </w:r>
      <w:r w:rsidRPr="00151F45">
        <w:rPr>
          <w:rFonts w:ascii="Times New Roman" w:eastAsia="Times New Roman" w:hAnsi="Times New Roman" w:cs="Times New Roman"/>
          <w:b/>
          <w:bCs/>
          <w:color w:val="000000"/>
          <w:sz w:val="27"/>
          <w:szCs w:val="27"/>
          <w:lang w:eastAsia="ru-RU"/>
        </w:rPr>
        <w:t>практический метод</w:t>
      </w:r>
      <w:r w:rsidRPr="00151F45">
        <w:rPr>
          <w:rFonts w:ascii="Times New Roman" w:eastAsia="Times New Roman" w:hAnsi="Times New Roman" w:cs="Times New Roman"/>
          <w:i/>
          <w:iCs/>
          <w:color w:val="000000"/>
          <w:sz w:val="27"/>
          <w:szCs w:val="27"/>
          <w:lang w:eastAsia="ru-RU"/>
        </w:rPr>
        <w:t>.</w:t>
      </w:r>
    </w:p>
    <w:p w:rsidR="00FC0143" w:rsidRPr="00151F45"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51F45">
        <w:rPr>
          <w:rFonts w:ascii="Times New Roman" w:eastAsia="Times New Roman" w:hAnsi="Times New Roman" w:cs="Times New Roman"/>
          <w:color w:val="000000"/>
          <w:sz w:val="27"/>
          <w:szCs w:val="27"/>
          <w:lang w:eastAsia="ru-RU"/>
        </w:rPr>
        <w:t>После общего показа и объяснения предлагается выполнять сначала под непосредственным руководством этапы игры каждому ребенку, оказывая по мере необходимости помощь, также даются единичные указания.</w:t>
      </w:r>
      <w:r w:rsidRPr="00151F45">
        <w:rPr>
          <w:rFonts w:ascii="Arial" w:eastAsia="Times New Roman" w:hAnsi="Arial" w:cs="Arial"/>
          <w:color w:val="000000"/>
          <w:sz w:val="27"/>
          <w:szCs w:val="27"/>
          <w:lang w:eastAsia="ru-RU"/>
        </w:rPr>
        <w:t xml:space="preserve"> </w:t>
      </w:r>
      <w:r w:rsidRPr="00151F45">
        <w:rPr>
          <w:rFonts w:ascii="Times New Roman" w:eastAsia="Times New Roman" w:hAnsi="Times New Roman" w:cs="Times New Roman"/>
          <w:color w:val="000000"/>
          <w:sz w:val="27"/>
          <w:szCs w:val="27"/>
          <w:lang w:eastAsia="ru-RU"/>
        </w:rPr>
        <w:t>Дидактические развивающие игры создают положительный эмоциональный настрой, мотивируют и ребёнка и педагога.</w:t>
      </w:r>
    </w:p>
    <w:p w:rsidR="00FC0143" w:rsidRPr="00151F45"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51F45">
        <w:rPr>
          <w:rFonts w:ascii="Times New Roman" w:eastAsia="Times New Roman" w:hAnsi="Times New Roman" w:cs="Times New Roman"/>
          <w:b/>
          <w:bCs/>
          <w:sz w:val="27"/>
          <w:szCs w:val="27"/>
          <w:lang w:eastAsia="ru-RU"/>
        </w:rPr>
        <w:t>Игровой метод</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51F45">
        <w:rPr>
          <w:rFonts w:ascii="Times New Roman" w:eastAsia="Times New Roman" w:hAnsi="Times New Roman" w:cs="Times New Roman"/>
          <w:sz w:val="27"/>
          <w:szCs w:val="27"/>
          <w:lang w:eastAsia="ru-RU"/>
        </w:rPr>
        <w:t xml:space="preserve">Игровые методы и приемы занимают большое место в обучении детей с ЗПР. Ведь где как не в игре ребенок получает максимальное количество знаний. </w:t>
      </w:r>
      <w:r w:rsidRPr="00151F45">
        <w:rPr>
          <w:rFonts w:ascii="Times New Roman" w:eastAsia="Times New Roman" w:hAnsi="Times New Roman" w:cs="Times New Roman"/>
          <w:sz w:val="27"/>
          <w:szCs w:val="27"/>
          <w:lang w:eastAsia="ru-RU"/>
        </w:rPr>
        <w:lastRenderedPageBreak/>
        <w:t>В ходе игровой деятельности наиболее интенсивно формируются психические качества и личностные особенности ребенка.</w:t>
      </w:r>
    </w:p>
    <w:p w:rsidR="00FC0143" w:rsidRPr="00FC0143" w:rsidRDefault="00FC0143" w:rsidP="005F2D6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143">
        <w:rPr>
          <w:rFonts w:ascii="Times New Roman" w:eastAsia="Times New Roman" w:hAnsi="Times New Roman" w:cs="Times New Roman"/>
          <w:color w:val="444444"/>
          <w:sz w:val="24"/>
          <w:szCs w:val="24"/>
          <w:lang w:eastAsia="ru-RU"/>
        </w:rPr>
        <w:t> </w:t>
      </w:r>
      <w:r w:rsidRPr="00FC0143">
        <w:rPr>
          <w:rFonts w:ascii="Arial" w:eastAsia="Times New Roman" w:hAnsi="Arial" w:cs="Arial"/>
          <w:color w:val="444444"/>
          <w:sz w:val="27"/>
          <w:szCs w:val="27"/>
          <w:lang w:eastAsia="ru-RU"/>
        </w:rPr>
        <w:t xml:space="preserve"> </w:t>
      </w:r>
      <w:r w:rsidRPr="00FC0143">
        <w:rPr>
          <w:rFonts w:ascii="Times New Roman" w:eastAsia="Times New Roman" w:hAnsi="Times New Roman" w:cs="Times New Roman"/>
          <w:color w:val="000000"/>
          <w:sz w:val="27"/>
          <w:szCs w:val="27"/>
          <w:lang w:eastAsia="ru-RU"/>
        </w:rPr>
        <w:t>Таким образом, задача педагога заключается в том, чтобы применяемые методы и приемы способствовали обогащению сенсорного опыта, развитию восприятия в целом.</w:t>
      </w:r>
    </w:p>
    <w:p w:rsidR="00FC0143" w:rsidRPr="00E11F36" w:rsidRDefault="00151F45" w:rsidP="005F2D6C">
      <w:pPr>
        <w:spacing w:before="100" w:beforeAutospacing="1" w:after="100" w:afterAutospacing="1" w:line="240" w:lineRule="auto"/>
        <w:ind w:left="1440" w:firstLine="709"/>
        <w:rPr>
          <w:rFonts w:ascii="Times New Roman" w:eastAsia="Times New Roman" w:hAnsi="Times New Roman" w:cs="Times New Roman"/>
          <w:b/>
          <w:sz w:val="28"/>
          <w:szCs w:val="28"/>
          <w:lang w:eastAsia="ru-RU"/>
        </w:rPr>
      </w:pPr>
      <w:r w:rsidRPr="00E11F36">
        <w:rPr>
          <w:rFonts w:ascii="Times New Roman" w:eastAsia="Times New Roman" w:hAnsi="Times New Roman" w:cs="Times New Roman"/>
          <w:b/>
          <w:sz w:val="28"/>
          <w:szCs w:val="28"/>
          <w:lang w:eastAsia="ru-RU"/>
        </w:rPr>
        <w:t>Продукты проектной деятельности:</w:t>
      </w:r>
    </w:p>
    <w:p w:rsidR="00FC0143" w:rsidRPr="0032358B" w:rsidRDefault="00151F45" w:rsidP="005F2D6C">
      <w:pPr>
        <w:spacing w:before="100" w:beforeAutospacing="1" w:after="100" w:afterAutospacing="1" w:line="240" w:lineRule="auto"/>
        <w:ind w:firstLine="709"/>
        <w:rPr>
          <w:rFonts w:ascii="Times New Roman" w:eastAsia="Times New Roman" w:hAnsi="Times New Roman" w:cs="Times New Roman"/>
          <w:b/>
          <w:sz w:val="28"/>
          <w:szCs w:val="28"/>
          <w:lang w:eastAsia="ru-RU"/>
        </w:rPr>
      </w:pPr>
      <w:r w:rsidRPr="0032358B">
        <w:rPr>
          <w:rFonts w:ascii="Times New Roman" w:eastAsia="Times New Roman" w:hAnsi="Times New Roman" w:cs="Times New Roman"/>
          <w:b/>
          <w:sz w:val="28"/>
          <w:szCs w:val="28"/>
          <w:lang w:eastAsia="ru-RU"/>
        </w:rPr>
        <w:t>Первый этап – подготовительный.</w:t>
      </w:r>
    </w:p>
    <w:p w:rsidR="00151F45" w:rsidRPr="0032358B" w:rsidRDefault="0032358B" w:rsidP="005F2D6C">
      <w:pPr>
        <w:spacing w:before="100" w:beforeAutospacing="1"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151F45" w:rsidRPr="0032358B">
        <w:rPr>
          <w:rFonts w:ascii="Times New Roman" w:eastAsia="Times New Roman" w:hAnsi="Times New Roman" w:cs="Times New Roman"/>
          <w:sz w:val="28"/>
          <w:szCs w:val="28"/>
          <w:lang w:eastAsia="ru-RU"/>
        </w:rPr>
        <w:t>зучение, подбор методической литературы по теме проекта</w:t>
      </w:r>
      <w:r>
        <w:rPr>
          <w:rFonts w:ascii="Times New Roman" w:eastAsia="Times New Roman" w:hAnsi="Times New Roman" w:cs="Times New Roman"/>
          <w:sz w:val="28"/>
          <w:szCs w:val="28"/>
          <w:lang w:eastAsia="ru-RU"/>
        </w:rPr>
        <w:t>;</w:t>
      </w:r>
    </w:p>
    <w:p w:rsidR="00151F45" w:rsidRDefault="0032358B" w:rsidP="005F2D6C">
      <w:pPr>
        <w:spacing w:before="100" w:beforeAutospacing="1"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определение цели и задач проекта;</w:t>
      </w:r>
    </w:p>
    <w:p w:rsidR="00151F45" w:rsidRPr="0032358B" w:rsidRDefault="0032358B" w:rsidP="005F2D6C">
      <w:pPr>
        <w:spacing w:before="100" w:beforeAutospacing="1"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151F45" w:rsidRPr="0032358B">
        <w:rPr>
          <w:rFonts w:ascii="Times New Roman" w:eastAsia="Times New Roman" w:hAnsi="Times New Roman" w:cs="Times New Roman"/>
          <w:sz w:val="28"/>
          <w:szCs w:val="28"/>
          <w:lang w:eastAsia="ru-RU"/>
        </w:rPr>
        <w:t>одготовка развивающей среды (дидактические и настольные игры, подбор иллюстраций)</w:t>
      </w:r>
      <w:r>
        <w:rPr>
          <w:rFonts w:ascii="Times New Roman" w:eastAsia="Times New Roman" w:hAnsi="Times New Roman" w:cs="Times New Roman"/>
          <w:sz w:val="28"/>
          <w:szCs w:val="28"/>
          <w:lang w:eastAsia="ru-RU"/>
        </w:rPr>
        <w:t>;</w:t>
      </w:r>
    </w:p>
    <w:p w:rsidR="009E6DB0" w:rsidRPr="0032358B" w:rsidRDefault="0032358B" w:rsidP="005F2D6C">
      <w:pPr>
        <w:spacing w:before="100" w:beforeAutospacing="1"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9E6DB0" w:rsidRPr="0032358B">
        <w:rPr>
          <w:rFonts w:ascii="Times New Roman" w:eastAsia="Times New Roman" w:hAnsi="Times New Roman" w:cs="Times New Roman"/>
          <w:sz w:val="28"/>
          <w:szCs w:val="28"/>
          <w:lang w:eastAsia="ru-RU"/>
        </w:rPr>
        <w:t>одготовка консультаций для родителей по теме</w:t>
      </w:r>
      <w:r>
        <w:rPr>
          <w:rFonts w:ascii="Times New Roman" w:eastAsia="Times New Roman" w:hAnsi="Times New Roman" w:cs="Times New Roman"/>
          <w:sz w:val="28"/>
          <w:szCs w:val="28"/>
          <w:lang w:eastAsia="ru-RU"/>
        </w:rPr>
        <w:t>;</w:t>
      </w:r>
    </w:p>
    <w:p w:rsidR="0032358B" w:rsidRDefault="0032358B" w:rsidP="005F2D6C">
      <w:pPr>
        <w:spacing w:before="100" w:beforeAutospacing="1"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9E6DB0" w:rsidRPr="0032358B">
        <w:rPr>
          <w:rFonts w:ascii="Times New Roman" w:eastAsia="Times New Roman" w:hAnsi="Times New Roman" w:cs="Times New Roman"/>
          <w:sz w:val="28"/>
          <w:szCs w:val="28"/>
          <w:lang w:eastAsia="ru-RU"/>
        </w:rPr>
        <w:t xml:space="preserve">зготовление картотеки игр для родителей </w:t>
      </w:r>
      <w:r>
        <w:rPr>
          <w:rFonts w:ascii="Times New Roman" w:eastAsia="Times New Roman" w:hAnsi="Times New Roman" w:cs="Times New Roman"/>
          <w:sz w:val="28"/>
          <w:szCs w:val="28"/>
          <w:lang w:eastAsia="ru-RU"/>
        </w:rPr>
        <w:t>для работы с детьми дома;</w:t>
      </w:r>
      <w:r w:rsidRPr="0032358B">
        <w:rPr>
          <w:rFonts w:ascii="Times New Roman" w:eastAsia="Times New Roman" w:hAnsi="Times New Roman" w:cs="Times New Roman"/>
          <w:sz w:val="28"/>
          <w:szCs w:val="28"/>
          <w:lang w:eastAsia="ru-RU"/>
        </w:rPr>
        <w:t xml:space="preserve"> </w:t>
      </w:r>
    </w:p>
    <w:p w:rsidR="009E6DB0" w:rsidRPr="0032358B" w:rsidRDefault="0032358B" w:rsidP="005F2D6C">
      <w:pPr>
        <w:spacing w:before="100" w:beforeAutospacing="1"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подготовка диагностических методик на определение </w:t>
      </w:r>
      <w:proofErr w:type="spellStart"/>
      <w:r>
        <w:rPr>
          <w:rFonts w:ascii="Times New Roman" w:eastAsia="Times New Roman" w:hAnsi="Times New Roman" w:cs="Times New Roman"/>
          <w:sz w:val="28"/>
          <w:szCs w:val="28"/>
          <w:lang w:eastAsia="ru-RU"/>
        </w:rPr>
        <w:t>сформированности</w:t>
      </w:r>
      <w:proofErr w:type="spellEnd"/>
      <w:r>
        <w:rPr>
          <w:rFonts w:ascii="Times New Roman" w:eastAsia="Times New Roman" w:hAnsi="Times New Roman" w:cs="Times New Roman"/>
          <w:sz w:val="28"/>
          <w:szCs w:val="28"/>
          <w:lang w:eastAsia="ru-RU"/>
        </w:rPr>
        <w:t xml:space="preserve"> сенсорных эталон</w:t>
      </w:r>
      <w:r w:rsidR="00E11F36">
        <w:rPr>
          <w:rFonts w:ascii="Times New Roman" w:eastAsia="Times New Roman" w:hAnsi="Times New Roman" w:cs="Times New Roman"/>
          <w:sz w:val="28"/>
          <w:szCs w:val="28"/>
          <w:lang w:eastAsia="ru-RU"/>
        </w:rPr>
        <w:t>ов, развития основных психических процессов</w:t>
      </w:r>
      <w:r>
        <w:rPr>
          <w:rFonts w:ascii="Times New Roman" w:eastAsia="Times New Roman" w:hAnsi="Times New Roman" w:cs="Times New Roman"/>
          <w:sz w:val="28"/>
          <w:szCs w:val="28"/>
          <w:lang w:eastAsia="ru-RU"/>
        </w:rPr>
        <w:t xml:space="preserve"> у детей дошкольного возраста с ЗПР;</w:t>
      </w:r>
    </w:p>
    <w:p w:rsidR="009E6DB0" w:rsidRPr="0032358B" w:rsidRDefault="0032358B" w:rsidP="005F2D6C">
      <w:pPr>
        <w:spacing w:before="100" w:beforeAutospacing="1"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9E6DB0" w:rsidRPr="0032358B">
        <w:rPr>
          <w:rFonts w:ascii="Times New Roman" w:eastAsia="Times New Roman" w:hAnsi="Times New Roman" w:cs="Times New Roman"/>
          <w:sz w:val="28"/>
          <w:szCs w:val="28"/>
          <w:lang w:eastAsia="ru-RU"/>
        </w:rPr>
        <w:t xml:space="preserve">иагностика детей группы развития. Выявление знаний детей в области </w:t>
      </w:r>
      <w:r w:rsidR="00E11F36">
        <w:rPr>
          <w:rFonts w:ascii="Times New Roman" w:eastAsia="Times New Roman" w:hAnsi="Times New Roman" w:cs="Times New Roman"/>
          <w:sz w:val="28"/>
          <w:szCs w:val="28"/>
          <w:lang w:eastAsia="ru-RU"/>
        </w:rPr>
        <w:t xml:space="preserve">сенсорных эталонов, развития основных психических процессов </w:t>
      </w:r>
      <w:r w:rsidR="009E6DB0" w:rsidRPr="0032358B">
        <w:rPr>
          <w:rFonts w:ascii="Times New Roman" w:eastAsia="Times New Roman" w:hAnsi="Times New Roman" w:cs="Times New Roman"/>
          <w:sz w:val="28"/>
          <w:szCs w:val="28"/>
          <w:lang w:eastAsia="ru-RU"/>
        </w:rPr>
        <w:t>на начало года.</w:t>
      </w:r>
    </w:p>
    <w:p w:rsidR="009E6DB0" w:rsidRPr="0032358B" w:rsidRDefault="009E6DB0" w:rsidP="005F2D6C">
      <w:pPr>
        <w:spacing w:before="100" w:beforeAutospacing="1" w:after="100" w:afterAutospacing="1" w:line="240" w:lineRule="auto"/>
        <w:ind w:firstLine="709"/>
        <w:rPr>
          <w:rFonts w:ascii="Times New Roman" w:eastAsia="Times New Roman" w:hAnsi="Times New Roman" w:cs="Times New Roman"/>
          <w:b/>
          <w:sz w:val="28"/>
          <w:szCs w:val="28"/>
          <w:lang w:eastAsia="ru-RU"/>
        </w:rPr>
      </w:pPr>
      <w:r w:rsidRPr="0032358B">
        <w:rPr>
          <w:rFonts w:ascii="Times New Roman" w:eastAsia="Times New Roman" w:hAnsi="Times New Roman" w:cs="Times New Roman"/>
          <w:b/>
          <w:sz w:val="28"/>
          <w:szCs w:val="28"/>
          <w:lang w:eastAsia="ru-RU"/>
        </w:rPr>
        <w:t xml:space="preserve">Второй этап – основной. </w:t>
      </w:r>
    </w:p>
    <w:p w:rsidR="009E6DB0" w:rsidRPr="0032358B" w:rsidRDefault="009E6DB0" w:rsidP="005F2D6C">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2358B">
        <w:rPr>
          <w:rFonts w:ascii="Times New Roman" w:eastAsia="Times New Roman" w:hAnsi="Times New Roman" w:cs="Times New Roman"/>
          <w:sz w:val="28"/>
          <w:szCs w:val="28"/>
          <w:lang w:eastAsia="ru-RU"/>
        </w:rPr>
        <w:t>- проведение занятий и бесед по теме проекта</w:t>
      </w:r>
      <w:r w:rsidR="0032358B">
        <w:rPr>
          <w:rFonts w:ascii="Times New Roman" w:eastAsia="Times New Roman" w:hAnsi="Times New Roman" w:cs="Times New Roman"/>
          <w:sz w:val="28"/>
          <w:szCs w:val="28"/>
          <w:lang w:eastAsia="ru-RU"/>
        </w:rPr>
        <w:t>;</w:t>
      </w:r>
    </w:p>
    <w:p w:rsidR="009E6DB0" w:rsidRPr="0032358B" w:rsidRDefault="009E6DB0" w:rsidP="005F2D6C">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2358B">
        <w:rPr>
          <w:rFonts w:ascii="Times New Roman" w:eastAsia="Times New Roman" w:hAnsi="Times New Roman" w:cs="Times New Roman"/>
          <w:sz w:val="28"/>
          <w:szCs w:val="28"/>
          <w:lang w:eastAsia="ru-RU"/>
        </w:rPr>
        <w:t>- работа по формированию у детей сенсорных эталонов посредством дидактических игр</w:t>
      </w:r>
      <w:r w:rsidR="0032358B">
        <w:rPr>
          <w:rFonts w:ascii="Times New Roman" w:eastAsia="Times New Roman" w:hAnsi="Times New Roman" w:cs="Times New Roman"/>
          <w:sz w:val="28"/>
          <w:szCs w:val="28"/>
          <w:lang w:eastAsia="ru-RU"/>
        </w:rPr>
        <w:t>;</w:t>
      </w:r>
    </w:p>
    <w:p w:rsidR="009E6DB0" w:rsidRPr="0032358B" w:rsidRDefault="009E6DB0" w:rsidP="005F2D6C">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2358B">
        <w:rPr>
          <w:rFonts w:ascii="Times New Roman" w:eastAsia="Times New Roman" w:hAnsi="Times New Roman" w:cs="Times New Roman"/>
          <w:sz w:val="28"/>
          <w:szCs w:val="28"/>
          <w:lang w:eastAsia="ru-RU"/>
        </w:rPr>
        <w:t>- привлечение в работу родителей обучающихся, консультации, памятки, картотека дидактических игр для работы с детьми дома.</w:t>
      </w:r>
    </w:p>
    <w:p w:rsidR="009E6DB0" w:rsidRPr="0032358B" w:rsidRDefault="009E6DB0" w:rsidP="005F2D6C">
      <w:pPr>
        <w:spacing w:before="100" w:beforeAutospacing="1" w:after="100" w:afterAutospacing="1" w:line="240" w:lineRule="auto"/>
        <w:ind w:firstLine="709"/>
        <w:rPr>
          <w:rFonts w:ascii="Times New Roman" w:eastAsia="Times New Roman" w:hAnsi="Times New Roman" w:cs="Times New Roman"/>
          <w:b/>
          <w:sz w:val="28"/>
          <w:szCs w:val="28"/>
          <w:lang w:eastAsia="ru-RU"/>
        </w:rPr>
      </w:pPr>
      <w:r w:rsidRPr="0032358B">
        <w:rPr>
          <w:rFonts w:ascii="Times New Roman" w:eastAsia="Times New Roman" w:hAnsi="Times New Roman" w:cs="Times New Roman"/>
          <w:b/>
          <w:sz w:val="28"/>
          <w:szCs w:val="28"/>
          <w:lang w:eastAsia="ru-RU"/>
        </w:rPr>
        <w:t>Третий этап – заключительный.</w:t>
      </w:r>
    </w:p>
    <w:p w:rsidR="009E6DB0" w:rsidRPr="0032358B" w:rsidRDefault="0032358B" w:rsidP="005F2D6C">
      <w:pPr>
        <w:spacing w:before="100" w:beforeAutospacing="1"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9E6DB0" w:rsidRPr="0032358B">
        <w:rPr>
          <w:rFonts w:ascii="Times New Roman" w:eastAsia="Times New Roman" w:hAnsi="Times New Roman" w:cs="Times New Roman"/>
          <w:sz w:val="28"/>
          <w:szCs w:val="28"/>
          <w:lang w:eastAsia="ru-RU"/>
        </w:rPr>
        <w:t>ыявление знаний детей в области сенсорных эталонов цвета, формы посредством дидактического ма</w:t>
      </w:r>
      <w:r>
        <w:rPr>
          <w:rFonts w:ascii="Times New Roman" w:eastAsia="Times New Roman" w:hAnsi="Times New Roman" w:cs="Times New Roman"/>
          <w:sz w:val="28"/>
          <w:szCs w:val="28"/>
          <w:lang w:eastAsia="ru-RU"/>
        </w:rPr>
        <w:t>териала на  конец учебного года;</w:t>
      </w:r>
    </w:p>
    <w:p w:rsidR="009E6DB0" w:rsidRPr="0032358B" w:rsidRDefault="0032358B" w:rsidP="005F2D6C">
      <w:pPr>
        <w:spacing w:before="100" w:beforeAutospacing="1"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E6DB0" w:rsidRPr="0032358B">
        <w:rPr>
          <w:rFonts w:ascii="Times New Roman" w:eastAsia="Times New Roman" w:hAnsi="Times New Roman" w:cs="Times New Roman"/>
          <w:sz w:val="28"/>
          <w:szCs w:val="28"/>
          <w:lang w:eastAsia="ru-RU"/>
        </w:rPr>
        <w:t xml:space="preserve">ополнение уголка </w:t>
      </w:r>
      <w:proofErr w:type="spellStart"/>
      <w:r w:rsidR="009E6DB0" w:rsidRPr="0032358B">
        <w:rPr>
          <w:rFonts w:ascii="Times New Roman" w:eastAsia="Times New Roman" w:hAnsi="Times New Roman" w:cs="Times New Roman"/>
          <w:sz w:val="28"/>
          <w:szCs w:val="28"/>
          <w:lang w:eastAsia="ru-RU"/>
        </w:rPr>
        <w:t>Монтессори</w:t>
      </w:r>
      <w:proofErr w:type="spellEnd"/>
      <w:r w:rsidR="009E6DB0" w:rsidRPr="003235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группе;</w:t>
      </w:r>
    </w:p>
    <w:p w:rsidR="009E6DB0" w:rsidRPr="0032358B" w:rsidRDefault="0032358B" w:rsidP="005F2D6C">
      <w:pPr>
        <w:spacing w:before="100" w:beforeAutospacing="1"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9E6DB0" w:rsidRPr="0032358B">
        <w:rPr>
          <w:rFonts w:ascii="Times New Roman" w:eastAsia="Times New Roman" w:hAnsi="Times New Roman" w:cs="Times New Roman"/>
          <w:sz w:val="28"/>
          <w:szCs w:val="28"/>
          <w:lang w:eastAsia="ru-RU"/>
        </w:rPr>
        <w:t>ыступление на итоговом педагогическом совете с результатами работы по теме проекта.</w:t>
      </w:r>
    </w:p>
    <w:p w:rsidR="005F2D6C" w:rsidRDefault="005F2D6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51F45" w:rsidRPr="005F2D6C" w:rsidRDefault="009E6DB0" w:rsidP="005F2D6C">
      <w:pPr>
        <w:shd w:val="clear" w:color="auto" w:fill="FFFFFF" w:themeFill="background1"/>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F2D6C">
        <w:rPr>
          <w:rFonts w:ascii="Times New Roman" w:eastAsia="Times New Roman" w:hAnsi="Times New Roman" w:cs="Times New Roman"/>
          <w:b/>
          <w:sz w:val="28"/>
          <w:szCs w:val="28"/>
          <w:lang w:eastAsia="ru-RU"/>
        </w:rPr>
        <w:lastRenderedPageBreak/>
        <w:t>План реализации проекта.</w:t>
      </w:r>
    </w:p>
    <w:tbl>
      <w:tblPr>
        <w:tblStyle w:val="a7"/>
        <w:tblW w:w="0" w:type="auto"/>
        <w:tblInd w:w="-459" w:type="dxa"/>
        <w:tblLook w:val="04A0"/>
      </w:tblPr>
      <w:tblGrid>
        <w:gridCol w:w="2665"/>
        <w:gridCol w:w="2232"/>
        <w:gridCol w:w="2908"/>
        <w:gridCol w:w="2225"/>
      </w:tblGrid>
      <w:tr w:rsidR="003D59A2" w:rsidRPr="0032358B" w:rsidTr="00F34855">
        <w:tc>
          <w:tcPr>
            <w:tcW w:w="2665" w:type="dxa"/>
          </w:tcPr>
          <w:p w:rsidR="009E6DB0" w:rsidRPr="00545175" w:rsidRDefault="009E6DB0" w:rsidP="00A904CF">
            <w:pPr>
              <w:spacing w:before="100" w:beforeAutospacing="1" w:after="100" w:afterAutospacing="1"/>
              <w:rPr>
                <w:rFonts w:ascii="Times New Roman" w:eastAsia="Times New Roman" w:hAnsi="Times New Roman" w:cs="Times New Roman"/>
                <w:b/>
                <w:sz w:val="28"/>
                <w:szCs w:val="28"/>
                <w:lang w:eastAsia="ru-RU"/>
              </w:rPr>
            </w:pPr>
            <w:r w:rsidRPr="00545175">
              <w:rPr>
                <w:rFonts w:ascii="Times New Roman" w:eastAsia="Times New Roman" w:hAnsi="Times New Roman" w:cs="Times New Roman"/>
                <w:b/>
                <w:sz w:val="28"/>
                <w:szCs w:val="28"/>
                <w:lang w:eastAsia="ru-RU"/>
              </w:rPr>
              <w:t>Этапы и сроки проведения</w:t>
            </w:r>
          </w:p>
        </w:tc>
        <w:tc>
          <w:tcPr>
            <w:tcW w:w="2232" w:type="dxa"/>
          </w:tcPr>
          <w:p w:rsidR="009E6DB0" w:rsidRPr="00545175" w:rsidRDefault="009E6DB0" w:rsidP="00A904CF">
            <w:pPr>
              <w:spacing w:before="100" w:beforeAutospacing="1" w:after="100" w:afterAutospacing="1"/>
              <w:rPr>
                <w:rFonts w:ascii="Times New Roman" w:eastAsia="Times New Roman" w:hAnsi="Times New Roman" w:cs="Times New Roman"/>
                <w:b/>
                <w:sz w:val="28"/>
                <w:szCs w:val="28"/>
                <w:lang w:eastAsia="ru-RU"/>
              </w:rPr>
            </w:pPr>
            <w:r w:rsidRPr="00545175">
              <w:rPr>
                <w:rFonts w:ascii="Times New Roman" w:eastAsia="Times New Roman" w:hAnsi="Times New Roman" w:cs="Times New Roman"/>
                <w:b/>
                <w:sz w:val="28"/>
                <w:szCs w:val="28"/>
                <w:lang w:eastAsia="ru-RU"/>
              </w:rPr>
              <w:t>Формы проведения</w:t>
            </w:r>
          </w:p>
        </w:tc>
        <w:tc>
          <w:tcPr>
            <w:tcW w:w="2908" w:type="dxa"/>
          </w:tcPr>
          <w:p w:rsidR="009E6DB0" w:rsidRPr="00545175" w:rsidRDefault="00C862D4" w:rsidP="00A904CF">
            <w:pPr>
              <w:spacing w:before="100" w:beforeAutospacing="1" w:after="100" w:afterAutospacing="1"/>
              <w:rPr>
                <w:rFonts w:ascii="Times New Roman" w:eastAsia="Times New Roman" w:hAnsi="Times New Roman" w:cs="Times New Roman"/>
                <w:b/>
                <w:sz w:val="28"/>
                <w:szCs w:val="28"/>
                <w:lang w:eastAsia="ru-RU"/>
              </w:rPr>
            </w:pPr>
            <w:r w:rsidRPr="00545175">
              <w:rPr>
                <w:rFonts w:ascii="Times New Roman" w:eastAsia="Times New Roman" w:hAnsi="Times New Roman" w:cs="Times New Roman"/>
                <w:b/>
                <w:sz w:val="28"/>
                <w:szCs w:val="28"/>
                <w:lang w:eastAsia="ru-RU"/>
              </w:rPr>
              <w:t>Название мероприятия</w:t>
            </w:r>
          </w:p>
        </w:tc>
        <w:tc>
          <w:tcPr>
            <w:tcW w:w="2225" w:type="dxa"/>
          </w:tcPr>
          <w:p w:rsidR="009E6DB0" w:rsidRPr="00545175" w:rsidRDefault="00C862D4" w:rsidP="00A904CF">
            <w:pPr>
              <w:spacing w:before="100" w:beforeAutospacing="1" w:after="100" w:afterAutospacing="1"/>
              <w:rPr>
                <w:rFonts w:ascii="Times New Roman" w:eastAsia="Times New Roman" w:hAnsi="Times New Roman" w:cs="Times New Roman"/>
                <w:b/>
                <w:sz w:val="28"/>
                <w:szCs w:val="28"/>
                <w:lang w:eastAsia="ru-RU"/>
              </w:rPr>
            </w:pPr>
            <w:r w:rsidRPr="00545175">
              <w:rPr>
                <w:rFonts w:ascii="Times New Roman" w:eastAsia="Times New Roman" w:hAnsi="Times New Roman" w:cs="Times New Roman"/>
                <w:b/>
                <w:sz w:val="28"/>
                <w:szCs w:val="28"/>
                <w:lang w:eastAsia="ru-RU"/>
              </w:rPr>
              <w:t>Ответственный</w:t>
            </w:r>
          </w:p>
        </w:tc>
      </w:tr>
      <w:tr w:rsidR="0032358B" w:rsidRPr="0032358B" w:rsidTr="00F34855">
        <w:tc>
          <w:tcPr>
            <w:tcW w:w="2665" w:type="dxa"/>
            <w:vMerge w:val="restart"/>
          </w:tcPr>
          <w:p w:rsidR="00C862D4" w:rsidRPr="0032358B" w:rsidRDefault="00C862D4" w:rsidP="00C862D4">
            <w:pPr>
              <w:shd w:val="clear" w:color="auto" w:fill="FFFFFF" w:themeFill="background1"/>
              <w:spacing w:before="100" w:beforeAutospacing="1" w:after="100" w:afterAutospacing="1"/>
              <w:jc w:val="left"/>
              <w:rPr>
                <w:rFonts w:ascii="Times New Roman" w:eastAsia="Times New Roman" w:hAnsi="Times New Roman" w:cs="Times New Roman"/>
                <w:sz w:val="28"/>
                <w:szCs w:val="28"/>
                <w:lang w:eastAsia="ru-RU"/>
              </w:rPr>
            </w:pPr>
            <w:proofErr w:type="gramStart"/>
            <w:r w:rsidRPr="0032358B">
              <w:rPr>
                <w:rFonts w:ascii="Times New Roman" w:eastAsia="Times New Roman" w:hAnsi="Times New Roman" w:cs="Times New Roman"/>
                <w:color w:val="000000"/>
                <w:sz w:val="28"/>
                <w:szCs w:val="28"/>
                <w:lang w:eastAsia="ru-RU"/>
              </w:rPr>
              <w:t>Подготовительный</w:t>
            </w:r>
            <w:proofErr w:type="gramEnd"/>
            <w:r w:rsidRPr="0032358B">
              <w:rPr>
                <w:rFonts w:ascii="Times New Roman" w:eastAsia="Times New Roman" w:hAnsi="Times New Roman" w:cs="Times New Roman"/>
                <w:color w:val="000000"/>
                <w:sz w:val="28"/>
                <w:szCs w:val="28"/>
                <w:lang w:eastAsia="ru-RU"/>
              </w:rPr>
              <w:t xml:space="preserve"> (с 01 сентября по 30 сентября)</w:t>
            </w:r>
          </w:p>
          <w:p w:rsidR="00C862D4" w:rsidRPr="0032358B" w:rsidRDefault="00C862D4" w:rsidP="00451AE9">
            <w:pPr>
              <w:shd w:val="clear" w:color="auto" w:fill="FFFFFF" w:themeFill="background1"/>
              <w:spacing w:before="100" w:beforeAutospacing="1" w:after="100" w:afterAutospacing="1"/>
              <w:jc w:val="left"/>
              <w:rPr>
                <w:rFonts w:ascii="Times New Roman" w:eastAsia="Times New Roman" w:hAnsi="Times New Roman" w:cs="Times New Roman"/>
                <w:sz w:val="28"/>
                <w:szCs w:val="28"/>
                <w:lang w:eastAsia="ru-RU"/>
              </w:rPr>
            </w:pPr>
          </w:p>
        </w:tc>
        <w:tc>
          <w:tcPr>
            <w:tcW w:w="2232" w:type="dxa"/>
          </w:tcPr>
          <w:p w:rsidR="00C862D4" w:rsidRPr="0032358B" w:rsidRDefault="00C862D4" w:rsidP="00A904CF">
            <w:pPr>
              <w:spacing w:before="100" w:beforeAutospacing="1" w:after="100" w:afterAutospacing="1"/>
              <w:rPr>
                <w:rFonts w:ascii="Times New Roman" w:eastAsia="Times New Roman" w:hAnsi="Times New Roman" w:cs="Times New Roman"/>
                <w:sz w:val="28"/>
                <w:szCs w:val="28"/>
                <w:lang w:eastAsia="ru-RU"/>
              </w:rPr>
            </w:pPr>
            <w:r w:rsidRPr="0032358B">
              <w:rPr>
                <w:rFonts w:ascii="Times New Roman" w:eastAsia="Times New Roman" w:hAnsi="Times New Roman" w:cs="Times New Roman"/>
                <w:sz w:val="28"/>
                <w:szCs w:val="28"/>
                <w:lang w:eastAsia="ru-RU"/>
              </w:rPr>
              <w:t>Изучение педагогами литературы по теме</w:t>
            </w:r>
          </w:p>
        </w:tc>
        <w:tc>
          <w:tcPr>
            <w:tcW w:w="2908" w:type="dxa"/>
          </w:tcPr>
          <w:p w:rsidR="00C862D4" w:rsidRPr="0032358B" w:rsidRDefault="00C862D4" w:rsidP="00A904CF">
            <w:pPr>
              <w:spacing w:before="100" w:beforeAutospacing="1" w:after="100" w:afterAutospacing="1"/>
              <w:rPr>
                <w:rFonts w:ascii="Times New Roman" w:eastAsia="Times New Roman" w:hAnsi="Times New Roman" w:cs="Times New Roman"/>
                <w:sz w:val="28"/>
                <w:szCs w:val="28"/>
                <w:lang w:eastAsia="ru-RU"/>
              </w:rPr>
            </w:pPr>
            <w:r w:rsidRPr="0032358B">
              <w:rPr>
                <w:rFonts w:ascii="Times New Roman" w:eastAsia="Times New Roman" w:hAnsi="Times New Roman" w:cs="Times New Roman"/>
                <w:sz w:val="28"/>
                <w:szCs w:val="28"/>
                <w:lang w:eastAsia="ru-RU"/>
              </w:rPr>
              <w:t>Список литературы и других информационных источников по теме проекта</w:t>
            </w:r>
            <w:r w:rsidR="00BA62A2">
              <w:rPr>
                <w:rFonts w:ascii="Times New Roman" w:eastAsia="Times New Roman" w:hAnsi="Times New Roman" w:cs="Times New Roman"/>
                <w:sz w:val="28"/>
                <w:szCs w:val="28"/>
                <w:lang w:eastAsia="ru-RU"/>
              </w:rPr>
              <w:t xml:space="preserve"> </w:t>
            </w:r>
            <w:r w:rsidR="00BA62A2" w:rsidRPr="00BA62A2">
              <w:rPr>
                <w:rFonts w:ascii="Times New Roman" w:eastAsia="Times New Roman" w:hAnsi="Times New Roman" w:cs="Times New Roman"/>
                <w:sz w:val="24"/>
                <w:szCs w:val="24"/>
                <w:lang w:eastAsia="ru-RU"/>
              </w:rPr>
              <w:t>(приложение 1)</w:t>
            </w:r>
          </w:p>
        </w:tc>
        <w:tc>
          <w:tcPr>
            <w:tcW w:w="2225" w:type="dxa"/>
          </w:tcPr>
          <w:p w:rsidR="00C862D4" w:rsidRPr="0032358B" w:rsidRDefault="00C862D4" w:rsidP="00A904CF">
            <w:pPr>
              <w:spacing w:before="100" w:beforeAutospacing="1" w:after="100" w:afterAutospacing="1"/>
              <w:rPr>
                <w:rFonts w:ascii="Times New Roman" w:eastAsia="Times New Roman" w:hAnsi="Times New Roman" w:cs="Times New Roman"/>
                <w:sz w:val="28"/>
                <w:szCs w:val="28"/>
                <w:lang w:eastAsia="ru-RU"/>
              </w:rPr>
            </w:pPr>
            <w:proofErr w:type="spellStart"/>
            <w:r w:rsidRPr="0032358B">
              <w:rPr>
                <w:rFonts w:ascii="Times New Roman" w:eastAsia="Times New Roman" w:hAnsi="Times New Roman" w:cs="Times New Roman"/>
                <w:sz w:val="28"/>
                <w:szCs w:val="28"/>
                <w:lang w:eastAsia="ru-RU"/>
              </w:rPr>
              <w:t>Милехина</w:t>
            </w:r>
            <w:proofErr w:type="spellEnd"/>
            <w:r w:rsidRPr="0032358B">
              <w:rPr>
                <w:rFonts w:ascii="Times New Roman" w:eastAsia="Times New Roman" w:hAnsi="Times New Roman" w:cs="Times New Roman"/>
                <w:sz w:val="28"/>
                <w:szCs w:val="28"/>
                <w:lang w:eastAsia="ru-RU"/>
              </w:rPr>
              <w:t xml:space="preserve"> И.В</w:t>
            </w:r>
          </w:p>
          <w:p w:rsidR="00C862D4" w:rsidRPr="0032358B" w:rsidRDefault="00C862D4" w:rsidP="00A904CF">
            <w:pPr>
              <w:spacing w:before="100" w:beforeAutospacing="1" w:after="100" w:afterAutospacing="1"/>
              <w:rPr>
                <w:rFonts w:ascii="Times New Roman" w:eastAsia="Times New Roman" w:hAnsi="Times New Roman" w:cs="Times New Roman"/>
                <w:sz w:val="28"/>
                <w:szCs w:val="28"/>
                <w:lang w:eastAsia="ru-RU"/>
              </w:rPr>
            </w:pPr>
            <w:proofErr w:type="spellStart"/>
            <w:r w:rsidRPr="0032358B">
              <w:rPr>
                <w:rFonts w:ascii="Times New Roman" w:eastAsia="Times New Roman" w:hAnsi="Times New Roman" w:cs="Times New Roman"/>
                <w:sz w:val="28"/>
                <w:szCs w:val="28"/>
                <w:lang w:eastAsia="ru-RU"/>
              </w:rPr>
              <w:t>Леванова</w:t>
            </w:r>
            <w:proofErr w:type="spellEnd"/>
            <w:r w:rsidRPr="0032358B">
              <w:rPr>
                <w:rFonts w:ascii="Times New Roman" w:eastAsia="Times New Roman" w:hAnsi="Times New Roman" w:cs="Times New Roman"/>
                <w:sz w:val="28"/>
                <w:szCs w:val="28"/>
                <w:lang w:eastAsia="ru-RU"/>
              </w:rPr>
              <w:t xml:space="preserve"> Е.С.</w:t>
            </w:r>
          </w:p>
        </w:tc>
      </w:tr>
      <w:tr w:rsidR="0032358B" w:rsidRPr="0032358B" w:rsidTr="00F34855">
        <w:tc>
          <w:tcPr>
            <w:tcW w:w="2665" w:type="dxa"/>
            <w:vMerge/>
          </w:tcPr>
          <w:p w:rsidR="00C862D4" w:rsidRPr="0032358B" w:rsidRDefault="00C862D4" w:rsidP="00C862D4">
            <w:pPr>
              <w:pStyle w:val="a6"/>
              <w:numPr>
                <w:ilvl w:val="0"/>
                <w:numId w:val="30"/>
              </w:numPr>
              <w:shd w:val="clear" w:color="auto" w:fill="FFFFFF" w:themeFill="background1"/>
              <w:spacing w:before="100" w:beforeAutospacing="1" w:after="100" w:afterAutospacing="1"/>
              <w:jc w:val="left"/>
              <w:rPr>
                <w:rFonts w:ascii="Times New Roman" w:eastAsia="Times New Roman" w:hAnsi="Times New Roman" w:cs="Times New Roman"/>
                <w:color w:val="000000"/>
                <w:sz w:val="28"/>
                <w:szCs w:val="28"/>
                <w:lang w:eastAsia="ru-RU"/>
              </w:rPr>
            </w:pPr>
          </w:p>
        </w:tc>
        <w:tc>
          <w:tcPr>
            <w:tcW w:w="2232" w:type="dxa"/>
          </w:tcPr>
          <w:p w:rsidR="00C862D4" w:rsidRPr="0032358B" w:rsidRDefault="00C862D4" w:rsidP="00A904CF">
            <w:pPr>
              <w:spacing w:before="100" w:beforeAutospacing="1" w:after="100" w:afterAutospacing="1"/>
              <w:rPr>
                <w:rFonts w:ascii="Times New Roman" w:eastAsia="Times New Roman" w:hAnsi="Times New Roman" w:cs="Times New Roman"/>
                <w:sz w:val="28"/>
                <w:szCs w:val="28"/>
                <w:lang w:eastAsia="ru-RU"/>
              </w:rPr>
            </w:pPr>
            <w:r w:rsidRPr="0032358B">
              <w:rPr>
                <w:rFonts w:ascii="Times New Roman" w:eastAsia="Times New Roman" w:hAnsi="Times New Roman" w:cs="Times New Roman"/>
                <w:sz w:val="28"/>
                <w:szCs w:val="28"/>
                <w:lang w:eastAsia="ru-RU"/>
              </w:rPr>
              <w:t>План реализации проекта</w:t>
            </w:r>
          </w:p>
        </w:tc>
        <w:tc>
          <w:tcPr>
            <w:tcW w:w="2908" w:type="dxa"/>
          </w:tcPr>
          <w:p w:rsidR="00C862D4" w:rsidRPr="0032358B" w:rsidRDefault="00C862D4" w:rsidP="00A904CF">
            <w:pPr>
              <w:spacing w:before="100" w:beforeAutospacing="1" w:after="100" w:afterAutospacing="1"/>
              <w:rPr>
                <w:rFonts w:ascii="Times New Roman" w:eastAsia="Times New Roman" w:hAnsi="Times New Roman" w:cs="Times New Roman"/>
                <w:sz w:val="28"/>
                <w:szCs w:val="28"/>
                <w:lang w:eastAsia="ru-RU"/>
              </w:rPr>
            </w:pPr>
            <w:r w:rsidRPr="0032358B">
              <w:rPr>
                <w:rFonts w:ascii="Times New Roman" w:eastAsia="Times New Roman" w:hAnsi="Times New Roman" w:cs="Times New Roman"/>
                <w:sz w:val="28"/>
                <w:szCs w:val="28"/>
                <w:lang w:eastAsia="ru-RU"/>
              </w:rPr>
              <w:t>Выявление проблемы, диагностика детей группы развития, постановка целей и задач, составление проекта</w:t>
            </w:r>
            <w:r w:rsidR="00BA62A2">
              <w:rPr>
                <w:rFonts w:ascii="Times New Roman" w:eastAsia="Times New Roman" w:hAnsi="Times New Roman" w:cs="Times New Roman"/>
                <w:sz w:val="28"/>
                <w:szCs w:val="28"/>
                <w:lang w:eastAsia="ru-RU"/>
              </w:rPr>
              <w:t xml:space="preserve"> </w:t>
            </w:r>
            <w:r w:rsidR="00BA62A2" w:rsidRPr="00BA62A2">
              <w:rPr>
                <w:rFonts w:ascii="Times New Roman" w:eastAsia="Times New Roman" w:hAnsi="Times New Roman" w:cs="Times New Roman"/>
                <w:sz w:val="24"/>
                <w:szCs w:val="24"/>
                <w:lang w:eastAsia="ru-RU"/>
              </w:rPr>
              <w:t>(приложение 2)</w:t>
            </w:r>
          </w:p>
        </w:tc>
        <w:tc>
          <w:tcPr>
            <w:tcW w:w="2225" w:type="dxa"/>
          </w:tcPr>
          <w:p w:rsidR="003D59A2" w:rsidRPr="0032358B" w:rsidRDefault="003D59A2" w:rsidP="003D59A2">
            <w:pPr>
              <w:spacing w:before="100" w:beforeAutospacing="1" w:after="100" w:afterAutospacing="1"/>
              <w:rPr>
                <w:rFonts w:ascii="Times New Roman" w:eastAsia="Times New Roman" w:hAnsi="Times New Roman" w:cs="Times New Roman"/>
                <w:sz w:val="28"/>
                <w:szCs w:val="28"/>
                <w:lang w:eastAsia="ru-RU"/>
              </w:rPr>
            </w:pPr>
            <w:proofErr w:type="spellStart"/>
            <w:r w:rsidRPr="0032358B">
              <w:rPr>
                <w:rFonts w:ascii="Times New Roman" w:eastAsia="Times New Roman" w:hAnsi="Times New Roman" w:cs="Times New Roman"/>
                <w:sz w:val="28"/>
                <w:szCs w:val="28"/>
                <w:lang w:eastAsia="ru-RU"/>
              </w:rPr>
              <w:t>Милехина</w:t>
            </w:r>
            <w:proofErr w:type="spellEnd"/>
            <w:r w:rsidRPr="0032358B">
              <w:rPr>
                <w:rFonts w:ascii="Times New Roman" w:eastAsia="Times New Roman" w:hAnsi="Times New Roman" w:cs="Times New Roman"/>
                <w:sz w:val="28"/>
                <w:szCs w:val="28"/>
                <w:lang w:eastAsia="ru-RU"/>
              </w:rPr>
              <w:t xml:space="preserve"> И.В</w:t>
            </w:r>
          </w:p>
          <w:p w:rsidR="00C862D4" w:rsidRPr="0032358B" w:rsidRDefault="003D59A2" w:rsidP="003D59A2">
            <w:pPr>
              <w:spacing w:before="100" w:beforeAutospacing="1" w:after="100" w:afterAutospacing="1"/>
              <w:rPr>
                <w:rFonts w:ascii="Times New Roman" w:eastAsia="Times New Roman" w:hAnsi="Times New Roman" w:cs="Times New Roman"/>
                <w:sz w:val="28"/>
                <w:szCs w:val="28"/>
                <w:lang w:eastAsia="ru-RU"/>
              </w:rPr>
            </w:pPr>
            <w:proofErr w:type="spellStart"/>
            <w:r w:rsidRPr="0032358B">
              <w:rPr>
                <w:rFonts w:ascii="Times New Roman" w:eastAsia="Times New Roman" w:hAnsi="Times New Roman" w:cs="Times New Roman"/>
                <w:sz w:val="28"/>
                <w:szCs w:val="28"/>
                <w:lang w:eastAsia="ru-RU"/>
              </w:rPr>
              <w:t>Леванова</w:t>
            </w:r>
            <w:proofErr w:type="spellEnd"/>
            <w:r w:rsidRPr="0032358B">
              <w:rPr>
                <w:rFonts w:ascii="Times New Roman" w:eastAsia="Times New Roman" w:hAnsi="Times New Roman" w:cs="Times New Roman"/>
                <w:sz w:val="28"/>
                <w:szCs w:val="28"/>
                <w:lang w:eastAsia="ru-RU"/>
              </w:rPr>
              <w:t xml:space="preserve"> Е.С.</w:t>
            </w:r>
          </w:p>
        </w:tc>
      </w:tr>
      <w:tr w:rsidR="0032358B" w:rsidRPr="0032358B" w:rsidTr="00F34855">
        <w:tc>
          <w:tcPr>
            <w:tcW w:w="2665" w:type="dxa"/>
            <w:vMerge/>
          </w:tcPr>
          <w:p w:rsidR="00C862D4" w:rsidRPr="0032358B" w:rsidRDefault="00C862D4" w:rsidP="00C862D4">
            <w:pPr>
              <w:pStyle w:val="a6"/>
              <w:numPr>
                <w:ilvl w:val="0"/>
                <w:numId w:val="30"/>
              </w:numPr>
              <w:shd w:val="clear" w:color="auto" w:fill="FFFFFF" w:themeFill="background1"/>
              <w:spacing w:before="100" w:beforeAutospacing="1" w:after="100" w:afterAutospacing="1"/>
              <w:jc w:val="left"/>
              <w:rPr>
                <w:rFonts w:ascii="Times New Roman" w:eastAsia="Times New Roman" w:hAnsi="Times New Roman" w:cs="Times New Roman"/>
                <w:color w:val="000000"/>
                <w:sz w:val="28"/>
                <w:szCs w:val="28"/>
                <w:lang w:eastAsia="ru-RU"/>
              </w:rPr>
            </w:pPr>
          </w:p>
        </w:tc>
        <w:tc>
          <w:tcPr>
            <w:tcW w:w="2232" w:type="dxa"/>
          </w:tcPr>
          <w:p w:rsidR="00C862D4" w:rsidRPr="0032358B" w:rsidRDefault="00C862D4" w:rsidP="00A904CF">
            <w:pPr>
              <w:spacing w:before="100" w:beforeAutospacing="1" w:after="100" w:afterAutospacing="1"/>
              <w:rPr>
                <w:rFonts w:ascii="Times New Roman" w:eastAsia="Times New Roman" w:hAnsi="Times New Roman" w:cs="Times New Roman"/>
                <w:sz w:val="28"/>
                <w:szCs w:val="28"/>
                <w:lang w:eastAsia="ru-RU"/>
              </w:rPr>
            </w:pPr>
            <w:r w:rsidRPr="0032358B">
              <w:rPr>
                <w:rFonts w:ascii="Times New Roman" w:eastAsia="Times New Roman" w:hAnsi="Times New Roman" w:cs="Times New Roman"/>
                <w:sz w:val="28"/>
                <w:szCs w:val="28"/>
                <w:lang w:eastAsia="ru-RU"/>
              </w:rPr>
              <w:t>Подготовка методической базы для реализации проекта</w:t>
            </w:r>
          </w:p>
        </w:tc>
        <w:tc>
          <w:tcPr>
            <w:tcW w:w="2908" w:type="dxa"/>
          </w:tcPr>
          <w:p w:rsidR="00C862D4" w:rsidRPr="0032358B" w:rsidRDefault="00C862D4" w:rsidP="00A904CF">
            <w:pPr>
              <w:spacing w:before="100" w:beforeAutospacing="1" w:after="100" w:afterAutospacing="1"/>
              <w:rPr>
                <w:rFonts w:ascii="Times New Roman" w:eastAsia="Times New Roman" w:hAnsi="Times New Roman" w:cs="Times New Roman"/>
                <w:sz w:val="28"/>
                <w:szCs w:val="28"/>
                <w:lang w:eastAsia="ru-RU"/>
              </w:rPr>
            </w:pPr>
            <w:r w:rsidRPr="0032358B">
              <w:rPr>
                <w:rFonts w:ascii="Times New Roman" w:eastAsia="Times New Roman" w:hAnsi="Times New Roman" w:cs="Times New Roman"/>
                <w:sz w:val="28"/>
                <w:szCs w:val="28"/>
                <w:lang w:eastAsia="ru-RU"/>
              </w:rPr>
              <w:t>Подбор наглядного материала, иллюстраций, дидактических игр.</w:t>
            </w:r>
          </w:p>
        </w:tc>
        <w:tc>
          <w:tcPr>
            <w:tcW w:w="2225" w:type="dxa"/>
          </w:tcPr>
          <w:p w:rsidR="003D59A2" w:rsidRPr="0032358B" w:rsidRDefault="003D59A2" w:rsidP="003D59A2">
            <w:pPr>
              <w:spacing w:before="100" w:beforeAutospacing="1" w:after="100" w:afterAutospacing="1"/>
              <w:rPr>
                <w:rFonts w:ascii="Times New Roman" w:eastAsia="Times New Roman" w:hAnsi="Times New Roman" w:cs="Times New Roman"/>
                <w:sz w:val="28"/>
                <w:szCs w:val="28"/>
                <w:lang w:eastAsia="ru-RU"/>
              </w:rPr>
            </w:pPr>
            <w:proofErr w:type="spellStart"/>
            <w:r w:rsidRPr="0032358B">
              <w:rPr>
                <w:rFonts w:ascii="Times New Roman" w:eastAsia="Times New Roman" w:hAnsi="Times New Roman" w:cs="Times New Roman"/>
                <w:sz w:val="28"/>
                <w:szCs w:val="28"/>
                <w:lang w:eastAsia="ru-RU"/>
              </w:rPr>
              <w:t>Милехина</w:t>
            </w:r>
            <w:proofErr w:type="spellEnd"/>
            <w:r w:rsidRPr="0032358B">
              <w:rPr>
                <w:rFonts w:ascii="Times New Roman" w:eastAsia="Times New Roman" w:hAnsi="Times New Roman" w:cs="Times New Roman"/>
                <w:sz w:val="28"/>
                <w:szCs w:val="28"/>
                <w:lang w:eastAsia="ru-RU"/>
              </w:rPr>
              <w:t xml:space="preserve"> И.В</w:t>
            </w:r>
          </w:p>
          <w:p w:rsidR="00C862D4" w:rsidRPr="0032358B" w:rsidRDefault="003D59A2" w:rsidP="003D59A2">
            <w:pPr>
              <w:spacing w:before="100" w:beforeAutospacing="1" w:after="100" w:afterAutospacing="1"/>
              <w:rPr>
                <w:rFonts w:ascii="Times New Roman" w:eastAsia="Times New Roman" w:hAnsi="Times New Roman" w:cs="Times New Roman"/>
                <w:sz w:val="28"/>
                <w:szCs w:val="28"/>
                <w:lang w:eastAsia="ru-RU"/>
              </w:rPr>
            </w:pPr>
            <w:proofErr w:type="spellStart"/>
            <w:r w:rsidRPr="0032358B">
              <w:rPr>
                <w:rFonts w:ascii="Times New Roman" w:eastAsia="Times New Roman" w:hAnsi="Times New Roman" w:cs="Times New Roman"/>
                <w:sz w:val="28"/>
                <w:szCs w:val="28"/>
                <w:lang w:eastAsia="ru-RU"/>
              </w:rPr>
              <w:t>Леванова</w:t>
            </w:r>
            <w:proofErr w:type="spellEnd"/>
            <w:r w:rsidRPr="0032358B">
              <w:rPr>
                <w:rFonts w:ascii="Times New Roman" w:eastAsia="Times New Roman" w:hAnsi="Times New Roman" w:cs="Times New Roman"/>
                <w:sz w:val="28"/>
                <w:szCs w:val="28"/>
                <w:lang w:eastAsia="ru-RU"/>
              </w:rPr>
              <w:t xml:space="preserve"> Е.С.</w:t>
            </w:r>
          </w:p>
        </w:tc>
      </w:tr>
      <w:tr w:rsidR="00451AE9" w:rsidRPr="0032358B" w:rsidTr="00F34855">
        <w:tc>
          <w:tcPr>
            <w:tcW w:w="2665" w:type="dxa"/>
            <w:vMerge w:val="restart"/>
          </w:tcPr>
          <w:p w:rsidR="00451AE9" w:rsidRPr="0032358B" w:rsidRDefault="00451AE9" w:rsidP="00C862D4">
            <w:pPr>
              <w:shd w:val="clear" w:color="auto" w:fill="FFFFFF" w:themeFill="background1"/>
              <w:spacing w:before="100" w:beforeAutospacing="1" w:after="100" w:afterAutospacing="1"/>
              <w:jc w:val="left"/>
              <w:rPr>
                <w:rFonts w:ascii="Times New Roman" w:eastAsia="Times New Roman" w:hAnsi="Times New Roman" w:cs="Times New Roman"/>
                <w:sz w:val="28"/>
                <w:szCs w:val="28"/>
                <w:lang w:eastAsia="ru-RU"/>
              </w:rPr>
            </w:pPr>
            <w:proofErr w:type="gramStart"/>
            <w:r w:rsidRPr="0032358B">
              <w:rPr>
                <w:rFonts w:ascii="Times New Roman" w:eastAsia="Times New Roman" w:hAnsi="Times New Roman" w:cs="Times New Roman"/>
                <w:color w:val="000000"/>
                <w:sz w:val="28"/>
                <w:szCs w:val="28"/>
                <w:lang w:eastAsia="ru-RU"/>
              </w:rPr>
              <w:t>Основной</w:t>
            </w:r>
            <w:proofErr w:type="gramEnd"/>
            <w:r w:rsidRPr="0032358B">
              <w:rPr>
                <w:rFonts w:ascii="Times New Roman" w:eastAsia="Times New Roman" w:hAnsi="Times New Roman" w:cs="Times New Roman"/>
                <w:color w:val="000000"/>
                <w:sz w:val="28"/>
                <w:szCs w:val="28"/>
                <w:lang w:eastAsia="ru-RU"/>
              </w:rPr>
              <w:t xml:space="preserve"> (с 01 октября по 30 апреля)</w:t>
            </w:r>
          </w:p>
          <w:p w:rsidR="00451AE9" w:rsidRPr="0032358B" w:rsidRDefault="00451AE9" w:rsidP="003D59A2">
            <w:pPr>
              <w:pStyle w:val="a6"/>
              <w:shd w:val="clear" w:color="auto" w:fill="FFFFFF" w:themeFill="background1"/>
              <w:spacing w:before="100" w:beforeAutospacing="1" w:after="100" w:afterAutospacing="1"/>
              <w:jc w:val="left"/>
              <w:rPr>
                <w:rFonts w:ascii="Times New Roman" w:eastAsia="Times New Roman" w:hAnsi="Times New Roman" w:cs="Times New Roman"/>
                <w:color w:val="000000"/>
                <w:sz w:val="28"/>
                <w:szCs w:val="28"/>
                <w:lang w:eastAsia="ru-RU"/>
              </w:rPr>
            </w:pPr>
          </w:p>
        </w:tc>
        <w:tc>
          <w:tcPr>
            <w:tcW w:w="2232" w:type="dxa"/>
          </w:tcPr>
          <w:p w:rsidR="00451AE9" w:rsidRPr="002F38DC" w:rsidRDefault="00451AE9" w:rsidP="003D59A2">
            <w:pPr>
              <w:spacing w:before="100" w:beforeAutospacing="1" w:after="100" w:afterAutospacing="1"/>
              <w:rPr>
                <w:rFonts w:ascii="Times New Roman" w:eastAsia="Times New Roman" w:hAnsi="Times New Roman" w:cs="Times New Roman"/>
                <w:sz w:val="28"/>
                <w:szCs w:val="28"/>
                <w:lang w:eastAsia="ru-RU"/>
              </w:rPr>
            </w:pPr>
            <w:r w:rsidRPr="002F38DC">
              <w:rPr>
                <w:rFonts w:ascii="Times New Roman" w:eastAsia="Times New Roman" w:hAnsi="Times New Roman" w:cs="Times New Roman"/>
                <w:sz w:val="28"/>
                <w:szCs w:val="28"/>
                <w:lang w:eastAsia="ru-RU"/>
              </w:rPr>
              <w:t>Консультация для родителей</w:t>
            </w:r>
            <w:r w:rsidRPr="002F38DC">
              <w:rPr>
                <w:rFonts w:ascii="Arial" w:hAnsi="Arial" w:cs="Arial"/>
                <w:sz w:val="28"/>
                <w:szCs w:val="28"/>
              </w:rPr>
              <w:t xml:space="preserve"> </w:t>
            </w:r>
          </w:p>
        </w:tc>
        <w:tc>
          <w:tcPr>
            <w:tcW w:w="2908" w:type="dxa"/>
          </w:tcPr>
          <w:p w:rsidR="00451AE9" w:rsidRPr="0032358B" w:rsidRDefault="00451AE9" w:rsidP="00A904CF">
            <w:pPr>
              <w:spacing w:before="100" w:beforeAutospacing="1" w:after="100" w:afterAutospacing="1"/>
              <w:rPr>
                <w:rFonts w:ascii="Times New Roman" w:eastAsia="Times New Roman" w:hAnsi="Times New Roman" w:cs="Times New Roman"/>
                <w:sz w:val="28"/>
                <w:szCs w:val="28"/>
                <w:lang w:eastAsia="ru-RU"/>
              </w:rPr>
            </w:pPr>
            <w:r w:rsidRPr="0032358B">
              <w:rPr>
                <w:rFonts w:ascii="Times New Roman" w:hAnsi="Times New Roman" w:cs="Times New Roman"/>
                <w:sz w:val="28"/>
                <w:szCs w:val="28"/>
              </w:rPr>
              <w:t>Формирование сенсорных эталонов – это важно!</w:t>
            </w:r>
            <w:r w:rsidR="00BA62A2">
              <w:rPr>
                <w:rFonts w:ascii="Times New Roman" w:hAnsi="Times New Roman" w:cs="Times New Roman"/>
                <w:sz w:val="28"/>
                <w:szCs w:val="28"/>
              </w:rPr>
              <w:t xml:space="preserve"> </w:t>
            </w:r>
            <w:r w:rsidR="00BA62A2" w:rsidRPr="00BA62A2">
              <w:rPr>
                <w:rFonts w:ascii="Times New Roman" w:hAnsi="Times New Roman" w:cs="Times New Roman"/>
                <w:sz w:val="24"/>
                <w:szCs w:val="24"/>
              </w:rPr>
              <w:t>(приложение 3)</w:t>
            </w:r>
          </w:p>
        </w:tc>
        <w:tc>
          <w:tcPr>
            <w:tcW w:w="2225" w:type="dxa"/>
          </w:tcPr>
          <w:p w:rsidR="00451AE9" w:rsidRPr="0032358B" w:rsidRDefault="00451AE9" w:rsidP="00A904CF">
            <w:pPr>
              <w:spacing w:before="100" w:beforeAutospacing="1" w:after="100" w:afterAutospacing="1"/>
              <w:rPr>
                <w:rFonts w:ascii="Times New Roman" w:eastAsia="Times New Roman" w:hAnsi="Times New Roman" w:cs="Times New Roman"/>
                <w:sz w:val="28"/>
                <w:szCs w:val="28"/>
                <w:lang w:eastAsia="ru-RU"/>
              </w:rPr>
            </w:pPr>
            <w:proofErr w:type="spellStart"/>
            <w:r w:rsidRPr="0032358B">
              <w:rPr>
                <w:rFonts w:ascii="Times New Roman" w:eastAsia="Times New Roman" w:hAnsi="Times New Roman" w:cs="Times New Roman"/>
                <w:sz w:val="28"/>
                <w:szCs w:val="28"/>
                <w:lang w:eastAsia="ru-RU"/>
              </w:rPr>
              <w:t>Милехина</w:t>
            </w:r>
            <w:proofErr w:type="spellEnd"/>
            <w:r w:rsidRPr="0032358B">
              <w:rPr>
                <w:rFonts w:ascii="Times New Roman" w:eastAsia="Times New Roman" w:hAnsi="Times New Roman" w:cs="Times New Roman"/>
                <w:sz w:val="28"/>
                <w:szCs w:val="28"/>
                <w:lang w:eastAsia="ru-RU"/>
              </w:rPr>
              <w:t xml:space="preserve"> И.В.</w:t>
            </w:r>
          </w:p>
        </w:tc>
      </w:tr>
      <w:tr w:rsidR="00451AE9" w:rsidRPr="0032358B" w:rsidTr="00F34855">
        <w:tc>
          <w:tcPr>
            <w:tcW w:w="2665" w:type="dxa"/>
            <w:vMerge/>
          </w:tcPr>
          <w:p w:rsidR="00451AE9" w:rsidRPr="0032358B" w:rsidRDefault="00451AE9" w:rsidP="00C862D4">
            <w:pPr>
              <w:pStyle w:val="a6"/>
              <w:numPr>
                <w:ilvl w:val="0"/>
                <w:numId w:val="31"/>
              </w:numPr>
              <w:shd w:val="clear" w:color="auto" w:fill="FFFFFF" w:themeFill="background1"/>
              <w:spacing w:before="100" w:beforeAutospacing="1" w:after="100" w:afterAutospacing="1"/>
              <w:jc w:val="left"/>
              <w:rPr>
                <w:rFonts w:ascii="Times New Roman" w:eastAsia="Times New Roman" w:hAnsi="Times New Roman" w:cs="Times New Roman"/>
                <w:color w:val="000000"/>
                <w:sz w:val="28"/>
                <w:szCs w:val="28"/>
                <w:lang w:eastAsia="ru-RU"/>
              </w:rPr>
            </w:pPr>
          </w:p>
        </w:tc>
        <w:tc>
          <w:tcPr>
            <w:tcW w:w="2232" w:type="dxa"/>
          </w:tcPr>
          <w:p w:rsidR="00451AE9" w:rsidRPr="002F38DC" w:rsidRDefault="00451AE9" w:rsidP="00A904CF">
            <w:pPr>
              <w:spacing w:before="100" w:beforeAutospacing="1" w:after="100" w:afterAutospacing="1"/>
              <w:rPr>
                <w:rFonts w:ascii="Times New Roman" w:eastAsia="Times New Roman" w:hAnsi="Times New Roman" w:cs="Times New Roman"/>
                <w:sz w:val="28"/>
                <w:szCs w:val="28"/>
                <w:lang w:eastAsia="ru-RU"/>
              </w:rPr>
            </w:pPr>
            <w:r w:rsidRPr="002F38DC">
              <w:rPr>
                <w:rFonts w:ascii="Times New Roman" w:hAnsi="Times New Roman" w:cs="Times New Roman"/>
                <w:sz w:val="28"/>
                <w:szCs w:val="28"/>
              </w:rPr>
              <w:t xml:space="preserve">НОД </w:t>
            </w:r>
          </w:p>
        </w:tc>
        <w:tc>
          <w:tcPr>
            <w:tcW w:w="2908" w:type="dxa"/>
          </w:tcPr>
          <w:p w:rsidR="00451AE9" w:rsidRPr="0032358B" w:rsidRDefault="00451AE9" w:rsidP="00A904CF">
            <w:pPr>
              <w:spacing w:before="100" w:beforeAutospacing="1" w:after="100" w:afterAutospacing="1"/>
              <w:rPr>
                <w:rFonts w:ascii="Times New Roman" w:eastAsia="Times New Roman" w:hAnsi="Times New Roman" w:cs="Times New Roman"/>
                <w:sz w:val="28"/>
                <w:szCs w:val="28"/>
                <w:lang w:eastAsia="ru-RU"/>
              </w:rPr>
            </w:pPr>
            <w:r w:rsidRPr="0032358B">
              <w:rPr>
                <w:rFonts w:ascii="Times New Roman" w:eastAsia="Times New Roman" w:hAnsi="Times New Roman" w:cs="Times New Roman"/>
                <w:sz w:val="28"/>
                <w:szCs w:val="28"/>
                <w:lang w:eastAsia="ru-RU"/>
              </w:rPr>
              <w:t>Цвет предметов: желтый, красный</w:t>
            </w:r>
            <w:proofErr w:type="gramStart"/>
            <w:r w:rsidRPr="0032358B">
              <w:rPr>
                <w:rFonts w:ascii="Times New Roman" w:eastAsia="Times New Roman" w:hAnsi="Times New Roman" w:cs="Times New Roman"/>
                <w:sz w:val="28"/>
                <w:szCs w:val="28"/>
                <w:lang w:eastAsia="ru-RU"/>
              </w:rPr>
              <w:t>.</w:t>
            </w:r>
            <w:proofErr w:type="gramEnd"/>
            <w:r w:rsidR="0075796D">
              <w:rPr>
                <w:rFonts w:ascii="Times New Roman" w:eastAsia="Times New Roman" w:hAnsi="Times New Roman" w:cs="Times New Roman"/>
                <w:sz w:val="28"/>
                <w:szCs w:val="28"/>
                <w:lang w:eastAsia="ru-RU"/>
              </w:rPr>
              <w:t xml:space="preserve"> </w:t>
            </w:r>
            <w:r w:rsidR="0075796D" w:rsidRPr="0075796D">
              <w:rPr>
                <w:rFonts w:ascii="Times New Roman" w:eastAsia="Times New Roman" w:hAnsi="Times New Roman" w:cs="Times New Roman"/>
                <w:sz w:val="24"/>
                <w:szCs w:val="24"/>
                <w:lang w:eastAsia="ru-RU"/>
              </w:rPr>
              <w:t>(</w:t>
            </w:r>
            <w:proofErr w:type="gramStart"/>
            <w:r w:rsidR="0075796D" w:rsidRPr="0075796D">
              <w:rPr>
                <w:rFonts w:ascii="Times New Roman" w:eastAsia="Times New Roman" w:hAnsi="Times New Roman" w:cs="Times New Roman"/>
                <w:sz w:val="24"/>
                <w:szCs w:val="24"/>
                <w:lang w:eastAsia="ru-RU"/>
              </w:rPr>
              <w:t>п</w:t>
            </w:r>
            <w:proofErr w:type="gramEnd"/>
            <w:r w:rsidR="0075796D" w:rsidRPr="0075796D">
              <w:rPr>
                <w:rFonts w:ascii="Times New Roman" w:eastAsia="Times New Roman" w:hAnsi="Times New Roman" w:cs="Times New Roman"/>
                <w:sz w:val="24"/>
                <w:szCs w:val="24"/>
                <w:lang w:eastAsia="ru-RU"/>
              </w:rPr>
              <w:t>риложение 4)</w:t>
            </w:r>
          </w:p>
        </w:tc>
        <w:tc>
          <w:tcPr>
            <w:tcW w:w="2225" w:type="dxa"/>
          </w:tcPr>
          <w:p w:rsidR="00451AE9" w:rsidRPr="0032358B" w:rsidRDefault="00451AE9" w:rsidP="00A904CF">
            <w:pPr>
              <w:spacing w:before="100" w:beforeAutospacing="1" w:after="100" w:afterAutospacing="1"/>
              <w:rPr>
                <w:rFonts w:ascii="Times New Roman" w:eastAsia="Times New Roman" w:hAnsi="Times New Roman" w:cs="Times New Roman"/>
                <w:sz w:val="28"/>
                <w:szCs w:val="28"/>
                <w:lang w:eastAsia="ru-RU"/>
              </w:rPr>
            </w:pPr>
            <w:proofErr w:type="spellStart"/>
            <w:r w:rsidRPr="0032358B">
              <w:rPr>
                <w:rFonts w:ascii="Times New Roman" w:eastAsia="Times New Roman" w:hAnsi="Times New Roman" w:cs="Times New Roman"/>
                <w:sz w:val="28"/>
                <w:szCs w:val="28"/>
                <w:lang w:eastAsia="ru-RU"/>
              </w:rPr>
              <w:t>Леванова</w:t>
            </w:r>
            <w:proofErr w:type="spellEnd"/>
            <w:r w:rsidRPr="0032358B">
              <w:rPr>
                <w:rFonts w:ascii="Times New Roman" w:eastAsia="Times New Roman" w:hAnsi="Times New Roman" w:cs="Times New Roman"/>
                <w:sz w:val="28"/>
                <w:szCs w:val="28"/>
                <w:lang w:eastAsia="ru-RU"/>
              </w:rPr>
              <w:t xml:space="preserve"> Е.С.</w:t>
            </w:r>
          </w:p>
        </w:tc>
      </w:tr>
      <w:tr w:rsidR="00451AE9" w:rsidRPr="0032358B" w:rsidTr="00F34855">
        <w:tc>
          <w:tcPr>
            <w:tcW w:w="2665" w:type="dxa"/>
            <w:vMerge/>
          </w:tcPr>
          <w:p w:rsidR="00451AE9" w:rsidRPr="0032358B" w:rsidRDefault="00451AE9" w:rsidP="00C862D4">
            <w:pPr>
              <w:pStyle w:val="a6"/>
              <w:numPr>
                <w:ilvl w:val="0"/>
                <w:numId w:val="31"/>
              </w:numPr>
              <w:shd w:val="clear" w:color="auto" w:fill="FFFFFF" w:themeFill="background1"/>
              <w:spacing w:before="100" w:beforeAutospacing="1" w:after="100" w:afterAutospacing="1"/>
              <w:jc w:val="left"/>
              <w:rPr>
                <w:rFonts w:ascii="Times New Roman" w:eastAsia="Times New Roman" w:hAnsi="Times New Roman" w:cs="Times New Roman"/>
                <w:color w:val="000000"/>
                <w:sz w:val="28"/>
                <w:szCs w:val="28"/>
                <w:lang w:eastAsia="ru-RU"/>
              </w:rPr>
            </w:pPr>
          </w:p>
        </w:tc>
        <w:tc>
          <w:tcPr>
            <w:tcW w:w="2232" w:type="dxa"/>
          </w:tcPr>
          <w:p w:rsidR="00451AE9" w:rsidRPr="002F38DC" w:rsidRDefault="00451AE9" w:rsidP="00A904CF">
            <w:pPr>
              <w:spacing w:before="100" w:beforeAutospacing="1" w:after="100" w:afterAutospacing="1"/>
              <w:rPr>
                <w:rFonts w:ascii="Times New Roman" w:eastAsia="Times New Roman" w:hAnsi="Times New Roman" w:cs="Times New Roman"/>
                <w:sz w:val="28"/>
                <w:szCs w:val="28"/>
                <w:lang w:eastAsia="ru-RU"/>
              </w:rPr>
            </w:pPr>
            <w:r w:rsidRPr="002F38DC">
              <w:rPr>
                <w:rFonts w:ascii="Times New Roman" w:eastAsia="Times New Roman" w:hAnsi="Times New Roman" w:cs="Times New Roman"/>
                <w:sz w:val="28"/>
                <w:szCs w:val="28"/>
                <w:lang w:eastAsia="ru-RU"/>
              </w:rPr>
              <w:t>Беседа</w:t>
            </w:r>
          </w:p>
        </w:tc>
        <w:tc>
          <w:tcPr>
            <w:tcW w:w="2908" w:type="dxa"/>
          </w:tcPr>
          <w:p w:rsidR="00451AE9" w:rsidRPr="0032358B" w:rsidRDefault="00451AE9" w:rsidP="00545175">
            <w:pPr>
              <w:spacing w:before="100" w:beforeAutospacing="1" w:after="100" w:afterAutospacing="1"/>
              <w:rPr>
                <w:rFonts w:ascii="Times New Roman" w:eastAsia="Times New Roman" w:hAnsi="Times New Roman" w:cs="Times New Roman"/>
                <w:sz w:val="28"/>
                <w:szCs w:val="28"/>
                <w:lang w:eastAsia="ru-RU"/>
              </w:rPr>
            </w:pPr>
            <w:r w:rsidRPr="00545175">
              <w:rPr>
                <w:rFonts w:ascii="Times New Roman" w:hAnsi="Times New Roman" w:cs="Times New Roman"/>
                <w:sz w:val="28"/>
                <w:szCs w:val="28"/>
              </w:rPr>
              <w:t>«Особенности формирования сенсорных эталонов у детей дошкольного возраста с ЗПР»</w:t>
            </w:r>
            <w:r w:rsidR="0075796D" w:rsidRPr="00545175">
              <w:rPr>
                <w:rFonts w:ascii="Times New Roman" w:hAnsi="Times New Roman" w:cs="Times New Roman"/>
                <w:sz w:val="28"/>
                <w:szCs w:val="28"/>
              </w:rPr>
              <w:t xml:space="preserve"> </w:t>
            </w:r>
            <w:r w:rsidR="0075796D" w:rsidRPr="00545175">
              <w:rPr>
                <w:rFonts w:ascii="Times New Roman" w:hAnsi="Times New Roman" w:cs="Times New Roman"/>
                <w:sz w:val="24"/>
                <w:szCs w:val="24"/>
              </w:rPr>
              <w:t>(приложение 5)</w:t>
            </w:r>
          </w:p>
        </w:tc>
        <w:tc>
          <w:tcPr>
            <w:tcW w:w="2225" w:type="dxa"/>
          </w:tcPr>
          <w:p w:rsidR="00451AE9" w:rsidRPr="0032358B" w:rsidRDefault="00451AE9" w:rsidP="00A904CF">
            <w:pPr>
              <w:spacing w:before="100" w:beforeAutospacing="1" w:after="100" w:afterAutospacing="1"/>
              <w:rPr>
                <w:rFonts w:ascii="Times New Roman" w:eastAsia="Times New Roman" w:hAnsi="Times New Roman" w:cs="Times New Roman"/>
                <w:sz w:val="28"/>
                <w:szCs w:val="28"/>
                <w:lang w:eastAsia="ru-RU"/>
              </w:rPr>
            </w:pPr>
            <w:proofErr w:type="spellStart"/>
            <w:r w:rsidRPr="0032358B">
              <w:rPr>
                <w:rFonts w:ascii="Times New Roman" w:eastAsia="Times New Roman" w:hAnsi="Times New Roman" w:cs="Times New Roman"/>
                <w:sz w:val="28"/>
                <w:szCs w:val="28"/>
                <w:lang w:eastAsia="ru-RU"/>
              </w:rPr>
              <w:t>Леванова</w:t>
            </w:r>
            <w:proofErr w:type="spellEnd"/>
            <w:r w:rsidRPr="0032358B">
              <w:rPr>
                <w:rFonts w:ascii="Times New Roman" w:eastAsia="Times New Roman" w:hAnsi="Times New Roman" w:cs="Times New Roman"/>
                <w:sz w:val="28"/>
                <w:szCs w:val="28"/>
                <w:lang w:eastAsia="ru-RU"/>
              </w:rPr>
              <w:t xml:space="preserve"> Е.С.</w:t>
            </w:r>
          </w:p>
        </w:tc>
      </w:tr>
      <w:tr w:rsidR="00451AE9" w:rsidRPr="0032358B" w:rsidTr="00F34855">
        <w:tc>
          <w:tcPr>
            <w:tcW w:w="2665" w:type="dxa"/>
            <w:vMerge/>
          </w:tcPr>
          <w:p w:rsidR="00451AE9" w:rsidRPr="0032358B" w:rsidRDefault="00451AE9" w:rsidP="00C862D4">
            <w:pPr>
              <w:pStyle w:val="a6"/>
              <w:numPr>
                <w:ilvl w:val="0"/>
                <w:numId w:val="31"/>
              </w:numPr>
              <w:shd w:val="clear" w:color="auto" w:fill="FFFFFF" w:themeFill="background1"/>
              <w:spacing w:before="100" w:beforeAutospacing="1" w:after="100" w:afterAutospacing="1"/>
              <w:jc w:val="left"/>
              <w:rPr>
                <w:rFonts w:ascii="Times New Roman" w:eastAsia="Times New Roman" w:hAnsi="Times New Roman" w:cs="Times New Roman"/>
                <w:color w:val="000000"/>
                <w:sz w:val="28"/>
                <w:szCs w:val="28"/>
                <w:lang w:eastAsia="ru-RU"/>
              </w:rPr>
            </w:pPr>
          </w:p>
        </w:tc>
        <w:tc>
          <w:tcPr>
            <w:tcW w:w="2232" w:type="dxa"/>
          </w:tcPr>
          <w:p w:rsidR="00451AE9" w:rsidRPr="002F38DC" w:rsidRDefault="00451AE9" w:rsidP="00A904CF">
            <w:pPr>
              <w:spacing w:before="100" w:beforeAutospacing="1" w:after="100" w:afterAutospacing="1"/>
              <w:rPr>
                <w:rFonts w:ascii="Times New Roman" w:eastAsia="Times New Roman" w:hAnsi="Times New Roman" w:cs="Times New Roman"/>
                <w:sz w:val="28"/>
                <w:szCs w:val="28"/>
                <w:lang w:eastAsia="ru-RU"/>
              </w:rPr>
            </w:pPr>
            <w:r w:rsidRPr="002F38DC">
              <w:rPr>
                <w:rFonts w:ascii="Times New Roman" w:eastAsia="Times New Roman" w:hAnsi="Times New Roman" w:cs="Times New Roman"/>
                <w:sz w:val="28"/>
                <w:szCs w:val="28"/>
                <w:lang w:eastAsia="ru-RU"/>
              </w:rPr>
              <w:t>НОД</w:t>
            </w:r>
          </w:p>
        </w:tc>
        <w:tc>
          <w:tcPr>
            <w:tcW w:w="2908" w:type="dxa"/>
          </w:tcPr>
          <w:p w:rsidR="00451AE9" w:rsidRPr="0032358B" w:rsidRDefault="00451AE9" w:rsidP="00A904CF">
            <w:pPr>
              <w:spacing w:before="100" w:beforeAutospacing="1" w:after="100" w:afterAutospacing="1"/>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 xml:space="preserve">Понятия «большой </w:t>
            </w:r>
            <w:proofErr w:type="gramStart"/>
            <w:r w:rsidRPr="001E4B2A">
              <w:rPr>
                <w:rFonts w:ascii="Times New Roman" w:eastAsia="Times New Roman" w:hAnsi="Times New Roman" w:cs="Times New Roman"/>
                <w:sz w:val="28"/>
                <w:szCs w:val="28"/>
                <w:lang w:eastAsia="ru-RU"/>
              </w:rPr>
              <w:t>–м</w:t>
            </w:r>
            <w:proofErr w:type="gramEnd"/>
            <w:r w:rsidRPr="001E4B2A">
              <w:rPr>
                <w:rFonts w:ascii="Times New Roman" w:eastAsia="Times New Roman" w:hAnsi="Times New Roman" w:cs="Times New Roman"/>
                <w:sz w:val="28"/>
                <w:szCs w:val="28"/>
                <w:lang w:eastAsia="ru-RU"/>
              </w:rPr>
              <w:t>аленький».</w:t>
            </w:r>
            <w:r w:rsidR="000C73D5">
              <w:rPr>
                <w:rFonts w:ascii="Times New Roman" w:eastAsia="Times New Roman" w:hAnsi="Times New Roman" w:cs="Times New Roman"/>
                <w:sz w:val="28"/>
                <w:szCs w:val="28"/>
                <w:lang w:eastAsia="ru-RU"/>
              </w:rPr>
              <w:t xml:space="preserve"> </w:t>
            </w:r>
            <w:r w:rsidR="000C73D5" w:rsidRPr="000C73D5">
              <w:rPr>
                <w:rFonts w:ascii="Times New Roman" w:eastAsia="Times New Roman" w:hAnsi="Times New Roman" w:cs="Times New Roman"/>
                <w:sz w:val="24"/>
                <w:szCs w:val="24"/>
                <w:lang w:eastAsia="ru-RU"/>
              </w:rPr>
              <w:t>(приложение 6)</w:t>
            </w:r>
          </w:p>
        </w:tc>
        <w:tc>
          <w:tcPr>
            <w:tcW w:w="2225" w:type="dxa"/>
          </w:tcPr>
          <w:p w:rsidR="00451AE9" w:rsidRPr="0032358B" w:rsidRDefault="00451AE9" w:rsidP="00A904CF">
            <w:pPr>
              <w:spacing w:before="100" w:beforeAutospacing="1" w:after="100" w:afterAutospacing="1"/>
              <w:rPr>
                <w:rFonts w:ascii="Times New Roman" w:eastAsia="Times New Roman" w:hAnsi="Times New Roman" w:cs="Times New Roman"/>
                <w:sz w:val="28"/>
                <w:szCs w:val="28"/>
                <w:lang w:eastAsia="ru-RU"/>
              </w:rPr>
            </w:pPr>
            <w:proofErr w:type="spellStart"/>
            <w:r w:rsidRPr="0032358B">
              <w:rPr>
                <w:rFonts w:ascii="Times New Roman" w:eastAsia="Times New Roman" w:hAnsi="Times New Roman" w:cs="Times New Roman"/>
                <w:sz w:val="28"/>
                <w:szCs w:val="28"/>
                <w:lang w:eastAsia="ru-RU"/>
              </w:rPr>
              <w:t>Леванова</w:t>
            </w:r>
            <w:proofErr w:type="spellEnd"/>
            <w:r w:rsidRPr="0032358B">
              <w:rPr>
                <w:rFonts w:ascii="Times New Roman" w:eastAsia="Times New Roman" w:hAnsi="Times New Roman" w:cs="Times New Roman"/>
                <w:sz w:val="28"/>
                <w:szCs w:val="28"/>
                <w:lang w:eastAsia="ru-RU"/>
              </w:rPr>
              <w:t xml:space="preserve"> Е.С..</w:t>
            </w:r>
          </w:p>
        </w:tc>
      </w:tr>
      <w:tr w:rsidR="00451AE9" w:rsidRPr="0032358B" w:rsidTr="00F34855">
        <w:tc>
          <w:tcPr>
            <w:tcW w:w="2665" w:type="dxa"/>
            <w:vMerge/>
          </w:tcPr>
          <w:p w:rsidR="00451AE9" w:rsidRPr="0032358B" w:rsidRDefault="00451AE9" w:rsidP="00C862D4">
            <w:pPr>
              <w:pStyle w:val="a6"/>
              <w:numPr>
                <w:ilvl w:val="0"/>
                <w:numId w:val="31"/>
              </w:numPr>
              <w:shd w:val="clear" w:color="auto" w:fill="FFFFFF" w:themeFill="background1"/>
              <w:spacing w:before="100" w:beforeAutospacing="1" w:after="100" w:afterAutospacing="1"/>
              <w:jc w:val="left"/>
              <w:rPr>
                <w:rFonts w:ascii="Times New Roman" w:eastAsia="Times New Roman" w:hAnsi="Times New Roman" w:cs="Times New Roman"/>
                <w:color w:val="000000"/>
                <w:sz w:val="28"/>
                <w:szCs w:val="28"/>
                <w:lang w:eastAsia="ru-RU"/>
              </w:rPr>
            </w:pPr>
          </w:p>
        </w:tc>
        <w:tc>
          <w:tcPr>
            <w:tcW w:w="2232" w:type="dxa"/>
          </w:tcPr>
          <w:p w:rsidR="00451AE9" w:rsidRPr="002F38DC" w:rsidRDefault="00451AE9" w:rsidP="00A904CF">
            <w:pPr>
              <w:spacing w:before="100" w:beforeAutospacing="1" w:after="100" w:afterAutospacing="1"/>
              <w:rPr>
                <w:rFonts w:ascii="Times New Roman" w:eastAsia="Times New Roman" w:hAnsi="Times New Roman" w:cs="Times New Roman"/>
                <w:sz w:val="28"/>
                <w:szCs w:val="28"/>
                <w:lang w:eastAsia="ru-RU"/>
              </w:rPr>
            </w:pPr>
            <w:r w:rsidRPr="002F38DC">
              <w:rPr>
                <w:rFonts w:ascii="Times New Roman" w:eastAsia="Times New Roman" w:hAnsi="Times New Roman" w:cs="Times New Roman"/>
                <w:sz w:val="28"/>
                <w:szCs w:val="28"/>
                <w:lang w:eastAsia="ru-RU"/>
              </w:rPr>
              <w:t>Аппликация</w:t>
            </w:r>
          </w:p>
        </w:tc>
        <w:tc>
          <w:tcPr>
            <w:tcW w:w="2908" w:type="dxa"/>
          </w:tcPr>
          <w:p w:rsidR="00451AE9" w:rsidRPr="0032358B" w:rsidRDefault="00451AE9" w:rsidP="00A904CF">
            <w:pPr>
              <w:spacing w:before="100" w:beforeAutospacing="1" w:after="100" w:afterAutospacing="1"/>
              <w:rPr>
                <w:rFonts w:ascii="Times New Roman" w:eastAsia="Times New Roman" w:hAnsi="Times New Roman" w:cs="Times New Roman"/>
                <w:sz w:val="28"/>
                <w:szCs w:val="28"/>
                <w:lang w:eastAsia="ru-RU"/>
              </w:rPr>
            </w:pPr>
            <w:r w:rsidRPr="0032358B">
              <w:rPr>
                <w:rFonts w:ascii="Times New Roman" w:hAnsi="Times New Roman" w:cs="Times New Roman"/>
                <w:sz w:val="28"/>
                <w:szCs w:val="28"/>
              </w:rPr>
              <w:t>Украсим платье Кати</w:t>
            </w:r>
            <w:r w:rsidR="000C73D5">
              <w:rPr>
                <w:rFonts w:ascii="Times New Roman" w:hAnsi="Times New Roman" w:cs="Times New Roman"/>
                <w:sz w:val="28"/>
                <w:szCs w:val="28"/>
              </w:rPr>
              <w:t xml:space="preserve"> </w:t>
            </w:r>
            <w:r w:rsidR="000C73D5" w:rsidRPr="000C73D5">
              <w:rPr>
                <w:rFonts w:ascii="Times New Roman" w:hAnsi="Times New Roman" w:cs="Times New Roman"/>
                <w:sz w:val="24"/>
                <w:szCs w:val="24"/>
              </w:rPr>
              <w:t>(приложение 7)</w:t>
            </w:r>
          </w:p>
        </w:tc>
        <w:tc>
          <w:tcPr>
            <w:tcW w:w="2225" w:type="dxa"/>
          </w:tcPr>
          <w:p w:rsidR="00451AE9" w:rsidRPr="0032358B" w:rsidRDefault="00451AE9" w:rsidP="00A904CF">
            <w:pPr>
              <w:spacing w:before="100" w:beforeAutospacing="1" w:after="100" w:afterAutospacing="1"/>
              <w:rPr>
                <w:rFonts w:ascii="Times New Roman" w:eastAsia="Times New Roman" w:hAnsi="Times New Roman" w:cs="Times New Roman"/>
                <w:sz w:val="28"/>
                <w:szCs w:val="28"/>
                <w:lang w:eastAsia="ru-RU"/>
              </w:rPr>
            </w:pPr>
            <w:proofErr w:type="spellStart"/>
            <w:r w:rsidRPr="0032358B">
              <w:rPr>
                <w:rFonts w:ascii="Times New Roman" w:eastAsia="Times New Roman" w:hAnsi="Times New Roman" w:cs="Times New Roman"/>
                <w:sz w:val="28"/>
                <w:szCs w:val="28"/>
                <w:lang w:eastAsia="ru-RU"/>
              </w:rPr>
              <w:t>Милехина</w:t>
            </w:r>
            <w:proofErr w:type="spellEnd"/>
            <w:r w:rsidRPr="0032358B">
              <w:rPr>
                <w:rFonts w:ascii="Times New Roman" w:eastAsia="Times New Roman" w:hAnsi="Times New Roman" w:cs="Times New Roman"/>
                <w:sz w:val="28"/>
                <w:szCs w:val="28"/>
                <w:lang w:eastAsia="ru-RU"/>
              </w:rPr>
              <w:t xml:space="preserve"> И.В.</w:t>
            </w:r>
          </w:p>
        </w:tc>
      </w:tr>
      <w:tr w:rsidR="00451AE9" w:rsidRPr="0032358B" w:rsidTr="00F34855">
        <w:tc>
          <w:tcPr>
            <w:tcW w:w="2665" w:type="dxa"/>
            <w:vMerge/>
          </w:tcPr>
          <w:p w:rsidR="00451AE9" w:rsidRPr="0032358B" w:rsidRDefault="00451AE9" w:rsidP="00C862D4">
            <w:pPr>
              <w:pStyle w:val="a6"/>
              <w:numPr>
                <w:ilvl w:val="0"/>
                <w:numId w:val="31"/>
              </w:numPr>
              <w:shd w:val="clear" w:color="auto" w:fill="FFFFFF" w:themeFill="background1"/>
              <w:spacing w:before="100" w:beforeAutospacing="1" w:after="100" w:afterAutospacing="1"/>
              <w:jc w:val="left"/>
              <w:rPr>
                <w:rFonts w:ascii="Times New Roman" w:eastAsia="Times New Roman" w:hAnsi="Times New Roman" w:cs="Times New Roman"/>
                <w:color w:val="000000"/>
                <w:sz w:val="28"/>
                <w:szCs w:val="28"/>
                <w:lang w:eastAsia="ru-RU"/>
              </w:rPr>
            </w:pPr>
          </w:p>
        </w:tc>
        <w:tc>
          <w:tcPr>
            <w:tcW w:w="2232" w:type="dxa"/>
          </w:tcPr>
          <w:p w:rsidR="00451AE9" w:rsidRPr="002F38DC" w:rsidRDefault="00451AE9" w:rsidP="00A904CF">
            <w:pPr>
              <w:spacing w:before="100" w:beforeAutospacing="1" w:after="100" w:afterAutospacing="1"/>
              <w:rPr>
                <w:rFonts w:ascii="Times New Roman" w:eastAsia="Times New Roman" w:hAnsi="Times New Roman" w:cs="Times New Roman"/>
                <w:sz w:val="28"/>
                <w:szCs w:val="28"/>
                <w:lang w:eastAsia="ru-RU"/>
              </w:rPr>
            </w:pPr>
            <w:r w:rsidRPr="002F38DC">
              <w:rPr>
                <w:rFonts w:ascii="Times New Roman" w:eastAsia="Times New Roman" w:hAnsi="Times New Roman" w:cs="Times New Roman"/>
                <w:sz w:val="28"/>
                <w:szCs w:val="28"/>
                <w:lang w:eastAsia="ru-RU"/>
              </w:rPr>
              <w:t>Рисование</w:t>
            </w:r>
          </w:p>
        </w:tc>
        <w:tc>
          <w:tcPr>
            <w:tcW w:w="2908" w:type="dxa"/>
          </w:tcPr>
          <w:p w:rsidR="00451AE9" w:rsidRPr="0032358B" w:rsidRDefault="00451AE9" w:rsidP="00A904CF">
            <w:pPr>
              <w:spacing w:before="100" w:beforeAutospacing="1" w:after="100" w:afterAutospacing="1"/>
              <w:rPr>
                <w:rFonts w:ascii="Times New Roman" w:hAnsi="Times New Roman" w:cs="Times New Roman"/>
                <w:sz w:val="28"/>
                <w:szCs w:val="28"/>
              </w:rPr>
            </w:pPr>
            <w:r w:rsidRPr="0032358B">
              <w:rPr>
                <w:rFonts w:ascii="Times New Roman" w:hAnsi="Times New Roman" w:cs="Times New Roman"/>
                <w:sz w:val="28"/>
                <w:szCs w:val="28"/>
              </w:rPr>
              <w:t>Снег-снежок падает на землю</w:t>
            </w:r>
            <w:proofErr w:type="gramStart"/>
            <w:r w:rsidRPr="0032358B">
              <w:rPr>
                <w:rFonts w:ascii="Times New Roman" w:hAnsi="Times New Roman" w:cs="Times New Roman"/>
                <w:sz w:val="28"/>
                <w:szCs w:val="28"/>
              </w:rPr>
              <w:t>.</w:t>
            </w:r>
            <w:proofErr w:type="gramEnd"/>
            <w:r w:rsidR="000C73D5">
              <w:rPr>
                <w:rFonts w:ascii="Times New Roman" w:hAnsi="Times New Roman" w:cs="Times New Roman"/>
                <w:sz w:val="28"/>
                <w:szCs w:val="28"/>
              </w:rPr>
              <w:t xml:space="preserve"> </w:t>
            </w:r>
            <w:r w:rsidR="000C73D5" w:rsidRPr="000C73D5">
              <w:rPr>
                <w:rFonts w:ascii="Times New Roman" w:hAnsi="Times New Roman" w:cs="Times New Roman"/>
                <w:sz w:val="24"/>
                <w:szCs w:val="24"/>
              </w:rPr>
              <w:t>(</w:t>
            </w:r>
            <w:proofErr w:type="gramStart"/>
            <w:r w:rsidR="000C73D5" w:rsidRPr="000C73D5">
              <w:rPr>
                <w:rFonts w:ascii="Times New Roman" w:hAnsi="Times New Roman" w:cs="Times New Roman"/>
                <w:sz w:val="24"/>
                <w:szCs w:val="24"/>
              </w:rPr>
              <w:t>п</w:t>
            </w:r>
            <w:proofErr w:type="gramEnd"/>
            <w:r w:rsidR="000C73D5" w:rsidRPr="000C73D5">
              <w:rPr>
                <w:rFonts w:ascii="Times New Roman" w:hAnsi="Times New Roman" w:cs="Times New Roman"/>
                <w:sz w:val="24"/>
                <w:szCs w:val="24"/>
              </w:rPr>
              <w:t>риложение 8)</w:t>
            </w:r>
          </w:p>
        </w:tc>
        <w:tc>
          <w:tcPr>
            <w:tcW w:w="2225" w:type="dxa"/>
          </w:tcPr>
          <w:p w:rsidR="00451AE9" w:rsidRPr="0032358B" w:rsidRDefault="00451AE9" w:rsidP="00A904CF">
            <w:pPr>
              <w:spacing w:before="100" w:beforeAutospacing="1" w:after="100" w:afterAutospacing="1"/>
              <w:rPr>
                <w:rFonts w:ascii="Times New Roman" w:eastAsia="Times New Roman" w:hAnsi="Times New Roman" w:cs="Times New Roman"/>
                <w:sz w:val="28"/>
                <w:szCs w:val="28"/>
                <w:lang w:eastAsia="ru-RU"/>
              </w:rPr>
            </w:pPr>
            <w:proofErr w:type="spellStart"/>
            <w:r w:rsidRPr="0032358B">
              <w:rPr>
                <w:rFonts w:ascii="Times New Roman" w:eastAsia="Times New Roman" w:hAnsi="Times New Roman" w:cs="Times New Roman"/>
                <w:sz w:val="28"/>
                <w:szCs w:val="28"/>
                <w:lang w:eastAsia="ru-RU"/>
              </w:rPr>
              <w:t>Милехина</w:t>
            </w:r>
            <w:proofErr w:type="spellEnd"/>
            <w:r w:rsidRPr="0032358B">
              <w:rPr>
                <w:rFonts w:ascii="Times New Roman" w:eastAsia="Times New Roman" w:hAnsi="Times New Roman" w:cs="Times New Roman"/>
                <w:sz w:val="28"/>
                <w:szCs w:val="28"/>
                <w:lang w:eastAsia="ru-RU"/>
              </w:rPr>
              <w:t xml:space="preserve"> И.В.</w:t>
            </w:r>
          </w:p>
        </w:tc>
      </w:tr>
      <w:tr w:rsidR="00451AE9" w:rsidRPr="0032358B" w:rsidTr="00F34855">
        <w:tc>
          <w:tcPr>
            <w:tcW w:w="2665" w:type="dxa"/>
            <w:vMerge/>
          </w:tcPr>
          <w:p w:rsidR="00451AE9" w:rsidRPr="0032358B" w:rsidRDefault="00451AE9" w:rsidP="00C862D4">
            <w:pPr>
              <w:pStyle w:val="a6"/>
              <w:numPr>
                <w:ilvl w:val="0"/>
                <w:numId w:val="31"/>
              </w:numPr>
              <w:shd w:val="clear" w:color="auto" w:fill="FFFFFF" w:themeFill="background1"/>
              <w:spacing w:before="100" w:beforeAutospacing="1" w:after="100" w:afterAutospacing="1"/>
              <w:jc w:val="left"/>
              <w:rPr>
                <w:rFonts w:ascii="Times New Roman" w:eastAsia="Times New Roman" w:hAnsi="Times New Roman" w:cs="Times New Roman"/>
                <w:color w:val="000000"/>
                <w:sz w:val="28"/>
                <w:szCs w:val="28"/>
                <w:lang w:eastAsia="ru-RU"/>
              </w:rPr>
            </w:pPr>
          </w:p>
        </w:tc>
        <w:tc>
          <w:tcPr>
            <w:tcW w:w="2232" w:type="dxa"/>
          </w:tcPr>
          <w:p w:rsidR="00451AE9" w:rsidRPr="002F38DC" w:rsidRDefault="00451AE9" w:rsidP="00A904CF">
            <w:pPr>
              <w:spacing w:before="100" w:beforeAutospacing="1" w:after="100" w:afterAutospacing="1"/>
              <w:rPr>
                <w:rFonts w:ascii="Times New Roman" w:eastAsia="Times New Roman" w:hAnsi="Times New Roman" w:cs="Times New Roman"/>
                <w:sz w:val="28"/>
                <w:szCs w:val="28"/>
                <w:lang w:eastAsia="ru-RU"/>
              </w:rPr>
            </w:pPr>
            <w:r w:rsidRPr="002F38DC">
              <w:rPr>
                <w:rFonts w:ascii="Times New Roman" w:eastAsia="Times New Roman" w:hAnsi="Times New Roman" w:cs="Times New Roman"/>
                <w:sz w:val="28"/>
                <w:szCs w:val="28"/>
                <w:lang w:eastAsia="ru-RU"/>
              </w:rPr>
              <w:t xml:space="preserve">Дидактические игры и упражнения на развитие </w:t>
            </w:r>
            <w:r w:rsidRPr="002F38DC">
              <w:rPr>
                <w:rFonts w:ascii="Times New Roman" w:eastAsia="Times New Roman" w:hAnsi="Times New Roman" w:cs="Times New Roman"/>
                <w:sz w:val="28"/>
                <w:szCs w:val="28"/>
                <w:lang w:eastAsia="ru-RU"/>
              </w:rPr>
              <w:lastRenderedPageBreak/>
              <w:t>сенсорных эталонов</w:t>
            </w:r>
          </w:p>
        </w:tc>
        <w:tc>
          <w:tcPr>
            <w:tcW w:w="2908" w:type="dxa"/>
          </w:tcPr>
          <w:p w:rsidR="00451AE9" w:rsidRPr="000C73D5" w:rsidRDefault="00451AE9" w:rsidP="00A904CF">
            <w:pPr>
              <w:spacing w:before="100" w:beforeAutospacing="1" w:after="100" w:afterAutospacing="1"/>
              <w:rPr>
                <w:rFonts w:ascii="Times New Roman" w:hAnsi="Times New Roman" w:cs="Times New Roman"/>
                <w:sz w:val="24"/>
                <w:szCs w:val="24"/>
              </w:rPr>
            </w:pPr>
            <w:r w:rsidRPr="000C73D5">
              <w:rPr>
                <w:rFonts w:ascii="Times New Roman" w:hAnsi="Times New Roman" w:cs="Times New Roman"/>
                <w:sz w:val="24"/>
                <w:szCs w:val="24"/>
              </w:rPr>
              <w:lastRenderedPageBreak/>
              <w:t xml:space="preserve">Приложение </w:t>
            </w:r>
            <w:r w:rsidR="000C73D5" w:rsidRPr="000C73D5">
              <w:rPr>
                <w:rFonts w:ascii="Times New Roman" w:hAnsi="Times New Roman" w:cs="Times New Roman"/>
                <w:sz w:val="24"/>
                <w:szCs w:val="24"/>
              </w:rPr>
              <w:t>9</w:t>
            </w:r>
          </w:p>
        </w:tc>
        <w:tc>
          <w:tcPr>
            <w:tcW w:w="2225" w:type="dxa"/>
          </w:tcPr>
          <w:p w:rsidR="00451AE9" w:rsidRPr="0032358B" w:rsidRDefault="00451AE9" w:rsidP="00A904CF">
            <w:pPr>
              <w:spacing w:before="100" w:beforeAutospacing="1" w:after="100" w:afterAutospacing="1"/>
              <w:rPr>
                <w:rFonts w:ascii="Times New Roman" w:eastAsia="Times New Roman" w:hAnsi="Times New Roman" w:cs="Times New Roman"/>
                <w:sz w:val="28"/>
                <w:szCs w:val="28"/>
                <w:lang w:eastAsia="ru-RU"/>
              </w:rPr>
            </w:pPr>
            <w:proofErr w:type="spellStart"/>
            <w:r w:rsidRPr="0032358B">
              <w:rPr>
                <w:rFonts w:ascii="Times New Roman" w:eastAsia="Times New Roman" w:hAnsi="Times New Roman" w:cs="Times New Roman"/>
                <w:sz w:val="28"/>
                <w:szCs w:val="28"/>
                <w:lang w:eastAsia="ru-RU"/>
              </w:rPr>
              <w:t>Милехина</w:t>
            </w:r>
            <w:proofErr w:type="spellEnd"/>
            <w:r w:rsidRPr="0032358B">
              <w:rPr>
                <w:rFonts w:ascii="Times New Roman" w:eastAsia="Times New Roman" w:hAnsi="Times New Roman" w:cs="Times New Roman"/>
                <w:sz w:val="28"/>
                <w:szCs w:val="28"/>
                <w:lang w:eastAsia="ru-RU"/>
              </w:rPr>
              <w:t xml:space="preserve"> И.В</w:t>
            </w:r>
          </w:p>
          <w:p w:rsidR="00451AE9" w:rsidRPr="0032358B" w:rsidRDefault="00451AE9" w:rsidP="00A904CF">
            <w:pPr>
              <w:spacing w:before="100" w:beforeAutospacing="1" w:after="100" w:afterAutospacing="1"/>
              <w:rPr>
                <w:rFonts w:ascii="Times New Roman" w:eastAsia="Times New Roman" w:hAnsi="Times New Roman" w:cs="Times New Roman"/>
                <w:sz w:val="28"/>
                <w:szCs w:val="28"/>
                <w:lang w:eastAsia="ru-RU"/>
              </w:rPr>
            </w:pPr>
            <w:proofErr w:type="spellStart"/>
            <w:r w:rsidRPr="0032358B">
              <w:rPr>
                <w:rFonts w:ascii="Times New Roman" w:eastAsia="Times New Roman" w:hAnsi="Times New Roman" w:cs="Times New Roman"/>
                <w:sz w:val="28"/>
                <w:szCs w:val="28"/>
                <w:lang w:eastAsia="ru-RU"/>
              </w:rPr>
              <w:t>Леванова</w:t>
            </w:r>
            <w:proofErr w:type="spellEnd"/>
            <w:r w:rsidRPr="0032358B">
              <w:rPr>
                <w:rFonts w:ascii="Times New Roman" w:eastAsia="Times New Roman" w:hAnsi="Times New Roman" w:cs="Times New Roman"/>
                <w:sz w:val="28"/>
                <w:szCs w:val="28"/>
                <w:lang w:eastAsia="ru-RU"/>
              </w:rPr>
              <w:t xml:space="preserve"> Е.С.</w:t>
            </w:r>
          </w:p>
        </w:tc>
      </w:tr>
      <w:tr w:rsidR="00F34855" w:rsidRPr="0032358B" w:rsidTr="00F34855">
        <w:tc>
          <w:tcPr>
            <w:tcW w:w="2665" w:type="dxa"/>
          </w:tcPr>
          <w:p w:rsidR="00F34855" w:rsidRPr="00F34855" w:rsidRDefault="00F34855" w:rsidP="00F34855">
            <w:pPr>
              <w:shd w:val="clear" w:color="auto" w:fill="FFFFFF" w:themeFill="background1"/>
              <w:spacing w:before="100" w:beforeAutospacing="1" w:after="100" w:afterAutospacing="1"/>
              <w:jc w:val="left"/>
              <w:rPr>
                <w:rFonts w:ascii="Times New Roman" w:eastAsia="Times New Roman" w:hAnsi="Times New Roman" w:cs="Times New Roman"/>
                <w:color w:val="000000"/>
                <w:sz w:val="28"/>
                <w:szCs w:val="28"/>
                <w:lang w:eastAsia="ru-RU"/>
              </w:rPr>
            </w:pPr>
          </w:p>
        </w:tc>
        <w:tc>
          <w:tcPr>
            <w:tcW w:w="2232" w:type="dxa"/>
          </w:tcPr>
          <w:p w:rsidR="00F34855" w:rsidRPr="0032358B" w:rsidRDefault="00F34855" w:rsidP="00A904CF">
            <w:pPr>
              <w:spacing w:before="100" w:beforeAutospacing="1" w:after="100" w:afterAutospacing="1"/>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К</w:t>
            </w:r>
            <w:r w:rsidRPr="0032358B">
              <w:rPr>
                <w:rFonts w:ascii="Times New Roman" w:eastAsia="Times New Roman" w:hAnsi="Times New Roman" w:cs="Times New Roman"/>
                <w:sz w:val="28"/>
                <w:szCs w:val="28"/>
                <w:lang w:eastAsia="ru-RU"/>
              </w:rPr>
              <w:t>артотека дидактических игр для работы с детьми дома</w:t>
            </w:r>
          </w:p>
        </w:tc>
        <w:tc>
          <w:tcPr>
            <w:tcW w:w="2908" w:type="dxa"/>
          </w:tcPr>
          <w:p w:rsidR="00F34855" w:rsidRPr="000C73D5" w:rsidRDefault="00F34855" w:rsidP="00A904C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Приложение 10.</w:t>
            </w:r>
          </w:p>
        </w:tc>
        <w:tc>
          <w:tcPr>
            <w:tcW w:w="2225" w:type="dxa"/>
          </w:tcPr>
          <w:p w:rsidR="00F34855" w:rsidRPr="0032358B" w:rsidRDefault="00F34855" w:rsidP="00A904CF">
            <w:pPr>
              <w:spacing w:before="100" w:beforeAutospacing="1" w:after="100" w:afterAutospacing="1"/>
              <w:rPr>
                <w:rFonts w:ascii="Times New Roman" w:eastAsia="Times New Roman" w:hAnsi="Times New Roman" w:cs="Times New Roman"/>
                <w:sz w:val="28"/>
                <w:szCs w:val="28"/>
                <w:lang w:eastAsia="ru-RU"/>
              </w:rPr>
            </w:pPr>
          </w:p>
        </w:tc>
      </w:tr>
      <w:tr w:rsidR="00451AE9" w:rsidRPr="0032358B" w:rsidTr="00F34855">
        <w:tc>
          <w:tcPr>
            <w:tcW w:w="2665" w:type="dxa"/>
          </w:tcPr>
          <w:p w:rsidR="00451AE9" w:rsidRPr="0032358B" w:rsidRDefault="00451AE9" w:rsidP="00451AE9">
            <w:pPr>
              <w:shd w:val="clear" w:color="auto" w:fill="FFFFFF" w:themeFill="background1"/>
              <w:spacing w:before="100" w:beforeAutospacing="1" w:after="100" w:afterAutospacing="1"/>
              <w:jc w:val="left"/>
              <w:rPr>
                <w:rFonts w:ascii="Times New Roman" w:eastAsia="Times New Roman" w:hAnsi="Times New Roman" w:cs="Times New Roman"/>
                <w:sz w:val="28"/>
                <w:szCs w:val="28"/>
                <w:lang w:eastAsia="ru-RU"/>
              </w:rPr>
            </w:pPr>
            <w:proofErr w:type="gramStart"/>
            <w:r w:rsidRPr="0032358B">
              <w:rPr>
                <w:rFonts w:ascii="Times New Roman" w:eastAsia="Times New Roman" w:hAnsi="Times New Roman" w:cs="Times New Roman"/>
                <w:color w:val="000000"/>
                <w:sz w:val="28"/>
                <w:szCs w:val="28"/>
                <w:lang w:eastAsia="ru-RU"/>
              </w:rPr>
              <w:t>Заключительный</w:t>
            </w:r>
            <w:proofErr w:type="gramEnd"/>
            <w:r w:rsidRPr="0032358B">
              <w:rPr>
                <w:rFonts w:ascii="Times New Roman" w:eastAsia="Times New Roman" w:hAnsi="Times New Roman" w:cs="Times New Roman"/>
                <w:color w:val="000000"/>
                <w:sz w:val="28"/>
                <w:szCs w:val="28"/>
                <w:lang w:eastAsia="ru-RU"/>
              </w:rPr>
              <w:t xml:space="preserve"> (с 01 мая по 31 мая)</w:t>
            </w:r>
          </w:p>
          <w:p w:rsidR="00451AE9" w:rsidRPr="0032358B" w:rsidRDefault="00451AE9" w:rsidP="00451AE9">
            <w:pPr>
              <w:shd w:val="clear" w:color="auto" w:fill="FFFFFF" w:themeFill="background1"/>
              <w:spacing w:before="100" w:beforeAutospacing="1" w:after="100" w:afterAutospacing="1"/>
              <w:jc w:val="left"/>
              <w:rPr>
                <w:rFonts w:ascii="Times New Roman" w:eastAsia="Times New Roman" w:hAnsi="Times New Roman" w:cs="Times New Roman"/>
                <w:color w:val="000000"/>
                <w:sz w:val="28"/>
                <w:szCs w:val="28"/>
                <w:lang w:eastAsia="ru-RU"/>
              </w:rPr>
            </w:pPr>
          </w:p>
        </w:tc>
        <w:tc>
          <w:tcPr>
            <w:tcW w:w="2232" w:type="dxa"/>
          </w:tcPr>
          <w:p w:rsidR="00451AE9" w:rsidRPr="0032358B" w:rsidRDefault="00451AE9" w:rsidP="00A904CF">
            <w:pPr>
              <w:spacing w:before="100" w:beforeAutospacing="1" w:after="100" w:afterAutospacing="1"/>
              <w:rPr>
                <w:rFonts w:ascii="Times New Roman" w:eastAsia="Times New Roman" w:hAnsi="Times New Roman" w:cs="Times New Roman"/>
                <w:sz w:val="28"/>
                <w:szCs w:val="28"/>
                <w:highlight w:val="yellow"/>
                <w:lang w:eastAsia="ru-RU"/>
              </w:rPr>
            </w:pPr>
            <w:r w:rsidRPr="0032358B">
              <w:rPr>
                <w:rFonts w:ascii="Times New Roman" w:eastAsia="Times New Roman" w:hAnsi="Times New Roman" w:cs="Times New Roman"/>
                <w:sz w:val="28"/>
                <w:szCs w:val="28"/>
                <w:lang w:eastAsia="ru-RU"/>
              </w:rPr>
              <w:t>Диагностика</w:t>
            </w:r>
          </w:p>
        </w:tc>
        <w:tc>
          <w:tcPr>
            <w:tcW w:w="2908" w:type="dxa"/>
          </w:tcPr>
          <w:p w:rsidR="00451AE9" w:rsidRPr="0032358B" w:rsidRDefault="00451AE9" w:rsidP="00F34855">
            <w:pPr>
              <w:shd w:val="clear" w:color="auto" w:fill="FFFFFF" w:themeFill="background1"/>
              <w:spacing w:before="100" w:beforeAutospacing="1" w:after="100" w:afterAutospacing="1"/>
              <w:rPr>
                <w:rFonts w:ascii="Times New Roman" w:eastAsia="Times New Roman" w:hAnsi="Times New Roman" w:cs="Times New Roman"/>
                <w:sz w:val="28"/>
                <w:szCs w:val="28"/>
                <w:lang w:eastAsia="ru-RU"/>
              </w:rPr>
            </w:pPr>
            <w:r w:rsidRPr="0032358B">
              <w:rPr>
                <w:rFonts w:ascii="Times New Roman" w:eastAsia="Times New Roman" w:hAnsi="Times New Roman" w:cs="Times New Roman"/>
                <w:sz w:val="28"/>
                <w:szCs w:val="28"/>
                <w:lang w:eastAsia="ru-RU"/>
              </w:rPr>
              <w:t>Выявление знаний детей в области сенсорных эталонов цвета, формы посредством дидактического материала на  конец учебного года.</w:t>
            </w:r>
          </w:p>
          <w:p w:rsidR="00451AE9" w:rsidRPr="0032358B" w:rsidRDefault="00451AE9" w:rsidP="00A904CF">
            <w:pPr>
              <w:spacing w:before="100" w:beforeAutospacing="1" w:after="100" w:afterAutospacing="1"/>
              <w:rPr>
                <w:rFonts w:ascii="Times New Roman" w:hAnsi="Times New Roman" w:cs="Times New Roman"/>
                <w:b/>
                <w:sz w:val="28"/>
                <w:szCs w:val="28"/>
              </w:rPr>
            </w:pPr>
          </w:p>
        </w:tc>
        <w:tc>
          <w:tcPr>
            <w:tcW w:w="2225" w:type="dxa"/>
          </w:tcPr>
          <w:p w:rsidR="00451AE9" w:rsidRDefault="00545175" w:rsidP="00A904CF">
            <w:pPr>
              <w:spacing w:before="100" w:beforeAutospacing="1" w:after="100" w:afterAutospacing="1"/>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Леванова</w:t>
            </w:r>
            <w:proofErr w:type="spellEnd"/>
            <w:r>
              <w:rPr>
                <w:rFonts w:ascii="Times New Roman" w:eastAsia="Times New Roman" w:hAnsi="Times New Roman" w:cs="Times New Roman"/>
                <w:sz w:val="28"/>
                <w:szCs w:val="28"/>
                <w:lang w:eastAsia="ru-RU"/>
              </w:rPr>
              <w:t xml:space="preserve"> Е.С.</w:t>
            </w:r>
          </w:p>
          <w:p w:rsidR="00545175" w:rsidRPr="0032358B" w:rsidRDefault="00545175" w:rsidP="00A904CF">
            <w:pPr>
              <w:spacing w:before="100" w:beforeAutospacing="1" w:after="100" w:afterAutospacing="1"/>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Милехина</w:t>
            </w:r>
            <w:proofErr w:type="spellEnd"/>
            <w:r>
              <w:rPr>
                <w:rFonts w:ascii="Times New Roman" w:eastAsia="Times New Roman" w:hAnsi="Times New Roman" w:cs="Times New Roman"/>
                <w:sz w:val="28"/>
                <w:szCs w:val="28"/>
                <w:lang w:eastAsia="ru-RU"/>
              </w:rPr>
              <w:t xml:space="preserve"> И.В.</w:t>
            </w:r>
          </w:p>
        </w:tc>
      </w:tr>
    </w:tbl>
    <w:p w:rsidR="00FC0143" w:rsidRPr="00FC0143" w:rsidRDefault="00FC0143" w:rsidP="00A904CF">
      <w:pPr>
        <w:shd w:val="clear" w:color="auto" w:fill="FFFFFF" w:themeFill="background1"/>
        <w:spacing w:before="100" w:beforeAutospacing="1" w:after="240"/>
        <w:jc w:val="left"/>
        <w:rPr>
          <w:rFonts w:ascii="Times New Roman" w:eastAsia="Times New Roman" w:hAnsi="Times New Roman" w:cs="Times New Roman"/>
          <w:sz w:val="24"/>
          <w:szCs w:val="24"/>
          <w:lang w:eastAsia="ru-RU"/>
        </w:rPr>
      </w:pPr>
    </w:p>
    <w:p w:rsidR="00FC0143" w:rsidRPr="005F2D6C" w:rsidRDefault="00FC0143" w:rsidP="005F2D6C">
      <w:pPr>
        <w:shd w:val="clear" w:color="auto" w:fill="FFFFFF" w:themeFill="background1"/>
        <w:spacing w:line="240" w:lineRule="auto"/>
        <w:ind w:firstLine="709"/>
        <w:rPr>
          <w:rFonts w:ascii="Times New Roman" w:eastAsia="Times New Roman" w:hAnsi="Times New Roman" w:cs="Times New Roman"/>
          <w:sz w:val="28"/>
          <w:szCs w:val="28"/>
          <w:lang w:eastAsia="ru-RU"/>
        </w:rPr>
      </w:pPr>
      <w:r w:rsidRPr="005F2D6C">
        <w:rPr>
          <w:rFonts w:ascii="Times New Roman" w:eastAsia="Times New Roman" w:hAnsi="Times New Roman" w:cs="Times New Roman"/>
          <w:b/>
          <w:bCs/>
          <w:sz w:val="28"/>
          <w:szCs w:val="28"/>
          <w:lang w:eastAsia="ru-RU"/>
        </w:rPr>
        <w:t>Ожидаемые результаты проекта</w:t>
      </w:r>
    </w:p>
    <w:p w:rsidR="00FC0143" w:rsidRPr="005F2D6C" w:rsidRDefault="00FC0143" w:rsidP="005F2D6C">
      <w:pPr>
        <w:shd w:val="clear" w:color="auto" w:fill="FFFFFF" w:themeFill="background1"/>
        <w:spacing w:line="240" w:lineRule="auto"/>
        <w:ind w:firstLine="709"/>
        <w:rPr>
          <w:rFonts w:ascii="Times New Roman" w:eastAsia="Times New Roman" w:hAnsi="Times New Roman" w:cs="Times New Roman"/>
          <w:sz w:val="28"/>
          <w:szCs w:val="28"/>
          <w:lang w:eastAsia="ru-RU"/>
        </w:rPr>
      </w:pPr>
      <w:r w:rsidRPr="005F2D6C">
        <w:rPr>
          <w:rFonts w:ascii="Times New Roman" w:eastAsia="Times New Roman" w:hAnsi="Times New Roman" w:cs="Times New Roman"/>
          <w:color w:val="000000"/>
          <w:sz w:val="28"/>
          <w:szCs w:val="28"/>
          <w:shd w:val="clear" w:color="auto" w:fill="FFFFFF"/>
          <w:lang w:eastAsia="ru-RU"/>
        </w:rPr>
        <w:t xml:space="preserve">Дошкольники с ЗПР успешно прошедшие все этапы </w:t>
      </w:r>
      <w:proofErr w:type="spellStart"/>
      <w:r w:rsidRPr="005F2D6C">
        <w:rPr>
          <w:rFonts w:ascii="Times New Roman" w:eastAsia="Times New Roman" w:hAnsi="Times New Roman" w:cs="Times New Roman"/>
          <w:color w:val="000000"/>
          <w:sz w:val="28"/>
          <w:szCs w:val="28"/>
          <w:shd w:val="clear" w:color="auto" w:fill="FFFFFF"/>
          <w:lang w:eastAsia="ru-RU"/>
        </w:rPr>
        <w:t>сенсорно-перцептивного</w:t>
      </w:r>
      <w:proofErr w:type="spellEnd"/>
      <w:r w:rsidRPr="005F2D6C">
        <w:rPr>
          <w:rFonts w:ascii="Times New Roman" w:eastAsia="Times New Roman" w:hAnsi="Times New Roman" w:cs="Times New Roman"/>
          <w:color w:val="000000"/>
          <w:sz w:val="28"/>
          <w:szCs w:val="28"/>
          <w:shd w:val="clear" w:color="auto" w:fill="FFFFFF"/>
          <w:lang w:eastAsia="ru-RU"/>
        </w:rPr>
        <w:t xml:space="preserve"> развития, начинают быстро узнавать знакомые предметы, замечают их различия и сходство, выполняя при этом основные </w:t>
      </w:r>
      <w:proofErr w:type="spellStart"/>
      <w:r w:rsidRPr="005F2D6C">
        <w:rPr>
          <w:rFonts w:ascii="Times New Roman" w:eastAsia="Times New Roman" w:hAnsi="Times New Roman" w:cs="Times New Roman"/>
          <w:color w:val="000000"/>
          <w:sz w:val="28"/>
          <w:szCs w:val="28"/>
          <w:shd w:val="clear" w:color="auto" w:fill="FFFFFF"/>
          <w:lang w:eastAsia="ru-RU"/>
        </w:rPr>
        <w:t>перцептивные</w:t>
      </w:r>
      <w:proofErr w:type="spellEnd"/>
      <w:r w:rsidRPr="005F2D6C">
        <w:rPr>
          <w:rFonts w:ascii="Times New Roman" w:eastAsia="Times New Roman" w:hAnsi="Times New Roman" w:cs="Times New Roman"/>
          <w:color w:val="000000"/>
          <w:sz w:val="28"/>
          <w:szCs w:val="28"/>
          <w:shd w:val="clear" w:color="auto" w:fill="FFFFFF"/>
          <w:lang w:eastAsia="ru-RU"/>
        </w:rPr>
        <w:t xml:space="preserve"> действия в уме. Это значит, что восприятие стало внутренним психическим процессом. А </w:t>
      </w:r>
      <w:proofErr w:type="spellStart"/>
      <w:r w:rsidRPr="005F2D6C">
        <w:rPr>
          <w:rFonts w:ascii="Times New Roman" w:eastAsia="Times New Roman" w:hAnsi="Times New Roman" w:cs="Times New Roman"/>
          <w:color w:val="000000"/>
          <w:sz w:val="28"/>
          <w:szCs w:val="28"/>
          <w:shd w:val="clear" w:color="auto" w:fill="FFFFFF"/>
          <w:lang w:eastAsia="ru-RU"/>
        </w:rPr>
        <w:t>перцептивные</w:t>
      </w:r>
      <w:proofErr w:type="spellEnd"/>
      <w:r w:rsidRPr="005F2D6C">
        <w:rPr>
          <w:rFonts w:ascii="Times New Roman" w:eastAsia="Times New Roman" w:hAnsi="Times New Roman" w:cs="Times New Roman"/>
          <w:color w:val="000000"/>
          <w:sz w:val="28"/>
          <w:szCs w:val="28"/>
          <w:shd w:val="clear" w:color="auto" w:fill="FFFFFF"/>
          <w:lang w:eastAsia="ru-RU"/>
        </w:rPr>
        <w:t xml:space="preserve"> действия, которые выполняются в уме, создают условия для формирования мышления.</w:t>
      </w:r>
    </w:p>
    <w:p w:rsidR="00FC0143" w:rsidRPr="005F2D6C" w:rsidRDefault="00FC0143" w:rsidP="005F2D6C">
      <w:pPr>
        <w:shd w:val="clear" w:color="auto" w:fill="FFFFFF" w:themeFill="background1"/>
        <w:spacing w:line="240" w:lineRule="auto"/>
        <w:ind w:firstLine="709"/>
        <w:rPr>
          <w:rFonts w:ascii="Times New Roman" w:eastAsia="Times New Roman" w:hAnsi="Times New Roman" w:cs="Times New Roman"/>
          <w:sz w:val="28"/>
          <w:szCs w:val="28"/>
          <w:lang w:eastAsia="ru-RU"/>
        </w:rPr>
      </w:pPr>
    </w:p>
    <w:p w:rsidR="00FC0143" w:rsidRPr="005F2D6C" w:rsidRDefault="00FC0143" w:rsidP="005F2D6C">
      <w:pPr>
        <w:shd w:val="clear" w:color="auto" w:fill="FFFFFF" w:themeFill="background1"/>
        <w:spacing w:line="240" w:lineRule="auto"/>
        <w:ind w:firstLine="709"/>
        <w:rPr>
          <w:rFonts w:ascii="Times New Roman" w:eastAsia="Times New Roman" w:hAnsi="Times New Roman" w:cs="Times New Roman"/>
          <w:sz w:val="28"/>
          <w:szCs w:val="28"/>
          <w:lang w:eastAsia="ru-RU"/>
        </w:rPr>
      </w:pPr>
      <w:r w:rsidRPr="005F2D6C">
        <w:rPr>
          <w:rFonts w:ascii="Times New Roman" w:eastAsia="Times New Roman" w:hAnsi="Times New Roman" w:cs="Times New Roman"/>
          <w:b/>
          <w:bCs/>
          <w:sz w:val="28"/>
          <w:szCs w:val="28"/>
          <w:shd w:val="clear" w:color="auto" w:fill="FFFFFF"/>
          <w:lang w:eastAsia="ru-RU"/>
        </w:rPr>
        <w:t>Заключение</w:t>
      </w:r>
    </w:p>
    <w:p w:rsidR="00FC0143" w:rsidRPr="005F2D6C" w:rsidRDefault="00FC0143" w:rsidP="005F2D6C">
      <w:pPr>
        <w:shd w:val="clear" w:color="auto" w:fill="FFFFFF" w:themeFill="background1"/>
        <w:spacing w:line="240" w:lineRule="auto"/>
        <w:ind w:firstLine="709"/>
        <w:rPr>
          <w:rFonts w:ascii="Times New Roman" w:eastAsia="Times New Roman" w:hAnsi="Times New Roman" w:cs="Times New Roman"/>
          <w:sz w:val="28"/>
          <w:szCs w:val="28"/>
          <w:lang w:eastAsia="ru-RU"/>
        </w:rPr>
      </w:pPr>
      <w:r w:rsidRPr="005F2D6C">
        <w:rPr>
          <w:rFonts w:ascii="Times New Roman" w:eastAsia="Times New Roman" w:hAnsi="Times New Roman" w:cs="Times New Roman"/>
          <w:sz w:val="28"/>
          <w:szCs w:val="28"/>
          <w:lang w:eastAsia="ru-RU"/>
        </w:rPr>
        <w:t>Сенсорное развитие составляет основу умственного развития ребенка. От того, насколько полно ребенок научится воспринимать объекты, предметы, явления действительности, оперировать этими знаниями, зависит процесс его «вхождения» в окружающий мир. Познание окружающей действительности начинается с анализа той информации, которую ребенок получает при визуальном наблюдении, в звуках, запахах, разных вкусах и т.п.</w:t>
      </w:r>
    </w:p>
    <w:p w:rsidR="00FC0143" w:rsidRPr="005F2D6C" w:rsidRDefault="00FC0143" w:rsidP="005F2D6C">
      <w:pPr>
        <w:shd w:val="clear" w:color="auto" w:fill="FFFFFF" w:themeFill="background1"/>
        <w:spacing w:line="240" w:lineRule="auto"/>
        <w:ind w:firstLine="709"/>
        <w:rPr>
          <w:rFonts w:ascii="Times New Roman" w:eastAsia="Times New Roman" w:hAnsi="Times New Roman" w:cs="Times New Roman"/>
          <w:sz w:val="28"/>
          <w:szCs w:val="28"/>
          <w:lang w:eastAsia="ru-RU"/>
        </w:rPr>
      </w:pPr>
      <w:r w:rsidRPr="005F2D6C">
        <w:rPr>
          <w:rFonts w:ascii="Times New Roman" w:eastAsia="Times New Roman" w:hAnsi="Times New Roman" w:cs="Times New Roman"/>
          <w:sz w:val="28"/>
          <w:szCs w:val="28"/>
          <w:lang w:eastAsia="ru-RU"/>
        </w:rPr>
        <w:t xml:space="preserve">Развитие </w:t>
      </w:r>
      <w:proofErr w:type="spellStart"/>
      <w:r w:rsidRPr="005F2D6C">
        <w:rPr>
          <w:rFonts w:ascii="Times New Roman" w:eastAsia="Times New Roman" w:hAnsi="Times New Roman" w:cs="Times New Roman"/>
          <w:sz w:val="28"/>
          <w:szCs w:val="28"/>
          <w:lang w:eastAsia="ru-RU"/>
        </w:rPr>
        <w:t>сенсорно-перцептивной</w:t>
      </w:r>
      <w:proofErr w:type="spellEnd"/>
      <w:r w:rsidRPr="005F2D6C">
        <w:rPr>
          <w:rFonts w:ascii="Times New Roman" w:eastAsia="Times New Roman" w:hAnsi="Times New Roman" w:cs="Times New Roman"/>
          <w:sz w:val="28"/>
          <w:szCs w:val="28"/>
          <w:lang w:eastAsia="ru-RU"/>
        </w:rPr>
        <w:t xml:space="preserve"> сферы дошкольников с ЗПР отличается качественным своеобразием. Затруднена ориентировочно-исследовательская деятельность, направленная на исследование свойств и каче</w:t>
      </w:r>
      <w:proofErr w:type="gramStart"/>
      <w:r w:rsidRPr="005F2D6C">
        <w:rPr>
          <w:rFonts w:ascii="Times New Roman" w:eastAsia="Times New Roman" w:hAnsi="Times New Roman" w:cs="Times New Roman"/>
          <w:sz w:val="28"/>
          <w:szCs w:val="28"/>
          <w:lang w:eastAsia="ru-RU"/>
        </w:rPr>
        <w:t>ств пр</w:t>
      </w:r>
      <w:proofErr w:type="gramEnd"/>
      <w:r w:rsidRPr="005F2D6C">
        <w:rPr>
          <w:rFonts w:ascii="Times New Roman" w:eastAsia="Times New Roman" w:hAnsi="Times New Roman" w:cs="Times New Roman"/>
          <w:sz w:val="28"/>
          <w:szCs w:val="28"/>
          <w:lang w:eastAsia="ru-RU"/>
        </w:rPr>
        <w:t xml:space="preserve">едметов. Требуется большее количество практических проб и </w:t>
      </w:r>
      <w:proofErr w:type="spellStart"/>
      <w:r w:rsidRPr="005F2D6C">
        <w:rPr>
          <w:rFonts w:ascii="Times New Roman" w:eastAsia="Times New Roman" w:hAnsi="Times New Roman" w:cs="Times New Roman"/>
          <w:sz w:val="28"/>
          <w:szCs w:val="28"/>
          <w:lang w:eastAsia="ru-RU"/>
        </w:rPr>
        <w:t>примериваний</w:t>
      </w:r>
      <w:proofErr w:type="spellEnd"/>
      <w:r w:rsidRPr="005F2D6C">
        <w:rPr>
          <w:rFonts w:ascii="Times New Roman" w:eastAsia="Times New Roman" w:hAnsi="Times New Roman" w:cs="Times New Roman"/>
          <w:sz w:val="28"/>
          <w:szCs w:val="28"/>
          <w:lang w:eastAsia="ru-RU"/>
        </w:rPr>
        <w:t xml:space="preserve"> при решении наглядно-практических задач, дети затрудняются в обследовании предмета. В то же время дети с ЗПР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параметров величины, а значит, эталонные представления не формируются своевременно.</w:t>
      </w:r>
    </w:p>
    <w:p w:rsidR="00FC0143" w:rsidRPr="005F2D6C" w:rsidRDefault="00FC0143" w:rsidP="005F2D6C">
      <w:pPr>
        <w:shd w:val="clear" w:color="auto" w:fill="FFFFFF" w:themeFill="background1"/>
        <w:spacing w:line="240" w:lineRule="auto"/>
        <w:ind w:firstLine="709"/>
        <w:rPr>
          <w:rFonts w:ascii="Times New Roman" w:eastAsia="Times New Roman" w:hAnsi="Times New Roman" w:cs="Times New Roman"/>
          <w:sz w:val="28"/>
          <w:szCs w:val="28"/>
          <w:lang w:eastAsia="ru-RU"/>
        </w:rPr>
      </w:pPr>
      <w:r w:rsidRPr="005F2D6C">
        <w:rPr>
          <w:rFonts w:ascii="Times New Roman" w:eastAsia="Times New Roman" w:hAnsi="Times New Roman" w:cs="Times New Roman"/>
          <w:sz w:val="28"/>
          <w:szCs w:val="28"/>
          <w:lang w:eastAsia="ru-RU"/>
        </w:rPr>
        <w:lastRenderedPageBreak/>
        <w:t>Таким образом, от практических действий к познанию эталонов и к умственным действиям на восприятие окружающей среды – это основной путь сенсорного развития детей с ЗПР.</w:t>
      </w:r>
    </w:p>
    <w:p w:rsidR="00FC0143" w:rsidRPr="005F2D6C" w:rsidRDefault="00FC0143" w:rsidP="005F2D6C">
      <w:pPr>
        <w:shd w:val="clear" w:color="auto" w:fill="FFFFFF" w:themeFill="background1"/>
        <w:spacing w:line="240" w:lineRule="auto"/>
        <w:ind w:firstLine="709"/>
        <w:rPr>
          <w:rFonts w:ascii="Times New Roman" w:eastAsia="Times New Roman" w:hAnsi="Times New Roman" w:cs="Times New Roman"/>
          <w:sz w:val="28"/>
          <w:szCs w:val="28"/>
          <w:lang w:eastAsia="ru-RU"/>
        </w:rPr>
      </w:pPr>
      <w:r w:rsidRPr="005F2D6C">
        <w:rPr>
          <w:rFonts w:ascii="Times New Roman" w:eastAsia="Times New Roman" w:hAnsi="Times New Roman" w:cs="Times New Roman"/>
          <w:sz w:val="28"/>
          <w:szCs w:val="28"/>
          <w:lang w:eastAsia="ru-RU"/>
        </w:rPr>
        <w:t xml:space="preserve">Представления, которые формируются у детей при получении непосредственного чувственного опыта, обогащении впечатлениями, приобретают обобщенный характер, выражаются в элементарных суждениях. Таким образом, становится ясно, что развитие </w:t>
      </w:r>
      <w:proofErr w:type="spellStart"/>
      <w:r w:rsidRPr="005F2D6C">
        <w:rPr>
          <w:rFonts w:ascii="Times New Roman" w:eastAsia="Times New Roman" w:hAnsi="Times New Roman" w:cs="Times New Roman"/>
          <w:sz w:val="28"/>
          <w:szCs w:val="28"/>
          <w:lang w:eastAsia="ru-RU"/>
        </w:rPr>
        <w:t>сенсорно-перцептивной</w:t>
      </w:r>
      <w:proofErr w:type="spellEnd"/>
      <w:r w:rsidRPr="005F2D6C">
        <w:rPr>
          <w:rFonts w:ascii="Times New Roman" w:eastAsia="Times New Roman" w:hAnsi="Times New Roman" w:cs="Times New Roman"/>
          <w:sz w:val="28"/>
          <w:szCs w:val="28"/>
          <w:lang w:eastAsia="ru-RU"/>
        </w:rPr>
        <w:t xml:space="preserve"> сферы и </w:t>
      </w:r>
      <w:proofErr w:type="spellStart"/>
      <w:r w:rsidRPr="005F2D6C">
        <w:rPr>
          <w:rFonts w:ascii="Times New Roman" w:eastAsia="Times New Roman" w:hAnsi="Times New Roman" w:cs="Times New Roman"/>
          <w:sz w:val="28"/>
          <w:szCs w:val="28"/>
          <w:lang w:eastAsia="ru-RU"/>
        </w:rPr>
        <w:t>перцептивных</w:t>
      </w:r>
      <w:proofErr w:type="spellEnd"/>
      <w:r w:rsidRPr="005F2D6C">
        <w:rPr>
          <w:rFonts w:ascii="Times New Roman" w:eastAsia="Times New Roman" w:hAnsi="Times New Roman" w:cs="Times New Roman"/>
          <w:sz w:val="28"/>
          <w:szCs w:val="28"/>
          <w:lang w:eastAsia="ru-RU"/>
        </w:rPr>
        <w:t xml:space="preserve"> действий, включенных в дидактическую систему занятий, является неотъемлемой частью умственного развития детей.</w:t>
      </w:r>
    </w:p>
    <w:p w:rsidR="0032358B" w:rsidRPr="005F2D6C" w:rsidRDefault="0032358B" w:rsidP="005F2D6C">
      <w:pPr>
        <w:shd w:val="clear" w:color="auto" w:fill="FFFFFF" w:themeFill="background1"/>
        <w:spacing w:line="240" w:lineRule="auto"/>
        <w:ind w:firstLine="709"/>
        <w:rPr>
          <w:rFonts w:ascii="Times New Roman" w:eastAsia="Times New Roman" w:hAnsi="Times New Roman" w:cs="Times New Roman"/>
          <w:b/>
          <w:bCs/>
          <w:sz w:val="28"/>
          <w:szCs w:val="28"/>
          <w:lang w:eastAsia="ru-RU"/>
        </w:rPr>
      </w:pPr>
    </w:p>
    <w:p w:rsidR="00FC0143" w:rsidRPr="005F2D6C" w:rsidRDefault="0032358B" w:rsidP="005F2D6C">
      <w:pPr>
        <w:spacing w:line="240" w:lineRule="auto"/>
        <w:ind w:firstLine="709"/>
        <w:rPr>
          <w:rFonts w:ascii="Times New Roman" w:eastAsia="Times New Roman" w:hAnsi="Times New Roman" w:cs="Times New Roman"/>
          <w:b/>
          <w:bCs/>
          <w:sz w:val="28"/>
          <w:szCs w:val="28"/>
          <w:lang w:eastAsia="ru-RU"/>
        </w:rPr>
      </w:pPr>
      <w:r w:rsidRPr="005F2D6C">
        <w:rPr>
          <w:rFonts w:ascii="Times New Roman" w:eastAsia="Times New Roman" w:hAnsi="Times New Roman" w:cs="Times New Roman"/>
          <w:b/>
          <w:bCs/>
          <w:sz w:val="28"/>
          <w:szCs w:val="28"/>
          <w:lang w:eastAsia="ru-RU"/>
        </w:rPr>
        <w:br w:type="page"/>
      </w:r>
    </w:p>
    <w:p w:rsidR="00FC0143" w:rsidRPr="005F2D6C" w:rsidRDefault="00FC0143" w:rsidP="005F2D6C">
      <w:pPr>
        <w:shd w:val="clear" w:color="auto" w:fill="FFFFFF" w:themeFill="background1"/>
        <w:spacing w:line="240" w:lineRule="auto"/>
        <w:ind w:firstLine="709"/>
        <w:rPr>
          <w:rFonts w:ascii="Times New Roman" w:eastAsia="Times New Roman" w:hAnsi="Times New Roman" w:cs="Times New Roman"/>
          <w:sz w:val="28"/>
          <w:szCs w:val="28"/>
          <w:lang w:eastAsia="ru-RU"/>
        </w:rPr>
      </w:pPr>
      <w:r w:rsidRPr="005F2D6C">
        <w:rPr>
          <w:rFonts w:ascii="Times New Roman" w:eastAsia="Times New Roman" w:hAnsi="Times New Roman" w:cs="Times New Roman"/>
          <w:b/>
          <w:bCs/>
          <w:sz w:val="28"/>
          <w:szCs w:val="28"/>
          <w:lang w:eastAsia="ru-RU"/>
        </w:rPr>
        <w:lastRenderedPageBreak/>
        <w:t>Глоссарий</w:t>
      </w:r>
    </w:p>
    <w:p w:rsidR="00FC0143" w:rsidRPr="005F2D6C" w:rsidRDefault="00FC0143" w:rsidP="005F2D6C">
      <w:pPr>
        <w:shd w:val="clear" w:color="auto" w:fill="FFFFFF" w:themeFill="background1"/>
        <w:spacing w:line="240" w:lineRule="auto"/>
        <w:ind w:firstLine="709"/>
        <w:rPr>
          <w:rFonts w:ascii="Times New Roman" w:eastAsia="Times New Roman" w:hAnsi="Times New Roman" w:cs="Times New Roman"/>
          <w:sz w:val="28"/>
          <w:szCs w:val="28"/>
          <w:lang w:eastAsia="ru-RU"/>
        </w:rPr>
      </w:pPr>
      <w:r w:rsidRPr="005F2D6C">
        <w:rPr>
          <w:rFonts w:ascii="Times New Roman" w:eastAsia="Times New Roman" w:hAnsi="Times New Roman" w:cs="Times New Roman"/>
          <w:b/>
          <w:bCs/>
          <w:sz w:val="28"/>
          <w:szCs w:val="28"/>
          <w:lang w:eastAsia="ru-RU"/>
        </w:rPr>
        <w:t>Сенсорное развитие –</w:t>
      </w:r>
      <w:r w:rsidRPr="005F2D6C">
        <w:rPr>
          <w:rFonts w:ascii="Times New Roman" w:eastAsia="Times New Roman" w:hAnsi="Times New Roman" w:cs="Times New Roman"/>
          <w:sz w:val="28"/>
          <w:szCs w:val="28"/>
          <w:lang w:eastAsia="ru-RU"/>
        </w:rPr>
        <w:t xml:space="preserve"> это развитие восприятий, представлений об объектах, явлениях и предметах окружающего мира, Существует пять сенсорных систем, с помощью которых человек познает мир: зрение, слух, осязание, обоняние, вкус.</w:t>
      </w:r>
    </w:p>
    <w:p w:rsidR="00FC0143" w:rsidRPr="005F2D6C" w:rsidRDefault="00FC0143" w:rsidP="005F2D6C">
      <w:pPr>
        <w:shd w:val="clear" w:color="auto" w:fill="FFFFFF" w:themeFill="background1"/>
        <w:spacing w:line="240" w:lineRule="auto"/>
        <w:ind w:firstLine="709"/>
        <w:rPr>
          <w:rFonts w:ascii="Times New Roman" w:eastAsia="Times New Roman" w:hAnsi="Times New Roman" w:cs="Times New Roman"/>
          <w:sz w:val="28"/>
          <w:szCs w:val="28"/>
          <w:lang w:eastAsia="ru-RU"/>
        </w:rPr>
      </w:pPr>
      <w:r w:rsidRPr="005F2D6C">
        <w:rPr>
          <w:rFonts w:ascii="Times New Roman" w:eastAsia="Times New Roman" w:hAnsi="Times New Roman" w:cs="Times New Roman"/>
          <w:b/>
          <w:bCs/>
          <w:sz w:val="28"/>
          <w:szCs w:val="28"/>
          <w:lang w:eastAsia="ru-RU"/>
        </w:rPr>
        <w:t xml:space="preserve">Перцепция (от лат. </w:t>
      </w:r>
      <w:proofErr w:type="spellStart"/>
      <w:r w:rsidRPr="005F2D6C">
        <w:rPr>
          <w:rFonts w:ascii="Times New Roman" w:eastAsia="Times New Roman" w:hAnsi="Times New Roman" w:cs="Times New Roman"/>
          <w:b/>
          <w:bCs/>
          <w:sz w:val="28"/>
          <w:szCs w:val="28"/>
          <w:lang w:eastAsia="ru-RU"/>
        </w:rPr>
        <w:t>perceptio</w:t>
      </w:r>
      <w:proofErr w:type="spellEnd"/>
      <w:r w:rsidRPr="005F2D6C">
        <w:rPr>
          <w:rFonts w:ascii="Times New Roman" w:eastAsia="Times New Roman" w:hAnsi="Times New Roman" w:cs="Times New Roman"/>
          <w:b/>
          <w:bCs/>
          <w:sz w:val="28"/>
          <w:szCs w:val="28"/>
          <w:lang w:eastAsia="ru-RU"/>
        </w:rPr>
        <w:t>)</w:t>
      </w:r>
      <w:r w:rsidRPr="005F2D6C">
        <w:rPr>
          <w:rFonts w:ascii="Times New Roman" w:eastAsia="Times New Roman" w:hAnsi="Times New Roman" w:cs="Times New Roman"/>
          <w:sz w:val="28"/>
          <w:szCs w:val="28"/>
          <w:lang w:eastAsia="ru-RU"/>
        </w:rPr>
        <w:t xml:space="preserve"> – чувственное познание предметов окружающего мира, субъективно представляющееся прямым, непосредственным.</w:t>
      </w:r>
    </w:p>
    <w:p w:rsidR="00FC0143" w:rsidRPr="005F2D6C" w:rsidRDefault="00FC0143" w:rsidP="005F2D6C">
      <w:pPr>
        <w:shd w:val="clear" w:color="auto" w:fill="FFFFFF" w:themeFill="background1"/>
        <w:spacing w:line="240" w:lineRule="auto"/>
        <w:ind w:firstLine="709"/>
        <w:rPr>
          <w:rFonts w:ascii="Times New Roman" w:eastAsia="Times New Roman" w:hAnsi="Times New Roman" w:cs="Times New Roman"/>
          <w:sz w:val="28"/>
          <w:szCs w:val="28"/>
          <w:lang w:eastAsia="ru-RU"/>
        </w:rPr>
      </w:pPr>
      <w:proofErr w:type="spellStart"/>
      <w:r w:rsidRPr="005F2D6C">
        <w:rPr>
          <w:rFonts w:ascii="Times New Roman" w:eastAsia="Times New Roman" w:hAnsi="Times New Roman" w:cs="Times New Roman"/>
          <w:b/>
          <w:bCs/>
          <w:sz w:val="28"/>
          <w:szCs w:val="28"/>
          <w:lang w:eastAsia="ru-RU"/>
        </w:rPr>
        <w:t>Сенсорно-перцептивная</w:t>
      </w:r>
      <w:proofErr w:type="spellEnd"/>
      <w:r w:rsidRPr="005F2D6C">
        <w:rPr>
          <w:rFonts w:ascii="Times New Roman" w:eastAsia="Times New Roman" w:hAnsi="Times New Roman" w:cs="Times New Roman"/>
          <w:b/>
          <w:bCs/>
          <w:sz w:val="28"/>
          <w:szCs w:val="28"/>
          <w:lang w:eastAsia="ru-RU"/>
        </w:rPr>
        <w:t xml:space="preserve"> сфера</w:t>
      </w:r>
      <w:r w:rsidRPr="005F2D6C">
        <w:rPr>
          <w:rFonts w:ascii="Times New Roman" w:eastAsia="Times New Roman" w:hAnsi="Times New Roman" w:cs="Times New Roman"/>
          <w:sz w:val="28"/>
          <w:szCs w:val="28"/>
          <w:lang w:eastAsia="ru-RU"/>
        </w:rPr>
        <w:t xml:space="preserve"> – чувственная сторона познавательной сферы психики. Чувственную или </w:t>
      </w:r>
      <w:proofErr w:type="spellStart"/>
      <w:r w:rsidRPr="005F2D6C">
        <w:rPr>
          <w:rFonts w:ascii="Times New Roman" w:eastAsia="Times New Roman" w:hAnsi="Times New Roman" w:cs="Times New Roman"/>
          <w:sz w:val="28"/>
          <w:szCs w:val="28"/>
          <w:lang w:eastAsia="ru-RU"/>
        </w:rPr>
        <w:t>сенсорно-перцептивную</w:t>
      </w:r>
      <w:proofErr w:type="spellEnd"/>
      <w:r w:rsidRPr="005F2D6C">
        <w:rPr>
          <w:rFonts w:ascii="Times New Roman" w:eastAsia="Times New Roman" w:hAnsi="Times New Roman" w:cs="Times New Roman"/>
          <w:sz w:val="28"/>
          <w:szCs w:val="28"/>
          <w:lang w:eastAsia="ru-RU"/>
        </w:rPr>
        <w:t xml:space="preserve"> сторону познания человеком окружающего мира составляют процессы ощущения и восприятия, продуктами которых являются образы материальных предметов, их частей, их физических внешних качеств.</w:t>
      </w:r>
    </w:p>
    <w:p w:rsidR="00FC0143" w:rsidRPr="00FC0143" w:rsidRDefault="00FC0143" w:rsidP="00A904CF">
      <w:pPr>
        <w:shd w:val="clear" w:color="auto" w:fill="FFFFFF" w:themeFill="background1"/>
        <w:spacing w:before="100" w:beforeAutospacing="1" w:after="100" w:afterAutospacing="1"/>
        <w:jc w:val="left"/>
        <w:rPr>
          <w:rFonts w:ascii="Times New Roman" w:eastAsia="Times New Roman" w:hAnsi="Times New Roman" w:cs="Times New Roman"/>
          <w:sz w:val="24"/>
          <w:szCs w:val="24"/>
          <w:lang w:eastAsia="ru-RU"/>
        </w:rPr>
      </w:pPr>
    </w:p>
    <w:p w:rsidR="0032358B" w:rsidRDefault="003235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C0143" w:rsidRPr="002F38DC" w:rsidRDefault="0032358B" w:rsidP="002F38DC">
      <w:pPr>
        <w:shd w:val="clear" w:color="auto" w:fill="FFFFFF" w:themeFill="background1"/>
        <w:spacing w:before="100" w:beforeAutospacing="1" w:after="100" w:afterAutospacing="1"/>
        <w:jc w:val="right"/>
        <w:rPr>
          <w:rFonts w:ascii="Times New Roman" w:eastAsia="Times New Roman" w:hAnsi="Times New Roman" w:cs="Times New Roman"/>
          <w:b/>
          <w:sz w:val="28"/>
          <w:szCs w:val="28"/>
          <w:lang w:eastAsia="ru-RU"/>
        </w:rPr>
      </w:pPr>
      <w:r w:rsidRPr="002F38DC">
        <w:rPr>
          <w:rFonts w:ascii="Times New Roman" w:eastAsia="Times New Roman" w:hAnsi="Times New Roman" w:cs="Times New Roman"/>
          <w:b/>
          <w:sz w:val="28"/>
          <w:szCs w:val="28"/>
          <w:lang w:eastAsia="ru-RU"/>
        </w:rPr>
        <w:lastRenderedPageBreak/>
        <w:t>Приложение 1.</w:t>
      </w:r>
    </w:p>
    <w:p w:rsidR="002F38DC" w:rsidRPr="002F38DC" w:rsidRDefault="002F38DC" w:rsidP="002F38DC">
      <w:pPr>
        <w:shd w:val="clear" w:color="auto" w:fill="FFFFFF" w:themeFill="background1"/>
        <w:spacing w:before="100" w:beforeAutospacing="1" w:after="100" w:afterAutospacing="1"/>
        <w:jc w:val="center"/>
        <w:rPr>
          <w:rFonts w:ascii="Times New Roman" w:eastAsia="Times New Roman" w:hAnsi="Times New Roman" w:cs="Times New Roman"/>
          <w:b/>
          <w:sz w:val="28"/>
          <w:szCs w:val="28"/>
          <w:lang w:eastAsia="ru-RU"/>
        </w:rPr>
      </w:pPr>
      <w:r w:rsidRPr="002F38DC">
        <w:rPr>
          <w:rFonts w:ascii="Times New Roman" w:eastAsia="Times New Roman" w:hAnsi="Times New Roman" w:cs="Times New Roman"/>
          <w:b/>
          <w:sz w:val="28"/>
          <w:szCs w:val="28"/>
          <w:lang w:eastAsia="ru-RU"/>
        </w:rPr>
        <w:t>Список литературы по теме проекта.</w:t>
      </w:r>
    </w:p>
    <w:p w:rsidR="0032358B" w:rsidRPr="002F38DC" w:rsidRDefault="0032358B" w:rsidP="002F38DC">
      <w:pPr>
        <w:spacing w:line="240" w:lineRule="auto"/>
        <w:jc w:val="left"/>
        <w:rPr>
          <w:rFonts w:ascii="Times New Roman" w:eastAsia="Times New Roman" w:hAnsi="Times New Roman" w:cs="Times New Roman"/>
          <w:sz w:val="28"/>
          <w:szCs w:val="28"/>
          <w:lang w:eastAsia="ru-RU"/>
        </w:rPr>
      </w:pPr>
      <w:proofErr w:type="spellStart"/>
      <w:r w:rsidRPr="002F38DC">
        <w:rPr>
          <w:rFonts w:ascii="Times New Roman" w:eastAsia="Times New Roman" w:hAnsi="Times New Roman" w:cs="Times New Roman"/>
          <w:sz w:val="28"/>
          <w:szCs w:val="28"/>
          <w:lang w:eastAsia="ru-RU"/>
        </w:rPr>
        <w:t>Башаева</w:t>
      </w:r>
      <w:proofErr w:type="spellEnd"/>
      <w:r w:rsidRPr="002F38DC">
        <w:rPr>
          <w:rFonts w:ascii="Times New Roman" w:eastAsia="Times New Roman" w:hAnsi="Times New Roman" w:cs="Times New Roman"/>
          <w:sz w:val="28"/>
          <w:szCs w:val="28"/>
          <w:lang w:eastAsia="ru-RU"/>
        </w:rPr>
        <w:t xml:space="preserve"> Т.В. Развитие восприятия у детей. Форма, цвет, звук. </w:t>
      </w:r>
      <w:proofErr w:type="gramStart"/>
      <w:r w:rsidRPr="002F38DC">
        <w:rPr>
          <w:rFonts w:ascii="Times New Roman" w:eastAsia="Times New Roman" w:hAnsi="Times New Roman" w:cs="Times New Roman"/>
          <w:sz w:val="28"/>
          <w:szCs w:val="28"/>
          <w:lang w:eastAsia="ru-RU"/>
        </w:rPr>
        <w:t>Популярное</w:t>
      </w:r>
      <w:proofErr w:type="gramEnd"/>
      <w:r w:rsidRPr="002F38DC">
        <w:rPr>
          <w:rFonts w:ascii="Times New Roman" w:eastAsia="Times New Roman" w:hAnsi="Times New Roman" w:cs="Times New Roman"/>
          <w:sz w:val="28"/>
          <w:szCs w:val="28"/>
          <w:lang w:eastAsia="ru-RU"/>
        </w:rPr>
        <w:t xml:space="preserve"> пособия для родителей и педагогов – Ярославль: Академия развития, 1998.</w:t>
      </w:r>
    </w:p>
    <w:p w:rsidR="0032358B" w:rsidRPr="002F38DC" w:rsidRDefault="0032358B" w:rsidP="002F38DC">
      <w:pPr>
        <w:spacing w:line="240" w:lineRule="auto"/>
        <w:jc w:val="left"/>
        <w:rPr>
          <w:rFonts w:ascii="Times New Roman" w:eastAsia="Times New Roman" w:hAnsi="Times New Roman" w:cs="Times New Roman"/>
          <w:sz w:val="28"/>
          <w:szCs w:val="28"/>
          <w:lang w:eastAsia="ru-RU"/>
        </w:rPr>
      </w:pPr>
      <w:r w:rsidRPr="002F38DC">
        <w:rPr>
          <w:rFonts w:ascii="Times New Roman" w:eastAsia="Times New Roman" w:hAnsi="Times New Roman" w:cs="Times New Roman"/>
          <w:sz w:val="28"/>
          <w:szCs w:val="28"/>
          <w:lang w:eastAsia="ru-RU"/>
        </w:rPr>
        <w:br/>
      </w:r>
      <w:proofErr w:type="spellStart"/>
      <w:r w:rsidRPr="002F38DC">
        <w:rPr>
          <w:rFonts w:ascii="Times New Roman" w:eastAsia="Times New Roman" w:hAnsi="Times New Roman" w:cs="Times New Roman"/>
          <w:sz w:val="28"/>
          <w:szCs w:val="28"/>
          <w:lang w:eastAsia="ru-RU"/>
        </w:rPr>
        <w:t>Борякова</w:t>
      </w:r>
      <w:proofErr w:type="spellEnd"/>
      <w:r w:rsidRPr="002F38DC">
        <w:rPr>
          <w:rFonts w:ascii="Times New Roman" w:eastAsia="Times New Roman" w:hAnsi="Times New Roman" w:cs="Times New Roman"/>
          <w:sz w:val="28"/>
          <w:szCs w:val="28"/>
          <w:lang w:eastAsia="ru-RU"/>
        </w:rPr>
        <w:t xml:space="preserve"> Н.Ю. Педагогическая система обучения и воспитания детей с отклонениями в развитии: Учебное пособие для студентов педвузов – СПб: Асрель,2003.</w:t>
      </w:r>
    </w:p>
    <w:p w:rsidR="0032358B" w:rsidRPr="002F38DC" w:rsidRDefault="0032358B" w:rsidP="002F38DC">
      <w:pPr>
        <w:spacing w:line="240" w:lineRule="auto"/>
        <w:jc w:val="left"/>
        <w:rPr>
          <w:rFonts w:ascii="Times New Roman" w:eastAsia="Times New Roman" w:hAnsi="Times New Roman" w:cs="Times New Roman"/>
          <w:sz w:val="28"/>
          <w:szCs w:val="28"/>
          <w:lang w:eastAsia="ru-RU"/>
        </w:rPr>
      </w:pPr>
      <w:r w:rsidRPr="002F38DC">
        <w:rPr>
          <w:rFonts w:ascii="Times New Roman" w:eastAsia="Times New Roman" w:hAnsi="Times New Roman" w:cs="Times New Roman"/>
          <w:sz w:val="28"/>
          <w:szCs w:val="28"/>
          <w:lang w:eastAsia="ru-RU"/>
        </w:rPr>
        <w:br/>
      </w:r>
      <w:proofErr w:type="spellStart"/>
      <w:r w:rsidRPr="002F38DC">
        <w:rPr>
          <w:rFonts w:ascii="Times New Roman" w:eastAsia="Times New Roman" w:hAnsi="Times New Roman" w:cs="Times New Roman"/>
          <w:sz w:val="28"/>
          <w:szCs w:val="28"/>
          <w:lang w:eastAsia="ru-RU"/>
        </w:rPr>
        <w:t>Венгер</w:t>
      </w:r>
      <w:proofErr w:type="spellEnd"/>
      <w:r w:rsidRPr="002F38DC">
        <w:rPr>
          <w:rFonts w:ascii="Times New Roman" w:eastAsia="Times New Roman" w:hAnsi="Times New Roman" w:cs="Times New Roman"/>
          <w:sz w:val="28"/>
          <w:szCs w:val="28"/>
          <w:lang w:eastAsia="ru-RU"/>
        </w:rPr>
        <w:t xml:space="preserve"> Л.А. и др. Воспитание сенсорной культуры ребенка от рождения до 6 лет. – М: Просвещение, 1988.</w:t>
      </w:r>
    </w:p>
    <w:p w:rsidR="0032358B" w:rsidRPr="002F38DC" w:rsidRDefault="0032358B" w:rsidP="002F38DC">
      <w:pPr>
        <w:spacing w:line="240" w:lineRule="auto"/>
        <w:jc w:val="left"/>
        <w:rPr>
          <w:rFonts w:ascii="Times New Roman" w:eastAsia="Times New Roman" w:hAnsi="Times New Roman" w:cs="Times New Roman"/>
          <w:sz w:val="28"/>
          <w:szCs w:val="28"/>
          <w:lang w:eastAsia="ru-RU"/>
        </w:rPr>
      </w:pPr>
      <w:r w:rsidRPr="002F38DC">
        <w:rPr>
          <w:rFonts w:ascii="Times New Roman" w:eastAsia="Times New Roman" w:hAnsi="Times New Roman" w:cs="Times New Roman"/>
          <w:sz w:val="28"/>
          <w:szCs w:val="28"/>
          <w:lang w:eastAsia="ru-RU"/>
        </w:rPr>
        <w:br/>
      </w:r>
      <w:proofErr w:type="spellStart"/>
      <w:r w:rsidRPr="002F38DC">
        <w:rPr>
          <w:rFonts w:ascii="Times New Roman" w:eastAsia="Times New Roman" w:hAnsi="Times New Roman" w:cs="Times New Roman"/>
          <w:sz w:val="28"/>
          <w:szCs w:val="28"/>
          <w:lang w:eastAsia="ru-RU"/>
        </w:rPr>
        <w:t>Войлокова</w:t>
      </w:r>
      <w:proofErr w:type="spellEnd"/>
      <w:r w:rsidRPr="002F38DC">
        <w:rPr>
          <w:rFonts w:ascii="Times New Roman" w:eastAsia="Times New Roman" w:hAnsi="Times New Roman" w:cs="Times New Roman"/>
          <w:sz w:val="28"/>
          <w:szCs w:val="28"/>
          <w:lang w:eastAsia="ru-RU"/>
        </w:rPr>
        <w:t xml:space="preserve"> Е.Ф., </w:t>
      </w:r>
      <w:proofErr w:type="spellStart"/>
      <w:r w:rsidRPr="002F38DC">
        <w:rPr>
          <w:rFonts w:ascii="Times New Roman" w:eastAsia="Times New Roman" w:hAnsi="Times New Roman" w:cs="Times New Roman"/>
          <w:sz w:val="28"/>
          <w:szCs w:val="28"/>
          <w:lang w:eastAsia="ru-RU"/>
        </w:rPr>
        <w:t>Андрухович</w:t>
      </w:r>
      <w:proofErr w:type="spellEnd"/>
      <w:r w:rsidRPr="002F38DC">
        <w:rPr>
          <w:rFonts w:ascii="Times New Roman" w:eastAsia="Times New Roman" w:hAnsi="Times New Roman" w:cs="Times New Roman"/>
          <w:sz w:val="28"/>
          <w:szCs w:val="28"/>
          <w:lang w:eastAsia="ru-RU"/>
        </w:rPr>
        <w:t xml:space="preserve"> Ю.В., Ковалева Л.Ю. Сенсорное воспитание дошкольников с интеллектуальной недостаточностью: Учебно-методическое пособие – СПб: КАРО, 2005.</w:t>
      </w:r>
    </w:p>
    <w:p w:rsidR="0032358B" w:rsidRPr="002F38DC" w:rsidRDefault="0032358B" w:rsidP="002F38DC">
      <w:pPr>
        <w:spacing w:line="240" w:lineRule="auto"/>
        <w:jc w:val="left"/>
        <w:rPr>
          <w:rFonts w:ascii="Times New Roman" w:eastAsia="Times New Roman" w:hAnsi="Times New Roman" w:cs="Times New Roman"/>
          <w:sz w:val="28"/>
          <w:szCs w:val="28"/>
          <w:lang w:eastAsia="ru-RU"/>
        </w:rPr>
      </w:pPr>
      <w:r w:rsidRPr="002F38DC">
        <w:rPr>
          <w:rFonts w:ascii="Times New Roman" w:eastAsia="Times New Roman" w:hAnsi="Times New Roman" w:cs="Times New Roman"/>
          <w:sz w:val="28"/>
          <w:szCs w:val="28"/>
          <w:lang w:eastAsia="ru-RU"/>
        </w:rPr>
        <w:br/>
        <w:t>Коненкова И.Д. Обследование речи дошкольников с задержкой психического развития. – М: Издательство ГНОМ и</w:t>
      </w:r>
      <w:proofErr w:type="gramStart"/>
      <w:r w:rsidRPr="002F38DC">
        <w:rPr>
          <w:rFonts w:ascii="Times New Roman" w:eastAsia="Times New Roman" w:hAnsi="Times New Roman" w:cs="Times New Roman"/>
          <w:sz w:val="28"/>
          <w:szCs w:val="28"/>
          <w:lang w:eastAsia="ru-RU"/>
        </w:rPr>
        <w:t xml:space="preserve"> Д</w:t>
      </w:r>
      <w:proofErr w:type="gramEnd"/>
      <w:r w:rsidRPr="002F38DC">
        <w:rPr>
          <w:rFonts w:ascii="Times New Roman" w:eastAsia="Times New Roman" w:hAnsi="Times New Roman" w:cs="Times New Roman"/>
          <w:sz w:val="28"/>
          <w:szCs w:val="28"/>
          <w:lang w:eastAsia="ru-RU"/>
        </w:rPr>
        <w:t>, 2005.</w:t>
      </w:r>
    </w:p>
    <w:p w:rsidR="0032358B" w:rsidRPr="002F38DC" w:rsidRDefault="0032358B" w:rsidP="002F38DC">
      <w:pPr>
        <w:spacing w:line="240" w:lineRule="auto"/>
        <w:jc w:val="left"/>
        <w:rPr>
          <w:rFonts w:ascii="Times New Roman" w:eastAsia="Times New Roman" w:hAnsi="Times New Roman" w:cs="Times New Roman"/>
          <w:sz w:val="28"/>
          <w:szCs w:val="28"/>
          <w:lang w:eastAsia="ru-RU"/>
        </w:rPr>
      </w:pPr>
      <w:r w:rsidRPr="002F38DC">
        <w:rPr>
          <w:rFonts w:ascii="Times New Roman" w:eastAsia="Times New Roman" w:hAnsi="Times New Roman" w:cs="Times New Roman"/>
          <w:sz w:val="28"/>
          <w:szCs w:val="28"/>
          <w:lang w:eastAsia="ru-RU"/>
        </w:rPr>
        <w:br/>
      </w:r>
      <w:proofErr w:type="spellStart"/>
      <w:r w:rsidRPr="002F38DC">
        <w:rPr>
          <w:rFonts w:ascii="Times New Roman" w:eastAsia="Times New Roman" w:hAnsi="Times New Roman" w:cs="Times New Roman"/>
          <w:sz w:val="28"/>
          <w:szCs w:val="28"/>
          <w:lang w:eastAsia="ru-RU"/>
        </w:rPr>
        <w:t>Метиева</w:t>
      </w:r>
      <w:proofErr w:type="spellEnd"/>
      <w:r w:rsidRPr="002F38DC">
        <w:rPr>
          <w:rFonts w:ascii="Times New Roman" w:eastAsia="Times New Roman" w:hAnsi="Times New Roman" w:cs="Times New Roman"/>
          <w:sz w:val="28"/>
          <w:szCs w:val="28"/>
          <w:lang w:eastAsia="ru-RU"/>
        </w:rPr>
        <w:t xml:space="preserve"> Л.А., Удалова Э.Я. Сенсорное воспитание детей с отклонениями в развитии: Сборник игр и игровых </w:t>
      </w:r>
      <w:proofErr w:type="spellStart"/>
      <w:r w:rsidRPr="002F38DC">
        <w:rPr>
          <w:rFonts w:ascii="Times New Roman" w:eastAsia="Times New Roman" w:hAnsi="Times New Roman" w:cs="Times New Roman"/>
          <w:sz w:val="28"/>
          <w:szCs w:val="28"/>
          <w:lang w:eastAsia="ru-RU"/>
        </w:rPr>
        <w:t>упражнений</w:t>
      </w:r>
      <w:proofErr w:type="gramStart"/>
      <w:r w:rsidRPr="002F38DC">
        <w:rPr>
          <w:rFonts w:ascii="Times New Roman" w:eastAsia="Times New Roman" w:hAnsi="Times New Roman" w:cs="Times New Roman"/>
          <w:sz w:val="28"/>
          <w:szCs w:val="28"/>
          <w:lang w:eastAsia="ru-RU"/>
        </w:rPr>
        <w:t>.-</w:t>
      </w:r>
      <w:proofErr w:type="gramEnd"/>
      <w:r w:rsidRPr="002F38DC">
        <w:rPr>
          <w:rFonts w:ascii="Times New Roman" w:eastAsia="Times New Roman" w:hAnsi="Times New Roman" w:cs="Times New Roman"/>
          <w:sz w:val="28"/>
          <w:szCs w:val="28"/>
          <w:lang w:eastAsia="ru-RU"/>
        </w:rPr>
        <w:t>М</w:t>
      </w:r>
      <w:proofErr w:type="spellEnd"/>
      <w:r w:rsidRPr="002F38DC">
        <w:rPr>
          <w:rFonts w:ascii="Times New Roman" w:eastAsia="Times New Roman" w:hAnsi="Times New Roman" w:cs="Times New Roman"/>
          <w:sz w:val="28"/>
          <w:szCs w:val="28"/>
          <w:lang w:eastAsia="ru-RU"/>
        </w:rPr>
        <w:t>. Издательство «Книголюб», 2007.</w:t>
      </w:r>
    </w:p>
    <w:p w:rsidR="0032358B" w:rsidRPr="002F38DC" w:rsidRDefault="0032358B" w:rsidP="002F38DC">
      <w:pPr>
        <w:spacing w:line="240" w:lineRule="auto"/>
        <w:jc w:val="left"/>
        <w:rPr>
          <w:rFonts w:ascii="Times New Roman" w:eastAsia="Times New Roman" w:hAnsi="Times New Roman" w:cs="Times New Roman"/>
          <w:sz w:val="28"/>
          <w:szCs w:val="28"/>
          <w:lang w:eastAsia="ru-RU"/>
        </w:rPr>
      </w:pPr>
      <w:r w:rsidRPr="002F38DC">
        <w:rPr>
          <w:rFonts w:ascii="Times New Roman" w:eastAsia="Times New Roman" w:hAnsi="Times New Roman" w:cs="Times New Roman"/>
          <w:sz w:val="28"/>
          <w:szCs w:val="28"/>
          <w:lang w:eastAsia="ru-RU"/>
        </w:rPr>
        <w:br/>
        <w:t xml:space="preserve">Ванюхина Г.А., </w:t>
      </w:r>
      <w:proofErr w:type="spellStart"/>
      <w:r w:rsidRPr="002F38DC">
        <w:rPr>
          <w:rFonts w:ascii="Times New Roman" w:eastAsia="Times New Roman" w:hAnsi="Times New Roman" w:cs="Times New Roman"/>
          <w:sz w:val="28"/>
          <w:szCs w:val="28"/>
          <w:lang w:eastAsia="ru-RU"/>
        </w:rPr>
        <w:t>Найданова</w:t>
      </w:r>
      <w:proofErr w:type="spellEnd"/>
      <w:r w:rsidRPr="002F38DC">
        <w:rPr>
          <w:rFonts w:ascii="Times New Roman" w:eastAsia="Times New Roman" w:hAnsi="Times New Roman" w:cs="Times New Roman"/>
          <w:sz w:val="28"/>
          <w:szCs w:val="28"/>
          <w:lang w:eastAsia="ru-RU"/>
        </w:rPr>
        <w:t xml:space="preserve"> И.А. Аспекты </w:t>
      </w:r>
      <w:proofErr w:type="spellStart"/>
      <w:r w:rsidRPr="002F38DC">
        <w:rPr>
          <w:rFonts w:ascii="Times New Roman" w:eastAsia="Times New Roman" w:hAnsi="Times New Roman" w:cs="Times New Roman"/>
          <w:sz w:val="28"/>
          <w:szCs w:val="28"/>
          <w:lang w:eastAsia="ru-RU"/>
        </w:rPr>
        <w:t>полисенсорного</w:t>
      </w:r>
      <w:proofErr w:type="spellEnd"/>
      <w:r w:rsidRPr="002F38DC">
        <w:rPr>
          <w:rFonts w:ascii="Times New Roman" w:eastAsia="Times New Roman" w:hAnsi="Times New Roman" w:cs="Times New Roman"/>
          <w:sz w:val="28"/>
          <w:szCs w:val="28"/>
          <w:lang w:eastAsia="ru-RU"/>
        </w:rPr>
        <w:t xml:space="preserve"> режима диагностики отклонений в развитии младших дошкольников // Логопед, 2006, №5, с.31.</w:t>
      </w:r>
    </w:p>
    <w:p w:rsidR="0032358B" w:rsidRPr="002F38DC" w:rsidRDefault="0032358B" w:rsidP="002F38DC">
      <w:pPr>
        <w:spacing w:line="240" w:lineRule="auto"/>
        <w:jc w:val="left"/>
        <w:rPr>
          <w:rFonts w:ascii="Times New Roman" w:eastAsia="Times New Roman" w:hAnsi="Times New Roman" w:cs="Times New Roman"/>
          <w:sz w:val="28"/>
          <w:szCs w:val="28"/>
          <w:lang w:eastAsia="ru-RU"/>
        </w:rPr>
      </w:pPr>
      <w:r w:rsidRPr="002F38DC">
        <w:rPr>
          <w:rFonts w:ascii="Times New Roman" w:eastAsia="Times New Roman" w:hAnsi="Times New Roman" w:cs="Times New Roman"/>
          <w:sz w:val="28"/>
          <w:szCs w:val="28"/>
          <w:lang w:eastAsia="ru-RU"/>
        </w:rPr>
        <w:br/>
        <w:t>Корена И.В., Кулакова Т.В. Коррекционный уголок группы как часть предметно-развивающей среды. // 2006, №2, с.7.</w:t>
      </w:r>
    </w:p>
    <w:p w:rsidR="0032358B" w:rsidRPr="002F38DC" w:rsidRDefault="0032358B" w:rsidP="002F38DC">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8"/>
          <w:szCs w:val="28"/>
          <w:lang w:eastAsia="ru-RU"/>
        </w:rPr>
      </w:pPr>
      <w:proofErr w:type="spellStart"/>
      <w:r w:rsidRPr="002F38DC">
        <w:rPr>
          <w:rFonts w:ascii="Times New Roman" w:eastAsia="Times New Roman" w:hAnsi="Times New Roman" w:cs="Times New Roman"/>
          <w:sz w:val="28"/>
          <w:szCs w:val="28"/>
          <w:lang w:eastAsia="ru-RU"/>
        </w:rPr>
        <w:t>Борякова</w:t>
      </w:r>
      <w:proofErr w:type="spellEnd"/>
      <w:r w:rsidRPr="002F38DC">
        <w:rPr>
          <w:rFonts w:ascii="Times New Roman" w:eastAsia="Times New Roman" w:hAnsi="Times New Roman" w:cs="Times New Roman"/>
          <w:sz w:val="28"/>
          <w:szCs w:val="28"/>
          <w:lang w:eastAsia="ru-RU"/>
        </w:rPr>
        <w:t xml:space="preserve"> Н.Ю. Ступеньки развития. Ранняя диагностика и коррекция задержки психического развития у детей. Учебно-методическое пособие. — М.: Гном-Пресс, 2002 —64 с. (Коррекционно-развивающее обучение и воспитание дошкольников с ЗПР)</w:t>
      </w:r>
    </w:p>
    <w:p w:rsidR="00FC0143" w:rsidRPr="00FC0143" w:rsidRDefault="00FC0143" w:rsidP="00A904CF">
      <w:pPr>
        <w:shd w:val="clear" w:color="auto" w:fill="FFFFFF" w:themeFill="background1"/>
        <w:spacing w:before="100" w:beforeAutospacing="1" w:after="100" w:afterAutospacing="1"/>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jc w:val="left"/>
        <w:rPr>
          <w:rFonts w:ascii="Times New Roman" w:eastAsia="Times New Roman" w:hAnsi="Times New Roman" w:cs="Times New Roman"/>
          <w:sz w:val="24"/>
          <w:szCs w:val="24"/>
          <w:lang w:eastAsia="ru-RU"/>
        </w:rPr>
      </w:pPr>
    </w:p>
    <w:p w:rsidR="00E11F36" w:rsidRPr="002F38DC" w:rsidRDefault="00E11F36" w:rsidP="002F38DC">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r w:rsidRPr="002F38DC">
        <w:rPr>
          <w:rFonts w:ascii="Times New Roman" w:eastAsia="Times New Roman" w:hAnsi="Times New Roman" w:cs="Times New Roman"/>
          <w:b/>
          <w:color w:val="000000"/>
          <w:sz w:val="28"/>
          <w:szCs w:val="28"/>
          <w:lang w:eastAsia="ru-RU"/>
        </w:rPr>
        <w:lastRenderedPageBreak/>
        <w:t>Приложение 2.</w:t>
      </w:r>
    </w:p>
    <w:p w:rsidR="00BA62A2" w:rsidRPr="002F38DC" w:rsidRDefault="002F38DC" w:rsidP="00E11F36">
      <w:pPr>
        <w:shd w:val="clear" w:color="auto" w:fill="FFFFFF"/>
        <w:spacing w:before="100" w:beforeAutospacing="1" w:after="100" w:afterAutospacing="1" w:line="240" w:lineRule="auto"/>
        <w:jc w:val="left"/>
        <w:rPr>
          <w:rFonts w:ascii="Times New Roman" w:eastAsia="Times New Roman" w:hAnsi="Times New Roman" w:cs="Times New Roman"/>
          <w:b/>
          <w:sz w:val="28"/>
          <w:szCs w:val="28"/>
          <w:lang w:eastAsia="ru-RU"/>
        </w:rPr>
      </w:pPr>
      <w:r w:rsidRPr="002F38DC">
        <w:rPr>
          <w:rFonts w:ascii="Times New Roman" w:eastAsia="Times New Roman" w:hAnsi="Times New Roman" w:cs="Times New Roman"/>
          <w:b/>
          <w:sz w:val="28"/>
          <w:szCs w:val="28"/>
          <w:lang w:eastAsia="ru-RU"/>
        </w:rPr>
        <w:t>Д</w:t>
      </w:r>
      <w:r w:rsidR="00BA62A2" w:rsidRPr="002F38DC">
        <w:rPr>
          <w:rFonts w:ascii="Times New Roman" w:eastAsia="Times New Roman" w:hAnsi="Times New Roman" w:cs="Times New Roman"/>
          <w:b/>
          <w:sz w:val="28"/>
          <w:szCs w:val="28"/>
          <w:lang w:eastAsia="ru-RU"/>
        </w:rPr>
        <w:t xml:space="preserve">иагностика детей группы развития. </w:t>
      </w:r>
    </w:p>
    <w:p w:rsidR="00E11F36" w:rsidRPr="00C46AB2" w:rsidRDefault="00E11F36" w:rsidP="00E11F36">
      <w:pPr>
        <w:shd w:val="clear" w:color="auto" w:fill="FFFFFF"/>
        <w:spacing w:before="100" w:beforeAutospacing="1" w:after="100" w:afterAutospacing="1" w:line="240" w:lineRule="auto"/>
        <w:jc w:val="left"/>
        <w:rPr>
          <w:rFonts w:ascii="Times New Roman" w:eastAsia="Times New Roman" w:hAnsi="Times New Roman" w:cs="Times New Roman"/>
          <w:color w:val="000000"/>
          <w:sz w:val="24"/>
          <w:szCs w:val="24"/>
          <w:lang w:eastAsia="ru-RU"/>
        </w:rPr>
      </w:pPr>
      <w:r w:rsidRPr="00C46AB2">
        <w:rPr>
          <w:rFonts w:ascii="Times New Roman" w:eastAsia="Times New Roman" w:hAnsi="Times New Roman" w:cs="Times New Roman"/>
          <w:color w:val="000000"/>
          <w:sz w:val="24"/>
          <w:szCs w:val="24"/>
          <w:lang w:eastAsia="ru-RU"/>
        </w:rPr>
        <w:t>Ф.И.О. ребенка ___________________________________________________________________ </w:t>
      </w:r>
      <w:r w:rsidRPr="00C46AB2">
        <w:rPr>
          <w:rFonts w:ascii="Times New Roman" w:eastAsia="Times New Roman" w:hAnsi="Times New Roman" w:cs="Times New Roman"/>
          <w:color w:val="000000"/>
          <w:sz w:val="24"/>
          <w:szCs w:val="24"/>
          <w:lang w:eastAsia="ru-RU"/>
        </w:rPr>
        <w:br/>
        <w:t>Дата рождения ___________________________________________________________________</w:t>
      </w:r>
    </w:p>
    <w:p w:rsidR="00E11F36" w:rsidRPr="00C46AB2" w:rsidRDefault="00E11F36" w:rsidP="00E11F36">
      <w:pPr>
        <w:spacing w:line="240" w:lineRule="auto"/>
        <w:jc w:val="center"/>
        <w:rPr>
          <w:rFonts w:ascii="Times New Roman" w:eastAsia="Times New Roman" w:hAnsi="Times New Roman" w:cs="Times New Roman"/>
          <w:b/>
          <w:sz w:val="24"/>
          <w:szCs w:val="24"/>
          <w:lang w:eastAsia="ru-RU"/>
        </w:rPr>
      </w:pPr>
    </w:p>
    <w:p w:rsidR="00E11F36" w:rsidRPr="00C46AB2" w:rsidRDefault="00E11F36" w:rsidP="00E11F36">
      <w:pPr>
        <w:spacing w:line="240" w:lineRule="auto"/>
        <w:rPr>
          <w:rFonts w:ascii="Times New Roman" w:eastAsia="Times New Roman" w:hAnsi="Times New Roman" w:cs="Times New Roman"/>
          <w:b/>
          <w:sz w:val="24"/>
          <w:szCs w:val="24"/>
          <w:u w:val="single"/>
          <w:lang w:eastAsia="ru-RU"/>
        </w:rPr>
      </w:pPr>
      <w:r w:rsidRPr="00C46AB2">
        <w:rPr>
          <w:rFonts w:ascii="Times New Roman" w:eastAsia="Times New Roman" w:hAnsi="Times New Roman" w:cs="Times New Roman"/>
          <w:b/>
          <w:sz w:val="24"/>
          <w:szCs w:val="24"/>
          <w:u w:val="single"/>
          <w:lang w:eastAsia="ru-RU"/>
        </w:rPr>
        <w:t>ВОСПРИЯТИЕ</w:t>
      </w:r>
    </w:p>
    <w:p w:rsidR="00E11F36" w:rsidRDefault="00E11F36" w:rsidP="00E11F36">
      <w:pPr>
        <w:keepNext/>
        <w:spacing w:line="240" w:lineRule="auto"/>
        <w:outlineLvl w:val="2"/>
        <w:rPr>
          <w:rFonts w:ascii="Times New Roman" w:eastAsia="Times New Roman" w:hAnsi="Times New Roman" w:cs="Times New Roman"/>
          <w:b/>
          <w:bCs/>
          <w:sz w:val="24"/>
          <w:szCs w:val="24"/>
          <w:lang w:eastAsia="ru-RU"/>
        </w:rPr>
      </w:pPr>
      <w:r w:rsidRPr="00C46AB2">
        <w:rPr>
          <w:rFonts w:ascii="Times New Roman" w:eastAsia="Times New Roman" w:hAnsi="Times New Roman" w:cs="Times New Roman"/>
          <w:b/>
          <w:bCs/>
          <w:sz w:val="24"/>
          <w:szCs w:val="24"/>
          <w:lang w:eastAsia="ru-RU"/>
        </w:rPr>
        <w:t xml:space="preserve">ЦВЕТ «Цветные квадратики» </w:t>
      </w:r>
    </w:p>
    <w:p w:rsidR="00E11F36" w:rsidRPr="00C46AB2" w:rsidRDefault="00E11F36" w:rsidP="00E11F36">
      <w:pPr>
        <w:keepNext/>
        <w:spacing w:line="240" w:lineRule="auto"/>
        <w:outlineLvl w:val="2"/>
        <w:rPr>
          <w:rFonts w:ascii="Times New Roman" w:eastAsia="Times New Roman" w:hAnsi="Times New Roman" w:cs="Times New Roman"/>
          <w:bCs/>
          <w:sz w:val="24"/>
          <w:szCs w:val="24"/>
          <w:lang w:eastAsia="ru-RU"/>
        </w:rPr>
      </w:pPr>
      <w:r w:rsidRPr="00C46AB2">
        <w:rPr>
          <w:rFonts w:ascii="Times New Roman" w:eastAsia="Times New Roman" w:hAnsi="Times New Roman" w:cs="Times New Roman"/>
          <w:bCs/>
          <w:i/>
          <w:sz w:val="24"/>
          <w:szCs w:val="24"/>
          <w:lang w:eastAsia="ru-RU"/>
        </w:rPr>
        <w:t xml:space="preserve">Материал: </w:t>
      </w:r>
      <w:r w:rsidRPr="00C46AB2">
        <w:rPr>
          <w:rFonts w:ascii="Times New Roman" w:eastAsia="Times New Roman" w:hAnsi="Times New Roman" w:cs="Times New Roman"/>
          <w:bCs/>
          <w:sz w:val="24"/>
          <w:szCs w:val="24"/>
          <w:lang w:eastAsia="ru-RU"/>
        </w:rPr>
        <w:t xml:space="preserve">квадраты 10 х10 см </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4-5 лет (до 6 цветов)         5-6 лет (до 8 цветов)       6-7 лет (до 12 цветов)</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синий, зеленый, красный, желтый, 1_________ 2 _________ 3________ 4_________</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белый, черный, серый, коричневый, 1_________ 2_________ 3________ 4_________</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фиолетовый, оранжевый, 1_________ 2_________</w:t>
      </w:r>
    </w:p>
    <w:p w:rsidR="00E11F36" w:rsidRPr="00C46AB2" w:rsidRDefault="00E11F36" w:rsidP="00E11F36">
      <w:pPr>
        <w:spacing w:line="240" w:lineRule="auto"/>
        <w:rPr>
          <w:rFonts w:ascii="Times New Roman" w:eastAsia="Times New Roman" w:hAnsi="Times New Roman" w:cs="Times New Roman"/>
          <w:sz w:val="24"/>
          <w:szCs w:val="24"/>
          <w:lang w:eastAsia="ru-RU"/>
        </w:rPr>
      </w:pPr>
      <w:proofErr w:type="spellStart"/>
      <w:r w:rsidRPr="00C46AB2">
        <w:rPr>
          <w:rFonts w:ascii="Times New Roman" w:eastAsia="Times New Roman" w:hAnsi="Times New Roman" w:cs="Times New Roman"/>
          <w:sz w:val="24"/>
          <w:szCs w:val="24"/>
          <w:lang w:eastAsia="ru-RU"/>
        </w:rPr>
        <w:t>голубой</w:t>
      </w:r>
      <w:proofErr w:type="spellEnd"/>
      <w:r w:rsidRPr="00C46AB2">
        <w:rPr>
          <w:rFonts w:ascii="Times New Roman" w:eastAsia="Times New Roman" w:hAnsi="Times New Roman" w:cs="Times New Roman"/>
          <w:sz w:val="24"/>
          <w:szCs w:val="24"/>
          <w:lang w:eastAsia="ru-RU"/>
        </w:rPr>
        <w:t xml:space="preserve">, </w:t>
      </w:r>
      <w:proofErr w:type="spellStart"/>
      <w:proofErr w:type="gramStart"/>
      <w:r w:rsidRPr="00C46AB2">
        <w:rPr>
          <w:rFonts w:ascii="Times New Roman" w:eastAsia="Times New Roman" w:hAnsi="Times New Roman" w:cs="Times New Roman"/>
          <w:sz w:val="24"/>
          <w:szCs w:val="24"/>
          <w:lang w:eastAsia="ru-RU"/>
        </w:rPr>
        <w:t>розовый</w:t>
      </w:r>
      <w:proofErr w:type="spellEnd"/>
      <w:proofErr w:type="gramEnd"/>
      <w:r w:rsidRPr="00C46AB2">
        <w:rPr>
          <w:rFonts w:ascii="Times New Roman" w:eastAsia="Times New Roman" w:hAnsi="Times New Roman" w:cs="Times New Roman"/>
          <w:sz w:val="24"/>
          <w:szCs w:val="24"/>
          <w:lang w:eastAsia="ru-RU"/>
        </w:rPr>
        <w:t xml:space="preserve"> 1_________ 2 __________</w:t>
      </w:r>
    </w:p>
    <w:p w:rsidR="00E11F36"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 xml:space="preserve">Какого цвета этот </w:t>
      </w:r>
      <w:proofErr w:type="spellStart"/>
      <w:r w:rsidRPr="00C46AB2">
        <w:rPr>
          <w:rFonts w:ascii="Times New Roman" w:eastAsia="Times New Roman" w:hAnsi="Times New Roman" w:cs="Times New Roman"/>
          <w:sz w:val="24"/>
          <w:szCs w:val="24"/>
          <w:lang w:eastAsia="ru-RU"/>
        </w:rPr>
        <w:t>квадрат</w:t>
      </w:r>
      <w:proofErr w:type="gramStart"/>
      <w:r w:rsidRPr="00C46AB2">
        <w:rPr>
          <w:rFonts w:ascii="Times New Roman" w:eastAsia="Times New Roman" w:hAnsi="Times New Roman" w:cs="Times New Roman"/>
          <w:sz w:val="24"/>
          <w:szCs w:val="24"/>
          <w:lang w:eastAsia="ru-RU"/>
        </w:rPr>
        <w:t>?П</w:t>
      </w:r>
      <w:proofErr w:type="gramEnd"/>
      <w:r w:rsidRPr="00C46AB2">
        <w:rPr>
          <w:rFonts w:ascii="Times New Roman" w:eastAsia="Times New Roman" w:hAnsi="Times New Roman" w:cs="Times New Roman"/>
          <w:sz w:val="24"/>
          <w:szCs w:val="24"/>
          <w:lang w:eastAsia="ru-RU"/>
        </w:rPr>
        <w:t>окажи</w:t>
      </w:r>
      <w:proofErr w:type="spellEnd"/>
      <w:r w:rsidRPr="00C46AB2">
        <w:rPr>
          <w:rFonts w:ascii="Times New Roman" w:eastAsia="Times New Roman" w:hAnsi="Times New Roman" w:cs="Times New Roman"/>
          <w:sz w:val="24"/>
          <w:szCs w:val="24"/>
          <w:lang w:eastAsia="ru-RU"/>
        </w:rPr>
        <w:t xml:space="preserve"> квадрат(цвет)   Покажи такой же квадрат.   Найди игрушку такого же цвета.</w:t>
      </w:r>
    </w:p>
    <w:tbl>
      <w:tblPr>
        <w:tblStyle w:val="a7"/>
        <w:tblW w:w="0" w:type="auto"/>
        <w:tblInd w:w="108" w:type="dxa"/>
        <w:tblLayout w:type="fixed"/>
        <w:tblLook w:val="01E0"/>
      </w:tblPr>
      <w:tblGrid>
        <w:gridCol w:w="5103"/>
        <w:gridCol w:w="1418"/>
        <w:gridCol w:w="1181"/>
        <w:gridCol w:w="1182"/>
      </w:tblGrid>
      <w:tr w:rsidR="00E11F36" w:rsidRPr="00C46AB2" w:rsidTr="000C73D5">
        <w:tc>
          <w:tcPr>
            <w:tcW w:w="5103" w:type="dxa"/>
            <w:vAlign w:val="center"/>
          </w:tcPr>
          <w:p w:rsidR="00E11F36" w:rsidRPr="00107C3D" w:rsidRDefault="00E11F36" w:rsidP="000C73D5">
            <w:pPr>
              <w:rPr>
                <w:sz w:val="20"/>
              </w:rPr>
            </w:pPr>
            <w:r w:rsidRPr="00107C3D">
              <w:rPr>
                <w:sz w:val="20"/>
                <w:u w:val="single"/>
              </w:rPr>
              <w:t>ЦВЕТ</w:t>
            </w:r>
          </w:p>
          <w:p w:rsidR="00E11F36" w:rsidRPr="00107C3D" w:rsidRDefault="00E11F36" w:rsidP="000C73D5">
            <w:pPr>
              <w:rPr>
                <w:sz w:val="20"/>
              </w:rPr>
            </w:pPr>
          </w:p>
        </w:tc>
        <w:tc>
          <w:tcPr>
            <w:tcW w:w="1418" w:type="dxa"/>
            <w:vAlign w:val="center"/>
          </w:tcPr>
          <w:p w:rsidR="00E11F36" w:rsidRPr="00107C3D" w:rsidRDefault="00E11F36" w:rsidP="000C73D5">
            <w:pPr>
              <w:rPr>
                <w:sz w:val="20"/>
              </w:rPr>
            </w:pPr>
            <w:r w:rsidRPr="00107C3D">
              <w:rPr>
                <w:sz w:val="20"/>
              </w:rPr>
              <w:t>количество баллов</w:t>
            </w:r>
          </w:p>
        </w:tc>
        <w:tc>
          <w:tcPr>
            <w:tcW w:w="1181" w:type="dxa"/>
            <w:vAlign w:val="center"/>
          </w:tcPr>
          <w:p w:rsidR="00E11F36" w:rsidRPr="00107C3D" w:rsidRDefault="00E11F36" w:rsidP="000C73D5">
            <w:pPr>
              <w:spacing w:before="100" w:beforeAutospacing="1" w:after="100" w:afterAutospacing="1"/>
              <w:rPr>
                <w:sz w:val="20"/>
              </w:rPr>
            </w:pPr>
            <w:r w:rsidRPr="00107C3D">
              <w:rPr>
                <w:sz w:val="20"/>
              </w:rPr>
              <w:t xml:space="preserve">начало </w:t>
            </w:r>
            <w:proofErr w:type="spellStart"/>
            <w:r w:rsidRPr="00107C3D">
              <w:rPr>
                <w:sz w:val="20"/>
              </w:rPr>
              <w:t>уч</w:t>
            </w:r>
            <w:proofErr w:type="spellEnd"/>
            <w:r w:rsidRPr="00107C3D">
              <w:rPr>
                <w:sz w:val="20"/>
              </w:rPr>
              <w:t xml:space="preserve"> года</w:t>
            </w:r>
          </w:p>
        </w:tc>
        <w:tc>
          <w:tcPr>
            <w:tcW w:w="1182" w:type="dxa"/>
            <w:vAlign w:val="center"/>
          </w:tcPr>
          <w:p w:rsidR="00E11F36" w:rsidRPr="00107C3D" w:rsidRDefault="00E11F36" w:rsidP="000C73D5">
            <w:pPr>
              <w:spacing w:before="100" w:beforeAutospacing="1" w:after="100" w:afterAutospacing="1"/>
              <w:rPr>
                <w:sz w:val="20"/>
              </w:rPr>
            </w:pPr>
            <w:r w:rsidRPr="00107C3D">
              <w:rPr>
                <w:sz w:val="20"/>
              </w:rPr>
              <w:t xml:space="preserve">конец </w:t>
            </w:r>
            <w:proofErr w:type="spellStart"/>
            <w:r w:rsidRPr="00107C3D">
              <w:rPr>
                <w:sz w:val="20"/>
              </w:rPr>
              <w:t>уч</w:t>
            </w:r>
            <w:proofErr w:type="spellEnd"/>
            <w:r w:rsidRPr="00107C3D">
              <w:rPr>
                <w:sz w:val="20"/>
              </w:rPr>
              <w:t xml:space="preserve"> года</w:t>
            </w:r>
          </w:p>
        </w:tc>
      </w:tr>
      <w:tr w:rsidR="00E11F36" w:rsidRPr="00C46AB2" w:rsidTr="000C73D5">
        <w:trPr>
          <w:trHeight w:val="227"/>
        </w:trPr>
        <w:tc>
          <w:tcPr>
            <w:tcW w:w="5103" w:type="dxa"/>
            <w:vAlign w:val="center"/>
          </w:tcPr>
          <w:p w:rsidR="00E11F36" w:rsidRPr="00107C3D" w:rsidRDefault="00E11F36" w:rsidP="000C73D5">
            <w:pPr>
              <w:ind w:left="284" w:hanging="284"/>
              <w:jc w:val="left"/>
              <w:rPr>
                <w:sz w:val="20"/>
              </w:rPr>
            </w:pPr>
            <w:r w:rsidRPr="00107C3D">
              <w:rPr>
                <w:sz w:val="20"/>
              </w:rPr>
              <w:t>Ребёнок понимает разницу между цветами.</w:t>
            </w:r>
          </w:p>
          <w:p w:rsidR="00E11F36" w:rsidRPr="00107C3D" w:rsidRDefault="00E11F36" w:rsidP="000C73D5">
            <w:pPr>
              <w:jc w:val="left"/>
              <w:rPr>
                <w:sz w:val="20"/>
              </w:rPr>
            </w:pPr>
            <w:r w:rsidRPr="00107C3D">
              <w:rPr>
                <w:sz w:val="20"/>
              </w:rPr>
              <w:t xml:space="preserve">К процессу деятельности </w:t>
            </w:r>
            <w:proofErr w:type="gramStart"/>
            <w:r w:rsidRPr="00107C3D">
              <w:rPr>
                <w:sz w:val="20"/>
              </w:rPr>
              <w:t>индифферентен</w:t>
            </w:r>
            <w:proofErr w:type="gramEnd"/>
            <w:r w:rsidRPr="00107C3D">
              <w:rPr>
                <w:sz w:val="20"/>
              </w:rPr>
              <w:t>.</w:t>
            </w:r>
          </w:p>
        </w:tc>
        <w:tc>
          <w:tcPr>
            <w:tcW w:w="1418" w:type="dxa"/>
            <w:vAlign w:val="center"/>
          </w:tcPr>
          <w:p w:rsidR="00E11F36" w:rsidRPr="00107C3D" w:rsidRDefault="00E11F36" w:rsidP="000C73D5">
            <w:pPr>
              <w:rPr>
                <w:sz w:val="20"/>
              </w:rPr>
            </w:pPr>
            <w:r w:rsidRPr="00107C3D">
              <w:rPr>
                <w:sz w:val="20"/>
              </w:rPr>
              <w:t>1 балл</w:t>
            </w:r>
          </w:p>
        </w:tc>
        <w:tc>
          <w:tcPr>
            <w:tcW w:w="1181" w:type="dxa"/>
          </w:tcPr>
          <w:p w:rsidR="00E11F36" w:rsidRPr="00107C3D" w:rsidRDefault="00E11F36" w:rsidP="000C73D5">
            <w:pPr>
              <w:rPr>
                <w:sz w:val="20"/>
                <w:u w:val="words"/>
              </w:rPr>
            </w:pPr>
          </w:p>
        </w:tc>
        <w:tc>
          <w:tcPr>
            <w:tcW w:w="1182" w:type="dxa"/>
          </w:tcPr>
          <w:p w:rsidR="00E11F36" w:rsidRPr="00107C3D" w:rsidRDefault="00E11F36" w:rsidP="000C73D5">
            <w:pPr>
              <w:rPr>
                <w:sz w:val="20"/>
                <w:u w:val="words"/>
              </w:rPr>
            </w:pPr>
          </w:p>
        </w:tc>
      </w:tr>
      <w:tr w:rsidR="00E11F36" w:rsidRPr="00C46AB2" w:rsidTr="000C73D5">
        <w:trPr>
          <w:trHeight w:val="227"/>
        </w:trPr>
        <w:tc>
          <w:tcPr>
            <w:tcW w:w="5103" w:type="dxa"/>
            <w:vAlign w:val="center"/>
          </w:tcPr>
          <w:p w:rsidR="00E11F36" w:rsidRPr="00107C3D" w:rsidRDefault="00E11F36" w:rsidP="000C73D5">
            <w:pPr>
              <w:jc w:val="left"/>
              <w:rPr>
                <w:sz w:val="20"/>
              </w:rPr>
            </w:pPr>
            <w:r w:rsidRPr="00107C3D">
              <w:rPr>
                <w:sz w:val="20"/>
              </w:rPr>
              <w:t>Ребёнок различает цвета. Может</w:t>
            </w:r>
          </w:p>
          <w:p w:rsidR="00E11F36" w:rsidRPr="00107C3D" w:rsidRDefault="00E11F36" w:rsidP="000C73D5">
            <w:pPr>
              <w:ind w:left="284" w:hanging="284"/>
              <w:jc w:val="left"/>
              <w:rPr>
                <w:sz w:val="20"/>
              </w:rPr>
            </w:pPr>
            <w:r w:rsidRPr="00107C3D">
              <w:rPr>
                <w:sz w:val="20"/>
              </w:rPr>
              <w:t>назвать правильно хотя бы один из цветов.</w:t>
            </w:r>
          </w:p>
        </w:tc>
        <w:tc>
          <w:tcPr>
            <w:tcW w:w="1418" w:type="dxa"/>
            <w:vAlign w:val="center"/>
          </w:tcPr>
          <w:p w:rsidR="00E11F36" w:rsidRPr="00107C3D" w:rsidRDefault="00E11F36" w:rsidP="000C73D5">
            <w:pPr>
              <w:rPr>
                <w:sz w:val="20"/>
              </w:rPr>
            </w:pPr>
            <w:r w:rsidRPr="00107C3D">
              <w:rPr>
                <w:sz w:val="20"/>
              </w:rPr>
              <w:t>2 балла</w:t>
            </w:r>
          </w:p>
        </w:tc>
        <w:tc>
          <w:tcPr>
            <w:tcW w:w="1181" w:type="dxa"/>
          </w:tcPr>
          <w:p w:rsidR="00E11F36" w:rsidRPr="00107C3D" w:rsidRDefault="00E11F36" w:rsidP="000C73D5">
            <w:pPr>
              <w:rPr>
                <w:sz w:val="20"/>
                <w:u w:val="words"/>
              </w:rPr>
            </w:pPr>
          </w:p>
        </w:tc>
        <w:tc>
          <w:tcPr>
            <w:tcW w:w="1182" w:type="dxa"/>
          </w:tcPr>
          <w:p w:rsidR="00E11F36" w:rsidRPr="00107C3D" w:rsidRDefault="00E11F36" w:rsidP="000C73D5">
            <w:pPr>
              <w:rPr>
                <w:sz w:val="20"/>
                <w:u w:val="words"/>
              </w:rPr>
            </w:pPr>
          </w:p>
        </w:tc>
      </w:tr>
      <w:tr w:rsidR="00E11F36" w:rsidRPr="00C46AB2" w:rsidTr="000C73D5">
        <w:trPr>
          <w:trHeight w:val="227"/>
        </w:trPr>
        <w:tc>
          <w:tcPr>
            <w:tcW w:w="5103" w:type="dxa"/>
            <w:vAlign w:val="center"/>
          </w:tcPr>
          <w:p w:rsidR="00E11F36" w:rsidRPr="00107C3D" w:rsidRDefault="00E11F36" w:rsidP="000C73D5">
            <w:pPr>
              <w:ind w:left="34"/>
              <w:rPr>
                <w:sz w:val="20"/>
              </w:rPr>
            </w:pPr>
            <w:r w:rsidRPr="00107C3D">
              <w:rPr>
                <w:sz w:val="20"/>
              </w:rPr>
              <w:t xml:space="preserve">Ребёнок   соотносит   и    дифференцирует   </w:t>
            </w:r>
          </w:p>
          <w:p w:rsidR="00E11F36" w:rsidRPr="00107C3D" w:rsidRDefault="00E11F36" w:rsidP="000C73D5">
            <w:pPr>
              <w:ind w:left="284" w:hanging="284"/>
              <w:jc w:val="left"/>
              <w:rPr>
                <w:sz w:val="20"/>
              </w:rPr>
            </w:pPr>
            <w:r w:rsidRPr="00107C3D">
              <w:rPr>
                <w:sz w:val="20"/>
              </w:rPr>
              <w:t xml:space="preserve">цвета. Может  выделить  </w:t>
            </w:r>
            <w:proofErr w:type="gramStart"/>
            <w:r w:rsidRPr="00107C3D">
              <w:rPr>
                <w:sz w:val="20"/>
              </w:rPr>
              <w:t>заданный</w:t>
            </w:r>
            <w:proofErr w:type="gramEnd"/>
          </w:p>
          <w:p w:rsidR="00E11F36" w:rsidRPr="00107C3D" w:rsidRDefault="00E11F36" w:rsidP="000C73D5">
            <w:pPr>
              <w:ind w:left="284" w:hanging="284"/>
              <w:jc w:val="left"/>
              <w:rPr>
                <w:sz w:val="20"/>
              </w:rPr>
            </w:pPr>
            <w:r w:rsidRPr="00107C3D">
              <w:rPr>
                <w:sz w:val="20"/>
              </w:rPr>
              <w:t>цвет из множества цветов.</w:t>
            </w:r>
          </w:p>
        </w:tc>
        <w:tc>
          <w:tcPr>
            <w:tcW w:w="1418" w:type="dxa"/>
            <w:vAlign w:val="center"/>
          </w:tcPr>
          <w:p w:rsidR="00E11F36" w:rsidRPr="00107C3D" w:rsidRDefault="00E11F36" w:rsidP="000C73D5">
            <w:pPr>
              <w:rPr>
                <w:sz w:val="20"/>
              </w:rPr>
            </w:pPr>
            <w:r w:rsidRPr="00107C3D">
              <w:rPr>
                <w:sz w:val="20"/>
              </w:rPr>
              <w:t>3 балла</w:t>
            </w:r>
          </w:p>
        </w:tc>
        <w:tc>
          <w:tcPr>
            <w:tcW w:w="1181" w:type="dxa"/>
            <w:shd w:val="clear" w:color="auto" w:fill="auto"/>
          </w:tcPr>
          <w:p w:rsidR="00E11F36" w:rsidRPr="00107C3D" w:rsidRDefault="00E11F36" w:rsidP="000C73D5">
            <w:pPr>
              <w:rPr>
                <w:sz w:val="20"/>
                <w:u w:val="words"/>
              </w:rPr>
            </w:pPr>
          </w:p>
        </w:tc>
        <w:tc>
          <w:tcPr>
            <w:tcW w:w="1182" w:type="dxa"/>
            <w:shd w:val="clear" w:color="auto" w:fill="auto"/>
          </w:tcPr>
          <w:p w:rsidR="00E11F36" w:rsidRPr="00107C3D" w:rsidRDefault="00E11F36" w:rsidP="000C73D5">
            <w:pPr>
              <w:rPr>
                <w:sz w:val="20"/>
                <w:u w:val="words"/>
              </w:rPr>
            </w:pPr>
          </w:p>
        </w:tc>
      </w:tr>
      <w:tr w:rsidR="00E11F36" w:rsidRPr="00C46AB2" w:rsidTr="000C73D5">
        <w:trPr>
          <w:trHeight w:val="227"/>
        </w:trPr>
        <w:tc>
          <w:tcPr>
            <w:tcW w:w="5103" w:type="dxa"/>
            <w:vAlign w:val="center"/>
          </w:tcPr>
          <w:p w:rsidR="00E11F36" w:rsidRPr="00107C3D" w:rsidRDefault="00E11F36" w:rsidP="000C73D5">
            <w:pPr>
              <w:jc w:val="left"/>
              <w:rPr>
                <w:sz w:val="20"/>
              </w:rPr>
            </w:pPr>
            <w:r w:rsidRPr="00107C3D">
              <w:rPr>
                <w:sz w:val="20"/>
              </w:rPr>
              <w:t>Сличает и выделяет основные цвета по слову</w:t>
            </w:r>
          </w:p>
        </w:tc>
        <w:tc>
          <w:tcPr>
            <w:tcW w:w="1418" w:type="dxa"/>
            <w:vAlign w:val="center"/>
          </w:tcPr>
          <w:p w:rsidR="00E11F36" w:rsidRPr="00107C3D" w:rsidRDefault="00E11F36" w:rsidP="000C73D5">
            <w:pPr>
              <w:rPr>
                <w:sz w:val="20"/>
              </w:rPr>
            </w:pPr>
            <w:r w:rsidRPr="00107C3D">
              <w:rPr>
                <w:sz w:val="20"/>
              </w:rPr>
              <w:t>4 балла</w:t>
            </w:r>
          </w:p>
        </w:tc>
        <w:tc>
          <w:tcPr>
            <w:tcW w:w="1181" w:type="dxa"/>
            <w:shd w:val="clear" w:color="auto" w:fill="auto"/>
          </w:tcPr>
          <w:p w:rsidR="00E11F36" w:rsidRPr="00107C3D" w:rsidRDefault="00E11F36" w:rsidP="000C73D5">
            <w:pPr>
              <w:rPr>
                <w:sz w:val="20"/>
                <w:u w:val="words"/>
              </w:rPr>
            </w:pPr>
          </w:p>
        </w:tc>
        <w:tc>
          <w:tcPr>
            <w:tcW w:w="1182" w:type="dxa"/>
            <w:shd w:val="clear" w:color="auto" w:fill="auto"/>
          </w:tcPr>
          <w:p w:rsidR="00E11F36" w:rsidRPr="00107C3D" w:rsidRDefault="00E11F36" w:rsidP="000C73D5">
            <w:pPr>
              <w:rPr>
                <w:sz w:val="20"/>
                <w:u w:val="words"/>
              </w:rPr>
            </w:pPr>
          </w:p>
        </w:tc>
      </w:tr>
    </w:tbl>
    <w:p w:rsidR="00E11F36" w:rsidRPr="00C46AB2" w:rsidRDefault="00E11F36" w:rsidP="00E11F36">
      <w:pPr>
        <w:keepNext/>
        <w:spacing w:before="240" w:after="60" w:line="240" w:lineRule="auto"/>
        <w:outlineLvl w:val="2"/>
        <w:rPr>
          <w:rFonts w:ascii="Times New Roman" w:eastAsia="Times New Roman" w:hAnsi="Times New Roman" w:cs="Times New Roman"/>
          <w:b/>
          <w:bCs/>
          <w:sz w:val="24"/>
          <w:szCs w:val="24"/>
          <w:lang w:eastAsia="ru-RU"/>
        </w:rPr>
      </w:pPr>
      <w:r w:rsidRPr="00C46AB2">
        <w:rPr>
          <w:rFonts w:ascii="Times New Roman" w:eastAsia="Times New Roman" w:hAnsi="Times New Roman" w:cs="Times New Roman"/>
          <w:b/>
          <w:bCs/>
          <w:sz w:val="24"/>
          <w:szCs w:val="24"/>
          <w:lang w:eastAsia="ru-RU"/>
        </w:rPr>
        <w:t xml:space="preserve">ФОРМА «Почтовый ящик», «Доски </w:t>
      </w:r>
      <w:proofErr w:type="spellStart"/>
      <w:r w:rsidRPr="00C46AB2">
        <w:rPr>
          <w:rFonts w:ascii="Times New Roman" w:eastAsia="Times New Roman" w:hAnsi="Times New Roman" w:cs="Times New Roman"/>
          <w:b/>
          <w:bCs/>
          <w:sz w:val="24"/>
          <w:szCs w:val="24"/>
          <w:lang w:eastAsia="ru-RU"/>
        </w:rPr>
        <w:t>Сегена</w:t>
      </w:r>
      <w:proofErr w:type="spellEnd"/>
      <w:r w:rsidRPr="00C46AB2">
        <w:rPr>
          <w:rFonts w:ascii="Times New Roman" w:eastAsia="Times New Roman" w:hAnsi="Times New Roman" w:cs="Times New Roman"/>
          <w:b/>
          <w:bCs/>
          <w:sz w:val="24"/>
          <w:szCs w:val="24"/>
          <w:lang w:eastAsia="ru-RU"/>
        </w:rPr>
        <w:t>»</w:t>
      </w:r>
    </w:p>
    <w:p w:rsidR="00E11F36" w:rsidRPr="00C46AB2" w:rsidRDefault="00E11F36" w:rsidP="00E11F36">
      <w:pPr>
        <w:spacing w:line="240" w:lineRule="auto"/>
        <w:rPr>
          <w:rFonts w:ascii="Times New Roman" w:eastAsia="Times New Roman" w:hAnsi="Times New Roman" w:cs="Times New Roman"/>
          <w:sz w:val="24"/>
          <w:szCs w:val="24"/>
          <w:lang w:eastAsia="ru-RU"/>
        </w:rPr>
      </w:pPr>
      <w:proofErr w:type="gramStart"/>
      <w:r w:rsidRPr="00C46AB2">
        <w:rPr>
          <w:rFonts w:ascii="Times New Roman" w:eastAsia="Times New Roman" w:hAnsi="Times New Roman" w:cs="Times New Roman"/>
          <w:sz w:val="24"/>
          <w:szCs w:val="24"/>
          <w:lang w:eastAsia="ru-RU"/>
        </w:rPr>
        <w:t>4-5 лет (до 3 геометрических фигур: квадрат, треугольник, круг</w:t>
      </w:r>
      <w:proofErr w:type="gramEnd"/>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5-6 лет (до 5 геометрических фигур)</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6-7 лет (до 7 геометрических фигур)</w:t>
      </w:r>
    </w:p>
    <w:p w:rsidR="00E11F36" w:rsidRPr="00C46AB2" w:rsidRDefault="00E11F36" w:rsidP="00E11F36">
      <w:pPr>
        <w:keepNext/>
        <w:spacing w:line="240" w:lineRule="auto"/>
        <w:outlineLvl w:val="1"/>
        <w:rPr>
          <w:rFonts w:ascii="Times New Roman" w:eastAsia="Times New Roman" w:hAnsi="Times New Roman" w:cs="Times New Roman"/>
          <w:bCs/>
          <w:iCs/>
          <w:sz w:val="24"/>
          <w:szCs w:val="24"/>
          <w:lang w:eastAsia="ru-RU"/>
        </w:rPr>
      </w:pPr>
      <w:proofErr w:type="spellStart"/>
      <w:r w:rsidRPr="00C46AB2">
        <w:rPr>
          <w:rFonts w:ascii="Times New Roman" w:eastAsia="Times New Roman" w:hAnsi="Times New Roman" w:cs="Times New Roman"/>
          <w:bCs/>
          <w:i/>
          <w:iCs/>
          <w:sz w:val="24"/>
          <w:szCs w:val="24"/>
          <w:lang w:eastAsia="ru-RU"/>
        </w:rPr>
        <w:t>Материал</w:t>
      </w:r>
      <w:proofErr w:type="gramStart"/>
      <w:r w:rsidRPr="00C46AB2">
        <w:rPr>
          <w:rFonts w:ascii="Times New Roman" w:eastAsia="Times New Roman" w:hAnsi="Times New Roman" w:cs="Times New Roman"/>
          <w:bCs/>
          <w:i/>
          <w:iCs/>
          <w:sz w:val="24"/>
          <w:szCs w:val="24"/>
          <w:lang w:eastAsia="ru-RU"/>
        </w:rPr>
        <w:t>:</w:t>
      </w:r>
      <w:r w:rsidRPr="00C46AB2">
        <w:rPr>
          <w:rFonts w:ascii="Times New Roman" w:eastAsia="Times New Roman" w:hAnsi="Times New Roman" w:cs="Times New Roman"/>
          <w:bCs/>
          <w:iCs/>
          <w:sz w:val="24"/>
          <w:szCs w:val="24"/>
          <w:lang w:eastAsia="ru-RU"/>
        </w:rPr>
        <w:t>г</w:t>
      </w:r>
      <w:proofErr w:type="gramEnd"/>
      <w:r w:rsidRPr="00C46AB2">
        <w:rPr>
          <w:rFonts w:ascii="Times New Roman" w:eastAsia="Times New Roman" w:hAnsi="Times New Roman" w:cs="Times New Roman"/>
          <w:bCs/>
          <w:iCs/>
          <w:sz w:val="24"/>
          <w:szCs w:val="24"/>
          <w:lang w:eastAsia="ru-RU"/>
        </w:rPr>
        <w:t>еометрические</w:t>
      </w:r>
      <w:proofErr w:type="spellEnd"/>
      <w:r w:rsidRPr="00C46AB2">
        <w:rPr>
          <w:rFonts w:ascii="Times New Roman" w:eastAsia="Times New Roman" w:hAnsi="Times New Roman" w:cs="Times New Roman"/>
          <w:bCs/>
          <w:iCs/>
          <w:sz w:val="24"/>
          <w:szCs w:val="24"/>
          <w:lang w:eastAsia="ru-RU"/>
        </w:rPr>
        <w:t xml:space="preserve"> фигуры круг, треугольник, овал, прямоугольник, квадрат</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w:t>
      </w:r>
      <w:r w:rsidRPr="00C46AB2">
        <w:rPr>
          <w:rFonts w:ascii="Times New Roman" w:eastAsia="Times New Roman" w:hAnsi="Times New Roman" w:cs="Times New Roman"/>
          <w:i/>
          <w:sz w:val="24"/>
          <w:szCs w:val="24"/>
          <w:lang w:eastAsia="ru-RU"/>
        </w:rPr>
        <w:t>изображение на листе бумаги или силуэты из картона одного цвета</w:t>
      </w:r>
      <w:r w:rsidRPr="00C46AB2">
        <w:rPr>
          <w:rFonts w:ascii="Times New Roman" w:eastAsia="Times New Roman" w:hAnsi="Times New Roman" w:cs="Times New Roman"/>
          <w:sz w:val="24"/>
          <w:szCs w:val="24"/>
          <w:lang w:eastAsia="ru-RU"/>
        </w:rPr>
        <w:t>)</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 xml:space="preserve">Какая это фигура, как </w:t>
      </w:r>
      <w:proofErr w:type="spellStart"/>
      <w:r w:rsidRPr="00C46AB2">
        <w:rPr>
          <w:rFonts w:ascii="Times New Roman" w:eastAsia="Times New Roman" w:hAnsi="Times New Roman" w:cs="Times New Roman"/>
          <w:sz w:val="24"/>
          <w:szCs w:val="24"/>
          <w:lang w:eastAsia="ru-RU"/>
        </w:rPr>
        <w:t>называется</w:t>
      </w:r>
      <w:proofErr w:type="gramStart"/>
      <w:r w:rsidRPr="00C46AB2">
        <w:rPr>
          <w:rFonts w:ascii="Times New Roman" w:eastAsia="Times New Roman" w:hAnsi="Times New Roman" w:cs="Times New Roman"/>
          <w:sz w:val="24"/>
          <w:szCs w:val="24"/>
          <w:lang w:eastAsia="ru-RU"/>
        </w:rPr>
        <w:t>?П</w:t>
      </w:r>
      <w:proofErr w:type="gramEnd"/>
      <w:r w:rsidRPr="00C46AB2">
        <w:rPr>
          <w:rFonts w:ascii="Times New Roman" w:eastAsia="Times New Roman" w:hAnsi="Times New Roman" w:cs="Times New Roman"/>
          <w:sz w:val="24"/>
          <w:szCs w:val="24"/>
          <w:lang w:eastAsia="ru-RU"/>
        </w:rPr>
        <w:t>окажи</w:t>
      </w:r>
      <w:proofErr w:type="spellEnd"/>
      <w:r>
        <w:rPr>
          <w:rFonts w:ascii="Times New Roman" w:eastAsia="Times New Roman" w:hAnsi="Times New Roman" w:cs="Times New Roman"/>
          <w:sz w:val="24"/>
          <w:szCs w:val="24"/>
          <w:lang w:eastAsia="ru-RU"/>
        </w:rPr>
        <w:t xml:space="preserve"> (фигура)  Вкладыши (ящик, доски)</w:t>
      </w:r>
    </w:p>
    <w:tbl>
      <w:tblPr>
        <w:tblStyle w:val="a7"/>
        <w:tblW w:w="0" w:type="auto"/>
        <w:tblInd w:w="108" w:type="dxa"/>
        <w:tblLayout w:type="fixed"/>
        <w:tblLook w:val="01E0"/>
      </w:tblPr>
      <w:tblGrid>
        <w:gridCol w:w="5103"/>
        <w:gridCol w:w="1418"/>
        <w:gridCol w:w="1181"/>
        <w:gridCol w:w="1182"/>
      </w:tblGrid>
      <w:tr w:rsidR="00E11F36" w:rsidRPr="00C46AB2" w:rsidTr="000C73D5">
        <w:tc>
          <w:tcPr>
            <w:tcW w:w="5103" w:type="dxa"/>
            <w:vAlign w:val="center"/>
          </w:tcPr>
          <w:p w:rsidR="00E11F36" w:rsidRPr="00107C3D" w:rsidRDefault="00E11F36" w:rsidP="000C73D5">
            <w:pPr>
              <w:spacing w:line="360" w:lineRule="auto"/>
              <w:rPr>
                <w:outline/>
                <w:color w:val="000000"/>
                <w:sz w:val="20"/>
                <w:u w:val="single"/>
              </w:rPr>
            </w:pPr>
            <w:r w:rsidRPr="00107C3D">
              <w:rPr>
                <w:sz w:val="20"/>
                <w:u w:val="single"/>
              </w:rPr>
              <w:t>ФОРМА</w:t>
            </w:r>
          </w:p>
          <w:p w:rsidR="00E11F36" w:rsidRPr="00107C3D" w:rsidRDefault="00E11F36" w:rsidP="000C73D5">
            <w:pPr>
              <w:spacing w:line="360" w:lineRule="auto"/>
              <w:rPr>
                <w:outline/>
                <w:color w:val="000000"/>
                <w:sz w:val="20"/>
                <w:u w:val="single"/>
              </w:rPr>
            </w:pPr>
          </w:p>
        </w:tc>
        <w:tc>
          <w:tcPr>
            <w:tcW w:w="1418" w:type="dxa"/>
            <w:vAlign w:val="center"/>
          </w:tcPr>
          <w:p w:rsidR="00E11F36" w:rsidRPr="00107C3D" w:rsidRDefault="00E11F36" w:rsidP="000C73D5">
            <w:pPr>
              <w:rPr>
                <w:sz w:val="20"/>
              </w:rPr>
            </w:pPr>
            <w:r w:rsidRPr="00107C3D">
              <w:rPr>
                <w:sz w:val="20"/>
              </w:rPr>
              <w:t>количество баллов</w:t>
            </w:r>
          </w:p>
        </w:tc>
        <w:tc>
          <w:tcPr>
            <w:tcW w:w="1181" w:type="dxa"/>
            <w:vAlign w:val="center"/>
          </w:tcPr>
          <w:p w:rsidR="00E11F36" w:rsidRPr="00107C3D" w:rsidRDefault="00E11F36" w:rsidP="000C73D5">
            <w:pPr>
              <w:rPr>
                <w:sz w:val="20"/>
              </w:rPr>
            </w:pPr>
            <w:r w:rsidRPr="00107C3D">
              <w:rPr>
                <w:sz w:val="20"/>
              </w:rPr>
              <w:t xml:space="preserve">начало </w:t>
            </w:r>
            <w:proofErr w:type="spellStart"/>
            <w:r w:rsidRPr="00107C3D">
              <w:rPr>
                <w:sz w:val="20"/>
              </w:rPr>
              <w:t>уч</w:t>
            </w:r>
            <w:proofErr w:type="spellEnd"/>
            <w:r w:rsidRPr="00107C3D">
              <w:rPr>
                <w:sz w:val="20"/>
              </w:rPr>
              <w:t xml:space="preserve"> года</w:t>
            </w:r>
          </w:p>
        </w:tc>
        <w:tc>
          <w:tcPr>
            <w:tcW w:w="1182" w:type="dxa"/>
            <w:vAlign w:val="center"/>
          </w:tcPr>
          <w:p w:rsidR="00E11F36" w:rsidRPr="00107C3D" w:rsidRDefault="00E11F36" w:rsidP="000C73D5">
            <w:pPr>
              <w:rPr>
                <w:sz w:val="20"/>
              </w:rPr>
            </w:pPr>
            <w:r w:rsidRPr="00107C3D">
              <w:rPr>
                <w:sz w:val="20"/>
              </w:rPr>
              <w:t xml:space="preserve">конец </w:t>
            </w:r>
            <w:proofErr w:type="spellStart"/>
            <w:r w:rsidRPr="00107C3D">
              <w:rPr>
                <w:sz w:val="20"/>
              </w:rPr>
              <w:t>уч</w:t>
            </w:r>
            <w:proofErr w:type="spellEnd"/>
            <w:r w:rsidRPr="00107C3D">
              <w:rPr>
                <w:sz w:val="20"/>
              </w:rPr>
              <w:t xml:space="preserve"> года</w:t>
            </w:r>
          </w:p>
        </w:tc>
      </w:tr>
      <w:tr w:rsidR="00E11F36" w:rsidRPr="00C46AB2" w:rsidTr="000C73D5">
        <w:trPr>
          <w:trHeight w:val="828"/>
        </w:trPr>
        <w:tc>
          <w:tcPr>
            <w:tcW w:w="5103" w:type="dxa"/>
          </w:tcPr>
          <w:p w:rsidR="00E11F36" w:rsidRPr="00107C3D" w:rsidRDefault="00E11F36" w:rsidP="000C73D5">
            <w:pPr>
              <w:jc w:val="left"/>
              <w:rPr>
                <w:sz w:val="20"/>
              </w:rPr>
            </w:pPr>
            <w:r w:rsidRPr="00107C3D">
              <w:rPr>
                <w:sz w:val="20"/>
              </w:rPr>
              <w:t xml:space="preserve">Ребенок не может показать фигуру даже после обучения; действия ребенка хаотичны, результат не достигнут. С заданием не справляется. </w:t>
            </w:r>
          </w:p>
        </w:tc>
        <w:tc>
          <w:tcPr>
            <w:tcW w:w="1418" w:type="dxa"/>
            <w:vAlign w:val="center"/>
          </w:tcPr>
          <w:p w:rsidR="00E11F36" w:rsidRPr="00107C3D" w:rsidRDefault="00E11F36" w:rsidP="000C73D5">
            <w:pPr>
              <w:rPr>
                <w:sz w:val="20"/>
              </w:rPr>
            </w:pPr>
            <w:r w:rsidRPr="00107C3D">
              <w:rPr>
                <w:sz w:val="20"/>
              </w:rPr>
              <w:t>1 балл</w:t>
            </w:r>
          </w:p>
        </w:tc>
        <w:tc>
          <w:tcPr>
            <w:tcW w:w="1181" w:type="dxa"/>
          </w:tcPr>
          <w:p w:rsidR="00E11F36" w:rsidRPr="00107C3D" w:rsidRDefault="00E11F36" w:rsidP="000C73D5">
            <w:pPr>
              <w:rPr>
                <w:sz w:val="20"/>
                <w:u w:val="words"/>
              </w:rPr>
            </w:pPr>
          </w:p>
        </w:tc>
        <w:tc>
          <w:tcPr>
            <w:tcW w:w="1182" w:type="dxa"/>
          </w:tcPr>
          <w:p w:rsidR="00E11F36" w:rsidRPr="00107C3D" w:rsidRDefault="00E11F36" w:rsidP="000C73D5">
            <w:pPr>
              <w:rPr>
                <w:sz w:val="20"/>
                <w:u w:val="words"/>
              </w:rPr>
            </w:pPr>
          </w:p>
        </w:tc>
      </w:tr>
      <w:tr w:rsidR="00E11F36" w:rsidRPr="00C46AB2" w:rsidTr="000C73D5">
        <w:trPr>
          <w:trHeight w:val="842"/>
        </w:trPr>
        <w:tc>
          <w:tcPr>
            <w:tcW w:w="5103" w:type="dxa"/>
          </w:tcPr>
          <w:p w:rsidR="00E11F36" w:rsidRPr="00107C3D" w:rsidRDefault="00E11F36" w:rsidP="000C73D5">
            <w:pPr>
              <w:jc w:val="left"/>
              <w:rPr>
                <w:sz w:val="20"/>
              </w:rPr>
            </w:pPr>
            <w:r w:rsidRPr="00107C3D">
              <w:rPr>
                <w:sz w:val="20"/>
              </w:rPr>
              <w:t>Ребенок показывает фигуры верно, но самостоятельно не называет их; для достижения цели использует силу (вкладыши), действует путем «проб и ошибок», но обучается и добивается положительного результата. Использует словесно-направляющую  помощь.</w:t>
            </w:r>
          </w:p>
        </w:tc>
        <w:tc>
          <w:tcPr>
            <w:tcW w:w="1418" w:type="dxa"/>
            <w:vAlign w:val="center"/>
          </w:tcPr>
          <w:p w:rsidR="00E11F36" w:rsidRPr="00107C3D" w:rsidRDefault="00E11F36" w:rsidP="000C73D5">
            <w:pPr>
              <w:rPr>
                <w:sz w:val="20"/>
              </w:rPr>
            </w:pPr>
            <w:r w:rsidRPr="00107C3D">
              <w:rPr>
                <w:sz w:val="20"/>
              </w:rPr>
              <w:t>2 балла</w:t>
            </w:r>
          </w:p>
        </w:tc>
        <w:tc>
          <w:tcPr>
            <w:tcW w:w="1181" w:type="dxa"/>
          </w:tcPr>
          <w:p w:rsidR="00E11F36" w:rsidRPr="00107C3D" w:rsidRDefault="00E11F36" w:rsidP="000C73D5">
            <w:pPr>
              <w:rPr>
                <w:sz w:val="20"/>
                <w:u w:val="words"/>
              </w:rPr>
            </w:pPr>
          </w:p>
        </w:tc>
        <w:tc>
          <w:tcPr>
            <w:tcW w:w="1182" w:type="dxa"/>
          </w:tcPr>
          <w:p w:rsidR="00E11F36" w:rsidRPr="00107C3D" w:rsidRDefault="00E11F36" w:rsidP="000C73D5">
            <w:pPr>
              <w:rPr>
                <w:sz w:val="20"/>
                <w:u w:val="words"/>
              </w:rPr>
            </w:pPr>
          </w:p>
        </w:tc>
      </w:tr>
      <w:tr w:rsidR="00E11F36" w:rsidRPr="00C46AB2" w:rsidTr="000C73D5">
        <w:trPr>
          <w:trHeight w:val="828"/>
        </w:trPr>
        <w:tc>
          <w:tcPr>
            <w:tcW w:w="5103" w:type="dxa"/>
          </w:tcPr>
          <w:p w:rsidR="00E11F36" w:rsidRPr="00107C3D" w:rsidRDefault="00E11F36" w:rsidP="000C73D5">
            <w:pPr>
              <w:ind w:left="34"/>
              <w:jc w:val="left"/>
              <w:rPr>
                <w:sz w:val="20"/>
              </w:rPr>
            </w:pPr>
            <w:r w:rsidRPr="00107C3D">
              <w:rPr>
                <w:sz w:val="20"/>
              </w:rPr>
              <w:t xml:space="preserve">Называет и выделяет фигуры; действует путем целенаправленных проб. Результат деятельности положительный. </w:t>
            </w:r>
          </w:p>
        </w:tc>
        <w:tc>
          <w:tcPr>
            <w:tcW w:w="1418" w:type="dxa"/>
            <w:vAlign w:val="center"/>
          </w:tcPr>
          <w:p w:rsidR="00E11F36" w:rsidRPr="00107C3D" w:rsidRDefault="00E11F36" w:rsidP="000C73D5">
            <w:pPr>
              <w:rPr>
                <w:sz w:val="20"/>
              </w:rPr>
            </w:pPr>
            <w:r w:rsidRPr="00107C3D">
              <w:rPr>
                <w:sz w:val="20"/>
              </w:rPr>
              <w:t>3 балла</w:t>
            </w:r>
          </w:p>
        </w:tc>
        <w:tc>
          <w:tcPr>
            <w:tcW w:w="1181" w:type="dxa"/>
            <w:shd w:val="clear" w:color="auto" w:fill="auto"/>
          </w:tcPr>
          <w:p w:rsidR="00E11F36" w:rsidRPr="00107C3D" w:rsidRDefault="00E11F36" w:rsidP="000C73D5">
            <w:pPr>
              <w:rPr>
                <w:sz w:val="20"/>
                <w:u w:val="words"/>
              </w:rPr>
            </w:pPr>
          </w:p>
        </w:tc>
        <w:tc>
          <w:tcPr>
            <w:tcW w:w="1182" w:type="dxa"/>
            <w:shd w:val="clear" w:color="auto" w:fill="auto"/>
          </w:tcPr>
          <w:p w:rsidR="00E11F36" w:rsidRPr="00107C3D" w:rsidRDefault="00E11F36" w:rsidP="000C73D5">
            <w:pPr>
              <w:rPr>
                <w:sz w:val="20"/>
                <w:u w:val="words"/>
              </w:rPr>
            </w:pPr>
          </w:p>
        </w:tc>
      </w:tr>
      <w:tr w:rsidR="00E11F36" w:rsidRPr="00C46AB2" w:rsidTr="000C73D5">
        <w:trPr>
          <w:trHeight w:val="866"/>
        </w:trPr>
        <w:tc>
          <w:tcPr>
            <w:tcW w:w="5103" w:type="dxa"/>
          </w:tcPr>
          <w:p w:rsidR="00E11F36" w:rsidRPr="00107C3D" w:rsidRDefault="00E11F36" w:rsidP="000C73D5">
            <w:pPr>
              <w:jc w:val="left"/>
              <w:rPr>
                <w:sz w:val="20"/>
              </w:rPr>
            </w:pPr>
            <w:r w:rsidRPr="00107C3D">
              <w:rPr>
                <w:sz w:val="20"/>
              </w:rPr>
              <w:lastRenderedPageBreak/>
              <w:t>Самостоятельно выполняет задание. Действует путем зрительного соотнесения фигуры и прорези. Результат деятельности положительный.</w:t>
            </w:r>
          </w:p>
        </w:tc>
        <w:tc>
          <w:tcPr>
            <w:tcW w:w="1418" w:type="dxa"/>
            <w:vAlign w:val="center"/>
          </w:tcPr>
          <w:p w:rsidR="00E11F36" w:rsidRPr="00107C3D" w:rsidRDefault="00E11F36" w:rsidP="000C73D5">
            <w:pPr>
              <w:rPr>
                <w:sz w:val="20"/>
              </w:rPr>
            </w:pPr>
            <w:r w:rsidRPr="00107C3D">
              <w:rPr>
                <w:sz w:val="20"/>
              </w:rPr>
              <w:t>4 балла</w:t>
            </w:r>
          </w:p>
        </w:tc>
        <w:tc>
          <w:tcPr>
            <w:tcW w:w="1181" w:type="dxa"/>
            <w:shd w:val="clear" w:color="auto" w:fill="auto"/>
          </w:tcPr>
          <w:p w:rsidR="00E11F36" w:rsidRPr="00107C3D" w:rsidRDefault="00E11F36" w:rsidP="000C73D5">
            <w:pPr>
              <w:rPr>
                <w:sz w:val="20"/>
                <w:u w:val="words"/>
              </w:rPr>
            </w:pPr>
          </w:p>
        </w:tc>
        <w:tc>
          <w:tcPr>
            <w:tcW w:w="1182" w:type="dxa"/>
            <w:shd w:val="clear" w:color="auto" w:fill="auto"/>
          </w:tcPr>
          <w:p w:rsidR="00E11F36" w:rsidRPr="00107C3D" w:rsidRDefault="00E11F36" w:rsidP="000C73D5">
            <w:pPr>
              <w:rPr>
                <w:sz w:val="20"/>
                <w:u w:val="words"/>
              </w:rPr>
            </w:pPr>
          </w:p>
        </w:tc>
      </w:tr>
    </w:tbl>
    <w:p w:rsidR="00E11F36" w:rsidRPr="00C46AB2" w:rsidRDefault="00E11F36" w:rsidP="00E11F36">
      <w:pPr>
        <w:rPr>
          <w:rFonts w:ascii="Times New Roman" w:hAnsi="Times New Roman" w:cs="Times New Roman"/>
          <w:b/>
          <w:sz w:val="24"/>
          <w:szCs w:val="24"/>
        </w:rPr>
      </w:pPr>
      <w:r w:rsidRPr="00C46AB2">
        <w:rPr>
          <w:rFonts w:ascii="Times New Roman" w:hAnsi="Times New Roman" w:cs="Times New Roman"/>
          <w:b/>
          <w:sz w:val="24"/>
          <w:szCs w:val="24"/>
        </w:rPr>
        <w:t xml:space="preserve">ВЕЛИЧИНА </w:t>
      </w:r>
    </w:p>
    <w:p w:rsidR="00E11F36" w:rsidRPr="00C46AB2" w:rsidRDefault="00E11F36" w:rsidP="00E11F36">
      <w:pPr>
        <w:spacing w:line="240" w:lineRule="auto"/>
        <w:rPr>
          <w:rFonts w:ascii="Times New Roman" w:eastAsia="Times New Roman" w:hAnsi="Times New Roman" w:cs="Times New Roman"/>
          <w:i/>
          <w:sz w:val="24"/>
          <w:szCs w:val="24"/>
          <w:lang w:eastAsia="ru-RU"/>
        </w:rPr>
      </w:pPr>
      <w:r w:rsidRPr="00C46AB2">
        <w:rPr>
          <w:rFonts w:ascii="Times New Roman" w:eastAsia="Times New Roman" w:hAnsi="Times New Roman" w:cs="Times New Roman"/>
          <w:i/>
          <w:sz w:val="24"/>
          <w:szCs w:val="24"/>
          <w:lang w:eastAsia="ru-RU"/>
        </w:rPr>
        <w:t>1.Предметные картинки с предметами различной величины</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 xml:space="preserve">4 года – покажи по картинке: большой, маленький, длинный, короткий, </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 xml:space="preserve">              широкий, узкий, высокий, низкий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до 5 предметов)</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 xml:space="preserve">5 лет – назови по картинке: большой, маленький, длинный, короткий, </w:t>
      </w:r>
    </w:p>
    <w:p w:rsidR="00E11F36" w:rsidRPr="00C46AB2" w:rsidRDefault="00E11F36" w:rsidP="00E11F36">
      <w:pPr>
        <w:spacing w:line="240" w:lineRule="auto"/>
        <w:rPr>
          <w:rFonts w:ascii="Times New Roman" w:eastAsia="Times New Roman" w:hAnsi="Times New Roman" w:cs="Times New Roman"/>
          <w:sz w:val="24"/>
          <w:szCs w:val="24"/>
          <w:lang w:eastAsia="ru-RU"/>
        </w:rPr>
      </w:pPr>
      <w:proofErr w:type="gramStart"/>
      <w:r w:rsidRPr="00C46AB2">
        <w:rPr>
          <w:rFonts w:ascii="Times New Roman" w:eastAsia="Times New Roman" w:hAnsi="Times New Roman" w:cs="Times New Roman"/>
          <w:sz w:val="24"/>
          <w:szCs w:val="24"/>
          <w:lang w:eastAsia="ru-RU"/>
        </w:rPr>
        <w:t>широкий</w:t>
      </w:r>
      <w:proofErr w:type="gramEnd"/>
      <w:r w:rsidRPr="00C46AB2">
        <w:rPr>
          <w:rFonts w:ascii="Times New Roman" w:eastAsia="Times New Roman" w:hAnsi="Times New Roman" w:cs="Times New Roman"/>
          <w:sz w:val="24"/>
          <w:szCs w:val="24"/>
          <w:lang w:eastAsia="ru-RU"/>
        </w:rPr>
        <w:t xml:space="preserve">, узкий, высокий, низкий </w:t>
      </w:r>
      <w:r>
        <w:rPr>
          <w:rFonts w:ascii="Times New Roman" w:eastAsia="Times New Roman" w:hAnsi="Times New Roman" w:cs="Times New Roman"/>
          <w:sz w:val="24"/>
          <w:szCs w:val="24"/>
          <w:lang w:eastAsia="ru-RU"/>
        </w:rPr>
        <w:t>(</w:t>
      </w:r>
      <w:r w:rsidRPr="00107C3D">
        <w:rPr>
          <w:rFonts w:ascii="Times New Roman" w:eastAsia="Times New Roman" w:hAnsi="Times New Roman" w:cs="Times New Roman"/>
          <w:sz w:val="24"/>
          <w:szCs w:val="24"/>
          <w:lang w:eastAsia="ru-RU"/>
        </w:rPr>
        <w:t>до 10 предметов</w:t>
      </w:r>
      <w:r>
        <w:rPr>
          <w:rFonts w:ascii="Times New Roman" w:eastAsia="Times New Roman" w:hAnsi="Times New Roman" w:cs="Times New Roman"/>
          <w:sz w:val="24"/>
          <w:szCs w:val="24"/>
          <w:lang w:eastAsia="ru-RU"/>
        </w:rPr>
        <w:t>)</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 xml:space="preserve">6 лет – скажи наоборот: большой, маленький, длинный, короткий, </w:t>
      </w:r>
    </w:p>
    <w:p w:rsidR="00E11F36" w:rsidRPr="00C46AB2" w:rsidRDefault="00E11F36" w:rsidP="00E11F36">
      <w:pPr>
        <w:spacing w:line="240" w:lineRule="auto"/>
        <w:rPr>
          <w:rFonts w:ascii="Times New Roman" w:eastAsia="Times New Roman" w:hAnsi="Times New Roman" w:cs="Times New Roman"/>
          <w:sz w:val="24"/>
          <w:szCs w:val="24"/>
          <w:lang w:eastAsia="ru-RU"/>
        </w:rPr>
      </w:pPr>
      <w:proofErr w:type="gramStart"/>
      <w:r w:rsidRPr="00C46AB2">
        <w:rPr>
          <w:rFonts w:ascii="Times New Roman" w:eastAsia="Times New Roman" w:hAnsi="Times New Roman" w:cs="Times New Roman"/>
          <w:sz w:val="24"/>
          <w:szCs w:val="24"/>
          <w:lang w:eastAsia="ru-RU"/>
        </w:rPr>
        <w:t>широкий</w:t>
      </w:r>
      <w:proofErr w:type="gramEnd"/>
      <w:r w:rsidRPr="00C46AB2">
        <w:rPr>
          <w:rFonts w:ascii="Times New Roman" w:eastAsia="Times New Roman" w:hAnsi="Times New Roman" w:cs="Times New Roman"/>
          <w:sz w:val="24"/>
          <w:szCs w:val="24"/>
          <w:lang w:eastAsia="ru-RU"/>
        </w:rPr>
        <w:t>, узкий, высокий, низкий, толстый, тонкий</w:t>
      </w:r>
      <w:r>
        <w:rPr>
          <w:rFonts w:ascii="Times New Roman" w:eastAsia="Times New Roman" w:hAnsi="Times New Roman" w:cs="Times New Roman"/>
          <w:sz w:val="24"/>
          <w:szCs w:val="24"/>
          <w:lang w:eastAsia="ru-RU"/>
        </w:rPr>
        <w:t xml:space="preserve"> (</w:t>
      </w:r>
      <w:r w:rsidRPr="00107C3D">
        <w:rPr>
          <w:rFonts w:ascii="Times New Roman" w:eastAsia="Times New Roman" w:hAnsi="Times New Roman" w:cs="Times New Roman"/>
          <w:sz w:val="24"/>
          <w:szCs w:val="24"/>
          <w:lang w:eastAsia="ru-RU"/>
        </w:rPr>
        <w:t>измерение длины предметов</w:t>
      </w:r>
      <w:r>
        <w:rPr>
          <w:rFonts w:ascii="Times New Roman" w:eastAsia="Times New Roman" w:hAnsi="Times New Roman" w:cs="Times New Roman"/>
          <w:sz w:val="24"/>
          <w:szCs w:val="24"/>
          <w:lang w:eastAsia="ru-RU"/>
        </w:rPr>
        <w:t>)</w:t>
      </w:r>
    </w:p>
    <w:p w:rsidR="00E11F36" w:rsidRPr="00C46AB2" w:rsidRDefault="00E11F36" w:rsidP="00E11F36">
      <w:pPr>
        <w:spacing w:line="240" w:lineRule="auto"/>
        <w:rPr>
          <w:rFonts w:ascii="Times New Roman" w:eastAsia="Times New Roman" w:hAnsi="Times New Roman" w:cs="Times New Roman"/>
          <w:sz w:val="24"/>
          <w:szCs w:val="24"/>
          <w:lang w:eastAsia="ru-RU"/>
        </w:rPr>
      </w:pPr>
    </w:p>
    <w:p w:rsidR="00E11F36" w:rsidRPr="00C46AB2" w:rsidRDefault="00E11F36" w:rsidP="00E11F36">
      <w:pPr>
        <w:spacing w:line="240" w:lineRule="auto"/>
        <w:rPr>
          <w:rFonts w:ascii="Times New Roman" w:eastAsia="Times New Roman" w:hAnsi="Times New Roman" w:cs="Times New Roman"/>
          <w:i/>
          <w:sz w:val="24"/>
          <w:szCs w:val="24"/>
          <w:lang w:eastAsia="ru-RU"/>
        </w:rPr>
      </w:pPr>
      <w:r w:rsidRPr="00C46AB2">
        <w:rPr>
          <w:rFonts w:ascii="Times New Roman" w:eastAsia="Times New Roman" w:hAnsi="Times New Roman" w:cs="Times New Roman"/>
          <w:i/>
          <w:sz w:val="24"/>
          <w:szCs w:val="24"/>
          <w:lang w:eastAsia="ru-RU"/>
        </w:rPr>
        <w:t>2. Разложить полоски в ряд в возрастающем порядке:</w:t>
      </w:r>
    </w:p>
    <w:p w:rsidR="00E11F36"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 xml:space="preserve">4 года – 3 полоски      5 лет – 5 полосок     6 лет – 10 полосок </w:t>
      </w:r>
    </w:p>
    <w:p w:rsidR="00E11F36" w:rsidRPr="00C46AB2" w:rsidRDefault="00E11F36" w:rsidP="00E11F36">
      <w:pPr>
        <w:spacing w:line="240" w:lineRule="auto"/>
        <w:rPr>
          <w:rFonts w:ascii="Times New Roman" w:eastAsia="Times New Roman" w:hAnsi="Times New Roman" w:cs="Times New Roman"/>
          <w:sz w:val="24"/>
          <w:szCs w:val="24"/>
          <w:lang w:eastAsia="ru-RU"/>
        </w:rPr>
      </w:pPr>
    </w:p>
    <w:tbl>
      <w:tblPr>
        <w:tblStyle w:val="a7"/>
        <w:tblW w:w="0" w:type="auto"/>
        <w:tblInd w:w="108" w:type="dxa"/>
        <w:tblLayout w:type="fixed"/>
        <w:tblLook w:val="01E0"/>
      </w:tblPr>
      <w:tblGrid>
        <w:gridCol w:w="5103"/>
        <w:gridCol w:w="1418"/>
        <w:gridCol w:w="1181"/>
        <w:gridCol w:w="1182"/>
      </w:tblGrid>
      <w:tr w:rsidR="00E11F36" w:rsidRPr="00C46AB2" w:rsidTr="000C73D5">
        <w:tc>
          <w:tcPr>
            <w:tcW w:w="5103" w:type="dxa"/>
            <w:vAlign w:val="center"/>
          </w:tcPr>
          <w:p w:rsidR="00E11F36" w:rsidRPr="00107C3D" w:rsidRDefault="00E11F36" w:rsidP="000C73D5">
            <w:pPr>
              <w:spacing w:line="360" w:lineRule="auto"/>
              <w:rPr>
                <w:outline/>
                <w:color w:val="000000"/>
                <w:sz w:val="20"/>
                <w:u w:val="single"/>
              </w:rPr>
            </w:pPr>
            <w:r w:rsidRPr="00107C3D">
              <w:rPr>
                <w:sz w:val="20"/>
                <w:u w:val="single"/>
              </w:rPr>
              <w:t>ВЕЛИЧИНА</w:t>
            </w:r>
          </w:p>
          <w:p w:rsidR="00E11F36" w:rsidRPr="00107C3D" w:rsidRDefault="00E11F36" w:rsidP="000C73D5">
            <w:pPr>
              <w:spacing w:line="360" w:lineRule="auto"/>
              <w:rPr>
                <w:outline/>
                <w:color w:val="000000"/>
                <w:sz w:val="20"/>
              </w:rPr>
            </w:pPr>
          </w:p>
        </w:tc>
        <w:tc>
          <w:tcPr>
            <w:tcW w:w="1418" w:type="dxa"/>
            <w:vAlign w:val="center"/>
          </w:tcPr>
          <w:p w:rsidR="00E11F36" w:rsidRPr="00107C3D" w:rsidRDefault="00E11F36" w:rsidP="000C73D5">
            <w:pPr>
              <w:rPr>
                <w:sz w:val="20"/>
              </w:rPr>
            </w:pPr>
            <w:r w:rsidRPr="00107C3D">
              <w:rPr>
                <w:sz w:val="20"/>
              </w:rPr>
              <w:t>количество баллов</w:t>
            </w:r>
          </w:p>
        </w:tc>
        <w:tc>
          <w:tcPr>
            <w:tcW w:w="1181" w:type="dxa"/>
            <w:vAlign w:val="center"/>
          </w:tcPr>
          <w:p w:rsidR="00E11F36" w:rsidRPr="00107C3D" w:rsidRDefault="00E11F36" w:rsidP="000C73D5">
            <w:pPr>
              <w:rPr>
                <w:sz w:val="20"/>
              </w:rPr>
            </w:pPr>
            <w:r w:rsidRPr="00107C3D">
              <w:rPr>
                <w:sz w:val="20"/>
              </w:rPr>
              <w:t>начало учебного года</w:t>
            </w:r>
          </w:p>
        </w:tc>
        <w:tc>
          <w:tcPr>
            <w:tcW w:w="1182" w:type="dxa"/>
            <w:vAlign w:val="center"/>
          </w:tcPr>
          <w:p w:rsidR="00E11F36" w:rsidRPr="00107C3D" w:rsidRDefault="00E11F36" w:rsidP="000C73D5">
            <w:pPr>
              <w:rPr>
                <w:sz w:val="20"/>
              </w:rPr>
            </w:pPr>
            <w:r w:rsidRPr="00107C3D">
              <w:rPr>
                <w:sz w:val="20"/>
              </w:rPr>
              <w:t>конец учебного года</w:t>
            </w:r>
          </w:p>
        </w:tc>
      </w:tr>
      <w:tr w:rsidR="00E11F36" w:rsidRPr="00C46AB2" w:rsidTr="000C73D5">
        <w:trPr>
          <w:trHeight w:val="267"/>
        </w:trPr>
        <w:tc>
          <w:tcPr>
            <w:tcW w:w="5103" w:type="dxa"/>
          </w:tcPr>
          <w:p w:rsidR="00E11F36" w:rsidRPr="00107C3D" w:rsidRDefault="00E11F36" w:rsidP="000C73D5">
            <w:pPr>
              <w:ind w:left="284" w:hanging="284"/>
              <w:rPr>
                <w:sz w:val="20"/>
              </w:rPr>
            </w:pPr>
            <w:r w:rsidRPr="00107C3D">
              <w:rPr>
                <w:sz w:val="20"/>
              </w:rPr>
              <w:t xml:space="preserve">Ребёнок  не  справляется  с  1 заданием  </w:t>
            </w:r>
          </w:p>
          <w:p w:rsidR="00E11F36" w:rsidRPr="00107C3D" w:rsidRDefault="00E11F36" w:rsidP="000C73D5">
            <w:pPr>
              <w:jc w:val="left"/>
              <w:rPr>
                <w:sz w:val="20"/>
              </w:rPr>
            </w:pPr>
          </w:p>
        </w:tc>
        <w:tc>
          <w:tcPr>
            <w:tcW w:w="1418" w:type="dxa"/>
            <w:vAlign w:val="center"/>
          </w:tcPr>
          <w:p w:rsidR="00E11F36" w:rsidRPr="00107C3D" w:rsidRDefault="00E11F36" w:rsidP="000C73D5">
            <w:pPr>
              <w:rPr>
                <w:sz w:val="20"/>
              </w:rPr>
            </w:pPr>
            <w:r w:rsidRPr="00107C3D">
              <w:rPr>
                <w:sz w:val="20"/>
              </w:rPr>
              <w:t>1 балл</w:t>
            </w:r>
          </w:p>
        </w:tc>
        <w:tc>
          <w:tcPr>
            <w:tcW w:w="1181" w:type="dxa"/>
          </w:tcPr>
          <w:p w:rsidR="00E11F36" w:rsidRPr="00107C3D" w:rsidRDefault="00E11F36" w:rsidP="000C73D5">
            <w:pPr>
              <w:rPr>
                <w:sz w:val="20"/>
                <w:u w:val="words"/>
              </w:rPr>
            </w:pPr>
          </w:p>
        </w:tc>
        <w:tc>
          <w:tcPr>
            <w:tcW w:w="1182" w:type="dxa"/>
          </w:tcPr>
          <w:p w:rsidR="00E11F36" w:rsidRPr="00107C3D" w:rsidRDefault="00E11F36" w:rsidP="000C73D5">
            <w:pPr>
              <w:rPr>
                <w:sz w:val="20"/>
                <w:u w:val="words"/>
              </w:rPr>
            </w:pPr>
          </w:p>
        </w:tc>
      </w:tr>
      <w:tr w:rsidR="00E11F36" w:rsidRPr="00C46AB2" w:rsidTr="000C73D5">
        <w:trPr>
          <w:trHeight w:val="170"/>
        </w:trPr>
        <w:tc>
          <w:tcPr>
            <w:tcW w:w="5103" w:type="dxa"/>
          </w:tcPr>
          <w:p w:rsidR="00E11F36" w:rsidRPr="00107C3D" w:rsidRDefault="00E11F36" w:rsidP="000C73D5">
            <w:pPr>
              <w:rPr>
                <w:sz w:val="20"/>
              </w:rPr>
            </w:pPr>
            <w:r w:rsidRPr="00107C3D">
              <w:rPr>
                <w:sz w:val="20"/>
              </w:rPr>
              <w:t xml:space="preserve">Ребёнок выполняет 1 задание.  </w:t>
            </w:r>
          </w:p>
        </w:tc>
        <w:tc>
          <w:tcPr>
            <w:tcW w:w="1418" w:type="dxa"/>
            <w:vAlign w:val="center"/>
          </w:tcPr>
          <w:p w:rsidR="00E11F36" w:rsidRPr="00107C3D" w:rsidRDefault="00E11F36" w:rsidP="000C73D5">
            <w:pPr>
              <w:rPr>
                <w:sz w:val="20"/>
              </w:rPr>
            </w:pPr>
            <w:r w:rsidRPr="00107C3D">
              <w:rPr>
                <w:sz w:val="20"/>
              </w:rPr>
              <w:t>2 балла</w:t>
            </w:r>
          </w:p>
        </w:tc>
        <w:tc>
          <w:tcPr>
            <w:tcW w:w="1181" w:type="dxa"/>
          </w:tcPr>
          <w:p w:rsidR="00E11F36" w:rsidRPr="00107C3D" w:rsidRDefault="00E11F36" w:rsidP="000C73D5">
            <w:pPr>
              <w:rPr>
                <w:sz w:val="20"/>
                <w:u w:val="words"/>
              </w:rPr>
            </w:pPr>
          </w:p>
        </w:tc>
        <w:tc>
          <w:tcPr>
            <w:tcW w:w="1182" w:type="dxa"/>
          </w:tcPr>
          <w:p w:rsidR="00E11F36" w:rsidRPr="00107C3D" w:rsidRDefault="00E11F36" w:rsidP="000C73D5">
            <w:pPr>
              <w:rPr>
                <w:sz w:val="20"/>
                <w:u w:val="words"/>
              </w:rPr>
            </w:pPr>
          </w:p>
        </w:tc>
      </w:tr>
      <w:tr w:rsidR="00E11F36" w:rsidRPr="00C46AB2" w:rsidTr="000C73D5">
        <w:trPr>
          <w:trHeight w:val="170"/>
        </w:trPr>
        <w:tc>
          <w:tcPr>
            <w:tcW w:w="5103" w:type="dxa"/>
          </w:tcPr>
          <w:p w:rsidR="00E11F36" w:rsidRPr="00107C3D" w:rsidRDefault="00E11F36" w:rsidP="000C73D5">
            <w:pPr>
              <w:ind w:left="34" w:hanging="34"/>
              <w:rPr>
                <w:sz w:val="20"/>
              </w:rPr>
            </w:pPr>
            <w:r w:rsidRPr="00107C3D">
              <w:rPr>
                <w:sz w:val="20"/>
              </w:rPr>
              <w:t>Ребёнок   справляется с 1 заданием и 2 складывает с учётом величины методом проб.</w:t>
            </w:r>
          </w:p>
        </w:tc>
        <w:tc>
          <w:tcPr>
            <w:tcW w:w="1418" w:type="dxa"/>
            <w:vAlign w:val="center"/>
          </w:tcPr>
          <w:p w:rsidR="00E11F36" w:rsidRPr="00107C3D" w:rsidRDefault="00E11F36" w:rsidP="000C73D5">
            <w:pPr>
              <w:rPr>
                <w:sz w:val="20"/>
                <w:u w:val="words"/>
              </w:rPr>
            </w:pPr>
            <w:r w:rsidRPr="00107C3D">
              <w:rPr>
                <w:sz w:val="20"/>
              </w:rPr>
              <w:t>3 балла</w:t>
            </w:r>
          </w:p>
        </w:tc>
        <w:tc>
          <w:tcPr>
            <w:tcW w:w="1181" w:type="dxa"/>
          </w:tcPr>
          <w:p w:rsidR="00E11F36" w:rsidRPr="00107C3D" w:rsidRDefault="00E11F36" w:rsidP="000C73D5">
            <w:pPr>
              <w:rPr>
                <w:sz w:val="20"/>
                <w:u w:val="words"/>
              </w:rPr>
            </w:pPr>
          </w:p>
        </w:tc>
        <w:tc>
          <w:tcPr>
            <w:tcW w:w="1182" w:type="dxa"/>
          </w:tcPr>
          <w:p w:rsidR="00E11F36" w:rsidRPr="00107C3D" w:rsidRDefault="00E11F36" w:rsidP="000C73D5">
            <w:pPr>
              <w:rPr>
                <w:sz w:val="20"/>
                <w:u w:val="words"/>
              </w:rPr>
            </w:pPr>
          </w:p>
        </w:tc>
      </w:tr>
      <w:tr w:rsidR="00E11F36" w:rsidRPr="00C46AB2" w:rsidTr="000C73D5">
        <w:trPr>
          <w:trHeight w:val="170"/>
        </w:trPr>
        <w:tc>
          <w:tcPr>
            <w:tcW w:w="5103" w:type="dxa"/>
          </w:tcPr>
          <w:p w:rsidR="00E11F36" w:rsidRPr="00107C3D" w:rsidRDefault="00E11F36" w:rsidP="000C73D5">
            <w:pPr>
              <w:ind w:left="34" w:hanging="34"/>
              <w:rPr>
                <w:sz w:val="20"/>
              </w:rPr>
            </w:pPr>
            <w:r w:rsidRPr="00107C3D">
              <w:rPr>
                <w:sz w:val="20"/>
              </w:rPr>
              <w:t>Ребёнок   самостоятельно  справляется с заданием, действует путем зрительного соотнесения с учётом величины методом проб.</w:t>
            </w:r>
          </w:p>
        </w:tc>
        <w:tc>
          <w:tcPr>
            <w:tcW w:w="1418" w:type="dxa"/>
            <w:vAlign w:val="center"/>
          </w:tcPr>
          <w:p w:rsidR="00E11F36" w:rsidRPr="00107C3D" w:rsidRDefault="00E11F36" w:rsidP="000C73D5">
            <w:pPr>
              <w:rPr>
                <w:sz w:val="20"/>
              </w:rPr>
            </w:pPr>
            <w:r w:rsidRPr="00107C3D">
              <w:rPr>
                <w:sz w:val="20"/>
              </w:rPr>
              <w:t>4 балла</w:t>
            </w:r>
          </w:p>
        </w:tc>
        <w:tc>
          <w:tcPr>
            <w:tcW w:w="1181" w:type="dxa"/>
            <w:shd w:val="clear" w:color="auto" w:fill="auto"/>
          </w:tcPr>
          <w:p w:rsidR="00E11F36" w:rsidRPr="00107C3D" w:rsidRDefault="00E11F36" w:rsidP="000C73D5">
            <w:pPr>
              <w:rPr>
                <w:sz w:val="20"/>
                <w:u w:val="words"/>
              </w:rPr>
            </w:pPr>
          </w:p>
        </w:tc>
        <w:tc>
          <w:tcPr>
            <w:tcW w:w="1182" w:type="dxa"/>
            <w:shd w:val="clear" w:color="auto" w:fill="auto"/>
          </w:tcPr>
          <w:p w:rsidR="00E11F36" w:rsidRPr="00107C3D" w:rsidRDefault="00E11F36" w:rsidP="000C73D5">
            <w:pPr>
              <w:rPr>
                <w:sz w:val="20"/>
                <w:u w:val="words"/>
              </w:rPr>
            </w:pPr>
          </w:p>
        </w:tc>
      </w:tr>
    </w:tbl>
    <w:p w:rsidR="00E11F36" w:rsidRDefault="00E11F36" w:rsidP="00E11F36">
      <w:pPr>
        <w:spacing w:line="240" w:lineRule="auto"/>
        <w:rPr>
          <w:rFonts w:ascii="Times New Roman" w:eastAsia="Times New Roman" w:hAnsi="Times New Roman" w:cs="Times New Roman"/>
          <w:b/>
          <w:sz w:val="24"/>
          <w:szCs w:val="24"/>
          <w:lang w:eastAsia="ru-RU"/>
        </w:rPr>
      </w:pPr>
    </w:p>
    <w:p w:rsidR="00E11F36" w:rsidRPr="00C46AB2" w:rsidRDefault="00E11F36" w:rsidP="00E11F36">
      <w:pPr>
        <w:spacing w:line="240" w:lineRule="auto"/>
        <w:rPr>
          <w:rFonts w:ascii="Times New Roman" w:eastAsia="Times New Roman" w:hAnsi="Times New Roman" w:cs="Times New Roman"/>
          <w:b/>
          <w:sz w:val="24"/>
          <w:szCs w:val="24"/>
          <w:lang w:eastAsia="ru-RU"/>
        </w:rPr>
      </w:pPr>
      <w:r w:rsidRPr="00C46AB2">
        <w:rPr>
          <w:rFonts w:ascii="Times New Roman" w:eastAsia="Times New Roman" w:hAnsi="Times New Roman" w:cs="Times New Roman"/>
          <w:b/>
          <w:sz w:val="24"/>
          <w:szCs w:val="24"/>
          <w:lang w:eastAsia="ru-RU"/>
        </w:rPr>
        <w:t>ЦЕЛОСТНОЕ ВОСПРИЯТИЕ</w:t>
      </w:r>
    </w:p>
    <w:p w:rsidR="00E11F36" w:rsidRPr="00107C3D" w:rsidRDefault="00E11F36" w:rsidP="00E11F36">
      <w:pPr>
        <w:spacing w:line="240" w:lineRule="auto"/>
        <w:rPr>
          <w:rFonts w:ascii="Times New Roman" w:eastAsia="Times New Roman" w:hAnsi="Times New Roman" w:cs="Times New Roman"/>
          <w:sz w:val="24"/>
          <w:szCs w:val="24"/>
          <w:lang w:eastAsia="ru-RU"/>
        </w:rPr>
      </w:pPr>
      <w:r w:rsidRPr="00107C3D">
        <w:rPr>
          <w:rFonts w:ascii="Times New Roman" w:eastAsia="Times New Roman" w:hAnsi="Times New Roman" w:cs="Times New Roman"/>
          <w:sz w:val="24"/>
          <w:szCs w:val="24"/>
          <w:lang w:eastAsia="ru-RU"/>
        </w:rPr>
        <w:t>«Разрезные картинки»</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i/>
          <w:sz w:val="24"/>
          <w:szCs w:val="24"/>
          <w:lang w:eastAsia="ru-RU"/>
        </w:rPr>
        <w:t xml:space="preserve">Инструкция ребенку: </w:t>
      </w:r>
      <w:r w:rsidRPr="00C46AB2">
        <w:rPr>
          <w:rFonts w:ascii="Times New Roman" w:eastAsia="Times New Roman" w:hAnsi="Times New Roman" w:cs="Times New Roman"/>
          <w:sz w:val="24"/>
          <w:szCs w:val="24"/>
          <w:lang w:eastAsia="ru-RU"/>
        </w:rPr>
        <w:t>Сложи из кусочков точно такую же картинку.</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А</w:t>
      </w:r>
      <w:proofErr w:type="gramStart"/>
      <w:r w:rsidRPr="00C46AB2">
        <w:rPr>
          <w:rFonts w:ascii="Times New Roman" w:eastAsia="Times New Roman" w:hAnsi="Times New Roman" w:cs="Times New Roman"/>
          <w:sz w:val="24"/>
          <w:szCs w:val="24"/>
          <w:lang w:eastAsia="ru-RU"/>
        </w:rPr>
        <w:t>)С</w:t>
      </w:r>
      <w:proofErr w:type="gramEnd"/>
      <w:r w:rsidRPr="00C46AB2">
        <w:rPr>
          <w:rFonts w:ascii="Times New Roman" w:eastAsia="Times New Roman" w:hAnsi="Times New Roman" w:cs="Times New Roman"/>
          <w:sz w:val="24"/>
          <w:szCs w:val="24"/>
          <w:lang w:eastAsia="ru-RU"/>
        </w:rPr>
        <w:t>кладывание картинок, разрезанных пополам (с 3-3,5 лет)</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Б</w:t>
      </w:r>
      <w:proofErr w:type="gramStart"/>
      <w:r w:rsidRPr="00C46AB2">
        <w:rPr>
          <w:rFonts w:ascii="Times New Roman" w:eastAsia="Times New Roman" w:hAnsi="Times New Roman" w:cs="Times New Roman"/>
          <w:sz w:val="24"/>
          <w:szCs w:val="24"/>
          <w:lang w:eastAsia="ru-RU"/>
        </w:rPr>
        <w:t>)С</w:t>
      </w:r>
      <w:proofErr w:type="gramEnd"/>
      <w:r w:rsidRPr="00C46AB2">
        <w:rPr>
          <w:rFonts w:ascii="Times New Roman" w:eastAsia="Times New Roman" w:hAnsi="Times New Roman" w:cs="Times New Roman"/>
          <w:sz w:val="24"/>
          <w:szCs w:val="24"/>
          <w:lang w:eastAsia="ru-RU"/>
        </w:rPr>
        <w:t>кладывание картинок, разрезанных на 3 равные части (вертикаль) (с 4-4,5 лет)</w:t>
      </w:r>
      <w:r>
        <w:rPr>
          <w:rFonts w:ascii="Times New Roman" w:eastAsia="Times New Roman" w:hAnsi="Times New Roman" w:cs="Times New Roman"/>
          <w:sz w:val="24"/>
          <w:szCs w:val="24"/>
          <w:lang w:eastAsia="ru-RU"/>
        </w:rPr>
        <w:t>,</w:t>
      </w:r>
      <w:r w:rsidRPr="00C46AB2">
        <w:rPr>
          <w:rFonts w:ascii="Times New Roman" w:eastAsia="Times New Roman" w:hAnsi="Times New Roman" w:cs="Times New Roman"/>
          <w:sz w:val="24"/>
          <w:szCs w:val="24"/>
          <w:lang w:eastAsia="ru-RU"/>
        </w:rPr>
        <w:t xml:space="preserve"> на 4 равные части (прямые разрезы под углом 90 градусов) </w:t>
      </w:r>
      <w:r>
        <w:rPr>
          <w:rFonts w:ascii="Times New Roman" w:eastAsia="Times New Roman" w:hAnsi="Times New Roman" w:cs="Times New Roman"/>
          <w:sz w:val="24"/>
          <w:szCs w:val="24"/>
          <w:lang w:eastAsia="ru-RU"/>
        </w:rPr>
        <w:t xml:space="preserve">(с 4-4,5 лет) </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В</w:t>
      </w:r>
      <w:proofErr w:type="gramStart"/>
      <w:r w:rsidRPr="00C46AB2">
        <w:rPr>
          <w:rFonts w:ascii="Times New Roman" w:eastAsia="Times New Roman" w:hAnsi="Times New Roman" w:cs="Times New Roman"/>
          <w:sz w:val="24"/>
          <w:szCs w:val="24"/>
          <w:lang w:eastAsia="ru-RU"/>
        </w:rPr>
        <w:t>)С</w:t>
      </w:r>
      <w:proofErr w:type="gramEnd"/>
      <w:r w:rsidRPr="00C46AB2">
        <w:rPr>
          <w:rFonts w:ascii="Times New Roman" w:eastAsia="Times New Roman" w:hAnsi="Times New Roman" w:cs="Times New Roman"/>
          <w:sz w:val="24"/>
          <w:szCs w:val="24"/>
          <w:lang w:eastAsia="ru-RU"/>
        </w:rPr>
        <w:t>кладывание картинок, разрезанных на 3-5 неравных частей (горизонтально и в</w:t>
      </w:r>
      <w:r>
        <w:rPr>
          <w:rFonts w:ascii="Times New Roman" w:eastAsia="Times New Roman" w:hAnsi="Times New Roman" w:cs="Times New Roman"/>
          <w:sz w:val="24"/>
          <w:szCs w:val="24"/>
          <w:lang w:eastAsia="ru-RU"/>
        </w:rPr>
        <w:t>ертикально) (с 5-5,5 лет)</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на 4 равные диагональные части (с 5-5,5 лет)</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Г) Складывание картинок, разрезанных на 5 и более неравных частей различной конфигурации (с 5,5-6,5 лет)</w:t>
      </w:r>
    </w:p>
    <w:p w:rsidR="00E11F36" w:rsidRPr="00C46AB2" w:rsidRDefault="00E11F36" w:rsidP="00E11F36">
      <w:pPr>
        <w:spacing w:line="240" w:lineRule="auto"/>
        <w:rPr>
          <w:rFonts w:ascii="Times New Roman" w:eastAsia="Times New Roman" w:hAnsi="Times New Roman" w:cs="Times New Roman"/>
          <w:sz w:val="24"/>
          <w:szCs w:val="24"/>
          <w:lang w:eastAsia="ru-RU"/>
        </w:rPr>
      </w:pPr>
    </w:p>
    <w:tbl>
      <w:tblPr>
        <w:tblStyle w:val="a7"/>
        <w:tblW w:w="0" w:type="auto"/>
        <w:tblInd w:w="108" w:type="dxa"/>
        <w:tblLayout w:type="fixed"/>
        <w:tblLook w:val="01E0"/>
      </w:tblPr>
      <w:tblGrid>
        <w:gridCol w:w="5103"/>
        <w:gridCol w:w="1418"/>
        <w:gridCol w:w="1181"/>
        <w:gridCol w:w="1182"/>
      </w:tblGrid>
      <w:tr w:rsidR="00E11F36" w:rsidRPr="00C46AB2" w:rsidTr="000C73D5">
        <w:tc>
          <w:tcPr>
            <w:tcW w:w="5103" w:type="dxa"/>
            <w:vAlign w:val="center"/>
          </w:tcPr>
          <w:p w:rsidR="00E11F36" w:rsidRPr="00107C3D" w:rsidRDefault="00E11F36" w:rsidP="000C73D5">
            <w:pPr>
              <w:rPr>
                <w:sz w:val="20"/>
                <w:u w:val="single"/>
              </w:rPr>
            </w:pPr>
            <w:r w:rsidRPr="00107C3D">
              <w:rPr>
                <w:sz w:val="20"/>
                <w:u w:val="single"/>
              </w:rPr>
              <w:t>ЦЕЛОСТНОЕ ВОСПРИЯТИЕ</w:t>
            </w:r>
          </w:p>
          <w:p w:rsidR="00E11F36" w:rsidRPr="00107C3D" w:rsidRDefault="00E11F36" w:rsidP="000C73D5">
            <w:pPr>
              <w:rPr>
                <w:sz w:val="20"/>
              </w:rPr>
            </w:pPr>
            <w:r w:rsidRPr="00107C3D">
              <w:rPr>
                <w:sz w:val="20"/>
              </w:rPr>
              <w:t>(Разрезная картинка)</w:t>
            </w:r>
          </w:p>
        </w:tc>
        <w:tc>
          <w:tcPr>
            <w:tcW w:w="1418" w:type="dxa"/>
            <w:vAlign w:val="center"/>
          </w:tcPr>
          <w:p w:rsidR="00E11F36" w:rsidRPr="00107C3D" w:rsidRDefault="00E11F36" w:rsidP="000C73D5">
            <w:pPr>
              <w:rPr>
                <w:sz w:val="20"/>
              </w:rPr>
            </w:pPr>
            <w:r w:rsidRPr="00107C3D">
              <w:rPr>
                <w:sz w:val="20"/>
              </w:rPr>
              <w:t>количество баллов</w:t>
            </w:r>
          </w:p>
        </w:tc>
        <w:tc>
          <w:tcPr>
            <w:tcW w:w="1181" w:type="dxa"/>
            <w:vAlign w:val="center"/>
          </w:tcPr>
          <w:p w:rsidR="00E11F36" w:rsidRPr="00107C3D" w:rsidRDefault="00E11F36" w:rsidP="000C73D5">
            <w:pPr>
              <w:rPr>
                <w:sz w:val="20"/>
              </w:rPr>
            </w:pPr>
            <w:r w:rsidRPr="00107C3D">
              <w:rPr>
                <w:sz w:val="20"/>
              </w:rPr>
              <w:t>начало учебного года</w:t>
            </w:r>
          </w:p>
        </w:tc>
        <w:tc>
          <w:tcPr>
            <w:tcW w:w="1182" w:type="dxa"/>
            <w:vAlign w:val="center"/>
          </w:tcPr>
          <w:p w:rsidR="00E11F36" w:rsidRPr="00107C3D" w:rsidRDefault="00E11F36" w:rsidP="000C73D5">
            <w:pPr>
              <w:rPr>
                <w:sz w:val="20"/>
              </w:rPr>
            </w:pPr>
            <w:r w:rsidRPr="00107C3D">
              <w:rPr>
                <w:sz w:val="20"/>
              </w:rPr>
              <w:t>конец учебного года</w:t>
            </w:r>
          </w:p>
        </w:tc>
      </w:tr>
      <w:tr w:rsidR="00E11F36" w:rsidRPr="00C46AB2" w:rsidTr="000C73D5">
        <w:trPr>
          <w:trHeight w:val="170"/>
        </w:trPr>
        <w:tc>
          <w:tcPr>
            <w:tcW w:w="5103" w:type="dxa"/>
          </w:tcPr>
          <w:p w:rsidR="00E11F36" w:rsidRPr="00107C3D" w:rsidRDefault="00E11F36" w:rsidP="000C73D5">
            <w:pPr>
              <w:rPr>
                <w:sz w:val="20"/>
              </w:rPr>
            </w:pPr>
            <w:r w:rsidRPr="00107C3D">
              <w:rPr>
                <w:sz w:val="20"/>
              </w:rPr>
              <w:t>Ребёнок  совершает беспорядочные действия с частями картинки. Результат не достигнут.</w:t>
            </w:r>
          </w:p>
        </w:tc>
        <w:tc>
          <w:tcPr>
            <w:tcW w:w="1418" w:type="dxa"/>
            <w:vAlign w:val="center"/>
          </w:tcPr>
          <w:p w:rsidR="00E11F36" w:rsidRPr="00107C3D" w:rsidRDefault="00E11F36" w:rsidP="000C73D5">
            <w:pPr>
              <w:rPr>
                <w:sz w:val="20"/>
              </w:rPr>
            </w:pPr>
            <w:r w:rsidRPr="00107C3D">
              <w:rPr>
                <w:sz w:val="20"/>
              </w:rPr>
              <w:t>1 балл</w:t>
            </w:r>
          </w:p>
        </w:tc>
        <w:tc>
          <w:tcPr>
            <w:tcW w:w="1181" w:type="dxa"/>
          </w:tcPr>
          <w:p w:rsidR="00E11F36" w:rsidRPr="00107C3D" w:rsidRDefault="00E11F36" w:rsidP="000C73D5">
            <w:pPr>
              <w:rPr>
                <w:sz w:val="20"/>
                <w:u w:val="words"/>
              </w:rPr>
            </w:pPr>
          </w:p>
        </w:tc>
        <w:tc>
          <w:tcPr>
            <w:tcW w:w="1182" w:type="dxa"/>
          </w:tcPr>
          <w:p w:rsidR="00E11F36" w:rsidRPr="00107C3D" w:rsidRDefault="00E11F36" w:rsidP="000C73D5">
            <w:pPr>
              <w:rPr>
                <w:sz w:val="20"/>
                <w:u w:val="words"/>
              </w:rPr>
            </w:pPr>
          </w:p>
        </w:tc>
      </w:tr>
      <w:tr w:rsidR="00E11F36" w:rsidRPr="00C46AB2" w:rsidTr="000C73D5">
        <w:trPr>
          <w:trHeight w:val="170"/>
        </w:trPr>
        <w:tc>
          <w:tcPr>
            <w:tcW w:w="5103" w:type="dxa"/>
          </w:tcPr>
          <w:p w:rsidR="00E11F36" w:rsidRPr="00107C3D" w:rsidRDefault="00E11F36" w:rsidP="000C73D5">
            <w:pPr>
              <w:rPr>
                <w:sz w:val="20"/>
              </w:rPr>
            </w:pPr>
            <w:r w:rsidRPr="00107C3D">
              <w:rPr>
                <w:sz w:val="20"/>
              </w:rPr>
              <w:t xml:space="preserve">Ребёнок совершает попытки выполнить  </w:t>
            </w:r>
            <w:proofErr w:type="spellStart"/>
            <w:proofErr w:type="gramStart"/>
            <w:r w:rsidRPr="00107C3D">
              <w:rPr>
                <w:sz w:val="20"/>
              </w:rPr>
              <w:t>зада-ние</w:t>
            </w:r>
            <w:proofErr w:type="spellEnd"/>
            <w:proofErr w:type="gramEnd"/>
            <w:r w:rsidRPr="00107C3D">
              <w:rPr>
                <w:sz w:val="20"/>
              </w:rPr>
              <w:t xml:space="preserve">, результат  деятельности  не  достигнут.  </w:t>
            </w:r>
          </w:p>
        </w:tc>
        <w:tc>
          <w:tcPr>
            <w:tcW w:w="1418" w:type="dxa"/>
            <w:vAlign w:val="center"/>
          </w:tcPr>
          <w:p w:rsidR="00E11F36" w:rsidRPr="00107C3D" w:rsidRDefault="00E11F36" w:rsidP="000C73D5">
            <w:pPr>
              <w:rPr>
                <w:sz w:val="20"/>
              </w:rPr>
            </w:pPr>
            <w:r w:rsidRPr="00107C3D">
              <w:rPr>
                <w:sz w:val="20"/>
              </w:rPr>
              <w:t>2 балла</w:t>
            </w:r>
          </w:p>
        </w:tc>
        <w:tc>
          <w:tcPr>
            <w:tcW w:w="1181" w:type="dxa"/>
          </w:tcPr>
          <w:p w:rsidR="00E11F36" w:rsidRPr="00107C3D" w:rsidRDefault="00E11F36" w:rsidP="000C73D5">
            <w:pPr>
              <w:rPr>
                <w:sz w:val="20"/>
                <w:u w:val="words"/>
              </w:rPr>
            </w:pPr>
          </w:p>
        </w:tc>
        <w:tc>
          <w:tcPr>
            <w:tcW w:w="1182" w:type="dxa"/>
          </w:tcPr>
          <w:p w:rsidR="00E11F36" w:rsidRPr="00107C3D" w:rsidRDefault="00E11F36" w:rsidP="000C73D5">
            <w:pPr>
              <w:rPr>
                <w:sz w:val="20"/>
                <w:u w:val="words"/>
              </w:rPr>
            </w:pPr>
          </w:p>
        </w:tc>
      </w:tr>
      <w:tr w:rsidR="00E11F36" w:rsidRPr="00C46AB2" w:rsidTr="000C73D5">
        <w:trPr>
          <w:trHeight w:val="170"/>
        </w:trPr>
        <w:tc>
          <w:tcPr>
            <w:tcW w:w="5103" w:type="dxa"/>
          </w:tcPr>
          <w:p w:rsidR="00E11F36" w:rsidRPr="00107C3D" w:rsidRDefault="00E11F36" w:rsidP="000C73D5">
            <w:pPr>
              <w:rPr>
                <w:sz w:val="20"/>
              </w:rPr>
            </w:pPr>
            <w:r w:rsidRPr="00107C3D">
              <w:rPr>
                <w:sz w:val="20"/>
              </w:rPr>
              <w:t>Самостоятельно складывает картинку методом целенаправленных проб</w:t>
            </w:r>
          </w:p>
        </w:tc>
        <w:tc>
          <w:tcPr>
            <w:tcW w:w="1418" w:type="dxa"/>
            <w:vAlign w:val="center"/>
          </w:tcPr>
          <w:p w:rsidR="00E11F36" w:rsidRPr="00107C3D" w:rsidRDefault="00E11F36" w:rsidP="000C73D5">
            <w:pPr>
              <w:rPr>
                <w:sz w:val="20"/>
                <w:u w:val="words"/>
              </w:rPr>
            </w:pPr>
            <w:r w:rsidRPr="00107C3D">
              <w:rPr>
                <w:sz w:val="20"/>
              </w:rPr>
              <w:t>3 балла</w:t>
            </w:r>
          </w:p>
        </w:tc>
        <w:tc>
          <w:tcPr>
            <w:tcW w:w="1181" w:type="dxa"/>
          </w:tcPr>
          <w:p w:rsidR="00E11F36" w:rsidRPr="00107C3D" w:rsidRDefault="00E11F36" w:rsidP="000C73D5">
            <w:pPr>
              <w:rPr>
                <w:sz w:val="20"/>
                <w:u w:val="words"/>
              </w:rPr>
            </w:pPr>
          </w:p>
        </w:tc>
        <w:tc>
          <w:tcPr>
            <w:tcW w:w="1182" w:type="dxa"/>
          </w:tcPr>
          <w:p w:rsidR="00E11F36" w:rsidRPr="00107C3D" w:rsidRDefault="00E11F36" w:rsidP="000C73D5">
            <w:pPr>
              <w:rPr>
                <w:sz w:val="20"/>
                <w:u w:val="words"/>
              </w:rPr>
            </w:pPr>
          </w:p>
        </w:tc>
      </w:tr>
      <w:tr w:rsidR="00E11F36" w:rsidRPr="00C46AB2" w:rsidTr="000C73D5">
        <w:trPr>
          <w:trHeight w:val="170"/>
        </w:trPr>
        <w:tc>
          <w:tcPr>
            <w:tcW w:w="5103" w:type="dxa"/>
          </w:tcPr>
          <w:p w:rsidR="00E11F36" w:rsidRPr="00107C3D" w:rsidRDefault="00E11F36" w:rsidP="000C73D5">
            <w:pPr>
              <w:rPr>
                <w:sz w:val="20"/>
              </w:rPr>
            </w:pPr>
            <w:r w:rsidRPr="00107C3D">
              <w:rPr>
                <w:sz w:val="20"/>
              </w:rPr>
              <w:t>Ребёнок складывает картинки самостоятельно методом зрительного соотнесения.</w:t>
            </w:r>
          </w:p>
        </w:tc>
        <w:tc>
          <w:tcPr>
            <w:tcW w:w="1418" w:type="dxa"/>
            <w:vAlign w:val="center"/>
          </w:tcPr>
          <w:p w:rsidR="00E11F36" w:rsidRPr="00107C3D" w:rsidRDefault="00E11F36" w:rsidP="000C73D5">
            <w:pPr>
              <w:rPr>
                <w:sz w:val="20"/>
              </w:rPr>
            </w:pPr>
            <w:r w:rsidRPr="00107C3D">
              <w:rPr>
                <w:sz w:val="20"/>
              </w:rPr>
              <w:t>4 балла</w:t>
            </w:r>
          </w:p>
        </w:tc>
        <w:tc>
          <w:tcPr>
            <w:tcW w:w="1181" w:type="dxa"/>
            <w:shd w:val="clear" w:color="auto" w:fill="auto"/>
          </w:tcPr>
          <w:p w:rsidR="00E11F36" w:rsidRPr="00107C3D" w:rsidRDefault="00E11F36" w:rsidP="000C73D5">
            <w:pPr>
              <w:rPr>
                <w:sz w:val="20"/>
                <w:u w:val="words"/>
              </w:rPr>
            </w:pPr>
          </w:p>
        </w:tc>
        <w:tc>
          <w:tcPr>
            <w:tcW w:w="1182" w:type="dxa"/>
            <w:shd w:val="clear" w:color="auto" w:fill="auto"/>
          </w:tcPr>
          <w:p w:rsidR="00E11F36" w:rsidRPr="00107C3D" w:rsidRDefault="00E11F36" w:rsidP="000C73D5">
            <w:pPr>
              <w:rPr>
                <w:sz w:val="20"/>
                <w:u w:val="words"/>
              </w:rPr>
            </w:pPr>
          </w:p>
        </w:tc>
      </w:tr>
    </w:tbl>
    <w:p w:rsidR="00E11F36" w:rsidRDefault="00E11F36" w:rsidP="00E11F36">
      <w:pPr>
        <w:tabs>
          <w:tab w:val="left" w:pos="1440"/>
        </w:tabs>
        <w:rPr>
          <w:rFonts w:ascii="Times New Roman" w:eastAsia="Times New Roman" w:hAnsi="Times New Roman" w:cs="Times New Roman"/>
          <w:b/>
          <w:sz w:val="24"/>
          <w:szCs w:val="24"/>
          <w:lang w:eastAsia="ru-RU"/>
        </w:rPr>
      </w:pPr>
      <w:r w:rsidRPr="00C46AB2">
        <w:rPr>
          <w:rFonts w:ascii="Times New Roman" w:eastAsia="Times New Roman" w:hAnsi="Times New Roman" w:cs="Times New Roman"/>
          <w:b/>
          <w:sz w:val="24"/>
          <w:szCs w:val="24"/>
          <w:lang w:eastAsia="ru-RU"/>
        </w:rPr>
        <w:tab/>
      </w:r>
    </w:p>
    <w:p w:rsidR="00E11F36" w:rsidRDefault="00E11F36" w:rsidP="00E11F36">
      <w:pPr>
        <w:spacing w:line="240" w:lineRule="auto"/>
        <w:rPr>
          <w:rFonts w:ascii="Times New Roman" w:eastAsia="Times New Roman" w:hAnsi="Times New Roman" w:cs="Times New Roman"/>
          <w:b/>
          <w:sz w:val="24"/>
          <w:szCs w:val="24"/>
          <w:u w:val="single"/>
          <w:lang w:eastAsia="ru-RU"/>
        </w:rPr>
      </w:pPr>
    </w:p>
    <w:p w:rsidR="00E11F36" w:rsidRDefault="00E11F36" w:rsidP="00E11F36">
      <w:pPr>
        <w:spacing w:line="240" w:lineRule="auto"/>
        <w:rPr>
          <w:rFonts w:ascii="Times New Roman" w:eastAsia="Times New Roman" w:hAnsi="Times New Roman" w:cs="Times New Roman"/>
          <w:b/>
          <w:sz w:val="24"/>
          <w:szCs w:val="24"/>
          <w:u w:val="single"/>
          <w:lang w:eastAsia="ru-RU"/>
        </w:rPr>
      </w:pPr>
    </w:p>
    <w:p w:rsidR="00E11F36" w:rsidRPr="002A3BE0" w:rsidRDefault="00E11F36" w:rsidP="00E11F36">
      <w:pPr>
        <w:spacing w:line="240" w:lineRule="auto"/>
        <w:rPr>
          <w:rFonts w:ascii="Times New Roman" w:eastAsia="Times New Roman" w:hAnsi="Times New Roman" w:cs="Times New Roman"/>
          <w:b/>
          <w:sz w:val="24"/>
          <w:szCs w:val="24"/>
          <w:u w:val="single"/>
          <w:lang w:eastAsia="ru-RU"/>
        </w:rPr>
      </w:pPr>
      <w:r w:rsidRPr="002A3BE0">
        <w:rPr>
          <w:rFonts w:ascii="Times New Roman" w:eastAsia="Times New Roman" w:hAnsi="Times New Roman" w:cs="Times New Roman"/>
          <w:b/>
          <w:sz w:val="24"/>
          <w:szCs w:val="24"/>
          <w:u w:val="single"/>
          <w:lang w:eastAsia="ru-RU"/>
        </w:rPr>
        <w:lastRenderedPageBreak/>
        <w:t xml:space="preserve">ПАМЯТЬ </w:t>
      </w:r>
    </w:p>
    <w:p w:rsidR="00E11F36" w:rsidRPr="00C46AB2" w:rsidRDefault="00E11F36" w:rsidP="00E11F36">
      <w:pPr>
        <w:tabs>
          <w:tab w:val="left" w:pos="4480"/>
        </w:tabs>
        <w:rPr>
          <w:rFonts w:ascii="Times New Roman" w:eastAsia="Times New Roman" w:hAnsi="Times New Roman" w:cs="Times New Roman"/>
          <w:sz w:val="24"/>
          <w:szCs w:val="24"/>
          <w:lang w:eastAsia="ru-RU"/>
        </w:rPr>
      </w:pPr>
      <w:r w:rsidRPr="00192F34">
        <w:rPr>
          <w:rFonts w:ascii="Times New Roman" w:eastAsia="Times New Roman" w:hAnsi="Times New Roman" w:cs="Times New Roman"/>
          <w:i/>
          <w:sz w:val="24"/>
          <w:szCs w:val="24"/>
          <w:lang w:eastAsia="ru-RU"/>
        </w:rPr>
        <w:t xml:space="preserve">Инструкция ребенку: </w:t>
      </w:r>
      <w:r w:rsidRPr="00192F34">
        <w:rPr>
          <w:rFonts w:ascii="Times New Roman" w:eastAsia="Times New Roman" w:hAnsi="Times New Roman" w:cs="Times New Roman"/>
          <w:sz w:val="24"/>
          <w:szCs w:val="24"/>
          <w:lang w:eastAsia="ru-RU"/>
        </w:rPr>
        <w:t>Расскажи стихотворение, какое помнишь</w:t>
      </w:r>
    </w:p>
    <w:tbl>
      <w:tblPr>
        <w:tblStyle w:val="a7"/>
        <w:tblW w:w="0" w:type="auto"/>
        <w:tblInd w:w="108" w:type="dxa"/>
        <w:tblLayout w:type="fixed"/>
        <w:tblLook w:val="01E0"/>
      </w:tblPr>
      <w:tblGrid>
        <w:gridCol w:w="5103"/>
        <w:gridCol w:w="1418"/>
        <w:gridCol w:w="1181"/>
        <w:gridCol w:w="1182"/>
      </w:tblGrid>
      <w:tr w:rsidR="00E11F36" w:rsidRPr="00C46AB2" w:rsidTr="000C73D5">
        <w:trPr>
          <w:trHeight w:val="20"/>
        </w:trPr>
        <w:tc>
          <w:tcPr>
            <w:tcW w:w="5103" w:type="dxa"/>
            <w:vAlign w:val="center"/>
          </w:tcPr>
          <w:p w:rsidR="00E11F36" w:rsidRPr="00192F34" w:rsidRDefault="00E11F36" w:rsidP="000C73D5">
            <w:pPr>
              <w:rPr>
                <w:sz w:val="20"/>
                <w:u w:val="single"/>
              </w:rPr>
            </w:pPr>
          </w:p>
          <w:p w:rsidR="00E11F36" w:rsidRPr="00192F34" w:rsidRDefault="00E11F36" w:rsidP="000C73D5">
            <w:pPr>
              <w:rPr>
                <w:sz w:val="20"/>
                <w:u w:val="single"/>
              </w:rPr>
            </w:pPr>
            <w:r w:rsidRPr="00192F34">
              <w:rPr>
                <w:sz w:val="20"/>
                <w:u w:val="single"/>
              </w:rPr>
              <w:t>ПАМЯТЬ</w:t>
            </w:r>
          </w:p>
          <w:p w:rsidR="00E11F36" w:rsidRPr="00192F34" w:rsidRDefault="00E11F36" w:rsidP="000C73D5">
            <w:pPr>
              <w:rPr>
                <w:sz w:val="20"/>
              </w:rPr>
            </w:pPr>
          </w:p>
          <w:p w:rsidR="00E11F36" w:rsidRPr="00192F34" w:rsidRDefault="00E11F36" w:rsidP="000C73D5">
            <w:pPr>
              <w:rPr>
                <w:sz w:val="20"/>
              </w:rPr>
            </w:pPr>
          </w:p>
        </w:tc>
        <w:tc>
          <w:tcPr>
            <w:tcW w:w="1418" w:type="dxa"/>
            <w:vAlign w:val="center"/>
          </w:tcPr>
          <w:p w:rsidR="00E11F36" w:rsidRPr="00192F34" w:rsidRDefault="00E11F36" w:rsidP="000C73D5">
            <w:pPr>
              <w:rPr>
                <w:sz w:val="20"/>
              </w:rPr>
            </w:pPr>
            <w:r w:rsidRPr="00192F34">
              <w:rPr>
                <w:sz w:val="20"/>
              </w:rPr>
              <w:t>количество баллов</w:t>
            </w:r>
          </w:p>
        </w:tc>
        <w:tc>
          <w:tcPr>
            <w:tcW w:w="1181" w:type="dxa"/>
            <w:vAlign w:val="center"/>
          </w:tcPr>
          <w:p w:rsidR="00E11F36" w:rsidRPr="00192F34" w:rsidRDefault="00E11F36" w:rsidP="000C73D5">
            <w:pPr>
              <w:rPr>
                <w:sz w:val="20"/>
              </w:rPr>
            </w:pPr>
            <w:r w:rsidRPr="00192F34">
              <w:rPr>
                <w:sz w:val="20"/>
              </w:rPr>
              <w:t>начало учебного года</w:t>
            </w:r>
          </w:p>
        </w:tc>
        <w:tc>
          <w:tcPr>
            <w:tcW w:w="1182" w:type="dxa"/>
            <w:vAlign w:val="center"/>
          </w:tcPr>
          <w:p w:rsidR="00E11F36" w:rsidRPr="00192F34" w:rsidRDefault="00E11F36" w:rsidP="000C73D5">
            <w:pPr>
              <w:rPr>
                <w:sz w:val="20"/>
              </w:rPr>
            </w:pPr>
            <w:r w:rsidRPr="00192F34">
              <w:rPr>
                <w:sz w:val="20"/>
              </w:rPr>
              <w:t>конец учебного года</w:t>
            </w:r>
          </w:p>
        </w:tc>
      </w:tr>
      <w:tr w:rsidR="00E11F36" w:rsidRPr="00C46AB2" w:rsidTr="000C73D5">
        <w:trPr>
          <w:trHeight w:val="20"/>
        </w:trPr>
        <w:tc>
          <w:tcPr>
            <w:tcW w:w="5103" w:type="dxa"/>
          </w:tcPr>
          <w:p w:rsidR="00E11F36" w:rsidRPr="00192F34" w:rsidRDefault="00E11F36" w:rsidP="000C73D5">
            <w:pPr>
              <w:ind w:left="284" w:hanging="284"/>
              <w:rPr>
                <w:sz w:val="20"/>
              </w:rPr>
            </w:pPr>
            <w:r w:rsidRPr="00192F34">
              <w:rPr>
                <w:sz w:val="20"/>
              </w:rPr>
              <w:t>Ребенок не справляется с заданием</w:t>
            </w:r>
          </w:p>
        </w:tc>
        <w:tc>
          <w:tcPr>
            <w:tcW w:w="1418" w:type="dxa"/>
            <w:vAlign w:val="center"/>
          </w:tcPr>
          <w:p w:rsidR="00E11F36" w:rsidRPr="00192F34" w:rsidRDefault="00E11F36" w:rsidP="000C73D5">
            <w:pPr>
              <w:rPr>
                <w:sz w:val="20"/>
              </w:rPr>
            </w:pPr>
            <w:r w:rsidRPr="00192F34">
              <w:rPr>
                <w:sz w:val="20"/>
              </w:rPr>
              <w:t>1 балл</w:t>
            </w:r>
          </w:p>
        </w:tc>
        <w:tc>
          <w:tcPr>
            <w:tcW w:w="1181" w:type="dxa"/>
          </w:tcPr>
          <w:p w:rsidR="00E11F36" w:rsidRPr="00192F34" w:rsidRDefault="00E11F36" w:rsidP="000C73D5">
            <w:pPr>
              <w:rPr>
                <w:sz w:val="20"/>
                <w:u w:val="words"/>
              </w:rPr>
            </w:pPr>
          </w:p>
        </w:tc>
        <w:tc>
          <w:tcPr>
            <w:tcW w:w="1182" w:type="dxa"/>
          </w:tcPr>
          <w:p w:rsidR="00E11F36" w:rsidRPr="00192F34" w:rsidRDefault="00E11F36" w:rsidP="000C73D5">
            <w:pPr>
              <w:rPr>
                <w:sz w:val="20"/>
                <w:u w:val="words"/>
              </w:rPr>
            </w:pPr>
          </w:p>
        </w:tc>
      </w:tr>
      <w:tr w:rsidR="00E11F36" w:rsidRPr="00C46AB2" w:rsidTr="000C73D5">
        <w:trPr>
          <w:trHeight w:val="20"/>
        </w:trPr>
        <w:tc>
          <w:tcPr>
            <w:tcW w:w="5103" w:type="dxa"/>
          </w:tcPr>
          <w:p w:rsidR="00E11F36" w:rsidRPr="00192F34" w:rsidRDefault="00E11F36" w:rsidP="000C73D5">
            <w:pPr>
              <w:ind w:left="284" w:hanging="284"/>
              <w:rPr>
                <w:sz w:val="20"/>
              </w:rPr>
            </w:pPr>
            <w:r w:rsidRPr="00192F34">
              <w:rPr>
                <w:sz w:val="20"/>
              </w:rPr>
              <w:t>Вспоминает лишь отдельные строки стихотворения</w:t>
            </w:r>
          </w:p>
        </w:tc>
        <w:tc>
          <w:tcPr>
            <w:tcW w:w="1418" w:type="dxa"/>
            <w:vAlign w:val="center"/>
          </w:tcPr>
          <w:p w:rsidR="00E11F36" w:rsidRPr="00192F34" w:rsidRDefault="00E11F36" w:rsidP="000C73D5">
            <w:pPr>
              <w:rPr>
                <w:sz w:val="20"/>
              </w:rPr>
            </w:pPr>
            <w:r w:rsidRPr="00192F34">
              <w:rPr>
                <w:sz w:val="20"/>
              </w:rPr>
              <w:t>2 балла</w:t>
            </w:r>
          </w:p>
        </w:tc>
        <w:tc>
          <w:tcPr>
            <w:tcW w:w="1181" w:type="dxa"/>
          </w:tcPr>
          <w:p w:rsidR="00E11F36" w:rsidRPr="00192F34" w:rsidRDefault="00E11F36" w:rsidP="000C73D5">
            <w:pPr>
              <w:rPr>
                <w:sz w:val="20"/>
                <w:u w:val="words"/>
              </w:rPr>
            </w:pPr>
          </w:p>
        </w:tc>
        <w:tc>
          <w:tcPr>
            <w:tcW w:w="1182" w:type="dxa"/>
          </w:tcPr>
          <w:p w:rsidR="00E11F36" w:rsidRPr="00192F34" w:rsidRDefault="00E11F36" w:rsidP="000C73D5">
            <w:pPr>
              <w:rPr>
                <w:sz w:val="20"/>
                <w:u w:val="words"/>
              </w:rPr>
            </w:pPr>
          </w:p>
        </w:tc>
      </w:tr>
      <w:tr w:rsidR="00E11F36" w:rsidRPr="00C46AB2" w:rsidTr="000C73D5">
        <w:trPr>
          <w:trHeight w:val="20"/>
        </w:trPr>
        <w:tc>
          <w:tcPr>
            <w:tcW w:w="5103" w:type="dxa"/>
          </w:tcPr>
          <w:p w:rsidR="00E11F36" w:rsidRPr="00192F34" w:rsidRDefault="00E11F36" w:rsidP="000C73D5">
            <w:pPr>
              <w:ind w:left="284" w:hanging="284"/>
              <w:rPr>
                <w:sz w:val="20"/>
              </w:rPr>
            </w:pPr>
            <w:r w:rsidRPr="00192F34">
              <w:rPr>
                <w:sz w:val="20"/>
              </w:rPr>
              <w:t>Рассказывает стихотворение с некоторыми неточностями</w:t>
            </w:r>
          </w:p>
        </w:tc>
        <w:tc>
          <w:tcPr>
            <w:tcW w:w="1418" w:type="dxa"/>
            <w:vAlign w:val="center"/>
          </w:tcPr>
          <w:p w:rsidR="00E11F36" w:rsidRPr="00192F34" w:rsidRDefault="00E11F36" w:rsidP="000C73D5">
            <w:pPr>
              <w:rPr>
                <w:sz w:val="20"/>
                <w:u w:val="words"/>
              </w:rPr>
            </w:pPr>
            <w:r w:rsidRPr="00192F34">
              <w:rPr>
                <w:sz w:val="20"/>
              </w:rPr>
              <w:t>3 балла</w:t>
            </w:r>
          </w:p>
        </w:tc>
        <w:tc>
          <w:tcPr>
            <w:tcW w:w="1181" w:type="dxa"/>
          </w:tcPr>
          <w:p w:rsidR="00E11F36" w:rsidRPr="00192F34" w:rsidRDefault="00E11F36" w:rsidP="000C73D5">
            <w:pPr>
              <w:rPr>
                <w:sz w:val="20"/>
                <w:u w:val="words"/>
              </w:rPr>
            </w:pPr>
          </w:p>
        </w:tc>
        <w:tc>
          <w:tcPr>
            <w:tcW w:w="1182" w:type="dxa"/>
          </w:tcPr>
          <w:p w:rsidR="00E11F36" w:rsidRPr="00192F34" w:rsidRDefault="00E11F36" w:rsidP="000C73D5">
            <w:pPr>
              <w:rPr>
                <w:sz w:val="20"/>
                <w:u w:val="words"/>
              </w:rPr>
            </w:pPr>
          </w:p>
        </w:tc>
      </w:tr>
      <w:tr w:rsidR="00E11F36" w:rsidRPr="00C46AB2" w:rsidTr="000C73D5">
        <w:trPr>
          <w:trHeight w:val="20"/>
        </w:trPr>
        <w:tc>
          <w:tcPr>
            <w:tcW w:w="5103" w:type="dxa"/>
          </w:tcPr>
          <w:p w:rsidR="00E11F36" w:rsidRPr="00192F34" w:rsidRDefault="00E11F36" w:rsidP="000C73D5">
            <w:pPr>
              <w:rPr>
                <w:sz w:val="20"/>
              </w:rPr>
            </w:pPr>
            <w:r w:rsidRPr="00192F34">
              <w:rPr>
                <w:sz w:val="20"/>
              </w:rPr>
              <w:t>Ребенок правильно рассказывает стихотворение, использует средства выразительности (темп, интонация и др.)</w:t>
            </w:r>
          </w:p>
        </w:tc>
        <w:tc>
          <w:tcPr>
            <w:tcW w:w="1418" w:type="dxa"/>
            <w:vAlign w:val="center"/>
          </w:tcPr>
          <w:p w:rsidR="00E11F36" w:rsidRPr="00192F34" w:rsidRDefault="00E11F36" w:rsidP="000C73D5">
            <w:pPr>
              <w:rPr>
                <w:sz w:val="20"/>
              </w:rPr>
            </w:pPr>
            <w:r w:rsidRPr="00192F34">
              <w:rPr>
                <w:sz w:val="20"/>
              </w:rPr>
              <w:t>4 балла</w:t>
            </w:r>
          </w:p>
        </w:tc>
        <w:tc>
          <w:tcPr>
            <w:tcW w:w="1181" w:type="dxa"/>
            <w:shd w:val="clear" w:color="auto" w:fill="auto"/>
          </w:tcPr>
          <w:p w:rsidR="00E11F36" w:rsidRPr="00192F34" w:rsidRDefault="00E11F36" w:rsidP="000C73D5">
            <w:pPr>
              <w:rPr>
                <w:sz w:val="20"/>
                <w:u w:val="words"/>
              </w:rPr>
            </w:pPr>
          </w:p>
        </w:tc>
        <w:tc>
          <w:tcPr>
            <w:tcW w:w="1182" w:type="dxa"/>
            <w:shd w:val="clear" w:color="auto" w:fill="auto"/>
          </w:tcPr>
          <w:p w:rsidR="00E11F36" w:rsidRPr="00192F34" w:rsidRDefault="00E11F36" w:rsidP="000C73D5">
            <w:pPr>
              <w:rPr>
                <w:sz w:val="20"/>
                <w:u w:val="words"/>
              </w:rPr>
            </w:pPr>
          </w:p>
        </w:tc>
      </w:tr>
    </w:tbl>
    <w:p w:rsidR="00E11F36" w:rsidRPr="00C46AB2" w:rsidRDefault="00E11F36" w:rsidP="00E11F36">
      <w:pPr>
        <w:spacing w:line="240" w:lineRule="auto"/>
        <w:rPr>
          <w:rFonts w:ascii="Times New Roman" w:eastAsia="Times New Roman" w:hAnsi="Times New Roman" w:cs="Times New Roman"/>
          <w:b/>
          <w:sz w:val="24"/>
          <w:szCs w:val="24"/>
          <w:lang w:eastAsia="ru-RU"/>
        </w:rPr>
      </w:pPr>
      <w:r w:rsidRPr="00C46AB2">
        <w:rPr>
          <w:rFonts w:ascii="Times New Roman" w:eastAsia="Times New Roman" w:hAnsi="Times New Roman" w:cs="Times New Roman"/>
          <w:b/>
          <w:sz w:val="24"/>
          <w:szCs w:val="24"/>
          <w:lang w:eastAsia="ru-RU"/>
        </w:rPr>
        <w:t>Слуховая память</w:t>
      </w:r>
    </w:p>
    <w:p w:rsidR="00E11F36" w:rsidRDefault="00E11F36" w:rsidP="00E11F36">
      <w:pPr>
        <w:spacing w:line="240" w:lineRule="auto"/>
        <w:rPr>
          <w:rFonts w:ascii="Times New Roman" w:eastAsia="Times New Roman" w:hAnsi="Times New Roman" w:cs="Times New Roman"/>
          <w:b/>
          <w:sz w:val="24"/>
          <w:szCs w:val="24"/>
          <w:lang w:eastAsia="ru-RU"/>
        </w:rPr>
      </w:pPr>
    </w:p>
    <w:p w:rsidR="00E11F36" w:rsidRPr="00C46AB2" w:rsidRDefault="00E11F36" w:rsidP="00E11F36">
      <w:pPr>
        <w:spacing w:line="240" w:lineRule="auto"/>
        <w:rPr>
          <w:rFonts w:ascii="Times New Roman" w:eastAsia="Times New Roman" w:hAnsi="Times New Roman" w:cs="Times New Roman"/>
          <w:b/>
          <w:sz w:val="24"/>
          <w:szCs w:val="24"/>
          <w:lang w:eastAsia="ru-RU"/>
        </w:rPr>
      </w:pPr>
      <w:r w:rsidRPr="00C46AB2">
        <w:rPr>
          <w:rFonts w:ascii="Times New Roman" w:eastAsia="Times New Roman" w:hAnsi="Times New Roman" w:cs="Times New Roman"/>
          <w:b/>
          <w:sz w:val="24"/>
          <w:szCs w:val="24"/>
          <w:lang w:eastAsia="ru-RU"/>
        </w:rPr>
        <w:t>Зрительная память</w:t>
      </w:r>
    </w:p>
    <w:p w:rsidR="00E11F36" w:rsidRPr="00C46AB2" w:rsidRDefault="00E11F36" w:rsidP="00E11F36">
      <w:pPr>
        <w:spacing w:after="120"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i/>
          <w:sz w:val="24"/>
          <w:szCs w:val="24"/>
          <w:lang w:eastAsia="ru-RU"/>
        </w:rPr>
        <w:t xml:space="preserve">Инструкция ребенку: </w:t>
      </w:r>
      <w:r w:rsidRPr="00C46AB2">
        <w:rPr>
          <w:rFonts w:ascii="Times New Roman" w:eastAsia="Times New Roman" w:hAnsi="Times New Roman" w:cs="Times New Roman"/>
          <w:sz w:val="24"/>
          <w:szCs w:val="24"/>
          <w:lang w:eastAsia="ru-RU"/>
        </w:rPr>
        <w:t>Посмотри картинки, назови, (запомни их порядок), закрой глаза (2-3 сек) – порядок картинок в это время меняется или убирается одна из картинок. (5 лет – 3-5 шт.; 6 лет до 7 шт.</w:t>
      </w:r>
      <w:proofErr w:type="gramStart"/>
      <w:r w:rsidRPr="00C46AB2">
        <w:rPr>
          <w:rFonts w:ascii="Times New Roman" w:eastAsia="Times New Roman" w:hAnsi="Times New Roman" w:cs="Times New Roman"/>
          <w:sz w:val="24"/>
          <w:szCs w:val="24"/>
          <w:lang w:eastAsia="ru-RU"/>
        </w:rPr>
        <w:t>)Ч</w:t>
      </w:r>
      <w:proofErr w:type="gramEnd"/>
      <w:r w:rsidRPr="00C46AB2">
        <w:rPr>
          <w:rFonts w:ascii="Times New Roman" w:eastAsia="Times New Roman" w:hAnsi="Times New Roman" w:cs="Times New Roman"/>
          <w:sz w:val="24"/>
          <w:szCs w:val="24"/>
          <w:lang w:eastAsia="ru-RU"/>
        </w:rPr>
        <w:t xml:space="preserve">то изменилось? Чего не стало? </w:t>
      </w:r>
    </w:p>
    <w:tbl>
      <w:tblPr>
        <w:tblStyle w:val="a7"/>
        <w:tblW w:w="0" w:type="auto"/>
        <w:tblInd w:w="108" w:type="dxa"/>
        <w:tblLayout w:type="fixed"/>
        <w:tblLook w:val="01E0"/>
      </w:tblPr>
      <w:tblGrid>
        <w:gridCol w:w="5103"/>
        <w:gridCol w:w="1418"/>
        <w:gridCol w:w="1181"/>
        <w:gridCol w:w="1181"/>
        <w:gridCol w:w="1182"/>
      </w:tblGrid>
      <w:tr w:rsidR="00E11F36" w:rsidRPr="00C46AB2" w:rsidTr="000C73D5">
        <w:tc>
          <w:tcPr>
            <w:tcW w:w="5103" w:type="dxa"/>
            <w:vAlign w:val="center"/>
          </w:tcPr>
          <w:p w:rsidR="00E11F36" w:rsidRPr="00FA4120" w:rsidRDefault="00E11F36" w:rsidP="000C73D5">
            <w:pPr>
              <w:rPr>
                <w:sz w:val="20"/>
                <w:u w:val="single"/>
              </w:rPr>
            </w:pPr>
          </w:p>
          <w:p w:rsidR="00E11F36" w:rsidRPr="00FA4120" w:rsidRDefault="00E11F36" w:rsidP="000C73D5">
            <w:pPr>
              <w:rPr>
                <w:sz w:val="20"/>
                <w:u w:val="single"/>
              </w:rPr>
            </w:pPr>
            <w:r w:rsidRPr="00FA4120">
              <w:rPr>
                <w:sz w:val="20"/>
                <w:u w:val="single"/>
              </w:rPr>
              <w:t>ЗРИТЕЛЬНАЯ ПАМЯТЬ</w:t>
            </w:r>
          </w:p>
          <w:p w:rsidR="00E11F36" w:rsidRPr="00FA4120" w:rsidRDefault="00E11F36" w:rsidP="000C73D5">
            <w:pPr>
              <w:rPr>
                <w:sz w:val="20"/>
              </w:rPr>
            </w:pPr>
          </w:p>
          <w:p w:rsidR="00E11F36" w:rsidRPr="00FA4120" w:rsidRDefault="00E11F36" w:rsidP="000C73D5">
            <w:pPr>
              <w:rPr>
                <w:sz w:val="20"/>
              </w:rPr>
            </w:pPr>
          </w:p>
        </w:tc>
        <w:tc>
          <w:tcPr>
            <w:tcW w:w="1418" w:type="dxa"/>
            <w:vAlign w:val="center"/>
          </w:tcPr>
          <w:p w:rsidR="00E11F36" w:rsidRPr="00FA4120" w:rsidRDefault="00E11F36" w:rsidP="000C73D5">
            <w:pPr>
              <w:rPr>
                <w:sz w:val="20"/>
              </w:rPr>
            </w:pPr>
            <w:r w:rsidRPr="00FA4120">
              <w:rPr>
                <w:sz w:val="20"/>
              </w:rPr>
              <w:t>количество баллов</w:t>
            </w:r>
          </w:p>
        </w:tc>
        <w:tc>
          <w:tcPr>
            <w:tcW w:w="1181" w:type="dxa"/>
            <w:vAlign w:val="center"/>
          </w:tcPr>
          <w:p w:rsidR="00E11F36" w:rsidRPr="00FA4120" w:rsidRDefault="00E11F36" w:rsidP="000C73D5">
            <w:pPr>
              <w:rPr>
                <w:sz w:val="20"/>
              </w:rPr>
            </w:pPr>
            <w:r w:rsidRPr="00FA4120">
              <w:rPr>
                <w:sz w:val="20"/>
              </w:rPr>
              <w:t>начало учебного года</w:t>
            </w:r>
          </w:p>
        </w:tc>
        <w:tc>
          <w:tcPr>
            <w:tcW w:w="1181" w:type="dxa"/>
            <w:vAlign w:val="center"/>
          </w:tcPr>
          <w:p w:rsidR="00E11F36" w:rsidRPr="00FA4120" w:rsidRDefault="00E11F36" w:rsidP="000C73D5">
            <w:pPr>
              <w:rPr>
                <w:sz w:val="20"/>
              </w:rPr>
            </w:pPr>
            <w:r w:rsidRPr="00FA4120">
              <w:rPr>
                <w:sz w:val="20"/>
              </w:rPr>
              <w:t>середина учебного года</w:t>
            </w:r>
          </w:p>
        </w:tc>
        <w:tc>
          <w:tcPr>
            <w:tcW w:w="1182" w:type="dxa"/>
            <w:vAlign w:val="center"/>
          </w:tcPr>
          <w:p w:rsidR="00E11F36" w:rsidRPr="00FA4120" w:rsidRDefault="00E11F36" w:rsidP="000C73D5">
            <w:pPr>
              <w:rPr>
                <w:sz w:val="20"/>
              </w:rPr>
            </w:pPr>
            <w:r w:rsidRPr="00FA4120">
              <w:rPr>
                <w:sz w:val="20"/>
              </w:rPr>
              <w:t>конец учебного года</w:t>
            </w:r>
          </w:p>
        </w:tc>
      </w:tr>
      <w:tr w:rsidR="00E11F36" w:rsidRPr="00C46AB2" w:rsidTr="000C73D5">
        <w:trPr>
          <w:trHeight w:val="433"/>
        </w:trPr>
        <w:tc>
          <w:tcPr>
            <w:tcW w:w="5103" w:type="dxa"/>
          </w:tcPr>
          <w:p w:rsidR="00E11F36" w:rsidRPr="00FA4120" w:rsidRDefault="00E11F36" w:rsidP="000C73D5">
            <w:pPr>
              <w:ind w:left="284" w:hanging="284"/>
              <w:rPr>
                <w:sz w:val="20"/>
              </w:rPr>
            </w:pPr>
            <w:r w:rsidRPr="00FA4120">
              <w:rPr>
                <w:sz w:val="20"/>
              </w:rPr>
              <w:t>Ребенок с заданием не справляется</w:t>
            </w:r>
          </w:p>
        </w:tc>
        <w:tc>
          <w:tcPr>
            <w:tcW w:w="1418" w:type="dxa"/>
            <w:vAlign w:val="center"/>
          </w:tcPr>
          <w:p w:rsidR="00E11F36" w:rsidRPr="00FA4120" w:rsidRDefault="00E11F36" w:rsidP="000C73D5">
            <w:pPr>
              <w:rPr>
                <w:sz w:val="20"/>
              </w:rPr>
            </w:pPr>
            <w:r w:rsidRPr="00FA4120">
              <w:rPr>
                <w:sz w:val="20"/>
              </w:rPr>
              <w:t>1 балл</w:t>
            </w:r>
          </w:p>
        </w:tc>
        <w:tc>
          <w:tcPr>
            <w:tcW w:w="1181" w:type="dxa"/>
          </w:tcPr>
          <w:p w:rsidR="00E11F36" w:rsidRPr="00FA4120" w:rsidRDefault="00E11F36" w:rsidP="000C73D5">
            <w:pPr>
              <w:rPr>
                <w:sz w:val="20"/>
                <w:u w:val="words"/>
              </w:rPr>
            </w:pPr>
          </w:p>
        </w:tc>
        <w:tc>
          <w:tcPr>
            <w:tcW w:w="1181" w:type="dxa"/>
          </w:tcPr>
          <w:p w:rsidR="00E11F36" w:rsidRPr="00FA4120" w:rsidRDefault="00E11F36" w:rsidP="000C73D5">
            <w:pPr>
              <w:rPr>
                <w:sz w:val="20"/>
                <w:u w:val="words"/>
              </w:rPr>
            </w:pPr>
          </w:p>
        </w:tc>
        <w:tc>
          <w:tcPr>
            <w:tcW w:w="1182" w:type="dxa"/>
          </w:tcPr>
          <w:p w:rsidR="00E11F36" w:rsidRPr="00FA4120" w:rsidRDefault="00E11F36" w:rsidP="000C73D5">
            <w:pPr>
              <w:rPr>
                <w:sz w:val="20"/>
                <w:u w:val="words"/>
              </w:rPr>
            </w:pPr>
          </w:p>
        </w:tc>
      </w:tr>
      <w:tr w:rsidR="00E11F36" w:rsidRPr="00C46AB2" w:rsidTr="000C73D5">
        <w:trPr>
          <w:trHeight w:val="411"/>
        </w:trPr>
        <w:tc>
          <w:tcPr>
            <w:tcW w:w="5103" w:type="dxa"/>
          </w:tcPr>
          <w:p w:rsidR="00E11F36" w:rsidRPr="00FA4120" w:rsidRDefault="00E11F36" w:rsidP="000C73D5">
            <w:pPr>
              <w:ind w:left="284" w:hanging="284"/>
              <w:rPr>
                <w:sz w:val="20"/>
              </w:rPr>
            </w:pPr>
            <w:r w:rsidRPr="00FA4120">
              <w:rPr>
                <w:sz w:val="20"/>
              </w:rPr>
              <w:t>Ребенок с заданием справляется частично, после обучающей  инструкции</w:t>
            </w:r>
          </w:p>
        </w:tc>
        <w:tc>
          <w:tcPr>
            <w:tcW w:w="1418" w:type="dxa"/>
            <w:vAlign w:val="center"/>
          </w:tcPr>
          <w:p w:rsidR="00E11F36" w:rsidRPr="00FA4120" w:rsidRDefault="00E11F36" w:rsidP="000C73D5">
            <w:pPr>
              <w:rPr>
                <w:sz w:val="20"/>
              </w:rPr>
            </w:pPr>
            <w:r w:rsidRPr="00FA4120">
              <w:rPr>
                <w:sz w:val="20"/>
              </w:rPr>
              <w:t>2 балла</w:t>
            </w:r>
          </w:p>
        </w:tc>
        <w:tc>
          <w:tcPr>
            <w:tcW w:w="1181" w:type="dxa"/>
          </w:tcPr>
          <w:p w:rsidR="00E11F36" w:rsidRPr="00FA4120" w:rsidRDefault="00E11F36" w:rsidP="000C73D5">
            <w:pPr>
              <w:rPr>
                <w:sz w:val="20"/>
                <w:u w:val="words"/>
              </w:rPr>
            </w:pPr>
          </w:p>
        </w:tc>
        <w:tc>
          <w:tcPr>
            <w:tcW w:w="1181" w:type="dxa"/>
          </w:tcPr>
          <w:p w:rsidR="00E11F36" w:rsidRPr="00FA4120" w:rsidRDefault="00E11F36" w:rsidP="000C73D5">
            <w:pPr>
              <w:rPr>
                <w:sz w:val="20"/>
                <w:u w:val="words"/>
              </w:rPr>
            </w:pPr>
          </w:p>
        </w:tc>
        <w:tc>
          <w:tcPr>
            <w:tcW w:w="1182" w:type="dxa"/>
          </w:tcPr>
          <w:p w:rsidR="00E11F36" w:rsidRPr="00FA4120" w:rsidRDefault="00E11F36" w:rsidP="000C73D5">
            <w:pPr>
              <w:rPr>
                <w:sz w:val="20"/>
                <w:u w:val="words"/>
              </w:rPr>
            </w:pPr>
          </w:p>
        </w:tc>
      </w:tr>
      <w:tr w:rsidR="00E11F36" w:rsidRPr="00C46AB2" w:rsidTr="000C73D5">
        <w:trPr>
          <w:trHeight w:val="407"/>
        </w:trPr>
        <w:tc>
          <w:tcPr>
            <w:tcW w:w="5103" w:type="dxa"/>
          </w:tcPr>
          <w:p w:rsidR="00E11F36" w:rsidRPr="00FA4120" w:rsidRDefault="00E11F36" w:rsidP="000C73D5">
            <w:pPr>
              <w:ind w:left="284" w:hanging="284"/>
              <w:rPr>
                <w:sz w:val="20"/>
              </w:rPr>
            </w:pPr>
            <w:r w:rsidRPr="00FA4120">
              <w:rPr>
                <w:sz w:val="20"/>
              </w:rPr>
              <w:t xml:space="preserve">Выполняет задание с некоторыми неточностями  </w:t>
            </w:r>
          </w:p>
        </w:tc>
        <w:tc>
          <w:tcPr>
            <w:tcW w:w="1418" w:type="dxa"/>
            <w:vAlign w:val="center"/>
          </w:tcPr>
          <w:p w:rsidR="00E11F36" w:rsidRPr="00FA4120" w:rsidRDefault="00E11F36" w:rsidP="000C73D5">
            <w:pPr>
              <w:rPr>
                <w:sz w:val="20"/>
                <w:u w:val="words"/>
              </w:rPr>
            </w:pPr>
            <w:r w:rsidRPr="00FA4120">
              <w:rPr>
                <w:sz w:val="20"/>
              </w:rPr>
              <w:t>3 балла</w:t>
            </w:r>
          </w:p>
        </w:tc>
        <w:tc>
          <w:tcPr>
            <w:tcW w:w="1181" w:type="dxa"/>
          </w:tcPr>
          <w:p w:rsidR="00E11F36" w:rsidRPr="00FA4120" w:rsidRDefault="00E11F36" w:rsidP="000C73D5">
            <w:pPr>
              <w:rPr>
                <w:sz w:val="20"/>
                <w:u w:val="words"/>
              </w:rPr>
            </w:pPr>
          </w:p>
        </w:tc>
        <w:tc>
          <w:tcPr>
            <w:tcW w:w="1181" w:type="dxa"/>
          </w:tcPr>
          <w:p w:rsidR="00E11F36" w:rsidRPr="00FA4120" w:rsidRDefault="00E11F36" w:rsidP="000C73D5">
            <w:pPr>
              <w:rPr>
                <w:sz w:val="20"/>
                <w:u w:val="words"/>
              </w:rPr>
            </w:pPr>
          </w:p>
        </w:tc>
        <w:tc>
          <w:tcPr>
            <w:tcW w:w="1182" w:type="dxa"/>
          </w:tcPr>
          <w:p w:rsidR="00E11F36" w:rsidRPr="00FA4120" w:rsidRDefault="00E11F36" w:rsidP="000C73D5">
            <w:pPr>
              <w:rPr>
                <w:sz w:val="20"/>
                <w:u w:val="words"/>
              </w:rPr>
            </w:pPr>
          </w:p>
        </w:tc>
      </w:tr>
      <w:tr w:rsidR="00E11F36" w:rsidRPr="00C46AB2" w:rsidTr="000C73D5">
        <w:trPr>
          <w:trHeight w:val="415"/>
        </w:trPr>
        <w:tc>
          <w:tcPr>
            <w:tcW w:w="5103" w:type="dxa"/>
          </w:tcPr>
          <w:p w:rsidR="00E11F36" w:rsidRPr="00FA4120" w:rsidRDefault="00E11F36" w:rsidP="000C73D5">
            <w:pPr>
              <w:ind w:left="284" w:hanging="284"/>
              <w:rPr>
                <w:sz w:val="20"/>
              </w:rPr>
            </w:pPr>
            <w:r w:rsidRPr="00FA4120">
              <w:rPr>
                <w:sz w:val="20"/>
              </w:rPr>
              <w:t>Ребенок безошибочно выполняет задание</w:t>
            </w:r>
          </w:p>
        </w:tc>
        <w:tc>
          <w:tcPr>
            <w:tcW w:w="1418" w:type="dxa"/>
            <w:vAlign w:val="center"/>
          </w:tcPr>
          <w:p w:rsidR="00E11F36" w:rsidRPr="00FA4120" w:rsidRDefault="00E11F36" w:rsidP="000C73D5">
            <w:pPr>
              <w:rPr>
                <w:sz w:val="20"/>
              </w:rPr>
            </w:pPr>
            <w:r w:rsidRPr="00FA4120">
              <w:rPr>
                <w:sz w:val="20"/>
              </w:rPr>
              <w:t>4 балла</w:t>
            </w:r>
          </w:p>
        </w:tc>
        <w:tc>
          <w:tcPr>
            <w:tcW w:w="1181" w:type="dxa"/>
            <w:shd w:val="clear" w:color="auto" w:fill="auto"/>
          </w:tcPr>
          <w:p w:rsidR="00E11F36" w:rsidRPr="00FA4120" w:rsidRDefault="00E11F36" w:rsidP="000C73D5">
            <w:pPr>
              <w:rPr>
                <w:sz w:val="20"/>
                <w:u w:val="words"/>
              </w:rPr>
            </w:pPr>
          </w:p>
        </w:tc>
        <w:tc>
          <w:tcPr>
            <w:tcW w:w="1181" w:type="dxa"/>
            <w:shd w:val="clear" w:color="auto" w:fill="auto"/>
          </w:tcPr>
          <w:p w:rsidR="00E11F36" w:rsidRPr="00FA4120" w:rsidRDefault="00E11F36" w:rsidP="000C73D5">
            <w:pPr>
              <w:rPr>
                <w:sz w:val="20"/>
                <w:u w:val="words"/>
              </w:rPr>
            </w:pPr>
          </w:p>
        </w:tc>
        <w:tc>
          <w:tcPr>
            <w:tcW w:w="1182" w:type="dxa"/>
            <w:shd w:val="clear" w:color="auto" w:fill="auto"/>
          </w:tcPr>
          <w:p w:rsidR="00E11F36" w:rsidRPr="00FA4120" w:rsidRDefault="00E11F36" w:rsidP="000C73D5">
            <w:pPr>
              <w:rPr>
                <w:sz w:val="20"/>
                <w:u w:val="words"/>
              </w:rPr>
            </w:pPr>
          </w:p>
        </w:tc>
      </w:tr>
    </w:tbl>
    <w:p w:rsidR="00E11F36" w:rsidRDefault="00E11F36" w:rsidP="00E11F36">
      <w:pPr>
        <w:spacing w:line="240" w:lineRule="auto"/>
        <w:jc w:val="center"/>
        <w:rPr>
          <w:rFonts w:ascii="Times New Roman" w:eastAsia="Times New Roman" w:hAnsi="Times New Roman" w:cs="Times New Roman"/>
          <w:b/>
          <w:sz w:val="24"/>
          <w:szCs w:val="24"/>
          <w:lang w:eastAsia="ru-RU"/>
        </w:rPr>
      </w:pPr>
    </w:p>
    <w:p w:rsidR="00E11F36" w:rsidRDefault="00E11F36" w:rsidP="00E11F36">
      <w:pPr>
        <w:spacing w:line="240" w:lineRule="auto"/>
        <w:rPr>
          <w:rFonts w:ascii="Times New Roman" w:eastAsia="Times New Roman" w:hAnsi="Times New Roman" w:cs="Times New Roman"/>
          <w:b/>
          <w:sz w:val="24"/>
          <w:szCs w:val="24"/>
          <w:u w:val="single"/>
          <w:lang w:eastAsia="ru-RU"/>
        </w:rPr>
      </w:pPr>
    </w:p>
    <w:p w:rsidR="00E11F36" w:rsidRDefault="00E11F36" w:rsidP="00E11F36">
      <w:pPr>
        <w:spacing w:line="240" w:lineRule="auto"/>
        <w:rPr>
          <w:rFonts w:ascii="Times New Roman" w:eastAsia="Times New Roman" w:hAnsi="Times New Roman" w:cs="Times New Roman"/>
          <w:b/>
          <w:sz w:val="24"/>
          <w:szCs w:val="24"/>
          <w:u w:val="single"/>
          <w:lang w:eastAsia="ru-RU"/>
        </w:rPr>
      </w:pPr>
    </w:p>
    <w:p w:rsidR="00E11F36" w:rsidRDefault="00E11F36" w:rsidP="00E11F36">
      <w:pPr>
        <w:spacing w:line="240" w:lineRule="auto"/>
        <w:rPr>
          <w:rFonts w:ascii="Times New Roman" w:eastAsia="Times New Roman" w:hAnsi="Times New Roman" w:cs="Times New Roman"/>
          <w:b/>
          <w:sz w:val="24"/>
          <w:szCs w:val="24"/>
          <w:u w:val="single"/>
          <w:lang w:eastAsia="ru-RU"/>
        </w:rPr>
      </w:pPr>
    </w:p>
    <w:p w:rsidR="00E11F36" w:rsidRPr="002A3BE0" w:rsidRDefault="00E11F36" w:rsidP="00E11F36">
      <w:pPr>
        <w:spacing w:line="240" w:lineRule="auto"/>
        <w:rPr>
          <w:rFonts w:ascii="Times New Roman" w:eastAsia="Times New Roman" w:hAnsi="Times New Roman" w:cs="Times New Roman"/>
          <w:b/>
          <w:sz w:val="24"/>
          <w:szCs w:val="24"/>
          <w:u w:val="single"/>
          <w:lang w:eastAsia="ru-RU"/>
        </w:rPr>
      </w:pPr>
      <w:r w:rsidRPr="002A3BE0">
        <w:rPr>
          <w:rFonts w:ascii="Times New Roman" w:eastAsia="Times New Roman" w:hAnsi="Times New Roman" w:cs="Times New Roman"/>
          <w:b/>
          <w:sz w:val="24"/>
          <w:szCs w:val="24"/>
          <w:u w:val="single"/>
          <w:lang w:eastAsia="ru-RU"/>
        </w:rPr>
        <w:t>МЫШЛЕНИЕ</w:t>
      </w:r>
    </w:p>
    <w:p w:rsidR="00E11F36" w:rsidRPr="00C46AB2" w:rsidRDefault="00E11F36" w:rsidP="00E11F36">
      <w:pPr>
        <w:spacing w:line="240" w:lineRule="auto"/>
        <w:rPr>
          <w:rFonts w:ascii="Times New Roman" w:eastAsia="Times New Roman" w:hAnsi="Times New Roman" w:cs="Times New Roman"/>
          <w:b/>
          <w:sz w:val="24"/>
          <w:szCs w:val="24"/>
          <w:lang w:eastAsia="ru-RU"/>
        </w:rPr>
      </w:pPr>
      <w:r w:rsidRPr="00C46AB2">
        <w:rPr>
          <w:rFonts w:ascii="Times New Roman" w:eastAsia="Times New Roman" w:hAnsi="Times New Roman" w:cs="Times New Roman"/>
          <w:b/>
          <w:sz w:val="24"/>
          <w:szCs w:val="24"/>
          <w:lang w:eastAsia="ru-RU"/>
        </w:rPr>
        <w:t>1.Наглядно-действенное</w:t>
      </w:r>
    </w:p>
    <w:p w:rsidR="00E11F36" w:rsidRDefault="00E11F36" w:rsidP="00E11F36">
      <w:pPr>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«Пирамидка» 4 кольца</w:t>
      </w:r>
    </w:p>
    <w:tbl>
      <w:tblPr>
        <w:tblStyle w:val="a7"/>
        <w:tblW w:w="0" w:type="auto"/>
        <w:tblInd w:w="108" w:type="dxa"/>
        <w:tblLayout w:type="fixed"/>
        <w:tblLook w:val="01E0"/>
      </w:tblPr>
      <w:tblGrid>
        <w:gridCol w:w="5103"/>
        <w:gridCol w:w="1418"/>
        <w:gridCol w:w="1181"/>
        <w:gridCol w:w="1181"/>
        <w:gridCol w:w="1182"/>
      </w:tblGrid>
      <w:tr w:rsidR="00E11F36" w:rsidRPr="00C46AB2" w:rsidTr="000C73D5">
        <w:tc>
          <w:tcPr>
            <w:tcW w:w="5103" w:type="dxa"/>
            <w:vAlign w:val="center"/>
          </w:tcPr>
          <w:p w:rsidR="00E11F36" w:rsidRPr="00FA4120" w:rsidRDefault="00E11F36" w:rsidP="000C73D5">
            <w:pPr>
              <w:rPr>
                <w:sz w:val="20"/>
                <w:u w:val="single"/>
              </w:rPr>
            </w:pPr>
          </w:p>
          <w:p w:rsidR="00E11F36" w:rsidRPr="00FA4120" w:rsidRDefault="00E11F36" w:rsidP="000C73D5">
            <w:pPr>
              <w:rPr>
                <w:sz w:val="20"/>
                <w:u w:val="single"/>
              </w:rPr>
            </w:pPr>
            <w:r w:rsidRPr="00FA4120">
              <w:rPr>
                <w:sz w:val="20"/>
                <w:u w:val="single"/>
              </w:rPr>
              <w:t>НАГЛЯДНО-ДЕЙСТВЕННОЕ МЫШЛЕНИЕ</w:t>
            </w:r>
          </w:p>
          <w:p w:rsidR="00E11F36" w:rsidRPr="00FA4120" w:rsidRDefault="00E11F36" w:rsidP="000C73D5">
            <w:pPr>
              <w:rPr>
                <w:sz w:val="20"/>
              </w:rPr>
            </w:pPr>
          </w:p>
          <w:p w:rsidR="00E11F36" w:rsidRPr="00FA4120" w:rsidRDefault="00E11F36" w:rsidP="000C73D5">
            <w:pPr>
              <w:rPr>
                <w:sz w:val="20"/>
              </w:rPr>
            </w:pPr>
          </w:p>
        </w:tc>
        <w:tc>
          <w:tcPr>
            <w:tcW w:w="1418" w:type="dxa"/>
            <w:vAlign w:val="center"/>
          </w:tcPr>
          <w:p w:rsidR="00E11F36" w:rsidRPr="00FA4120" w:rsidRDefault="00E11F36" w:rsidP="000C73D5">
            <w:pPr>
              <w:rPr>
                <w:sz w:val="20"/>
              </w:rPr>
            </w:pPr>
            <w:r w:rsidRPr="00FA4120">
              <w:rPr>
                <w:sz w:val="20"/>
              </w:rPr>
              <w:t>количество баллов</w:t>
            </w:r>
          </w:p>
        </w:tc>
        <w:tc>
          <w:tcPr>
            <w:tcW w:w="1181" w:type="dxa"/>
            <w:vAlign w:val="center"/>
          </w:tcPr>
          <w:p w:rsidR="00E11F36" w:rsidRPr="00FA4120" w:rsidRDefault="00E11F36" w:rsidP="000C73D5">
            <w:pPr>
              <w:rPr>
                <w:sz w:val="20"/>
              </w:rPr>
            </w:pPr>
            <w:r w:rsidRPr="00FA4120">
              <w:rPr>
                <w:sz w:val="20"/>
              </w:rPr>
              <w:t>начало учебного года</w:t>
            </w:r>
          </w:p>
        </w:tc>
        <w:tc>
          <w:tcPr>
            <w:tcW w:w="1181" w:type="dxa"/>
            <w:vAlign w:val="center"/>
          </w:tcPr>
          <w:p w:rsidR="00E11F36" w:rsidRPr="00FA4120" w:rsidRDefault="00E11F36" w:rsidP="000C73D5">
            <w:pPr>
              <w:rPr>
                <w:sz w:val="20"/>
              </w:rPr>
            </w:pPr>
            <w:r w:rsidRPr="00FA4120">
              <w:rPr>
                <w:sz w:val="20"/>
              </w:rPr>
              <w:t>середина учебного года</w:t>
            </w:r>
          </w:p>
        </w:tc>
        <w:tc>
          <w:tcPr>
            <w:tcW w:w="1182" w:type="dxa"/>
            <w:vAlign w:val="center"/>
          </w:tcPr>
          <w:p w:rsidR="00E11F36" w:rsidRPr="00FA4120" w:rsidRDefault="00E11F36" w:rsidP="000C73D5">
            <w:pPr>
              <w:rPr>
                <w:sz w:val="20"/>
              </w:rPr>
            </w:pPr>
            <w:r w:rsidRPr="00FA4120">
              <w:rPr>
                <w:sz w:val="20"/>
              </w:rPr>
              <w:t>конец учебного года</w:t>
            </w:r>
          </w:p>
        </w:tc>
      </w:tr>
      <w:tr w:rsidR="00E11F36" w:rsidRPr="00C46AB2" w:rsidTr="000C73D5">
        <w:trPr>
          <w:trHeight w:val="433"/>
        </w:trPr>
        <w:tc>
          <w:tcPr>
            <w:tcW w:w="5103" w:type="dxa"/>
          </w:tcPr>
          <w:p w:rsidR="00E11F36" w:rsidRPr="00FA4120" w:rsidRDefault="00E11F36" w:rsidP="000C73D5">
            <w:pPr>
              <w:ind w:left="284" w:hanging="284"/>
              <w:rPr>
                <w:sz w:val="20"/>
              </w:rPr>
            </w:pPr>
            <w:r w:rsidRPr="00FA4120">
              <w:rPr>
                <w:sz w:val="20"/>
              </w:rPr>
              <w:t>Ребенок с заданием не справляется</w:t>
            </w:r>
          </w:p>
        </w:tc>
        <w:tc>
          <w:tcPr>
            <w:tcW w:w="1418" w:type="dxa"/>
            <w:vAlign w:val="center"/>
          </w:tcPr>
          <w:p w:rsidR="00E11F36" w:rsidRPr="00FA4120" w:rsidRDefault="00E11F36" w:rsidP="000C73D5">
            <w:pPr>
              <w:rPr>
                <w:sz w:val="20"/>
              </w:rPr>
            </w:pPr>
            <w:r w:rsidRPr="00FA4120">
              <w:rPr>
                <w:sz w:val="20"/>
              </w:rPr>
              <w:t>1 балл</w:t>
            </w:r>
          </w:p>
        </w:tc>
        <w:tc>
          <w:tcPr>
            <w:tcW w:w="1181" w:type="dxa"/>
          </w:tcPr>
          <w:p w:rsidR="00E11F36" w:rsidRPr="00FA4120" w:rsidRDefault="00E11F36" w:rsidP="000C73D5">
            <w:pPr>
              <w:rPr>
                <w:sz w:val="20"/>
                <w:u w:val="words"/>
              </w:rPr>
            </w:pPr>
          </w:p>
        </w:tc>
        <w:tc>
          <w:tcPr>
            <w:tcW w:w="1181" w:type="dxa"/>
          </w:tcPr>
          <w:p w:rsidR="00E11F36" w:rsidRPr="00FA4120" w:rsidRDefault="00E11F36" w:rsidP="000C73D5">
            <w:pPr>
              <w:rPr>
                <w:sz w:val="20"/>
                <w:u w:val="words"/>
              </w:rPr>
            </w:pPr>
          </w:p>
        </w:tc>
        <w:tc>
          <w:tcPr>
            <w:tcW w:w="1182" w:type="dxa"/>
          </w:tcPr>
          <w:p w:rsidR="00E11F36" w:rsidRPr="00FA4120" w:rsidRDefault="00E11F36" w:rsidP="000C73D5">
            <w:pPr>
              <w:rPr>
                <w:sz w:val="20"/>
                <w:u w:val="words"/>
              </w:rPr>
            </w:pPr>
          </w:p>
        </w:tc>
      </w:tr>
      <w:tr w:rsidR="00E11F36" w:rsidRPr="00C46AB2" w:rsidTr="000C73D5">
        <w:trPr>
          <w:trHeight w:val="411"/>
        </w:trPr>
        <w:tc>
          <w:tcPr>
            <w:tcW w:w="5103" w:type="dxa"/>
          </w:tcPr>
          <w:p w:rsidR="00E11F36" w:rsidRPr="00FA4120" w:rsidRDefault="00E11F36" w:rsidP="000C73D5">
            <w:pPr>
              <w:ind w:left="284" w:hanging="284"/>
              <w:rPr>
                <w:sz w:val="20"/>
              </w:rPr>
            </w:pPr>
            <w:r w:rsidRPr="00FA4120">
              <w:rPr>
                <w:sz w:val="20"/>
              </w:rPr>
              <w:t>Ребенок с заданием справляется частично, после обучающей  инструкции</w:t>
            </w:r>
          </w:p>
        </w:tc>
        <w:tc>
          <w:tcPr>
            <w:tcW w:w="1418" w:type="dxa"/>
            <w:vAlign w:val="center"/>
          </w:tcPr>
          <w:p w:rsidR="00E11F36" w:rsidRPr="00FA4120" w:rsidRDefault="00E11F36" w:rsidP="000C73D5">
            <w:pPr>
              <w:rPr>
                <w:sz w:val="20"/>
              </w:rPr>
            </w:pPr>
            <w:r w:rsidRPr="00FA4120">
              <w:rPr>
                <w:sz w:val="20"/>
              </w:rPr>
              <w:t>2 балла</w:t>
            </w:r>
          </w:p>
        </w:tc>
        <w:tc>
          <w:tcPr>
            <w:tcW w:w="1181" w:type="dxa"/>
          </w:tcPr>
          <w:p w:rsidR="00E11F36" w:rsidRPr="00FA4120" w:rsidRDefault="00E11F36" w:rsidP="000C73D5">
            <w:pPr>
              <w:rPr>
                <w:sz w:val="20"/>
                <w:u w:val="words"/>
              </w:rPr>
            </w:pPr>
          </w:p>
        </w:tc>
        <w:tc>
          <w:tcPr>
            <w:tcW w:w="1181" w:type="dxa"/>
          </w:tcPr>
          <w:p w:rsidR="00E11F36" w:rsidRPr="00FA4120" w:rsidRDefault="00E11F36" w:rsidP="000C73D5">
            <w:pPr>
              <w:rPr>
                <w:sz w:val="20"/>
                <w:u w:val="words"/>
              </w:rPr>
            </w:pPr>
          </w:p>
        </w:tc>
        <w:tc>
          <w:tcPr>
            <w:tcW w:w="1182" w:type="dxa"/>
          </w:tcPr>
          <w:p w:rsidR="00E11F36" w:rsidRPr="00FA4120" w:rsidRDefault="00E11F36" w:rsidP="000C73D5">
            <w:pPr>
              <w:rPr>
                <w:sz w:val="20"/>
                <w:u w:val="words"/>
              </w:rPr>
            </w:pPr>
          </w:p>
        </w:tc>
      </w:tr>
      <w:tr w:rsidR="00E11F36" w:rsidRPr="00C46AB2" w:rsidTr="000C73D5">
        <w:trPr>
          <w:trHeight w:val="407"/>
        </w:trPr>
        <w:tc>
          <w:tcPr>
            <w:tcW w:w="5103" w:type="dxa"/>
          </w:tcPr>
          <w:p w:rsidR="00E11F36" w:rsidRPr="00FA4120" w:rsidRDefault="00E11F36" w:rsidP="000C73D5">
            <w:pPr>
              <w:ind w:left="284" w:hanging="284"/>
              <w:rPr>
                <w:sz w:val="20"/>
              </w:rPr>
            </w:pPr>
            <w:r w:rsidRPr="00FA4120">
              <w:rPr>
                <w:sz w:val="20"/>
              </w:rPr>
              <w:t xml:space="preserve">Выполняет задание с некоторыми неточностями  </w:t>
            </w:r>
          </w:p>
        </w:tc>
        <w:tc>
          <w:tcPr>
            <w:tcW w:w="1418" w:type="dxa"/>
            <w:vAlign w:val="center"/>
          </w:tcPr>
          <w:p w:rsidR="00E11F36" w:rsidRPr="00FA4120" w:rsidRDefault="00E11F36" w:rsidP="000C73D5">
            <w:pPr>
              <w:rPr>
                <w:sz w:val="20"/>
                <w:u w:val="words"/>
              </w:rPr>
            </w:pPr>
            <w:r w:rsidRPr="00FA4120">
              <w:rPr>
                <w:sz w:val="20"/>
              </w:rPr>
              <w:t>3 балла</w:t>
            </w:r>
          </w:p>
        </w:tc>
        <w:tc>
          <w:tcPr>
            <w:tcW w:w="1181" w:type="dxa"/>
          </w:tcPr>
          <w:p w:rsidR="00E11F36" w:rsidRPr="00FA4120" w:rsidRDefault="00E11F36" w:rsidP="000C73D5">
            <w:pPr>
              <w:rPr>
                <w:sz w:val="20"/>
                <w:u w:val="words"/>
              </w:rPr>
            </w:pPr>
          </w:p>
        </w:tc>
        <w:tc>
          <w:tcPr>
            <w:tcW w:w="1181" w:type="dxa"/>
          </w:tcPr>
          <w:p w:rsidR="00E11F36" w:rsidRPr="00FA4120" w:rsidRDefault="00E11F36" w:rsidP="000C73D5">
            <w:pPr>
              <w:rPr>
                <w:sz w:val="20"/>
                <w:u w:val="words"/>
              </w:rPr>
            </w:pPr>
          </w:p>
        </w:tc>
        <w:tc>
          <w:tcPr>
            <w:tcW w:w="1182" w:type="dxa"/>
          </w:tcPr>
          <w:p w:rsidR="00E11F36" w:rsidRPr="00FA4120" w:rsidRDefault="00E11F36" w:rsidP="000C73D5">
            <w:pPr>
              <w:rPr>
                <w:sz w:val="20"/>
                <w:u w:val="words"/>
              </w:rPr>
            </w:pPr>
          </w:p>
        </w:tc>
      </w:tr>
      <w:tr w:rsidR="00E11F36" w:rsidRPr="00C46AB2" w:rsidTr="000C73D5">
        <w:trPr>
          <w:trHeight w:val="415"/>
        </w:trPr>
        <w:tc>
          <w:tcPr>
            <w:tcW w:w="5103" w:type="dxa"/>
          </w:tcPr>
          <w:p w:rsidR="00E11F36" w:rsidRPr="00FA4120" w:rsidRDefault="00E11F36" w:rsidP="000C73D5">
            <w:pPr>
              <w:ind w:left="284" w:hanging="284"/>
              <w:rPr>
                <w:sz w:val="20"/>
              </w:rPr>
            </w:pPr>
            <w:r w:rsidRPr="00FA4120">
              <w:rPr>
                <w:sz w:val="20"/>
              </w:rPr>
              <w:t>Ребенок безошибочно выполняет задание</w:t>
            </w:r>
          </w:p>
        </w:tc>
        <w:tc>
          <w:tcPr>
            <w:tcW w:w="1418" w:type="dxa"/>
            <w:vAlign w:val="center"/>
          </w:tcPr>
          <w:p w:rsidR="00E11F36" w:rsidRPr="00FA4120" w:rsidRDefault="00E11F36" w:rsidP="000C73D5">
            <w:pPr>
              <w:rPr>
                <w:sz w:val="20"/>
              </w:rPr>
            </w:pPr>
            <w:r w:rsidRPr="00FA4120">
              <w:rPr>
                <w:sz w:val="20"/>
              </w:rPr>
              <w:t>4 балла</w:t>
            </w:r>
          </w:p>
        </w:tc>
        <w:tc>
          <w:tcPr>
            <w:tcW w:w="1181" w:type="dxa"/>
            <w:shd w:val="clear" w:color="auto" w:fill="auto"/>
          </w:tcPr>
          <w:p w:rsidR="00E11F36" w:rsidRPr="00FA4120" w:rsidRDefault="00E11F36" w:rsidP="000C73D5">
            <w:pPr>
              <w:rPr>
                <w:sz w:val="20"/>
                <w:u w:val="words"/>
              </w:rPr>
            </w:pPr>
          </w:p>
        </w:tc>
        <w:tc>
          <w:tcPr>
            <w:tcW w:w="1181" w:type="dxa"/>
            <w:shd w:val="clear" w:color="auto" w:fill="auto"/>
          </w:tcPr>
          <w:p w:rsidR="00E11F36" w:rsidRPr="00FA4120" w:rsidRDefault="00E11F36" w:rsidP="000C73D5">
            <w:pPr>
              <w:rPr>
                <w:sz w:val="20"/>
                <w:u w:val="words"/>
              </w:rPr>
            </w:pPr>
          </w:p>
        </w:tc>
        <w:tc>
          <w:tcPr>
            <w:tcW w:w="1182" w:type="dxa"/>
            <w:shd w:val="clear" w:color="auto" w:fill="auto"/>
          </w:tcPr>
          <w:p w:rsidR="00E11F36" w:rsidRPr="00FA4120" w:rsidRDefault="00E11F36" w:rsidP="000C73D5">
            <w:pPr>
              <w:rPr>
                <w:sz w:val="20"/>
                <w:u w:val="words"/>
              </w:rPr>
            </w:pPr>
          </w:p>
        </w:tc>
      </w:tr>
    </w:tbl>
    <w:p w:rsidR="00E11F36" w:rsidRPr="00C46AB2" w:rsidRDefault="00E11F36" w:rsidP="00E11F36">
      <w:pPr>
        <w:spacing w:line="240" w:lineRule="auto"/>
        <w:rPr>
          <w:rFonts w:ascii="Times New Roman" w:eastAsia="Times New Roman" w:hAnsi="Times New Roman" w:cs="Times New Roman"/>
          <w:sz w:val="24"/>
          <w:szCs w:val="24"/>
          <w:lang w:eastAsia="ru-RU"/>
        </w:rPr>
      </w:pPr>
    </w:p>
    <w:p w:rsidR="00E11F36" w:rsidRPr="00C46AB2" w:rsidRDefault="00E11F36" w:rsidP="00E11F36">
      <w:pPr>
        <w:spacing w:line="240" w:lineRule="auto"/>
        <w:rPr>
          <w:rFonts w:ascii="Times New Roman" w:eastAsia="Times New Roman" w:hAnsi="Times New Roman" w:cs="Times New Roman"/>
          <w:b/>
          <w:sz w:val="24"/>
          <w:szCs w:val="24"/>
          <w:lang w:eastAsia="ru-RU"/>
        </w:rPr>
      </w:pPr>
      <w:r w:rsidRPr="00C46AB2">
        <w:rPr>
          <w:rFonts w:ascii="Times New Roman" w:eastAsia="Times New Roman" w:hAnsi="Times New Roman" w:cs="Times New Roman"/>
          <w:b/>
          <w:sz w:val="24"/>
          <w:szCs w:val="24"/>
          <w:lang w:eastAsia="ru-RU"/>
        </w:rPr>
        <w:t xml:space="preserve">2. </w:t>
      </w:r>
      <w:proofErr w:type="gramStart"/>
      <w:r w:rsidRPr="00C46AB2">
        <w:rPr>
          <w:rFonts w:ascii="Times New Roman" w:eastAsia="Times New Roman" w:hAnsi="Times New Roman" w:cs="Times New Roman"/>
          <w:b/>
          <w:sz w:val="24"/>
          <w:szCs w:val="24"/>
          <w:lang w:eastAsia="ru-RU"/>
        </w:rPr>
        <w:t>Наглядно-образное</w:t>
      </w:r>
      <w:proofErr w:type="gramEnd"/>
      <w:r w:rsidRPr="00C46AB2">
        <w:rPr>
          <w:rFonts w:ascii="Times New Roman" w:eastAsia="Times New Roman" w:hAnsi="Times New Roman" w:cs="Times New Roman"/>
          <w:b/>
          <w:sz w:val="24"/>
          <w:szCs w:val="24"/>
          <w:lang w:eastAsia="ru-RU"/>
        </w:rPr>
        <w:t xml:space="preserve"> (из целостного восприятия данные)</w:t>
      </w:r>
    </w:p>
    <w:p w:rsidR="00E11F36" w:rsidRDefault="00E11F36" w:rsidP="00E11F3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«Разрезные картинки»</w:t>
      </w:r>
    </w:p>
    <w:p w:rsidR="00E11F36" w:rsidRPr="00C46AB2" w:rsidRDefault="00E11F36" w:rsidP="00E11F36">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Словес</w:t>
      </w:r>
      <w:r w:rsidRPr="00C46AB2">
        <w:rPr>
          <w:rFonts w:ascii="Times New Roman" w:eastAsia="Times New Roman" w:hAnsi="Times New Roman" w:cs="Times New Roman"/>
          <w:b/>
          <w:sz w:val="24"/>
          <w:szCs w:val="24"/>
          <w:lang w:eastAsia="ru-RU"/>
        </w:rPr>
        <w:t>но-логическое</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FA4120">
        <w:rPr>
          <w:rFonts w:ascii="Times New Roman" w:eastAsia="Times New Roman" w:hAnsi="Times New Roman" w:cs="Times New Roman"/>
          <w:i/>
          <w:sz w:val="24"/>
          <w:szCs w:val="24"/>
          <w:lang w:eastAsia="ru-RU"/>
        </w:rPr>
        <w:t>«Классификация»</w:t>
      </w:r>
      <w:r w:rsidRPr="00C46AB2">
        <w:rPr>
          <w:rFonts w:ascii="Times New Roman" w:eastAsia="Times New Roman" w:hAnsi="Times New Roman" w:cs="Times New Roman"/>
          <w:sz w:val="24"/>
          <w:szCs w:val="24"/>
          <w:lang w:eastAsia="ru-RU"/>
        </w:rPr>
        <w:t xml:space="preserve"> (на основе методики Г.А. </w:t>
      </w:r>
      <w:proofErr w:type="spellStart"/>
      <w:r w:rsidRPr="00C46AB2">
        <w:rPr>
          <w:rFonts w:ascii="Times New Roman" w:eastAsia="Times New Roman" w:hAnsi="Times New Roman" w:cs="Times New Roman"/>
          <w:sz w:val="24"/>
          <w:szCs w:val="24"/>
          <w:lang w:eastAsia="ru-RU"/>
        </w:rPr>
        <w:t>Урунтаевой</w:t>
      </w:r>
      <w:proofErr w:type="spellEnd"/>
      <w:r w:rsidRPr="00C46AB2">
        <w:rPr>
          <w:rFonts w:ascii="Times New Roman" w:eastAsia="Times New Roman" w:hAnsi="Times New Roman" w:cs="Times New Roman"/>
          <w:sz w:val="24"/>
          <w:szCs w:val="24"/>
          <w:lang w:eastAsia="ru-RU"/>
        </w:rPr>
        <w:t xml:space="preserve"> – детям предлагается набор из 40 предметных картинок </w:t>
      </w:r>
      <w:proofErr w:type="gramStart"/>
      <w:r w:rsidRPr="00C46AB2">
        <w:rPr>
          <w:rFonts w:ascii="Times New Roman" w:eastAsia="Times New Roman" w:hAnsi="Times New Roman" w:cs="Times New Roman"/>
          <w:sz w:val="24"/>
          <w:szCs w:val="24"/>
          <w:lang w:eastAsia="ru-RU"/>
        </w:rPr>
        <w:t xml:space="preserve">( </w:t>
      </w:r>
      <w:proofErr w:type="gramEnd"/>
      <w:r w:rsidRPr="00C46AB2">
        <w:rPr>
          <w:rFonts w:ascii="Times New Roman" w:eastAsia="Times New Roman" w:hAnsi="Times New Roman" w:cs="Times New Roman"/>
          <w:sz w:val="24"/>
          <w:szCs w:val="24"/>
          <w:lang w:eastAsia="ru-RU"/>
        </w:rPr>
        <w:t>8 групп по 5)</w:t>
      </w:r>
      <w:r>
        <w:rPr>
          <w:rFonts w:ascii="Times New Roman" w:eastAsia="Times New Roman" w:hAnsi="Times New Roman" w:cs="Times New Roman"/>
          <w:sz w:val="24"/>
          <w:szCs w:val="24"/>
          <w:lang w:eastAsia="ru-RU"/>
        </w:rPr>
        <w:t xml:space="preserve">: </w:t>
      </w:r>
      <w:r w:rsidRPr="00C46AB2">
        <w:rPr>
          <w:rFonts w:ascii="Times New Roman" w:eastAsia="Times New Roman" w:hAnsi="Times New Roman" w:cs="Times New Roman"/>
          <w:sz w:val="24"/>
          <w:szCs w:val="24"/>
          <w:lang w:eastAsia="ru-RU"/>
        </w:rPr>
        <w:t>4 года ( 6 групп</w:t>
      </w:r>
      <w:r>
        <w:rPr>
          <w:rFonts w:ascii="Times New Roman" w:eastAsia="Times New Roman" w:hAnsi="Times New Roman" w:cs="Times New Roman"/>
          <w:sz w:val="24"/>
          <w:szCs w:val="24"/>
          <w:lang w:eastAsia="ru-RU"/>
        </w:rPr>
        <w:t xml:space="preserve">) </w:t>
      </w:r>
      <w:r w:rsidRPr="00C46AB2">
        <w:rPr>
          <w:rFonts w:ascii="Times New Roman" w:eastAsia="Times New Roman" w:hAnsi="Times New Roman" w:cs="Times New Roman"/>
          <w:sz w:val="24"/>
          <w:szCs w:val="24"/>
          <w:lang w:eastAsia="ru-RU"/>
        </w:rPr>
        <w:t>5 лет  ( 7 групп</w:t>
      </w:r>
      <w:r>
        <w:rPr>
          <w:rFonts w:ascii="Times New Roman" w:eastAsia="Times New Roman" w:hAnsi="Times New Roman" w:cs="Times New Roman"/>
          <w:sz w:val="24"/>
          <w:szCs w:val="24"/>
          <w:lang w:eastAsia="ru-RU"/>
        </w:rPr>
        <w:t xml:space="preserve">) </w:t>
      </w:r>
      <w:r w:rsidRPr="00C46AB2">
        <w:rPr>
          <w:rFonts w:ascii="Times New Roman" w:eastAsia="Times New Roman" w:hAnsi="Times New Roman" w:cs="Times New Roman"/>
          <w:sz w:val="24"/>
          <w:szCs w:val="24"/>
          <w:lang w:eastAsia="ru-RU"/>
        </w:rPr>
        <w:t xml:space="preserve">6 лет ( 8 групп) </w:t>
      </w:r>
    </w:p>
    <w:p w:rsidR="00E11F36" w:rsidRPr="00FA4120" w:rsidRDefault="00E11F36" w:rsidP="00E11F36">
      <w:pPr>
        <w:spacing w:line="240" w:lineRule="auto"/>
        <w:rPr>
          <w:rFonts w:ascii="Times New Roman" w:eastAsia="Times New Roman" w:hAnsi="Times New Roman" w:cs="Times New Roman"/>
          <w:i/>
          <w:sz w:val="24"/>
          <w:szCs w:val="24"/>
          <w:lang w:eastAsia="ru-RU"/>
        </w:rPr>
      </w:pPr>
      <w:r w:rsidRPr="00FA4120">
        <w:rPr>
          <w:rFonts w:ascii="Times New Roman" w:eastAsia="Times New Roman" w:hAnsi="Times New Roman" w:cs="Times New Roman"/>
          <w:i/>
          <w:sz w:val="24"/>
          <w:szCs w:val="24"/>
          <w:lang w:eastAsia="ru-RU"/>
        </w:rPr>
        <w:lastRenderedPageBreak/>
        <w:t>«Четвёртый лишний»</w:t>
      </w:r>
      <w:r w:rsidRPr="00FA4120">
        <w:rPr>
          <w:rFonts w:ascii="Times New Roman" w:eastAsia="Times New Roman" w:hAnsi="Times New Roman" w:cs="Times New Roman"/>
          <w:sz w:val="24"/>
          <w:szCs w:val="24"/>
          <w:lang w:eastAsia="ru-RU"/>
        </w:rPr>
        <w:t xml:space="preserve"> Исключение 4-й лишней картинки</w:t>
      </w:r>
    </w:p>
    <w:p w:rsidR="00E11F36" w:rsidRPr="00FA4120" w:rsidRDefault="00E11F36" w:rsidP="00E11F3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proofErr w:type="spellStart"/>
      <w:r w:rsidRPr="00FA4120">
        <w:rPr>
          <w:rFonts w:ascii="Times New Roman" w:eastAsia="Times New Roman" w:hAnsi="Times New Roman" w:cs="Times New Roman"/>
          <w:b/>
          <w:sz w:val="24"/>
          <w:szCs w:val="24"/>
          <w:lang w:eastAsia="ru-RU"/>
        </w:rPr>
        <w:t>лет</w:t>
      </w:r>
      <w:proofErr w:type="gramStart"/>
      <w:r w:rsidRPr="00FA4120">
        <w:rPr>
          <w:rFonts w:ascii="Times New Roman" w:eastAsia="Times New Roman" w:hAnsi="Times New Roman" w:cs="Times New Roman"/>
          <w:sz w:val="24"/>
          <w:szCs w:val="24"/>
          <w:lang w:eastAsia="ru-RU"/>
        </w:rPr>
        <w:t>.З</w:t>
      </w:r>
      <w:proofErr w:type="gramEnd"/>
      <w:r w:rsidRPr="00FA4120">
        <w:rPr>
          <w:rFonts w:ascii="Times New Roman" w:eastAsia="Times New Roman" w:hAnsi="Times New Roman" w:cs="Times New Roman"/>
          <w:sz w:val="24"/>
          <w:szCs w:val="24"/>
          <w:lang w:eastAsia="ru-RU"/>
        </w:rPr>
        <w:t>десь</w:t>
      </w:r>
      <w:proofErr w:type="spellEnd"/>
      <w:r w:rsidRPr="00FA4120">
        <w:rPr>
          <w:rFonts w:ascii="Times New Roman" w:eastAsia="Times New Roman" w:hAnsi="Times New Roman" w:cs="Times New Roman"/>
          <w:sz w:val="24"/>
          <w:szCs w:val="24"/>
          <w:lang w:eastAsia="ru-RU"/>
        </w:rPr>
        <w:t xml:space="preserve"> нарисованы 4 предметы, 3 из них подходят друг другу, а один не подходит, какой лишний предмет? Почему?</w:t>
      </w:r>
    </w:p>
    <w:p w:rsidR="00E11F36" w:rsidRPr="00C46AB2" w:rsidRDefault="00E11F36" w:rsidP="00E11F36">
      <w:pPr>
        <w:spacing w:line="240" w:lineRule="auto"/>
        <w:rPr>
          <w:rFonts w:ascii="Times New Roman" w:eastAsia="Times New Roman" w:hAnsi="Times New Roman" w:cs="Times New Roman"/>
          <w:sz w:val="24"/>
          <w:szCs w:val="24"/>
          <w:lang w:eastAsia="ru-RU"/>
        </w:rPr>
      </w:pPr>
      <w:r w:rsidRPr="00FA4120">
        <w:rPr>
          <w:rFonts w:ascii="Times New Roman" w:eastAsia="Times New Roman" w:hAnsi="Times New Roman" w:cs="Times New Roman"/>
          <w:b/>
          <w:sz w:val="24"/>
          <w:szCs w:val="24"/>
          <w:lang w:eastAsia="ru-RU"/>
        </w:rPr>
        <w:t xml:space="preserve">6 </w:t>
      </w:r>
      <w:proofErr w:type="spellStart"/>
      <w:r w:rsidRPr="00FA4120">
        <w:rPr>
          <w:rFonts w:ascii="Times New Roman" w:eastAsia="Times New Roman" w:hAnsi="Times New Roman" w:cs="Times New Roman"/>
          <w:b/>
          <w:sz w:val="24"/>
          <w:szCs w:val="24"/>
          <w:lang w:eastAsia="ru-RU"/>
        </w:rPr>
        <w:t>лет</w:t>
      </w:r>
      <w:r w:rsidRPr="00C46AB2">
        <w:rPr>
          <w:rFonts w:ascii="Times New Roman" w:eastAsia="Times New Roman" w:hAnsi="Times New Roman" w:cs="Times New Roman"/>
          <w:sz w:val="24"/>
          <w:szCs w:val="24"/>
          <w:lang w:eastAsia="ru-RU"/>
        </w:rPr>
        <w:t>Посмотри</w:t>
      </w:r>
      <w:proofErr w:type="spellEnd"/>
      <w:r w:rsidRPr="00C46AB2">
        <w:rPr>
          <w:rFonts w:ascii="Times New Roman" w:eastAsia="Times New Roman" w:hAnsi="Times New Roman" w:cs="Times New Roman"/>
          <w:sz w:val="24"/>
          <w:szCs w:val="24"/>
          <w:lang w:eastAsia="ru-RU"/>
        </w:rPr>
        <w:t xml:space="preserve"> на картинки. Три картинки чем-то похожи, их можно назвать одним словом, а одна лишняя.</w:t>
      </w:r>
    </w:p>
    <w:p w:rsidR="00E11F36" w:rsidRPr="0002662F" w:rsidRDefault="00E11F36" w:rsidP="00E11F36">
      <w:pPr>
        <w:spacing w:line="240" w:lineRule="auto"/>
        <w:rPr>
          <w:rFonts w:ascii="Times New Roman" w:eastAsia="Times New Roman" w:hAnsi="Times New Roman" w:cs="Times New Roman"/>
          <w:i/>
          <w:sz w:val="18"/>
          <w:szCs w:val="18"/>
          <w:lang w:eastAsia="ru-RU"/>
        </w:rPr>
      </w:pPr>
      <w:r w:rsidRPr="00FA4120">
        <w:rPr>
          <w:rFonts w:ascii="Times New Roman" w:eastAsia="Times New Roman" w:hAnsi="Times New Roman" w:cs="Times New Roman"/>
          <w:i/>
          <w:sz w:val="24"/>
          <w:szCs w:val="24"/>
          <w:lang w:eastAsia="ru-RU"/>
        </w:rPr>
        <w:t>«Последовательность событий</w:t>
      </w:r>
      <w:proofErr w:type="gramStart"/>
      <w:r w:rsidRPr="00FA4120">
        <w:rPr>
          <w:rFonts w:ascii="Times New Roman" w:eastAsia="Times New Roman" w:hAnsi="Times New Roman" w:cs="Times New Roman"/>
          <w:i/>
          <w:sz w:val="24"/>
          <w:szCs w:val="24"/>
          <w:lang w:eastAsia="ru-RU"/>
        </w:rPr>
        <w:t>»</w:t>
      </w:r>
      <w:r w:rsidRPr="0002662F">
        <w:rPr>
          <w:rFonts w:ascii="Times New Roman" w:hAnsi="Times New Roman" w:cs="Times New Roman"/>
          <w:color w:val="000000"/>
          <w:sz w:val="18"/>
          <w:szCs w:val="18"/>
          <w:shd w:val="clear" w:color="auto" w:fill="F9F9F7"/>
        </w:rPr>
        <w:t>у</w:t>
      </w:r>
      <w:proofErr w:type="gramEnd"/>
      <w:r w:rsidRPr="0002662F">
        <w:rPr>
          <w:rFonts w:ascii="Times New Roman" w:hAnsi="Times New Roman" w:cs="Times New Roman"/>
          <w:color w:val="000000"/>
          <w:sz w:val="18"/>
          <w:szCs w:val="18"/>
          <w:shd w:val="clear" w:color="auto" w:fill="F9F9F7"/>
        </w:rPr>
        <w:t xml:space="preserve"> меня есть картинки. Если их разложить в правильном порядке, то из них может получиться рассказ. Посмотри внимательно на эти картинки, подумай и разложи их так, чтобы из них можно было составить рассказ. Первая картинка-это начало рассказа, есть продолжение и окончание. Ты уже готов? Покажи, где начало твоего рассказа. Расскажи, какой рассказ ты придумал.</w:t>
      </w:r>
    </w:p>
    <w:p w:rsidR="00E11F36" w:rsidRPr="00C46AB2" w:rsidRDefault="00E11F36" w:rsidP="00E11F36">
      <w:pPr>
        <w:numPr>
          <w:ilvl w:val="5"/>
          <w:numId w:val="32"/>
        </w:numPr>
        <w:tabs>
          <w:tab w:val="num" w:pos="0"/>
        </w:tabs>
        <w:spacing w:line="240" w:lineRule="auto"/>
        <w:ind w:left="284"/>
        <w:rPr>
          <w:rFonts w:ascii="Times New Roman" w:eastAsia="Times New Roman" w:hAnsi="Times New Roman" w:cs="Times New Roman"/>
          <w:sz w:val="24"/>
          <w:szCs w:val="24"/>
          <w:u w:val="single"/>
          <w:lang w:eastAsia="ru-RU"/>
        </w:rPr>
      </w:pPr>
      <w:r w:rsidRPr="00C46AB2">
        <w:rPr>
          <w:rFonts w:ascii="Times New Roman" w:eastAsia="Times New Roman" w:hAnsi="Times New Roman" w:cs="Times New Roman"/>
          <w:sz w:val="24"/>
          <w:szCs w:val="24"/>
          <w:lang w:eastAsia="ru-RU"/>
        </w:rPr>
        <w:t>5 лет _</w:t>
      </w:r>
      <w:r w:rsidRPr="00C46AB2">
        <w:rPr>
          <w:rFonts w:ascii="Times New Roman" w:eastAsia="Times New Roman" w:hAnsi="Times New Roman" w:cs="Times New Roman"/>
          <w:sz w:val="24"/>
          <w:szCs w:val="24"/>
          <w:u w:val="single"/>
          <w:lang w:eastAsia="ru-RU"/>
        </w:rPr>
        <w:t xml:space="preserve"> Серия картин из 2 – 3 частей.</w:t>
      </w:r>
    </w:p>
    <w:p w:rsidR="00E11F36" w:rsidRPr="00C46AB2" w:rsidRDefault="00E11F36" w:rsidP="00E11F36">
      <w:pPr>
        <w:tabs>
          <w:tab w:val="num" w:pos="5040"/>
        </w:tabs>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Разложи картинки по порядку: что было сначала, ч</w:t>
      </w:r>
      <w:r>
        <w:rPr>
          <w:rFonts w:ascii="Times New Roman" w:eastAsia="Times New Roman" w:hAnsi="Times New Roman" w:cs="Times New Roman"/>
          <w:sz w:val="24"/>
          <w:szCs w:val="24"/>
          <w:lang w:eastAsia="ru-RU"/>
        </w:rPr>
        <w:t>то потом и чем все закончилось</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C46AB2">
        <w:rPr>
          <w:rFonts w:ascii="Times New Roman" w:eastAsia="Times New Roman" w:hAnsi="Times New Roman" w:cs="Times New Roman"/>
          <w:sz w:val="24"/>
          <w:szCs w:val="24"/>
          <w:lang w:eastAsia="ru-RU"/>
        </w:rPr>
        <w:t>п</w:t>
      </w:r>
      <w:proofErr w:type="gramEnd"/>
      <w:r w:rsidRPr="00C46AB2">
        <w:rPr>
          <w:rFonts w:ascii="Times New Roman" w:eastAsia="Times New Roman" w:hAnsi="Times New Roman" w:cs="Times New Roman"/>
          <w:sz w:val="24"/>
          <w:szCs w:val="24"/>
          <w:lang w:eastAsia="ru-RU"/>
        </w:rPr>
        <w:t>равильность установления</w:t>
      </w:r>
      <w:r>
        <w:rPr>
          <w:rFonts w:ascii="Times New Roman" w:eastAsia="Times New Roman" w:hAnsi="Times New Roman" w:cs="Times New Roman"/>
          <w:sz w:val="24"/>
          <w:szCs w:val="24"/>
          <w:lang w:eastAsia="ru-RU"/>
        </w:rPr>
        <w:t xml:space="preserve"> последовательности картинок</w:t>
      </w:r>
      <w:r w:rsidRPr="00C46AB2">
        <w:rPr>
          <w:rFonts w:ascii="Times New Roman" w:eastAsia="Times New Roman" w:hAnsi="Times New Roman" w:cs="Times New Roman"/>
          <w:sz w:val="24"/>
          <w:szCs w:val="24"/>
          <w:lang w:eastAsia="ru-RU"/>
        </w:rPr>
        <w:t>, умение их объяснять.</w:t>
      </w:r>
    </w:p>
    <w:p w:rsidR="00E11F36" w:rsidRPr="00C46AB2" w:rsidRDefault="00E11F36" w:rsidP="00E11F36">
      <w:pPr>
        <w:numPr>
          <w:ilvl w:val="5"/>
          <w:numId w:val="32"/>
        </w:numPr>
        <w:tabs>
          <w:tab w:val="num" w:pos="567"/>
        </w:tabs>
        <w:spacing w:line="240" w:lineRule="auto"/>
        <w:ind w:left="284"/>
        <w:rPr>
          <w:rFonts w:ascii="Times New Roman" w:eastAsia="Times New Roman" w:hAnsi="Times New Roman" w:cs="Times New Roman"/>
          <w:sz w:val="24"/>
          <w:szCs w:val="24"/>
          <w:u w:val="single"/>
          <w:lang w:eastAsia="ru-RU"/>
        </w:rPr>
      </w:pPr>
      <w:r w:rsidRPr="00C46AB2">
        <w:rPr>
          <w:rFonts w:ascii="Times New Roman" w:eastAsia="Times New Roman" w:hAnsi="Times New Roman" w:cs="Times New Roman"/>
          <w:sz w:val="24"/>
          <w:szCs w:val="24"/>
          <w:lang w:eastAsia="ru-RU"/>
        </w:rPr>
        <w:t xml:space="preserve">6 лет </w:t>
      </w:r>
      <w:r w:rsidRPr="00C46AB2">
        <w:rPr>
          <w:rFonts w:ascii="Times New Roman" w:eastAsia="Times New Roman" w:hAnsi="Times New Roman" w:cs="Times New Roman"/>
          <w:sz w:val="24"/>
          <w:szCs w:val="24"/>
          <w:u w:val="single"/>
          <w:lang w:eastAsia="ru-RU"/>
        </w:rPr>
        <w:t xml:space="preserve">Серия картин </w:t>
      </w:r>
      <w:r w:rsidRPr="00C46AB2">
        <w:rPr>
          <w:rFonts w:ascii="Times New Roman" w:eastAsia="Times New Roman" w:hAnsi="Times New Roman" w:cs="Times New Roman"/>
          <w:sz w:val="24"/>
          <w:szCs w:val="24"/>
          <w:u w:val="single"/>
          <w:lang w:val="en-US" w:eastAsia="ru-RU"/>
        </w:rPr>
        <w:t>“</w:t>
      </w:r>
      <w:r w:rsidRPr="00C46AB2">
        <w:rPr>
          <w:rFonts w:ascii="Times New Roman" w:eastAsia="Times New Roman" w:hAnsi="Times New Roman" w:cs="Times New Roman"/>
          <w:sz w:val="24"/>
          <w:szCs w:val="24"/>
          <w:u w:val="single"/>
          <w:lang w:eastAsia="ru-RU"/>
        </w:rPr>
        <w:t>Кораблик</w:t>
      </w:r>
      <w:r w:rsidRPr="00C46AB2">
        <w:rPr>
          <w:rFonts w:ascii="Times New Roman" w:eastAsia="Times New Roman" w:hAnsi="Times New Roman" w:cs="Times New Roman"/>
          <w:sz w:val="24"/>
          <w:szCs w:val="24"/>
          <w:u w:val="single"/>
          <w:lang w:val="en-US" w:eastAsia="ru-RU"/>
        </w:rPr>
        <w:t>”</w:t>
      </w:r>
    </w:p>
    <w:p w:rsidR="00E11F36" w:rsidRPr="00C46AB2" w:rsidRDefault="00E11F36" w:rsidP="00E11F36">
      <w:pPr>
        <w:tabs>
          <w:tab w:val="num" w:pos="5040"/>
        </w:tabs>
        <w:spacing w:line="240" w:lineRule="auto"/>
        <w:rPr>
          <w:rFonts w:ascii="Times New Roman" w:eastAsia="Times New Roman" w:hAnsi="Times New Roman" w:cs="Times New Roman"/>
          <w:sz w:val="24"/>
          <w:szCs w:val="24"/>
          <w:lang w:eastAsia="ru-RU"/>
        </w:rPr>
      </w:pPr>
      <w:r w:rsidRPr="00C46AB2">
        <w:rPr>
          <w:rFonts w:ascii="Times New Roman" w:eastAsia="Times New Roman" w:hAnsi="Times New Roman" w:cs="Times New Roman"/>
          <w:sz w:val="24"/>
          <w:szCs w:val="24"/>
          <w:lang w:eastAsia="ru-RU"/>
        </w:rPr>
        <w:t>Разложи картинки по порядку и составь рассказ.</w:t>
      </w:r>
    </w:p>
    <w:p w:rsidR="00E11F36" w:rsidRPr="002A3BE0" w:rsidRDefault="00E11F36" w:rsidP="00E11F36">
      <w:pPr>
        <w:spacing w:line="240" w:lineRule="auto"/>
        <w:rPr>
          <w:rFonts w:ascii="Times New Roman" w:eastAsia="Times New Roman" w:hAnsi="Times New Roman" w:cs="Times New Roman"/>
          <w:i/>
          <w:sz w:val="24"/>
          <w:szCs w:val="24"/>
          <w:lang w:eastAsia="ru-RU"/>
        </w:rPr>
      </w:pPr>
      <w:r w:rsidRPr="002A3BE0">
        <w:rPr>
          <w:rFonts w:ascii="Times New Roman" w:eastAsia="Times New Roman" w:hAnsi="Times New Roman" w:cs="Times New Roman"/>
          <w:i/>
          <w:sz w:val="24"/>
          <w:szCs w:val="24"/>
          <w:lang w:eastAsia="ru-RU"/>
        </w:rPr>
        <w:t>«Загадки»</w:t>
      </w:r>
      <w:r>
        <w:rPr>
          <w:rFonts w:ascii="Times New Roman" w:eastAsia="Times New Roman" w:hAnsi="Times New Roman" w:cs="Times New Roman"/>
          <w:i/>
          <w:sz w:val="24"/>
          <w:szCs w:val="24"/>
          <w:lang w:eastAsia="ru-RU"/>
        </w:rPr>
        <w:t xml:space="preserve"> 6 лет</w:t>
      </w:r>
    </w:p>
    <w:p w:rsidR="00E11F36" w:rsidRPr="00C46AB2" w:rsidRDefault="00E11F36" w:rsidP="00E11F36">
      <w:pPr>
        <w:spacing w:line="240" w:lineRule="auto"/>
        <w:rPr>
          <w:rFonts w:ascii="Times New Roman" w:eastAsia="Times New Roman" w:hAnsi="Times New Roman" w:cs="Times New Roman"/>
          <w:sz w:val="24"/>
          <w:szCs w:val="24"/>
          <w:lang w:eastAsia="ru-RU"/>
        </w:rPr>
      </w:pPr>
    </w:p>
    <w:tbl>
      <w:tblPr>
        <w:tblStyle w:val="a7"/>
        <w:tblW w:w="0" w:type="auto"/>
        <w:tblInd w:w="108" w:type="dxa"/>
        <w:tblLayout w:type="fixed"/>
        <w:tblLook w:val="01E0"/>
      </w:tblPr>
      <w:tblGrid>
        <w:gridCol w:w="5103"/>
        <w:gridCol w:w="1418"/>
        <w:gridCol w:w="1181"/>
        <w:gridCol w:w="1182"/>
      </w:tblGrid>
      <w:tr w:rsidR="00E11F36" w:rsidRPr="00C46AB2" w:rsidTr="000C73D5">
        <w:tc>
          <w:tcPr>
            <w:tcW w:w="5103" w:type="dxa"/>
            <w:vAlign w:val="center"/>
          </w:tcPr>
          <w:p w:rsidR="00E11F36" w:rsidRPr="002A3BE0" w:rsidRDefault="00E11F36" w:rsidP="000C73D5">
            <w:pPr>
              <w:rPr>
                <w:sz w:val="20"/>
                <w:u w:val="single"/>
              </w:rPr>
            </w:pPr>
          </w:p>
          <w:p w:rsidR="00E11F36" w:rsidRPr="002A3BE0" w:rsidRDefault="00E11F36" w:rsidP="000C73D5">
            <w:pPr>
              <w:tabs>
                <w:tab w:val="left" w:pos="360"/>
              </w:tabs>
              <w:rPr>
                <w:sz w:val="20"/>
                <w:u w:val="single"/>
              </w:rPr>
            </w:pPr>
            <w:r w:rsidRPr="002A3BE0">
              <w:rPr>
                <w:sz w:val="20"/>
                <w:u w:val="single"/>
              </w:rPr>
              <w:t>КЛАССИФИКАЦИЯ,  ИСКЛЮЧЕНИЕ  ПРЕДМЕТОВ,  УСТАНОВЛЕНИЕ ПОСЛЕДОВАТЕЛЬНОСТИ  СОБЫТИЙ</w:t>
            </w:r>
          </w:p>
          <w:p w:rsidR="00E11F36" w:rsidRPr="002A3BE0" w:rsidRDefault="00E11F36" w:rsidP="000C73D5">
            <w:pPr>
              <w:jc w:val="left"/>
              <w:rPr>
                <w:sz w:val="20"/>
              </w:rPr>
            </w:pPr>
          </w:p>
        </w:tc>
        <w:tc>
          <w:tcPr>
            <w:tcW w:w="1418" w:type="dxa"/>
            <w:vAlign w:val="center"/>
          </w:tcPr>
          <w:p w:rsidR="00E11F36" w:rsidRPr="002A3BE0" w:rsidRDefault="00E11F36" w:rsidP="000C73D5">
            <w:pPr>
              <w:rPr>
                <w:sz w:val="20"/>
              </w:rPr>
            </w:pPr>
            <w:r w:rsidRPr="002A3BE0">
              <w:rPr>
                <w:sz w:val="20"/>
              </w:rPr>
              <w:t xml:space="preserve">количество баллов </w:t>
            </w:r>
          </w:p>
        </w:tc>
        <w:tc>
          <w:tcPr>
            <w:tcW w:w="1181" w:type="dxa"/>
            <w:vAlign w:val="center"/>
          </w:tcPr>
          <w:p w:rsidR="00E11F36" w:rsidRPr="002A3BE0" w:rsidRDefault="00E11F36" w:rsidP="000C73D5">
            <w:pPr>
              <w:rPr>
                <w:sz w:val="20"/>
              </w:rPr>
            </w:pPr>
            <w:r w:rsidRPr="002A3BE0">
              <w:rPr>
                <w:sz w:val="20"/>
              </w:rPr>
              <w:t>начало учебного года</w:t>
            </w:r>
          </w:p>
        </w:tc>
        <w:tc>
          <w:tcPr>
            <w:tcW w:w="1182" w:type="dxa"/>
            <w:vAlign w:val="center"/>
          </w:tcPr>
          <w:p w:rsidR="00E11F36" w:rsidRPr="002A3BE0" w:rsidRDefault="00E11F36" w:rsidP="000C73D5">
            <w:pPr>
              <w:rPr>
                <w:sz w:val="20"/>
              </w:rPr>
            </w:pPr>
            <w:r w:rsidRPr="002A3BE0">
              <w:rPr>
                <w:sz w:val="20"/>
              </w:rPr>
              <w:t>конец учебного года</w:t>
            </w:r>
          </w:p>
        </w:tc>
      </w:tr>
      <w:tr w:rsidR="00E11F36" w:rsidRPr="00C46AB2" w:rsidTr="000C73D5">
        <w:trPr>
          <w:trHeight w:val="555"/>
        </w:trPr>
        <w:tc>
          <w:tcPr>
            <w:tcW w:w="5103" w:type="dxa"/>
          </w:tcPr>
          <w:p w:rsidR="00E11F36" w:rsidRPr="002A3BE0" w:rsidRDefault="00E11F36" w:rsidP="000C73D5">
            <w:pPr>
              <w:rPr>
                <w:sz w:val="20"/>
              </w:rPr>
            </w:pPr>
            <w:r w:rsidRPr="002A3BE0">
              <w:rPr>
                <w:sz w:val="20"/>
              </w:rPr>
              <w:t>Ребёнок совершает попытки выполнить задание, устанавливает отличия конкретных объектов.</w:t>
            </w:r>
          </w:p>
        </w:tc>
        <w:tc>
          <w:tcPr>
            <w:tcW w:w="1418" w:type="dxa"/>
            <w:vAlign w:val="center"/>
          </w:tcPr>
          <w:p w:rsidR="00E11F36" w:rsidRPr="002A3BE0" w:rsidRDefault="00E11F36" w:rsidP="000C73D5">
            <w:pPr>
              <w:rPr>
                <w:sz w:val="20"/>
              </w:rPr>
            </w:pPr>
            <w:r w:rsidRPr="002A3BE0">
              <w:rPr>
                <w:sz w:val="20"/>
              </w:rPr>
              <w:t>1 балл</w:t>
            </w:r>
          </w:p>
        </w:tc>
        <w:tc>
          <w:tcPr>
            <w:tcW w:w="1181" w:type="dxa"/>
          </w:tcPr>
          <w:p w:rsidR="00E11F36" w:rsidRPr="002A3BE0" w:rsidRDefault="00E11F36" w:rsidP="000C73D5">
            <w:pPr>
              <w:rPr>
                <w:sz w:val="20"/>
                <w:u w:val="words"/>
              </w:rPr>
            </w:pPr>
          </w:p>
        </w:tc>
        <w:tc>
          <w:tcPr>
            <w:tcW w:w="1182" w:type="dxa"/>
          </w:tcPr>
          <w:p w:rsidR="00E11F36" w:rsidRPr="002A3BE0" w:rsidRDefault="00E11F36" w:rsidP="000C73D5">
            <w:pPr>
              <w:rPr>
                <w:sz w:val="20"/>
                <w:u w:val="words"/>
              </w:rPr>
            </w:pPr>
          </w:p>
        </w:tc>
      </w:tr>
      <w:tr w:rsidR="00E11F36" w:rsidRPr="00C46AB2" w:rsidTr="000C73D5">
        <w:trPr>
          <w:trHeight w:val="828"/>
        </w:trPr>
        <w:tc>
          <w:tcPr>
            <w:tcW w:w="5103" w:type="dxa"/>
          </w:tcPr>
          <w:p w:rsidR="00E11F36" w:rsidRPr="002A3BE0" w:rsidRDefault="00E11F36" w:rsidP="000C73D5">
            <w:pPr>
              <w:ind w:left="34"/>
              <w:rPr>
                <w:sz w:val="20"/>
              </w:rPr>
            </w:pPr>
            <w:r w:rsidRPr="002A3BE0">
              <w:rPr>
                <w:sz w:val="20"/>
              </w:rPr>
              <w:t>Ребёнок    может    устанавливать    сходства, выделять  общие  признаки,  делает  простейшие  обобщения  между  предметами.</w:t>
            </w:r>
          </w:p>
        </w:tc>
        <w:tc>
          <w:tcPr>
            <w:tcW w:w="1418" w:type="dxa"/>
            <w:vAlign w:val="center"/>
          </w:tcPr>
          <w:p w:rsidR="00E11F36" w:rsidRPr="002A3BE0" w:rsidRDefault="00E11F36" w:rsidP="000C73D5">
            <w:pPr>
              <w:rPr>
                <w:sz w:val="20"/>
              </w:rPr>
            </w:pPr>
            <w:r w:rsidRPr="002A3BE0">
              <w:rPr>
                <w:sz w:val="20"/>
              </w:rPr>
              <w:t>2 балла</w:t>
            </w:r>
          </w:p>
        </w:tc>
        <w:tc>
          <w:tcPr>
            <w:tcW w:w="1181" w:type="dxa"/>
          </w:tcPr>
          <w:p w:rsidR="00E11F36" w:rsidRPr="002A3BE0" w:rsidRDefault="00E11F36" w:rsidP="000C73D5">
            <w:pPr>
              <w:rPr>
                <w:sz w:val="20"/>
                <w:u w:val="words"/>
              </w:rPr>
            </w:pPr>
          </w:p>
        </w:tc>
        <w:tc>
          <w:tcPr>
            <w:tcW w:w="1182" w:type="dxa"/>
          </w:tcPr>
          <w:p w:rsidR="00E11F36" w:rsidRPr="002A3BE0" w:rsidRDefault="00E11F36" w:rsidP="000C73D5">
            <w:pPr>
              <w:rPr>
                <w:sz w:val="20"/>
                <w:u w:val="words"/>
              </w:rPr>
            </w:pPr>
          </w:p>
        </w:tc>
      </w:tr>
      <w:tr w:rsidR="00E11F36" w:rsidRPr="00C46AB2" w:rsidTr="000C73D5">
        <w:trPr>
          <w:trHeight w:val="778"/>
        </w:trPr>
        <w:tc>
          <w:tcPr>
            <w:tcW w:w="5103" w:type="dxa"/>
          </w:tcPr>
          <w:p w:rsidR="00E11F36" w:rsidRPr="002A3BE0" w:rsidRDefault="00E11F36" w:rsidP="000C73D5">
            <w:pPr>
              <w:ind w:left="284" w:hanging="284"/>
              <w:rPr>
                <w:sz w:val="20"/>
              </w:rPr>
            </w:pPr>
            <w:r w:rsidRPr="002A3BE0">
              <w:rPr>
                <w:sz w:val="20"/>
              </w:rPr>
              <w:t xml:space="preserve">Ребёнок устанавливает последовательность </w:t>
            </w:r>
          </w:p>
          <w:p w:rsidR="00E11F36" w:rsidRPr="002A3BE0" w:rsidRDefault="00E11F36" w:rsidP="000C73D5">
            <w:pPr>
              <w:ind w:left="284" w:hanging="284"/>
              <w:rPr>
                <w:sz w:val="20"/>
              </w:rPr>
            </w:pPr>
            <w:r w:rsidRPr="002A3BE0">
              <w:rPr>
                <w:sz w:val="20"/>
              </w:rPr>
              <w:t xml:space="preserve">событий, процессов. При работе ребенок </w:t>
            </w:r>
          </w:p>
          <w:p w:rsidR="00E11F36" w:rsidRPr="002A3BE0" w:rsidRDefault="00E11F36" w:rsidP="000C73D5">
            <w:pPr>
              <w:ind w:left="284" w:hanging="284"/>
              <w:rPr>
                <w:sz w:val="20"/>
              </w:rPr>
            </w:pPr>
            <w:r w:rsidRPr="002A3BE0">
              <w:rPr>
                <w:sz w:val="20"/>
              </w:rPr>
              <w:t>действует целенаправленно.</w:t>
            </w:r>
          </w:p>
        </w:tc>
        <w:tc>
          <w:tcPr>
            <w:tcW w:w="1418" w:type="dxa"/>
            <w:vAlign w:val="center"/>
          </w:tcPr>
          <w:p w:rsidR="00E11F36" w:rsidRPr="002A3BE0" w:rsidRDefault="00E11F36" w:rsidP="000C73D5">
            <w:pPr>
              <w:rPr>
                <w:sz w:val="20"/>
                <w:u w:val="words"/>
              </w:rPr>
            </w:pPr>
            <w:r w:rsidRPr="002A3BE0">
              <w:rPr>
                <w:sz w:val="20"/>
              </w:rPr>
              <w:t>3 балла</w:t>
            </w:r>
          </w:p>
        </w:tc>
        <w:tc>
          <w:tcPr>
            <w:tcW w:w="1181" w:type="dxa"/>
          </w:tcPr>
          <w:p w:rsidR="00E11F36" w:rsidRPr="002A3BE0" w:rsidRDefault="00E11F36" w:rsidP="000C73D5">
            <w:pPr>
              <w:rPr>
                <w:sz w:val="20"/>
                <w:u w:val="words"/>
              </w:rPr>
            </w:pPr>
          </w:p>
        </w:tc>
        <w:tc>
          <w:tcPr>
            <w:tcW w:w="1182" w:type="dxa"/>
          </w:tcPr>
          <w:p w:rsidR="00E11F36" w:rsidRPr="002A3BE0" w:rsidRDefault="00E11F36" w:rsidP="000C73D5">
            <w:pPr>
              <w:rPr>
                <w:sz w:val="20"/>
                <w:u w:val="words"/>
              </w:rPr>
            </w:pPr>
          </w:p>
        </w:tc>
      </w:tr>
      <w:tr w:rsidR="00E11F36" w:rsidRPr="00C46AB2" w:rsidTr="000C73D5">
        <w:trPr>
          <w:trHeight w:val="605"/>
        </w:trPr>
        <w:tc>
          <w:tcPr>
            <w:tcW w:w="5103" w:type="dxa"/>
          </w:tcPr>
          <w:p w:rsidR="00E11F36" w:rsidRPr="002A3BE0" w:rsidRDefault="00E11F36" w:rsidP="000C73D5">
            <w:pPr>
              <w:ind w:left="284" w:hanging="284"/>
              <w:rPr>
                <w:sz w:val="20"/>
              </w:rPr>
            </w:pPr>
            <w:r w:rsidRPr="002A3BE0">
              <w:rPr>
                <w:sz w:val="20"/>
              </w:rPr>
              <w:t xml:space="preserve">Ребенок   может устанавливать </w:t>
            </w:r>
            <w:proofErr w:type="gramStart"/>
            <w:r w:rsidRPr="002A3BE0">
              <w:rPr>
                <w:sz w:val="20"/>
              </w:rPr>
              <w:t>элементарные</w:t>
            </w:r>
            <w:proofErr w:type="gramEnd"/>
          </w:p>
          <w:p w:rsidR="00E11F36" w:rsidRPr="002A3BE0" w:rsidRDefault="00E11F36" w:rsidP="000C73D5">
            <w:pPr>
              <w:ind w:left="284" w:hanging="284"/>
              <w:rPr>
                <w:sz w:val="20"/>
              </w:rPr>
            </w:pPr>
            <w:r w:rsidRPr="002A3BE0">
              <w:rPr>
                <w:sz w:val="20"/>
              </w:rPr>
              <w:t xml:space="preserve">причинно-следственные связи. Замечает свои </w:t>
            </w:r>
          </w:p>
          <w:p w:rsidR="00E11F36" w:rsidRPr="002A3BE0" w:rsidRDefault="00E11F36" w:rsidP="000C73D5">
            <w:pPr>
              <w:ind w:left="284" w:hanging="284"/>
              <w:rPr>
                <w:sz w:val="20"/>
              </w:rPr>
            </w:pPr>
            <w:r w:rsidRPr="002A3BE0">
              <w:rPr>
                <w:sz w:val="20"/>
              </w:rPr>
              <w:t>ошибки и исправляет их.</w:t>
            </w:r>
          </w:p>
        </w:tc>
        <w:tc>
          <w:tcPr>
            <w:tcW w:w="1418" w:type="dxa"/>
            <w:vAlign w:val="center"/>
          </w:tcPr>
          <w:p w:rsidR="00E11F36" w:rsidRPr="002A3BE0" w:rsidRDefault="00E11F36" w:rsidP="000C73D5">
            <w:pPr>
              <w:rPr>
                <w:sz w:val="20"/>
              </w:rPr>
            </w:pPr>
            <w:r w:rsidRPr="002A3BE0">
              <w:rPr>
                <w:sz w:val="20"/>
              </w:rPr>
              <w:t>4 балла</w:t>
            </w:r>
          </w:p>
        </w:tc>
        <w:tc>
          <w:tcPr>
            <w:tcW w:w="1181" w:type="dxa"/>
            <w:shd w:val="clear" w:color="auto" w:fill="auto"/>
          </w:tcPr>
          <w:p w:rsidR="00E11F36" w:rsidRPr="002A3BE0" w:rsidRDefault="00E11F36" w:rsidP="000C73D5">
            <w:pPr>
              <w:rPr>
                <w:sz w:val="20"/>
                <w:u w:val="words"/>
              </w:rPr>
            </w:pPr>
          </w:p>
        </w:tc>
        <w:tc>
          <w:tcPr>
            <w:tcW w:w="1182" w:type="dxa"/>
            <w:shd w:val="clear" w:color="auto" w:fill="auto"/>
          </w:tcPr>
          <w:p w:rsidR="00E11F36" w:rsidRPr="002A3BE0" w:rsidRDefault="00E11F36" w:rsidP="000C73D5">
            <w:pPr>
              <w:rPr>
                <w:sz w:val="20"/>
                <w:u w:val="words"/>
              </w:rPr>
            </w:pPr>
          </w:p>
        </w:tc>
      </w:tr>
    </w:tbl>
    <w:p w:rsidR="00E11F36" w:rsidRDefault="00E11F36" w:rsidP="00E11F36">
      <w:pPr>
        <w:spacing w:line="240" w:lineRule="auto"/>
        <w:jc w:val="center"/>
        <w:rPr>
          <w:rFonts w:ascii="Times New Roman" w:eastAsia="Times New Roman" w:hAnsi="Times New Roman" w:cs="Times New Roman"/>
          <w:b/>
          <w:sz w:val="24"/>
          <w:szCs w:val="24"/>
          <w:u w:val="single"/>
          <w:lang w:eastAsia="ru-RU"/>
        </w:rPr>
      </w:pPr>
    </w:p>
    <w:p w:rsidR="00E11F36" w:rsidRDefault="00E11F36" w:rsidP="00E11F36">
      <w:pPr>
        <w:spacing w:line="240" w:lineRule="auto"/>
        <w:jc w:val="center"/>
        <w:rPr>
          <w:rFonts w:ascii="Times New Roman" w:eastAsia="Times New Roman" w:hAnsi="Times New Roman" w:cs="Times New Roman"/>
          <w:b/>
          <w:sz w:val="24"/>
          <w:szCs w:val="24"/>
          <w:u w:val="single"/>
          <w:lang w:eastAsia="ru-RU"/>
        </w:rPr>
      </w:pPr>
    </w:p>
    <w:p w:rsidR="00E11F36" w:rsidRDefault="00E11F36" w:rsidP="00E11F36">
      <w:pPr>
        <w:spacing w:line="240" w:lineRule="auto"/>
        <w:jc w:val="center"/>
        <w:rPr>
          <w:rFonts w:ascii="Times New Roman" w:eastAsia="Times New Roman" w:hAnsi="Times New Roman" w:cs="Times New Roman"/>
          <w:b/>
          <w:sz w:val="24"/>
          <w:szCs w:val="24"/>
          <w:u w:val="single"/>
          <w:lang w:eastAsia="ru-RU"/>
        </w:rPr>
      </w:pPr>
    </w:p>
    <w:p w:rsidR="00E11F36" w:rsidRDefault="00E11F36" w:rsidP="00E11F36">
      <w:pPr>
        <w:spacing w:line="240" w:lineRule="auto"/>
        <w:jc w:val="center"/>
        <w:rPr>
          <w:rFonts w:ascii="Times New Roman" w:eastAsia="Times New Roman" w:hAnsi="Times New Roman" w:cs="Times New Roman"/>
          <w:b/>
          <w:sz w:val="24"/>
          <w:szCs w:val="24"/>
          <w:u w:val="single"/>
          <w:lang w:eastAsia="ru-RU"/>
        </w:rPr>
      </w:pPr>
    </w:p>
    <w:p w:rsidR="00E11F36" w:rsidRDefault="00E11F36" w:rsidP="00E11F36">
      <w:pPr>
        <w:spacing w:line="240" w:lineRule="auto"/>
        <w:jc w:val="center"/>
        <w:rPr>
          <w:rFonts w:ascii="Times New Roman" w:eastAsia="Times New Roman" w:hAnsi="Times New Roman" w:cs="Times New Roman"/>
          <w:b/>
          <w:sz w:val="24"/>
          <w:szCs w:val="24"/>
          <w:u w:val="single"/>
          <w:lang w:eastAsia="ru-RU"/>
        </w:rPr>
      </w:pPr>
    </w:p>
    <w:p w:rsidR="00E11F36" w:rsidRDefault="00E11F36" w:rsidP="00E11F36">
      <w:pPr>
        <w:spacing w:line="240" w:lineRule="auto"/>
        <w:jc w:val="center"/>
        <w:rPr>
          <w:rFonts w:ascii="Times New Roman" w:eastAsia="Times New Roman" w:hAnsi="Times New Roman" w:cs="Times New Roman"/>
          <w:b/>
          <w:sz w:val="24"/>
          <w:szCs w:val="24"/>
          <w:u w:val="single"/>
          <w:lang w:eastAsia="ru-RU"/>
        </w:rPr>
      </w:pPr>
    </w:p>
    <w:p w:rsidR="00E11F36" w:rsidRPr="00C46AB2" w:rsidRDefault="00E11F36" w:rsidP="00E11F36">
      <w:pPr>
        <w:spacing w:line="240" w:lineRule="auto"/>
        <w:rPr>
          <w:rFonts w:ascii="Times New Roman" w:eastAsia="Times New Roman" w:hAnsi="Times New Roman" w:cs="Times New Roman"/>
          <w:b/>
          <w:sz w:val="24"/>
          <w:szCs w:val="24"/>
          <w:u w:val="single"/>
          <w:lang w:eastAsia="ru-RU"/>
        </w:rPr>
      </w:pPr>
      <w:r w:rsidRPr="00C46AB2">
        <w:rPr>
          <w:rFonts w:ascii="Times New Roman" w:eastAsia="Times New Roman" w:hAnsi="Times New Roman" w:cs="Times New Roman"/>
          <w:b/>
          <w:sz w:val="24"/>
          <w:szCs w:val="24"/>
          <w:u w:val="single"/>
          <w:lang w:eastAsia="ru-RU"/>
        </w:rPr>
        <w:t>ВНИМАНИЕ</w:t>
      </w:r>
    </w:p>
    <w:p w:rsidR="00E11F36" w:rsidRPr="00C46AB2" w:rsidRDefault="00E11F36" w:rsidP="00E11F36">
      <w:pPr>
        <w:spacing w:line="240" w:lineRule="auto"/>
        <w:jc w:val="center"/>
        <w:rPr>
          <w:rFonts w:ascii="Times New Roman" w:eastAsia="Times New Roman" w:hAnsi="Times New Roman" w:cs="Times New Roman"/>
          <w:b/>
          <w:sz w:val="24"/>
          <w:szCs w:val="24"/>
          <w:u w:val="single"/>
          <w:lang w:eastAsia="ru-RU"/>
        </w:rPr>
      </w:pPr>
    </w:p>
    <w:tbl>
      <w:tblPr>
        <w:tblStyle w:val="a7"/>
        <w:tblW w:w="0" w:type="auto"/>
        <w:tblInd w:w="108" w:type="dxa"/>
        <w:tblLook w:val="01E0"/>
      </w:tblPr>
      <w:tblGrid>
        <w:gridCol w:w="4990"/>
        <w:gridCol w:w="1495"/>
        <w:gridCol w:w="1510"/>
        <w:gridCol w:w="1468"/>
      </w:tblGrid>
      <w:tr w:rsidR="00E11F36" w:rsidRPr="002A3BE0" w:rsidTr="000C73D5">
        <w:trPr>
          <w:trHeight w:val="620"/>
        </w:trPr>
        <w:tc>
          <w:tcPr>
            <w:tcW w:w="0" w:type="auto"/>
            <w:vAlign w:val="center"/>
          </w:tcPr>
          <w:p w:rsidR="00E11F36" w:rsidRPr="002A3BE0" w:rsidRDefault="00E11F36" w:rsidP="000C73D5">
            <w:pPr>
              <w:rPr>
                <w:sz w:val="20"/>
                <w:u w:val="single"/>
              </w:rPr>
            </w:pPr>
            <w:r w:rsidRPr="002A3BE0">
              <w:rPr>
                <w:sz w:val="20"/>
                <w:u w:val="single"/>
              </w:rPr>
              <w:t>ВНИМАНИЕ</w:t>
            </w:r>
          </w:p>
          <w:p w:rsidR="00E11F36" w:rsidRPr="002A3BE0" w:rsidRDefault="00E11F36" w:rsidP="000C73D5">
            <w:pPr>
              <w:rPr>
                <w:sz w:val="20"/>
              </w:rPr>
            </w:pPr>
            <w:r w:rsidRPr="002A3BE0">
              <w:rPr>
                <w:sz w:val="20"/>
              </w:rPr>
              <w:t>(Устойчивость внимания)</w:t>
            </w:r>
          </w:p>
        </w:tc>
        <w:tc>
          <w:tcPr>
            <w:tcW w:w="0" w:type="auto"/>
            <w:vAlign w:val="center"/>
          </w:tcPr>
          <w:p w:rsidR="00E11F36" w:rsidRPr="002A3BE0" w:rsidRDefault="00E11F36" w:rsidP="000C73D5">
            <w:pPr>
              <w:rPr>
                <w:sz w:val="20"/>
              </w:rPr>
            </w:pPr>
            <w:r w:rsidRPr="002A3BE0">
              <w:rPr>
                <w:sz w:val="20"/>
              </w:rPr>
              <w:t>количество баллов</w:t>
            </w:r>
          </w:p>
        </w:tc>
        <w:tc>
          <w:tcPr>
            <w:tcW w:w="0" w:type="auto"/>
            <w:vAlign w:val="center"/>
          </w:tcPr>
          <w:p w:rsidR="00E11F36" w:rsidRPr="002A3BE0" w:rsidRDefault="00E11F36" w:rsidP="000C73D5">
            <w:pPr>
              <w:spacing w:before="100" w:beforeAutospacing="1" w:after="100" w:afterAutospacing="1"/>
              <w:rPr>
                <w:sz w:val="20"/>
              </w:rPr>
            </w:pPr>
            <w:r w:rsidRPr="002A3BE0">
              <w:rPr>
                <w:sz w:val="20"/>
              </w:rPr>
              <w:t>начало учебного года</w:t>
            </w:r>
          </w:p>
        </w:tc>
        <w:tc>
          <w:tcPr>
            <w:tcW w:w="0" w:type="auto"/>
            <w:vAlign w:val="center"/>
          </w:tcPr>
          <w:p w:rsidR="00E11F36" w:rsidRPr="002A3BE0" w:rsidRDefault="00E11F36" w:rsidP="000C73D5">
            <w:pPr>
              <w:spacing w:before="100" w:beforeAutospacing="1" w:after="100" w:afterAutospacing="1"/>
              <w:rPr>
                <w:sz w:val="20"/>
              </w:rPr>
            </w:pPr>
            <w:r w:rsidRPr="002A3BE0">
              <w:rPr>
                <w:sz w:val="20"/>
              </w:rPr>
              <w:t>конец учебного года</w:t>
            </w:r>
          </w:p>
        </w:tc>
      </w:tr>
      <w:tr w:rsidR="00E11F36" w:rsidRPr="002A3BE0" w:rsidTr="000C73D5">
        <w:trPr>
          <w:trHeight w:val="454"/>
        </w:trPr>
        <w:tc>
          <w:tcPr>
            <w:tcW w:w="0" w:type="auto"/>
          </w:tcPr>
          <w:p w:rsidR="00E11F36" w:rsidRPr="002A3BE0" w:rsidRDefault="00E11F36" w:rsidP="000C73D5">
            <w:pPr>
              <w:jc w:val="left"/>
              <w:rPr>
                <w:sz w:val="20"/>
              </w:rPr>
            </w:pPr>
            <w:r w:rsidRPr="002A3BE0">
              <w:rPr>
                <w:sz w:val="20"/>
              </w:rPr>
              <w:t>Ребенок  не  способен к сосредоточению внимания на предмете, быстро отвлекается.</w:t>
            </w:r>
          </w:p>
        </w:tc>
        <w:tc>
          <w:tcPr>
            <w:tcW w:w="0" w:type="auto"/>
            <w:vAlign w:val="center"/>
          </w:tcPr>
          <w:p w:rsidR="00E11F36" w:rsidRPr="002A3BE0" w:rsidRDefault="00E11F36" w:rsidP="000C73D5">
            <w:pPr>
              <w:rPr>
                <w:sz w:val="20"/>
              </w:rPr>
            </w:pPr>
            <w:r w:rsidRPr="002A3BE0">
              <w:rPr>
                <w:sz w:val="20"/>
              </w:rPr>
              <w:t>1 балл</w:t>
            </w:r>
          </w:p>
        </w:tc>
        <w:tc>
          <w:tcPr>
            <w:tcW w:w="0" w:type="auto"/>
          </w:tcPr>
          <w:p w:rsidR="00E11F36" w:rsidRPr="002A3BE0" w:rsidRDefault="00E11F36" w:rsidP="000C73D5">
            <w:pPr>
              <w:rPr>
                <w:sz w:val="20"/>
                <w:u w:val="words"/>
              </w:rPr>
            </w:pPr>
          </w:p>
        </w:tc>
        <w:tc>
          <w:tcPr>
            <w:tcW w:w="0" w:type="auto"/>
          </w:tcPr>
          <w:p w:rsidR="00E11F36" w:rsidRPr="002A3BE0" w:rsidRDefault="00E11F36" w:rsidP="000C73D5">
            <w:pPr>
              <w:rPr>
                <w:sz w:val="20"/>
                <w:u w:val="words"/>
              </w:rPr>
            </w:pPr>
          </w:p>
        </w:tc>
      </w:tr>
      <w:tr w:rsidR="00E11F36" w:rsidRPr="002A3BE0" w:rsidTr="000C73D5">
        <w:trPr>
          <w:trHeight w:val="454"/>
        </w:trPr>
        <w:tc>
          <w:tcPr>
            <w:tcW w:w="0" w:type="auto"/>
          </w:tcPr>
          <w:p w:rsidR="00E11F36" w:rsidRPr="002A3BE0" w:rsidRDefault="00E11F36" w:rsidP="000C73D5">
            <w:pPr>
              <w:ind w:left="34" w:hanging="34"/>
              <w:jc w:val="left"/>
              <w:rPr>
                <w:sz w:val="20"/>
              </w:rPr>
            </w:pPr>
            <w:r w:rsidRPr="002A3BE0">
              <w:rPr>
                <w:sz w:val="20"/>
              </w:rPr>
              <w:t>Внимание    недостаточно      устойчивое, поверхностное.</w:t>
            </w:r>
          </w:p>
        </w:tc>
        <w:tc>
          <w:tcPr>
            <w:tcW w:w="0" w:type="auto"/>
            <w:vAlign w:val="center"/>
          </w:tcPr>
          <w:p w:rsidR="00E11F36" w:rsidRPr="002A3BE0" w:rsidRDefault="00E11F36" w:rsidP="000C73D5">
            <w:pPr>
              <w:rPr>
                <w:sz w:val="20"/>
              </w:rPr>
            </w:pPr>
            <w:r w:rsidRPr="002A3BE0">
              <w:rPr>
                <w:sz w:val="20"/>
              </w:rPr>
              <w:t>2 балла</w:t>
            </w:r>
          </w:p>
        </w:tc>
        <w:tc>
          <w:tcPr>
            <w:tcW w:w="0" w:type="auto"/>
          </w:tcPr>
          <w:p w:rsidR="00E11F36" w:rsidRPr="002A3BE0" w:rsidRDefault="00E11F36" w:rsidP="000C73D5">
            <w:pPr>
              <w:rPr>
                <w:sz w:val="20"/>
                <w:u w:val="words"/>
              </w:rPr>
            </w:pPr>
          </w:p>
        </w:tc>
        <w:tc>
          <w:tcPr>
            <w:tcW w:w="0" w:type="auto"/>
          </w:tcPr>
          <w:p w:rsidR="00E11F36" w:rsidRPr="002A3BE0" w:rsidRDefault="00E11F36" w:rsidP="000C73D5">
            <w:pPr>
              <w:rPr>
                <w:sz w:val="20"/>
                <w:u w:val="words"/>
              </w:rPr>
            </w:pPr>
          </w:p>
        </w:tc>
      </w:tr>
      <w:tr w:rsidR="00E11F36" w:rsidRPr="002A3BE0" w:rsidTr="000C73D5">
        <w:trPr>
          <w:trHeight w:val="454"/>
        </w:trPr>
        <w:tc>
          <w:tcPr>
            <w:tcW w:w="0" w:type="auto"/>
          </w:tcPr>
          <w:p w:rsidR="00E11F36" w:rsidRPr="002A3BE0" w:rsidRDefault="00E11F36" w:rsidP="000C73D5">
            <w:pPr>
              <w:jc w:val="left"/>
              <w:rPr>
                <w:sz w:val="20"/>
              </w:rPr>
            </w:pPr>
            <w:r w:rsidRPr="002A3BE0">
              <w:rPr>
                <w:sz w:val="20"/>
              </w:rPr>
              <w:t xml:space="preserve">Внимание достаточно устойчивое. Ребенок способен к сосредоточению внимания на предмете  </w:t>
            </w:r>
          </w:p>
        </w:tc>
        <w:tc>
          <w:tcPr>
            <w:tcW w:w="0" w:type="auto"/>
            <w:vAlign w:val="center"/>
          </w:tcPr>
          <w:p w:rsidR="00E11F36" w:rsidRPr="002A3BE0" w:rsidRDefault="00E11F36" w:rsidP="000C73D5">
            <w:pPr>
              <w:rPr>
                <w:sz w:val="20"/>
                <w:u w:val="words"/>
              </w:rPr>
            </w:pPr>
            <w:r w:rsidRPr="002A3BE0">
              <w:rPr>
                <w:sz w:val="20"/>
              </w:rPr>
              <w:t>3 балла</w:t>
            </w:r>
          </w:p>
        </w:tc>
        <w:tc>
          <w:tcPr>
            <w:tcW w:w="0" w:type="auto"/>
          </w:tcPr>
          <w:p w:rsidR="00E11F36" w:rsidRPr="002A3BE0" w:rsidRDefault="00E11F36" w:rsidP="000C73D5">
            <w:pPr>
              <w:rPr>
                <w:sz w:val="20"/>
                <w:u w:val="words"/>
              </w:rPr>
            </w:pPr>
          </w:p>
        </w:tc>
        <w:tc>
          <w:tcPr>
            <w:tcW w:w="0" w:type="auto"/>
          </w:tcPr>
          <w:p w:rsidR="00E11F36" w:rsidRPr="002A3BE0" w:rsidRDefault="00E11F36" w:rsidP="000C73D5">
            <w:pPr>
              <w:rPr>
                <w:sz w:val="20"/>
                <w:u w:val="words"/>
              </w:rPr>
            </w:pPr>
          </w:p>
        </w:tc>
      </w:tr>
      <w:tr w:rsidR="00E11F36" w:rsidRPr="002A3BE0" w:rsidTr="000C73D5">
        <w:trPr>
          <w:trHeight w:val="519"/>
        </w:trPr>
        <w:tc>
          <w:tcPr>
            <w:tcW w:w="0" w:type="auto"/>
          </w:tcPr>
          <w:p w:rsidR="00E11F36" w:rsidRPr="002A3BE0" w:rsidRDefault="00E11F36" w:rsidP="000C73D5">
            <w:pPr>
              <w:rPr>
                <w:sz w:val="20"/>
                <w:u w:val="single"/>
              </w:rPr>
            </w:pPr>
            <w:r w:rsidRPr="002A3BE0">
              <w:rPr>
                <w:sz w:val="20"/>
                <w:u w:val="single"/>
              </w:rPr>
              <w:t>ВНИМАНИЕ</w:t>
            </w:r>
          </w:p>
          <w:p w:rsidR="00E11F36" w:rsidRPr="002A3BE0" w:rsidRDefault="00E11F36" w:rsidP="000C73D5">
            <w:pPr>
              <w:ind w:left="284" w:hanging="284"/>
              <w:rPr>
                <w:sz w:val="20"/>
              </w:rPr>
            </w:pPr>
            <w:r w:rsidRPr="002A3BE0">
              <w:rPr>
                <w:sz w:val="20"/>
              </w:rPr>
              <w:t>(Концентрация внимания)</w:t>
            </w:r>
          </w:p>
        </w:tc>
        <w:tc>
          <w:tcPr>
            <w:tcW w:w="0" w:type="auto"/>
            <w:vAlign w:val="center"/>
          </w:tcPr>
          <w:p w:rsidR="00E11F36" w:rsidRPr="002A3BE0" w:rsidRDefault="00E11F36" w:rsidP="000C73D5">
            <w:pPr>
              <w:rPr>
                <w:sz w:val="20"/>
              </w:rPr>
            </w:pPr>
          </w:p>
        </w:tc>
        <w:tc>
          <w:tcPr>
            <w:tcW w:w="0" w:type="auto"/>
            <w:shd w:val="clear" w:color="auto" w:fill="auto"/>
          </w:tcPr>
          <w:p w:rsidR="00E11F36" w:rsidRPr="002A3BE0" w:rsidRDefault="00E11F36" w:rsidP="000C73D5">
            <w:pPr>
              <w:rPr>
                <w:sz w:val="20"/>
                <w:u w:val="words"/>
              </w:rPr>
            </w:pPr>
          </w:p>
        </w:tc>
        <w:tc>
          <w:tcPr>
            <w:tcW w:w="0" w:type="auto"/>
            <w:shd w:val="clear" w:color="auto" w:fill="auto"/>
          </w:tcPr>
          <w:p w:rsidR="00E11F36" w:rsidRPr="002A3BE0" w:rsidRDefault="00E11F36" w:rsidP="000C73D5">
            <w:pPr>
              <w:rPr>
                <w:sz w:val="20"/>
                <w:u w:val="words"/>
              </w:rPr>
            </w:pPr>
          </w:p>
        </w:tc>
      </w:tr>
      <w:tr w:rsidR="00E11F36" w:rsidRPr="002A3BE0" w:rsidTr="000C73D5">
        <w:trPr>
          <w:trHeight w:val="454"/>
        </w:trPr>
        <w:tc>
          <w:tcPr>
            <w:tcW w:w="0" w:type="auto"/>
          </w:tcPr>
          <w:p w:rsidR="00E11F36" w:rsidRPr="002A3BE0" w:rsidRDefault="00E11F36" w:rsidP="000C73D5">
            <w:pPr>
              <w:rPr>
                <w:sz w:val="20"/>
              </w:rPr>
            </w:pPr>
            <w:r w:rsidRPr="002A3BE0">
              <w:rPr>
                <w:sz w:val="20"/>
              </w:rPr>
              <w:t>Ребенок  не</w:t>
            </w:r>
            <w:r>
              <w:rPr>
                <w:sz w:val="20"/>
              </w:rPr>
              <w:t xml:space="preserve">  способен к концентрации внима</w:t>
            </w:r>
            <w:r w:rsidRPr="002A3BE0">
              <w:rPr>
                <w:sz w:val="20"/>
              </w:rPr>
              <w:t xml:space="preserve">ния. </w:t>
            </w:r>
          </w:p>
        </w:tc>
        <w:tc>
          <w:tcPr>
            <w:tcW w:w="0" w:type="auto"/>
            <w:vAlign w:val="center"/>
          </w:tcPr>
          <w:p w:rsidR="00E11F36" w:rsidRPr="002A3BE0" w:rsidRDefault="00E11F36" w:rsidP="000C73D5">
            <w:pPr>
              <w:rPr>
                <w:sz w:val="20"/>
              </w:rPr>
            </w:pPr>
            <w:r w:rsidRPr="002A3BE0">
              <w:rPr>
                <w:sz w:val="20"/>
              </w:rPr>
              <w:t>1 балл</w:t>
            </w:r>
          </w:p>
        </w:tc>
        <w:tc>
          <w:tcPr>
            <w:tcW w:w="0" w:type="auto"/>
            <w:shd w:val="clear" w:color="auto" w:fill="auto"/>
          </w:tcPr>
          <w:p w:rsidR="00E11F36" w:rsidRPr="002A3BE0" w:rsidRDefault="00E11F36" w:rsidP="000C73D5">
            <w:pPr>
              <w:rPr>
                <w:sz w:val="20"/>
                <w:u w:val="words"/>
              </w:rPr>
            </w:pPr>
          </w:p>
        </w:tc>
        <w:tc>
          <w:tcPr>
            <w:tcW w:w="0" w:type="auto"/>
            <w:shd w:val="clear" w:color="auto" w:fill="auto"/>
          </w:tcPr>
          <w:p w:rsidR="00E11F36" w:rsidRPr="002A3BE0" w:rsidRDefault="00E11F36" w:rsidP="000C73D5">
            <w:pPr>
              <w:rPr>
                <w:sz w:val="20"/>
                <w:u w:val="words"/>
              </w:rPr>
            </w:pPr>
          </w:p>
        </w:tc>
      </w:tr>
      <w:tr w:rsidR="00E11F36" w:rsidRPr="002A3BE0" w:rsidTr="000C73D5">
        <w:trPr>
          <w:trHeight w:val="205"/>
        </w:trPr>
        <w:tc>
          <w:tcPr>
            <w:tcW w:w="0" w:type="auto"/>
          </w:tcPr>
          <w:p w:rsidR="00E11F36" w:rsidRPr="002A3BE0" w:rsidRDefault="00E11F36" w:rsidP="000C73D5">
            <w:pPr>
              <w:rPr>
                <w:sz w:val="20"/>
              </w:rPr>
            </w:pPr>
            <w:r w:rsidRPr="002A3BE0">
              <w:rPr>
                <w:sz w:val="20"/>
              </w:rPr>
              <w:t>Внимание поверхностное, низкая концентрация.</w:t>
            </w:r>
          </w:p>
        </w:tc>
        <w:tc>
          <w:tcPr>
            <w:tcW w:w="0" w:type="auto"/>
            <w:shd w:val="clear" w:color="auto" w:fill="auto"/>
            <w:vAlign w:val="center"/>
          </w:tcPr>
          <w:p w:rsidR="00E11F36" w:rsidRPr="002A3BE0" w:rsidRDefault="00E11F36" w:rsidP="000C73D5">
            <w:pPr>
              <w:rPr>
                <w:sz w:val="20"/>
              </w:rPr>
            </w:pPr>
            <w:r w:rsidRPr="002A3BE0">
              <w:rPr>
                <w:sz w:val="20"/>
              </w:rPr>
              <w:t>2 балла</w:t>
            </w:r>
          </w:p>
        </w:tc>
        <w:tc>
          <w:tcPr>
            <w:tcW w:w="0" w:type="auto"/>
            <w:shd w:val="clear" w:color="auto" w:fill="auto"/>
          </w:tcPr>
          <w:p w:rsidR="00E11F36" w:rsidRPr="002A3BE0" w:rsidRDefault="00E11F36" w:rsidP="000C73D5">
            <w:pPr>
              <w:rPr>
                <w:sz w:val="20"/>
                <w:u w:val="words"/>
              </w:rPr>
            </w:pPr>
          </w:p>
        </w:tc>
        <w:tc>
          <w:tcPr>
            <w:tcW w:w="0" w:type="auto"/>
            <w:shd w:val="clear" w:color="auto" w:fill="auto"/>
          </w:tcPr>
          <w:p w:rsidR="00E11F36" w:rsidRPr="002A3BE0" w:rsidRDefault="00E11F36" w:rsidP="000C73D5">
            <w:pPr>
              <w:rPr>
                <w:sz w:val="20"/>
                <w:u w:val="words"/>
              </w:rPr>
            </w:pPr>
          </w:p>
        </w:tc>
      </w:tr>
      <w:tr w:rsidR="00E11F36" w:rsidRPr="002A3BE0" w:rsidTr="000C73D5">
        <w:trPr>
          <w:trHeight w:val="205"/>
        </w:trPr>
        <w:tc>
          <w:tcPr>
            <w:tcW w:w="0" w:type="auto"/>
          </w:tcPr>
          <w:p w:rsidR="00E11F36" w:rsidRPr="002A3BE0" w:rsidRDefault="00E11F36" w:rsidP="000C73D5">
            <w:pPr>
              <w:rPr>
                <w:sz w:val="20"/>
              </w:rPr>
            </w:pPr>
            <w:r w:rsidRPr="002A3BE0">
              <w:rPr>
                <w:sz w:val="20"/>
              </w:rPr>
              <w:t xml:space="preserve">Внимание </w:t>
            </w:r>
            <w:r>
              <w:rPr>
                <w:sz w:val="20"/>
              </w:rPr>
              <w:t>достаточно стойкое. Ребенок спо</w:t>
            </w:r>
            <w:r w:rsidRPr="002A3BE0">
              <w:rPr>
                <w:sz w:val="20"/>
              </w:rPr>
              <w:t xml:space="preserve">собен к концентрации внимания. </w:t>
            </w:r>
          </w:p>
        </w:tc>
        <w:tc>
          <w:tcPr>
            <w:tcW w:w="0" w:type="auto"/>
            <w:shd w:val="clear" w:color="auto" w:fill="auto"/>
            <w:vAlign w:val="center"/>
          </w:tcPr>
          <w:p w:rsidR="00E11F36" w:rsidRPr="002A3BE0" w:rsidRDefault="00E11F36" w:rsidP="000C73D5">
            <w:pPr>
              <w:rPr>
                <w:sz w:val="20"/>
              </w:rPr>
            </w:pPr>
            <w:r w:rsidRPr="002A3BE0">
              <w:rPr>
                <w:sz w:val="20"/>
              </w:rPr>
              <w:t>3 балла</w:t>
            </w:r>
          </w:p>
        </w:tc>
        <w:tc>
          <w:tcPr>
            <w:tcW w:w="0" w:type="auto"/>
            <w:shd w:val="clear" w:color="auto" w:fill="auto"/>
          </w:tcPr>
          <w:p w:rsidR="00E11F36" w:rsidRPr="002A3BE0" w:rsidRDefault="00E11F36" w:rsidP="000C73D5">
            <w:pPr>
              <w:rPr>
                <w:sz w:val="20"/>
                <w:u w:val="words"/>
              </w:rPr>
            </w:pPr>
          </w:p>
        </w:tc>
        <w:tc>
          <w:tcPr>
            <w:tcW w:w="0" w:type="auto"/>
            <w:shd w:val="clear" w:color="auto" w:fill="auto"/>
          </w:tcPr>
          <w:p w:rsidR="00E11F36" w:rsidRPr="002A3BE0" w:rsidRDefault="00E11F36" w:rsidP="000C73D5">
            <w:pPr>
              <w:rPr>
                <w:sz w:val="20"/>
                <w:u w:val="words"/>
              </w:rPr>
            </w:pPr>
          </w:p>
        </w:tc>
      </w:tr>
      <w:tr w:rsidR="00E11F36" w:rsidRPr="002A3BE0" w:rsidTr="000C73D5">
        <w:trPr>
          <w:trHeight w:val="108"/>
        </w:trPr>
        <w:tc>
          <w:tcPr>
            <w:tcW w:w="0" w:type="auto"/>
          </w:tcPr>
          <w:p w:rsidR="00E11F36" w:rsidRPr="002A3BE0" w:rsidRDefault="00E11F36" w:rsidP="000C73D5">
            <w:pPr>
              <w:rPr>
                <w:sz w:val="20"/>
                <w:u w:val="single"/>
              </w:rPr>
            </w:pPr>
            <w:r w:rsidRPr="002A3BE0">
              <w:rPr>
                <w:sz w:val="20"/>
                <w:u w:val="single"/>
              </w:rPr>
              <w:t>ВНИМАНИЕ</w:t>
            </w:r>
          </w:p>
          <w:p w:rsidR="00E11F36" w:rsidRPr="002A3BE0" w:rsidRDefault="00E11F36" w:rsidP="000C73D5">
            <w:pPr>
              <w:rPr>
                <w:sz w:val="20"/>
              </w:rPr>
            </w:pPr>
            <w:r w:rsidRPr="002A3BE0">
              <w:rPr>
                <w:sz w:val="20"/>
              </w:rPr>
              <w:lastRenderedPageBreak/>
              <w:t>(Переключаемость внимания)</w:t>
            </w:r>
          </w:p>
        </w:tc>
        <w:tc>
          <w:tcPr>
            <w:tcW w:w="0" w:type="auto"/>
            <w:shd w:val="clear" w:color="auto" w:fill="auto"/>
            <w:vAlign w:val="center"/>
          </w:tcPr>
          <w:p w:rsidR="00E11F36" w:rsidRPr="002A3BE0" w:rsidRDefault="00E11F36" w:rsidP="000C73D5">
            <w:pPr>
              <w:rPr>
                <w:sz w:val="20"/>
              </w:rPr>
            </w:pPr>
          </w:p>
        </w:tc>
        <w:tc>
          <w:tcPr>
            <w:tcW w:w="0" w:type="auto"/>
            <w:shd w:val="clear" w:color="auto" w:fill="auto"/>
          </w:tcPr>
          <w:p w:rsidR="00E11F36" w:rsidRPr="002A3BE0" w:rsidRDefault="00E11F36" w:rsidP="000C73D5">
            <w:pPr>
              <w:rPr>
                <w:sz w:val="20"/>
                <w:u w:val="words"/>
              </w:rPr>
            </w:pPr>
          </w:p>
        </w:tc>
        <w:tc>
          <w:tcPr>
            <w:tcW w:w="0" w:type="auto"/>
            <w:shd w:val="clear" w:color="auto" w:fill="auto"/>
          </w:tcPr>
          <w:p w:rsidR="00E11F36" w:rsidRPr="002A3BE0" w:rsidRDefault="00E11F36" w:rsidP="000C73D5">
            <w:pPr>
              <w:rPr>
                <w:sz w:val="20"/>
                <w:u w:val="words"/>
              </w:rPr>
            </w:pPr>
          </w:p>
        </w:tc>
      </w:tr>
      <w:tr w:rsidR="00E11F36" w:rsidRPr="002A3BE0" w:rsidTr="000C73D5">
        <w:trPr>
          <w:trHeight w:val="106"/>
        </w:trPr>
        <w:tc>
          <w:tcPr>
            <w:tcW w:w="0" w:type="auto"/>
          </w:tcPr>
          <w:p w:rsidR="00E11F36" w:rsidRPr="002A3BE0" w:rsidRDefault="00E11F36" w:rsidP="000C73D5">
            <w:pPr>
              <w:rPr>
                <w:sz w:val="20"/>
              </w:rPr>
            </w:pPr>
            <w:r w:rsidRPr="002A3BE0">
              <w:rPr>
                <w:sz w:val="20"/>
              </w:rPr>
              <w:lastRenderedPageBreak/>
              <w:t>Переключаемость внимания затруднена.</w:t>
            </w:r>
          </w:p>
          <w:p w:rsidR="00E11F36" w:rsidRPr="002A3BE0" w:rsidRDefault="00E11F36" w:rsidP="000C73D5">
            <w:pPr>
              <w:rPr>
                <w:sz w:val="20"/>
              </w:rPr>
            </w:pPr>
          </w:p>
        </w:tc>
        <w:tc>
          <w:tcPr>
            <w:tcW w:w="0" w:type="auto"/>
            <w:shd w:val="clear" w:color="auto" w:fill="auto"/>
            <w:vAlign w:val="center"/>
          </w:tcPr>
          <w:p w:rsidR="00E11F36" w:rsidRPr="002A3BE0" w:rsidRDefault="00E11F36" w:rsidP="000C73D5">
            <w:pPr>
              <w:rPr>
                <w:sz w:val="20"/>
              </w:rPr>
            </w:pPr>
            <w:r w:rsidRPr="002A3BE0">
              <w:rPr>
                <w:sz w:val="20"/>
              </w:rPr>
              <w:t>1 балл</w:t>
            </w:r>
          </w:p>
        </w:tc>
        <w:tc>
          <w:tcPr>
            <w:tcW w:w="0" w:type="auto"/>
            <w:shd w:val="clear" w:color="auto" w:fill="auto"/>
          </w:tcPr>
          <w:p w:rsidR="00E11F36" w:rsidRPr="002A3BE0" w:rsidRDefault="00E11F36" w:rsidP="000C73D5">
            <w:pPr>
              <w:rPr>
                <w:sz w:val="20"/>
                <w:u w:val="words"/>
              </w:rPr>
            </w:pPr>
          </w:p>
        </w:tc>
        <w:tc>
          <w:tcPr>
            <w:tcW w:w="0" w:type="auto"/>
            <w:shd w:val="clear" w:color="auto" w:fill="auto"/>
          </w:tcPr>
          <w:p w:rsidR="00E11F36" w:rsidRPr="002A3BE0" w:rsidRDefault="00E11F36" w:rsidP="000C73D5">
            <w:pPr>
              <w:rPr>
                <w:sz w:val="20"/>
                <w:u w:val="words"/>
              </w:rPr>
            </w:pPr>
          </w:p>
        </w:tc>
      </w:tr>
      <w:tr w:rsidR="00E11F36" w:rsidRPr="002A3BE0" w:rsidTr="000C73D5">
        <w:trPr>
          <w:trHeight w:val="106"/>
        </w:trPr>
        <w:tc>
          <w:tcPr>
            <w:tcW w:w="0" w:type="auto"/>
          </w:tcPr>
          <w:p w:rsidR="00E11F36" w:rsidRPr="002A3BE0" w:rsidRDefault="00E11F36" w:rsidP="000C73D5">
            <w:pPr>
              <w:rPr>
                <w:sz w:val="20"/>
              </w:rPr>
            </w:pPr>
            <w:r w:rsidRPr="002A3BE0">
              <w:rPr>
                <w:sz w:val="20"/>
              </w:rPr>
              <w:t>Замедленная переключаемость внимания.</w:t>
            </w:r>
          </w:p>
          <w:p w:rsidR="00E11F36" w:rsidRPr="002A3BE0" w:rsidRDefault="00E11F36" w:rsidP="000C73D5">
            <w:pPr>
              <w:rPr>
                <w:sz w:val="20"/>
              </w:rPr>
            </w:pPr>
          </w:p>
        </w:tc>
        <w:tc>
          <w:tcPr>
            <w:tcW w:w="0" w:type="auto"/>
            <w:shd w:val="clear" w:color="auto" w:fill="auto"/>
            <w:vAlign w:val="center"/>
          </w:tcPr>
          <w:p w:rsidR="00E11F36" w:rsidRPr="002A3BE0" w:rsidRDefault="00E11F36" w:rsidP="000C73D5">
            <w:pPr>
              <w:rPr>
                <w:sz w:val="20"/>
              </w:rPr>
            </w:pPr>
            <w:r w:rsidRPr="002A3BE0">
              <w:rPr>
                <w:sz w:val="20"/>
              </w:rPr>
              <w:t>2 балла</w:t>
            </w:r>
          </w:p>
        </w:tc>
        <w:tc>
          <w:tcPr>
            <w:tcW w:w="0" w:type="auto"/>
            <w:shd w:val="clear" w:color="auto" w:fill="auto"/>
          </w:tcPr>
          <w:p w:rsidR="00E11F36" w:rsidRPr="002A3BE0" w:rsidRDefault="00E11F36" w:rsidP="000C73D5">
            <w:pPr>
              <w:rPr>
                <w:sz w:val="20"/>
                <w:u w:val="words"/>
              </w:rPr>
            </w:pPr>
          </w:p>
        </w:tc>
        <w:tc>
          <w:tcPr>
            <w:tcW w:w="0" w:type="auto"/>
            <w:shd w:val="clear" w:color="auto" w:fill="auto"/>
          </w:tcPr>
          <w:p w:rsidR="00E11F36" w:rsidRPr="002A3BE0" w:rsidRDefault="00E11F36" w:rsidP="000C73D5">
            <w:pPr>
              <w:rPr>
                <w:sz w:val="20"/>
                <w:u w:val="words"/>
              </w:rPr>
            </w:pPr>
          </w:p>
        </w:tc>
      </w:tr>
      <w:tr w:rsidR="00E11F36" w:rsidRPr="002A3BE0" w:rsidTr="000C73D5">
        <w:trPr>
          <w:trHeight w:val="205"/>
        </w:trPr>
        <w:tc>
          <w:tcPr>
            <w:tcW w:w="0" w:type="auto"/>
          </w:tcPr>
          <w:p w:rsidR="00E11F36" w:rsidRPr="002A3BE0" w:rsidRDefault="00E11F36" w:rsidP="000C73D5">
            <w:pPr>
              <w:rPr>
                <w:sz w:val="20"/>
              </w:rPr>
            </w:pPr>
            <w:r w:rsidRPr="002A3BE0">
              <w:rPr>
                <w:sz w:val="20"/>
              </w:rPr>
              <w:t>Ребенок  легко переключает внимание с одного вида деятельности на другой.</w:t>
            </w:r>
          </w:p>
        </w:tc>
        <w:tc>
          <w:tcPr>
            <w:tcW w:w="0" w:type="auto"/>
            <w:shd w:val="clear" w:color="auto" w:fill="auto"/>
            <w:vAlign w:val="center"/>
          </w:tcPr>
          <w:p w:rsidR="00E11F36" w:rsidRPr="002A3BE0" w:rsidRDefault="00E11F36" w:rsidP="000C73D5">
            <w:pPr>
              <w:rPr>
                <w:sz w:val="20"/>
              </w:rPr>
            </w:pPr>
            <w:r w:rsidRPr="002A3BE0">
              <w:rPr>
                <w:sz w:val="20"/>
              </w:rPr>
              <w:t>3 балла</w:t>
            </w:r>
          </w:p>
        </w:tc>
        <w:tc>
          <w:tcPr>
            <w:tcW w:w="0" w:type="auto"/>
            <w:shd w:val="clear" w:color="auto" w:fill="auto"/>
          </w:tcPr>
          <w:p w:rsidR="00E11F36" w:rsidRPr="002A3BE0" w:rsidRDefault="00E11F36" w:rsidP="000C73D5">
            <w:pPr>
              <w:rPr>
                <w:sz w:val="20"/>
                <w:u w:val="words"/>
              </w:rPr>
            </w:pPr>
          </w:p>
        </w:tc>
        <w:tc>
          <w:tcPr>
            <w:tcW w:w="0" w:type="auto"/>
            <w:shd w:val="clear" w:color="auto" w:fill="auto"/>
          </w:tcPr>
          <w:p w:rsidR="00E11F36" w:rsidRPr="002A3BE0" w:rsidRDefault="00E11F36" w:rsidP="000C73D5">
            <w:pPr>
              <w:rPr>
                <w:sz w:val="20"/>
                <w:u w:val="words"/>
              </w:rPr>
            </w:pPr>
          </w:p>
        </w:tc>
      </w:tr>
    </w:tbl>
    <w:p w:rsidR="00E11F36" w:rsidRDefault="00E11F36" w:rsidP="00E11F36">
      <w:pPr>
        <w:rPr>
          <w:rFonts w:ascii="Times New Roman" w:eastAsia="Times New Roman" w:hAnsi="Times New Roman" w:cs="Times New Roman"/>
          <w:sz w:val="24"/>
          <w:szCs w:val="24"/>
          <w:lang w:eastAsia="ru-RU"/>
        </w:rPr>
      </w:pPr>
    </w:p>
    <w:p w:rsidR="00E11F36" w:rsidRDefault="00E11F36" w:rsidP="00E11F36">
      <w:pPr>
        <w:spacing w:line="240" w:lineRule="auto"/>
        <w:jc w:val="center"/>
        <w:rPr>
          <w:rFonts w:ascii="Times New Roman" w:eastAsia="Times New Roman" w:hAnsi="Times New Roman" w:cs="Times New Roman"/>
          <w:b/>
          <w:sz w:val="24"/>
          <w:szCs w:val="24"/>
          <w:u w:val="single"/>
          <w:lang w:eastAsia="ru-RU"/>
        </w:rPr>
      </w:pPr>
    </w:p>
    <w:p w:rsidR="00E11F36" w:rsidRDefault="00E11F36" w:rsidP="002F38DC">
      <w:pPr>
        <w:spacing w:line="240" w:lineRule="auto"/>
        <w:rPr>
          <w:rFonts w:ascii="Times New Roman" w:eastAsia="Times New Roman" w:hAnsi="Times New Roman" w:cs="Times New Roman"/>
          <w:b/>
          <w:sz w:val="24"/>
          <w:szCs w:val="24"/>
          <w:u w:val="single"/>
          <w:lang w:eastAsia="ru-RU"/>
        </w:rPr>
      </w:pPr>
    </w:p>
    <w:p w:rsidR="00E11F36" w:rsidRPr="00C22EF5" w:rsidRDefault="00E11F36" w:rsidP="00E11F36">
      <w:pPr>
        <w:spacing w:line="240" w:lineRule="auto"/>
        <w:jc w:val="center"/>
        <w:rPr>
          <w:rFonts w:ascii="Times New Roman" w:eastAsia="Times New Roman" w:hAnsi="Times New Roman" w:cs="Times New Roman"/>
          <w:b/>
          <w:sz w:val="24"/>
          <w:szCs w:val="24"/>
          <w:u w:val="single"/>
          <w:lang w:eastAsia="ru-RU"/>
        </w:rPr>
      </w:pPr>
      <w:r w:rsidRPr="00C22EF5">
        <w:rPr>
          <w:rFonts w:ascii="Times New Roman" w:eastAsia="Times New Roman" w:hAnsi="Times New Roman" w:cs="Times New Roman"/>
          <w:b/>
          <w:sz w:val="24"/>
          <w:szCs w:val="24"/>
          <w:u w:val="single"/>
          <w:lang w:eastAsia="ru-RU"/>
        </w:rPr>
        <w:t>РЕЗУЛЬТАТЫ ПЕДАГОГИЧЕСКОЙ ДИАГНОСТИКИ</w:t>
      </w:r>
    </w:p>
    <w:p w:rsidR="00E11F36" w:rsidRDefault="00E11F36" w:rsidP="00E11F36">
      <w:pPr>
        <w:spacing w:line="240" w:lineRule="auto"/>
        <w:jc w:val="center"/>
        <w:rPr>
          <w:rFonts w:ascii="Times New Roman" w:eastAsia="Times New Roman" w:hAnsi="Times New Roman" w:cs="Times New Roman"/>
          <w:sz w:val="24"/>
          <w:szCs w:val="24"/>
          <w:lang w:eastAsia="ru-RU"/>
        </w:rPr>
      </w:pPr>
    </w:p>
    <w:p w:rsidR="00E11F36" w:rsidRPr="005F43EA" w:rsidRDefault="00E11F36" w:rsidP="00E11F36">
      <w:pPr>
        <w:spacing w:line="240" w:lineRule="auto"/>
        <w:jc w:val="center"/>
        <w:rPr>
          <w:rFonts w:ascii="Times New Roman" w:eastAsia="Times New Roman" w:hAnsi="Times New Roman" w:cs="Times New Roman"/>
          <w:sz w:val="24"/>
          <w:szCs w:val="24"/>
          <w:lang w:eastAsia="ru-RU"/>
        </w:rPr>
      </w:pPr>
    </w:p>
    <w:p w:rsidR="00E11F36" w:rsidRPr="005F43EA" w:rsidRDefault="00E11F36" w:rsidP="00E11F36">
      <w:pPr>
        <w:spacing w:line="240" w:lineRule="auto"/>
        <w:rPr>
          <w:rFonts w:ascii="Times New Roman" w:eastAsia="Times New Roman" w:hAnsi="Times New Roman" w:cs="Times New Roman"/>
          <w:sz w:val="24"/>
          <w:szCs w:val="24"/>
          <w:lang w:eastAsia="ru-RU"/>
        </w:rPr>
      </w:pPr>
    </w:p>
    <w:p w:rsidR="00E11F36" w:rsidRPr="005F43EA" w:rsidRDefault="00E11F36" w:rsidP="00E11F36">
      <w:pPr>
        <w:spacing w:line="240" w:lineRule="auto"/>
        <w:rPr>
          <w:rFonts w:ascii="Times New Roman" w:eastAsia="Times New Roman" w:hAnsi="Times New Roman" w:cs="Times New Roman"/>
          <w:sz w:val="24"/>
          <w:szCs w:val="24"/>
          <w:u w:val="single"/>
          <w:lang w:eastAsia="ru-RU"/>
        </w:rPr>
      </w:pPr>
      <w:r w:rsidRPr="005F43EA">
        <w:rPr>
          <w:rFonts w:ascii="Times New Roman" w:eastAsia="Times New Roman" w:hAnsi="Times New Roman" w:cs="Times New Roman"/>
          <w:sz w:val="24"/>
          <w:szCs w:val="24"/>
          <w:u w:val="single"/>
          <w:lang w:eastAsia="ru-RU"/>
        </w:rPr>
        <w:t>ВОСПРИЯТИЕ</w:t>
      </w:r>
      <w:r w:rsidRPr="005F43EA">
        <w:rPr>
          <w:rFonts w:ascii="Times New Roman" w:eastAsia="Times New Roman" w:hAnsi="Times New Roman" w:cs="Times New Roman"/>
          <w:sz w:val="24"/>
          <w:szCs w:val="24"/>
          <w:lang w:eastAsia="ru-RU"/>
        </w:rPr>
        <w:t xml:space="preserve">    - оценивается суммой баллов: </w:t>
      </w:r>
    </w:p>
    <w:p w:rsidR="00E11F36" w:rsidRPr="005F43EA" w:rsidRDefault="00E11F36" w:rsidP="00E11F36">
      <w:pPr>
        <w:spacing w:line="240" w:lineRule="auto"/>
        <w:ind w:left="284" w:hanging="284"/>
        <w:rPr>
          <w:rFonts w:ascii="Times New Roman" w:eastAsia="Times New Roman" w:hAnsi="Times New Roman" w:cs="Times New Roman"/>
          <w:sz w:val="24"/>
          <w:szCs w:val="24"/>
          <w:lang w:eastAsia="ru-RU"/>
        </w:rPr>
      </w:pPr>
      <w:r w:rsidRPr="005F43EA">
        <w:rPr>
          <w:rFonts w:ascii="Times New Roman" w:eastAsia="Times New Roman" w:hAnsi="Times New Roman" w:cs="Times New Roman"/>
          <w:sz w:val="24"/>
          <w:szCs w:val="24"/>
          <w:lang w:eastAsia="ru-RU"/>
        </w:rPr>
        <w:t>14 - 16 высокий уровень восприятия.</w:t>
      </w:r>
    </w:p>
    <w:p w:rsidR="00E11F36" w:rsidRPr="005F43EA" w:rsidRDefault="00E11F36" w:rsidP="00E11F36">
      <w:pPr>
        <w:spacing w:line="240" w:lineRule="auto"/>
        <w:ind w:left="284" w:hanging="284"/>
        <w:rPr>
          <w:rFonts w:ascii="Times New Roman" w:eastAsia="Times New Roman" w:hAnsi="Times New Roman" w:cs="Times New Roman"/>
          <w:sz w:val="24"/>
          <w:szCs w:val="24"/>
          <w:lang w:eastAsia="ru-RU"/>
        </w:rPr>
      </w:pPr>
      <w:r w:rsidRPr="005F43EA">
        <w:rPr>
          <w:rFonts w:ascii="Times New Roman" w:eastAsia="Times New Roman" w:hAnsi="Times New Roman" w:cs="Times New Roman"/>
          <w:sz w:val="24"/>
          <w:szCs w:val="24"/>
          <w:lang w:eastAsia="ru-RU"/>
        </w:rPr>
        <w:t>8 - 13 средний уровень восприятия.</w:t>
      </w:r>
    </w:p>
    <w:p w:rsidR="00E11F36" w:rsidRPr="005F43EA" w:rsidRDefault="00E11F36" w:rsidP="00E11F36">
      <w:pPr>
        <w:spacing w:line="240" w:lineRule="auto"/>
        <w:ind w:left="284" w:hanging="284"/>
        <w:rPr>
          <w:rFonts w:ascii="Times New Roman" w:eastAsia="Times New Roman" w:hAnsi="Times New Roman" w:cs="Times New Roman"/>
          <w:sz w:val="24"/>
          <w:szCs w:val="24"/>
          <w:lang w:eastAsia="ru-RU"/>
        </w:rPr>
      </w:pPr>
      <w:r w:rsidRPr="005F43EA">
        <w:rPr>
          <w:rFonts w:ascii="Times New Roman" w:eastAsia="Times New Roman" w:hAnsi="Times New Roman" w:cs="Times New Roman"/>
          <w:sz w:val="24"/>
          <w:szCs w:val="24"/>
          <w:lang w:eastAsia="ru-RU"/>
        </w:rPr>
        <w:t>1 - 7 низкий уровень восприятия.</w:t>
      </w:r>
    </w:p>
    <w:p w:rsidR="00E11F36" w:rsidRPr="005F43EA" w:rsidRDefault="00E11F36" w:rsidP="00E11F36">
      <w:pPr>
        <w:spacing w:line="240" w:lineRule="auto"/>
        <w:ind w:left="284" w:hanging="284"/>
        <w:rPr>
          <w:rFonts w:ascii="Times New Roman" w:eastAsia="Times New Roman" w:hAnsi="Times New Roman" w:cs="Times New Roman"/>
          <w:sz w:val="24"/>
          <w:szCs w:val="24"/>
          <w:lang w:eastAsia="ru-RU"/>
        </w:rPr>
      </w:pPr>
    </w:p>
    <w:tbl>
      <w:tblPr>
        <w:tblStyle w:val="a7"/>
        <w:tblW w:w="8411" w:type="dxa"/>
        <w:tblInd w:w="108" w:type="dxa"/>
        <w:tblLayout w:type="fixed"/>
        <w:tblLook w:val="01E0"/>
      </w:tblPr>
      <w:tblGrid>
        <w:gridCol w:w="5103"/>
        <w:gridCol w:w="1654"/>
        <w:gridCol w:w="1654"/>
      </w:tblGrid>
      <w:tr w:rsidR="00E11F36" w:rsidRPr="005F43EA" w:rsidTr="000C73D5">
        <w:tc>
          <w:tcPr>
            <w:tcW w:w="5103" w:type="dxa"/>
            <w:vAlign w:val="center"/>
          </w:tcPr>
          <w:p w:rsidR="00E11F36" w:rsidRPr="005F43EA" w:rsidRDefault="00E11F36" w:rsidP="000C73D5">
            <w:pPr>
              <w:rPr>
                <w:szCs w:val="24"/>
              </w:rPr>
            </w:pPr>
            <w:r w:rsidRPr="005F43EA">
              <w:rPr>
                <w:szCs w:val="24"/>
              </w:rPr>
              <w:t>ВОСПРИЯТИЕ</w:t>
            </w:r>
          </w:p>
        </w:tc>
        <w:tc>
          <w:tcPr>
            <w:tcW w:w="1654" w:type="dxa"/>
            <w:vAlign w:val="center"/>
          </w:tcPr>
          <w:p w:rsidR="00E11F36" w:rsidRPr="005F43EA" w:rsidRDefault="00E11F36" w:rsidP="000C73D5">
            <w:pPr>
              <w:rPr>
                <w:szCs w:val="24"/>
              </w:rPr>
            </w:pPr>
            <w:r w:rsidRPr="005F43EA">
              <w:rPr>
                <w:szCs w:val="24"/>
              </w:rPr>
              <w:t xml:space="preserve">начало </w:t>
            </w:r>
            <w:proofErr w:type="spellStart"/>
            <w:r w:rsidRPr="005F43EA">
              <w:rPr>
                <w:szCs w:val="24"/>
              </w:rPr>
              <w:t>уч</w:t>
            </w:r>
            <w:proofErr w:type="gramStart"/>
            <w:r>
              <w:rPr>
                <w:szCs w:val="24"/>
              </w:rPr>
              <w:t>.</w:t>
            </w:r>
            <w:r w:rsidRPr="005F43EA">
              <w:rPr>
                <w:szCs w:val="24"/>
              </w:rPr>
              <w:t>г</w:t>
            </w:r>
            <w:proofErr w:type="gramEnd"/>
            <w:r w:rsidRPr="005F43EA">
              <w:rPr>
                <w:szCs w:val="24"/>
              </w:rPr>
              <w:t>ода</w:t>
            </w:r>
            <w:proofErr w:type="spellEnd"/>
          </w:p>
        </w:tc>
        <w:tc>
          <w:tcPr>
            <w:tcW w:w="1654" w:type="dxa"/>
            <w:vAlign w:val="center"/>
          </w:tcPr>
          <w:p w:rsidR="00E11F36" w:rsidRPr="005F43EA" w:rsidRDefault="00E11F36" w:rsidP="000C73D5">
            <w:pPr>
              <w:rPr>
                <w:szCs w:val="24"/>
              </w:rPr>
            </w:pPr>
            <w:r w:rsidRPr="005F43EA">
              <w:rPr>
                <w:szCs w:val="24"/>
              </w:rPr>
              <w:t xml:space="preserve">конец </w:t>
            </w:r>
            <w:proofErr w:type="spellStart"/>
            <w:r w:rsidRPr="005F43EA">
              <w:rPr>
                <w:szCs w:val="24"/>
              </w:rPr>
              <w:t>уч</w:t>
            </w:r>
            <w:proofErr w:type="gramStart"/>
            <w:r>
              <w:rPr>
                <w:szCs w:val="24"/>
              </w:rPr>
              <w:t>.</w:t>
            </w:r>
            <w:r w:rsidRPr="005F43EA">
              <w:rPr>
                <w:szCs w:val="24"/>
              </w:rPr>
              <w:t>г</w:t>
            </w:r>
            <w:proofErr w:type="gramEnd"/>
            <w:r w:rsidRPr="005F43EA">
              <w:rPr>
                <w:szCs w:val="24"/>
              </w:rPr>
              <w:t>ода</w:t>
            </w:r>
            <w:proofErr w:type="spellEnd"/>
          </w:p>
        </w:tc>
      </w:tr>
      <w:tr w:rsidR="00E11F36" w:rsidRPr="005F43EA" w:rsidTr="000C73D5">
        <w:trPr>
          <w:trHeight w:val="284"/>
        </w:trPr>
        <w:tc>
          <w:tcPr>
            <w:tcW w:w="5103" w:type="dxa"/>
          </w:tcPr>
          <w:p w:rsidR="00E11F36" w:rsidRPr="005F43EA" w:rsidRDefault="00E11F36" w:rsidP="000C73D5">
            <w:pPr>
              <w:rPr>
                <w:szCs w:val="24"/>
              </w:rPr>
            </w:pPr>
            <w:r w:rsidRPr="005F43EA">
              <w:rPr>
                <w:szCs w:val="24"/>
              </w:rPr>
              <w:t xml:space="preserve">    ЦВЕТ</w:t>
            </w:r>
          </w:p>
        </w:tc>
        <w:tc>
          <w:tcPr>
            <w:tcW w:w="1654" w:type="dxa"/>
          </w:tcPr>
          <w:p w:rsidR="00E11F36" w:rsidRPr="005F43EA" w:rsidRDefault="00E11F36" w:rsidP="000C73D5">
            <w:pPr>
              <w:rPr>
                <w:szCs w:val="24"/>
                <w:u w:val="words"/>
              </w:rPr>
            </w:pPr>
          </w:p>
        </w:tc>
        <w:tc>
          <w:tcPr>
            <w:tcW w:w="1654" w:type="dxa"/>
          </w:tcPr>
          <w:p w:rsidR="00E11F36" w:rsidRPr="005F43EA" w:rsidRDefault="00E11F36" w:rsidP="000C73D5">
            <w:pPr>
              <w:rPr>
                <w:szCs w:val="24"/>
                <w:u w:val="words"/>
              </w:rPr>
            </w:pPr>
          </w:p>
        </w:tc>
      </w:tr>
      <w:tr w:rsidR="00E11F36" w:rsidRPr="005F43EA" w:rsidTr="000C73D5">
        <w:trPr>
          <w:trHeight w:val="284"/>
        </w:trPr>
        <w:tc>
          <w:tcPr>
            <w:tcW w:w="5103" w:type="dxa"/>
          </w:tcPr>
          <w:p w:rsidR="00E11F36" w:rsidRPr="005F43EA" w:rsidRDefault="00E11F36" w:rsidP="000C73D5">
            <w:pPr>
              <w:jc w:val="left"/>
              <w:rPr>
                <w:szCs w:val="24"/>
              </w:rPr>
            </w:pPr>
            <w:r w:rsidRPr="005F43EA">
              <w:rPr>
                <w:szCs w:val="24"/>
              </w:rPr>
              <w:t xml:space="preserve">    ФОРМА</w:t>
            </w:r>
          </w:p>
        </w:tc>
        <w:tc>
          <w:tcPr>
            <w:tcW w:w="1654" w:type="dxa"/>
          </w:tcPr>
          <w:p w:rsidR="00E11F36" w:rsidRPr="005F43EA" w:rsidRDefault="00E11F36" w:rsidP="000C73D5">
            <w:pPr>
              <w:rPr>
                <w:szCs w:val="24"/>
                <w:u w:val="words"/>
              </w:rPr>
            </w:pPr>
          </w:p>
        </w:tc>
        <w:tc>
          <w:tcPr>
            <w:tcW w:w="1654" w:type="dxa"/>
          </w:tcPr>
          <w:p w:rsidR="00E11F36" w:rsidRPr="005F43EA" w:rsidRDefault="00E11F36" w:rsidP="000C73D5">
            <w:pPr>
              <w:rPr>
                <w:szCs w:val="24"/>
                <w:u w:val="words"/>
              </w:rPr>
            </w:pPr>
          </w:p>
        </w:tc>
      </w:tr>
      <w:tr w:rsidR="00E11F36" w:rsidRPr="005F43EA" w:rsidTr="000C73D5">
        <w:trPr>
          <w:trHeight w:val="284"/>
        </w:trPr>
        <w:tc>
          <w:tcPr>
            <w:tcW w:w="5103" w:type="dxa"/>
          </w:tcPr>
          <w:p w:rsidR="00E11F36" w:rsidRPr="005F43EA" w:rsidRDefault="00E11F36" w:rsidP="000C73D5">
            <w:pPr>
              <w:jc w:val="left"/>
              <w:rPr>
                <w:szCs w:val="24"/>
              </w:rPr>
            </w:pPr>
            <w:r w:rsidRPr="005F43EA">
              <w:rPr>
                <w:szCs w:val="24"/>
              </w:rPr>
              <w:t xml:space="preserve">    ВЕЛИЧИНА</w:t>
            </w:r>
          </w:p>
        </w:tc>
        <w:tc>
          <w:tcPr>
            <w:tcW w:w="1654" w:type="dxa"/>
          </w:tcPr>
          <w:p w:rsidR="00E11F36" w:rsidRPr="005F43EA" w:rsidRDefault="00E11F36" w:rsidP="000C73D5">
            <w:pPr>
              <w:rPr>
                <w:szCs w:val="24"/>
                <w:u w:val="words"/>
              </w:rPr>
            </w:pPr>
          </w:p>
        </w:tc>
        <w:tc>
          <w:tcPr>
            <w:tcW w:w="1654" w:type="dxa"/>
          </w:tcPr>
          <w:p w:rsidR="00E11F36" w:rsidRPr="005F43EA" w:rsidRDefault="00E11F36" w:rsidP="000C73D5">
            <w:pPr>
              <w:rPr>
                <w:szCs w:val="24"/>
                <w:u w:val="words"/>
              </w:rPr>
            </w:pPr>
          </w:p>
        </w:tc>
      </w:tr>
      <w:tr w:rsidR="00E11F36" w:rsidRPr="005F43EA" w:rsidTr="000C73D5">
        <w:trPr>
          <w:trHeight w:val="284"/>
        </w:trPr>
        <w:tc>
          <w:tcPr>
            <w:tcW w:w="5103" w:type="dxa"/>
          </w:tcPr>
          <w:p w:rsidR="00E11F36" w:rsidRPr="005F43EA" w:rsidRDefault="00E11F36" w:rsidP="000C73D5">
            <w:pPr>
              <w:jc w:val="left"/>
              <w:rPr>
                <w:szCs w:val="24"/>
              </w:rPr>
            </w:pPr>
            <w:r w:rsidRPr="005F43EA">
              <w:rPr>
                <w:szCs w:val="24"/>
              </w:rPr>
              <w:t xml:space="preserve">    ЦЕЛОСТНОЕ ВОСПРИЯТИЕ</w:t>
            </w:r>
          </w:p>
        </w:tc>
        <w:tc>
          <w:tcPr>
            <w:tcW w:w="1654" w:type="dxa"/>
            <w:shd w:val="clear" w:color="auto" w:fill="auto"/>
          </w:tcPr>
          <w:p w:rsidR="00E11F36" w:rsidRPr="005F43EA" w:rsidRDefault="00E11F36" w:rsidP="000C73D5">
            <w:pPr>
              <w:rPr>
                <w:szCs w:val="24"/>
                <w:u w:val="words"/>
              </w:rPr>
            </w:pPr>
          </w:p>
        </w:tc>
        <w:tc>
          <w:tcPr>
            <w:tcW w:w="1654" w:type="dxa"/>
            <w:shd w:val="clear" w:color="auto" w:fill="auto"/>
          </w:tcPr>
          <w:p w:rsidR="00E11F36" w:rsidRPr="005F43EA" w:rsidRDefault="00E11F36" w:rsidP="000C73D5">
            <w:pPr>
              <w:rPr>
                <w:szCs w:val="24"/>
                <w:u w:val="words"/>
              </w:rPr>
            </w:pPr>
          </w:p>
        </w:tc>
      </w:tr>
      <w:tr w:rsidR="00E11F36" w:rsidRPr="005F43EA" w:rsidTr="000C73D5">
        <w:trPr>
          <w:trHeight w:val="397"/>
        </w:trPr>
        <w:tc>
          <w:tcPr>
            <w:tcW w:w="5103" w:type="dxa"/>
            <w:vAlign w:val="center"/>
          </w:tcPr>
          <w:p w:rsidR="00E11F36" w:rsidRPr="005F43EA" w:rsidRDefault="00E11F36" w:rsidP="000C73D5">
            <w:pPr>
              <w:jc w:val="left"/>
              <w:rPr>
                <w:szCs w:val="24"/>
              </w:rPr>
            </w:pPr>
            <w:r w:rsidRPr="005F43EA">
              <w:rPr>
                <w:szCs w:val="24"/>
              </w:rPr>
              <w:t xml:space="preserve">    Общее количество баллов</w:t>
            </w:r>
          </w:p>
        </w:tc>
        <w:tc>
          <w:tcPr>
            <w:tcW w:w="1654" w:type="dxa"/>
            <w:shd w:val="clear" w:color="auto" w:fill="auto"/>
          </w:tcPr>
          <w:p w:rsidR="00E11F36" w:rsidRPr="005F43EA" w:rsidRDefault="00E11F36" w:rsidP="000C73D5">
            <w:pPr>
              <w:rPr>
                <w:szCs w:val="24"/>
                <w:u w:val="words"/>
              </w:rPr>
            </w:pPr>
          </w:p>
        </w:tc>
        <w:tc>
          <w:tcPr>
            <w:tcW w:w="1654" w:type="dxa"/>
            <w:shd w:val="clear" w:color="auto" w:fill="auto"/>
          </w:tcPr>
          <w:p w:rsidR="00E11F36" w:rsidRPr="005F43EA" w:rsidRDefault="00E11F36" w:rsidP="000C73D5">
            <w:pPr>
              <w:rPr>
                <w:szCs w:val="24"/>
                <w:u w:val="words"/>
              </w:rPr>
            </w:pPr>
          </w:p>
        </w:tc>
      </w:tr>
      <w:tr w:rsidR="00E11F36" w:rsidRPr="005F43EA" w:rsidTr="000C73D5">
        <w:trPr>
          <w:trHeight w:val="397"/>
        </w:trPr>
        <w:tc>
          <w:tcPr>
            <w:tcW w:w="5103" w:type="dxa"/>
            <w:vAlign w:val="center"/>
          </w:tcPr>
          <w:p w:rsidR="00E11F36" w:rsidRPr="005F43EA" w:rsidRDefault="00E11F36" w:rsidP="000C73D5">
            <w:pPr>
              <w:jc w:val="left"/>
              <w:rPr>
                <w:szCs w:val="24"/>
              </w:rPr>
            </w:pPr>
            <w:r w:rsidRPr="005F43EA">
              <w:rPr>
                <w:szCs w:val="24"/>
              </w:rPr>
              <w:t xml:space="preserve">    Уровень развития</w:t>
            </w:r>
          </w:p>
        </w:tc>
        <w:tc>
          <w:tcPr>
            <w:tcW w:w="1654" w:type="dxa"/>
            <w:shd w:val="clear" w:color="auto" w:fill="auto"/>
          </w:tcPr>
          <w:p w:rsidR="00E11F36" w:rsidRPr="005F43EA" w:rsidRDefault="00E11F36" w:rsidP="000C73D5">
            <w:pPr>
              <w:rPr>
                <w:szCs w:val="24"/>
                <w:u w:val="words"/>
              </w:rPr>
            </w:pPr>
          </w:p>
        </w:tc>
        <w:tc>
          <w:tcPr>
            <w:tcW w:w="1654" w:type="dxa"/>
            <w:shd w:val="clear" w:color="auto" w:fill="auto"/>
          </w:tcPr>
          <w:p w:rsidR="00E11F36" w:rsidRPr="005F43EA" w:rsidRDefault="00E11F36" w:rsidP="000C73D5">
            <w:pPr>
              <w:rPr>
                <w:szCs w:val="24"/>
                <w:u w:val="words"/>
              </w:rPr>
            </w:pPr>
          </w:p>
        </w:tc>
      </w:tr>
    </w:tbl>
    <w:p w:rsidR="00E11F36" w:rsidRPr="005F43EA" w:rsidRDefault="00E11F36" w:rsidP="00E11F36">
      <w:pPr>
        <w:spacing w:line="240" w:lineRule="auto"/>
        <w:rPr>
          <w:rFonts w:ascii="Times New Roman" w:eastAsia="Times New Roman" w:hAnsi="Times New Roman" w:cs="Times New Roman"/>
          <w:sz w:val="24"/>
          <w:szCs w:val="24"/>
          <w:u w:val="single"/>
          <w:lang w:eastAsia="ru-RU"/>
        </w:rPr>
      </w:pPr>
    </w:p>
    <w:p w:rsidR="00E11F36" w:rsidRPr="00965927" w:rsidRDefault="00E11F36" w:rsidP="00E11F36">
      <w:pPr>
        <w:spacing w:line="240" w:lineRule="auto"/>
        <w:rPr>
          <w:rFonts w:ascii="Times New Roman" w:eastAsia="Times New Roman" w:hAnsi="Times New Roman" w:cs="Times New Roman"/>
          <w:sz w:val="24"/>
          <w:szCs w:val="24"/>
          <w:u w:val="single"/>
          <w:lang w:eastAsia="ru-RU"/>
        </w:rPr>
      </w:pPr>
    </w:p>
    <w:p w:rsidR="00E11F36" w:rsidRPr="00965927" w:rsidRDefault="00E11F36" w:rsidP="00E11F36">
      <w:pPr>
        <w:spacing w:line="240" w:lineRule="auto"/>
        <w:rPr>
          <w:rFonts w:ascii="Times New Roman" w:eastAsia="Times New Roman" w:hAnsi="Times New Roman" w:cs="Times New Roman"/>
          <w:sz w:val="24"/>
          <w:szCs w:val="24"/>
          <w:u w:val="single"/>
          <w:lang w:eastAsia="ru-RU"/>
        </w:rPr>
      </w:pPr>
      <w:r w:rsidRPr="00965927">
        <w:rPr>
          <w:rFonts w:ascii="Times New Roman" w:eastAsia="Times New Roman" w:hAnsi="Times New Roman" w:cs="Times New Roman"/>
          <w:sz w:val="24"/>
          <w:szCs w:val="24"/>
          <w:u w:val="single"/>
          <w:lang w:eastAsia="ru-RU"/>
        </w:rPr>
        <w:t>ПАМЯТЬ</w:t>
      </w:r>
      <w:r w:rsidRPr="00965927">
        <w:rPr>
          <w:rFonts w:ascii="Times New Roman" w:eastAsia="Times New Roman" w:hAnsi="Times New Roman" w:cs="Times New Roman"/>
          <w:sz w:val="24"/>
          <w:szCs w:val="24"/>
          <w:lang w:eastAsia="ru-RU"/>
        </w:rPr>
        <w:t xml:space="preserve">    - оценивается суммой баллов: </w:t>
      </w:r>
    </w:p>
    <w:p w:rsidR="00E11F36" w:rsidRPr="00965927" w:rsidRDefault="00E11F36" w:rsidP="00E11F36">
      <w:pPr>
        <w:spacing w:line="240" w:lineRule="auto"/>
        <w:ind w:left="284" w:hanging="284"/>
        <w:rPr>
          <w:rFonts w:ascii="Times New Roman" w:eastAsia="Times New Roman" w:hAnsi="Times New Roman" w:cs="Times New Roman"/>
          <w:sz w:val="24"/>
          <w:szCs w:val="24"/>
          <w:lang w:eastAsia="ru-RU"/>
        </w:rPr>
      </w:pPr>
      <w:r w:rsidRPr="00965927">
        <w:rPr>
          <w:rFonts w:ascii="Times New Roman" w:eastAsia="Times New Roman" w:hAnsi="Times New Roman" w:cs="Times New Roman"/>
          <w:sz w:val="24"/>
          <w:szCs w:val="24"/>
          <w:lang w:eastAsia="ru-RU"/>
        </w:rPr>
        <w:t>10 - 12 высокий уровень памяти.</w:t>
      </w:r>
    </w:p>
    <w:p w:rsidR="00E11F36" w:rsidRPr="00C22EF5" w:rsidRDefault="00E11F36" w:rsidP="00E11F36">
      <w:pPr>
        <w:spacing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22EF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w:t>
      </w:r>
      <w:r w:rsidRPr="00C22EF5">
        <w:rPr>
          <w:rFonts w:ascii="Times New Roman" w:eastAsia="Times New Roman" w:hAnsi="Times New Roman" w:cs="Times New Roman"/>
          <w:sz w:val="24"/>
          <w:szCs w:val="24"/>
          <w:lang w:eastAsia="ru-RU"/>
        </w:rPr>
        <w:t xml:space="preserve"> средний уровень памяти.</w:t>
      </w:r>
    </w:p>
    <w:p w:rsidR="00E11F36" w:rsidRPr="00C22EF5" w:rsidRDefault="00E11F36" w:rsidP="00E11F36">
      <w:pPr>
        <w:spacing w:line="240" w:lineRule="auto"/>
        <w:ind w:left="284" w:hanging="284"/>
        <w:rPr>
          <w:rFonts w:ascii="Times New Roman" w:eastAsia="Times New Roman" w:hAnsi="Times New Roman" w:cs="Times New Roman"/>
          <w:sz w:val="24"/>
          <w:szCs w:val="24"/>
          <w:lang w:eastAsia="ru-RU"/>
        </w:rPr>
      </w:pPr>
      <w:r w:rsidRPr="00C22EF5">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t>5</w:t>
      </w:r>
      <w:r w:rsidRPr="00C22EF5">
        <w:rPr>
          <w:rFonts w:ascii="Times New Roman" w:eastAsia="Times New Roman" w:hAnsi="Times New Roman" w:cs="Times New Roman"/>
          <w:sz w:val="24"/>
          <w:szCs w:val="24"/>
          <w:lang w:eastAsia="ru-RU"/>
        </w:rPr>
        <w:t xml:space="preserve"> низкий уровень памяти.</w:t>
      </w:r>
    </w:p>
    <w:p w:rsidR="00E11F36" w:rsidRPr="00C22EF5" w:rsidRDefault="00E11F36" w:rsidP="00E11F36">
      <w:pPr>
        <w:spacing w:line="240" w:lineRule="auto"/>
        <w:ind w:left="284" w:hanging="284"/>
        <w:rPr>
          <w:rFonts w:ascii="Times New Roman" w:eastAsia="Times New Roman" w:hAnsi="Times New Roman" w:cs="Times New Roman"/>
          <w:sz w:val="24"/>
          <w:szCs w:val="24"/>
          <w:lang w:eastAsia="ru-RU"/>
        </w:rPr>
      </w:pPr>
    </w:p>
    <w:tbl>
      <w:tblPr>
        <w:tblStyle w:val="a7"/>
        <w:tblW w:w="8411" w:type="dxa"/>
        <w:tblInd w:w="108" w:type="dxa"/>
        <w:tblLayout w:type="fixed"/>
        <w:tblLook w:val="01E0"/>
      </w:tblPr>
      <w:tblGrid>
        <w:gridCol w:w="5103"/>
        <w:gridCol w:w="1654"/>
        <w:gridCol w:w="1654"/>
      </w:tblGrid>
      <w:tr w:rsidR="00E11F36" w:rsidRPr="00C22EF5" w:rsidTr="000C73D5">
        <w:tc>
          <w:tcPr>
            <w:tcW w:w="5103" w:type="dxa"/>
            <w:vAlign w:val="center"/>
          </w:tcPr>
          <w:p w:rsidR="00E11F36" w:rsidRPr="00965927" w:rsidRDefault="00E11F36" w:rsidP="000C73D5">
            <w:pPr>
              <w:rPr>
                <w:szCs w:val="24"/>
              </w:rPr>
            </w:pPr>
            <w:r w:rsidRPr="00965927">
              <w:rPr>
                <w:szCs w:val="24"/>
              </w:rPr>
              <w:t>ПАМЯТЬ</w:t>
            </w:r>
          </w:p>
        </w:tc>
        <w:tc>
          <w:tcPr>
            <w:tcW w:w="1654" w:type="dxa"/>
            <w:vAlign w:val="center"/>
          </w:tcPr>
          <w:p w:rsidR="00E11F36" w:rsidRPr="00965927" w:rsidRDefault="00E11F36" w:rsidP="000C73D5">
            <w:pPr>
              <w:rPr>
                <w:szCs w:val="24"/>
              </w:rPr>
            </w:pPr>
            <w:r w:rsidRPr="00965927">
              <w:rPr>
                <w:szCs w:val="24"/>
              </w:rPr>
              <w:t xml:space="preserve">начало </w:t>
            </w:r>
            <w:proofErr w:type="spellStart"/>
            <w:r w:rsidRPr="00965927">
              <w:rPr>
                <w:szCs w:val="24"/>
              </w:rPr>
              <w:t>уч</w:t>
            </w:r>
            <w:proofErr w:type="gramStart"/>
            <w:r>
              <w:rPr>
                <w:szCs w:val="24"/>
              </w:rPr>
              <w:t>.</w:t>
            </w:r>
            <w:r w:rsidRPr="00965927">
              <w:rPr>
                <w:szCs w:val="24"/>
              </w:rPr>
              <w:t>г</w:t>
            </w:r>
            <w:proofErr w:type="gramEnd"/>
            <w:r w:rsidRPr="00965927">
              <w:rPr>
                <w:szCs w:val="24"/>
              </w:rPr>
              <w:t>ода</w:t>
            </w:r>
            <w:proofErr w:type="spellEnd"/>
          </w:p>
        </w:tc>
        <w:tc>
          <w:tcPr>
            <w:tcW w:w="1654" w:type="dxa"/>
            <w:vAlign w:val="center"/>
          </w:tcPr>
          <w:p w:rsidR="00E11F36" w:rsidRPr="00965927" w:rsidRDefault="00E11F36" w:rsidP="000C73D5">
            <w:pPr>
              <w:rPr>
                <w:szCs w:val="24"/>
              </w:rPr>
            </w:pPr>
            <w:r w:rsidRPr="00965927">
              <w:rPr>
                <w:szCs w:val="24"/>
              </w:rPr>
              <w:t xml:space="preserve">конец </w:t>
            </w:r>
            <w:proofErr w:type="spellStart"/>
            <w:r w:rsidRPr="00965927">
              <w:rPr>
                <w:szCs w:val="24"/>
              </w:rPr>
              <w:t>уч</w:t>
            </w:r>
            <w:proofErr w:type="gramStart"/>
            <w:r>
              <w:rPr>
                <w:szCs w:val="24"/>
              </w:rPr>
              <w:t>.</w:t>
            </w:r>
            <w:r w:rsidRPr="00965927">
              <w:rPr>
                <w:szCs w:val="24"/>
              </w:rPr>
              <w:t>г</w:t>
            </w:r>
            <w:proofErr w:type="gramEnd"/>
            <w:r w:rsidRPr="00965927">
              <w:rPr>
                <w:szCs w:val="24"/>
              </w:rPr>
              <w:t>ода</w:t>
            </w:r>
            <w:proofErr w:type="spellEnd"/>
          </w:p>
        </w:tc>
      </w:tr>
      <w:tr w:rsidR="00E11F36" w:rsidRPr="00C22EF5" w:rsidTr="000C73D5">
        <w:trPr>
          <w:trHeight w:val="284"/>
        </w:trPr>
        <w:tc>
          <w:tcPr>
            <w:tcW w:w="5103" w:type="dxa"/>
          </w:tcPr>
          <w:p w:rsidR="00E11F36" w:rsidRPr="00965927" w:rsidRDefault="00E11F36" w:rsidP="000C73D5">
            <w:pPr>
              <w:rPr>
                <w:szCs w:val="24"/>
              </w:rPr>
            </w:pPr>
            <w:r w:rsidRPr="00965927">
              <w:rPr>
                <w:szCs w:val="24"/>
              </w:rPr>
              <w:t>ПАМЯТЬ</w:t>
            </w:r>
          </w:p>
        </w:tc>
        <w:tc>
          <w:tcPr>
            <w:tcW w:w="1654" w:type="dxa"/>
          </w:tcPr>
          <w:p w:rsidR="00E11F36" w:rsidRPr="00965927" w:rsidRDefault="00E11F36" w:rsidP="000C73D5">
            <w:pPr>
              <w:rPr>
                <w:szCs w:val="24"/>
                <w:u w:val="words"/>
              </w:rPr>
            </w:pPr>
          </w:p>
        </w:tc>
        <w:tc>
          <w:tcPr>
            <w:tcW w:w="1654" w:type="dxa"/>
          </w:tcPr>
          <w:p w:rsidR="00E11F36" w:rsidRPr="00965927" w:rsidRDefault="00E11F36" w:rsidP="000C73D5">
            <w:pPr>
              <w:rPr>
                <w:szCs w:val="24"/>
                <w:u w:val="words"/>
              </w:rPr>
            </w:pPr>
          </w:p>
        </w:tc>
      </w:tr>
      <w:tr w:rsidR="00E11F36" w:rsidRPr="00C22EF5" w:rsidTr="000C73D5">
        <w:trPr>
          <w:trHeight w:val="284"/>
        </w:trPr>
        <w:tc>
          <w:tcPr>
            <w:tcW w:w="5103" w:type="dxa"/>
          </w:tcPr>
          <w:p w:rsidR="00E11F36" w:rsidRPr="00965927" w:rsidRDefault="00E11F36" w:rsidP="000C73D5">
            <w:pPr>
              <w:rPr>
                <w:szCs w:val="24"/>
              </w:rPr>
            </w:pPr>
            <w:r w:rsidRPr="00965927">
              <w:rPr>
                <w:szCs w:val="24"/>
              </w:rPr>
              <w:t xml:space="preserve">    СЛУХОВАЯ</w:t>
            </w:r>
          </w:p>
        </w:tc>
        <w:tc>
          <w:tcPr>
            <w:tcW w:w="1654" w:type="dxa"/>
          </w:tcPr>
          <w:p w:rsidR="00E11F36" w:rsidRPr="00965927" w:rsidRDefault="00E11F36" w:rsidP="000C73D5">
            <w:pPr>
              <w:rPr>
                <w:szCs w:val="24"/>
                <w:u w:val="words"/>
              </w:rPr>
            </w:pPr>
          </w:p>
        </w:tc>
        <w:tc>
          <w:tcPr>
            <w:tcW w:w="1654" w:type="dxa"/>
          </w:tcPr>
          <w:p w:rsidR="00E11F36" w:rsidRPr="00965927" w:rsidRDefault="00E11F36" w:rsidP="000C73D5">
            <w:pPr>
              <w:rPr>
                <w:szCs w:val="24"/>
                <w:u w:val="words"/>
              </w:rPr>
            </w:pPr>
          </w:p>
        </w:tc>
      </w:tr>
      <w:tr w:rsidR="00E11F36" w:rsidRPr="00C22EF5" w:rsidTr="000C73D5">
        <w:trPr>
          <w:trHeight w:val="284"/>
        </w:trPr>
        <w:tc>
          <w:tcPr>
            <w:tcW w:w="5103" w:type="dxa"/>
          </w:tcPr>
          <w:p w:rsidR="00E11F36" w:rsidRPr="00965927" w:rsidRDefault="00E11F36" w:rsidP="000C73D5">
            <w:pPr>
              <w:jc w:val="left"/>
              <w:rPr>
                <w:szCs w:val="24"/>
              </w:rPr>
            </w:pPr>
            <w:r w:rsidRPr="00965927">
              <w:rPr>
                <w:szCs w:val="24"/>
              </w:rPr>
              <w:t xml:space="preserve">    ЗРИТЕЛЬНАЯ</w:t>
            </w:r>
          </w:p>
        </w:tc>
        <w:tc>
          <w:tcPr>
            <w:tcW w:w="1654" w:type="dxa"/>
          </w:tcPr>
          <w:p w:rsidR="00E11F36" w:rsidRPr="00965927" w:rsidRDefault="00E11F36" w:rsidP="000C73D5">
            <w:pPr>
              <w:rPr>
                <w:szCs w:val="24"/>
                <w:u w:val="words"/>
              </w:rPr>
            </w:pPr>
          </w:p>
        </w:tc>
        <w:tc>
          <w:tcPr>
            <w:tcW w:w="1654" w:type="dxa"/>
          </w:tcPr>
          <w:p w:rsidR="00E11F36" w:rsidRPr="00965927" w:rsidRDefault="00E11F36" w:rsidP="000C73D5">
            <w:pPr>
              <w:rPr>
                <w:szCs w:val="24"/>
                <w:u w:val="words"/>
              </w:rPr>
            </w:pPr>
          </w:p>
        </w:tc>
      </w:tr>
      <w:tr w:rsidR="00E11F36" w:rsidRPr="00C22EF5" w:rsidTr="000C73D5">
        <w:trPr>
          <w:trHeight w:val="397"/>
        </w:trPr>
        <w:tc>
          <w:tcPr>
            <w:tcW w:w="5103" w:type="dxa"/>
            <w:vAlign w:val="center"/>
          </w:tcPr>
          <w:p w:rsidR="00E11F36" w:rsidRPr="00965927" w:rsidRDefault="00E11F36" w:rsidP="000C73D5">
            <w:pPr>
              <w:jc w:val="left"/>
              <w:rPr>
                <w:szCs w:val="24"/>
              </w:rPr>
            </w:pPr>
            <w:r w:rsidRPr="00965927">
              <w:rPr>
                <w:szCs w:val="24"/>
              </w:rPr>
              <w:t xml:space="preserve">    Общее количество баллов</w:t>
            </w:r>
          </w:p>
        </w:tc>
        <w:tc>
          <w:tcPr>
            <w:tcW w:w="1654" w:type="dxa"/>
            <w:shd w:val="clear" w:color="auto" w:fill="auto"/>
          </w:tcPr>
          <w:p w:rsidR="00E11F36" w:rsidRPr="00965927" w:rsidRDefault="00E11F36" w:rsidP="000C73D5">
            <w:pPr>
              <w:rPr>
                <w:szCs w:val="24"/>
                <w:u w:val="words"/>
              </w:rPr>
            </w:pPr>
          </w:p>
        </w:tc>
        <w:tc>
          <w:tcPr>
            <w:tcW w:w="1654" w:type="dxa"/>
            <w:shd w:val="clear" w:color="auto" w:fill="auto"/>
          </w:tcPr>
          <w:p w:rsidR="00E11F36" w:rsidRPr="00965927" w:rsidRDefault="00E11F36" w:rsidP="000C73D5">
            <w:pPr>
              <w:rPr>
                <w:szCs w:val="24"/>
                <w:u w:val="words"/>
              </w:rPr>
            </w:pPr>
          </w:p>
        </w:tc>
      </w:tr>
      <w:tr w:rsidR="00E11F36" w:rsidRPr="00C22EF5" w:rsidTr="000C73D5">
        <w:trPr>
          <w:trHeight w:val="397"/>
        </w:trPr>
        <w:tc>
          <w:tcPr>
            <w:tcW w:w="5103" w:type="dxa"/>
            <w:vAlign w:val="center"/>
          </w:tcPr>
          <w:p w:rsidR="00E11F36" w:rsidRPr="00965927" w:rsidRDefault="00E11F36" w:rsidP="000C73D5">
            <w:pPr>
              <w:jc w:val="left"/>
              <w:rPr>
                <w:szCs w:val="24"/>
              </w:rPr>
            </w:pPr>
            <w:r w:rsidRPr="00965927">
              <w:rPr>
                <w:szCs w:val="24"/>
              </w:rPr>
              <w:t xml:space="preserve">    Уровень развития</w:t>
            </w:r>
          </w:p>
        </w:tc>
        <w:tc>
          <w:tcPr>
            <w:tcW w:w="1654" w:type="dxa"/>
            <w:shd w:val="clear" w:color="auto" w:fill="auto"/>
          </w:tcPr>
          <w:p w:rsidR="00E11F36" w:rsidRPr="00965927" w:rsidRDefault="00E11F36" w:rsidP="000C73D5">
            <w:pPr>
              <w:rPr>
                <w:szCs w:val="24"/>
                <w:u w:val="words"/>
              </w:rPr>
            </w:pPr>
          </w:p>
        </w:tc>
        <w:tc>
          <w:tcPr>
            <w:tcW w:w="1654" w:type="dxa"/>
            <w:shd w:val="clear" w:color="auto" w:fill="auto"/>
          </w:tcPr>
          <w:p w:rsidR="00E11F36" w:rsidRPr="00965927" w:rsidRDefault="00E11F36" w:rsidP="000C73D5">
            <w:pPr>
              <w:rPr>
                <w:szCs w:val="24"/>
                <w:u w:val="words"/>
              </w:rPr>
            </w:pPr>
          </w:p>
        </w:tc>
      </w:tr>
    </w:tbl>
    <w:p w:rsidR="00E11F36" w:rsidRPr="00C22EF5" w:rsidRDefault="00E11F36" w:rsidP="00E11F36">
      <w:pPr>
        <w:spacing w:line="240" w:lineRule="auto"/>
        <w:rPr>
          <w:rFonts w:ascii="Times New Roman" w:eastAsia="Times New Roman" w:hAnsi="Times New Roman" w:cs="Times New Roman"/>
          <w:b/>
          <w:sz w:val="24"/>
          <w:szCs w:val="24"/>
          <w:u w:val="single"/>
          <w:lang w:eastAsia="ru-RU"/>
        </w:rPr>
      </w:pPr>
    </w:p>
    <w:p w:rsidR="00E11F36" w:rsidRPr="00965927" w:rsidRDefault="00E11F36" w:rsidP="00E11F36">
      <w:pPr>
        <w:spacing w:line="240" w:lineRule="auto"/>
        <w:rPr>
          <w:rFonts w:ascii="Times New Roman" w:eastAsia="Times New Roman" w:hAnsi="Times New Roman" w:cs="Times New Roman"/>
          <w:sz w:val="24"/>
          <w:szCs w:val="24"/>
          <w:lang w:eastAsia="ru-RU"/>
        </w:rPr>
      </w:pPr>
      <w:r w:rsidRPr="00965927">
        <w:rPr>
          <w:rFonts w:ascii="Times New Roman" w:eastAsia="Times New Roman" w:hAnsi="Times New Roman" w:cs="Times New Roman"/>
          <w:sz w:val="24"/>
          <w:szCs w:val="24"/>
          <w:lang w:eastAsia="ru-RU"/>
        </w:rPr>
        <w:t xml:space="preserve">МЫШЛЕНИЕ    - оценивается суммой баллов: </w:t>
      </w:r>
    </w:p>
    <w:p w:rsidR="00E11F36" w:rsidRPr="00965927" w:rsidRDefault="00E11F36" w:rsidP="00E11F36">
      <w:pPr>
        <w:spacing w:line="240" w:lineRule="auto"/>
        <w:ind w:left="284" w:hanging="284"/>
        <w:rPr>
          <w:rFonts w:ascii="Times New Roman" w:eastAsia="Times New Roman" w:hAnsi="Times New Roman" w:cs="Times New Roman"/>
          <w:sz w:val="24"/>
          <w:szCs w:val="24"/>
          <w:lang w:eastAsia="ru-RU"/>
        </w:rPr>
      </w:pPr>
      <w:r w:rsidRPr="00965927">
        <w:rPr>
          <w:rFonts w:ascii="Times New Roman" w:eastAsia="Times New Roman" w:hAnsi="Times New Roman" w:cs="Times New Roman"/>
          <w:sz w:val="24"/>
          <w:szCs w:val="24"/>
          <w:lang w:eastAsia="ru-RU"/>
        </w:rPr>
        <w:t>10-12  высокий уровень мышления.</w:t>
      </w:r>
    </w:p>
    <w:p w:rsidR="00E11F36" w:rsidRPr="00965927" w:rsidRDefault="00E11F36" w:rsidP="00E11F36">
      <w:pPr>
        <w:spacing w:line="240" w:lineRule="auto"/>
        <w:ind w:left="284" w:hanging="284"/>
        <w:rPr>
          <w:rFonts w:ascii="Times New Roman" w:eastAsia="Times New Roman" w:hAnsi="Times New Roman" w:cs="Times New Roman"/>
          <w:sz w:val="24"/>
          <w:szCs w:val="24"/>
          <w:lang w:eastAsia="ru-RU"/>
        </w:rPr>
      </w:pPr>
      <w:r w:rsidRPr="00965927">
        <w:rPr>
          <w:rFonts w:ascii="Times New Roman" w:eastAsia="Times New Roman" w:hAnsi="Times New Roman" w:cs="Times New Roman"/>
          <w:sz w:val="24"/>
          <w:szCs w:val="24"/>
          <w:lang w:eastAsia="ru-RU"/>
        </w:rPr>
        <w:t>5-9 средний уровень мышления.</w:t>
      </w:r>
    </w:p>
    <w:p w:rsidR="00E11F36" w:rsidRPr="00965927" w:rsidRDefault="00E11F36" w:rsidP="00E11F36">
      <w:pPr>
        <w:spacing w:line="240" w:lineRule="auto"/>
        <w:ind w:left="284" w:hanging="284"/>
        <w:rPr>
          <w:rFonts w:ascii="Times New Roman" w:eastAsia="Times New Roman" w:hAnsi="Times New Roman" w:cs="Times New Roman"/>
          <w:sz w:val="24"/>
          <w:szCs w:val="24"/>
          <w:lang w:eastAsia="ru-RU"/>
        </w:rPr>
      </w:pPr>
      <w:r w:rsidRPr="00965927">
        <w:rPr>
          <w:rFonts w:ascii="Times New Roman" w:eastAsia="Times New Roman" w:hAnsi="Times New Roman" w:cs="Times New Roman"/>
          <w:sz w:val="24"/>
          <w:szCs w:val="24"/>
          <w:lang w:eastAsia="ru-RU"/>
        </w:rPr>
        <w:t>1-4 низкий уровень мышления.</w:t>
      </w:r>
    </w:p>
    <w:p w:rsidR="00E11F36" w:rsidRPr="00965927" w:rsidRDefault="00E11F36" w:rsidP="00E11F36">
      <w:pPr>
        <w:spacing w:line="240" w:lineRule="auto"/>
        <w:ind w:left="284" w:hanging="284"/>
        <w:rPr>
          <w:rFonts w:ascii="Times New Roman" w:eastAsia="Times New Roman" w:hAnsi="Times New Roman" w:cs="Times New Roman"/>
          <w:sz w:val="24"/>
          <w:szCs w:val="24"/>
          <w:lang w:eastAsia="ru-RU"/>
        </w:rPr>
      </w:pPr>
    </w:p>
    <w:tbl>
      <w:tblPr>
        <w:tblStyle w:val="a7"/>
        <w:tblW w:w="8411" w:type="dxa"/>
        <w:tblInd w:w="108" w:type="dxa"/>
        <w:tblLayout w:type="fixed"/>
        <w:tblLook w:val="01E0"/>
      </w:tblPr>
      <w:tblGrid>
        <w:gridCol w:w="5103"/>
        <w:gridCol w:w="1654"/>
        <w:gridCol w:w="1654"/>
      </w:tblGrid>
      <w:tr w:rsidR="00E11F36" w:rsidRPr="00965927" w:rsidTr="000C73D5">
        <w:tc>
          <w:tcPr>
            <w:tcW w:w="5103" w:type="dxa"/>
            <w:vAlign w:val="center"/>
          </w:tcPr>
          <w:p w:rsidR="00E11F36" w:rsidRPr="00965927" w:rsidRDefault="00E11F36" w:rsidP="000C73D5">
            <w:pPr>
              <w:rPr>
                <w:szCs w:val="24"/>
              </w:rPr>
            </w:pPr>
            <w:r w:rsidRPr="00965927">
              <w:rPr>
                <w:szCs w:val="24"/>
              </w:rPr>
              <w:t>МЫШЛЕНИЕ</w:t>
            </w:r>
          </w:p>
        </w:tc>
        <w:tc>
          <w:tcPr>
            <w:tcW w:w="1654" w:type="dxa"/>
            <w:vAlign w:val="center"/>
          </w:tcPr>
          <w:p w:rsidR="00E11F36" w:rsidRPr="00965927" w:rsidRDefault="00E11F36" w:rsidP="000C73D5">
            <w:pPr>
              <w:rPr>
                <w:szCs w:val="24"/>
              </w:rPr>
            </w:pPr>
            <w:r w:rsidRPr="00965927">
              <w:rPr>
                <w:szCs w:val="24"/>
              </w:rPr>
              <w:t xml:space="preserve">начало </w:t>
            </w:r>
            <w:proofErr w:type="spellStart"/>
            <w:r w:rsidRPr="00965927">
              <w:rPr>
                <w:szCs w:val="24"/>
              </w:rPr>
              <w:t>уч</w:t>
            </w:r>
            <w:proofErr w:type="gramStart"/>
            <w:r w:rsidRPr="00965927">
              <w:rPr>
                <w:szCs w:val="24"/>
              </w:rPr>
              <w:t>.г</w:t>
            </w:r>
            <w:proofErr w:type="gramEnd"/>
            <w:r w:rsidRPr="00965927">
              <w:rPr>
                <w:szCs w:val="24"/>
              </w:rPr>
              <w:t>ода</w:t>
            </w:r>
            <w:proofErr w:type="spellEnd"/>
          </w:p>
        </w:tc>
        <w:tc>
          <w:tcPr>
            <w:tcW w:w="1654" w:type="dxa"/>
            <w:vAlign w:val="center"/>
          </w:tcPr>
          <w:p w:rsidR="00E11F36" w:rsidRPr="00965927" w:rsidRDefault="00E11F36" w:rsidP="000C73D5">
            <w:pPr>
              <w:rPr>
                <w:szCs w:val="24"/>
              </w:rPr>
            </w:pPr>
            <w:r w:rsidRPr="00965927">
              <w:rPr>
                <w:szCs w:val="24"/>
              </w:rPr>
              <w:t xml:space="preserve">конец </w:t>
            </w:r>
            <w:proofErr w:type="spellStart"/>
            <w:r w:rsidRPr="00965927">
              <w:rPr>
                <w:szCs w:val="24"/>
              </w:rPr>
              <w:t>уч</w:t>
            </w:r>
            <w:proofErr w:type="gramStart"/>
            <w:r w:rsidRPr="00965927">
              <w:rPr>
                <w:szCs w:val="24"/>
              </w:rPr>
              <w:t>.г</w:t>
            </w:r>
            <w:proofErr w:type="gramEnd"/>
            <w:r w:rsidRPr="00965927">
              <w:rPr>
                <w:szCs w:val="24"/>
              </w:rPr>
              <w:t>ода</w:t>
            </w:r>
            <w:proofErr w:type="spellEnd"/>
          </w:p>
        </w:tc>
      </w:tr>
      <w:tr w:rsidR="00E11F36" w:rsidRPr="00965927" w:rsidTr="000C73D5">
        <w:trPr>
          <w:trHeight w:val="397"/>
        </w:trPr>
        <w:tc>
          <w:tcPr>
            <w:tcW w:w="5103" w:type="dxa"/>
          </w:tcPr>
          <w:p w:rsidR="00E11F36" w:rsidRPr="00965927" w:rsidRDefault="00E11F36" w:rsidP="000C73D5">
            <w:pPr>
              <w:tabs>
                <w:tab w:val="left" w:pos="360"/>
              </w:tabs>
              <w:jc w:val="left"/>
              <w:rPr>
                <w:szCs w:val="24"/>
              </w:rPr>
            </w:pPr>
            <w:r w:rsidRPr="00965927">
              <w:rPr>
                <w:szCs w:val="24"/>
              </w:rPr>
              <w:t>Наглядно-действенное</w:t>
            </w:r>
          </w:p>
        </w:tc>
        <w:tc>
          <w:tcPr>
            <w:tcW w:w="1654" w:type="dxa"/>
          </w:tcPr>
          <w:p w:rsidR="00E11F36" w:rsidRPr="00965927" w:rsidRDefault="00E11F36" w:rsidP="000C73D5">
            <w:pPr>
              <w:rPr>
                <w:szCs w:val="24"/>
              </w:rPr>
            </w:pPr>
          </w:p>
        </w:tc>
        <w:tc>
          <w:tcPr>
            <w:tcW w:w="1654" w:type="dxa"/>
          </w:tcPr>
          <w:p w:rsidR="00E11F36" w:rsidRPr="00965927" w:rsidRDefault="00E11F36" w:rsidP="000C73D5">
            <w:pPr>
              <w:rPr>
                <w:szCs w:val="24"/>
              </w:rPr>
            </w:pPr>
          </w:p>
        </w:tc>
      </w:tr>
      <w:tr w:rsidR="00E11F36" w:rsidRPr="00965927" w:rsidTr="000C73D5">
        <w:trPr>
          <w:trHeight w:val="397"/>
        </w:trPr>
        <w:tc>
          <w:tcPr>
            <w:tcW w:w="5103" w:type="dxa"/>
          </w:tcPr>
          <w:p w:rsidR="00E11F36" w:rsidRPr="00965927" w:rsidRDefault="00E11F36" w:rsidP="000C73D5">
            <w:pPr>
              <w:tabs>
                <w:tab w:val="left" w:pos="360"/>
              </w:tabs>
              <w:jc w:val="left"/>
              <w:rPr>
                <w:szCs w:val="24"/>
              </w:rPr>
            </w:pPr>
            <w:r w:rsidRPr="00965927">
              <w:rPr>
                <w:szCs w:val="24"/>
              </w:rPr>
              <w:t>Наглядно-образное</w:t>
            </w:r>
          </w:p>
        </w:tc>
        <w:tc>
          <w:tcPr>
            <w:tcW w:w="1654" w:type="dxa"/>
          </w:tcPr>
          <w:p w:rsidR="00E11F36" w:rsidRPr="00965927" w:rsidRDefault="00E11F36" w:rsidP="000C73D5">
            <w:pPr>
              <w:rPr>
                <w:szCs w:val="24"/>
              </w:rPr>
            </w:pPr>
          </w:p>
        </w:tc>
        <w:tc>
          <w:tcPr>
            <w:tcW w:w="1654" w:type="dxa"/>
          </w:tcPr>
          <w:p w:rsidR="00E11F36" w:rsidRPr="00965927" w:rsidRDefault="00E11F36" w:rsidP="000C73D5">
            <w:pPr>
              <w:rPr>
                <w:szCs w:val="24"/>
              </w:rPr>
            </w:pPr>
          </w:p>
        </w:tc>
      </w:tr>
      <w:tr w:rsidR="00E11F36" w:rsidRPr="00965927" w:rsidTr="000C73D5">
        <w:trPr>
          <w:trHeight w:val="397"/>
        </w:trPr>
        <w:tc>
          <w:tcPr>
            <w:tcW w:w="5103" w:type="dxa"/>
          </w:tcPr>
          <w:p w:rsidR="00E11F36" w:rsidRPr="00965927" w:rsidRDefault="00E11F36" w:rsidP="000C73D5">
            <w:pPr>
              <w:tabs>
                <w:tab w:val="left" w:pos="360"/>
              </w:tabs>
              <w:jc w:val="left"/>
              <w:rPr>
                <w:szCs w:val="24"/>
              </w:rPr>
            </w:pPr>
            <w:r w:rsidRPr="00965927">
              <w:rPr>
                <w:szCs w:val="24"/>
              </w:rPr>
              <w:t>Словесно-логическое</w:t>
            </w:r>
          </w:p>
        </w:tc>
        <w:tc>
          <w:tcPr>
            <w:tcW w:w="1654" w:type="dxa"/>
          </w:tcPr>
          <w:p w:rsidR="00E11F36" w:rsidRPr="00965927" w:rsidRDefault="00E11F36" w:rsidP="000C73D5">
            <w:pPr>
              <w:rPr>
                <w:szCs w:val="24"/>
              </w:rPr>
            </w:pPr>
          </w:p>
        </w:tc>
        <w:tc>
          <w:tcPr>
            <w:tcW w:w="1654" w:type="dxa"/>
          </w:tcPr>
          <w:p w:rsidR="00E11F36" w:rsidRPr="00965927" w:rsidRDefault="00E11F36" w:rsidP="000C73D5">
            <w:pPr>
              <w:rPr>
                <w:szCs w:val="24"/>
              </w:rPr>
            </w:pPr>
          </w:p>
        </w:tc>
      </w:tr>
      <w:tr w:rsidR="00E11F36" w:rsidRPr="00965927" w:rsidTr="000C73D5">
        <w:trPr>
          <w:trHeight w:val="397"/>
        </w:trPr>
        <w:tc>
          <w:tcPr>
            <w:tcW w:w="5103" w:type="dxa"/>
          </w:tcPr>
          <w:p w:rsidR="00E11F36" w:rsidRPr="00965927" w:rsidRDefault="00E11F36" w:rsidP="000C73D5">
            <w:pPr>
              <w:jc w:val="left"/>
              <w:rPr>
                <w:szCs w:val="24"/>
              </w:rPr>
            </w:pPr>
            <w:r w:rsidRPr="00965927">
              <w:rPr>
                <w:szCs w:val="24"/>
              </w:rPr>
              <w:lastRenderedPageBreak/>
              <w:t xml:space="preserve">    Общее количество баллов</w:t>
            </w:r>
          </w:p>
        </w:tc>
        <w:tc>
          <w:tcPr>
            <w:tcW w:w="1654" w:type="dxa"/>
          </w:tcPr>
          <w:p w:rsidR="00E11F36" w:rsidRPr="00965927" w:rsidRDefault="00E11F36" w:rsidP="000C73D5">
            <w:pPr>
              <w:rPr>
                <w:szCs w:val="24"/>
              </w:rPr>
            </w:pPr>
          </w:p>
        </w:tc>
        <w:tc>
          <w:tcPr>
            <w:tcW w:w="1654" w:type="dxa"/>
          </w:tcPr>
          <w:p w:rsidR="00E11F36" w:rsidRPr="00965927" w:rsidRDefault="00E11F36" w:rsidP="000C73D5">
            <w:pPr>
              <w:rPr>
                <w:szCs w:val="24"/>
              </w:rPr>
            </w:pPr>
          </w:p>
        </w:tc>
      </w:tr>
      <w:tr w:rsidR="00E11F36" w:rsidRPr="00965927" w:rsidTr="000C73D5">
        <w:trPr>
          <w:trHeight w:val="397"/>
        </w:trPr>
        <w:tc>
          <w:tcPr>
            <w:tcW w:w="5103" w:type="dxa"/>
            <w:vAlign w:val="center"/>
          </w:tcPr>
          <w:p w:rsidR="00E11F36" w:rsidRPr="00965927" w:rsidRDefault="00E11F36" w:rsidP="000C73D5">
            <w:pPr>
              <w:jc w:val="left"/>
              <w:rPr>
                <w:szCs w:val="24"/>
              </w:rPr>
            </w:pPr>
            <w:r w:rsidRPr="00965927">
              <w:rPr>
                <w:szCs w:val="24"/>
              </w:rPr>
              <w:t>Уровень развития</w:t>
            </w:r>
          </w:p>
        </w:tc>
        <w:tc>
          <w:tcPr>
            <w:tcW w:w="1654" w:type="dxa"/>
            <w:shd w:val="clear" w:color="auto" w:fill="auto"/>
          </w:tcPr>
          <w:p w:rsidR="00E11F36" w:rsidRPr="00965927" w:rsidRDefault="00E11F36" w:rsidP="000C73D5">
            <w:pPr>
              <w:rPr>
                <w:szCs w:val="24"/>
              </w:rPr>
            </w:pPr>
          </w:p>
        </w:tc>
        <w:tc>
          <w:tcPr>
            <w:tcW w:w="1654" w:type="dxa"/>
            <w:shd w:val="clear" w:color="auto" w:fill="auto"/>
          </w:tcPr>
          <w:p w:rsidR="00E11F36" w:rsidRPr="00965927" w:rsidRDefault="00E11F36" w:rsidP="000C73D5">
            <w:pPr>
              <w:rPr>
                <w:szCs w:val="24"/>
              </w:rPr>
            </w:pPr>
          </w:p>
        </w:tc>
      </w:tr>
    </w:tbl>
    <w:p w:rsidR="00E11F36" w:rsidRPr="00965927" w:rsidRDefault="00E11F36" w:rsidP="00E11F36">
      <w:pPr>
        <w:spacing w:line="240" w:lineRule="auto"/>
        <w:rPr>
          <w:rFonts w:ascii="Times New Roman" w:eastAsia="Times New Roman" w:hAnsi="Times New Roman" w:cs="Times New Roman"/>
          <w:sz w:val="24"/>
          <w:szCs w:val="24"/>
          <w:lang w:eastAsia="ru-RU"/>
        </w:rPr>
      </w:pPr>
    </w:p>
    <w:p w:rsidR="00E11F36" w:rsidRPr="00965927" w:rsidRDefault="00E11F36" w:rsidP="00E11F36">
      <w:pPr>
        <w:spacing w:line="240" w:lineRule="auto"/>
        <w:rPr>
          <w:rFonts w:ascii="Times New Roman" w:eastAsia="Times New Roman" w:hAnsi="Times New Roman" w:cs="Times New Roman"/>
          <w:sz w:val="24"/>
          <w:szCs w:val="24"/>
          <w:lang w:eastAsia="ru-RU"/>
        </w:rPr>
      </w:pPr>
      <w:r w:rsidRPr="00965927">
        <w:rPr>
          <w:rFonts w:ascii="Times New Roman" w:eastAsia="Times New Roman" w:hAnsi="Times New Roman" w:cs="Times New Roman"/>
          <w:sz w:val="24"/>
          <w:szCs w:val="24"/>
          <w:lang w:eastAsia="ru-RU"/>
        </w:rPr>
        <w:t xml:space="preserve">ВНИМАНИЕ    - оценивается суммой баллов: </w:t>
      </w:r>
    </w:p>
    <w:p w:rsidR="00E11F36" w:rsidRPr="00965927" w:rsidRDefault="00E11F36" w:rsidP="00E11F36">
      <w:pPr>
        <w:spacing w:line="240" w:lineRule="auto"/>
        <w:ind w:left="284" w:hanging="284"/>
        <w:rPr>
          <w:rFonts w:ascii="Times New Roman" w:eastAsia="Times New Roman" w:hAnsi="Times New Roman" w:cs="Times New Roman"/>
          <w:sz w:val="24"/>
          <w:szCs w:val="24"/>
          <w:lang w:eastAsia="ru-RU"/>
        </w:rPr>
      </w:pPr>
      <w:r w:rsidRPr="00965927">
        <w:rPr>
          <w:rFonts w:ascii="Times New Roman" w:eastAsia="Times New Roman" w:hAnsi="Times New Roman" w:cs="Times New Roman"/>
          <w:sz w:val="24"/>
          <w:szCs w:val="24"/>
          <w:lang w:eastAsia="ru-RU"/>
        </w:rPr>
        <w:t>10 -12 высокий уровень внимания.</w:t>
      </w:r>
    </w:p>
    <w:p w:rsidR="00E11F36" w:rsidRPr="00965927" w:rsidRDefault="00E11F36" w:rsidP="00E11F36">
      <w:pPr>
        <w:spacing w:line="240" w:lineRule="auto"/>
        <w:ind w:left="284" w:hanging="284"/>
        <w:rPr>
          <w:rFonts w:ascii="Times New Roman" w:eastAsia="Times New Roman" w:hAnsi="Times New Roman" w:cs="Times New Roman"/>
          <w:sz w:val="24"/>
          <w:szCs w:val="24"/>
          <w:lang w:eastAsia="ru-RU"/>
        </w:rPr>
      </w:pPr>
      <w:r w:rsidRPr="00965927">
        <w:rPr>
          <w:rFonts w:ascii="Times New Roman" w:eastAsia="Times New Roman" w:hAnsi="Times New Roman" w:cs="Times New Roman"/>
          <w:sz w:val="24"/>
          <w:szCs w:val="24"/>
          <w:lang w:eastAsia="ru-RU"/>
        </w:rPr>
        <w:t>5 - 9  средний уровень внимания.</w:t>
      </w:r>
    </w:p>
    <w:p w:rsidR="00E11F36" w:rsidRPr="00965927" w:rsidRDefault="00E11F36" w:rsidP="00E11F36">
      <w:pPr>
        <w:spacing w:line="240" w:lineRule="auto"/>
        <w:ind w:left="284" w:hanging="284"/>
        <w:rPr>
          <w:rFonts w:ascii="Times New Roman" w:eastAsia="Times New Roman" w:hAnsi="Times New Roman" w:cs="Times New Roman"/>
          <w:sz w:val="24"/>
          <w:szCs w:val="24"/>
          <w:lang w:eastAsia="ru-RU"/>
        </w:rPr>
      </w:pPr>
      <w:r w:rsidRPr="00965927">
        <w:rPr>
          <w:rFonts w:ascii="Times New Roman" w:eastAsia="Times New Roman" w:hAnsi="Times New Roman" w:cs="Times New Roman"/>
          <w:sz w:val="24"/>
          <w:szCs w:val="24"/>
          <w:lang w:eastAsia="ru-RU"/>
        </w:rPr>
        <w:t>1 - 4  низкий уровень внимания.</w:t>
      </w:r>
    </w:p>
    <w:p w:rsidR="00E11F36" w:rsidRPr="00965927" w:rsidRDefault="00E11F36" w:rsidP="00E11F36">
      <w:pPr>
        <w:spacing w:line="240" w:lineRule="auto"/>
        <w:ind w:left="284" w:hanging="284"/>
        <w:rPr>
          <w:rFonts w:ascii="Times New Roman" w:eastAsia="Times New Roman" w:hAnsi="Times New Roman" w:cs="Times New Roman"/>
          <w:sz w:val="24"/>
          <w:szCs w:val="24"/>
          <w:lang w:eastAsia="ru-RU"/>
        </w:rPr>
      </w:pPr>
    </w:p>
    <w:tbl>
      <w:tblPr>
        <w:tblStyle w:val="a7"/>
        <w:tblW w:w="8411" w:type="dxa"/>
        <w:tblInd w:w="108" w:type="dxa"/>
        <w:tblLayout w:type="fixed"/>
        <w:tblLook w:val="01E0"/>
      </w:tblPr>
      <w:tblGrid>
        <w:gridCol w:w="5103"/>
        <w:gridCol w:w="1654"/>
        <w:gridCol w:w="1654"/>
      </w:tblGrid>
      <w:tr w:rsidR="00E11F36" w:rsidRPr="00965927" w:rsidTr="000C73D5">
        <w:tc>
          <w:tcPr>
            <w:tcW w:w="5103" w:type="dxa"/>
            <w:vAlign w:val="center"/>
          </w:tcPr>
          <w:p w:rsidR="00E11F36" w:rsidRPr="00965927" w:rsidRDefault="00E11F36" w:rsidP="000C73D5">
            <w:pPr>
              <w:rPr>
                <w:szCs w:val="24"/>
              </w:rPr>
            </w:pPr>
            <w:r w:rsidRPr="00965927">
              <w:rPr>
                <w:szCs w:val="24"/>
              </w:rPr>
              <w:t>ВНИМАНИЕ</w:t>
            </w:r>
          </w:p>
        </w:tc>
        <w:tc>
          <w:tcPr>
            <w:tcW w:w="1654" w:type="dxa"/>
            <w:vAlign w:val="center"/>
          </w:tcPr>
          <w:p w:rsidR="00E11F36" w:rsidRPr="00965927" w:rsidRDefault="00E11F36" w:rsidP="000C73D5">
            <w:pPr>
              <w:rPr>
                <w:szCs w:val="24"/>
              </w:rPr>
            </w:pPr>
            <w:r w:rsidRPr="00965927">
              <w:rPr>
                <w:szCs w:val="24"/>
              </w:rPr>
              <w:t xml:space="preserve">начало </w:t>
            </w:r>
            <w:proofErr w:type="spellStart"/>
            <w:r w:rsidRPr="00965927">
              <w:rPr>
                <w:szCs w:val="24"/>
              </w:rPr>
              <w:t>уч</w:t>
            </w:r>
            <w:proofErr w:type="gramStart"/>
            <w:r w:rsidRPr="00965927">
              <w:rPr>
                <w:szCs w:val="24"/>
              </w:rPr>
              <w:t>.г</w:t>
            </w:r>
            <w:proofErr w:type="gramEnd"/>
            <w:r w:rsidRPr="00965927">
              <w:rPr>
                <w:szCs w:val="24"/>
              </w:rPr>
              <w:t>ода</w:t>
            </w:r>
            <w:proofErr w:type="spellEnd"/>
          </w:p>
        </w:tc>
        <w:tc>
          <w:tcPr>
            <w:tcW w:w="1654" w:type="dxa"/>
            <w:vAlign w:val="center"/>
          </w:tcPr>
          <w:p w:rsidR="00E11F36" w:rsidRPr="00965927" w:rsidRDefault="00E11F36" w:rsidP="000C73D5">
            <w:pPr>
              <w:rPr>
                <w:szCs w:val="24"/>
              </w:rPr>
            </w:pPr>
            <w:r w:rsidRPr="00965927">
              <w:rPr>
                <w:szCs w:val="24"/>
              </w:rPr>
              <w:t xml:space="preserve">конец </w:t>
            </w:r>
            <w:proofErr w:type="spellStart"/>
            <w:r w:rsidRPr="00965927">
              <w:rPr>
                <w:szCs w:val="24"/>
              </w:rPr>
              <w:t>уч</w:t>
            </w:r>
            <w:proofErr w:type="gramStart"/>
            <w:r w:rsidRPr="00965927">
              <w:rPr>
                <w:szCs w:val="24"/>
              </w:rPr>
              <w:t>.г</w:t>
            </w:r>
            <w:proofErr w:type="gramEnd"/>
            <w:r w:rsidRPr="00965927">
              <w:rPr>
                <w:szCs w:val="24"/>
              </w:rPr>
              <w:t>ода</w:t>
            </w:r>
            <w:proofErr w:type="spellEnd"/>
          </w:p>
        </w:tc>
      </w:tr>
      <w:tr w:rsidR="00E11F36" w:rsidRPr="00965927" w:rsidTr="000C73D5">
        <w:trPr>
          <w:trHeight w:val="284"/>
        </w:trPr>
        <w:tc>
          <w:tcPr>
            <w:tcW w:w="5103" w:type="dxa"/>
          </w:tcPr>
          <w:p w:rsidR="00E11F36" w:rsidRPr="00965927" w:rsidRDefault="00E11F36" w:rsidP="000C73D5">
            <w:pPr>
              <w:rPr>
                <w:szCs w:val="24"/>
              </w:rPr>
            </w:pPr>
            <w:r w:rsidRPr="00965927">
              <w:rPr>
                <w:szCs w:val="24"/>
              </w:rPr>
              <w:t xml:space="preserve">    Концентрация внимания</w:t>
            </w:r>
          </w:p>
        </w:tc>
        <w:tc>
          <w:tcPr>
            <w:tcW w:w="1654" w:type="dxa"/>
          </w:tcPr>
          <w:p w:rsidR="00E11F36" w:rsidRPr="00965927" w:rsidRDefault="00E11F36" w:rsidP="000C73D5">
            <w:pPr>
              <w:rPr>
                <w:szCs w:val="24"/>
              </w:rPr>
            </w:pPr>
          </w:p>
        </w:tc>
        <w:tc>
          <w:tcPr>
            <w:tcW w:w="1654" w:type="dxa"/>
          </w:tcPr>
          <w:p w:rsidR="00E11F36" w:rsidRPr="00965927" w:rsidRDefault="00E11F36" w:rsidP="000C73D5">
            <w:pPr>
              <w:rPr>
                <w:szCs w:val="24"/>
              </w:rPr>
            </w:pPr>
          </w:p>
        </w:tc>
      </w:tr>
      <w:tr w:rsidR="00E11F36" w:rsidRPr="00965927" w:rsidTr="000C73D5">
        <w:trPr>
          <w:trHeight w:val="284"/>
        </w:trPr>
        <w:tc>
          <w:tcPr>
            <w:tcW w:w="5103" w:type="dxa"/>
          </w:tcPr>
          <w:p w:rsidR="00E11F36" w:rsidRPr="00965927" w:rsidRDefault="00E11F36" w:rsidP="000C73D5">
            <w:pPr>
              <w:jc w:val="left"/>
              <w:rPr>
                <w:szCs w:val="24"/>
              </w:rPr>
            </w:pPr>
            <w:r w:rsidRPr="00965927">
              <w:rPr>
                <w:szCs w:val="24"/>
              </w:rPr>
              <w:t xml:space="preserve">    Устойчивость внимания</w:t>
            </w:r>
          </w:p>
        </w:tc>
        <w:tc>
          <w:tcPr>
            <w:tcW w:w="1654" w:type="dxa"/>
          </w:tcPr>
          <w:p w:rsidR="00E11F36" w:rsidRPr="00965927" w:rsidRDefault="00E11F36" w:rsidP="000C73D5">
            <w:pPr>
              <w:rPr>
                <w:szCs w:val="24"/>
              </w:rPr>
            </w:pPr>
          </w:p>
        </w:tc>
        <w:tc>
          <w:tcPr>
            <w:tcW w:w="1654" w:type="dxa"/>
          </w:tcPr>
          <w:p w:rsidR="00E11F36" w:rsidRPr="00965927" w:rsidRDefault="00E11F36" w:rsidP="000C73D5">
            <w:pPr>
              <w:rPr>
                <w:szCs w:val="24"/>
              </w:rPr>
            </w:pPr>
          </w:p>
        </w:tc>
      </w:tr>
      <w:tr w:rsidR="00E11F36" w:rsidRPr="00965927" w:rsidTr="000C73D5">
        <w:trPr>
          <w:trHeight w:val="281"/>
        </w:trPr>
        <w:tc>
          <w:tcPr>
            <w:tcW w:w="5103" w:type="dxa"/>
          </w:tcPr>
          <w:p w:rsidR="00E11F36" w:rsidRPr="00965927" w:rsidRDefault="00E11F36" w:rsidP="000C73D5">
            <w:pPr>
              <w:jc w:val="left"/>
              <w:rPr>
                <w:szCs w:val="24"/>
              </w:rPr>
            </w:pPr>
            <w:r w:rsidRPr="00965927">
              <w:rPr>
                <w:szCs w:val="24"/>
              </w:rPr>
              <w:t xml:space="preserve">    Переключаемость внимания</w:t>
            </w:r>
          </w:p>
        </w:tc>
        <w:tc>
          <w:tcPr>
            <w:tcW w:w="1654" w:type="dxa"/>
          </w:tcPr>
          <w:p w:rsidR="00E11F36" w:rsidRPr="00965927" w:rsidRDefault="00E11F36" w:rsidP="000C73D5">
            <w:pPr>
              <w:rPr>
                <w:szCs w:val="24"/>
              </w:rPr>
            </w:pPr>
          </w:p>
        </w:tc>
        <w:tc>
          <w:tcPr>
            <w:tcW w:w="1654" w:type="dxa"/>
          </w:tcPr>
          <w:p w:rsidR="00E11F36" w:rsidRPr="00965927" w:rsidRDefault="00E11F36" w:rsidP="000C73D5">
            <w:pPr>
              <w:rPr>
                <w:szCs w:val="24"/>
              </w:rPr>
            </w:pPr>
          </w:p>
        </w:tc>
      </w:tr>
      <w:tr w:rsidR="00E11F36" w:rsidRPr="00965927" w:rsidTr="000C73D5">
        <w:trPr>
          <w:trHeight w:val="397"/>
        </w:trPr>
        <w:tc>
          <w:tcPr>
            <w:tcW w:w="5103" w:type="dxa"/>
            <w:vAlign w:val="center"/>
          </w:tcPr>
          <w:p w:rsidR="00E11F36" w:rsidRPr="00965927" w:rsidRDefault="00E11F36" w:rsidP="000C73D5">
            <w:pPr>
              <w:jc w:val="left"/>
              <w:rPr>
                <w:szCs w:val="24"/>
              </w:rPr>
            </w:pPr>
            <w:r w:rsidRPr="00965927">
              <w:rPr>
                <w:szCs w:val="24"/>
              </w:rPr>
              <w:t xml:space="preserve">    Общее количество баллов</w:t>
            </w:r>
          </w:p>
        </w:tc>
        <w:tc>
          <w:tcPr>
            <w:tcW w:w="1654" w:type="dxa"/>
            <w:shd w:val="clear" w:color="auto" w:fill="auto"/>
          </w:tcPr>
          <w:p w:rsidR="00E11F36" w:rsidRPr="00965927" w:rsidRDefault="00E11F36" w:rsidP="000C73D5">
            <w:pPr>
              <w:rPr>
                <w:szCs w:val="24"/>
              </w:rPr>
            </w:pPr>
          </w:p>
        </w:tc>
        <w:tc>
          <w:tcPr>
            <w:tcW w:w="1654" w:type="dxa"/>
            <w:shd w:val="clear" w:color="auto" w:fill="auto"/>
          </w:tcPr>
          <w:p w:rsidR="00E11F36" w:rsidRPr="00965927" w:rsidRDefault="00E11F36" w:rsidP="000C73D5">
            <w:pPr>
              <w:rPr>
                <w:szCs w:val="24"/>
              </w:rPr>
            </w:pPr>
          </w:p>
        </w:tc>
      </w:tr>
      <w:tr w:rsidR="00E11F36" w:rsidRPr="00965927" w:rsidTr="000C73D5">
        <w:trPr>
          <w:trHeight w:val="397"/>
        </w:trPr>
        <w:tc>
          <w:tcPr>
            <w:tcW w:w="5103" w:type="dxa"/>
            <w:vAlign w:val="center"/>
          </w:tcPr>
          <w:p w:rsidR="00E11F36" w:rsidRPr="00965927" w:rsidRDefault="00E11F36" w:rsidP="000C73D5">
            <w:pPr>
              <w:jc w:val="left"/>
              <w:rPr>
                <w:szCs w:val="24"/>
              </w:rPr>
            </w:pPr>
            <w:r w:rsidRPr="00965927">
              <w:rPr>
                <w:szCs w:val="24"/>
              </w:rPr>
              <w:t xml:space="preserve">    Уровень развития</w:t>
            </w:r>
          </w:p>
        </w:tc>
        <w:tc>
          <w:tcPr>
            <w:tcW w:w="1654" w:type="dxa"/>
            <w:shd w:val="clear" w:color="auto" w:fill="auto"/>
          </w:tcPr>
          <w:p w:rsidR="00E11F36" w:rsidRPr="00965927" w:rsidRDefault="00E11F36" w:rsidP="000C73D5">
            <w:pPr>
              <w:rPr>
                <w:szCs w:val="24"/>
              </w:rPr>
            </w:pPr>
          </w:p>
        </w:tc>
        <w:tc>
          <w:tcPr>
            <w:tcW w:w="1654" w:type="dxa"/>
            <w:shd w:val="clear" w:color="auto" w:fill="auto"/>
          </w:tcPr>
          <w:p w:rsidR="00E11F36" w:rsidRPr="00965927" w:rsidRDefault="00E11F36" w:rsidP="000C73D5">
            <w:pPr>
              <w:rPr>
                <w:szCs w:val="24"/>
              </w:rPr>
            </w:pPr>
          </w:p>
        </w:tc>
      </w:tr>
    </w:tbl>
    <w:p w:rsidR="00E11F36" w:rsidRPr="00965927" w:rsidRDefault="00E11F36" w:rsidP="00E11F36">
      <w:pPr>
        <w:spacing w:line="240" w:lineRule="auto"/>
        <w:rPr>
          <w:rFonts w:ascii="Times New Roman" w:eastAsia="Times New Roman" w:hAnsi="Times New Roman" w:cs="Times New Roman"/>
          <w:sz w:val="24"/>
          <w:szCs w:val="24"/>
          <w:lang w:eastAsia="ru-RU"/>
        </w:rPr>
      </w:pPr>
    </w:p>
    <w:p w:rsidR="00E11F36" w:rsidRPr="00965927" w:rsidRDefault="00E11F36" w:rsidP="00E11F36">
      <w:pPr>
        <w:spacing w:line="240" w:lineRule="auto"/>
        <w:rPr>
          <w:rFonts w:ascii="Times New Roman" w:eastAsia="Times New Roman" w:hAnsi="Times New Roman" w:cs="Times New Roman"/>
          <w:sz w:val="24"/>
          <w:szCs w:val="24"/>
          <w:lang w:eastAsia="ru-RU"/>
        </w:rPr>
      </w:pPr>
      <w:r w:rsidRPr="00965927">
        <w:rPr>
          <w:rFonts w:ascii="Times New Roman" w:eastAsia="Times New Roman" w:hAnsi="Times New Roman" w:cs="Times New Roman"/>
          <w:sz w:val="24"/>
          <w:szCs w:val="24"/>
          <w:lang w:eastAsia="ru-RU"/>
        </w:rPr>
        <w:t xml:space="preserve">МОТОРИКА   - оценивается суммой баллов: </w:t>
      </w:r>
    </w:p>
    <w:p w:rsidR="00E11F36" w:rsidRPr="00965927" w:rsidRDefault="00E11F36" w:rsidP="00E11F36">
      <w:pPr>
        <w:spacing w:line="240" w:lineRule="auto"/>
        <w:ind w:left="284" w:hanging="284"/>
        <w:rPr>
          <w:rFonts w:ascii="Times New Roman" w:eastAsia="Times New Roman" w:hAnsi="Times New Roman" w:cs="Times New Roman"/>
          <w:sz w:val="24"/>
          <w:szCs w:val="24"/>
          <w:lang w:eastAsia="ru-RU"/>
        </w:rPr>
      </w:pPr>
      <w:r w:rsidRPr="00965927">
        <w:rPr>
          <w:rFonts w:ascii="Times New Roman" w:eastAsia="Times New Roman" w:hAnsi="Times New Roman" w:cs="Times New Roman"/>
          <w:sz w:val="24"/>
          <w:szCs w:val="24"/>
          <w:lang w:eastAsia="ru-RU"/>
        </w:rPr>
        <w:t>7 -8 высокий уровень развития.</w:t>
      </w:r>
    </w:p>
    <w:p w:rsidR="00E11F36" w:rsidRPr="00965927" w:rsidRDefault="00E11F36" w:rsidP="00E11F36">
      <w:pPr>
        <w:spacing w:line="240" w:lineRule="auto"/>
        <w:ind w:left="284" w:hanging="284"/>
        <w:rPr>
          <w:rFonts w:ascii="Times New Roman" w:eastAsia="Times New Roman" w:hAnsi="Times New Roman" w:cs="Times New Roman"/>
          <w:sz w:val="24"/>
          <w:szCs w:val="24"/>
          <w:lang w:eastAsia="ru-RU"/>
        </w:rPr>
      </w:pPr>
      <w:r w:rsidRPr="00965927">
        <w:rPr>
          <w:rFonts w:ascii="Times New Roman" w:eastAsia="Times New Roman" w:hAnsi="Times New Roman" w:cs="Times New Roman"/>
          <w:sz w:val="24"/>
          <w:szCs w:val="24"/>
          <w:lang w:eastAsia="ru-RU"/>
        </w:rPr>
        <w:t>4 - 6  средний уровень развития.</w:t>
      </w:r>
    </w:p>
    <w:p w:rsidR="00E11F36" w:rsidRPr="00965927" w:rsidRDefault="00E11F36" w:rsidP="00E11F36">
      <w:pPr>
        <w:spacing w:line="240" w:lineRule="auto"/>
        <w:ind w:left="284" w:hanging="284"/>
        <w:rPr>
          <w:rFonts w:ascii="Times New Roman" w:eastAsia="Times New Roman" w:hAnsi="Times New Roman" w:cs="Times New Roman"/>
          <w:sz w:val="24"/>
          <w:szCs w:val="24"/>
          <w:lang w:eastAsia="ru-RU"/>
        </w:rPr>
      </w:pPr>
      <w:r w:rsidRPr="00965927">
        <w:rPr>
          <w:rFonts w:ascii="Times New Roman" w:eastAsia="Times New Roman" w:hAnsi="Times New Roman" w:cs="Times New Roman"/>
          <w:sz w:val="24"/>
          <w:szCs w:val="24"/>
          <w:lang w:eastAsia="ru-RU"/>
        </w:rPr>
        <w:t>1 - 3  низкий уровень развития.</w:t>
      </w:r>
    </w:p>
    <w:p w:rsidR="003C6D21" w:rsidRDefault="003C6D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C6D21" w:rsidRPr="005F2D6C" w:rsidRDefault="003C6D21" w:rsidP="003C6D21">
      <w:pPr>
        <w:spacing w:line="240" w:lineRule="auto"/>
        <w:ind w:firstLine="709"/>
        <w:jc w:val="right"/>
        <w:rPr>
          <w:rFonts w:ascii="Times New Roman" w:eastAsia="Times New Roman" w:hAnsi="Times New Roman" w:cs="Times New Roman"/>
          <w:b/>
          <w:sz w:val="24"/>
          <w:szCs w:val="24"/>
          <w:lang w:eastAsia="ru-RU"/>
        </w:rPr>
      </w:pPr>
      <w:r w:rsidRPr="005F2D6C">
        <w:rPr>
          <w:rFonts w:ascii="Times New Roman" w:eastAsia="Times New Roman" w:hAnsi="Times New Roman" w:cs="Times New Roman"/>
          <w:b/>
          <w:sz w:val="24"/>
          <w:szCs w:val="24"/>
          <w:lang w:eastAsia="ru-RU"/>
        </w:rPr>
        <w:lastRenderedPageBreak/>
        <w:t xml:space="preserve">Приложение 3. </w:t>
      </w:r>
    </w:p>
    <w:p w:rsidR="003C6D21" w:rsidRPr="000C4030" w:rsidRDefault="003C6D21" w:rsidP="003C6D21">
      <w:pPr>
        <w:spacing w:line="240" w:lineRule="auto"/>
        <w:ind w:firstLine="709"/>
        <w:jc w:val="center"/>
        <w:rPr>
          <w:rFonts w:ascii="Times New Roman" w:eastAsia="Times New Roman" w:hAnsi="Times New Roman" w:cs="Times New Roman"/>
          <w:b/>
          <w:sz w:val="32"/>
          <w:szCs w:val="32"/>
          <w:lang w:eastAsia="ru-RU"/>
        </w:rPr>
      </w:pPr>
      <w:r>
        <w:rPr>
          <w:rFonts w:ascii="Times New Roman" w:eastAsia="Times New Roman" w:hAnsi="Times New Roman" w:cs="Times New Roman"/>
          <w:sz w:val="24"/>
          <w:szCs w:val="24"/>
          <w:lang w:eastAsia="ru-RU"/>
        </w:rPr>
        <w:t>«</w:t>
      </w:r>
      <w:r w:rsidRPr="000C4030">
        <w:rPr>
          <w:rFonts w:ascii="Times New Roman" w:eastAsia="Times New Roman" w:hAnsi="Times New Roman" w:cs="Times New Roman"/>
          <w:b/>
          <w:sz w:val="32"/>
          <w:szCs w:val="32"/>
          <w:lang w:eastAsia="ru-RU"/>
        </w:rPr>
        <w:t>Консультация для родителей: «Формирование сенсорных эталонов – это важно!»</w:t>
      </w:r>
    </w:p>
    <w:p w:rsidR="003C6D21" w:rsidRPr="000C4030" w:rsidRDefault="003C6D21" w:rsidP="003C6D21">
      <w:pPr>
        <w:spacing w:line="240" w:lineRule="auto"/>
        <w:ind w:firstLine="709"/>
        <w:jc w:val="left"/>
        <w:rPr>
          <w:rFonts w:ascii="Times New Roman" w:eastAsia="Times New Roman" w:hAnsi="Times New Roman" w:cs="Times New Roman"/>
          <w:sz w:val="28"/>
          <w:szCs w:val="28"/>
          <w:lang w:eastAsia="ru-RU"/>
        </w:rPr>
      </w:pPr>
    </w:p>
    <w:p w:rsidR="003C6D21" w:rsidRDefault="003C6D21" w:rsidP="003C6D21">
      <w:pPr>
        <w:spacing w:line="240" w:lineRule="auto"/>
        <w:ind w:firstLine="709"/>
        <w:jc w:val="left"/>
        <w:rPr>
          <w:rFonts w:ascii="Times New Roman" w:eastAsia="Times New Roman" w:hAnsi="Times New Roman" w:cs="Times New Roman"/>
          <w:sz w:val="28"/>
          <w:szCs w:val="28"/>
          <w:lang w:eastAsia="ru-RU"/>
        </w:rPr>
      </w:pPr>
      <w:r w:rsidRPr="000C4030">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w:t>
      </w:r>
      <w:r w:rsidRPr="000C4030">
        <w:rPr>
          <w:rFonts w:ascii="Times New Roman" w:eastAsia="Times New Roman" w:hAnsi="Times New Roman" w:cs="Times New Roman"/>
          <w:sz w:val="28"/>
          <w:szCs w:val="28"/>
          <w:lang w:eastAsia="ru-RU"/>
        </w:rPr>
        <w:t>познакомить родителей (законных представителей) с особенностями формирования сенсорных эталонов у детей с задержкой психического развития.</w:t>
      </w:r>
    </w:p>
    <w:p w:rsidR="003C6D21" w:rsidRPr="000C4030" w:rsidRDefault="003C6D21" w:rsidP="003C6D21">
      <w:pPr>
        <w:spacing w:line="240" w:lineRule="auto"/>
        <w:ind w:firstLine="709"/>
        <w:jc w:val="left"/>
        <w:rPr>
          <w:rFonts w:ascii="Times New Roman" w:eastAsia="Times New Roman" w:hAnsi="Times New Roman" w:cs="Times New Roman"/>
          <w:sz w:val="28"/>
          <w:szCs w:val="28"/>
          <w:lang w:eastAsia="ru-RU"/>
        </w:rPr>
      </w:pPr>
    </w:p>
    <w:p w:rsidR="003C6D21" w:rsidRPr="000C4030" w:rsidRDefault="003C6D21" w:rsidP="003C6D21">
      <w:pPr>
        <w:spacing w:line="240" w:lineRule="auto"/>
        <w:ind w:firstLine="709"/>
        <w:jc w:val="left"/>
        <w:rPr>
          <w:rFonts w:ascii="Times New Roman" w:eastAsia="Times New Roman" w:hAnsi="Times New Roman" w:cs="Times New Roman"/>
          <w:sz w:val="28"/>
          <w:szCs w:val="28"/>
          <w:lang w:eastAsia="ru-RU"/>
        </w:rPr>
      </w:pPr>
      <w:r w:rsidRPr="000C4030">
        <w:rPr>
          <w:rFonts w:ascii="Times New Roman" w:eastAsia="Times New Roman" w:hAnsi="Times New Roman" w:cs="Times New Roman"/>
          <w:sz w:val="28"/>
          <w:szCs w:val="28"/>
          <w:lang w:eastAsia="ru-RU"/>
        </w:rPr>
        <w:t>Задачи:</w:t>
      </w:r>
    </w:p>
    <w:p w:rsidR="003C6D21" w:rsidRPr="000C4030" w:rsidRDefault="003C6D21" w:rsidP="003C6D21">
      <w:pPr>
        <w:spacing w:line="240" w:lineRule="auto"/>
        <w:ind w:firstLine="709"/>
        <w:jc w:val="left"/>
        <w:rPr>
          <w:rFonts w:ascii="Times New Roman" w:eastAsia="Times New Roman" w:hAnsi="Times New Roman" w:cs="Times New Roman"/>
          <w:sz w:val="28"/>
          <w:szCs w:val="28"/>
          <w:lang w:eastAsia="ru-RU"/>
        </w:rPr>
      </w:pPr>
      <w:r w:rsidRPr="000C4030">
        <w:rPr>
          <w:rFonts w:ascii="Times New Roman" w:eastAsia="Times New Roman" w:hAnsi="Times New Roman" w:cs="Times New Roman"/>
          <w:sz w:val="28"/>
          <w:szCs w:val="28"/>
          <w:lang w:eastAsia="ru-RU"/>
        </w:rPr>
        <w:t>1)раскрыть важность формирования сенсорных эталонов;</w:t>
      </w:r>
    </w:p>
    <w:p w:rsidR="003C6D21" w:rsidRPr="000C4030" w:rsidRDefault="003C6D21" w:rsidP="003C6D21">
      <w:pPr>
        <w:spacing w:line="240" w:lineRule="auto"/>
        <w:ind w:firstLine="709"/>
        <w:jc w:val="left"/>
        <w:rPr>
          <w:rFonts w:ascii="Times New Roman" w:eastAsia="Times New Roman" w:hAnsi="Times New Roman" w:cs="Times New Roman"/>
          <w:sz w:val="28"/>
          <w:szCs w:val="28"/>
          <w:lang w:eastAsia="ru-RU"/>
        </w:rPr>
      </w:pPr>
      <w:r w:rsidRPr="000C4030">
        <w:rPr>
          <w:rFonts w:ascii="Times New Roman" w:eastAsia="Times New Roman" w:hAnsi="Times New Roman" w:cs="Times New Roman"/>
          <w:sz w:val="28"/>
          <w:szCs w:val="28"/>
          <w:lang w:eastAsia="ru-RU"/>
        </w:rPr>
        <w:t xml:space="preserve">2)повышать компетентность родителей (законных представителей) в вопросах коррекционной педагогики. </w:t>
      </w:r>
    </w:p>
    <w:p w:rsidR="003C6D21" w:rsidRPr="000C4030" w:rsidRDefault="003C6D21" w:rsidP="003C6D21">
      <w:pPr>
        <w:spacing w:line="240" w:lineRule="auto"/>
        <w:ind w:firstLine="709"/>
        <w:jc w:val="left"/>
        <w:rPr>
          <w:rFonts w:ascii="Times New Roman" w:eastAsia="Times New Roman" w:hAnsi="Times New Roman" w:cs="Times New Roman"/>
          <w:sz w:val="28"/>
          <w:szCs w:val="28"/>
          <w:lang w:eastAsia="ru-RU"/>
        </w:rPr>
      </w:pPr>
    </w:p>
    <w:p w:rsidR="003C6D21" w:rsidRPr="000C4030" w:rsidRDefault="003C6D21" w:rsidP="003C6D21">
      <w:pPr>
        <w:spacing w:line="240" w:lineRule="auto"/>
        <w:ind w:firstLine="709"/>
        <w:jc w:val="left"/>
        <w:rPr>
          <w:rFonts w:ascii="Times New Roman" w:eastAsia="Times New Roman" w:hAnsi="Times New Roman" w:cs="Times New Roman"/>
          <w:sz w:val="28"/>
          <w:szCs w:val="28"/>
          <w:lang w:eastAsia="ru-RU"/>
        </w:rPr>
      </w:pPr>
      <w:r w:rsidRPr="000C4030">
        <w:rPr>
          <w:rFonts w:ascii="Times New Roman" w:eastAsia="Times New Roman" w:hAnsi="Times New Roman" w:cs="Times New Roman"/>
          <w:sz w:val="28"/>
          <w:szCs w:val="28"/>
          <w:lang w:eastAsia="ru-RU"/>
        </w:rPr>
        <w:t>Успешность умственного, физического, эстетического воспитания детей с задержкой психического развития в значительной степени зависит от уровня сенсорного развития, то есть от того, насколько совершенно ребёнок слышит, видит, осязает окружающее.</w:t>
      </w:r>
    </w:p>
    <w:p w:rsidR="003C6D21" w:rsidRPr="000C4030" w:rsidRDefault="003C6D21" w:rsidP="003C6D21">
      <w:pPr>
        <w:spacing w:line="240" w:lineRule="auto"/>
        <w:ind w:firstLine="709"/>
        <w:jc w:val="left"/>
        <w:rPr>
          <w:rFonts w:ascii="Times New Roman" w:eastAsia="Times New Roman" w:hAnsi="Times New Roman" w:cs="Times New Roman"/>
          <w:sz w:val="28"/>
          <w:szCs w:val="28"/>
          <w:lang w:eastAsia="ru-RU"/>
        </w:rPr>
      </w:pPr>
    </w:p>
    <w:p w:rsidR="003C6D21" w:rsidRPr="000C4030" w:rsidRDefault="003C6D21" w:rsidP="003C6D21">
      <w:pPr>
        <w:spacing w:line="240" w:lineRule="auto"/>
        <w:ind w:firstLine="709"/>
        <w:jc w:val="left"/>
        <w:rPr>
          <w:rFonts w:ascii="Times New Roman" w:eastAsia="Times New Roman" w:hAnsi="Times New Roman" w:cs="Times New Roman"/>
          <w:sz w:val="28"/>
          <w:szCs w:val="28"/>
          <w:lang w:eastAsia="ru-RU"/>
        </w:rPr>
      </w:pPr>
      <w:r w:rsidRPr="000C4030">
        <w:rPr>
          <w:rFonts w:ascii="Times New Roman" w:eastAsia="Times New Roman" w:hAnsi="Times New Roman" w:cs="Times New Roman"/>
          <w:sz w:val="28"/>
          <w:szCs w:val="28"/>
          <w:lang w:eastAsia="ru-RU"/>
        </w:rPr>
        <w:t xml:space="preserve"> Уже в раннем детстве у ребенка с ЗПР не накапливается достаточный запас представлений о разнообразных свойствах предметов. Не имея этих представлений, которые в последующем играют роль образцов, ребенок затрудняется в сравнении свойств новых предметов в процессе их восприятия. Поэтому в детском саду уделяется огромное внимание сенсорному развитию детей с ЗПР, вследствие чего отводится больше времени на занятия, посвященные решению данной проблемы. В развитии сенсорных способностей важную роль играет освоение сенсорных эталонов </w:t>
      </w:r>
      <w:proofErr w:type="gramStart"/>
      <w:r w:rsidRPr="000C4030">
        <w:rPr>
          <w:rFonts w:ascii="Times New Roman" w:eastAsia="Times New Roman" w:hAnsi="Times New Roman" w:cs="Times New Roman"/>
          <w:sz w:val="28"/>
          <w:szCs w:val="28"/>
          <w:lang w:eastAsia="ru-RU"/>
        </w:rPr>
        <w:t>–о</w:t>
      </w:r>
      <w:proofErr w:type="gramEnd"/>
      <w:r w:rsidRPr="000C4030">
        <w:rPr>
          <w:rFonts w:ascii="Times New Roman" w:eastAsia="Times New Roman" w:hAnsi="Times New Roman" w:cs="Times New Roman"/>
          <w:sz w:val="28"/>
          <w:szCs w:val="28"/>
          <w:lang w:eastAsia="ru-RU"/>
        </w:rPr>
        <w:t>бобщенных сенсорных знаний, сенсорного опыта, накопленного человечеством за всю историю своего развития. Например, сенсорными эталонами цвета являются семь цветов спектр</w:t>
      </w:r>
      <w:proofErr w:type="gramStart"/>
      <w:r w:rsidRPr="000C4030">
        <w:rPr>
          <w:rFonts w:ascii="Times New Roman" w:eastAsia="Times New Roman" w:hAnsi="Times New Roman" w:cs="Times New Roman"/>
          <w:sz w:val="28"/>
          <w:szCs w:val="28"/>
          <w:lang w:eastAsia="ru-RU"/>
        </w:rPr>
        <w:t>а(</w:t>
      </w:r>
      <w:proofErr w:type="gramEnd"/>
      <w:r w:rsidRPr="000C4030">
        <w:rPr>
          <w:rFonts w:ascii="Times New Roman" w:eastAsia="Times New Roman" w:hAnsi="Times New Roman" w:cs="Times New Roman"/>
          <w:sz w:val="28"/>
          <w:szCs w:val="28"/>
          <w:lang w:eastAsia="ru-RU"/>
        </w:rPr>
        <w:t xml:space="preserve">красный, оранжевый, жёлтый, зеленый, </w:t>
      </w:r>
      <w:proofErr w:type="spellStart"/>
      <w:r w:rsidRPr="000C4030">
        <w:rPr>
          <w:rFonts w:ascii="Times New Roman" w:eastAsia="Times New Roman" w:hAnsi="Times New Roman" w:cs="Times New Roman"/>
          <w:sz w:val="28"/>
          <w:szCs w:val="28"/>
          <w:lang w:eastAsia="ru-RU"/>
        </w:rPr>
        <w:t>голубой</w:t>
      </w:r>
      <w:proofErr w:type="spellEnd"/>
      <w:r w:rsidRPr="000C4030">
        <w:rPr>
          <w:rFonts w:ascii="Times New Roman" w:eastAsia="Times New Roman" w:hAnsi="Times New Roman" w:cs="Times New Roman"/>
          <w:sz w:val="28"/>
          <w:szCs w:val="28"/>
          <w:lang w:eastAsia="ru-RU"/>
        </w:rPr>
        <w:t xml:space="preserve">, синий, фиолетовый, белый и черный); сенсорными эталонами формы –геометрические фигуры (круг, квадрат, треугольник, прямоугольник, овал); сенсорными эталонами величины –метрическая система мер. </w:t>
      </w:r>
    </w:p>
    <w:p w:rsidR="003C6D21" w:rsidRPr="000C4030" w:rsidRDefault="003C6D21" w:rsidP="003C6D21">
      <w:pPr>
        <w:spacing w:line="240" w:lineRule="auto"/>
        <w:ind w:firstLine="709"/>
        <w:jc w:val="left"/>
        <w:rPr>
          <w:rFonts w:ascii="Times New Roman" w:eastAsia="Times New Roman" w:hAnsi="Times New Roman" w:cs="Times New Roman"/>
          <w:sz w:val="28"/>
          <w:szCs w:val="28"/>
          <w:lang w:eastAsia="ru-RU"/>
        </w:rPr>
      </w:pPr>
    </w:p>
    <w:p w:rsidR="003C6D21" w:rsidRPr="000C4030" w:rsidRDefault="003C6D21" w:rsidP="003C6D21">
      <w:pPr>
        <w:spacing w:line="240" w:lineRule="auto"/>
        <w:ind w:firstLine="709"/>
        <w:jc w:val="left"/>
        <w:rPr>
          <w:rFonts w:ascii="Times New Roman" w:eastAsia="Times New Roman" w:hAnsi="Times New Roman" w:cs="Times New Roman"/>
          <w:sz w:val="28"/>
          <w:szCs w:val="28"/>
          <w:lang w:eastAsia="ru-RU"/>
        </w:rPr>
      </w:pPr>
      <w:r w:rsidRPr="000C4030">
        <w:rPr>
          <w:rFonts w:ascii="Times New Roman" w:eastAsia="Times New Roman" w:hAnsi="Times New Roman" w:cs="Times New Roman"/>
          <w:sz w:val="28"/>
          <w:szCs w:val="28"/>
          <w:lang w:eastAsia="ru-RU"/>
        </w:rPr>
        <w:t xml:space="preserve">Сенсорное развитие детей с ЗПР происходит в той же последовательности, как у нормально развивающихся детей, но имеет свои особенности. </w:t>
      </w:r>
    </w:p>
    <w:p w:rsidR="003C6D21" w:rsidRPr="000C4030" w:rsidRDefault="003C6D21" w:rsidP="003C6D21">
      <w:pPr>
        <w:spacing w:line="240" w:lineRule="auto"/>
        <w:ind w:firstLine="709"/>
        <w:jc w:val="left"/>
        <w:rPr>
          <w:rFonts w:ascii="Times New Roman" w:eastAsia="Times New Roman" w:hAnsi="Times New Roman" w:cs="Times New Roman"/>
          <w:sz w:val="28"/>
          <w:szCs w:val="28"/>
          <w:lang w:eastAsia="ru-RU"/>
        </w:rPr>
      </w:pPr>
    </w:p>
    <w:p w:rsidR="003C6D21" w:rsidRPr="000C4030" w:rsidRDefault="003C6D21" w:rsidP="003C6D21">
      <w:pPr>
        <w:spacing w:line="240" w:lineRule="auto"/>
        <w:ind w:firstLine="709"/>
        <w:jc w:val="left"/>
        <w:rPr>
          <w:rFonts w:ascii="Times New Roman" w:eastAsia="Times New Roman" w:hAnsi="Times New Roman" w:cs="Times New Roman"/>
          <w:sz w:val="28"/>
          <w:szCs w:val="28"/>
          <w:lang w:eastAsia="ru-RU"/>
        </w:rPr>
      </w:pPr>
      <w:r w:rsidRPr="000C4030">
        <w:rPr>
          <w:rFonts w:ascii="Times New Roman" w:eastAsia="Times New Roman" w:hAnsi="Times New Roman" w:cs="Times New Roman"/>
          <w:sz w:val="28"/>
          <w:szCs w:val="28"/>
          <w:lang w:eastAsia="ru-RU"/>
        </w:rPr>
        <w:t xml:space="preserve">Сенсорное развитие ребенка с ЗПР в целом отстает по срокам формирования и проходит неравномерно. При задержке </w:t>
      </w:r>
      <w:proofErr w:type="gramStart"/>
      <w:r w:rsidRPr="000C4030">
        <w:rPr>
          <w:rFonts w:ascii="Times New Roman" w:eastAsia="Times New Roman" w:hAnsi="Times New Roman" w:cs="Times New Roman"/>
          <w:sz w:val="28"/>
          <w:szCs w:val="28"/>
          <w:lang w:eastAsia="ru-RU"/>
        </w:rPr>
        <w:t>психического</w:t>
      </w:r>
      <w:proofErr w:type="gramEnd"/>
      <w:r w:rsidRPr="000C4030">
        <w:rPr>
          <w:rFonts w:ascii="Times New Roman" w:eastAsia="Times New Roman" w:hAnsi="Times New Roman" w:cs="Times New Roman"/>
          <w:sz w:val="28"/>
          <w:szCs w:val="28"/>
          <w:lang w:eastAsia="ru-RU"/>
        </w:rPr>
        <w:t xml:space="preserve"> </w:t>
      </w:r>
    </w:p>
    <w:p w:rsidR="003C6D21" w:rsidRPr="000C4030" w:rsidRDefault="003C6D21" w:rsidP="003C6D21">
      <w:pPr>
        <w:spacing w:line="240" w:lineRule="auto"/>
        <w:ind w:firstLine="709"/>
        <w:rPr>
          <w:rFonts w:ascii="Times New Roman" w:eastAsia="Times New Roman" w:hAnsi="Times New Roman" w:cs="Times New Roman"/>
          <w:sz w:val="28"/>
          <w:szCs w:val="28"/>
          <w:lang w:eastAsia="ru-RU"/>
        </w:rPr>
      </w:pPr>
      <w:r w:rsidRPr="000C4030">
        <w:rPr>
          <w:rFonts w:ascii="Times New Roman" w:eastAsia="Times New Roman" w:hAnsi="Times New Roman" w:cs="Times New Roman"/>
          <w:sz w:val="28"/>
          <w:szCs w:val="28"/>
          <w:lang w:eastAsia="ru-RU"/>
        </w:rPr>
        <w:t xml:space="preserve">развития нарушены такие свойства восприятия, как предметность и структурность. Проявляется это в том, что дети затрудняются в узнавании предметов, находящихся в непривычном ракурсе. Страдает также и целостность восприятия. Дети с ЗПР испытывают трудности при необходимости вычленить отдельные элементы из объекта. Процессы </w:t>
      </w:r>
      <w:r w:rsidRPr="000C4030">
        <w:rPr>
          <w:rFonts w:ascii="Times New Roman" w:eastAsia="Times New Roman" w:hAnsi="Times New Roman" w:cs="Times New Roman"/>
          <w:sz w:val="28"/>
          <w:szCs w:val="28"/>
          <w:lang w:eastAsia="ru-RU"/>
        </w:rPr>
        <w:lastRenderedPageBreak/>
        <w:t xml:space="preserve">восприятия у них замедлены, недостаточно избирательны, часто фрагментарны и не обогащены. </w:t>
      </w:r>
    </w:p>
    <w:p w:rsidR="003C6D21" w:rsidRPr="000C4030" w:rsidRDefault="003C6D21" w:rsidP="003C6D21">
      <w:pPr>
        <w:spacing w:line="240" w:lineRule="auto"/>
        <w:ind w:firstLine="709"/>
        <w:rPr>
          <w:rFonts w:ascii="Times New Roman" w:eastAsia="Times New Roman" w:hAnsi="Times New Roman" w:cs="Times New Roman"/>
          <w:sz w:val="28"/>
          <w:szCs w:val="28"/>
          <w:lang w:eastAsia="ru-RU"/>
        </w:rPr>
      </w:pPr>
    </w:p>
    <w:p w:rsidR="003C6D21" w:rsidRPr="000C4030" w:rsidRDefault="003C6D21" w:rsidP="003C6D21">
      <w:pPr>
        <w:spacing w:line="240" w:lineRule="auto"/>
        <w:ind w:firstLine="709"/>
        <w:rPr>
          <w:rFonts w:ascii="Times New Roman" w:eastAsia="Times New Roman" w:hAnsi="Times New Roman" w:cs="Times New Roman"/>
          <w:sz w:val="28"/>
          <w:szCs w:val="28"/>
          <w:lang w:eastAsia="ru-RU"/>
        </w:rPr>
      </w:pPr>
      <w:r w:rsidRPr="000C4030">
        <w:rPr>
          <w:rFonts w:ascii="Times New Roman" w:eastAsia="Times New Roman" w:hAnsi="Times New Roman" w:cs="Times New Roman"/>
          <w:sz w:val="28"/>
          <w:szCs w:val="28"/>
          <w:lang w:eastAsia="ru-RU"/>
        </w:rPr>
        <w:t>Одной из особенностей детей данной категории является то, что сходные качества предметов воспринимаются ими как одинаковые (овал воспринимается как круг).</w:t>
      </w:r>
    </w:p>
    <w:p w:rsidR="003C6D21" w:rsidRPr="000C4030" w:rsidRDefault="003C6D21" w:rsidP="003C6D21">
      <w:pPr>
        <w:spacing w:line="240" w:lineRule="auto"/>
        <w:ind w:firstLine="709"/>
        <w:rPr>
          <w:rFonts w:ascii="Times New Roman" w:eastAsia="Times New Roman" w:hAnsi="Times New Roman" w:cs="Times New Roman"/>
          <w:sz w:val="28"/>
          <w:szCs w:val="28"/>
          <w:lang w:eastAsia="ru-RU"/>
        </w:rPr>
      </w:pPr>
    </w:p>
    <w:p w:rsidR="003C6D21" w:rsidRPr="000C4030" w:rsidRDefault="003C6D21" w:rsidP="003C6D21">
      <w:pPr>
        <w:spacing w:line="240" w:lineRule="auto"/>
        <w:ind w:firstLine="709"/>
        <w:rPr>
          <w:rFonts w:ascii="Times New Roman" w:eastAsia="Times New Roman" w:hAnsi="Times New Roman" w:cs="Times New Roman"/>
          <w:sz w:val="28"/>
          <w:szCs w:val="28"/>
          <w:lang w:eastAsia="ru-RU"/>
        </w:rPr>
      </w:pPr>
      <w:r w:rsidRPr="000C4030">
        <w:rPr>
          <w:rFonts w:ascii="Times New Roman" w:eastAsia="Times New Roman" w:hAnsi="Times New Roman" w:cs="Times New Roman"/>
          <w:sz w:val="28"/>
          <w:szCs w:val="28"/>
          <w:lang w:eastAsia="ru-RU"/>
        </w:rPr>
        <w:t>Поисковые действия таких детей характеризуются импульсивностью, хаотичностью. Отсутствует планомерность в обследовании объекта, какой бы канал восприятия (слуховой, зрительный, тактильный) ни использовался.</w:t>
      </w:r>
    </w:p>
    <w:p w:rsidR="003C6D21" w:rsidRPr="000C4030" w:rsidRDefault="003C6D21" w:rsidP="003C6D21">
      <w:pPr>
        <w:spacing w:line="240" w:lineRule="auto"/>
        <w:ind w:firstLine="709"/>
        <w:rPr>
          <w:rFonts w:ascii="Times New Roman" w:eastAsia="Times New Roman" w:hAnsi="Times New Roman" w:cs="Times New Roman"/>
          <w:sz w:val="28"/>
          <w:szCs w:val="28"/>
          <w:lang w:eastAsia="ru-RU"/>
        </w:rPr>
      </w:pPr>
    </w:p>
    <w:p w:rsidR="003C6D21" w:rsidRPr="000C4030" w:rsidRDefault="003C6D21" w:rsidP="003C6D21">
      <w:pPr>
        <w:spacing w:line="240" w:lineRule="auto"/>
        <w:ind w:firstLine="709"/>
        <w:rPr>
          <w:rFonts w:ascii="Times New Roman" w:hAnsi="Times New Roman" w:cs="Times New Roman"/>
          <w:sz w:val="28"/>
          <w:szCs w:val="28"/>
        </w:rPr>
      </w:pPr>
      <w:r w:rsidRPr="000C4030">
        <w:rPr>
          <w:rFonts w:ascii="Times New Roman" w:eastAsia="Times New Roman" w:hAnsi="Times New Roman" w:cs="Times New Roman"/>
          <w:sz w:val="28"/>
          <w:szCs w:val="28"/>
          <w:lang w:eastAsia="ru-RU"/>
        </w:rPr>
        <w:t xml:space="preserve">Перечисленные особенности сенсорного развития детей данной категории требуют от педагога и, конечно, от родителей более пристального внимания и владение большим количеством интересных приемов и методов формирования сенсорных эталонов. </w:t>
      </w:r>
    </w:p>
    <w:p w:rsidR="0075796D" w:rsidRDefault="007579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5796D" w:rsidRPr="005F2D6C" w:rsidRDefault="0075796D" w:rsidP="0075796D">
      <w:pPr>
        <w:jc w:val="right"/>
        <w:rPr>
          <w:rFonts w:ascii="Times New Roman" w:eastAsia="Times New Roman" w:hAnsi="Times New Roman" w:cs="Times New Roman"/>
          <w:b/>
          <w:sz w:val="24"/>
          <w:szCs w:val="24"/>
          <w:lang w:eastAsia="ru-RU"/>
        </w:rPr>
      </w:pPr>
      <w:r w:rsidRPr="005F2D6C">
        <w:rPr>
          <w:rFonts w:ascii="Times New Roman" w:eastAsia="Times New Roman" w:hAnsi="Times New Roman" w:cs="Times New Roman"/>
          <w:b/>
          <w:sz w:val="24"/>
          <w:szCs w:val="24"/>
          <w:lang w:eastAsia="ru-RU"/>
        </w:rPr>
        <w:lastRenderedPageBreak/>
        <w:t xml:space="preserve">Приложение 4. </w:t>
      </w:r>
    </w:p>
    <w:p w:rsidR="0075796D" w:rsidRPr="00D93FE4" w:rsidRDefault="000C2C92" w:rsidP="0075796D">
      <w:pPr>
        <w:jc w:val="center"/>
        <w:rPr>
          <w:rFonts w:ascii="Times New Roman" w:hAnsi="Times New Roman" w:cs="Times New Roman"/>
          <w:b/>
          <w:sz w:val="32"/>
          <w:szCs w:val="32"/>
        </w:rPr>
      </w:pPr>
      <w:r>
        <w:rPr>
          <w:rFonts w:ascii="Times New Roman" w:eastAsia="Times New Roman" w:hAnsi="Times New Roman" w:cs="Times New Roman"/>
          <w:b/>
          <w:sz w:val="32"/>
          <w:szCs w:val="32"/>
          <w:lang w:eastAsia="ru-RU"/>
        </w:rPr>
        <w:t>ООД</w:t>
      </w:r>
      <w:r w:rsidR="0075796D" w:rsidRPr="0075796D">
        <w:rPr>
          <w:rFonts w:ascii="Times New Roman" w:eastAsia="Times New Roman" w:hAnsi="Times New Roman" w:cs="Times New Roman"/>
          <w:b/>
          <w:sz w:val="32"/>
          <w:szCs w:val="32"/>
          <w:lang w:eastAsia="ru-RU"/>
        </w:rPr>
        <w:t xml:space="preserve"> </w:t>
      </w:r>
      <w:r w:rsidR="0075796D" w:rsidRPr="0075796D">
        <w:rPr>
          <w:rFonts w:ascii="Times New Roman" w:hAnsi="Times New Roman" w:cs="Times New Roman"/>
          <w:b/>
          <w:sz w:val="32"/>
          <w:szCs w:val="32"/>
        </w:rPr>
        <w:t xml:space="preserve">на тему: </w:t>
      </w:r>
      <w:r>
        <w:rPr>
          <w:rFonts w:ascii="Times New Roman" w:hAnsi="Times New Roman" w:cs="Times New Roman"/>
          <w:b/>
          <w:sz w:val="32"/>
          <w:szCs w:val="32"/>
        </w:rPr>
        <w:t>«</w:t>
      </w:r>
      <w:r w:rsidR="0075796D" w:rsidRPr="0075796D">
        <w:rPr>
          <w:rFonts w:ascii="Times New Roman" w:hAnsi="Times New Roman" w:cs="Times New Roman"/>
          <w:b/>
          <w:sz w:val="32"/>
          <w:szCs w:val="32"/>
        </w:rPr>
        <w:t>Цвет предметов: желтый, красный</w:t>
      </w:r>
      <w:r>
        <w:rPr>
          <w:rFonts w:ascii="Times New Roman" w:hAnsi="Times New Roman" w:cs="Times New Roman"/>
          <w:b/>
          <w:sz w:val="32"/>
          <w:szCs w:val="32"/>
        </w:rPr>
        <w:t>»</w:t>
      </w:r>
      <w:r w:rsidR="0075796D" w:rsidRPr="0075796D">
        <w:rPr>
          <w:rFonts w:ascii="Times New Roman" w:hAnsi="Times New Roman" w:cs="Times New Roman"/>
          <w:b/>
          <w:sz w:val="32"/>
          <w:szCs w:val="32"/>
        </w:rPr>
        <w:t>.</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Цель: познакомить детей с цветов как одним из свой</w:t>
      </w:r>
      <w:proofErr w:type="gramStart"/>
      <w:r w:rsidRPr="00D93FE4">
        <w:rPr>
          <w:rFonts w:ascii="Times New Roman" w:hAnsi="Times New Roman" w:cs="Times New Roman"/>
          <w:sz w:val="28"/>
          <w:szCs w:val="28"/>
        </w:rPr>
        <w:t>ств пр</w:t>
      </w:r>
      <w:proofErr w:type="gramEnd"/>
      <w:r w:rsidRPr="00D93FE4">
        <w:rPr>
          <w:rFonts w:ascii="Times New Roman" w:hAnsi="Times New Roman" w:cs="Times New Roman"/>
          <w:sz w:val="28"/>
          <w:szCs w:val="28"/>
        </w:rPr>
        <w:t>едметов.</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 xml:space="preserve">Задачи: </w:t>
      </w:r>
    </w:p>
    <w:p w:rsidR="0075796D" w:rsidRPr="00D93FE4" w:rsidRDefault="0075796D" w:rsidP="0075796D">
      <w:pPr>
        <w:rPr>
          <w:rFonts w:ascii="Times New Roman" w:hAnsi="Times New Roman" w:cs="Times New Roman"/>
          <w:sz w:val="28"/>
          <w:szCs w:val="28"/>
        </w:rPr>
      </w:pPr>
      <w:proofErr w:type="gramStart"/>
      <w:r w:rsidRPr="00D93FE4">
        <w:rPr>
          <w:rFonts w:ascii="Times New Roman" w:hAnsi="Times New Roman" w:cs="Times New Roman"/>
          <w:sz w:val="28"/>
          <w:szCs w:val="28"/>
        </w:rPr>
        <w:t>Образовательная</w:t>
      </w:r>
      <w:proofErr w:type="gramEnd"/>
      <w:r w:rsidRPr="00D93FE4">
        <w:rPr>
          <w:rFonts w:ascii="Times New Roman" w:hAnsi="Times New Roman" w:cs="Times New Roman"/>
          <w:sz w:val="28"/>
          <w:szCs w:val="28"/>
        </w:rPr>
        <w:t>: учить сравнивать предметы по цвету; находить желтые и красные предметы на основе практических действий и называть их цвет;</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Коррекционно-развивающая: развивать зрительное восприятие, память, внимание;</w:t>
      </w:r>
    </w:p>
    <w:p w:rsidR="0075796D" w:rsidRPr="00D93FE4" w:rsidRDefault="0075796D" w:rsidP="0075796D">
      <w:pPr>
        <w:rPr>
          <w:rFonts w:ascii="Times New Roman" w:hAnsi="Times New Roman" w:cs="Times New Roman"/>
          <w:sz w:val="28"/>
          <w:szCs w:val="28"/>
        </w:rPr>
      </w:pPr>
      <w:proofErr w:type="gramStart"/>
      <w:r w:rsidRPr="00D93FE4">
        <w:rPr>
          <w:rFonts w:ascii="Times New Roman" w:hAnsi="Times New Roman" w:cs="Times New Roman"/>
          <w:sz w:val="28"/>
          <w:szCs w:val="28"/>
        </w:rPr>
        <w:t>Воспитательная</w:t>
      </w:r>
      <w:proofErr w:type="gramEnd"/>
      <w:r w:rsidRPr="00D93FE4">
        <w:rPr>
          <w:rFonts w:ascii="Times New Roman" w:hAnsi="Times New Roman" w:cs="Times New Roman"/>
          <w:sz w:val="28"/>
          <w:szCs w:val="28"/>
        </w:rPr>
        <w:t>: воспитывать умение контролировать свои действия; нравственно-волевые качества.</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Оборудование: игрушки, корзины красного и желтого цвета; листья деревьев.</w:t>
      </w:r>
    </w:p>
    <w:p w:rsidR="0075796D" w:rsidRPr="00D93FE4" w:rsidRDefault="0075796D" w:rsidP="0075796D">
      <w:pPr>
        <w:rPr>
          <w:rFonts w:ascii="Times New Roman" w:hAnsi="Times New Roman" w:cs="Times New Roman"/>
          <w:sz w:val="28"/>
          <w:szCs w:val="28"/>
        </w:rPr>
      </w:pP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Ход занятия:</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I Организационный момент Пальчиковая гимнастика «Осень».</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Ветер по лесу гуля</w:t>
      </w:r>
      <w:proofErr w:type="gramStart"/>
      <w:r w:rsidRPr="00D93FE4">
        <w:rPr>
          <w:rFonts w:ascii="Times New Roman" w:hAnsi="Times New Roman" w:cs="Times New Roman"/>
          <w:sz w:val="28"/>
          <w:szCs w:val="28"/>
        </w:rPr>
        <w:t>л(</w:t>
      </w:r>
      <w:proofErr w:type="gramEnd"/>
      <w:r w:rsidRPr="00D93FE4">
        <w:rPr>
          <w:rFonts w:ascii="Times New Roman" w:hAnsi="Times New Roman" w:cs="Times New Roman"/>
          <w:sz w:val="28"/>
          <w:szCs w:val="28"/>
        </w:rPr>
        <w:t>плавные волнообразные движения ладонями)</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Ветер листики считал:</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 xml:space="preserve">Вот </w:t>
      </w:r>
      <w:proofErr w:type="gramStart"/>
      <w:r w:rsidRPr="00D93FE4">
        <w:rPr>
          <w:rFonts w:ascii="Times New Roman" w:hAnsi="Times New Roman" w:cs="Times New Roman"/>
          <w:sz w:val="28"/>
          <w:szCs w:val="28"/>
        </w:rPr>
        <w:t>дубовый</w:t>
      </w:r>
      <w:proofErr w:type="gramEnd"/>
      <w:r w:rsidRPr="00D93FE4">
        <w:rPr>
          <w:rFonts w:ascii="Times New Roman" w:hAnsi="Times New Roman" w:cs="Times New Roman"/>
          <w:sz w:val="28"/>
          <w:szCs w:val="28"/>
        </w:rPr>
        <w:t xml:space="preserve"> (загибают по одному пальцу на обеих руках)</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Вот кленовый,</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Вот рябиновый резной,</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Вот с березки – золотой,</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Вот последний лист с осинки (спокойно укладывают ладони на стол)</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Ветер бросил на тропинку.</w:t>
      </w:r>
    </w:p>
    <w:p w:rsidR="0075796D" w:rsidRPr="00D93FE4" w:rsidRDefault="0075796D" w:rsidP="0075796D">
      <w:pPr>
        <w:rPr>
          <w:rFonts w:ascii="Times New Roman" w:hAnsi="Times New Roman" w:cs="Times New Roman"/>
          <w:sz w:val="28"/>
          <w:szCs w:val="28"/>
        </w:rPr>
      </w:pP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 xml:space="preserve">II Основная часть </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Детям демонстрируются листья деревьев.</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 xml:space="preserve">Дефектолог: Дети, что у меня в руках? </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Дети: Листья.</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Педагог показывает лист желтого цвета.</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Дефектолог: Какого цвета этот лист?</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 xml:space="preserve">Дети: Желтого цвета. </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lastRenderedPageBreak/>
        <w:t>Дефектолог: Найдите у себя на столах лист такого же цвета. Затем каждый ребенок называет цвет листа, который он взял. Педагог показывает лист красного цвета. Дефектолог: Какого цвета этот лист?</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 xml:space="preserve">Дети: Красного цвета. </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Дефектолог: Найдите у себя на столах лист такого же цвета.</w:t>
      </w:r>
    </w:p>
    <w:p w:rsidR="0075796D"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 xml:space="preserve">Затем каждый ребенок называет цвет листа, который он взял. </w:t>
      </w:r>
    </w:p>
    <w:p w:rsidR="0075796D" w:rsidRPr="00D93FE4" w:rsidRDefault="0075796D" w:rsidP="0075796D">
      <w:pPr>
        <w:rPr>
          <w:rFonts w:ascii="Times New Roman" w:hAnsi="Times New Roman" w:cs="Times New Roman"/>
          <w:sz w:val="28"/>
          <w:szCs w:val="28"/>
        </w:rPr>
      </w:pP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Физкультминутка: «Капля раз, капля два».</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Капля раз, капля два.</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 xml:space="preserve">Очень медленно </w:t>
      </w:r>
      <w:proofErr w:type="gramStart"/>
      <w:r w:rsidRPr="00D93FE4">
        <w:rPr>
          <w:rFonts w:ascii="Times New Roman" w:hAnsi="Times New Roman" w:cs="Times New Roman"/>
          <w:sz w:val="28"/>
          <w:szCs w:val="28"/>
        </w:rPr>
        <w:t>сперва</w:t>
      </w:r>
      <w:proofErr w:type="gramEnd"/>
      <w:r w:rsidRPr="00D93FE4">
        <w:rPr>
          <w:rFonts w:ascii="Times New Roman" w:hAnsi="Times New Roman" w:cs="Times New Roman"/>
          <w:sz w:val="28"/>
          <w:szCs w:val="28"/>
        </w:rPr>
        <w:t>.</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А потом, потом, потом</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Все бегом, бегом, бегом.</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Мы зонты свои открыли,</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От дождя себя укрыли.</w:t>
      </w:r>
    </w:p>
    <w:p w:rsidR="0075796D" w:rsidRPr="00D93FE4" w:rsidRDefault="0075796D" w:rsidP="0075796D">
      <w:pPr>
        <w:rPr>
          <w:rFonts w:ascii="Times New Roman" w:hAnsi="Times New Roman" w:cs="Times New Roman"/>
          <w:sz w:val="28"/>
          <w:szCs w:val="28"/>
        </w:rPr>
      </w:pP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 xml:space="preserve">Игра «Разложи по цвету». </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 xml:space="preserve">Дефектолог: Ребята, я предлагаю вам разложить игрушки в две корзины. Игрушки красного цвета нужно положить в красную корзину, игрушки желтого цвета </w:t>
      </w:r>
      <w:proofErr w:type="gramStart"/>
      <w:r w:rsidRPr="00D93FE4">
        <w:rPr>
          <w:rFonts w:ascii="Times New Roman" w:hAnsi="Times New Roman" w:cs="Times New Roman"/>
          <w:sz w:val="28"/>
          <w:szCs w:val="28"/>
        </w:rPr>
        <w:t>–в</w:t>
      </w:r>
      <w:proofErr w:type="gramEnd"/>
      <w:r w:rsidRPr="00D93FE4">
        <w:rPr>
          <w:rFonts w:ascii="Times New Roman" w:hAnsi="Times New Roman" w:cs="Times New Roman"/>
          <w:sz w:val="28"/>
          <w:szCs w:val="28"/>
        </w:rPr>
        <w:t xml:space="preserve"> желтую. Проверка выполненного задания.</w:t>
      </w:r>
    </w:p>
    <w:p w:rsidR="0075796D" w:rsidRPr="00D93FE4"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 xml:space="preserve">III Итог занятия </w:t>
      </w:r>
    </w:p>
    <w:p w:rsidR="0075796D"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 xml:space="preserve">Дефектолог: Каких цветов были листья и игрушки сегодня на занятии? </w:t>
      </w:r>
    </w:p>
    <w:p w:rsidR="000C73D5" w:rsidRDefault="0075796D" w:rsidP="0075796D">
      <w:pPr>
        <w:rPr>
          <w:rFonts w:ascii="Times New Roman" w:hAnsi="Times New Roman" w:cs="Times New Roman"/>
          <w:sz w:val="28"/>
          <w:szCs w:val="28"/>
        </w:rPr>
      </w:pPr>
      <w:r w:rsidRPr="00D93FE4">
        <w:rPr>
          <w:rFonts w:ascii="Times New Roman" w:hAnsi="Times New Roman" w:cs="Times New Roman"/>
          <w:sz w:val="28"/>
          <w:szCs w:val="28"/>
        </w:rPr>
        <w:t>Дети:</w:t>
      </w:r>
      <w:r>
        <w:rPr>
          <w:rFonts w:ascii="Times New Roman" w:hAnsi="Times New Roman" w:cs="Times New Roman"/>
          <w:sz w:val="28"/>
          <w:szCs w:val="28"/>
        </w:rPr>
        <w:t xml:space="preserve"> </w:t>
      </w:r>
      <w:r w:rsidRPr="00D93FE4">
        <w:rPr>
          <w:rFonts w:ascii="Times New Roman" w:hAnsi="Times New Roman" w:cs="Times New Roman"/>
          <w:sz w:val="28"/>
          <w:szCs w:val="28"/>
        </w:rPr>
        <w:t>Красного и желтого цвета.</w:t>
      </w:r>
    </w:p>
    <w:p w:rsidR="000C73D5" w:rsidRDefault="000C73D5">
      <w:pPr>
        <w:rPr>
          <w:rFonts w:ascii="Times New Roman" w:hAnsi="Times New Roman" w:cs="Times New Roman"/>
          <w:sz w:val="28"/>
          <w:szCs w:val="28"/>
        </w:rPr>
      </w:pPr>
      <w:r>
        <w:rPr>
          <w:rFonts w:ascii="Times New Roman" w:hAnsi="Times New Roman" w:cs="Times New Roman"/>
          <w:sz w:val="28"/>
          <w:szCs w:val="28"/>
        </w:rPr>
        <w:br w:type="page"/>
      </w:r>
    </w:p>
    <w:p w:rsidR="0075796D" w:rsidRPr="002F38DC" w:rsidRDefault="000C73D5" w:rsidP="002F38DC">
      <w:pPr>
        <w:jc w:val="right"/>
        <w:rPr>
          <w:rFonts w:ascii="Times New Roman" w:hAnsi="Times New Roman" w:cs="Times New Roman"/>
          <w:b/>
          <w:sz w:val="28"/>
          <w:szCs w:val="28"/>
        </w:rPr>
      </w:pPr>
      <w:r w:rsidRPr="002F38DC">
        <w:rPr>
          <w:rFonts w:ascii="Times New Roman" w:hAnsi="Times New Roman" w:cs="Times New Roman"/>
          <w:b/>
          <w:sz w:val="28"/>
          <w:szCs w:val="28"/>
        </w:rPr>
        <w:lastRenderedPageBreak/>
        <w:t>Приложение 5.</w:t>
      </w:r>
    </w:p>
    <w:p w:rsidR="000C73D5" w:rsidRDefault="00545175" w:rsidP="00105BFB">
      <w:pPr>
        <w:ind w:firstLine="709"/>
        <w:rPr>
          <w:rFonts w:ascii="Times New Roman" w:hAnsi="Times New Roman" w:cs="Times New Roman"/>
          <w:b/>
          <w:sz w:val="28"/>
          <w:szCs w:val="28"/>
        </w:rPr>
      </w:pPr>
      <w:r w:rsidRPr="00545175">
        <w:rPr>
          <w:rFonts w:ascii="Times New Roman" w:hAnsi="Times New Roman" w:cs="Times New Roman"/>
          <w:b/>
          <w:sz w:val="28"/>
          <w:szCs w:val="28"/>
        </w:rPr>
        <w:t>«Особенности формирования сенсорных эталонов у детей дошкольного возраста с ЗПР»</w:t>
      </w:r>
    </w:p>
    <w:p w:rsidR="00916CE5" w:rsidRPr="00105BFB" w:rsidRDefault="00916CE5" w:rsidP="00105BFB">
      <w:pPr>
        <w:spacing w:line="240" w:lineRule="auto"/>
        <w:ind w:firstLine="709"/>
        <w:jc w:val="left"/>
        <w:rPr>
          <w:rFonts w:ascii="Times New Roman" w:eastAsia="Times New Roman" w:hAnsi="Times New Roman" w:cs="Times New Roman"/>
          <w:sz w:val="28"/>
          <w:szCs w:val="28"/>
          <w:lang w:eastAsia="ru-RU"/>
        </w:rPr>
      </w:pPr>
      <w:r w:rsidRPr="00916CE5">
        <w:rPr>
          <w:rFonts w:ascii="Times New Roman" w:eastAsia="Times New Roman" w:hAnsi="Times New Roman" w:cs="Times New Roman"/>
          <w:sz w:val="28"/>
          <w:szCs w:val="28"/>
          <w:lang w:eastAsia="ru-RU"/>
        </w:rPr>
        <w:t>Цель: закрепить представления</w:t>
      </w:r>
      <w:r w:rsidRPr="00105BFB">
        <w:rPr>
          <w:rFonts w:ascii="Times New Roman" w:eastAsia="Times New Roman" w:hAnsi="Times New Roman" w:cs="Times New Roman"/>
          <w:sz w:val="28"/>
          <w:szCs w:val="28"/>
          <w:lang w:eastAsia="ru-RU"/>
        </w:rPr>
        <w:t xml:space="preserve"> родителей</w:t>
      </w:r>
      <w:r w:rsidRPr="00916CE5">
        <w:rPr>
          <w:rFonts w:ascii="Times New Roman" w:eastAsia="Times New Roman" w:hAnsi="Times New Roman" w:cs="Times New Roman"/>
          <w:sz w:val="28"/>
          <w:szCs w:val="28"/>
          <w:lang w:eastAsia="ru-RU"/>
        </w:rPr>
        <w:t xml:space="preserve"> о сенсорном развитии детей дошкольного </w:t>
      </w:r>
      <w:proofErr w:type="spellStart"/>
      <w:r w:rsidRPr="00916CE5">
        <w:rPr>
          <w:rFonts w:ascii="Times New Roman" w:eastAsia="Times New Roman" w:hAnsi="Times New Roman" w:cs="Times New Roman"/>
          <w:sz w:val="28"/>
          <w:szCs w:val="28"/>
          <w:lang w:eastAsia="ru-RU"/>
        </w:rPr>
        <w:t>возрастас</w:t>
      </w:r>
      <w:proofErr w:type="spellEnd"/>
      <w:r w:rsidRPr="00916CE5">
        <w:rPr>
          <w:rFonts w:ascii="Times New Roman" w:eastAsia="Times New Roman" w:hAnsi="Times New Roman" w:cs="Times New Roman"/>
          <w:sz w:val="28"/>
          <w:szCs w:val="28"/>
          <w:lang w:eastAsia="ru-RU"/>
        </w:rPr>
        <w:t xml:space="preserve"> ЗПР. </w:t>
      </w:r>
    </w:p>
    <w:p w:rsidR="00916CE5" w:rsidRPr="00105BFB" w:rsidRDefault="00916CE5" w:rsidP="00105BFB">
      <w:pPr>
        <w:spacing w:line="240" w:lineRule="auto"/>
        <w:ind w:firstLine="709"/>
        <w:jc w:val="left"/>
        <w:rPr>
          <w:rFonts w:ascii="Times New Roman" w:eastAsia="Times New Roman" w:hAnsi="Times New Roman" w:cs="Times New Roman"/>
          <w:sz w:val="28"/>
          <w:szCs w:val="28"/>
          <w:lang w:eastAsia="ru-RU"/>
        </w:rPr>
      </w:pPr>
    </w:p>
    <w:p w:rsidR="00105BFB" w:rsidRDefault="00916CE5" w:rsidP="00105BFB">
      <w:pPr>
        <w:spacing w:line="240" w:lineRule="auto"/>
        <w:ind w:firstLine="709"/>
        <w:jc w:val="left"/>
        <w:rPr>
          <w:rFonts w:ascii="Times New Roman" w:eastAsia="Times New Roman" w:hAnsi="Times New Roman" w:cs="Times New Roman"/>
          <w:sz w:val="28"/>
          <w:szCs w:val="28"/>
          <w:lang w:eastAsia="ru-RU"/>
        </w:rPr>
      </w:pPr>
      <w:r w:rsidRPr="00916CE5">
        <w:rPr>
          <w:rFonts w:ascii="Times New Roman" w:eastAsia="Times New Roman" w:hAnsi="Times New Roman" w:cs="Times New Roman"/>
          <w:sz w:val="28"/>
          <w:szCs w:val="28"/>
          <w:lang w:eastAsia="ru-RU"/>
        </w:rPr>
        <w:t>Задачи:</w:t>
      </w:r>
    </w:p>
    <w:p w:rsidR="00916CE5" w:rsidRPr="00105BFB" w:rsidRDefault="00916CE5" w:rsidP="00105BFB">
      <w:pPr>
        <w:spacing w:line="240" w:lineRule="auto"/>
        <w:ind w:firstLine="709"/>
        <w:jc w:val="left"/>
        <w:rPr>
          <w:rFonts w:ascii="Times New Roman" w:eastAsia="Times New Roman" w:hAnsi="Times New Roman" w:cs="Times New Roman"/>
          <w:sz w:val="28"/>
          <w:szCs w:val="28"/>
          <w:lang w:eastAsia="ru-RU"/>
        </w:rPr>
      </w:pPr>
      <w:r w:rsidRPr="00916CE5">
        <w:rPr>
          <w:rFonts w:ascii="Times New Roman" w:eastAsia="Times New Roman" w:hAnsi="Times New Roman" w:cs="Times New Roman"/>
          <w:sz w:val="28"/>
          <w:szCs w:val="28"/>
          <w:lang w:eastAsia="ru-RU"/>
        </w:rPr>
        <w:t>1.</w:t>
      </w:r>
      <w:r w:rsidR="00105BFB">
        <w:rPr>
          <w:rFonts w:ascii="Times New Roman" w:eastAsia="Times New Roman" w:hAnsi="Times New Roman" w:cs="Times New Roman"/>
          <w:sz w:val="28"/>
          <w:szCs w:val="28"/>
          <w:lang w:eastAsia="ru-RU"/>
        </w:rPr>
        <w:t xml:space="preserve"> </w:t>
      </w:r>
      <w:r w:rsidRPr="00916CE5">
        <w:rPr>
          <w:rFonts w:ascii="Times New Roman" w:eastAsia="Times New Roman" w:hAnsi="Times New Roman" w:cs="Times New Roman"/>
          <w:sz w:val="28"/>
          <w:szCs w:val="28"/>
          <w:lang w:eastAsia="ru-RU"/>
        </w:rPr>
        <w:t>Рассмотреть понятия сенсорного развития и сенсорного воспитания.</w:t>
      </w:r>
    </w:p>
    <w:p w:rsidR="00916CE5" w:rsidRDefault="00916CE5" w:rsidP="00105BFB">
      <w:pPr>
        <w:spacing w:line="240" w:lineRule="auto"/>
        <w:ind w:firstLine="709"/>
        <w:jc w:val="left"/>
        <w:rPr>
          <w:rFonts w:ascii="Times New Roman" w:eastAsia="Times New Roman" w:hAnsi="Times New Roman" w:cs="Times New Roman"/>
          <w:sz w:val="28"/>
          <w:szCs w:val="28"/>
          <w:lang w:eastAsia="ru-RU"/>
        </w:rPr>
      </w:pPr>
      <w:r w:rsidRPr="00916CE5">
        <w:rPr>
          <w:rFonts w:ascii="Times New Roman" w:eastAsia="Times New Roman" w:hAnsi="Times New Roman" w:cs="Times New Roman"/>
          <w:sz w:val="28"/>
          <w:szCs w:val="28"/>
          <w:lang w:eastAsia="ru-RU"/>
        </w:rPr>
        <w:t>2.</w:t>
      </w:r>
      <w:r w:rsidR="00105BFB">
        <w:rPr>
          <w:rFonts w:ascii="Times New Roman" w:eastAsia="Times New Roman" w:hAnsi="Times New Roman" w:cs="Times New Roman"/>
          <w:sz w:val="28"/>
          <w:szCs w:val="28"/>
          <w:lang w:eastAsia="ru-RU"/>
        </w:rPr>
        <w:t xml:space="preserve"> </w:t>
      </w:r>
      <w:r w:rsidRPr="00916CE5">
        <w:rPr>
          <w:rFonts w:ascii="Times New Roman" w:eastAsia="Times New Roman" w:hAnsi="Times New Roman" w:cs="Times New Roman"/>
          <w:sz w:val="28"/>
          <w:szCs w:val="28"/>
          <w:lang w:eastAsia="ru-RU"/>
        </w:rPr>
        <w:t>Рассмотреть</w:t>
      </w:r>
      <w:r w:rsidR="00105BFB">
        <w:rPr>
          <w:rFonts w:ascii="Times New Roman" w:eastAsia="Times New Roman" w:hAnsi="Times New Roman" w:cs="Times New Roman"/>
          <w:sz w:val="28"/>
          <w:szCs w:val="28"/>
          <w:lang w:eastAsia="ru-RU"/>
        </w:rPr>
        <w:t xml:space="preserve"> </w:t>
      </w:r>
      <w:r w:rsidRPr="00916CE5">
        <w:rPr>
          <w:rFonts w:ascii="Times New Roman" w:eastAsia="Times New Roman" w:hAnsi="Times New Roman" w:cs="Times New Roman"/>
          <w:sz w:val="28"/>
          <w:szCs w:val="28"/>
          <w:lang w:eastAsia="ru-RU"/>
        </w:rPr>
        <w:t>формирование сенсорных эталонов у детей 4-</w:t>
      </w:r>
      <w:r w:rsidR="00105BFB">
        <w:rPr>
          <w:rFonts w:ascii="Times New Roman" w:eastAsia="Times New Roman" w:hAnsi="Times New Roman" w:cs="Times New Roman"/>
          <w:sz w:val="28"/>
          <w:szCs w:val="28"/>
          <w:lang w:eastAsia="ru-RU"/>
        </w:rPr>
        <w:t>6</w:t>
      </w:r>
      <w:r w:rsidRPr="00916CE5">
        <w:rPr>
          <w:rFonts w:ascii="Times New Roman" w:eastAsia="Times New Roman" w:hAnsi="Times New Roman" w:cs="Times New Roman"/>
          <w:sz w:val="28"/>
          <w:szCs w:val="28"/>
          <w:lang w:eastAsia="ru-RU"/>
        </w:rPr>
        <w:t xml:space="preserve"> лет</w:t>
      </w:r>
      <w:r w:rsidR="00105BFB">
        <w:rPr>
          <w:rFonts w:ascii="Times New Roman" w:eastAsia="Times New Roman" w:hAnsi="Times New Roman" w:cs="Times New Roman"/>
          <w:sz w:val="28"/>
          <w:szCs w:val="28"/>
          <w:lang w:eastAsia="ru-RU"/>
        </w:rPr>
        <w:t xml:space="preserve"> </w:t>
      </w:r>
      <w:r w:rsidRPr="00916CE5">
        <w:rPr>
          <w:rFonts w:ascii="Times New Roman" w:eastAsia="Times New Roman" w:hAnsi="Times New Roman" w:cs="Times New Roman"/>
          <w:sz w:val="28"/>
          <w:szCs w:val="28"/>
          <w:lang w:eastAsia="ru-RU"/>
        </w:rPr>
        <w:t>с ЗПР.</w:t>
      </w:r>
    </w:p>
    <w:p w:rsidR="00105BFB" w:rsidRPr="00105BFB" w:rsidRDefault="00105BFB" w:rsidP="00105BFB">
      <w:pPr>
        <w:spacing w:line="240" w:lineRule="auto"/>
        <w:ind w:firstLine="709"/>
        <w:jc w:val="left"/>
        <w:rPr>
          <w:rFonts w:ascii="Times New Roman" w:eastAsia="Times New Roman" w:hAnsi="Times New Roman" w:cs="Times New Roman"/>
          <w:sz w:val="28"/>
          <w:szCs w:val="28"/>
          <w:lang w:eastAsia="ru-RU"/>
        </w:rPr>
      </w:pPr>
    </w:p>
    <w:p w:rsidR="00916CE5" w:rsidRPr="00105BFB" w:rsidRDefault="00916CE5" w:rsidP="00105BFB">
      <w:pPr>
        <w:spacing w:line="240" w:lineRule="auto"/>
        <w:ind w:firstLine="709"/>
        <w:jc w:val="left"/>
        <w:rPr>
          <w:rFonts w:ascii="Times New Roman" w:eastAsia="Times New Roman" w:hAnsi="Times New Roman" w:cs="Times New Roman"/>
          <w:sz w:val="28"/>
          <w:szCs w:val="28"/>
          <w:lang w:eastAsia="ru-RU"/>
        </w:rPr>
      </w:pPr>
      <w:r w:rsidRPr="00916CE5">
        <w:rPr>
          <w:rFonts w:ascii="Times New Roman" w:eastAsia="Times New Roman" w:hAnsi="Times New Roman" w:cs="Times New Roman"/>
          <w:sz w:val="28"/>
          <w:szCs w:val="28"/>
          <w:lang w:eastAsia="ru-RU"/>
        </w:rPr>
        <w:t>Сенсорное развитие –</w:t>
      </w:r>
      <w:r w:rsidRPr="00105BFB">
        <w:rPr>
          <w:rFonts w:ascii="Times New Roman" w:eastAsia="Times New Roman" w:hAnsi="Times New Roman" w:cs="Times New Roman"/>
          <w:sz w:val="28"/>
          <w:szCs w:val="28"/>
          <w:lang w:eastAsia="ru-RU"/>
        </w:rPr>
        <w:t xml:space="preserve"> </w:t>
      </w:r>
      <w:r w:rsidRPr="00916CE5">
        <w:rPr>
          <w:rFonts w:ascii="Times New Roman" w:eastAsia="Times New Roman" w:hAnsi="Times New Roman" w:cs="Times New Roman"/>
          <w:sz w:val="28"/>
          <w:szCs w:val="28"/>
          <w:lang w:eastAsia="ru-RU"/>
        </w:rPr>
        <w:t xml:space="preserve">это развитие у ребенка процессов восприятия и представлений о предметах и явлениях окружающего мира. </w:t>
      </w:r>
    </w:p>
    <w:p w:rsidR="00916CE5" w:rsidRPr="00105BFB" w:rsidRDefault="00916CE5" w:rsidP="00105BFB">
      <w:pPr>
        <w:spacing w:line="240" w:lineRule="auto"/>
        <w:ind w:firstLine="709"/>
        <w:jc w:val="left"/>
        <w:rPr>
          <w:rFonts w:ascii="Times New Roman" w:eastAsia="Times New Roman" w:hAnsi="Times New Roman" w:cs="Times New Roman"/>
          <w:sz w:val="28"/>
          <w:szCs w:val="28"/>
          <w:lang w:eastAsia="ru-RU"/>
        </w:rPr>
      </w:pPr>
      <w:r w:rsidRPr="00916CE5">
        <w:rPr>
          <w:rFonts w:ascii="Times New Roman" w:eastAsia="Times New Roman" w:hAnsi="Times New Roman" w:cs="Times New Roman"/>
          <w:sz w:val="28"/>
          <w:szCs w:val="28"/>
          <w:lang w:eastAsia="ru-RU"/>
        </w:rPr>
        <w:t>Ребенок рождается с готовыми органами чувств:</w:t>
      </w:r>
      <w:r w:rsidRPr="00105BFB">
        <w:rPr>
          <w:rFonts w:ascii="Times New Roman" w:eastAsia="Times New Roman" w:hAnsi="Times New Roman" w:cs="Times New Roman"/>
          <w:sz w:val="28"/>
          <w:szCs w:val="28"/>
          <w:lang w:eastAsia="ru-RU"/>
        </w:rPr>
        <w:t xml:space="preserve"> </w:t>
      </w:r>
      <w:r w:rsidRPr="00916CE5">
        <w:rPr>
          <w:rFonts w:ascii="Times New Roman" w:eastAsia="Times New Roman" w:hAnsi="Times New Roman" w:cs="Times New Roman"/>
          <w:sz w:val="28"/>
          <w:szCs w:val="28"/>
          <w:lang w:eastAsia="ru-RU"/>
        </w:rPr>
        <w:t>у него есть уши, глаза; его кожа обладает чувствительностью, которая позволяет осязать предметы. Это лишь предпосылки для восприятия окружающего мира. Чтобы сенсорное развитие проходило полноценно, необходимо целенаправленное сенсорное воспитание. Ребенка</w:t>
      </w:r>
      <w:r w:rsidRPr="00105BFB">
        <w:rPr>
          <w:rFonts w:ascii="Times New Roman" w:eastAsia="Times New Roman" w:hAnsi="Times New Roman" w:cs="Times New Roman"/>
          <w:sz w:val="28"/>
          <w:szCs w:val="28"/>
          <w:lang w:eastAsia="ru-RU"/>
        </w:rPr>
        <w:t xml:space="preserve"> </w:t>
      </w:r>
      <w:r w:rsidRPr="00916CE5">
        <w:rPr>
          <w:rFonts w:ascii="Times New Roman" w:eastAsia="Times New Roman" w:hAnsi="Times New Roman" w:cs="Times New Roman"/>
          <w:sz w:val="28"/>
          <w:szCs w:val="28"/>
          <w:lang w:eastAsia="ru-RU"/>
        </w:rPr>
        <w:t xml:space="preserve">следует учить рассматривать, ощупывать предметы, то есть формировать </w:t>
      </w:r>
      <w:proofErr w:type="spellStart"/>
      <w:r w:rsidRPr="00916CE5">
        <w:rPr>
          <w:rFonts w:ascii="Times New Roman" w:eastAsia="Times New Roman" w:hAnsi="Times New Roman" w:cs="Times New Roman"/>
          <w:sz w:val="28"/>
          <w:szCs w:val="28"/>
          <w:lang w:eastAsia="ru-RU"/>
        </w:rPr>
        <w:t>перцептивные</w:t>
      </w:r>
      <w:proofErr w:type="spellEnd"/>
      <w:r w:rsidRPr="00916CE5">
        <w:rPr>
          <w:rFonts w:ascii="Times New Roman" w:eastAsia="Times New Roman" w:hAnsi="Times New Roman" w:cs="Times New Roman"/>
          <w:sz w:val="28"/>
          <w:szCs w:val="28"/>
          <w:lang w:eastAsia="ru-RU"/>
        </w:rPr>
        <w:t xml:space="preserve"> действия. Но обследовать предмет, увидеть, ощупать его недостаточно. </w:t>
      </w:r>
    </w:p>
    <w:p w:rsidR="00916CE5" w:rsidRPr="00105BFB" w:rsidRDefault="00916CE5" w:rsidP="00105BFB">
      <w:pPr>
        <w:spacing w:line="240" w:lineRule="auto"/>
        <w:ind w:firstLine="709"/>
        <w:jc w:val="left"/>
        <w:rPr>
          <w:rFonts w:ascii="Times New Roman" w:eastAsia="Times New Roman" w:hAnsi="Times New Roman" w:cs="Times New Roman"/>
          <w:sz w:val="28"/>
          <w:szCs w:val="28"/>
          <w:lang w:eastAsia="ru-RU"/>
        </w:rPr>
      </w:pPr>
      <w:r w:rsidRPr="00916CE5">
        <w:rPr>
          <w:rFonts w:ascii="Times New Roman" w:eastAsia="Times New Roman" w:hAnsi="Times New Roman" w:cs="Times New Roman"/>
          <w:sz w:val="28"/>
          <w:szCs w:val="28"/>
          <w:lang w:eastAsia="ru-RU"/>
        </w:rPr>
        <w:t xml:space="preserve">Необходимо определить отношение выявленных свойств и качеств данного предмета к свойствам и качествам других предметов. Для этого ребенку нужные мерки, так называемые «эталоны». </w:t>
      </w:r>
    </w:p>
    <w:p w:rsidR="00916CE5" w:rsidRPr="00105BFB" w:rsidRDefault="00916CE5" w:rsidP="00105BFB">
      <w:pPr>
        <w:spacing w:line="240" w:lineRule="auto"/>
        <w:ind w:firstLine="709"/>
        <w:jc w:val="left"/>
        <w:rPr>
          <w:rFonts w:ascii="Times New Roman" w:eastAsia="Times New Roman" w:hAnsi="Times New Roman" w:cs="Times New Roman"/>
          <w:sz w:val="28"/>
          <w:szCs w:val="28"/>
          <w:lang w:eastAsia="ru-RU"/>
        </w:rPr>
      </w:pPr>
      <w:r w:rsidRPr="00916CE5">
        <w:rPr>
          <w:rFonts w:ascii="Times New Roman" w:eastAsia="Times New Roman" w:hAnsi="Times New Roman" w:cs="Times New Roman"/>
          <w:sz w:val="28"/>
          <w:szCs w:val="28"/>
          <w:lang w:eastAsia="ru-RU"/>
        </w:rPr>
        <w:t xml:space="preserve">В качестве сенсорных эталонов цвета выступают семь цветов спектра, в качестве эталонов формы </w:t>
      </w:r>
      <w:proofErr w:type="gramStart"/>
      <w:r w:rsidRPr="00916CE5">
        <w:rPr>
          <w:rFonts w:ascii="Times New Roman" w:eastAsia="Times New Roman" w:hAnsi="Times New Roman" w:cs="Times New Roman"/>
          <w:sz w:val="28"/>
          <w:szCs w:val="28"/>
          <w:lang w:eastAsia="ru-RU"/>
        </w:rPr>
        <w:t>–г</w:t>
      </w:r>
      <w:proofErr w:type="gramEnd"/>
      <w:r w:rsidRPr="00916CE5">
        <w:rPr>
          <w:rFonts w:ascii="Times New Roman" w:eastAsia="Times New Roman" w:hAnsi="Times New Roman" w:cs="Times New Roman"/>
          <w:sz w:val="28"/>
          <w:szCs w:val="28"/>
          <w:lang w:eastAsia="ru-RU"/>
        </w:rPr>
        <w:t xml:space="preserve">еометрические фигуры, в качестве эталонов величины –метрическая система мер. Ученые отмечают, что сенсорное развитие детей с ЗПР происходит в той же последовательности, как у нормально развивающихся детей, но имеет свои особенности. </w:t>
      </w:r>
    </w:p>
    <w:p w:rsidR="00916CE5" w:rsidRPr="00105BFB" w:rsidRDefault="00916CE5" w:rsidP="00105BFB">
      <w:pPr>
        <w:spacing w:line="240" w:lineRule="auto"/>
        <w:ind w:firstLine="709"/>
        <w:jc w:val="left"/>
        <w:rPr>
          <w:rFonts w:ascii="Times New Roman" w:eastAsia="Times New Roman" w:hAnsi="Times New Roman" w:cs="Times New Roman"/>
          <w:sz w:val="28"/>
          <w:szCs w:val="28"/>
          <w:lang w:eastAsia="ru-RU"/>
        </w:rPr>
      </w:pPr>
      <w:r w:rsidRPr="00916CE5">
        <w:rPr>
          <w:rFonts w:ascii="Times New Roman" w:eastAsia="Times New Roman" w:hAnsi="Times New Roman" w:cs="Times New Roman"/>
          <w:sz w:val="28"/>
          <w:szCs w:val="28"/>
          <w:lang w:eastAsia="ru-RU"/>
        </w:rPr>
        <w:t>Сенсорное развитие ребенка с ЗПР в целом отстает</w:t>
      </w:r>
      <w:r w:rsidRPr="00105BFB">
        <w:rPr>
          <w:rFonts w:ascii="Times New Roman" w:eastAsia="Times New Roman" w:hAnsi="Times New Roman" w:cs="Times New Roman"/>
          <w:sz w:val="28"/>
          <w:szCs w:val="28"/>
          <w:lang w:eastAsia="ru-RU"/>
        </w:rPr>
        <w:t xml:space="preserve"> </w:t>
      </w:r>
      <w:r w:rsidRPr="00916CE5">
        <w:rPr>
          <w:rFonts w:ascii="Times New Roman" w:eastAsia="Times New Roman" w:hAnsi="Times New Roman" w:cs="Times New Roman"/>
          <w:sz w:val="28"/>
          <w:szCs w:val="28"/>
          <w:lang w:eastAsia="ru-RU"/>
        </w:rPr>
        <w:t xml:space="preserve">по срокам формирования и проходит неравномерно. При задержке психического развития нарушены такие свойства восприятия, как предметность и структурность. Проявляется это в том, что дети затрудняются в узнавании предметов, находящихся в непривычном ракурсе. Страдает также и целостность восприятия. Дети с ЗПР испытывают трудности при необходимости вычленить отдельные элементы из объекта. </w:t>
      </w:r>
    </w:p>
    <w:p w:rsidR="00916CE5" w:rsidRPr="00916CE5" w:rsidRDefault="00916CE5" w:rsidP="00105BFB">
      <w:pPr>
        <w:spacing w:line="240" w:lineRule="auto"/>
        <w:ind w:firstLine="709"/>
        <w:jc w:val="left"/>
        <w:rPr>
          <w:rFonts w:ascii="Times New Roman" w:eastAsia="Times New Roman" w:hAnsi="Times New Roman" w:cs="Times New Roman"/>
          <w:sz w:val="28"/>
          <w:szCs w:val="28"/>
          <w:lang w:eastAsia="ru-RU"/>
        </w:rPr>
      </w:pPr>
      <w:r w:rsidRPr="00916CE5">
        <w:rPr>
          <w:rFonts w:ascii="Times New Roman" w:eastAsia="Times New Roman" w:hAnsi="Times New Roman" w:cs="Times New Roman"/>
          <w:sz w:val="28"/>
          <w:szCs w:val="28"/>
          <w:lang w:eastAsia="ru-RU"/>
        </w:rPr>
        <w:t xml:space="preserve">Процессы </w:t>
      </w:r>
    </w:p>
    <w:p w:rsidR="00916CE5" w:rsidRPr="00105BFB" w:rsidRDefault="00916CE5" w:rsidP="00105BFB">
      <w:pPr>
        <w:ind w:firstLine="709"/>
        <w:rPr>
          <w:rFonts w:ascii="Times New Roman" w:eastAsia="Times New Roman" w:hAnsi="Times New Roman" w:cs="Times New Roman"/>
          <w:sz w:val="28"/>
          <w:szCs w:val="28"/>
          <w:lang w:eastAsia="ru-RU"/>
        </w:rPr>
      </w:pPr>
      <w:proofErr w:type="gramStart"/>
      <w:r w:rsidRPr="00105BFB">
        <w:rPr>
          <w:rFonts w:ascii="Times New Roman" w:eastAsia="Times New Roman" w:hAnsi="Times New Roman" w:cs="Times New Roman"/>
          <w:sz w:val="28"/>
          <w:szCs w:val="28"/>
          <w:lang w:eastAsia="ru-RU"/>
        </w:rPr>
        <w:t>37восприятия у них замедлены, недостаточно избирательны, часто фрагментарны и не обогащены.</w:t>
      </w:r>
      <w:proofErr w:type="gramEnd"/>
      <w:r w:rsidRPr="00105BFB">
        <w:rPr>
          <w:rFonts w:ascii="Times New Roman" w:eastAsia="Times New Roman" w:hAnsi="Times New Roman" w:cs="Times New Roman"/>
          <w:sz w:val="28"/>
          <w:szCs w:val="28"/>
          <w:lang w:eastAsia="ru-RU"/>
        </w:rPr>
        <w:t xml:space="preserve"> Одной из особенностей детей данной категории является то, что сходные качества предметов воспринимаются ими как одинаковые (овал воспринимается как круг).</w:t>
      </w:r>
    </w:p>
    <w:p w:rsidR="00916CE5" w:rsidRPr="00105BFB" w:rsidRDefault="00916CE5" w:rsidP="00105BFB">
      <w:pPr>
        <w:ind w:firstLine="709"/>
        <w:rPr>
          <w:rFonts w:ascii="Times New Roman" w:eastAsia="Times New Roman" w:hAnsi="Times New Roman" w:cs="Times New Roman"/>
          <w:sz w:val="28"/>
          <w:szCs w:val="28"/>
          <w:lang w:eastAsia="ru-RU"/>
        </w:rPr>
      </w:pPr>
      <w:r w:rsidRPr="00105BFB">
        <w:rPr>
          <w:rFonts w:ascii="Times New Roman" w:eastAsia="Times New Roman" w:hAnsi="Times New Roman" w:cs="Times New Roman"/>
          <w:sz w:val="28"/>
          <w:szCs w:val="28"/>
          <w:lang w:eastAsia="ru-RU"/>
        </w:rPr>
        <w:lastRenderedPageBreak/>
        <w:t>Поисковые действия таких детей характеризуются импульсивностью, хаотичностью. Отсутствует планомерность в обследовании объекта, какой бы канал восприятия (слуховой, зрительный, тактильный) ни использовался.</w:t>
      </w:r>
    </w:p>
    <w:p w:rsidR="00FC0143" w:rsidRPr="00105BFB" w:rsidRDefault="00FC0143" w:rsidP="00A904CF">
      <w:pPr>
        <w:shd w:val="clear" w:color="auto" w:fill="FFFFFF" w:themeFill="background1"/>
        <w:spacing w:before="100" w:beforeAutospacing="1" w:after="100" w:afterAutospacing="1"/>
        <w:jc w:val="left"/>
        <w:rPr>
          <w:rFonts w:ascii="Times New Roman" w:eastAsia="Times New Roman" w:hAnsi="Times New Roman" w:cs="Times New Roman"/>
          <w:sz w:val="28"/>
          <w:szCs w:val="28"/>
          <w:lang w:eastAsia="ru-RU"/>
        </w:rPr>
      </w:pPr>
    </w:p>
    <w:p w:rsidR="0032358B" w:rsidRPr="00105BFB" w:rsidRDefault="0032358B">
      <w:pPr>
        <w:rPr>
          <w:rFonts w:ascii="Times New Roman" w:eastAsia="Times New Roman" w:hAnsi="Times New Roman" w:cs="Times New Roman"/>
          <w:b/>
          <w:bCs/>
          <w:sz w:val="28"/>
          <w:szCs w:val="28"/>
          <w:lang w:eastAsia="ru-RU"/>
        </w:rPr>
      </w:pPr>
    </w:p>
    <w:p w:rsidR="000C73D5" w:rsidRDefault="000C73D5" w:rsidP="000C73D5">
      <w:pPr>
        <w:jc w:val="righ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r>
        <w:rPr>
          <w:rFonts w:ascii="Times New Roman" w:eastAsia="Times New Roman" w:hAnsi="Times New Roman" w:cs="Times New Roman"/>
          <w:b/>
          <w:bCs/>
          <w:sz w:val="27"/>
          <w:szCs w:val="27"/>
          <w:lang w:eastAsia="ru-RU"/>
        </w:rPr>
        <w:lastRenderedPageBreak/>
        <w:t>Приложение 6.</w:t>
      </w:r>
    </w:p>
    <w:p w:rsidR="000C73D5" w:rsidRPr="000C73D5" w:rsidRDefault="000C2C92" w:rsidP="000C73D5">
      <w:pPr>
        <w:spacing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ООД</w:t>
      </w:r>
      <w:r w:rsidR="000C73D5" w:rsidRPr="000C73D5">
        <w:rPr>
          <w:rFonts w:ascii="Times New Roman" w:eastAsia="Times New Roman" w:hAnsi="Times New Roman" w:cs="Times New Roman"/>
          <w:b/>
          <w:sz w:val="32"/>
          <w:szCs w:val="32"/>
          <w:lang w:eastAsia="ru-RU"/>
        </w:rPr>
        <w:t xml:space="preserve"> на т</w:t>
      </w:r>
      <w:r w:rsidR="000C73D5" w:rsidRPr="001E4B2A">
        <w:rPr>
          <w:rFonts w:ascii="Times New Roman" w:eastAsia="Times New Roman" w:hAnsi="Times New Roman" w:cs="Times New Roman"/>
          <w:b/>
          <w:sz w:val="32"/>
          <w:szCs w:val="32"/>
          <w:lang w:eastAsia="ru-RU"/>
        </w:rPr>
        <w:t>ем</w:t>
      </w:r>
      <w:r w:rsidR="000C73D5" w:rsidRPr="000C73D5">
        <w:rPr>
          <w:rFonts w:ascii="Times New Roman" w:eastAsia="Times New Roman" w:hAnsi="Times New Roman" w:cs="Times New Roman"/>
          <w:b/>
          <w:sz w:val="32"/>
          <w:szCs w:val="32"/>
          <w:lang w:eastAsia="ru-RU"/>
        </w:rPr>
        <w:t>у</w:t>
      </w:r>
      <w:r w:rsidR="000C73D5" w:rsidRPr="001E4B2A">
        <w:rPr>
          <w:rFonts w:ascii="Times New Roman" w:eastAsia="Times New Roman" w:hAnsi="Times New Roman" w:cs="Times New Roman"/>
          <w:b/>
          <w:sz w:val="32"/>
          <w:szCs w:val="32"/>
          <w:lang w:eastAsia="ru-RU"/>
        </w:rPr>
        <w:t>:</w:t>
      </w:r>
      <w:r w:rsidR="000C73D5" w:rsidRPr="000C73D5">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w:t>
      </w:r>
      <w:r w:rsidR="000C73D5" w:rsidRPr="001E4B2A">
        <w:rPr>
          <w:rFonts w:ascii="Times New Roman" w:eastAsia="Times New Roman" w:hAnsi="Times New Roman" w:cs="Times New Roman"/>
          <w:b/>
          <w:sz w:val="32"/>
          <w:szCs w:val="32"/>
          <w:lang w:eastAsia="ru-RU"/>
        </w:rPr>
        <w:t>Понятия «большой –</w:t>
      </w:r>
      <w:r w:rsidR="000C73D5" w:rsidRPr="000C73D5">
        <w:rPr>
          <w:rFonts w:ascii="Times New Roman" w:eastAsia="Times New Roman" w:hAnsi="Times New Roman" w:cs="Times New Roman"/>
          <w:b/>
          <w:sz w:val="32"/>
          <w:szCs w:val="32"/>
          <w:lang w:eastAsia="ru-RU"/>
        </w:rPr>
        <w:t xml:space="preserve"> </w:t>
      </w:r>
      <w:r w:rsidR="000C73D5" w:rsidRPr="001E4B2A">
        <w:rPr>
          <w:rFonts w:ascii="Times New Roman" w:eastAsia="Times New Roman" w:hAnsi="Times New Roman" w:cs="Times New Roman"/>
          <w:b/>
          <w:sz w:val="32"/>
          <w:szCs w:val="32"/>
          <w:lang w:eastAsia="ru-RU"/>
        </w:rPr>
        <w:t>маленький».</w:t>
      </w:r>
    </w:p>
    <w:p w:rsidR="000C73D5" w:rsidRPr="001E4B2A" w:rsidRDefault="000C73D5" w:rsidP="000C73D5">
      <w:pPr>
        <w:spacing w:line="240" w:lineRule="auto"/>
        <w:jc w:val="left"/>
        <w:rPr>
          <w:rFonts w:ascii="Times New Roman" w:eastAsia="Times New Roman" w:hAnsi="Times New Roman" w:cs="Times New Roman"/>
          <w:sz w:val="28"/>
          <w:szCs w:val="28"/>
          <w:lang w:eastAsia="ru-RU"/>
        </w:rPr>
      </w:pPr>
    </w:p>
    <w:p w:rsidR="000C73D5"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Цель: учить детей сравнивать предметы по размеру.</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p>
    <w:p w:rsidR="000C73D5"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 xml:space="preserve">Задачи: </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proofErr w:type="gramStart"/>
      <w:r w:rsidRPr="001E4B2A">
        <w:rPr>
          <w:rFonts w:ascii="Times New Roman" w:eastAsia="Times New Roman" w:hAnsi="Times New Roman" w:cs="Times New Roman"/>
          <w:sz w:val="28"/>
          <w:szCs w:val="28"/>
          <w:lang w:eastAsia="ru-RU"/>
        </w:rPr>
        <w:t>Образовательная</w:t>
      </w:r>
      <w:proofErr w:type="gramEnd"/>
      <w:r w:rsidRPr="001E4B2A">
        <w:rPr>
          <w:rFonts w:ascii="Times New Roman" w:eastAsia="Times New Roman" w:hAnsi="Times New Roman" w:cs="Times New Roman"/>
          <w:sz w:val="28"/>
          <w:szCs w:val="28"/>
          <w:lang w:eastAsia="ru-RU"/>
        </w:rPr>
        <w:t xml:space="preserve">: учить детей называть словами размер предметов («большой», «маленький»); </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Коррекционно-развивающая: развивать зрительное восприятие, память, внимание, мелкую моторику;</w:t>
      </w:r>
    </w:p>
    <w:p w:rsidR="000C73D5" w:rsidRDefault="000C73D5" w:rsidP="000C73D5">
      <w:pPr>
        <w:spacing w:line="276" w:lineRule="auto"/>
        <w:jc w:val="left"/>
        <w:rPr>
          <w:rFonts w:ascii="Times New Roman" w:eastAsia="Times New Roman" w:hAnsi="Times New Roman" w:cs="Times New Roman"/>
          <w:sz w:val="28"/>
          <w:szCs w:val="28"/>
          <w:lang w:eastAsia="ru-RU"/>
        </w:rPr>
      </w:pPr>
      <w:proofErr w:type="gramStart"/>
      <w:r w:rsidRPr="001E4B2A">
        <w:rPr>
          <w:rFonts w:ascii="Times New Roman" w:eastAsia="Times New Roman" w:hAnsi="Times New Roman" w:cs="Times New Roman"/>
          <w:sz w:val="28"/>
          <w:szCs w:val="28"/>
          <w:lang w:eastAsia="ru-RU"/>
        </w:rPr>
        <w:t>Воспитательная</w:t>
      </w:r>
      <w:proofErr w:type="gramEnd"/>
      <w:r w:rsidRPr="001E4B2A">
        <w:rPr>
          <w:rFonts w:ascii="Times New Roman" w:eastAsia="Times New Roman" w:hAnsi="Times New Roman" w:cs="Times New Roman"/>
          <w:sz w:val="28"/>
          <w:szCs w:val="28"/>
          <w:lang w:eastAsia="ru-RU"/>
        </w:rPr>
        <w:t>: воспитывать культуру поведения на занятии.</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p>
    <w:p w:rsidR="000C73D5"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Оборудование: игрушки разного размера.</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Ход занятия:</w:t>
      </w:r>
    </w:p>
    <w:p w:rsidR="000C73D5"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I Организационный момент</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 xml:space="preserve">Пальчиковая гимнастика «Осень». </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Ветер по лесу гулял (плавные волнообразные движения ладонями)</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Ветер листики считал:</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 xml:space="preserve">Вот </w:t>
      </w:r>
      <w:proofErr w:type="gramStart"/>
      <w:r w:rsidRPr="001E4B2A">
        <w:rPr>
          <w:rFonts w:ascii="Times New Roman" w:eastAsia="Times New Roman" w:hAnsi="Times New Roman" w:cs="Times New Roman"/>
          <w:sz w:val="28"/>
          <w:szCs w:val="28"/>
          <w:lang w:eastAsia="ru-RU"/>
        </w:rPr>
        <w:t>дубовый</w:t>
      </w:r>
      <w:proofErr w:type="gramEnd"/>
      <w:r w:rsidRPr="001E4B2A">
        <w:rPr>
          <w:rFonts w:ascii="Times New Roman" w:eastAsia="Times New Roman" w:hAnsi="Times New Roman" w:cs="Times New Roman"/>
          <w:sz w:val="28"/>
          <w:szCs w:val="28"/>
          <w:lang w:eastAsia="ru-RU"/>
        </w:rPr>
        <w:t xml:space="preserve"> (загибают по одному пальцу на обеих руках)</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Вот кленовый,</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Вот рябиновый резной,</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Вот с березки – золотой,</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Вот последний лист с осинки (спокойно укладывают ладони на стол)</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Ветер бросил на тропинку.</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p>
    <w:p w:rsidR="000C73D5"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 xml:space="preserve">II Основная часть </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На столе расставлены игрушки: большие (справа) и маленькие (слева).</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 xml:space="preserve">Дефектолог: Что вы видите на столе? </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Дети: Игрушки.</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Педагог показывает на большие игрушки.</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Дефектолог: Какие по размеру эти игрушки?</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Дети: Большие. Педагог показывает на маленькие игрушки.</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Дефектолог: Какие по размеру эти игрушки?</w:t>
      </w:r>
    </w:p>
    <w:p w:rsidR="000C73D5" w:rsidRPr="001E4B2A" w:rsidRDefault="000C73D5" w:rsidP="000C73D5">
      <w:pPr>
        <w:spacing w:line="276" w:lineRule="auto"/>
        <w:jc w:val="left"/>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Дети: Маленькие.</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lastRenderedPageBreak/>
        <w:t>Дефектолог: Как можно проверить, что гриб большой, а матрешка – маленькая?</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Дети: Подставим одну игрушку к другой.</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Дефектолог раздает детям по 2 игрушки. Дефектолог: Назовите игрушки, которые стоят у вас на столе.</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Дети: Матрешки и кубики.</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Дефектолог: Какие по размеру матрешки?</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Дети: Маленькие.</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Дефектолог: Какие по размеру кубики?</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Дети: Большие.</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Дефектолог: Подставьте игрушки друг к другу.</w:t>
      </w:r>
    </w:p>
    <w:p w:rsidR="000C73D5" w:rsidRPr="001E4B2A" w:rsidRDefault="000C73D5" w:rsidP="000C73D5">
      <w:pPr>
        <w:spacing w:line="276" w:lineRule="auto"/>
        <w:rPr>
          <w:rFonts w:ascii="Times New Roman" w:eastAsia="Times New Roman" w:hAnsi="Times New Roman" w:cs="Times New Roman"/>
          <w:sz w:val="28"/>
          <w:szCs w:val="28"/>
          <w:lang w:eastAsia="ru-RU"/>
        </w:rPr>
      </w:pP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Физкультминутка: «Капля раз, капля два».</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Капля раз, капля два</w:t>
      </w:r>
      <w:proofErr w:type="gramStart"/>
      <w:r w:rsidRPr="001E4B2A">
        <w:rPr>
          <w:rFonts w:ascii="Times New Roman" w:eastAsia="Times New Roman" w:hAnsi="Times New Roman" w:cs="Times New Roman"/>
          <w:sz w:val="28"/>
          <w:szCs w:val="28"/>
          <w:lang w:eastAsia="ru-RU"/>
        </w:rPr>
        <w:t>.</w:t>
      </w:r>
      <w:proofErr w:type="gramEnd"/>
      <w:r w:rsidRPr="001E4B2A">
        <w:rPr>
          <w:rFonts w:ascii="Times New Roman" w:eastAsia="Times New Roman" w:hAnsi="Times New Roman" w:cs="Times New Roman"/>
          <w:sz w:val="28"/>
          <w:szCs w:val="28"/>
          <w:lang w:eastAsia="ru-RU"/>
        </w:rPr>
        <w:t xml:space="preserve"> (</w:t>
      </w:r>
      <w:proofErr w:type="gramStart"/>
      <w:r w:rsidRPr="001E4B2A">
        <w:rPr>
          <w:rFonts w:ascii="Times New Roman" w:eastAsia="Times New Roman" w:hAnsi="Times New Roman" w:cs="Times New Roman"/>
          <w:sz w:val="28"/>
          <w:szCs w:val="28"/>
          <w:lang w:eastAsia="ru-RU"/>
        </w:rPr>
        <w:t>п</w:t>
      </w:r>
      <w:proofErr w:type="gramEnd"/>
      <w:r w:rsidRPr="001E4B2A">
        <w:rPr>
          <w:rFonts w:ascii="Times New Roman" w:eastAsia="Times New Roman" w:hAnsi="Times New Roman" w:cs="Times New Roman"/>
          <w:sz w:val="28"/>
          <w:szCs w:val="28"/>
          <w:lang w:eastAsia="ru-RU"/>
        </w:rPr>
        <w:t>рыжок на носках, руки на поясе)</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 xml:space="preserve">Очень медленно </w:t>
      </w:r>
      <w:proofErr w:type="gramStart"/>
      <w:r w:rsidRPr="001E4B2A">
        <w:rPr>
          <w:rFonts w:ascii="Times New Roman" w:eastAsia="Times New Roman" w:hAnsi="Times New Roman" w:cs="Times New Roman"/>
          <w:sz w:val="28"/>
          <w:szCs w:val="28"/>
          <w:lang w:eastAsia="ru-RU"/>
        </w:rPr>
        <w:t>сперва</w:t>
      </w:r>
      <w:proofErr w:type="gramEnd"/>
      <w:r w:rsidRPr="001E4B2A">
        <w:rPr>
          <w:rFonts w:ascii="Times New Roman" w:eastAsia="Times New Roman" w:hAnsi="Times New Roman" w:cs="Times New Roman"/>
          <w:sz w:val="28"/>
          <w:szCs w:val="28"/>
          <w:lang w:eastAsia="ru-RU"/>
        </w:rPr>
        <w:t xml:space="preserve"> (4 прыжка).</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А потом, потом, потом (8 прыжков)</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Все бегом, бегом, бегом.</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Мы зонты свои открыли, (руки развести в стороны)</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От дождя себя укрыли</w:t>
      </w:r>
      <w:proofErr w:type="gramStart"/>
      <w:r w:rsidRPr="001E4B2A">
        <w:rPr>
          <w:rFonts w:ascii="Times New Roman" w:eastAsia="Times New Roman" w:hAnsi="Times New Roman" w:cs="Times New Roman"/>
          <w:sz w:val="28"/>
          <w:szCs w:val="28"/>
          <w:lang w:eastAsia="ru-RU"/>
        </w:rPr>
        <w:t>.</w:t>
      </w:r>
      <w:proofErr w:type="gramEnd"/>
      <w:r w:rsidRPr="001E4B2A">
        <w:rPr>
          <w:rFonts w:ascii="Times New Roman" w:eastAsia="Times New Roman" w:hAnsi="Times New Roman" w:cs="Times New Roman"/>
          <w:sz w:val="28"/>
          <w:szCs w:val="28"/>
          <w:lang w:eastAsia="ru-RU"/>
        </w:rPr>
        <w:t xml:space="preserve"> (</w:t>
      </w:r>
      <w:proofErr w:type="gramStart"/>
      <w:r w:rsidRPr="001E4B2A">
        <w:rPr>
          <w:rFonts w:ascii="Times New Roman" w:eastAsia="Times New Roman" w:hAnsi="Times New Roman" w:cs="Times New Roman"/>
          <w:sz w:val="28"/>
          <w:szCs w:val="28"/>
          <w:lang w:eastAsia="ru-RU"/>
        </w:rPr>
        <w:t>р</w:t>
      </w:r>
      <w:proofErr w:type="gramEnd"/>
      <w:r w:rsidRPr="001E4B2A">
        <w:rPr>
          <w:rFonts w:ascii="Times New Roman" w:eastAsia="Times New Roman" w:hAnsi="Times New Roman" w:cs="Times New Roman"/>
          <w:sz w:val="28"/>
          <w:szCs w:val="28"/>
          <w:lang w:eastAsia="ru-RU"/>
        </w:rPr>
        <w:t>уки полукругом над головой)</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 xml:space="preserve">Игра «Четвертый лишний». </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III Итог занятия</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Дефектолог: Какие предметы по размеру мы сегодня рассматривали?</w:t>
      </w:r>
    </w:p>
    <w:p w:rsidR="000C73D5" w:rsidRPr="001E4B2A" w:rsidRDefault="000C73D5" w:rsidP="000C73D5">
      <w:pPr>
        <w:spacing w:line="276" w:lineRule="auto"/>
        <w:rPr>
          <w:rFonts w:ascii="Times New Roman" w:eastAsia="Times New Roman" w:hAnsi="Times New Roman" w:cs="Times New Roman"/>
          <w:sz w:val="28"/>
          <w:szCs w:val="28"/>
          <w:lang w:eastAsia="ru-RU"/>
        </w:rPr>
      </w:pPr>
      <w:r w:rsidRPr="001E4B2A">
        <w:rPr>
          <w:rFonts w:ascii="Times New Roman" w:eastAsia="Times New Roman" w:hAnsi="Times New Roman" w:cs="Times New Roman"/>
          <w:sz w:val="28"/>
          <w:szCs w:val="28"/>
          <w:lang w:eastAsia="ru-RU"/>
        </w:rPr>
        <w:t>Дети: Большие и маленькие.</w:t>
      </w:r>
    </w:p>
    <w:p w:rsidR="000C73D5" w:rsidRPr="001E4B2A" w:rsidRDefault="000C73D5" w:rsidP="000C73D5">
      <w:pPr>
        <w:spacing w:line="276" w:lineRule="auto"/>
        <w:rPr>
          <w:rFonts w:ascii="Times New Roman" w:hAnsi="Times New Roman" w:cs="Times New Roman"/>
          <w:sz w:val="28"/>
          <w:szCs w:val="28"/>
        </w:rPr>
      </w:pPr>
      <w:r w:rsidRPr="001E4B2A">
        <w:rPr>
          <w:rFonts w:ascii="Times New Roman" w:hAnsi="Times New Roman" w:cs="Times New Roman"/>
          <w:sz w:val="28"/>
          <w:szCs w:val="28"/>
        </w:rPr>
        <w:t>Молодцы!</w:t>
      </w:r>
    </w:p>
    <w:p w:rsidR="000C73D5" w:rsidRDefault="000C73D5">
      <w:pPr>
        <w:rPr>
          <w:rFonts w:ascii="Times New Roman" w:eastAsia="Times New Roman" w:hAnsi="Times New Roman" w:cs="Times New Roman"/>
          <w:b/>
          <w:bCs/>
          <w:sz w:val="27"/>
          <w:szCs w:val="27"/>
          <w:lang w:eastAsia="ru-RU"/>
        </w:rPr>
      </w:pPr>
    </w:p>
    <w:p w:rsidR="000C73D5" w:rsidRDefault="000C73D5">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0C73D5" w:rsidRDefault="000C73D5" w:rsidP="00EF25FC">
      <w:pPr>
        <w:jc w:val="righ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Приложение 7.</w:t>
      </w:r>
    </w:p>
    <w:p w:rsidR="000C73D5" w:rsidRPr="001516BE" w:rsidRDefault="000C2C92" w:rsidP="000C73D5">
      <w:pPr>
        <w:jc w:val="center"/>
        <w:rPr>
          <w:rFonts w:ascii="Times New Roman" w:hAnsi="Times New Roman" w:cs="Times New Roman"/>
          <w:sz w:val="28"/>
          <w:szCs w:val="28"/>
        </w:rPr>
      </w:pPr>
      <w:r>
        <w:rPr>
          <w:rFonts w:ascii="Times New Roman" w:hAnsi="Times New Roman" w:cs="Times New Roman"/>
          <w:b/>
          <w:sz w:val="32"/>
          <w:szCs w:val="32"/>
        </w:rPr>
        <w:t>ООД</w:t>
      </w:r>
      <w:r w:rsidR="000C73D5" w:rsidRPr="00282E19">
        <w:rPr>
          <w:rFonts w:ascii="Times New Roman" w:hAnsi="Times New Roman" w:cs="Times New Roman"/>
          <w:b/>
          <w:sz w:val="28"/>
          <w:szCs w:val="28"/>
        </w:rPr>
        <w:t xml:space="preserve">: </w:t>
      </w:r>
      <w:r w:rsidR="000C73D5">
        <w:rPr>
          <w:rFonts w:ascii="Times New Roman" w:hAnsi="Times New Roman" w:cs="Times New Roman"/>
          <w:b/>
          <w:sz w:val="28"/>
          <w:szCs w:val="28"/>
        </w:rPr>
        <w:t>«</w:t>
      </w:r>
      <w:r w:rsidR="000C73D5" w:rsidRPr="00282E19">
        <w:rPr>
          <w:rFonts w:ascii="Times New Roman" w:hAnsi="Times New Roman" w:cs="Times New Roman"/>
          <w:b/>
          <w:sz w:val="28"/>
          <w:szCs w:val="28"/>
        </w:rPr>
        <w:t>Украсим платье Кати</w:t>
      </w:r>
      <w:r w:rsidR="000C73D5">
        <w:rPr>
          <w:rFonts w:ascii="Times New Roman" w:hAnsi="Times New Roman" w:cs="Times New Roman"/>
          <w:b/>
          <w:sz w:val="28"/>
          <w:szCs w:val="28"/>
        </w:rPr>
        <w:t>».</w:t>
      </w:r>
    </w:p>
    <w:p w:rsidR="000C73D5" w:rsidRPr="001516BE" w:rsidRDefault="000C73D5" w:rsidP="000C73D5">
      <w:pPr>
        <w:rPr>
          <w:rFonts w:ascii="Times New Roman" w:hAnsi="Times New Roman" w:cs="Times New Roman"/>
          <w:sz w:val="28"/>
          <w:szCs w:val="28"/>
        </w:rPr>
      </w:pP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Цель:</w:t>
      </w:r>
      <w:r>
        <w:rPr>
          <w:rFonts w:ascii="Times New Roman" w:hAnsi="Times New Roman" w:cs="Times New Roman"/>
          <w:sz w:val="28"/>
          <w:szCs w:val="28"/>
        </w:rPr>
        <w:t xml:space="preserve"> </w:t>
      </w:r>
      <w:r w:rsidRPr="001516BE">
        <w:rPr>
          <w:rFonts w:ascii="Times New Roman" w:hAnsi="Times New Roman" w:cs="Times New Roman"/>
          <w:sz w:val="28"/>
          <w:szCs w:val="28"/>
        </w:rPr>
        <w:t>закреплять навык приклеивания, распределяя узор на листе.</w:t>
      </w:r>
    </w:p>
    <w:p w:rsidR="000C73D5" w:rsidRPr="001516BE" w:rsidRDefault="000C73D5" w:rsidP="000C73D5">
      <w:pPr>
        <w:rPr>
          <w:rFonts w:ascii="Times New Roman" w:hAnsi="Times New Roman" w:cs="Times New Roman"/>
          <w:sz w:val="28"/>
          <w:szCs w:val="28"/>
        </w:rPr>
      </w:pP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Задачи:</w:t>
      </w:r>
    </w:p>
    <w:p w:rsidR="000C73D5" w:rsidRPr="001516BE" w:rsidRDefault="000C73D5" w:rsidP="000C73D5">
      <w:pPr>
        <w:rPr>
          <w:rFonts w:ascii="Times New Roman" w:hAnsi="Times New Roman" w:cs="Times New Roman"/>
          <w:sz w:val="28"/>
          <w:szCs w:val="28"/>
        </w:rPr>
      </w:pPr>
      <w:proofErr w:type="gramStart"/>
      <w:r w:rsidRPr="001516BE">
        <w:rPr>
          <w:rFonts w:ascii="Times New Roman" w:hAnsi="Times New Roman" w:cs="Times New Roman"/>
          <w:sz w:val="28"/>
          <w:szCs w:val="28"/>
        </w:rPr>
        <w:t>Образовательная</w:t>
      </w:r>
      <w:proofErr w:type="gramEnd"/>
      <w:r w:rsidRPr="001516BE">
        <w:rPr>
          <w:rFonts w:ascii="Times New Roman" w:hAnsi="Times New Roman" w:cs="Times New Roman"/>
          <w:sz w:val="28"/>
          <w:szCs w:val="28"/>
        </w:rPr>
        <w:t>: учить составлять узор в определённой последовательности; закреплять умение намазывать клеем детали, вырезать по контуру; названия основных цветов (зеленый, синий) и геометрической фигуры (круг);</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Коррекционно-развивающая: развивать зрительное восприятие, память, внимание, мелкую моторику;</w:t>
      </w:r>
    </w:p>
    <w:p w:rsidR="000C73D5" w:rsidRPr="001516BE" w:rsidRDefault="000C73D5" w:rsidP="000C73D5">
      <w:pPr>
        <w:rPr>
          <w:rFonts w:ascii="Times New Roman" w:hAnsi="Times New Roman" w:cs="Times New Roman"/>
          <w:sz w:val="28"/>
          <w:szCs w:val="28"/>
        </w:rPr>
      </w:pPr>
      <w:proofErr w:type="gramStart"/>
      <w:r w:rsidRPr="001516BE">
        <w:rPr>
          <w:rFonts w:ascii="Times New Roman" w:hAnsi="Times New Roman" w:cs="Times New Roman"/>
          <w:sz w:val="28"/>
          <w:szCs w:val="28"/>
        </w:rPr>
        <w:t>Воспитательная</w:t>
      </w:r>
      <w:proofErr w:type="gramEnd"/>
      <w:r w:rsidRPr="001516BE">
        <w:rPr>
          <w:rFonts w:ascii="Times New Roman" w:hAnsi="Times New Roman" w:cs="Times New Roman"/>
          <w:sz w:val="28"/>
          <w:szCs w:val="28"/>
        </w:rPr>
        <w:t>: воспитывать культуру поведения на занятии.</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Оборудование: клей-карандаш; салфетка; клеенка; заготовка платья из белой бумаги на каждого ребенка; ножницы; полоски синего и зеленого цветов с обведенными на них кругами; образец платья с узорами; картонная кукла.</w:t>
      </w:r>
    </w:p>
    <w:p w:rsidR="000C73D5" w:rsidRDefault="000C73D5" w:rsidP="000C73D5">
      <w:pPr>
        <w:rPr>
          <w:rFonts w:ascii="Times New Roman" w:hAnsi="Times New Roman" w:cs="Times New Roman"/>
          <w:sz w:val="28"/>
          <w:szCs w:val="28"/>
        </w:rPr>
      </w:pPr>
    </w:p>
    <w:p w:rsidR="000C73D5"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Ход занятия:</w:t>
      </w:r>
    </w:p>
    <w:p w:rsidR="000C73D5" w:rsidRPr="001516BE" w:rsidRDefault="000C73D5" w:rsidP="000C73D5">
      <w:pPr>
        <w:rPr>
          <w:rFonts w:ascii="Times New Roman" w:hAnsi="Times New Roman" w:cs="Times New Roman"/>
          <w:sz w:val="28"/>
          <w:szCs w:val="28"/>
        </w:rPr>
      </w:pP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I Организационный момент</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Дети заходят в группу, садятся на ковер. Воспитатель: Ребята, сегодня мне по секрету кукла Катя сказала, что у нее нет нарядного платья для того, чтобы пойти на день рождение. Она очень расстроена. Поможем Кате? Мы с вами украсим ее платье красивым узором, и оно станет нарядным и красивым.</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Дети с педагогом садятся за столы.</w:t>
      </w:r>
    </w:p>
    <w:p w:rsidR="000C73D5" w:rsidRPr="001516BE" w:rsidRDefault="000C73D5" w:rsidP="000C73D5">
      <w:pPr>
        <w:rPr>
          <w:rFonts w:ascii="Times New Roman" w:hAnsi="Times New Roman" w:cs="Times New Roman"/>
          <w:sz w:val="28"/>
          <w:szCs w:val="28"/>
        </w:rPr>
      </w:pP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 xml:space="preserve">II Основная часть </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Воспитатель: Для начала посмотрим, как можно украсить платье. Дети рассматривают образец.</w:t>
      </w:r>
    </w:p>
    <w:p w:rsidR="000C73D5"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 xml:space="preserve">Воспитатель: Из каких фигур состоит узор? </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Дети:</w:t>
      </w:r>
      <w:r>
        <w:rPr>
          <w:rFonts w:ascii="Times New Roman" w:hAnsi="Times New Roman" w:cs="Times New Roman"/>
          <w:sz w:val="28"/>
          <w:szCs w:val="28"/>
        </w:rPr>
        <w:t xml:space="preserve"> </w:t>
      </w:r>
      <w:r w:rsidRPr="001516BE">
        <w:rPr>
          <w:rFonts w:ascii="Times New Roman" w:hAnsi="Times New Roman" w:cs="Times New Roman"/>
          <w:sz w:val="28"/>
          <w:szCs w:val="28"/>
        </w:rPr>
        <w:t>Из кругов. Воспитатель: Круги одинакового размера?</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lastRenderedPageBreak/>
        <w:t>Дети: Да.</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Воспитатель: Круги одинакового цвета?</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Дети: Нет, разного.</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Воспитатель: Какого цвета круги?</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Дети: Зеленого и синего</w:t>
      </w:r>
      <w:proofErr w:type="gramStart"/>
      <w:r w:rsidRPr="001516BE">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1516BE">
        <w:rPr>
          <w:rFonts w:ascii="Times New Roman" w:hAnsi="Times New Roman" w:cs="Times New Roman"/>
          <w:sz w:val="28"/>
          <w:szCs w:val="28"/>
        </w:rPr>
        <w:t>(</w:t>
      </w:r>
      <w:proofErr w:type="gramStart"/>
      <w:r w:rsidRPr="001516BE">
        <w:rPr>
          <w:rFonts w:ascii="Times New Roman" w:hAnsi="Times New Roman" w:cs="Times New Roman"/>
          <w:sz w:val="28"/>
          <w:szCs w:val="28"/>
        </w:rPr>
        <w:t>д</w:t>
      </w:r>
      <w:proofErr w:type="gramEnd"/>
      <w:r w:rsidRPr="001516BE">
        <w:rPr>
          <w:rFonts w:ascii="Times New Roman" w:hAnsi="Times New Roman" w:cs="Times New Roman"/>
          <w:sz w:val="28"/>
          <w:szCs w:val="28"/>
        </w:rPr>
        <w:t>ля детей посильнее узор усложняется)</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Воспитатель: Нам нужно сделать круги для узора. Воспитатель раздает детям цветные полоски с обведенными на ней кругами одинакового размера.</w:t>
      </w:r>
    </w:p>
    <w:p w:rsidR="000C73D5"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Воспитатель: Берем аккуратно ножницы в правую руку, и начинаем вырезать. (Дети вырезают, а педагог следит за правильностью выполнения действия.)</w:t>
      </w:r>
    </w:p>
    <w:p w:rsidR="000C73D5" w:rsidRPr="001516BE" w:rsidRDefault="000C73D5" w:rsidP="000C73D5">
      <w:pPr>
        <w:rPr>
          <w:rFonts w:ascii="Times New Roman" w:hAnsi="Times New Roman" w:cs="Times New Roman"/>
          <w:sz w:val="28"/>
          <w:szCs w:val="28"/>
        </w:rPr>
      </w:pP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Физкультминутка: «Буратино».</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Буратино потянулся.</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Раз -</w:t>
      </w:r>
      <w:r>
        <w:rPr>
          <w:rFonts w:ascii="Times New Roman" w:hAnsi="Times New Roman" w:cs="Times New Roman"/>
          <w:sz w:val="28"/>
          <w:szCs w:val="28"/>
        </w:rPr>
        <w:t xml:space="preserve"> </w:t>
      </w:r>
      <w:r w:rsidRPr="001516BE">
        <w:rPr>
          <w:rFonts w:ascii="Times New Roman" w:hAnsi="Times New Roman" w:cs="Times New Roman"/>
          <w:sz w:val="28"/>
          <w:szCs w:val="28"/>
        </w:rPr>
        <w:t xml:space="preserve">нагнулся, два </w:t>
      </w:r>
      <w:proofErr w:type="gramStart"/>
      <w:r w:rsidRPr="001516BE">
        <w:rPr>
          <w:rFonts w:ascii="Times New Roman" w:hAnsi="Times New Roman" w:cs="Times New Roman"/>
          <w:sz w:val="28"/>
          <w:szCs w:val="28"/>
        </w:rPr>
        <w:t>-н</w:t>
      </w:r>
      <w:proofErr w:type="gramEnd"/>
      <w:r w:rsidRPr="001516BE">
        <w:rPr>
          <w:rFonts w:ascii="Times New Roman" w:hAnsi="Times New Roman" w:cs="Times New Roman"/>
          <w:sz w:val="28"/>
          <w:szCs w:val="28"/>
        </w:rPr>
        <w:t>агнулся.</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Руки в стороны развел,</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Ключик видно не нашел.</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Чтобы ключик нам достать,</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Надо на носочки встать.</w:t>
      </w:r>
    </w:p>
    <w:p w:rsidR="000C73D5" w:rsidRPr="001516BE" w:rsidRDefault="000C73D5" w:rsidP="000C73D5">
      <w:pPr>
        <w:rPr>
          <w:rFonts w:ascii="Times New Roman" w:hAnsi="Times New Roman" w:cs="Times New Roman"/>
          <w:sz w:val="28"/>
          <w:szCs w:val="28"/>
        </w:rPr>
      </w:pP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Воспитатель: Каких цветов круги вы вырезали?</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Дети: Синего и зеленого.</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Воспитатель: А посмотрите, как мы будем украшать платье для Кати.</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Воспитатель: Сначала берем синий круг, наклеиваем его. Затем берем зеленый круг и наклеиваем. Снова берем синий круг, затем зеленый. Дети наклеивают круги на платье.</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 xml:space="preserve">Воспитатель: Какие нарядные, красивые платья у вас получились! Молодцы! </w:t>
      </w:r>
    </w:p>
    <w:p w:rsidR="000C73D5" w:rsidRPr="001516BE" w:rsidRDefault="000C73D5" w:rsidP="000C73D5">
      <w:pPr>
        <w:rPr>
          <w:rFonts w:ascii="Times New Roman" w:hAnsi="Times New Roman" w:cs="Times New Roman"/>
          <w:sz w:val="28"/>
          <w:szCs w:val="28"/>
        </w:rPr>
      </w:pP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III Итог занятия</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Воспитатель: Мы сегодня украшали платье для Кати. Из каких фигур мы делали узор?</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lastRenderedPageBreak/>
        <w:t>Дети: Из кругов.</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Воспитатель: Какого цвета были круги?</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Дети: Зеленого и синего.</w:t>
      </w:r>
    </w:p>
    <w:p w:rsidR="000C73D5" w:rsidRPr="001516BE" w:rsidRDefault="000C73D5" w:rsidP="000C73D5">
      <w:pPr>
        <w:rPr>
          <w:rFonts w:ascii="Times New Roman" w:hAnsi="Times New Roman" w:cs="Times New Roman"/>
          <w:sz w:val="28"/>
          <w:szCs w:val="28"/>
        </w:rPr>
      </w:pPr>
      <w:r w:rsidRPr="001516BE">
        <w:rPr>
          <w:rFonts w:ascii="Times New Roman" w:hAnsi="Times New Roman" w:cs="Times New Roman"/>
          <w:sz w:val="28"/>
          <w:szCs w:val="28"/>
        </w:rPr>
        <w:t>Воспитатель: Кате очень понравились платья! Теперь у нее много красивых платьев. Спасибо вам, ребята!</w:t>
      </w:r>
    </w:p>
    <w:p w:rsidR="000C73D5" w:rsidRDefault="000C73D5">
      <w:pPr>
        <w:rPr>
          <w:rFonts w:ascii="Times New Roman" w:eastAsia="Times New Roman" w:hAnsi="Times New Roman" w:cs="Times New Roman"/>
          <w:b/>
          <w:bCs/>
          <w:sz w:val="27"/>
          <w:szCs w:val="27"/>
          <w:lang w:eastAsia="ru-RU"/>
        </w:rPr>
      </w:pPr>
    </w:p>
    <w:p w:rsidR="000C73D5" w:rsidRDefault="000C73D5">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FC0143" w:rsidRDefault="00FC0143" w:rsidP="00EF25FC">
      <w:pPr>
        <w:shd w:val="clear" w:color="auto" w:fill="FFFFFF" w:themeFill="background1"/>
        <w:spacing w:before="100" w:beforeAutospacing="1" w:after="100" w:afterAutospacing="1"/>
        <w:jc w:val="right"/>
        <w:rPr>
          <w:rFonts w:ascii="Times New Roman" w:eastAsia="Times New Roman" w:hAnsi="Times New Roman" w:cs="Times New Roman"/>
          <w:b/>
          <w:bCs/>
          <w:sz w:val="27"/>
          <w:szCs w:val="27"/>
          <w:lang w:eastAsia="ru-RU"/>
        </w:rPr>
      </w:pPr>
      <w:r w:rsidRPr="00FC0143">
        <w:rPr>
          <w:rFonts w:ascii="Times New Roman" w:eastAsia="Times New Roman" w:hAnsi="Times New Roman" w:cs="Times New Roman"/>
          <w:b/>
          <w:bCs/>
          <w:sz w:val="27"/>
          <w:szCs w:val="27"/>
          <w:lang w:eastAsia="ru-RU"/>
        </w:rPr>
        <w:lastRenderedPageBreak/>
        <w:t xml:space="preserve">Приложение </w:t>
      </w:r>
      <w:r w:rsidR="000C73D5">
        <w:rPr>
          <w:rFonts w:ascii="Times New Roman" w:eastAsia="Times New Roman" w:hAnsi="Times New Roman" w:cs="Times New Roman"/>
          <w:b/>
          <w:bCs/>
          <w:sz w:val="27"/>
          <w:szCs w:val="27"/>
          <w:lang w:eastAsia="ru-RU"/>
        </w:rPr>
        <w:t>8</w:t>
      </w:r>
    </w:p>
    <w:p w:rsidR="00EF25FC" w:rsidRDefault="000C2C92" w:rsidP="00EF25FC">
      <w:pPr>
        <w:spacing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ООД</w:t>
      </w:r>
      <w:r w:rsidR="00EF25FC" w:rsidRPr="006B1A07">
        <w:rPr>
          <w:rFonts w:ascii="Times New Roman" w:eastAsia="Times New Roman" w:hAnsi="Times New Roman" w:cs="Times New Roman"/>
          <w:b/>
          <w:sz w:val="32"/>
          <w:szCs w:val="32"/>
          <w:lang w:eastAsia="ru-RU"/>
        </w:rPr>
        <w:t>: Снег-снежок падает на землю.</w:t>
      </w:r>
    </w:p>
    <w:p w:rsidR="00EF25FC" w:rsidRPr="006B1A07" w:rsidRDefault="00EF25FC" w:rsidP="00EF25FC">
      <w:pPr>
        <w:spacing w:line="240" w:lineRule="auto"/>
        <w:jc w:val="center"/>
        <w:rPr>
          <w:rFonts w:ascii="Times New Roman" w:eastAsia="Times New Roman" w:hAnsi="Times New Roman" w:cs="Times New Roman"/>
          <w:b/>
          <w:sz w:val="32"/>
          <w:szCs w:val="32"/>
          <w:lang w:eastAsia="ru-RU"/>
        </w:rPr>
      </w:pP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Цель: закреплять умение детей рисовать гуашью пальцами.</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Задачи:</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proofErr w:type="gramStart"/>
      <w:r w:rsidRPr="006B1A07">
        <w:rPr>
          <w:rFonts w:ascii="Times New Roman" w:eastAsia="Times New Roman" w:hAnsi="Times New Roman" w:cs="Times New Roman"/>
          <w:sz w:val="28"/>
          <w:szCs w:val="28"/>
          <w:lang w:eastAsia="ru-RU"/>
        </w:rPr>
        <w:t>Образовательная</w:t>
      </w:r>
      <w:proofErr w:type="gramEnd"/>
      <w:r w:rsidRPr="006B1A07">
        <w:rPr>
          <w:rFonts w:ascii="Times New Roman" w:eastAsia="Times New Roman" w:hAnsi="Times New Roman" w:cs="Times New Roman"/>
          <w:sz w:val="28"/>
          <w:szCs w:val="28"/>
          <w:lang w:eastAsia="ru-RU"/>
        </w:rPr>
        <w:t xml:space="preserve">: закреплять название черного и белого цветов; </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Коррекционно-развивающая: учить детей доводить начатое дело до конца; развивать внимание, воображение, память;</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Воспитательная: воспитывать самостоятельность, аккуратность, отзывчивость.</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Оборудование:</w:t>
      </w:r>
      <w:r>
        <w:rPr>
          <w:rFonts w:ascii="Times New Roman" w:eastAsia="Times New Roman" w:hAnsi="Times New Roman" w:cs="Times New Roman"/>
          <w:sz w:val="28"/>
          <w:szCs w:val="28"/>
          <w:lang w:eastAsia="ru-RU"/>
        </w:rPr>
        <w:t xml:space="preserve"> </w:t>
      </w:r>
      <w:r w:rsidRPr="006B1A07">
        <w:rPr>
          <w:rFonts w:ascii="Times New Roman" w:eastAsia="Times New Roman" w:hAnsi="Times New Roman" w:cs="Times New Roman"/>
          <w:sz w:val="28"/>
          <w:szCs w:val="28"/>
          <w:lang w:eastAsia="ru-RU"/>
        </w:rPr>
        <w:t>листы с черным фоном; белая гуашь; салфетки; образец рисунка.</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Ход занятия:</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I Организационный момент</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Педагог с детьми смотрят в окно.</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Воспитатель: Посмотрите, дети, как много снега выпало. Что можно слепить из снега зимой?</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Дети: Снеговика, снежки, снежную бабу.</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Воспитатель: Я предлагаю вам нарисовать зимнюю картину, на которой будет много снега, целые сугробы. Показ образца.</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 xml:space="preserve">II Основная часть </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Воспитатель: Рисовать мы сегодня будем не кисточками, а пальцами. Разомнем наши пальчики.</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 xml:space="preserve">Пальчиковая гимнастика «Снежок». </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Воспитатель: Какого цвета краска нам понадобится для работы?</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 xml:space="preserve">Дети: Белого. </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 xml:space="preserve">Воспитатель: А чтобы было красивее, мы с вами нарисуем снег ночью. </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Воспитатель показывает лист с черным фоном.</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Воспитатель: Какого цвета лист нам понадобится?</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Дети:</w:t>
      </w:r>
      <w:r>
        <w:rPr>
          <w:rFonts w:ascii="Times New Roman" w:eastAsia="Times New Roman" w:hAnsi="Times New Roman" w:cs="Times New Roman"/>
          <w:sz w:val="28"/>
          <w:szCs w:val="28"/>
          <w:lang w:eastAsia="ru-RU"/>
        </w:rPr>
        <w:t xml:space="preserve"> </w:t>
      </w:r>
      <w:r w:rsidRPr="006B1A07">
        <w:rPr>
          <w:rFonts w:ascii="Times New Roman" w:eastAsia="Times New Roman" w:hAnsi="Times New Roman" w:cs="Times New Roman"/>
          <w:sz w:val="28"/>
          <w:szCs w:val="28"/>
          <w:lang w:eastAsia="ru-RU"/>
        </w:rPr>
        <w:t>Черного.</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Физкультминутка: «Мы мороза не боимся».</w:t>
      </w:r>
    </w:p>
    <w:p w:rsidR="00EF25FC" w:rsidRPr="006B1A07" w:rsidRDefault="00EF25FC" w:rsidP="00EF25FC">
      <w:pPr>
        <w:spacing w:line="240" w:lineRule="auto"/>
        <w:jc w:val="left"/>
        <w:rPr>
          <w:rFonts w:ascii="Times New Roman" w:eastAsia="Times New Roman" w:hAnsi="Times New Roman" w:cs="Times New Roman"/>
          <w:sz w:val="28"/>
          <w:szCs w:val="28"/>
          <w:lang w:eastAsia="ru-RU"/>
        </w:rPr>
      </w:pPr>
    </w:p>
    <w:p w:rsidR="00EF25FC" w:rsidRPr="006B1A07" w:rsidRDefault="00EF25FC" w:rsidP="00EF25FC">
      <w:pPr>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lastRenderedPageBreak/>
        <w:t>Воспитатель: Набираем пальцем белую краску и делаем точки на листе. Это снег.</w:t>
      </w:r>
    </w:p>
    <w:p w:rsidR="00EF25FC" w:rsidRPr="006B1A07" w:rsidRDefault="00EF25FC" w:rsidP="00EF25FC">
      <w:pPr>
        <w:rPr>
          <w:rFonts w:ascii="Times New Roman" w:eastAsia="Times New Roman" w:hAnsi="Times New Roman" w:cs="Times New Roman"/>
          <w:sz w:val="28"/>
          <w:szCs w:val="28"/>
          <w:lang w:eastAsia="ru-RU"/>
        </w:rPr>
      </w:pPr>
    </w:p>
    <w:p w:rsidR="00EF25FC" w:rsidRPr="006B1A07" w:rsidRDefault="00EF25FC" w:rsidP="00EF25FC">
      <w:pPr>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Показ образца.</w:t>
      </w:r>
    </w:p>
    <w:p w:rsidR="00EF25FC" w:rsidRPr="006B1A07" w:rsidRDefault="00EF25FC" w:rsidP="00EF25FC">
      <w:pPr>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Воспитатель наблюдает за работой детей.</w:t>
      </w:r>
    </w:p>
    <w:p w:rsidR="00EF25FC" w:rsidRPr="006B1A07" w:rsidRDefault="00EF25FC" w:rsidP="00EF25FC">
      <w:pPr>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Воспитатель:</w:t>
      </w:r>
      <w:r>
        <w:rPr>
          <w:rFonts w:ascii="Times New Roman" w:eastAsia="Times New Roman" w:hAnsi="Times New Roman" w:cs="Times New Roman"/>
          <w:sz w:val="28"/>
          <w:szCs w:val="28"/>
          <w:lang w:eastAsia="ru-RU"/>
        </w:rPr>
        <w:t xml:space="preserve"> </w:t>
      </w:r>
      <w:r w:rsidRPr="006B1A07">
        <w:rPr>
          <w:rFonts w:ascii="Times New Roman" w:eastAsia="Times New Roman" w:hAnsi="Times New Roman" w:cs="Times New Roman"/>
          <w:sz w:val="28"/>
          <w:szCs w:val="28"/>
          <w:lang w:eastAsia="ru-RU"/>
        </w:rPr>
        <w:t>Много у вас получилось снега?</w:t>
      </w:r>
    </w:p>
    <w:p w:rsidR="00EF25FC" w:rsidRPr="006B1A07" w:rsidRDefault="00EF25FC" w:rsidP="00EF25FC">
      <w:pPr>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Дети:</w:t>
      </w:r>
      <w:r>
        <w:rPr>
          <w:rFonts w:ascii="Times New Roman" w:eastAsia="Times New Roman" w:hAnsi="Times New Roman" w:cs="Times New Roman"/>
          <w:sz w:val="28"/>
          <w:szCs w:val="28"/>
          <w:lang w:eastAsia="ru-RU"/>
        </w:rPr>
        <w:t xml:space="preserve"> </w:t>
      </w:r>
      <w:r w:rsidRPr="006B1A07">
        <w:rPr>
          <w:rFonts w:ascii="Times New Roman" w:eastAsia="Times New Roman" w:hAnsi="Times New Roman" w:cs="Times New Roman"/>
          <w:sz w:val="28"/>
          <w:szCs w:val="28"/>
          <w:lang w:eastAsia="ru-RU"/>
        </w:rPr>
        <w:t>Да.</w:t>
      </w:r>
    </w:p>
    <w:p w:rsidR="00EF25FC" w:rsidRPr="006B1A07" w:rsidRDefault="00EF25FC" w:rsidP="00EF25FC">
      <w:pPr>
        <w:rPr>
          <w:rFonts w:ascii="Times New Roman" w:eastAsia="Times New Roman" w:hAnsi="Times New Roman" w:cs="Times New Roman"/>
          <w:sz w:val="28"/>
          <w:szCs w:val="28"/>
          <w:lang w:eastAsia="ru-RU"/>
        </w:rPr>
      </w:pPr>
    </w:p>
    <w:p w:rsidR="00EF25FC" w:rsidRPr="006B1A07" w:rsidRDefault="00EF25FC" w:rsidP="00EF25FC">
      <w:pPr>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III Итог занятия</w:t>
      </w:r>
    </w:p>
    <w:p w:rsidR="00EF25FC" w:rsidRPr="006B1A07" w:rsidRDefault="00EF25FC" w:rsidP="00EF25FC">
      <w:pPr>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 xml:space="preserve">Воспитатель: Что мы с вами рисовали? </w:t>
      </w:r>
    </w:p>
    <w:p w:rsidR="00EF25FC" w:rsidRPr="006B1A07" w:rsidRDefault="00EF25FC" w:rsidP="00EF25FC">
      <w:pPr>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Дети: Снег.</w:t>
      </w:r>
    </w:p>
    <w:p w:rsidR="00EF25FC" w:rsidRPr="006B1A07" w:rsidRDefault="00EF25FC" w:rsidP="00EF25FC">
      <w:pPr>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Воспитатель: Какой цвет мы использовали для того, чтобы нарисовать снег?</w:t>
      </w:r>
    </w:p>
    <w:p w:rsidR="00EF25FC" w:rsidRPr="006B1A07" w:rsidRDefault="00EF25FC" w:rsidP="00EF25FC">
      <w:pPr>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Дети:</w:t>
      </w:r>
      <w:r w:rsidR="002F38DC">
        <w:rPr>
          <w:rFonts w:ascii="Times New Roman" w:eastAsia="Times New Roman" w:hAnsi="Times New Roman" w:cs="Times New Roman"/>
          <w:sz w:val="28"/>
          <w:szCs w:val="28"/>
          <w:lang w:eastAsia="ru-RU"/>
        </w:rPr>
        <w:t xml:space="preserve"> </w:t>
      </w:r>
      <w:r w:rsidRPr="006B1A07">
        <w:rPr>
          <w:rFonts w:ascii="Times New Roman" w:eastAsia="Times New Roman" w:hAnsi="Times New Roman" w:cs="Times New Roman"/>
          <w:sz w:val="28"/>
          <w:szCs w:val="28"/>
          <w:lang w:eastAsia="ru-RU"/>
        </w:rPr>
        <w:t>Белый.</w:t>
      </w:r>
    </w:p>
    <w:p w:rsidR="00EF25FC" w:rsidRPr="006B1A07" w:rsidRDefault="00EF25FC" w:rsidP="00EF25FC">
      <w:pPr>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 xml:space="preserve">Воспитатель: Молодцы! </w:t>
      </w:r>
    </w:p>
    <w:p w:rsidR="00EF25FC" w:rsidRPr="006B1A07" w:rsidRDefault="00EF25FC" w:rsidP="00EF25FC">
      <w:pPr>
        <w:rPr>
          <w:rFonts w:ascii="Times New Roman" w:eastAsia="Times New Roman" w:hAnsi="Times New Roman" w:cs="Times New Roman"/>
          <w:sz w:val="28"/>
          <w:szCs w:val="28"/>
          <w:lang w:eastAsia="ru-RU"/>
        </w:rPr>
      </w:pPr>
      <w:r w:rsidRPr="006B1A07">
        <w:rPr>
          <w:rFonts w:ascii="Times New Roman" w:eastAsia="Times New Roman" w:hAnsi="Times New Roman" w:cs="Times New Roman"/>
          <w:sz w:val="28"/>
          <w:szCs w:val="28"/>
          <w:lang w:eastAsia="ru-RU"/>
        </w:rPr>
        <w:t xml:space="preserve">Занятие закончено! </w:t>
      </w:r>
    </w:p>
    <w:p w:rsidR="00EF25FC" w:rsidRPr="006B1A07" w:rsidRDefault="00EF25FC" w:rsidP="00EF25FC">
      <w:pPr>
        <w:rPr>
          <w:rFonts w:ascii="Times New Roman" w:hAnsi="Times New Roman" w:cs="Times New Roman"/>
          <w:sz w:val="28"/>
          <w:szCs w:val="28"/>
        </w:rPr>
      </w:pPr>
      <w:r w:rsidRPr="006B1A07">
        <w:rPr>
          <w:rFonts w:ascii="Times New Roman" w:eastAsia="Times New Roman" w:hAnsi="Times New Roman" w:cs="Times New Roman"/>
          <w:sz w:val="28"/>
          <w:szCs w:val="28"/>
          <w:lang w:eastAsia="ru-RU"/>
        </w:rPr>
        <w:t>Идем отдыхать</w:t>
      </w:r>
    </w:p>
    <w:p w:rsidR="00EF25FC" w:rsidRPr="00FC0143" w:rsidRDefault="00EF25FC" w:rsidP="00A904CF">
      <w:pPr>
        <w:shd w:val="clear" w:color="auto" w:fill="FFFFFF" w:themeFill="background1"/>
        <w:spacing w:before="100" w:beforeAutospacing="1" w:after="100" w:afterAutospacing="1"/>
        <w:jc w:val="left"/>
        <w:rPr>
          <w:rFonts w:ascii="Times New Roman" w:eastAsia="Times New Roman" w:hAnsi="Times New Roman" w:cs="Times New Roman"/>
          <w:sz w:val="24"/>
          <w:szCs w:val="24"/>
          <w:lang w:eastAsia="ru-RU"/>
        </w:rPr>
      </w:pPr>
    </w:p>
    <w:p w:rsidR="00545175" w:rsidRDefault="00545175">
      <w:pPr>
        <w:rPr>
          <w:rFonts w:ascii="Times New Roman" w:eastAsia="Times New Roman" w:hAnsi="Times New Roman" w:cs="Times New Roman"/>
          <w:b/>
          <w:bCs/>
          <w:sz w:val="27"/>
          <w:szCs w:val="27"/>
          <w:lang w:eastAsia="ru-RU"/>
        </w:rPr>
      </w:pPr>
    </w:p>
    <w:p w:rsidR="00545175" w:rsidRDefault="00545175">
      <w:pPr>
        <w:rPr>
          <w:rFonts w:ascii="Times New Roman" w:eastAsia="Times New Roman" w:hAnsi="Times New Roman" w:cs="Times New Roman"/>
          <w:b/>
          <w:bCs/>
          <w:sz w:val="27"/>
          <w:szCs w:val="27"/>
          <w:lang w:eastAsia="ru-RU"/>
        </w:rPr>
      </w:pPr>
    </w:p>
    <w:p w:rsidR="00545175" w:rsidRDefault="00545175">
      <w:pPr>
        <w:rPr>
          <w:rFonts w:ascii="Times New Roman" w:eastAsia="Times New Roman" w:hAnsi="Times New Roman" w:cs="Times New Roman"/>
          <w:b/>
          <w:bCs/>
          <w:sz w:val="27"/>
          <w:szCs w:val="27"/>
          <w:lang w:eastAsia="ru-RU"/>
        </w:rPr>
      </w:pPr>
    </w:p>
    <w:p w:rsidR="00545175" w:rsidRDefault="00545175">
      <w:pPr>
        <w:rPr>
          <w:rFonts w:ascii="Times New Roman" w:eastAsia="Times New Roman" w:hAnsi="Times New Roman" w:cs="Times New Roman"/>
          <w:b/>
          <w:bCs/>
          <w:sz w:val="27"/>
          <w:szCs w:val="27"/>
          <w:lang w:eastAsia="ru-RU"/>
        </w:rPr>
      </w:pPr>
    </w:p>
    <w:p w:rsidR="00545175" w:rsidRDefault="00545175">
      <w:pPr>
        <w:rPr>
          <w:rFonts w:ascii="Times New Roman" w:eastAsia="Times New Roman" w:hAnsi="Times New Roman" w:cs="Times New Roman"/>
          <w:b/>
          <w:bCs/>
          <w:sz w:val="27"/>
          <w:szCs w:val="27"/>
          <w:lang w:eastAsia="ru-RU"/>
        </w:rPr>
      </w:pPr>
    </w:p>
    <w:p w:rsidR="00545175" w:rsidRDefault="00545175">
      <w:pPr>
        <w:rPr>
          <w:rFonts w:ascii="Times New Roman" w:eastAsia="Times New Roman" w:hAnsi="Times New Roman" w:cs="Times New Roman"/>
          <w:b/>
          <w:bCs/>
          <w:sz w:val="27"/>
          <w:szCs w:val="27"/>
          <w:lang w:eastAsia="ru-RU"/>
        </w:rPr>
      </w:pPr>
    </w:p>
    <w:p w:rsidR="00545175" w:rsidRDefault="00545175">
      <w:pPr>
        <w:rPr>
          <w:rFonts w:ascii="Times New Roman" w:eastAsia="Times New Roman" w:hAnsi="Times New Roman" w:cs="Times New Roman"/>
          <w:b/>
          <w:bCs/>
          <w:sz w:val="27"/>
          <w:szCs w:val="27"/>
          <w:lang w:eastAsia="ru-RU"/>
        </w:rPr>
      </w:pPr>
    </w:p>
    <w:p w:rsidR="00545175" w:rsidRDefault="00545175">
      <w:pPr>
        <w:rPr>
          <w:rFonts w:ascii="Times New Roman" w:eastAsia="Times New Roman" w:hAnsi="Times New Roman" w:cs="Times New Roman"/>
          <w:b/>
          <w:bCs/>
          <w:sz w:val="27"/>
          <w:szCs w:val="27"/>
          <w:lang w:eastAsia="ru-RU"/>
        </w:rPr>
      </w:pPr>
    </w:p>
    <w:p w:rsidR="00545175" w:rsidRDefault="00545175">
      <w:pPr>
        <w:rPr>
          <w:rFonts w:ascii="Times New Roman" w:eastAsia="Times New Roman" w:hAnsi="Times New Roman" w:cs="Times New Roman"/>
          <w:b/>
          <w:bCs/>
          <w:sz w:val="27"/>
          <w:szCs w:val="27"/>
          <w:lang w:eastAsia="ru-RU"/>
        </w:rPr>
      </w:pPr>
    </w:p>
    <w:p w:rsidR="00545175" w:rsidRDefault="00545175">
      <w:pPr>
        <w:rPr>
          <w:rFonts w:ascii="Times New Roman" w:eastAsia="Times New Roman" w:hAnsi="Times New Roman" w:cs="Times New Roman"/>
          <w:b/>
          <w:bCs/>
          <w:sz w:val="27"/>
          <w:szCs w:val="27"/>
          <w:lang w:eastAsia="ru-RU"/>
        </w:rPr>
      </w:pPr>
    </w:p>
    <w:p w:rsidR="00545175" w:rsidRDefault="00545175">
      <w:pPr>
        <w:rPr>
          <w:rFonts w:ascii="Times New Roman" w:eastAsia="Times New Roman" w:hAnsi="Times New Roman" w:cs="Times New Roman"/>
          <w:b/>
          <w:bCs/>
          <w:sz w:val="27"/>
          <w:szCs w:val="27"/>
          <w:lang w:eastAsia="ru-RU"/>
        </w:rPr>
      </w:pPr>
    </w:p>
    <w:p w:rsidR="00545175" w:rsidRDefault="00545175">
      <w:pPr>
        <w:rPr>
          <w:rFonts w:ascii="Times New Roman" w:eastAsia="Times New Roman" w:hAnsi="Times New Roman" w:cs="Times New Roman"/>
          <w:b/>
          <w:bCs/>
          <w:sz w:val="27"/>
          <w:szCs w:val="27"/>
          <w:lang w:eastAsia="ru-RU"/>
        </w:rPr>
      </w:pPr>
    </w:p>
    <w:p w:rsidR="00545175" w:rsidRDefault="00545175" w:rsidP="00545175">
      <w:pPr>
        <w:jc w:val="righ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 xml:space="preserve">Приложение 9. </w:t>
      </w:r>
    </w:p>
    <w:p w:rsidR="00545175" w:rsidRPr="002F38DC" w:rsidRDefault="00545175">
      <w:pPr>
        <w:rPr>
          <w:rFonts w:ascii="Times New Roman" w:eastAsia="Times New Roman" w:hAnsi="Times New Roman" w:cs="Times New Roman"/>
          <w:b/>
          <w:bCs/>
          <w:sz w:val="28"/>
          <w:szCs w:val="28"/>
          <w:lang w:eastAsia="ru-RU"/>
        </w:rPr>
      </w:pPr>
      <w:r w:rsidRPr="002F38DC">
        <w:rPr>
          <w:rFonts w:ascii="Times New Roman" w:eastAsia="Times New Roman" w:hAnsi="Times New Roman" w:cs="Times New Roman"/>
          <w:b/>
          <w:bCs/>
          <w:sz w:val="28"/>
          <w:szCs w:val="28"/>
          <w:lang w:eastAsia="ru-RU"/>
        </w:rPr>
        <w:t>Игры и упражнения для формирования сенсорных эталонов дошкольников с ЗПР</w:t>
      </w:r>
    </w:p>
    <w:p w:rsidR="00545175" w:rsidRDefault="00545175">
      <w:pPr>
        <w:rPr>
          <w:rFonts w:ascii="Times New Roman" w:eastAsia="Times New Roman" w:hAnsi="Times New Roman" w:cs="Times New Roman"/>
          <w:b/>
          <w:bCs/>
          <w:sz w:val="27"/>
          <w:szCs w:val="27"/>
          <w:lang w:eastAsia="ru-RU"/>
        </w:rPr>
      </w:pPr>
    </w:p>
    <w:tbl>
      <w:tblPr>
        <w:tblStyle w:val="a7"/>
        <w:tblW w:w="10632" w:type="dxa"/>
        <w:tblInd w:w="-1026" w:type="dxa"/>
        <w:tblLook w:val="04A0"/>
      </w:tblPr>
      <w:tblGrid>
        <w:gridCol w:w="2410"/>
        <w:gridCol w:w="3978"/>
        <w:gridCol w:w="4244"/>
      </w:tblGrid>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 xml:space="preserve">«большой», «маленький» </w:t>
            </w:r>
          </w:p>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p>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p>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p>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Учить детей обращать внимание на величину предметов, формировать у них умение пользоваться простейшими приемами установления тождества и различия объектов по величине, учить понимать слова «такой», «не такой», «большой», «маленький».</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Фигурки квадратов (кругов) двух размеров по 5 больших и маленьких каждому ребенку (цвет и фактура одинаковые)</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«такие же»</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Учить детей фиксировать внимание на форме предметов, использовать простейшие приемы установления тождества и различения объектов по форме, ориентируясь на слова «форма», «такая», « не такая», «разные», «одинаковые».</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Круги и квадраты, треугольники разной величины</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«разные»</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Продолжать фиксировать внимание на форме предметов, учить их простейшим приемам установления тождества и различия однородных предметов, сопоставления формы объекта с образцом, ориентируясь на слова: «форма», «такая», « не такая», «разные», «одинаковые».</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 xml:space="preserve">Круги и </w:t>
            </w:r>
            <w:proofErr w:type="gramStart"/>
            <w:r w:rsidRPr="00A904CF">
              <w:rPr>
                <w:rFonts w:ascii="Times New Roman" w:eastAsia="Times New Roman" w:hAnsi="Times New Roman" w:cs="Times New Roman"/>
                <w:sz w:val="24"/>
                <w:szCs w:val="24"/>
                <w:lang w:eastAsia="ru-RU"/>
              </w:rPr>
              <w:t>овалы</w:t>
            </w:r>
            <w:proofErr w:type="gramEnd"/>
            <w:r w:rsidRPr="00A904CF">
              <w:rPr>
                <w:rFonts w:ascii="Times New Roman" w:eastAsia="Times New Roman" w:hAnsi="Times New Roman" w:cs="Times New Roman"/>
                <w:sz w:val="24"/>
                <w:szCs w:val="24"/>
                <w:lang w:eastAsia="ru-RU"/>
              </w:rPr>
              <w:t xml:space="preserve"> одинаковые по цвету, величине, фактуре </w:t>
            </w:r>
            <w:r w:rsidRPr="00A904CF">
              <w:rPr>
                <w:rFonts w:ascii="Times New Roman" w:eastAsia="Times New Roman" w:hAnsi="Times New Roman" w:cs="Times New Roman"/>
                <w:b/>
                <w:bCs/>
                <w:sz w:val="24"/>
                <w:szCs w:val="24"/>
                <w:lang w:eastAsia="ru-RU"/>
              </w:rPr>
              <w:t>  </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«вкладыши»</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Закреплять умение детей сопоставлять предметы по форме, осуществляя выбор из 3 заданных форм</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 xml:space="preserve">Грани геометрического куба (геометрические фигурки к ним) каждому ребенку </w:t>
            </w:r>
            <w:r w:rsidRPr="00A904CF">
              <w:rPr>
                <w:rFonts w:ascii="Times New Roman" w:eastAsia="Times New Roman" w:hAnsi="Times New Roman" w:cs="Times New Roman"/>
                <w:b/>
                <w:bCs/>
                <w:sz w:val="24"/>
                <w:szCs w:val="24"/>
                <w:lang w:eastAsia="ru-RU"/>
              </w:rPr>
              <w:t>  </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«цветные палочки»</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Учить детей обращать на цвет предмета, устанавливать тождества и различия цвета однородных предметов, учить понимать слова «цвет», «такой», « не такой», «разные».</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 xml:space="preserve">Учить детей выбирать предметы двух заданных цветов из 4 возможных, закреплять умение </w:t>
            </w:r>
            <w:r w:rsidRPr="00A904CF">
              <w:rPr>
                <w:rFonts w:ascii="Times New Roman" w:eastAsia="Times New Roman" w:hAnsi="Times New Roman" w:cs="Times New Roman"/>
                <w:sz w:val="24"/>
                <w:szCs w:val="24"/>
                <w:lang w:eastAsia="ru-RU"/>
              </w:rPr>
              <w:lastRenderedPageBreak/>
              <w:t>группировать по цвету, знакомить с последовательностью размещения цветовых тонов  спектре.</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roofErr w:type="gramStart"/>
            <w:r w:rsidRPr="00A904CF">
              <w:rPr>
                <w:rFonts w:ascii="Times New Roman" w:eastAsia="Times New Roman" w:hAnsi="Times New Roman" w:cs="Times New Roman"/>
                <w:sz w:val="24"/>
                <w:szCs w:val="24"/>
                <w:lang w:eastAsia="ru-RU"/>
              </w:rPr>
              <w:lastRenderedPageBreak/>
              <w:t>Палочки 8 цветов красный, желтый, зеленый, синий, фиолетовый, оранжевый, черный, белый.</w:t>
            </w:r>
            <w:proofErr w:type="gramEnd"/>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lastRenderedPageBreak/>
              <w:t>«фигурки»</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Учить детей сравнивать объекты с учетом 2 свойств величины и формы.</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Геометрический куб с фигурками</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Бусинки</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Закреплять у детей умение группировать предметы по цвету, учить нанизывать бусы на нитку.</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Веревки по количеству детей, бусинки</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«курочка и цыплята»</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Фиксировать внимание детей на том, что цвет является признаком разных предметов и может быть использован для их обозначения.</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Мозаика или элементы конструктора  «</w:t>
            </w:r>
            <w:proofErr w:type="spellStart"/>
            <w:r w:rsidRPr="00A904CF">
              <w:rPr>
                <w:rFonts w:ascii="Times New Roman" w:eastAsia="Times New Roman" w:hAnsi="Times New Roman" w:cs="Times New Roman"/>
                <w:sz w:val="24"/>
                <w:szCs w:val="24"/>
                <w:lang w:eastAsia="ru-RU"/>
              </w:rPr>
              <w:t>лего</w:t>
            </w:r>
            <w:proofErr w:type="spellEnd"/>
            <w:r w:rsidRPr="00A904CF">
              <w:rPr>
                <w:rFonts w:ascii="Times New Roman" w:eastAsia="Times New Roman" w:hAnsi="Times New Roman" w:cs="Times New Roman"/>
                <w:sz w:val="24"/>
                <w:szCs w:val="24"/>
                <w:lang w:eastAsia="ru-RU"/>
              </w:rPr>
              <w:t>» (белого, желтого цвета)</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«домики  и флажки»</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Обращать внимание детей на цветовые свойства предметов, показывая, что цвет является признаком разных предметов и может быть использован для их обозначения.</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Мозаика или элементы конструктора  «</w:t>
            </w:r>
            <w:proofErr w:type="spellStart"/>
            <w:r w:rsidRPr="00A904CF">
              <w:rPr>
                <w:rFonts w:ascii="Times New Roman" w:eastAsia="Times New Roman" w:hAnsi="Times New Roman" w:cs="Times New Roman"/>
                <w:sz w:val="24"/>
                <w:szCs w:val="24"/>
                <w:lang w:eastAsia="ru-RU"/>
              </w:rPr>
              <w:t>лего</w:t>
            </w:r>
            <w:proofErr w:type="spellEnd"/>
            <w:r w:rsidRPr="00A904CF">
              <w:rPr>
                <w:rFonts w:ascii="Times New Roman" w:eastAsia="Times New Roman" w:hAnsi="Times New Roman" w:cs="Times New Roman"/>
                <w:sz w:val="24"/>
                <w:szCs w:val="24"/>
                <w:lang w:eastAsia="ru-RU"/>
              </w:rPr>
              <w:t>» (белого, красного цвета)</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«огоньки ночью»</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 xml:space="preserve">Способствовать дальнейшему формированию у детей отношения к цвету как к важному свойству предметов, подводить их к самостоятельному выбору заданного цвета. Обучать технике нанесения мазка способом </w:t>
            </w:r>
            <w:proofErr w:type="spellStart"/>
            <w:r w:rsidRPr="00A904CF">
              <w:rPr>
                <w:rFonts w:ascii="Times New Roman" w:eastAsia="Times New Roman" w:hAnsi="Times New Roman" w:cs="Times New Roman"/>
                <w:sz w:val="24"/>
                <w:szCs w:val="24"/>
                <w:lang w:eastAsia="ru-RU"/>
              </w:rPr>
              <w:t>примакивания</w:t>
            </w:r>
            <w:proofErr w:type="spellEnd"/>
            <w:r w:rsidRPr="00A904CF">
              <w:rPr>
                <w:rFonts w:ascii="Times New Roman" w:eastAsia="Times New Roman" w:hAnsi="Times New Roman" w:cs="Times New Roman"/>
                <w:sz w:val="24"/>
                <w:szCs w:val="24"/>
                <w:lang w:eastAsia="ru-RU"/>
              </w:rPr>
              <w:t xml:space="preserve">. </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Гуашь красная, зеленая, желтая, синяя, кисть №4, черная бумага с альбомный лист</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«снежинки»</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 xml:space="preserve">Продолжить подводить детей к самостоятельному выбору заданного цвета (из 4-х предложенных). Закрепить технике нанесения мазка способом </w:t>
            </w:r>
            <w:proofErr w:type="spellStart"/>
            <w:r w:rsidRPr="00A904CF">
              <w:rPr>
                <w:rFonts w:ascii="Times New Roman" w:eastAsia="Times New Roman" w:hAnsi="Times New Roman" w:cs="Times New Roman"/>
                <w:sz w:val="24"/>
                <w:szCs w:val="24"/>
                <w:lang w:eastAsia="ru-RU"/>
              </w:rPr>
              <w:t>примакивания</w:t>
            </w:r>
            <w:proofErr w:type="spellEnd"/>
            <w:r w:rsidRPr="00A904CF">
              <w:rPr>
                <w:rFonts w:ascii="Times New Roman" w:eastAsia="Times New Roman" w:hAnsi="Times New Roman" w:cs="Times New Roman"/>
                <w:sz w:val="24"/>
                <w:szCs w:val="24"/>
                <w:lang w:eastAsia="ru-RU"/>
              </w:rPr>
              <w:t>. Акцентируя момент прикладывания и отрыва кисти.</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 xml:space="preserve">Гуашь красная, зеленая, белая, синяя, кисть №4, черная или синяя  бумага с альбомный лист </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«апельсин»</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 xml:space="preserve">Проводить детей  к самостоятельному выбору цвета для изображения знакомого предмета. Учить выбирать краску из 3 </w:t>
            </w:r>
            <w:proofErr w:type="gramStart"/>
            <w:r w:rsidRPr="00A904CF">
              <w:rPr>
                <w:rFonts w:ascii="Times New Roman" w:eastAsia="Times New Roman" w:hAnsi="Times New Roman" w:cs="Times New Roman"/>
                <w:sz w:val="24"/>
                <w:szCs w:val="24"/>
                <w:lang w:eastAsia="ru-RU"/>
              </w:rPr>
              <w:lastRenderedPageBreak/>
              <w:t>возможных</w:t>
            </w:r>
            <w:proofErr w:type="gramEnd"/>
            <w:r w:rsidRPr="00A904CF">
              <w:rPr>
                <w:rFonts w:ascii="Times New Roman" w:eastAsia="Times New Roman" w:hAnsi="Times New Roman" w:cs="Times New Roman"/>
                <w:sz w:val="24"/>
                <w:szCs w:val="24"/>
                <w:lang w:eastAsia="ru-RU"/>
              </w:rPr>
              <w:t xml:space="preserve"> цвета, рисовать одним быстрым круговым движением, закрашивать внутри круговым движением.</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lastRenderedPageBreak/>
              <w:t>Гуашь красная, оранжевая, желтая, кисть №4, синяя  бумага 1/2</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lastRenderedPageBreak/>
              <w:t>«елочки и грибочки»</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Фиксировать внимание детей на том, что цвет может быть использован для изображения разных предметов, учить чередовать объекты по цвету</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Мозаика или элементы конструктора  «</w:t>
            </w:r>
            <w:proofErr w:type="spellStart"/>
            <w:r w:rsidRPr="00A904CF">
              <w:rPr>
                <w:rFonts w:ascii="Times New Roman" w:eastAsia="Times New Roman" w:hAnsi="Times New Roman" w:cs="Times New Roman"/>
                <w:sz w:val="24"/>
                <w:szCs w:val="24"/>
                <w:lang w:eastAsia="ru-RU"/>
              </w:rPr>
              <w:t>лего</w:t>
            </w:r>
            <w:proofErr w:type="spellEnd"/>
            <w:r w:rsidRPr="00A904CF">
              <w:rPr>
                <w:rFonts w:ascii="Times New Roman" w:eastAsia="Times New Roman" w:hAnsi="Times New Roman" w:cs="Times New Roman"/>
                <w:sz w:val="24"/>
                <w:szCs w:val="24"/>
                <w:lang w:eastAsia="ru-RU"/>
              </w:rPr>
              <w:t>» (зеленого, красного цвета)</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«Гуси с гусятами»</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Фиксировать внимание детей на характерных цветовых свойствах предметов. Учить чередовать объекты по цвету, осуществляя выбор элементов3 заданных цветов из пяти предложенных.</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Мозаика или элементы конструктора  «</w:t>
            </w:r>
            <w:proofErr w:type="spellStart"/>
            <w:r w:rsidRPr="00A904CF">
              <w:rPr>
                <w:rFonts w:ascii="Times New Roman" w:eastAsia="Times New Roman" w:hAnsi="Times New Roman" w:cs="Times New Roman"/>
                <w:sz w:val="24"/>
                <w:szCs w:val="24"/>
                <w:lang w:eastAsia="ru-RU"/>
              </w:rPr>
              <w:t>лего</w:t>
            </w:r>
            <w:proofErr w:type="spellEnd"/>
            <w:r w:rsidRPr="00A904CF">
              <w:rPr>
                <w:rFonts w:ascii="Times New Roman" w:eastAsia="Times New Roman" w:hAnsi="Times New Roman" w:cs="Times New Roman"/>
                <w:sz w:val="24"/>
                <w:szCs w:val="24"/>
                <w:lang w:eastAsia="ru-RU"/>
              </w:rPr>
              <w:t>» (белого, желтого цвета)</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«Помоги куклам найти свои игрушки»</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Закреплять у детей умение группировать однородные и соотносить разнородные предметы по цвету.</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 xml:space="preserve">Куклы однотонных </w:t>
            </w:r>
            <w:proofErr w:type="gramStart"/>
            <w:r w:rsidRPr="00A904CF">
              <w:rPr>
                <w:rFonts w:ascii="Times New Roman" w:eastAsia="Times New Roman" w:hAnsi="Times New Roman" w:cs="Times New Roman"/>
                <w:sz w:val="24"/>
                <w:szCs w:val="24"/>
                <w:lang w:eastAsia="ru-RU"/>
              </w:rPr>
              <w:t>платьях</w:t>
            </w:r>
            <w:proofErr w:type="gramEnd"/>
            <w:r w:rsidRPr="00A904CF">
              <w:rPr>
                <w:rFonts w:ascii="Times New Roman" w:eastAsia="Times New Roman" w:hAnsi="Times New Roman" w:cs="Times New Roman"/>
                <w:sz w:val="24"/>
                <w:szCs w:val="24"/>
                <w:lang w:eastAsia="ru-RU"/>
              </w:rPr>
              <w:t xml:space="preserve"> (или  с разноцветными бантиками) 8 цветов, грибочки и палочки </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Бусинки большие и маленькие</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Учить детей чередовать предметы по величине.</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Шнурки, бусинки</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«бусинки»</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Учить детей чередовать предметы по форме.</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Шнурки, бусинки</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«Двухцветная игра»</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Учить детей чередовать предметы по величине и по форме, накапливать цветовые впечатления, закреплять элементарные действия с предметами, формировать эмоциональное отношение к занятию, воспитывать добрые чувства</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Два ведёрка (</w:t>
            </w:r>
            <w:proofErr w:type="spellStart"/>
            <w:proofErr w:type="gramStart"/>
            <w:r w:rsidRPr="00A904CF">
              <w:rPr>
                <w:rFonts w:ascii="Times New Roman" w:eastAsia="Times New Roman" w:hAnsi="Times New Roman" w:cs="Times New Roman"/>
                <w:sz w:val="24"/>
                <w:szCs w:val="24"/>
                <w:lang w:eastAsia="ru-RU"/>
              </w:rPr>
              <w:t>большое-красное</w:t>
            </w:r>
            <w:proofErr w:type="spellEnd"/>
            <w:proofErr w:type="gramEnd"/>
            <w:r w:rsidRPr="00A904CF">
              <w:rPr>
                <w:rFonts w:ascii="Times New Roman" w:eastAsia="Times New Roman" w:hAnsi="Times New Roman" w:cs="Times New Roman"/>
                <w:sz w:val="24"/>
                <w:szCs w:val="24"/>
                <w:lang w:eastAsia="ru-RU"/>
              </w:rPr>
              <w:t xml:space="preserve">, </w:t>
            </w:r>
            <w:proofErr w:type="spellStart"/>
            <w:r w:rsidRPr="00A904CF">
              <w:rPr>
                <w:rFonts w:ascii="Times New Roman" w:eastAsia="Times New Roman" w:hAnsi="Times New Roman" w:cs="Times New Roman"/>
                <w:sz w:val="24"/>
                <w:szCs w:val="24"/>
                <w:lang w:eastAsia="ru-RU"/>
              </w:rPr>
              <w:t>маленькое-желтое</w:t>
            </w:r>
            <w:proofErr w:type="spellEnd"/>
            <w:r w:rsidRPr="00A904CF">
              <w:rPr>
                <w:rFonts w:ascii="Times New Roman" w:eastAsia="Times New Roman" w:hAnsi="Times New Roman" w:cs="Times New Roman"/>
                <w:sz w:val="24"/>
                <w:szCs w:val="24"/>
                <w:lang w:eastAsia="ru-RU"/>
              </w:rPr>
              <w:t>), игрушки желтого и красного цвета, чудесный мешочек, игрушки Кошка и Собачка.</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«бусинки»</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Учить детей чередовать предметы по цвету.</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Шнурки, бусинки</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«шарики»</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 xml:space="preserve">Учить детей подбирать предметы одинаковой окраски; называть </w:t>
            </w:r>
            <w:r w:rsidRPr="00A904CF">
              <w:rPr>
                <w:rFonts w:ascii="Times New Roman" w:eastAsia="Times New Roman" w:hAnsi="Times New Roman" w:cs="Times New Roman"/>
                <w:sz w:val="24"/>
                <w:szCs w:val="24"/>
                <w:lang w:eastAsia="ru-RU"/>
              </w:rPr>
              <w:lastRenderedPageBreak/>
              <w:t>цвета.</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lastRenderedPageBreak/>
              <w:t xml:space="preserve">Шарики  разного цвета </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lastRenderedPageBreak/>
              <w:t>«большой», «маленький»</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Закрепить умение детей подбирать предметы по величине, используя в обиходе слова «такой», «не такой», «большой», «маленький»; формировать у них умение пользоваться простейшими приемами установления тождества и различия объектов по величине.</w:t>
            </w: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Игрушки разной величины</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форма</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Учить детей различать и называть знакомые геометрические формы: шарик, кубик, кирпичик.</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шарики, кирпичики и кубики по количеству детей</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подбери по цвету</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Закреплять у детей умение группировать однородные объекты по цвету.</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roofErr w:type="gramStart"/>
            <w:r w:rsidRPr="00A904CF">
              <w:rPr>
                <w:rFonts w:ascii="Times New Roman" w:eastAsia="Times New Roman" w:hAnsi="Times New Roman" w:cs="Times New Roman"/>
                <w:sz w:val="24"/>
                <w:szCs w:val="24"/>
                <w:lang w:eastAsia="ru-RU"/>
              </w:rPr>
              <w:t xml:space="preserve">Палочки 8 цветов: красного, оранжевого, желтого, зеленого, синего, фиолетового, черного, белого. </w:t>
            </w:r>
            <w:proofErr w:type="gramEnd"/>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"умелые ручки"</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Формировать навык соотношения каче</w:t>
            </w:r>
            <w:proofErr w:type="gramStart"/>
            <w:r w:rsidRPr="00A904CF">
              <w:rPr>
                <w:rFonts w:ascii="Times New Roman" w:eastAsia="Times New Roman" w:hAnsi="Times New Roman" w:cs="Times New Roman"/>
                <w:sz w:val="24"/>
                <w:szCs w:val="24"/>
                <w:lang w:eastAsia="ru-RU"/>
              </w:rPr>
              <w:t>ств пр</w:t>
            </w:r>
            <w:proofErr w:type="gramEnd"/>
            <w:r w:rsidRPr="00A904CF">
              <w:rPr>
                <w:rFonts w:ascii="Times New Roman" w:eastAsia="Times New Roman" w:hAnsi="Times New Roman" w:cs="Times New Roman"/>
                <w:sz w:val="24"/>
                <w:szCs w:val="24"/>
                <w:lang w:eastAsia="ru-RU"/>
              </w:rPr>
              <w:t>едметов с их образом. Учить детей делать умозаключения, сравнивать предметы, классифицировать. Развивать тактильные ощущения, умение действовать согласно речевой инструкции воспитателя.</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книга,  кусочки ваты, камушки, перья, колючие резиновые шарики по количеству детей.</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r w:rsidR="00545175" w:rsidRPr="00A904CF" w:rsidTr="00545175">
        <w:tc>
          <w:tcPr>
            <w:tcW w:w="2410" w:type="dxa"/>
          </w:tcPr>
          <w:p w:rsidR="00545175" w:rsidRPr="00A904CF" w:rsidRDefault="00545175" w:rsidP="00B17512">
            <w:pPr>
              <w:shd w:val="clear" w:color="auto" w:fill="FFFFFF" w:themeFill="background1"/>
              <w:spacing w:before="100" w:beforeAutospacing="1" w:after="100" w:afterAutospacing="1"/>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«маленькие волшебники»</w:t>
            </w:r>
          </w:p>
        </w:tc>
        <w:tc>
          <w:tcPr>
            <w:tcW w:w="3978"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 xml:space="preserve">Продолжать закреплять знания детей о цвете, форме, величине предметов, их количестве. Упражнять в названии геометрических фигур, названии предметов по признаку одинаковой формы. Помочь детям называть свойства воды. Упражнять в названии предметов трёх размеров (большой, поменьше, маленький). </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c>
          <w:tcPr>
            <w:tcW w:w="4244" w:type="dxa"/>
          </w:tcPr>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r w:rsidRPr="00A904CF">
              <w:rPr>
                <w:rFonts w:ascii="Times New Roman" w:eastAsia="Times New Roman" w:hAnsi="Times New Roman" w:cs="Times New Roman"/>
                <w:sz w:val="24"/>
                <w:szCs w:val="24"/>
                <w:lang w:eastAsia="ru-RU"/>
              </w:rPr>
              <w:t xml:space="preserve">Сенсорная стенка, к которой пришиты колокольчики, бубен, погремушка, геометрические фигуры, мячики маленькие разных цветов по количеству детей, большой мяч, корзина для мячиков. "Чудесный мешочек" - в нём 2 разборные башенки. Тазик. Ведёрко синее с холодной водой, красное - с «горячей» водой </w:t>
            </w:r>
          </w:p>
          <w:p w:rsidR="00545175" w:rsidRPr="00A904CF" w:rsidRDefault="00545175" w:rsidP="00B17512">
            <w:pPr>
              <w:shd w:val="clear" w:color="auto" w:fill="FFFFFF" w:themeFill="background1"/>
              <w:spacing w:before="100" w:beforeAutospacing="1" w:after="100" w:afterAutospacing="1"/>
              <w:jc w:val="center"/>
              <w:rPr>
                <w:rFonts w:ascii="Times New Roman" w:eastAsia="Times New Roman" w:hAnsi="Times New Roman" w:cs="Times New Roman"/>
                <w:sz w:val="24"/>
                <w:szCs w:val="24"/>
                <w:lang w:eastAsia="ru-RU"/>
              </w:rPr>
            </w:pPr>
          </w:p>
        </w:tc>
      </w:tr>
    </w:tbl>
    <w:p w:rsidR="00F34855" w:rsidRDefault="00545175" w:rsidP="00F34855">
      <w:pPr>
        <w:jc w:val="righ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r w:rsidR="00F34855">
        <w:rPr>
          <w:rFonts w:ascii="Times New Roman" w:eastAsia="Times New Roman" w:hAnsi="Times New Roman" w:cs="Times New Roman"/>
          <w:b/>
          <w:bCs/>
          <w:sz w:val="27"/>
          <w:szCs w:val="27"/>
          <w:lang w:eastAsia="ru-RU"/>
        </w:rPr>
        <w:lastRenderedPageBreak/>
        <w:t>Картотека 10</w:t>
      </w:r>
    </w:p>
    <w:p w:rsidR="00F34855" w:rsidRPr="00F34855" w:rsidRDefault="00F34855" w:rsidP="00F34855">
      <w:pPr>
        <w:jc w:val="center"/>
        <w:rPr>
          <w:rFonts w:ascii="Times New Roman" w:eastAsia="Times New Roman" w:hAnsi="Times New Roman" w:cs="Times New Roman"/>
          <w:b/>
          <w:bCs/>
          <w:sz w:val="32"/>
          <w:szCs w:val="32"/>
          <w:lang w:eastAsia="ru-RU"/>
        </w:rPr>
      </w:pPr>
      <w:r w:rsidRPr="00F34855">
        <w:rPr>
          <w:rFonts w:ascii="Times New Roman" w:eastAsia="Times New Roman" w:hAnsi="Times New Roman" w:cs="Times New Roman"/>
          <w:b/>
          <w:sz w:val="32"/>
          <w:szCs w:val="32"/>
          <w:lang w:eastAsia="ru-RU"/>
        </w:rPr>
        <w:t>Картотека дидактических игр для работы с детьми дома</w:t>
      </w:r>
    </w:p>
    <w:p w:rsidR="00FC0143" w:rsidRPr="00FC0143" w:rsidRDefault="00FC0143" w:rsidP="00F34855">
      <w:pPr>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sz w:val="27"/>
          <w:szCs w:val="27"/>
          <w:lang w:eastAsia="ru-RU"/>
        </w:rPr>
        <w:t>Внимание</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Уровень развития внимания во многом определяет успешность обучения ребенка в школе. Ребенок может долго на чем-то удерживать свое внимание, пока не угаснет интерес. Внимание и интерес </w:t>
      </w:r>
      <w:proofErr w:type="gramStart"/>
      <w:r w:rsidRPr="00FC0143">
        <w:rPr>
          <w:rFonts w:ascii="Times New Roman" w:eastAsia="Times New Roman" w:hAnsi="Times New Roman" w:cs="Times New Roman"/>
          <w:sz w:val="27"/>
          <w:szCs w:val="27"/>
          <w:lang w:eastAsia="ru-RU"/>
        </w:rPr>
        <w:t>неразделимы</w:t>
      </w:r>
      <w:proofErr w:type="gramEnd"/>
      <w:r w:rsidRPr="00FC0143">
        <w:rPr>
          <w:rFonts w:ascii="Times New Roman" w:eastAsia="Times New Roman" w:hAnsi="Times New Roman" w:cs="Times New Roman"/>
          <w:sz w:val="27"/>
          <w:szCs w:val="27"/>
          <w:lang w:eastAsia="ru-RU"/>
        </w:rPr>
        <w:t>. Поэтому упражнения по развитию внимания должны быть непременно интересны для ребенка. Но в дальнейшем, обучаясь в школе, ребенку придется выполнять ряд заданий, предполагающих удержание внимания волевым усилием. Поэтому для будущих первоклассников очень важно развитие произвольного внимания. Произвольное внимание развивается постепенно, по мере развития отдельных его свойств (объем, концентрация, распределение, переключение, устойчивость).</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1. Дидактическое упражнение </w:t>
      </w:r>
      <w:r w:rsidRPr="00FC0143">
        <w:rPr>
          <w:rFonts w:ascii="Times New Roman" w:eastAsia="Times New Roman" w:hAnsi="Times New Roman" w:cs="Times New Roman"/>
          <w:b/>
          <w:bCs/>
          <w:i/>
          <w:iCs/>
          <w:sz w:val="27"/>
          <w:szCs w:val="27"/>
          <w:lang w:eastAsia="ru-RU"/>
        </w:rPr>
        <w:t>«Яблоко»</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Цель:</w:t>
      </w:r>
      <w:r w:rsidRPr="00FC0143">
        <w:rPr>
          <w:rFonts w:ascii="Times New Roman" w:eastAsia="Times New Roman" w:hAnsi="Times New Roman" w:cs="Times New Roman"/>
          <w:sz w:val="27"/>
          <w:szCs w:val="27"/>
          <w:lang w:eastAsia="ru-RU"/>
        </w:rPr>
        <w:t xml:space="preserve"> Данное упражнение направлено на обучение детей способности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-концентрировать свое внимание;</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-уметь сосредотачиваться на зрительной информации;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-находить отличительные признаки похожих предметов.</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Дидактический материал:</w:t>
      </w:r>
      <w:r w:rsidRPr="00FC0143">
        <w:rPr>
          <w:rFonts w:ascii="Times New Roman" w:eastAsia="Times New Roman" w:hAnsi="Times New Roman" w:cs="Times New Roman"/>
          <w:sz w:val="27"/>
          <w:szCs w:val="27"/>
          <w:lang w:eastAsia="ru-RU"/>
        </w:rPr>
        <w:t xml:space="preserve"> три похожих между собой яблока.</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Описание задания:</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Педагог:</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-Когда люди собирают урожай? (осенью)</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-А какое сейчас время года? (осень)</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-Вот яблоко. Постарайся внимательно рассмотреть его, запомнить его цвет, пятна, прожилки. Потом я возьму твое яблоко, перемешаю его с другими, а ты должен будешь найти свое яблоко.</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Ребенку на изучение яблока дается 3 минуты. Затем ребенок ищет свое яблоко. После того, как ребенок найдет свое яблоко, оно дарится ребенку.</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lastRenderedPageBreak/>
        <w:t xml:space="preserve">2. Упражнение </w:t>
      </w:r>
      <w:r w:rsidRPr="00FC0143">
        <w:rPr>
          <w:rFonts w:ascii="Times New Roman" w:eastAsia="Times New Roman" w:hAnsi="Times New Roman" w:cs="Times New Roman"/>
          <w:b/>
          <w:bCs/>
          <w:i/>
          <w:iCs/>
          <w:sz w:val="27"/>
          <w:szCs w:val="27"/>
          <w:lang w:eastAsia="ru-RU"/>
        </w:rPr>
        <w:t>«Хлопни в ладоши»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Цель</w:t>
      </w:r>
      <w:r w:rsidRPr="00FC0143">
        <w:rPr>
          <w:rFonts w:ascii="Times New Roman" w:eastAsia="Times New Roman" w:hAnsi="Times New Roman" w:cs="Times New Roman"/>
          <w:sz w:val="27"/>
          <w:szCs w:val="27"/>
          <w:lang w:eastAsia="ru-RU"/>
        </w:rPr>
        <w:t>: Данное упражнение направлено на обучение детей способности к переключению внимания.</w:t>
      </w:r>
      <w:r w:rsidRPr="00FC0143">
        <w:rPr>
          <w:rFonts w:ascii="Times New Roman" w:eastAsia="Times New Roman" w:hAnsi="Times New Roman" w:cs="Times New Roman"/>
          <w:color w:val="FF0000"/>
          <w:sz w:val="27"/>
          <w:szCs w:val="27"/>
          <w:lang w:eastAsia="ru-RU"/>
        </w:rPr>
        <w:t xml:space="preserve">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Описание задания: </w:t>
      </w:r>
      <w:r w:rsidRPr="00FC0143">
        <w:rPr>
          <w:rFonts w:ascii="Times New Roman" w:eastAsia="Times New Roman" w:hAnsi="Times New Roman" w:cs="Times New Roman"/>
          <w:sz w:val="27"/>
          <w:szCs w:val="27"/>
          <w:lang w:eastAsia="ru-RU"/>
        </w:rPr>
        <w:t>Педагог говорит ребенку: «Сейчас я буду называть разные слова. Когда я назову какое-нибудь животное – хлопни в ладоши»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C0143">
        <w:rPr>
          <w:rFonts w:ascii="Times New Roman" w:eastAsia="Times New Roman" w:hAnsi="Times New Roman" w:cs="Times New Roman"/>
          <w:sz w:val="27"/>
          <w:szCs w:val="27"/>
          <w:lang w:eastAsia="ru-RU"/>
        </w:rPr>
        <w:t xml:space="preserve">Стол, книга, </w:t>
      </w:r>
      <w:r w:rsidRPr="00FC0143">
        <w:rPr>
          <w:rFonts w:ascii="Times New Roman" w:eastAsia="Times New Roman" w:hAnsi="Times New Roman" w:cs="Times New Roman"/>
          <w:sz w:val="27"/>
          <w:szCs w:val="27"/>
          <w:u w:val="single"/>
          <w:lang w:eastAsia="ru-RU"/>
        </w:rPr>
        <w:t>лошадь</w:t>
      </w:r>
      <w:r w:rsidRPr="00FC0143">
        <w:rPr>
          <w:rFonts w:ascii="Times New Roman" w:eastAsia="Times New Roman" w:hAnsi="Times New Roman" w:cs="Times New Roman"/>
          <w:sz w:val="27"/>
          <w:szCs w:val="27"/>
          <w:lang w:eastAsia="ru-RU"/>
        </w:rPr>
        <w:t xml:space="preserve">, стул дверь виноград, </w:t>
      </w:r>
      <w:r w:rsidRPr="00FC0143">
        <w:rPr>
          <w:rFonts w:ascii="Times New Roman" w:eastAsia="Times New Roman" w:hAnsi="Times New Roman" w:cs="Times New Roman"/>
          <w:sz w:val="27"/>
          <w:szCs w:val="27"/>
          <w:u w:val="single"/>
          <w:lang w:eastAsia="ru-RU"/>
        </w:rPr>
        <w:t>собака</w:t>
      </w:r>
      <w:r w:rsidRPr="00FC0143">
        <w:rPr>
          <w:rFonts w:ascii="Times New Roman" w:eastAsia="Times New Roman" w:hAnsi="Times New Roman" w:cs="Times New Roman"/>
          <w:sz w:val="27"/>
          <w:szCs w:val="27"/>
          <w:lang w:eastAsia="ru-RU"/>
        </w:rPr>
        <w:t xml:space="preserve">, ножницы, книга, туфли, карандаш, мяч, окно, </w:t>
      </w:r>
      <w:r w:rsidRPr="00FC0143">
        <w:rPr>
          <w:rFonts w:ascii="Times New Roman" w:eastAsia="Times New Roman" w:hAnsi="Times New Roman" w:cs="Times New Roman"/>
          <w:sz w:val="27"/>
          <w:szCs w:val="27"/>
          <w:u w:val="single"/>
          <w:lang w:eastAsia="ru-RU"/>
        </w:rPr>
        <w:t>кошка</w:t>
      </w:r>
      <w:r w:rsidRPr="00FC0143">
        <w:rPr>
          <w:rFonts w:ascii="Times New Roman" w:eastAsia="Times New Roman" w:hAnsi="Times New Roman" w:cs="Times New Roman"/>
          <w:sz w:val="27"/>
          <w:szCs w:val="27"/>
          <w:lang w:eastAsia="ru-RU"/>
        </w:rPr>
        <w:t xml:space="preserve">, дверь, сапоги, </w:t>
      </w:r>
      <w:r w:rsidRPr="00FC0143">
        <w:rPr>
          <w:rFonts w:ascii="Times New Roman" w:eastAsia="Times New Roman" w:hAnsi="Times New Roman" w:cs="Times New Roman"/>
          <w:sz w:val="27"/>
          <w:szCs w:val="27"/>
          <w:u w:val="single"/>
          <w:lang w:eastAsia="ru-RU"/>
        </w:rPr>
        <w:t xml:space="preserve">коза, </w:t>
      </w:r>
      <w:r w:rsidRPr="00FC0143">
        <w:rPr>
          <w:rFonts w:ascii="Times New Roman" w:eastAsia="Times New Roman" w:hAnsi="Times New Roman" w:cs="Times New Roman"/>
          <w:sz w:val="27"/>
          <w:szCs w:val="27"/>
          <w:lang w:eastAsia="ru-RU"/>
        </w:rPr>
        <w:t xml:space="preserve">стекло, дом, дорога, яблоко, дерево, ковер, </w:t>
      </w:r>
      <w:r w:rsidRPr="00FC0143">
        <w:rPr>
          <w:rFonts w:ascii="Times New Roman" w:eastAsia="Times New Roman" w:hAnsi="Times New Roman" w:cs="Times New Roman"/>
          <w:sz w:val="27"/>
          <w:szCs w:val="27"/>
          <w:u w:val="single"/>
          <w:lang w:eastAsia="ru-RU"/>
        </w:rPr>
        <w:t>лев</w:t>
      </w:r>
      <w:r w:rsidRPr="00FC0143">
        <w:rPr>
          <w:rFonts w:ascii="Times New Roman" w:eastAsia="Times New Roman" w:hAnsi="Times New Roman" w:cs="Times New Roman"/>
          <w:sz w:val="27"/>
          <w:szCs w:val="27"/>
          <w:lang w:eastAsia="ru-RU"/>
        </w:rPr>
        <w:t xml:space="preserve">, стена, крыша, арбуз, санки, снег, </w:t>
      </w:r>
      <w:r w:rsidRPr="00FC0143">
        <w:rPr>
          <w:rFonts w:ascii="Times New Roman" w:eastAsia="Times New Roman" w:hAnsi="Times New Roman" w:cs="Times New Roman"/>
          <w:sz w:val="27"/>
          <w:szCs w:val="27"/>
          <w:u w:val="single"/>
          <w:lang w:eastAsia="ru-RU"/>
        </w:rPr>
        <w:t>тигр</w:t>
      </w:r>
      <w:r w:rsidRPr="00FC0143">
        <w:rPr>
          <w:rFonts w:ascii="Times New Roman" w:eastAsia="Times New Roman" w:hAnsi="Times New Roman" w:cs="Times New Roman"/>
          <w:sz w:val="27"/>
          <w:szCs w:val="27"/>
          <w:lang w:eastAsia="ru-RU"/>
        </w:rPr>
        <w:t xml:space="preserve">, кровать, тетрадь, </w:t>
      </w:r>
      <w:proofErr w:type="gramEnd"/>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C0143">
        <w:rPr>
          <w:rFonts w:ascii="Times New Roman" w:eastAsia="Times New Roman" w:hAnsi="Times New Roman" w:cs="Times New Roman"/>
          <w:sz w:val="27"/>
          <w:szCs w:val="27"/>
          <w:lang w:eastAsia="ru-RU"/>
        </w:rPr>
        <w:t xml:space="preserve">вилка, лед, елка, </w:t>
      </w:r>
      <w:r w:rsidRPr="00FC0143">
        <w:rPr>
          <w:rFonts w:ascii="Times New Roman" w:eastAsia="Times New Roman" w:hAnsi="Times New Roman" w:cs="Times New Roman"/>
          <w:sz w:val="27"/>
          <w:szCs w:val="27"/>
          <w:u w:val="single"/>
          <w:lang w:eastAsia="ru-RU"/>
        </w:rPr>
        <w:t>заяц, волк</w:t>
      </w:r>
      <w:r w:rsidRPr="00FC0143">
        <w:rPr>
          <w:rFonts w:ascii="Times New Roman" w:eastAsia="Times New Roman" w:hAnsi="Times New Roman" w:cs="Times New Roman"/>
          <w:sz w:val="27"/>
          <w:szCs w:val="27"/>
          <w:lang w:eastAsia="ru-RU"/>
        </w:rPr>
        <w:t xml:space="preserve">, галстук, лимон, </w:t>
      </w:r>
      <w:r w:rsidRPr="00FC0143">
        <w:rPr>
          <w:rFonts w:ascii="Times New Roman" w:eastAsia="Times New Roman" w:hAnsi="Times New Roman" w:cs="Times New Roman"/>
          <w:sz w:val="27"/>
          <w:szCs w:val="27"/>
          <w:u w:val="single"/>
          <w:lang w:eastAsia="ru-RU"/>
        </w:rPr>
        <w:t>медведь</w:t>
      </w:r>
      <w:r w:rsidRPr="00FC0143">
        <w:rPr>
          <w:rFonts w:ascii="Times New Roman" w:eastAsia="Times New Roman" w:hAnsi="Times New Roman" w:cs="Times New Roman"/>
          <w:sz w:val="27"/>
          <w:szCs w:val="27"/>
          <w:lang w:eastAsia="ru-RU"/>
        </w:rPr>
        <w:t xml:space="preserve">, дыня, чайник, тарелка, полка, масло, пальто, </w:t>
      </w:r>
      <w:r w:rsidRPr="00FC0143">
        <w:rPr>
          <w:rFonts w:ascii="Times New Roman" w:eastAsia="Times New Roman" w:hAnsi="Times New Roman" w:cs="Times New Roman"/>
          <w:sz w:val="27"/>
          <w:szCs w:val="27"/>
          <w:u w:val="single"/>
          <w:lang w:eastAsia="ru-RU"/>
        </w:rPr>
        <w:t>белка.</w:t>
      </w:r>
      <w:proofErr w:type="gramEnd"/>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3. </w:t>
      </w:r>
      <w:r w:rsidRPr="00FC0143">
        <w:rPr>
          <w:rFonts w:ascii="Times New Roman" w:eastAsia="Times New Roman" w:hAnsi="Times New Roman" w:cs="Times New Roman"/>
          <w:b/>
          <w:bCs/>
          <w:i/>
          <w:iCs/>
          <w:sz w:val="27"/>
          <w:szCs w:val="27"/>
          <w:lang w:eastAsia="ru-RU"/>
        </w:rPr>
        <w:t>«Зачеркни фигуру»</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Цель: </w:t>
      </w:r>
      <w:r w:rsidRPr="00FC0143">
        <w:rPr>
          <w:rFonts w:ascii="Times New Roman" w:eastAsia="Times New Roman" w:hAnsi="Times New Roman" w:cs="Times New Roman"/>
          <w:sz w:val="27"/>
          <w:szCs w:val="27"/>
          <w:lang w:eastAsia="ru-RU"/>
        </w:rPr>
        <w:t>Данное упражнение направлено на обучение детей способности концентрации, объема, переключения, устойчивости внимания</w:t>
      </w:r>
      <w:r w:rsidRPr="00FC0143">
        <w:rPr>
          <w:rFonts w:ascii="Times New Roman" w:eastAsia="Times New Roman" w:hAnsi="Times New Roman" w:cs="Times New Roman"/>
          <w:b/>
          <w:bCs/>
          <w:i/>
          <w:iCs/>
          <w:sz w:val="27"/>
          <w:szCs w:val="27"/>
          <w:lang w:eastAsia="ru-RU"/>
        </w:rPr>
        <w:t>.</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Дидактический материал:</w:t>
      </w:r>
      <w:r w:rsidRPr="00FC0143">
        <w:rPr>
          <w:rFonts w:ascii="Times New Roman" w:eastAsia="Times New Roman" w:hAnsi="Times New Roman" w:cs="Times New Roman"/>
          <w:i/>
          <w:iCs/>
          <w:sz w:val="27"/>
          <w:szCs w:val="27"/>
          <w:lang w:eastAsia="ru-RU"/>
        </w:rPr>
        <w:t xml:space="preserve"> </w:t>
      </w:r>
      <w:r w:rsidRPr="00FC0143">
        <w:rPr>
          <w:rFonts w:ascii="Times New Roman" w:eastAsia="Times New Roman" w:hAnsi="Times New Roman" w:cs="Times New Roman"/>
          <w:sz w:val="27"/>
          <w:szCs w:val="27"/>
          <w:lang w:eastAsia="ru-RU"/>
        </w:rPr>
        <w:t>Карточки с изображением геометрических фигур. Карандаш.</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Описание задания: </w:t>
      </w:r>
      <w:r w:rsidRPr="00FC0143">
        <w:rPr>
          <w:rFonts w:ascii="Times New Roman" w:eastAsia="Times New Roman" w:hAnsi="Times New Roman" w:cs="Times New Roman"/>
          <w:sz w:val="27"/>
          <w:szCs w:val="27"/>
          <w:lang w:eastAsia="ru-RU"/>
        </w:rPr>
        <w:t>Ребенку предлагается карточка. Педагог: «На этой карточке изображено много разных геометрических фигур. Ты должен искать одну и ту же фигуру и зачеркивать ее карандашом. Какую фигуру ты хочешь вычеркивать? Педагог</w:t>
      </w:r>
      <w:r w:rsidRPr="00FC0143">
        <w:rPr>
          <w:rFonts w:ascii="Times New Roman" w:eastAsia="Times New Roman" w:hAnsi="Times New Roman" w:cs="Times New Roman"/>
          <w:b/>
          <w:bCs/>
          <w:sz w:val="27"/>
          <w:szCs w:val="27"/>
          <w:lang w:eastAsia="ru-RU"/>
        </w:rPr>
        <w:t xml:space="preserve"> </w:t>
      </w:r>
      <w:r w:rsidRPr="00FC0143">
        <w:rPr>
          <w:rFonts w:ascii="Times New Roman" w:eastAsia="Times New Roman" w:hAnsi="Times New Roman" w:cs="Times New Roman"/>
          <w:sz w:val="27"/>
          <w:szCs w:val="27"/>
          <w:lang w:eastAsia="ru-RU"/>
        </w:rPr>
        <w:t>отслеживает отрезок времени, понадобившийся ребенку для зачеркивания фигур. После этого он указывает ребенку на пропущенные фигуры и предлагает их тоже зачеркнуть.</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r w:rsidRPr="00FC0143">
        <w:rPr>
          <w:rFonts w:ascii="Times New Roman" w:eastAsia="Times New Roman" w:hAnsi="Times New Roman" w:cs="Times New Roman"/>
          <w:b/>
          <w:bCs/>
          <w:sz w:val="27"/>
          <w:szCs w:val="27"/>
          <w:lang w:eastAsia="ru-RU"/>
        </w:rPr>
        <w:t xml:space="preserve">4. </w:t>
      </w:r>
      <w:r w:rsidRPr="00FC0143">
        <w:rPr>
          <w:rFonts w:ascii="Times New Roman" w:eastAsia="Times New Roman" w:hAnsi="Times New Roman" w:cs="Times New Roman"/>
          <w:b/>
          <w:bCs/>
          <w:i/>
          <w:iCs/>
          <w:sz w:val="27"/>
          <w:szCs w:val="27"/>
          <w:lang w:eastAsia="ru-RU"/>
        </w:rPr>
        <w:t>«Слушай музыку»</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Цель: </w:t>
      </w:r>
      <w:r w:rsidRPr="00FC0143">
        <w:rPr>
          <w:rFonts w:ascii="Times New Roman" w:eastAsia="Times New Roman" w:hAnsi="Times New Roman" w:cs="Times New Roman"/>
          <w:sz w:val="27"/>
          <w:szCs w:val="27"/>
          <w:lang w:eastAsia="ru-RU"/>
        </w:rPr>
        <w:t xml:space="preserve">Данное упражнение направлено на развитие активного внимания.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Дидактический материал. </w:t>
      </w:r>
      <w:r w:rsidRPr="00FC0143">
        <w:rPr>
          <w:rFonts w:ascii="Times New Roman" w:eastAsia="Times New Roman" w:hAnsi="Times New Roman" w:cs="Times New Roman"/>
          <w:sz w:val="27"/>
          <w:szCs w:val="27"/>
          <w:lang w:eastAsia="ru-RU"/>
        </w:rPr>
        <w:t>Ноутбук, аудиозапись с мелодией веселого характера.</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Описание задания: «</w:t>
      </w:r>
      <w:r w:rsidRPr="00FC0143">
        <w:rPr>
          <w:rFonts w:ascii="Times New Roman" w:eastAsia="Times New Roman" w:hAnsi="Times New Roman" w:cs="Times New Roman"/>
          <w:sz w:val="27"/>
          <w:szCs w:val="27"/>
          <w:lang w:eastAsia="ru-RU"/>
        </w:rPr>
        <w:t>Сегодня у нас будет интересная игра. Пока звучит музыка, ты можешь бегать, прыгать, танцевать. Как только музыка прекратится, ты должен остановиться и не двигаться, пока музыка не зазвучит вновь».</w:t>
      </w:r>
      <w:r w:rsidRPr="00FC0143">
        <w:rPr>
          <w:rFonts w:ascii="Times New Roman" w:eastAsia="Times New Roman" w:hAnsi="Times New Roman" w:cs="Times New Roman"/>
          <w:b/>
          <w:bCs/>
          <w:i/>
          <w:iCs/>
          <w:sz w:val="27"/>
          <w:szCs w:val="27"/>
          <w:lang w:eastAsia="ru-RU"/>
        </w:rPr>
        <w:t xml:space="preserve">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5. </w:t>
      </w:r>
      <w:r w:rsidRPr="00FC0143">
        <w:rPr>
          <w:rFonts w:ascii="Times New Roman" w:eastAsia="Times New Roman" w:hAnsi="Times New Roman" w:cs="Times New Roman"/>
          <w:b/>
          <w:bCs/>
          <w:i/>
          <w:iCs/>
          <w:sz w:val="27"/>
          <w:szCs w:val="27"/>
          <w:lang w:eastAsia="ru-RU"/>
        </w:rPr>
        <w:t>«Выложи кружочки»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lastRenderedPageBreak/>
        <w:t xml:space="preserve">Цель: </w:t>
      </w:r>
      <w:r w:rsidRPr="00FC0143">
        <w:rPr>
          <w:rFonts w:ascii="Times New Roman" w:eastAsia="Times New Roman" w:hAnsi="Times New Roman" w:cs="Times New Roman"/>
          <w:sz w:val="27"/>
          <w:szCs w:val="27"/>
          <w:lang w:eastAsia="ru-RU"/>
        </w:rPr>
        <w:t>Данное упражнение направлено на увеличение объема внимания.</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Дидактический материал: </w:t>
      </w:r>
      <w:r w:rsidRPr="00FC0143">
        <w:rPr>
          <w:rFonts w:ascii="Times New Roman" w:eastAsia="Times New Roman" w:hAnsi="Times New Roman" w:cs="Times New Roman"/>
          <w:sz w:val="27"/>
          <w:szCs w:val="27"/>
          <w:lang w:eastAsia="ru-RU"/>
        </w:rPr>
        <w:t>Два набора по</w:t>
      </w:r>
      <w:r w:rsidRPr="00FC0143">
        <w:rPr>
          <w:rFonts w:ascii="Times New Roman" w:eastAsia="Times New Roman" w:hAnsi="Times New Roman" w:cs="Times New Roman"/>
          <w:b/>
          <w:bCs/>
          <w:i/>
          <w:iCs/>
          <w:sz w:val="27"/>
          <w:szCs w:val="27"/>
          <w:lang w:eastAsia="ru-RU"/>
        </w:rPr>
        <w:t xml:space="preserve"> </w:t>
      </w:r>
      <w:r w:rsidRPr="00FC0143">
        <w:rPr>
          <w:rFonts w:ascii="Times New Roman" w:eastAsia="Times New Roman" w:hAnsi="Times New Roman" w:cs="Times New Roman"/>
          <w:sz w:val="27"/>
          <w:szCs w:val="27"/>
          <w:lang w:eastAsia="ru-RU"/>
        </w:rPr>
        <w:t xml:space="preserve">5 кружочков одного диаметра, но разного цвета.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Описание задания: </w:t>
      </w:r>
      <w:r w:rsidRPr="00FC0143">
        <w:rPr>
          <w:rFonts w:ascii="Times New Roman" w:eastAsia="Times New Roman" w:hAnsi="Times New Roman" w:cs="Times New Roman"/>
          <w:sz w:val="27"/>
          <w:szCs w:val="27"/>
          <w:lang w:eastAsia="ru-RU"/>
        </w:rPr>
        <w:t>Пять кружочков выкладываются педагогом на столе в любой последовательности. Ребенок в течение 1 минуты запоминает, в какой последовательности находятся кружочки. Затем кружочки закрываются. Ребенку предлагается второй набор кружочков, которые он должен выложить в той же последовательности, в какой выложил педагог. (2-3 раза).</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6. </w:t>
      </w:r>
      <w:r w:rsidRPr="00FC0143">
        <w:rPr>
          <w:rFonts w:ascii="Times New Roman" w:eastAsia="Times New Roman" w:hAnsi="Times New Roman" w:cs="Times New Roman"/>
          <w:b/>
          <w:bCs/>
          <w:i/>
          <w:iCs/>
          <w:sz w:val="27"/>
          <w:szCs w:val="27"/>
          <w:lang w:eastAsia="ru-RU"/>
        </w:rPr>
        <w:t>«Найди отличия»</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Цель.</w:t>
      </w:r>
      <w:r w:rsidRPr="00FC0143">
        <w:rPr>
          <w:rFonts w:ascii="Times New Roman" w:eastAsia="Times New Roman" w:hAnsi="Times New Roman" w:cs="Times New Roman"/>
          <w:sz w:val="27"/>
          <w:szCs w:val="27"/>
          <w:lang w:eastAsia="ru-RU"/>
        </w:rPr>
        <w:t xml:space="preserve"> Данное упражнение направлено на развитие концентрации внимания.</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Дидактические материалы: </w:t>
      </w:r>
      <w:r w:rsidRPr="00FC0143">
        <w:rPr>
          <w:rFonts w:ascii="Times New Roman" w:eastAsia="Times New Roman" w:hAnsi="Times New Roman" w:cs="Times New Roman"/>
          <w:sz w:val="27"/>
          <w:szCs w:val="27"/>
          <w:lang w:eastAsia="ru-RU"/>
        </w:rPr>
        <w:t>Две картинки с похожими изображениями предмета одного и того же предмета.</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Описание задания:</w:t>
      </w:r>
      <w:r w:rsidRPr="00FC0143">
        <w:rPr>
          <w:rFonts w:ascii="Times New Roman" w:eastAsia="Times New Roman" w:hAnsi="Times New Roman" w:cs="Times New Roman"/>
          <w:sz w:val="27"/>
          <w:szCs w:val="27"/>
          <w:lang w:eastAsia="ru-RU"/>
        </w:rPr>
        <w:t xml:space="preserve"> «Посмотри на эти две картинки. Они очень похожи, но у них есть много отличий. Назови, пожалуйста, чем отличаются эти две картинки друг от друга».</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sz w:val="27"/>
          <w:szCs w:val="27"/>
          <w:lang w:eastAsia="ru-RU"/>
        </w:rPr>
        <w:t>Память</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Педагог должен научить ребенка различным формам пользования своей памятью. Все виды памяти тесно взаимосвязаны между собой и не изолированы друг от друга. Экспериментаторами доказано, что человек может запомнить любой объем материала, но извлечь из памяти материал может лишь при внешнем стимулировании определенных зон головного мозга. Для детей более естественно запоминание такого материала, который включен в игровую деятельность.</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1. </w:t>
      </w:r>
      <w:r w:rsidRPr="00FC0143">
        <w:rPr>
          <w:rFonts w:ascii="Times New Roman" w:eastAsia="Times New Roman" w:hAnsi="Times New Roman" w:cs="Times New Roman"/>
          <w:b/>
          <w:bCs/>
          <w:i/>
          <w:iCs/>
          <w:sz w:val="27"/>
          <w:szCs w:val="27"/>
          <w:lang w:eastAsia="ru-RU"/>
        </w:rPr>
        <w:t>«Запомни картинки»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Цель.</w:t>
      </w:r>
      <w:r w:rsidRPr="00FC0143">
        <w:rPr>
          <w:rFonts w:ascii="Times New Roman" w:eastAsia="Times New Roman" w:hAnsi="Times New Roman" w:cs="Times New Roman"/>
          <w:sz w:val="27"/>
          <w:szCs w:val="27"/>
          <w:lang w:eastAsia="ru-RU"/>
        </w:rPr>
        <w:t xml:space="preserve"> Данное упражнение направлено на развитие у детей зрительной памяти.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Дидактический материал: </w:t>
      </w:r>
      <w:r w:rsidRPr="00FC0143">
        <w:rPr>
          <w:rFonts w:ascii="Times New Roman" w:eastAsia="Times New Roman" w:hAnsi="Times New Roman" w:cs="Times New Roman"/>
          <w:sz w:val="27"/>
          <w:szCs w:val="27"/>
          <w:lang w:eastAsia="ru-RU"/>
        </w:rPr>
        <w:t>5 картинок с изображениями знакомых предметов (стул, кукла, яблоко, кастрюля, тарелка).</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lastRenderedPageBreak/>
        <w:t xml:space="preserve">Описание задания: </w:t>
      </w:r>
      <w:r w:rsidRPr="00FC0143">
        <w:rPr>
          <w:rFonts w:ascii="Times New Roman" w:eastAsia="Times New Roman" w:hAnsi="Times New Roman" w:cs="Times New Roman"/>
          <w:sz w:val="27"/>
          <w:szCs w:val="27"/>
          <w:lang w:eastAsia="ru-RU"/>
        </w:rPr>
        <w:t>Ребенок рассматривает 5 картинок и запоминает, что на них нарисовано. Затем картинки переворачивают. Педагог показывает на перевернутую картинку, а ребенок должен вспомнить и назвать предмет, нарисованный на картинке.</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2. </w:t>
      </w:r>
      <w:r w:rsidRPr="00FC0143">
        <w:rPr>
          <w:rFonts w:ascii="Times New Roman" w:eastAsia="Times New Roman" w:hAnsi="Times New Roman" w:cs="Times New Roman"/>
          <w:b/>
          <w:bCs/>
          <w:i/>
          <w:iCs/>
          <w:sz w:val="27"/>
          <w:szCs w:val="27"/>
          <w:lang w:eastAsia="ru-RU"/>
        </w:rPr>
        <w:t xml:space="preserve">«У оленя дом большой»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Цель. </w:t>
      </w:r>
      <w:r w:rsidRPr="00FC0143">
        <w:rPr>
          <w:rFonts w:ascii="Times New Roman" w:eastAsia="Times New Roman" w:hAnsi="Times New Roman" w:cs="Times New Roman"/>
          <w:sz w:val="27"/>
          <w:szCs w:val="27"/>
          <w:lang w:eastAsia="ru-RU"/>
        </w:rPr>
        <w:t>Развивать у детей умение использовать мнемонические приемы для запоминания текста.</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Описание задания: </w:t>
      </w:r>
      <w:r w:rsidRPr="00FC0143">
        <w:rPr>
          <w:rFonts w:ascii="Times New Roman" w:eastAsia="Times New Roman" w:hAnsi="Times New Roman" w:cs="Times New Roman"/>
          <w:sz w:val="27"/>
          <w:szCs w:val="27"/>
          <w:lang w:eastAsia="ru-RU"/>
        </w:rPr>
        <w:t>На данном этапе ребенок знакомится с игрой. Педагог, проговаривая текст игры, сопровождает его движениями: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У оленя (руки над головой скрещены)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Дом большой (руки над головой изображают крышу).</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Он гляди в свое окошко (руки перед лицом изображают окно).</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Заяц по лесу бежит (движение руками, как при беге),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В дверь к нему стучит (кулаком имитация стука в дверь).</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Стук, стук. «Дверь открой! Там в лесу охотник злой!» (большим пальцем через плечо показывается, что сзади охотник).</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«Заяц, заяц, забегай! Лапу подавай!» (ребенок протягивает руку вперед).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Упражнение повторять 3-4 раза в медленном темпе.</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3. </w:t>
      </w:r>
      <w:r w:rsidRPr="00FC0143">
        <w:rPr>
          <w:rFonts w:ascii="Times New Roman" w:eastAsia="Times New Roman" w:hAnsi="Times New Roman" w:cs="Times New Roman"/>
          <w:b/>
          <w:bCs/>
          <w:i/>
          <w:iCs/>
          <w:sz w:val="27"/>
          <w:szCs w:val="27"/>
          <w:lang w:eastAsia="ru-RU"/>
        </w:rPr>
        <w:t>«Каскад слов»</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Цель. </w:t>
      </w:r>
      <w:r w:rsidRPr="00FC0143">
        <w:rPr>
          <w:rFonts w:ascii="Times New Roman" w:eastAsia="Times New Roman" w:hAnsi="Times New Roman" w:cs="Times New Roman"/>
          <w:sz w:val="27"/>
          <w:szCs w:val="27"/>
          <w:lang w:eastAsia="ru-RU"/>
        </w:rPr>
        <w:t>Развитие объема краткосрочной слуховой памяти.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Описание задания: </w:t>
      </w:r>
      <w:r w:rsidRPr="00FC0143">
        <w:rPr>
          <w:rFonts w:ascii="Times New Roman" w:eastAsia="Times New Roman" w:hAnsi="Times New Roman" w:cs="Times New Roman"/>
          <w:sz w:val="27"/>
          <w:szCs w:val="27"/>
          <w:lang w:eastAsia="ru-RU"/>
        </w:rPr>
        <w:t xml:space="preserve">Педагог просит ребенка повторять слова. Начинать нужно с одного слова, затем называются два слова. Ребенок должен их повторить в той же последовательности. Называются три слова и т.д. Если ребенок не справился со </w:t>
      </w:r>
      <w:proofErr w:type="gramStart"/>
      <w:r w:rsidRPr="00FC0143">
        <w:rPr>
          <w:rFonts w:ascii="Times New Roman" w:eastAsia="Times New Roman" w:hAnsi="Times New Roman" w:cs="Times New Roman"/>
          <w:sz w:val="27"/>
          <w:szCs w:val="27"/>
          <w:lang w:eastAsia="ru-RU"/>
        </w:rPr>
        <w:t>словесным</w:t>
      </w:r>
      <w:proofErr w:type="gramEnd"/>
      <w:r w:rsidRPr="00FC0143">
        <w:rPr>
          <w:rFonts w:ascii="Times New Roman" w:eastAsia="Times New Roman" w:hAnsi="Times New Roman" w:cs="Times New Roman"/>
          <w:sz w:val="27"/>
          <w:szCs w:val="27"/>
          <w:lang w:eastAsia="ru-RU"/>
        </w:rPr>
        <w:t xml:space="preserve"> рядом, повторите этот ряд еще 2-3 раза.</w:t>
      </w:r>
    </w:p>
    <w:p w:rsidR="00FC0143" w:rsidRPr="00FC0143" w:rsidRDefault="00FC0143" w:rsidP="00A904CF">
      <w:pPr>
        <w:numPr>
          <w:ilvl w:val="0"/>
          <w:numId w:val="19"/>
        </w:num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огонь</w:t>
      </w:r>
    </w:p>
    <w:p w:rsidR="00FC0143" w:rsidRPr="00FC0143" w:rsidRDefault="00FC0143" w:rsidP="00A904CF">
      <w:pPr>
        <w:numPr>
          <w:ilvl w:val="0"/>
          <w:numId w:val="19"/>
        </w:num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дом, молоко</w:t>
      </w:r>
    </w:p>
    <w:p w:rsidR="00FC0143" w:rsidRPr="00FC0143" w:rsidRDefault="00FC0143" w:rsidP="00A904CF">
      <w:pPr>
        <w:numPr>
          <w:ilvl w:val="0"/>
          <w:numId w:val="19"/>
        </w:num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конь, гриб, игла</w:t>
      </w:r>
    </w:p>
    <w:p w:rsidR="00FC0143" w:rsidRPr="00FC0143" w:rsidRDefault="00FC0143" w:rsidP="00A904CF">
      <w:pPr>
        <w:numPr>
          <w:ilvl w:val="0"/>
          <w:numId w:val="19"/>
        </w:num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петух, солнце, хлеб, тетрадь</w:t>
      </w:r>
    </w:p>
    <w:p w:rsidR="00FC0143" w:rsidRPr="00FC0143" w:rsidRDefault="00FC0143" w:rsidP="00A904CF">
      <w:pPr>
        <w:numPr>
          <w:ilvl w:val="0"/>
          <w:numId w:val="19"/>
        </w:num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крыша, пень, вода, носки, школа</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4.</w:t>
      </w:r>
      <w:r w:rsidRPr="00FC0143">
        <w:rPr>
          <w:rFonts w:ascii="Times New Roman" w:eastAsia="Times New Roman" w:hAnsi="Times New Roman" w:cs="Times New Roman"/>
          <w:b/>
          <w:bCs/>
          <w:i/>
          <w:iCs/>
          <w:sz w:val="27"/>
          <w:szCs w:val="27"/>
          <w:lang w:eastAsia="ru-RU"/>
        </w:rPr>
        <w:t xml:space="preserve"> </w:t>
      </w:r>
      <w:r w:rsidRPr="00FC0143">
        <w:rPr>
          <w:rFonts w:ascii="Times New Roman" w:eastAsia="Times New Roman" w:hAnsi="Times New Roman" w:cs="Times New Roman"/>
          <w:b/>
          <w:bCs/>
          <w:sz w:val="27"/>
          <w:szCs w:val="27"/>
          <w:lang w:eastAsia="ru-RU"/>
        </w:rPr>
        <w:t>«</w:t>
      </w:r>
      <w:r w:rsidRPr="00FC0143">
        <w:rPr>
          <w:rFonts w:ascii="Times New Roman" w:eastAsia="Times New Roman" w:hAnsi="Times New Roman" w:cs="Times New Roman"/>
          <w:b/>
          <w:bCs/>
          <w:i/>
          <w:iCs/>
          <w:sz w:val="27"/>
          <w:szCs w:val="27"/>
          <w:lang w:eastAsia="ru-RU"/>
        </w:rPr>
        <w:t>Что изменилось?»</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Цель. </w:t>
      </w:r>
      <w:r w:rsidRPr="00FC0143">
        <w:rPr>
          <w:rFonts w:ascii="Times New Roman" w:eastAsia="Times New Roman" w:hAnsi="Times New Roman" w:cs="Times New Roman"/>
          <w:sz w:val="27"/>
          <w:szCs w:val="27"/>
          <w:lang w:eastAsia="ru-RU"/>
        </w:rPr>
        <w:t>Данное упражнение направлено на обучение ребенка навыкам запоминания образа, ситуации.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Дидактический материал: </w:t>
      </w:r>
      <w:r w:rsidRPr="00FC0143">
        <w:rPr>
          <w:rFonts w:ascii="Times New Roman" w:eastAsia="Times New Roman" w:hAnsi="Times New Roman" w:cs="Times New Roman"/>
          <w:sz w:val="27"/>
          <w:szCs w:val="27"/>
          <w:lang w:eastAsia="ru-RU"/>
        </w:rPr>
        <w:t>Одна картинка с изображением, например, ванной комнаты. Другая картинка с изображением той же ванной комнаты, но предметы на данной картинке переставлены и находятся в другом порядке.</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Описание задания: </w:t>
      </w:r>
      <w:r w:rsidRPr="00FC0143">
        <w:rPr>
          <w:rFonts w:ascii="Times New Roman" w:eastAsia="Times New Roman" w:hAnsi="Times New Roman" w:cs="Times New Roman"/>
          <w:sz w:val="27"/>
          <w:szCs w:val="27"/>
          <w:lang w:eastAsia="ru-RU"/>
        </w:rPr>
        <w:t>Ребенку предлагается рассмотреть первую картинку и запомнить места расположения предметов. Затем предлагается другая картинка. Ребенок должен назвать предметы, которые изменили местонахождение.</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5. </w:t>
      </w:r>
      <w:r w:rsidRPr="00FC0143">
        <w:rPr>
          <w:rFonts w:ascii="Times New Roman" w:eastAsia="Times New Roman" w:hAnsi="Times New Roman" w:cs="Times New Roman"/>
          <w:b/>
          <w:bCs/>
          <w:i/>
          <w:iCs/>
          <w:sz w:val="27"/>
          <w:szCs w:val="27"/>
          <w:lang w:eastAsia="ru-RU"/>
        </w:rPr>
        <w:t>«Рассмотри внимательно»</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Цель. </w:t>
      </w:r>
      <w:r w:rsidRPr="00FC0143">
        <w:rPr>
          <w:rFonts w:ascii="Times New Roman" w:eastAsia="Times New Roman" w:hAnsi="Times New Roman" w:cs="Times New Roman"/>
          <w:sz w:val="27"/>
          <w:szCs w:val="27"/>
          <w:lang w:eastAsia="ru-RU"/>
        </w:rPr>
        <w:t>Развитие произвольного внимания.</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Дидактический материал: </w:t>
      </w:r>
      <w:r w:rsidRPr="00FC0143">
        <w:rPr>
          <w:rFonts w:ascii="Times New Roman" w:eastAsia="Times New Roman" w:hAnsi="Times New Roman" w:cs="Times New Roman"/>
          <w:sz w:val="27"/>
          <w:szCs w:val="27"/>
          <w:lang w:eastAsia="ru-RU"/>
        </w:rPr>
        <w:t>Любая сюжетная картинка.</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Описание задания:</w:t>
      </w:r>
      <w:r w:rsidRPr="00FC0143">
        <w:rPr>
          <w:rFonts w:ascii="Times New Roman" w:eastAsia="Times New Roman" w:hAnsi="Times New Roman" w:cs="Times New Roman"/>
          <w:sz w:val="27"/>
          <w:szCs w:val="27"/>
          <w:lang w:eastAsia="ru-RU"/>
        </w:rPr>
        <w:t xml:space="preserve"> Педагог показывает ребенку любую сюжетную картинку и просит ребенка внимательно рассмотреть рисунок и запомнить как можно больше деталей. Затем картинка закрывается. Педагог задает вопросы по картинке. Например: «Сколько елочек было на картинке?», или «Кто катался с горки?». Ребенок должен ответить на все вопросы.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6. </w:t>
      </w:r>
      <w:r w:rsidRPr="00FC0143">
        <w:rPr>
          <w:rFonts w:ascii="Times New Roman" w:eastAsia="Times New Roman" w:hAnsi="Times New Roman" w:cs="Times New Roman"/>
          <w:b/>
          <w:bCs/>
          <w:i/>
          <w:iCs/>
          <w:sz w:val="27"/>
          <w:szCs w:val="27"/>
          <w:lang w:eastAsia="ru-RU"/>
        </w:rPr>
        <w:t>«Кто не на месте?»</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Цель. </w:t>
      </w:r>
      <w:r w:rsidRPr="00FC0143">
        <w:rPr>
          <w:rFonts w:ascii="Times New Roman" w:eastAsia="Times New Roman" w:hAnsi="Times New Roman" w:cs="Times New Roman"/>
          <w:sz w:val="27"/>
          <w:szCs w:val="27"/>
          <w:lang w:eastAsia="ru-RU"/>
        </w:rPr>
        <w:t>Развитие целенаправленного запоминания и припоминания.</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Дидактический материал: </w:t>
      </w:r>
      <w:r w:rsidRPr="00FC0143">
        <w:rPr>
          <w:rFonts w:ascii="Times New Roman" w:eastAsia="Times New Roman" w:hAnsi="Times New Roman" w:cs="Times New Roman"/>
          <w:sz w:val="27"/>
          <w:szCs w:val="27"/>
          <w:lang w:eastAsia="ru-RU"/>
        </w:rPr>
        <w:t>5-8 игрушек небольшого размера.</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Описание задания:</w:t>
      </w:r>
      <w:r w:rsidRPr="00FC0143">
        <w:rPr>
          <w:rFonts w:ascii="Times New Roman" w:eastAsia="Times New Roman" w:hAnsi="Times New Roman" w:cs="Times New Roman"/>
          <w:sz w:val="27"/>
          <w:szCs w:val="27"/>
          <w:lang w:eastAsia="ru-RU"/>
        </w:rPr>
        <w:t xml:space="preserve"> Игрушки выставляются перед ребенком на столе в один ряд. Педагог предлагает ребенку запомнить, кто на каком месте находится. Затем ребенок отворачивается, а педагог меняет местами игрушки. После чего ребенок должен расставить игрушки по местам. (Игра проводится 5-6 раз).</w:t>
      </w:r>
    </w:p>
    <w:p w:rsidR="00FC0143" w:rsidRPr="00FC0143" w:rsidRDefault="00FC0143" w:rsidP="00A904CF">
      <w:pPr>
        <w:shd w:val="clear" w:color="auto" w:fill="FFFFFF" w:themeFill="background1"/>
        <w:spacing w:before="100" w:beforeAutospacing="1" w:after="240"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sz w:val="27"/>
          <w:szCs w:val="27"/>
          <w:lang w:eastAsia="ru-RU"/>
        </w:rPr>
        <w:t>Восприятие</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lastRenderedPageBreak/>
        <w:t>Сенсорное развитие в дошкольном возрасте – одно из направлений умственного развития. Выделение информативных свой</w:t>
      </w:r>
      <w:proofErr w:type="gramStart"/>
      <w:r w:rsidRPr="00FC0143">
        <w:rPr>
          <w:rFonts w:ascii="Times New Roman" w:eastAsia="Times New Roman" w:hAnsi="Times New Roman" w:cs="Times New Roman"/>
          <w:sz w:val="27"/>
          <w:szCs w:val="27"/>
          <w:lang w:eastAsia="ru-RU"/>
        </w:rPr>
        <w:t>ств в пр</w:t>
      </w:r>
      <w:proofErr w:type="gramEnd"/>
      <w:r w:rsidRPr="00FC0143">
        <w:rPr>
          <w:rFonts w:ascii="Times New Roman" w:eastAsia="Times New Roman" w:hAnsi="Times New Roman" w:cs="Times New Roman"/>
          <w:sz w:val="27"/>
          <w:szCs w:val="27"/>
          <w:lang w:eastAsia="ru-RU"/>
        </w:rPr>
        <w:t>едмете способствует его эффективному опознанию. Восприятие сочетается с практическими действиями, они как бы помогают друг другу. Неоценима роль восприятия в овладении ребенком навыками письма, чтения, счета.</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1. </w:t>
      </w:r>
      <w:r w:rsidRPr="00FC0143">
        <w:rPr>
          <w:rFonts w:ascii="Times New Roman" w:eastAsia="Times New Roman" w:hAnsi="Times New Roman" w:cs="Times New Roman"/>
          <w:b/>
          <w:bCs/>
          <w:i/>
          <w:iCs/>
          <w:sz w:val="27"/>
          <w:szCs w:val="27"/>
          <w:lang w:eastAsia="ru-RU"/>
        </w:rPr>
        <w:t>«Найди такой же»</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Цель.</w:t>
      </w:r>
      <w:r w:rsidRPr="00FC0143">
        <w:rPr>
          <w:rFonts w:ascii="Times New Roman" w:eastAsia="Times New Roman" w:hAnsi="Times New Roman" w:cs="Times New Roman"/>
          <w:sz w:val="27"/>
          <w:szCs w:val="27"/>
          <w:lang w:eastAsia="ru-RU"/>
        </w:rPr>
        <w:t xml:space="preserve"> Данное упражнение направлено </w:t>
      </w:r>
      <w:proofErr w:type="gramStart"/>
      <w:r w:rsidRPr="00FC0143">
        <w:rPr>
          <w:rFonts w:ascii="Times New Roman" w:eastAsia="Times New Roman" w:hAnsi="Times New Roman" w:cs="Times New Roman"/>
          <w:sz w:val="27"/>
          <w:szCs w:val="27"/>
          <w:lang w:eastAsia="ru-RU"/>
        </w:rPr>
        <w:t>на</w:t>
      </w:r>
      <w:proofErr w:type="gramEnd"/>
      <w:r w:rsidRPr="00FC0143">
        <w:rPr>
          <w:rFonts w:ascii="Times New Roman" w:eastAsia="Times New Roman" w:hAnsi="Times New Roman" w:cs="Times New Roman"/>
          <w:sz w:val="27"/>
          <w:szCs w:val="27"/>
          <w:lang w:eastAsia="ru-RU"/>
        </w:rPr>
        <w:t>:</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w:t>
      </w:r>
      <w:r w:rsidRPr="00FC0143">
        <w:rPr>
          <w:rFonts w:ascii="Times New Roman" w:eastAsia="Times New Roman" w:hAnsi="Times New Roman" w:cs="Times New Roman"/>
          <w:sz w:val="27"/>
          <w:szCs w:val="27"/>
          <w:lang w:eastAsia="ru-RU"/>
        </w:rPr>
        <w:t>улучшение качества деятельности зрительного анализатора;</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развитие цветоразличения.</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Дидактический материал: </w:t>
      </w:r>
      <w:r w:rsidRPr="00FC0143">
        <w:rPr>
          <w:rFonts w:ascii="Times New Roman" w:eastAsia="Times New Roman" w:hAnsi="Times New Roman" w:cs="Times New Roman"/>
          <w:sz w:val="27"/>
          <w:szCs w:val="27"/>
          <w:lang w:eastAsia="ru-RU"/>
        </w:rPr>
        <w:t>листочки разных деревьев, альбомный лист с такими же листочками, изображенными способом печати.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Описание задания: </w:t>
      </w:r>
      <w:r w:rsidRPr="00FC0143">
        <w:rPr>
          <w:rFonts w:ascii="Times New Roman" w:eastAsia="Times New Roman" w:hAnsi="Times New Roman" w:cs="Times New Roman"/>
          <w:sz w:val="27"/>
          <w:szCs w:val="27"/>
          <w:lang w:eastAsia="ru-RU"/>
        </w:rPr>
        <w:t>Ребенку предлагается назвать и соотнести листочек на «осеннем ковре» (альбомный лист).</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2.</w:t>
      </w:r>
      <w:r w:rsidRPr="00FC0143">
        <w:rPr>
          <w:rFonts w:ascii="Times New Roman" w:eastAsia="Times New Roman" w:hAnsi="Times New Roman" w:cs="Times New Roman"/>
          <w:b/>
          <w:bCs/>
          <w:i/>
          <w:iCs/>
          <w:sz w:val="27"/>
          <w:szCs w:val="27"/>
          <w:lang w:eastAsia="ru-RU"/>
        </w:rPr>
        <w:t xml:space="preserve"> «Дорисуй фигуры»</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Цель. </w:t>
      </w:r>
      <w:r w:rsidRPr="00FC0143">
        <w:rPr>
          <w:rFonts w:ascii="Times New Roman" w:eastAsia="Times New Roman" w:hAnsi="Times New Roman" w:cs="Times New Roman"/>
          <w:sz w:val="27"/>
          <w:szCs w:val="27"/>
          <w:lang w:eastAsia="ru-RU"/>
        </w:rPr>
        <w:t>Данное упражнение направлено на развитие целостности восприятия.</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Дидактический материал:</w:t>
      </w:r>
      <w:r w:rsidRPr="00FC0143">
        <w:rPr>
          <w:rFonts w:ascii="Times New Roman" w:eastAsia="Times New Roman" w:hAnsi="Times New Roman" w:cs="Times New Roman"/>
          <w:sz w:val="27"/>
          <w:szCs w:val="27"/>
          <w:lang w:eastAsia="ru-RU"/>
        </w:rPr>
        <w:t xml:space="preserve"> Лист с изображением недорисованных квадратов и кругов. </w:t>
      </w:r>
      <w:r w:rsidRPr="00FC0143">
        <w:rPr>
          <w:rFonts w:ascii="Times New Roman" w:eastAsia="Times New Roman" w:hAnsi="Times New Roman" w:cs="Times New Roman"/>
          <w:b/>
          <w:bCs/>
          <w:i/>
          <w:iCs/>
          <w:sz w:val="27"/>
          <w:szCs w:val="27"/>
          <w:lang w:eastAsia="ru-RU"/>
        </w:rPr>
        <w:t>Описание задания:</w:t>
      </w:r>
      <w:r w:rsidRPr="00FC0143">
        <w:rPr>
          <w:rFonts w:ascii="Times New Roman" w:eastAsia="Times New Roman" w:hAnsi="Times New Roman" w:cs="Times New Roman"/>
          <w:sz w:val="27"/>
          <w:szCs w:val="27"/>
          <w:lang w:eastAsia="ru-RU"/>
        </w:rPr>
        <w:t xml:space="preserve"> Ребенку объясняется, что художник забыл дорисовать геометрические фигуры, поэтому они «дырявые». Ребенку предлагается дорисовать фигуры, чтобы они стали целыми и одинаковыми.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3. </w:t>
      </w:r>
      <w:r w:rsidRPr="00FC0143">
        <w:rPr>
          <w:rFonts w:ascii="Times New Roman" w:eastAsia="Times New Roman" w:hAnsi="Times New Roman" w:cs="Times New Roman"/>
          <w:b/>
          <w:bCs/>
          <w:i/>
          <w:iCs/>
          <w:sz w:val="27"/>
          <w:szCs w:val="27"/>
          <w:lang w:eastAsia="ru-RU"/>
        </w:rPr>
        <w:t>«Пуговицы»</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Цель: </w:t>
      </w:r>
      <w:r w:rsidRPr="00FC0143">
        <w:rPr>
          <w:rFonts w:ascii="Times New Roman" w:eastAsia="Times New Roman" w:hAnsi="Times New Roman" w:cs="Times New Roman"/>
          <w:sz w:val="27"/>
          <w:szCs w:val="27"/>
          <w:lang w:eastAsia="ru-RU"/>
        </w:rPr>
        <w:t>Данное упражнение направлено на развитие способности к сличению и сортировке предметов по форме, цвету и величине.</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Дидактический материал: </w:t>
      </w:r>
      <w:r w:rsidRPr="00FC0143">
        <w:rPr>
          <w:rFonts w:ascii="Times New Roman" w:eastAsia="Times New Roman" w:hAnsi="Times New Roman" w:cs="Times New Roman"/>
          <w:sz w:val="27"/>
          <w:szCs w:val="27"/>
          <w:lang w:eastAsia="ru-RU"/>
        </w:rPr>
        <w:t>Большой набор разных пуговиц, среди которых только три одинаковые.</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Описание задания: </w:t>
      </w:r>
      <w:r w:rsidRPr="00FC0143">
        <w:rPr>
          <w:rFonts w:ascii="Times New Roman" w:eastAsia="Times New Roman" w:hAnsi="Times New Roman" w:cs="Times New Roman"/>
          <w:sz w:val="27"/>
          <w:szCs w:val="27"/>
          <w:lang w:eastAsia="ru-RU"/>
        </w:rPr>
        <w:t>Перед ребенком раскладываются все пуговицы в хаотичном порядке и предлагают найти три одинаковых пуговицы.</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4. </w:t>
      </w:r>
      <w:r w:rsidRPr="00FC0143">
        <w:rPr>
          <w:rFonts w:ascii="Times New Roman" w:eastAsia="Times New Roman" w:hAnsi="Times New Roman" w:cs="Times New Roman"/>
          <w:b/>
          <w:bCs/>
          <w:sz w:val="27"/>
          <w:szCs w:val="27"/>
          <w:lang w:eastAsia="ru-RU"/>
        </w:rPr>
        <w:t>«Форма»</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lastRenderedPageBreak/>
        <w:t>Цель:</w:t>
      </w:r>
      <w:r w:rsidRPr="00FC0143">
        <w:rPr>
          <w:rFonts w:ascii="Times New Roman" w:eastAsia="Times New Roman" w:hAnsi="Times New Roman" w:cs="Times New Roman"/>
          <w:sz w:val="27"/>
          <w:szCs w:val="27"/>
          <w:lang w:eastAsia="ru-RU"/>
        </w:rPr>
        <w:t xml:space="preserve"> Данное упражнение направлено на развитие наблюдательности</w:t>
      </w:r>
      <w:proofErr w:type="gramStart"/>
      <w:r w:rsidRPr="00FC0143">
        <w:rPr>
          <w:rFonts w:ascii="Times New Roman" w:eastAsia="Times New Roman" w:hAnsi="Times New Roman" w:cs="Times New Roman"/>
          <w:sz w:val="27"/>
          <w:szCs w:val="27"/>
          <w:lang w:eastAsia="ru-RU"/>
        </w:rPr>
        <w:t xml:space="preserve"> ,</w:t>
      </w:r>
      <w:proofErr w:type="gramEnd"/>
      <w:r w:rsidRPr="00FC0143">
        <w:rPr>
          <w:rFonts w:ascii="Times New Roman" w:eastAsia="Times New Roman" w:hAnsi="Times New Roman" w:cs="Times New Roman"/>
          <w:sz w:val="27"/>
          <w:szCs w:val="27"/>
          <w:lang w:eastAsia="ru-RU"/>
        </w:rPr>
        <w:t xml:space="preserve"> ориентировки на форму.</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Дидактический материал: Три предмета круглой формы, три предмета прямоугольной формы.</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Описание задания: Заранее в разных местах комнаты выставляются три предмета круглой формы, три предмета прямоугольной формы. Ребенку предлагается за одну минуту принести три предмета круглой формы и три предмета прямоугольной формы.</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5. </w:t>
      </w:r>
      <w:r w:rsidRPr="00FC0143">
        <w:rPr>
          <w:rFonts w:ascii="Times New Roman" w:eastAsia="Times New Roman" w:hAnsi="Times New Roman" w:cs="Times New Roman"/>
          <w:b/>
          <w:bCs/>
          <w:sz w:val="27"/>
          <w:szCs w:val="27"/>
          <w:lang w:eastAsia="ru-RU"/>
        </w:rPr>
        <w:t>«Что забыл нарисовать художник?»</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Цель:</w:t>
      </w:r>
      <w:r w:rsidRPr="00FC0143">
        <w:rPr>
          <w:rFonts w:ascii="Times New Roman" w:eastAsia="Times New Roman" w:hAnsi="Times New Roman" w:cs="Times New Roman"/>
          <w:b/>
          <w:bCs/>
          <w:sz w:val="27"/>
          <w:szCs w:val="27"/>
          <w:lang w:eastAsia="ru-RU"/>
        </w:rPr>
        <w:t xml:space="preserve"> </w:t>
      </w:r>
      <w:r w:rsidRPr="00FC0143">
        <w:rPr>
          <w:rFonts w:ascii="Times New Roman" w:eastAsia="Times New Roman" w:hAnsi="Times New Roman" w:cs="Times New Roman"/>
          <w:sz w:val="27"/>
          <w:szCs w:val="27"/>
          <w:lang w:eastAsia="ru-RU"/>
        </w:rPr>
        <w:t>Данное упражнение способствует развитию наблюдательности, умения использовать при восприятии свой прошлый опыт и знания.</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Дидактический материал: Набор карточек(4 шт.) На одной карточке нарисована лиса без хвоста. На второй карточке – расческа без зубчиков. На третьей – машина без колес. На четвертой – рыба без плавников.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Описание задания: Ребенку предлагается поочередно каждая карточка и задается вопрос: «Что забыл нарисовать художник?»</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6. </w:t>
      </w:r>
      <w:r w:rsidRPr="00FC0143">
        <w:rPr>
          <w:rFonts w:ascii="Times New Roman" w:eastAsia="Times New Roman" w:hAnsi="Times New Roman" w:cs="Times New Roman"/>
          <w:b/>
          <w:bCs/>
          <w:sz w:val="27"/>
          <w:szCs w:val="27"/>
          <w:lang w:eastAsia="ru-RU"/>
        </w:rPr>
        <w:t>«Загадки»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Цель:</w:t>
      </w:r>
      <w:r w:rsidRPr="00FC0143">
        <w:rPr>
          <w:rFonts w:ascii="Times New Roman" w:eastAsia="Times New Roman" w:hAnsi="Times New Roman" w:cs="Times New Roman"/>
          <w:i/>
          <w:iCs/>
          <w:sz w:val="27"/>
          <w:szCs w:val="27"/>
          <w:lang w:eastAsia="ru-RU"/>
        </w:rPr>
        <w:t xml:space="preserve"> </w:t>
      </w:r>
      <w:r w:rsidRPr="00FC0143">
        <w:rPr>
          <w:rFonts w:ascii="Times New Roman" w:eastAsia="Times New Roman" w:hAnsi="Times New Roman" w:cs="Times New Roman"/>
          <w:sz w:val="27"/>
          <w:szCs w:val="27"/>
          <w:lang w:eastAsia="ru-RU"/>
        </w:rPr>
        <w:t>Данное упражнение способствует развитию у ребенка способности по ряду признаков определять предмет.</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Дидактический материал:</w:t>
      </w:r>
      <w:r w:rsidRPr="00FC0143">
        <w:rPr>
          <w:rFonts w:ascii="Times New Roman" w:eastAsia="Times New Roman" w:hAnsi="Times New Roman" w:cs="Times New Roman"/>
          <w:i/>
          <w:iCs/>
          <w:sz w:val="27"/>
          <w:szCs w:val="27"/>
          <w:lang w:eastAsia="ru-RU"/>
        </w:rPr>
        <w:t xml:space="preserve"> </w:t>
      </w:r>
      <w:r w:rsidRPr="00FC0143">
        <w:rPr>
          <w:rFonts w:ascii="Times New Roman" w:eastAsia="Times New Roman" w:hAnsi="Times New Roman" w:cs="Times New Roman"/>
          <w:sz w:val="27"/>
          <w:szCs w:val="27"/>
          <w:lang w:eastAsia="ru-RU"/>
        </w:rPr>
        <w:t>Любые загадки, соответствующие группе детей.</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Описание задания:</w:t>
      </w:r>
      <w:r w:rsidRPr="00FC0143">
        <w:rPr>
          <w:rFonts w:ascii="Times New Roman" w:eastAsia="Times New Roman" w:hAnsi="Times New Roman" w:cs="Times New Roman"/>
          <w:i/>
          <w:iCs/>
          <w:sz w:val="27"/>
          <w:szCs w:val="27"/>
          <w:lang w:eastAsia="ru-RU"/>
        </w:rPr>
        <w:t xml:space="preserve"> </w:t>
      </w:r>
      <w:r w:rsidRPr="00FC0143">
        <w:rPr>
          <w:rFonts w:ascii="Times New Roman" w:eastAsia="Times New Roman" w:hAnsi="Times New Roman" w:cs="Times New Roman"/>
          <w:sz w:val="27"/>
          <w:szCs w:val="27"/>
          <w:lang w:eastAsia="ru-RU"/>
        </w:rPr>
        <w:t>Педагог загадывает загадки, ребенок должен отгадать загадку. Можно использовать картинки-подсказки.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sz w:val="27"/>
          <w:szCs w:val="27"/>
          <w:lang w:eastAsia="ru-RU"/>
        </w:rPr>
        <w:t>Варианты загадок:</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Кто на свете ходит</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В каменной рубахе?</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В каменной рубахе</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lastRenderedPageBreak/>
        <w:t>Ходят …(черепахи).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И в лесу мы, и в болоте,</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Нас везде всегда найдете –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На поляне, на опушке,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Мы – зеленые…(лягушки)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За рекой они росли,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Их на праздник принесли,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На веточках – иголки.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Что же это - …(елки).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Очень ласковый и чистый,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Лапой моется пушистой,</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Если пустит ногти в ход,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Страшный зверь - домашний… (кот)</w:t>
      </w:r>
    </w:p>
    <w:p w:rsidR="00FC0143" w:rsidRPr="00FC0143" w:rsidRDefault="00FC0143" w:rsidP="00A904CF">
      <w:pPr>
        <w:shd w:val="clear" w:color="auto" w:fill="FFFFFF" w:themeFill="background1"/>
        <w:spacing w:before="100" w:beforeAutospacing="1" w:after="240" w:line="48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sz w:val="27"/>
          <w:szCs w:val="27"/>
          <w:lang w:eastAsia="ru-RU"/>
        </w:rPr>
        <w:t>Мышление</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Мышление ребенка </w:t>
      </w:r>
      <w:proofErr w:type="spellStart"/>
      <w:r w:rsidRPr="00FC0143">
        <w:rPr>
          <w:rFonts w:ascii="Times New Roman" w:eastAsia="Times New Roman" w:hAnsi="Times New Roman" w:cs="Times New Roman"/>
          <w:sz w:val="27"/>
          <w:szCs w:val="27"/>
          <w:lang w:eastAsia="ru-RU"/>
        </w:rPr>
        <w:t>c</w:t>
      </w:r>
      <w:proofErr w:type="spellEnd"/>
      <w:r w:rsidRPr="00FC0143">
        <w:rPr>
          <w:rFonts w:ascii="Times New Roman" w:eastAsia="Times New Roman" w:hAnsi="Times New Roman" w:cs="Times New Roman"/>
          <w:sz w:val="27"/>
          <w:szCs w:val="27"/>
          <w:lang w:eastAsia="ru-RU"/>
        </w:rPr>
        <w:t xml:space="preserve"> задержкой психического развития находится «в плену» его житейского опыта: ребенок не может установить связи и отношения предметов логическим путем. Умение мыслить подразумевает: выделение существенных признаков предмета; </w:t>
      </w:r>
      <w:proofErr w:type="spellStart"/>
      <w:r w:rsidRPr="00FC0143">
        <w:rPr>
          <w:rFonts w:ascii="Times New Roman" w:eastAsia="Times New Roman" w:hAnsi="Times New Roman" w:cs="Times New Roman"/>
          <w:sz w:val="27"/>
          <w:szCs w:val="27"/>
          <w:lang w:eastAsia="ru-RU"/>
        </w:rPr>
        <w:t>синтезирование</w:t>
      </w:r>
      <w:proofErr w:type="spellEnd"/>
      <w:r w:rsidRPr="00FC0143">
        <w:rPr>
          <w:rFonts w:ascii="Times New Roman" w:eastAsia="Times New Roman" w:hAnsi="Times New Roman" w:cs="Times New Roman"/>
          <w:sz w:val="27"/>
          <w:szCs w:val="27"/>
          <w:lang w:eastAsia="ru-RU"/>
        </w:rPr>
        <w:t xml:space="preserve"> различных признаков в целое представление о предмете; сравнение предметов и выявление различий в них; самостоятельность</w:t>
      </w:r>
      <w:r w:rsidRPr="00FC0143">
        <w:rPr>
          <w:rFonts w:ascii="Times New Roman" w:eastAsia="Times New Roman" w:hAnsi="Times New Roman" w:cs="Times New Roman"/>
          <w:b/>
          <w:bCs/>
          <w:sz w:val="27"/>
          <w:szCs w:val="27"/>
          <w:lang w:eastAsia="ru-RU"/>
        </w:rPr>
        <w:t xml:space="preserve"> </w:t>
      </w:r>
      <w:r w:rsidRPr="00FC0143">
        <w:rPr>
          <w:rFonts w:ascii="Times New Roman" w:eastAsia="Times New Roman" w:hAnsi="Times New Roman" w:cs="Times New Roman"/>
          <w:sz w:val="27"/>
          <w:szCs w:val="27"/>
          <w:lang w:eastAsia="ru-RU"/>
        </w:rPr>
        <w:t>мышления;</w:t>
      </w:r>
      <w:r w:rsidRPr="00FC0143">
        <w:rPr>
          <w:rFonts w:ascii="Times New Roman" w:eastAsia="Times New Roman" w:hAnsi="Times New Roman" w:cs="Times New Roman"/>
          <w:b/>
          <w:bCs/>
          <w:sz w:val="27"/>
          <w:szCs w:val="27"/>
          <w:lang w:eastAsia="ru-RU"/>
        </w:rPr>
        <w:t xml:space="preserve"> </w:t>
      </w:r>
      <w:r w:rsidRPr="00FC0143">
        <w:rPr>
          <w:rFonts w:ascii="Times New Roman" w:eastAsia="Times New Roman" w:hAnsi="Times New Roman" w:cs="Times New Roman"/>
          <w:sz w:val="27"/>
          <w:szCs w:val="27"/>
          <w:lang w:eastAsia="ru-RU"/>
        </w:rPr>
        <w:t xml:space="preserve">вербальные способности; принятие помощи.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48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1. </w:t>
      </w:r>
      <w:r w:rsidRPr="00FC0143">
        <w:rPr>
          <w:rFonts w:ascii="Times New Roman" w:eastAsia="Times New Roman" w:hAnsi="Times New Roman" w:cs="Times New Roman"/>
          <w:b/>
          <w:bCs/>
          <w:i/>
          <w:iCs/>
          <w:sz w:val="27"/>
          <w:szCs w:val="27"/>
          <w:lang w:eastAsia="ru-RU"/>
        </w:rPr>
        <w:t>«Сравнение предметов»</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lastRenderedPageBreak/>
        <w:t xml:space="preserve">Цель. </w:t>
      </w:r>
      <w:r w:rsidRPr="00FC0143">
        <w:rPr>
          <w:rFonts w:ascii="Times New Roman" w:eastAsia="Times New Roman" w:hAnsi="Times New Roman" w:cs="Times New Roman"/>
          <w:sz w:val="27"/>
          <w:szCs w:val="27"/>
          <w:lang w:eastAsia="ru-RU"/>
        </w:rPr>
        <w:t xml:space="preserve">Упражнение направлено на развитие у ребенка способности </w:t>
      </w:r>
      <w:proofErr w:type="gramStart"/>
      <w:r w:rsidRPr="00FC0143">
        <w:rPr>
          <w:rFonts w:ascii="Times New Roman" w:eastAsia="Times New Roman" w:hAnsi="Times New Roman" w:cs="Times New Roman"/>
          <w:sz w:val="27"/>
          <w:szCs w:val="27"/>
          <w:lang w:eastAsia="ru-RU"/>
        </w:rPr>
        <w:t>выделять</w:t>
      </w:r>
      <w:proofErr w:type="gramEnd"/>
      <w:r w:rsidRPr="00FC0143">
        <w:rPr>
          <w:rFonts w:ascii="Times New Roman" w:eastAsia="Times New Roman" w:hAnsi="Times New Roman" w:cs="Times New Roman"/>
          <w:sz w:val="27"/>
          <w:szCs w:val="27"/>
          <w:lang w:eastAsia="ru-RU"/>
        </w:rPr>
        <w:t xml:space="preserve"> черты сходства и различия по существенным признакам; развитие мыслительных операций.</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Описание задания:</w:t>
      </w:r>
      <w:r w:rsidRPr="00FC0143">
        <w:rPr>
          <w:rFonts w:ascii="Times New Roman" w:eastAsia="Times New Roman" w:hAnsi="Times New Roman" w:cs="Times New Roman"/>
          <w:sz w:val="27"/>
          <w:szCs w:val="27"/>
          <w:lang w:eastAsia="ru-RU"/>
        </w:rPr>
        <w:t xml:space="preserve"> Для сравнения ребенку предлагаются следующие пары слов:</w:t>
      </w:r>
    </w:p>
    <w:p w:rsidR="00FC0143" w:rsidRPr="00FC0143" w:rsidRDefault="00FC0143" w:rsidP="00A904CF">
      <w:pPr>
        <w:numPr>
          <w:ilvl w:val="0"/>
          <w:numId w:val="25"/>
        </w:num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Муха и бабочка.</w:t>
      </w:r>
    </w:p>
    <w:p w:rsidR="00FC0143" w:rsidRPr="00FC0143" w:rsidRDefault="00FC0143" w:rsidP="00A904CF">
      <w:pPr>
        <w:numPr>
          <w:ilvl w:val="0"/>
          <w:numId w:val="25"/>
        </w:num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Стол и стул.</w:t>
      </w:r>
    </w:p>
    <w:p w:rsidR="00FC0143" w:rsidRPr="00FC0143" w:rsidRDefault="00FC0143" w:rsidP="00A904CF">
      <w:pPr>
        <w:numPr>
          <w:ilvl w:val="0"/>
          <w:numId w:val="25"/>
        </w:num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Книга и тетрадь.</w:t>
      </w:r>
    </w:p>
    <w:p w:rsidR="00FC0143" w:rsidRPr="00FC0143" w:rsidRDefault="00FC0143" w:rsidP="00A904CF">
      <w:pPr>
        <w:numPr>
          <w:ilvl w:val="0"/>
          <w:numId w:val="25"/>
        </w:num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Вода и молоко.</w:t>
      </w:r>
    </w:p>
    <w:p w:rsidR="00FC0143" w:rsidRPr="00FC0143" w:rsidRDefault="00FC0143" w:rsidP="00A904CF">
      <w:pPr>
        <w:numPr>
          <w:ilvl w:val="0"/>
          <w:numId w:val="25"/>
        </w:num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Собака и белка.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Ребенок должен представить себе то, что он будет сравнивать. Нужно задать ребенку вопросы: «Ты видел бабочку? А муху?» После таких коротких вопросов о каждом слове из пары ребенку предлагается их сравнить. Снова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задайте вопросы: «</w:t>
      </w:r>
      <w:proofErr w:type="gramStart"/>
      <w:r w:rsidRPr="00FC0143">
        <w:rPr>
          <w:rFonts w:ascii="Times New Roman" w:eastAsia="Times New Roman" w:hAnsi="Times New Roman" w:cs="Times New Roman"/>
          <w:sz w:val="27"/>
          <w:szCs w:val="27"/>
          <w:lang w:eastAsia="ru-RU"/>
        </w:rPr>
        <w:t>Похожи</w:t>
      </w:r>
      <w:proofErr w:type="gramEnd"/>
      <w:r w:rsidRPr="00FC0143">
        <w:rPr>
          <w:rFonts w:ascii="Times New Roman" w:eastAsia="Times New Roman" w:hAnsi="Times New Roman" w:cs="Times New Roman"/>
          <w:sz w:val="27"/>
          <w:szCs w:val="27"/>
          <w:lang w:eastAsia="ru-RU"/>
        </w:rPr>
        <w:t xml:space="preserve"> бабочка и муха или нет? Чем </w:t>
      </w:r>
      <w:proofErr w:type="gramStart"/>
      <w:r w:rsidRPr="00FC0143">
        <w:rPr>
          <w:rFonts w:ascii="Times New Roman" w:eastAsia="Times New Roman" w:hAnsi="Times New Roman" w:cs="Times New Roman"/>
          <w:sz w:val="27"/>
          <w:szCs w:val="27"/>
          <w:lang w:eastAsia="ru-RU"/>
        </w:rPr>
        <w:t>похожи</w:t>
      </w:r>
      <w:proofErr w:type="gramEnd"/>
      <w:r w:rsidRPr="00FC0143">
        <w:rPr>
          <w:rFonts w:ascii="Times New Roman" w:eastAsia="Times New Roman" w:hAnsi="Times New Roman" w:cs="Times New Roman"/>
          <w:sz w:val="27"/>
          <w:szCs w:val="27"/>
          <w:lang w:eastAsia="ru-RU"/>
        </w:rPr>
        <w:t>? А чем отличаются друг от друга?»</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2. </w:t>
      </w:r>
      <w:r w:rsidRPr="00FC0143">
        <w:rPr>
          <w:rFonts w:ascii="Times New Roman" w:eastAsia="Times New Roman" w:hAnsi="Times New Roman" w:cs="Times New Roman"/>
          <w:b/>
          <w:bCs/>
          <w:i/>
          <w:iCs/>
          <w:sz w:val="27"/>
          <w:szCs w:val="27"/>
          <w:lang w:eastAsia="ru-RU"/>
        </w:rPr>
        <w:t>«Четвертый лишний»</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Цель: </w:t>
      </w:r>
      <w:r w:rsidRPr="00FC0143">
        <w:rPr>
          <w:rFonts w:ascii="Times New Roman" w:eastAsia="Times New Roman" w:hAnsi="Times New Roman" w:cs="Times New Roman"/>
          <w:sz w:val="27"/>
          <w:szCs w:val="27"/>
          <w:lang w:eastAsia="ru-RU"/>
        </w:rPr>
        <w:t>Данное упражнение направлено на развитие у детей умения классифицировать предметы по существенным признакам, выполнять операции обобщения.</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Дидактический материал: </w:t>
      </w:r>
      <w:r w:rsidRPr="00FC0143">
        <w:rPr>
          <w:rFonts w:ascii="Times New Roman" w:eastAsia="Times New Roman" w:hAnsi="Times New Roman" w:cs="Times New Roman"/>
          <w:sz w:val="27"/>
          <w:szCs w:val="27"/>
          <w:lang w:eastAsia="ru-RU"/>
        </w:rPr>
        <w:t xml:space="preserve">5 карточек. На каждой карточке изображены четыре предмета. Три </w:t>
      </w:r>
      <w:proofErr w:type="gramStart"/>
      <w:r w:rsidRPr="00FC0143">
        <w:rPr>
          <w:rFonts w:ascii="Times New Roman" w:eastAsia="Times New Roman" w:hAnsi="Times New Roman" w:cs="Times New Roman"/>
          <w:sz w:val="27"/>
          <w:szCs w:val="27"/>
          <w:lang w:eastAsia="ru-RU"/>
        </w:rPr>
        <w:t>предмета</w:t>
      </w:r>
      <w:proofErr w:type="gramEnd"/>
      <w:r w:rsidRPr="00FC0143">
        <w:rPr>
          <w:rFonts w:ascii="Times New Roman" w:eastAsia="Times New Roman" w:hAnsi="Times New Roman" w:cs="Times New Roman"/>
          <w:sz w:val="27"/>
          <w:szCs w:val="27"/>
          <w:lang w:eastAsia="ru-RU"/>
        </w:rPr>
        <w:t xml:space="preserve"> связаны между собой </w:t>
      </w:r>
      <w:proofErr w:type="gramStart"/>
      <w:r w:rsidRPr="00FC0143">
        <w:rPr>
          <w:rFonts w:ascii="Times New Roman" w:eastAsia="Times New Roman" w:hAnsi="Times New Roman" w:cs="Times New Roman"/>
          <w:sz w:val="27"/>
          <w:szCs w:val="27"/>
          <w:lang w:eastAsia="ru-RU"/>
        </w:rPr>
        <w:t>каким</w:t>
      </w:r>
      <w:proofErr w:type="gramEnd"/>
      <w:r w:rsidRPr="00FC0143">
        <w:rPr>
          <w:rFonts w:ascii="Times New Roman" w:eastAsia="Times New Roman" w:hAnsi="Times New Roman" w:cs="Times New Roman"/>
          <w:sz w:val="27"/>
          <w:szCs w:val="27"/>
          <w:lang w:eastAsia="ru-RU"/>
        </w:rPr>
        <w:t xml:space="preserve"> – либо общим признаком, а четвертый предмет – лишний.</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Варианты карточек:</w:t>
      </w:r>
    </w:p>
    <w:p w:rsidR="00FC0143" w:rsidRPr="00FC0143" w:rsidRDefault="00FC0143" w:rsidP="00A904CF">
      <w:pPr>
        <w:numPr>
          <w:ilvl w:val="0"/>
          <w:numId w:val="26"/>
        </w:num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Сапог, тарелка, тапок, ботинок.</w:t>
      </w:r>
    </w:p>
    <w:p w:rsidR="00FC0143" w:rsidRPr="00FC0143" w:rsidRDefault="00FC0143" w:rsidP="00A904CF">
      <w:pPr>
        <w:numPr>
          <w:ilvl w:val="0"/>
          <w:numId w:val="26"/>
        </w:num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Вилка, тарелка, яблоко, кастрюля.</w:t>
      </w:r>
    </w:p>
    <w:p w:rsidR="00FC0143" w:rsidRPr="00FC0143" w:rsidRDefault="00FC0143" w:rsidP="00A904CF">
      <w:pPr>
        <w:numPr>
          <w:ilvl w:val="0"/>
          <w:numId w:val="26"/>
        </w:num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Яблоко, глуша, виноград, огурец.</w:t>
      </w:r>
    </w:p>
    <w:p w:rsidR="00FC0143" w:rsidRPr="00FC0143" w:rsidRDefault="00FC0143" w:rsidP="00A904CF">
      <w:pPr>
        <w:numPr>
          <w:ilvl w:val="0"/>
          <w:numId w:val="26"/>
        </w:num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Помидор, морковь, машина, картофель.</w:t>
      </w:r>
    </w:p>
    <w:p w:rsidR="00FC0143" w:rsidRPr="00FC0143" w:rsidRDefault="00FC0143" w:rsidP="00A904CF">
      <w:pPr>
        <w:numPr>
          <w:ilvl w:val="0"/>
          <w:numId w:val="26"/>
        </w:num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Шапка, машина, самолет, поезд.</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Описание задания:</w:t>
      </w:r>
      <w:r w:rsidRPr="00FC0143">
        <w:rPr>
          <w:rFonts w:ascii="Times New Roman" w:eastAsia="Times New Roman" w:hAnsi="Times New Roman" w:cs="Times New Roman"/>
          <w:sz w:val="27"/>
          <w:szCs w:val="27"/>
          <w:lang w:eastAsia="ru-RU"/>
        </w:rPr>
        <w:t xml:space="preserve"> Ребенку поочередно показывается каждая карточка. Педагог говорит: « Посмотри на эти предметы. Их - четыре. Три предмета – как-то связаны между собой, что-то у них есть общее, похожее. А четвертый предмет – лишний, его нужно убрать. Покажи и назови этот предмет. Если ребенок затрудняется, психолог должен объяснить правильный ответ на примере первой </w:t>
      </w:r>
      <w:r w:rsidRPr="00FC0143">
        <w:rPr>
          <w:rFonts w:ascii="Times New Roman" w:eastAsia="Times New Roman" w:hAnsi="Times New Roman" w:cs="Times New Roman"/>
          <w:sz w:val="27"/>
          <w:szCs w:val="27"/>
          <w:lang w:eastAsia="ru-RU"/>
        </w:rPr>
        <w:lastRenderedPageBreak/>
        <w:t>карточки. (Сапог, тапок, ботинок – это обувь, а тарелка – это не обувь, а посуда.)</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sz w:val="27"/>
          <w:szCs w:val="27"/>
          <w:lang w:eastAsia="ru-RU"/>
        </w:rPr>
        <w:t xml:space="preserve">3. </w:t>
      </w:r>
      <w:r w:rsidRPr="00FC0143">
        <w:rPr>
          <w:rFonts w:ascii="Times New Roman" w:eastAsia="Times New Roman" w:hAnsi="Times New Roman" w:cs="Times New Roman"/>
          <w:b/>
          <w:bCs/>
          <w:i/>
          <w:iCs/>
          <w:sz w:val="27"/>
          <w:szCs w:val="27"/>
          <w:lang w:eastAsia="ru-RU"/>
        </w:rPr>
        <w:t>«Тонет – не тонет»</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Цель: </w:t>
      </w:r>
      <w:r w:rsidRPr="00FC0143">
        <w:rPr>
          <w:rFonts w:ascii="Times New Roman" w:eastAsia="Times New Roman" w:hAnsi="Times New Roman" w:cs="Times New Roman"/>
          <w:sz w:val="27"/>
          <w:szCs w:val="27"/>
          <w:lang w:eastAsia="ru-RU"/>
        </w:rPr>
        <w:t>Развитие способности у детей выделять свойства предметов; развитие логического мышления.</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Дидактический материал: </w:t>
      </w:r>
      <w:r w:rsidRPr="00FC0143">
        <w:rPr>
          <w:rFonts w:ascii="Times New Roman" w:eastAsia="Times New Roman" w:hAnsi="Times New Roman" w:cs="Times New Roman"/>
          <w:sz w:val="27"/>
          <w:szCs w:val="27"/>
          <w:lang w:eastAsia="ru-RU"/>
        </w:rPr>
        <w:t>Таз с водой. Пустой флакон и флакон, заполненный песком; теннисный шарик и металлический шарик; деревянный брусок и камень; бумажный лист и стакан.</w:t>
      </w:r>
      <w:r w:rsidRPr="00FC0143">
        <w:rPr>
          <w:rFonts w:ascii="Times New Roman" w:eastAsia="Times New Roman" w:hAnsi="Times New Roman" w:cs="Times New Roman"/>
          <w:i/>
          <w:iCs/>
          <w:sz w:val="27"/>
          <w:szCs w:val="27"/>
          <w:lang w:eastAsia="ru-RU"/>
        </w:rPr>
        <w:t xml:space="preserve"> </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Описание задания:</w:t>
      </w:r>
      <w:r w:rsidRPr="00FC0143">
        <w:rPr>
          <w:rFonts w:ascii="Times New Roman" w:eastAsia="Times New Roman" w:hAnsi="Times New Roman" w:cs="Times New Roman"/>
          <w:i/>
          <w:iCs/>
          <w:sz w:val="27"/>
          <w:szCs w:val="27"/>
          <w:lang w:eastAsia="ru-RU"/>
        </w:rPr>
        <w:t xml:space="preserve"> </w:t>
      </w:r>
      <w:r w:rsidRPr="00FC0143">
        <w:rPr>
          <w:rFonts w:ascii="Times New Roman" w:eastAsia="Times New Roman" w:hAnsi="Times New Roman" w:cs="Times New Roman"/>
          <w:sz w:val="27"/>
          <w:szCs w:val="27"/>
          <w:lang w:eastAsia="ru-RU"/>
        </w:rPr>
        <w:t>Ребенку показывают пустой флакон и флакон, заполненный песком, и предлагают определить, какой флакон тяжелее. Затем опускают в таз с водой флакон с песком и отмечают, что он «утонул», потому что тяжелый. Затем опускают в воду пустой флакон и отмечают, что он не тонет, потому что легкий. Далее ребенку дают в руки теннисный и металлический шарики и спрашивают: «Какой шарик тяжелее, а какой легче?», «Какой шарик утонет, а какой – нет?». Ребенок опускает шарики в воду. Тот же опыт проделывают с деревянным бруском и камнем. Затем, ребенок, не беря в руки бумажный лист и стакан, должен определить, что легче, а что тяжелее; какой предмет утонет, а какой – нет. Предметы опускаются в воду.</w:t>
      </w:r>
    </w:p>
    <w:p w:rsidR="00FC0143" w:rsidRPr="00FC0143" w:rsidRDefault="00FC0143" w:rsidP="00A904CF">
      <w:pPr>
        <w:shd w:val="clear" w:color="auto" w:fill="FFFFFF" w:themeFill="background1"/>
        <w:spacing w:before="100" w:beforeAutospacing="1" w:after="240" w:line="48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4. </w:t>
      </w:r>
      <w:r w:rsidRPr="00FC0143">
        <w:rPr>
          <w:rFonts w:ascii="Times New Roman" w:eastAsia="Times New Roman" w:hAnsi="Times New Roman" w:cs="Times New Roman"/>
          <w:b/>
          <w:bCs/>
          <w:i/>
          <w:iCs/>
          <w:sz w:val="27"/>
          <w:szCs w:val="27"/>
          <w:lang w:eastAsia="ru-RU"/>
        </w:rPr>
        <w:t>«Мячик»</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Цель: </w:t>
      </w:r>
      <w:r w:rsidRPr="00FC0143">
        <w:rPr>
          <w:rFonts w:ascii="Times New Roman" w:eastAsia="Times New Roman" w:hAnsi="Times New Roman" w:cs="Times New Roman"/>
          <w:sz w:val="27"/>
          <w:szCs w:val="27"/>
          <w:lang w:eastAsia="ru-RU"/>
        </w:rPr>
        <w:t>Игра способствует развитию аналитического мышления.</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Дидактический материал: </w:t>
      </w:r>
      <w:r w:rsidRPr="00FC0143">
        <w:rPr>
          <w:rFonts w:ascii="Times New Roman" w:eastAsia="Times New Roman" w:hAnsi="Times New Roman" w:cs="Times New Roman"/>
          <w:sz w:val="27"/>
          <w:szCs w:val="27"/>
          <w:lang w:eastAsia="ru-RU"/>
        </w:rPr>
        <w:t>мяч.</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Описание задания:</w:t>
      </w:r>
      <w:r w:rsidRPr="00FC0143">
        <w:rPr>
          <w:rFonts w:ascii="Times New Roman" w:eastAsia="Times New Roman" w:hAnsi="Times New Roman" w:cs="Times New Roman"/>
          <w:b/>
          <w:bCs/>
          <w:sz w:val="27"/>
          <w:szCs w:val="27"/>
          <w:lang w:eastAsia="ru-RU"/>
        </w:rPr>
        <w:t xml:space="preserve"> </w:t>
      </w:r>
      <w:r w:rsidRPr="00FC0143">
        <w:rPr>
          <w:rFonts w:ascii="Times New Roman" w:eastAsia="Times New Roman" w:hAnsi="Times New Roman" w:cs="Times New Roman"/>
          <w:sz w:val="27"/>
          <w:szCs w:val="27"/>
          <w:lang w:eastAsia="ru-RU"/>
        </w:rPr>
        <w:t xml:space="preserve">педагог говорит ребенку: «Ты будешь бросать мне </w:t>
      </w:r>
      <w:proofErr w:type="gramStart"/>
      <w:r w:rsidRPr="00FC0143">
        <w:rPr>
          <w:rFonts w:ascii="Times New Roman" w:eastAsia="Times New Roman" w:hAnsi="Times New Roman" w:cs="Times New Roman"/>
          <w:sz w:val="27"/>
          <w:szCs w:val="27"/>
          <w:lang w:eastAsia="ru-RU"/>
        </w:rPr>
        <w:t>мяч</w:t>
      </w:r>
      <w:proofErr w:type="gramEnd"/>
      <w:r w:rsidRPr="00FC0143">
        <w:rPr>
          <w:rFonts w:ascii="Times New Roman" w:eastAsia="Times New Roman" w:hAnsi="Times New Roman" w:cs="Times New Roman"/>
          <w:sz w:val="27"/>
          <w:szCs w:val="27"/>
          <w:lang w:eastAsia="ru-RU"/>
        </w:rPr>
        <w:t xml:space="preserve"> и называть любое слово, я должна бросить мяч тебе обратно и назвать слово, которое подходит к названному тобой слову», например: тучка – дождик, хлеб – нож, конура- собака, варенье – банка и т.д.»</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5. </w:t>
      </w:r>
      <w:r w:rsidRPr="00FC0143">
        <w:rPr>
          <w:rFonts w:ascii="Times New Roman" w:eastAsia="Times New Roman" w:hAnsi="Times New Roman" w:cs="Times New Roman"/>
          <w:b/>
          <w:bCs/>
          <w:i/>
          <w:iCs/>
          <w:sz w:val="27"/>
          <w:szCs w:val="27"/>
          <w:lang w:eastAsia="ru-RU"/>
        </w:rPr>
        <w:t>«Волшебные картинки»</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Цель:</w:t>
      </w:r>
      <w:r w:rsidRPr="00FC0143">
        <w:rPr>
          <w:rFonts w:ascii="Times New Roman" w:eastAsia="Times New Roman" w:hAnsi="Times New Roman" w:cs="Times New Roman"/>
          <w:sz w:val="27"/>
          <w:szCs w:val="27"/>
          <w:lang w:eastAsia="ru-RU"/>
        </w:rPr>
        <w:t xml:space="preserve"> формировать умение детей устанавливать причинно-следственные связи, ориентироваться в сезонных изменениях природы.</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Дидактический материал:</w:t>
      </w:r>
      <w:r w:rsidRPr="00FC0143">
        <w:rPr>
          <w:rFonts w:ascii="Times New Roman" w:eastAsia="Times New Roman" w:hAnsi="Times New Roman" w:cs="Times New Roman"/>
          <w:sz w:val="27"/>
          <w:szCs w:val="27"/>
          <w:lang w:eastAsia="ru-RU"/>
        </w:rPr>
        <w:t xml:space="preserve"> альбомные листы с нанесенным свечой рисунком по временам года, гуашевые краски, кисточки, сигнальные карты.</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lastRenderedPageBreak/>
        <w:t>Описание задания:</w:t>
      </w:r>
      <w:r w:rsidRPr="00FC0143">
        <w:rPr>
          <w:rFonts w:ascii="Times New Roman" w:eastAsia="Times New Roman" w:hAnsi="Times New Roman" w:cs="Times New Roman"/>
          <w:sz w:val="27"/>
          <w:szCs w:val="27"/>
          <w:lang w:eastAsia="ru-RU"/>
        </w:rPr>
        <w:t xml:space="preserve"> детям предлагаются альбомные листы с нанесенным свечой рисунком. Они закрашивают их красками, в результате проявляется рисунок, и дети соотносят его с определенным временем года при помощи сигнальной карты.</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sz w:val="27"/>
          <w:szCs w:val="27"/>
          <w:lang w:eastAsia="ru-RU"/>
        </w:rPr>
        <w:t xml:space="preserve">6. </w:t>
      </w:r>
      <w:r w:rsidRPr="00FC0143">
        <w:rPr>
          <w:rFonts w:ascii="Times New Roman" w:eastAsia="Times New Roman" w:hAnsi="Times New Roman" w:cs="Times New Roman"/>
          <w:b/>
          <w:bCs/>
          <w:i/>
          <w:iCs/>
          <w:sz w:val="27"/>
          <w:szCs w:val="27"/>
          <w:lang w:eastAsia="ru-RU"/>
        </w:rPr>
        <w:t>«Сыщик»</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Цель. </w:t>
      </w:r>
      <w:r w:rsidRPr="00FC0143">
        <w:rPr>
          <w:rFonts w:ascii="Times New Roman" w:eastAsia="Times New Roman" w:hAnsi="Times New Roman" w:cs="Times New Roman"/>
          <w:sz w:val="27"/>
          <w:szCs w:val="27"/>
          <w:lang w:eastAsia="ru-RU"/>
        </w:rPr>
        <w:t>Данное упражнение способствует развитию умения детей декодировать информацию.</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Дидактический материал:</w:t>
      </w:r>
      <w:r w:rsidRPr="00FC0143">
        <w:rPr>
          <w:rFonts w:ascii="Times New Roman" w:eastAsia="Times New Roman" w:hAnsi="Times New Roman" w:cs="Times New Roman"/>
          <w:sz w:val="27"/>
          <w:szCs w:val="27"/>
          <w:lang w:eastAsia="ru-RU"/>
        </w:rPr>
        <w:t xml:space="preserve"> Схема с изображением кабинета или групповой комнаты. На схеме отмечен стол, стул, шкаф, окно, дверь, диван. Крестиком отмечено место, где спрятана игрушка.</w:t>
      </w:r>
    </w:p>
    <w:p w:rsidR="00FC0143" w:rsidRPr="00FC0143" w:rsidRDefault="00FC0143" w:rsidP="00A904CF">
      <w:pPr>
        <w:shd w:val="clear" w:color="auto" w:fill="FFFFFF" w:themeFill="background1"/>
        <w:spacing w:before="100" w:beforeAutospacing="1" w:after="100" w:afterAutospacing="1" w:line="240" w:lineRule="auto"/>
        <w:jc w:val="left"/>
        <w:rPr>
          <w:rFonts w:ascii="Times New Roman" w:eastAsia="Times New Roman" w:hAnsi="Times New Roman" w:cs="Times New Roman"/>
          <w:sz w:val="24"/>
          <w:szCs w:val="24"/>
          <w:lang w:eastAsia="ru-RU"/>
        </w:rPr>
      </w:pPr>
      <w:r w:rsidRPr="00FC0143">
        <w:rPr>
          <w:rFonts w:ascii="Times New Roman" w:eastAsia="Times New Roman" w:hAnsi="Times New Roman" w:cs="Times New Roman"/>
          <w:b/>
          <w:bCs/>
          <w:i/>
          <w:iCs/>
          <w:sz w:val="27"/>
          <w:szCs w:val="27"/>
          <w:lang w:eastAsia="ru-RU"/>
        </w:rPr>
        <w:t xml:space="preserve">Описание задания: </w:t>
      </w:r>
      <w:r w:rsidRPr="00FC0143">
        <w:rPr>
          <w:rFonts w:ascii="Times New Roman" w:eastAsia="Times New Roman" w:hAnsi="Times New Roman" w:cs="Times New Roman"/>
          <w:sz w:val="27"/>
          <w:szCs w:val="27"/>
          <w:lang w:eastAsia="ru-RU"/>
        </w:rPr>
        <w:t>Педагог говорит ребенку: « На листочке нарисован план этого кабинета. Вот нарисован стол, рядом стул. Этот прямоугольник – диван. Это – дверь. Это-шкаф. Это-окно. А вот здесь, где стоит крестик, спрятана игрушка. Попробуй по плану найти эту игрушку».</w:t>
      </w:r>
    </w:p>
    <w:p w:rsidR="00FC0143" w:rsidRPr="00FC0143" w:rsidRDefault="00FC0143" w:rsidP="00F3485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626C6A" w:rsidRDefault="00626C6A" w:rsidP="00A904CF">
      <w:pPr>
        <w:shd w:val="clear" w:color="auto" w:fill="FFFFFF" w:themeFill="background1"/>
      </w:pPr>
    </w:p>
    <w:sectPr w:rsidR="00626C6A" w:rsidSect="00626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74F"/>
    <w:multiLevelType w:val="hybridMultilevel"/>
    <w:tmpl w:val="D51E8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82CFC"/>
    <w:multiLevelType w:val="multilevel"/>
    <w:tmpl w:val="EDBA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96E21"/>
    <w:multiLevelType w:val="multilevel"/>
    <w:tmpl w:val="8FD21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B75EC"/>
    <w:multiLevelType w:val="multilevel"/>
    <w:tmpl w:val="6C44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9A3726"/>
    <w:multiLevelType w:val="multilevel"/>
    <w:tmpl w:val="B5F4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300E80"/>
    <w:multiLevelType w:val="multilevel"/>
    <w:tmpl w:val="F28A4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623BF2"/>
    <w:multiLevelType w:val="multilevel"/>
    <w:tmpl w:val="D6C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F6BB7"/>
    <w:multiLevelType w:val="multilevel"/>
    <w:tmpl w:val="420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550C82"/>
    <w:multiLevelType w:val="multilevel"/>
    <w:tmpl w:val="F88499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A7205"/>
    <w:multiLevelType w:val="multilevel"/>
    <w:tmpl w:val="D942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C0BC1"/>
    <w:multiLevelType w:val="multilevel"/>
    <w:tmpl w:val="2AB4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7B00BB"/>
    <w:multiLevelType w:val="multilevel"/>
    <w:tmpl w:val="4A4228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326C84"/>
    <w:multiLevelType w:val="multilevel"/>
    <w:tmpl w:val="B5FE4A5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3D6133"/>
    <w:multiLevelType w:val="hybridMultilevel"/>
    <w:tmpl w:val="D51E8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4F1E1C"/>
    <w:multiLevelType w:val="multilevel"/>
    <w:tmpl w:val="A21E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263ABD"/>
    <w:multiLevelType w:val="multilevel"/>
    <w:tmpl w:val="3E5E316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5A42EF"/>
    <w:multiLevelType w:val="multilevel"/>
    <w:tmpl w:val="33C0B58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4E6F8D"/>
    <w:multiLevelType w:val="hybridMultilevel"/>
    <w:tmpl w:val="ADF06CEA"/>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5">
      <w:start w:val="1"/>
      <w:numFmt w:val="bullet"/>
      <w:lvlText w:val=""/>
      <w:lvlJc w:val="left"/>
      <w:pPr>
        <w:tabs>
          <w:tab w:val="num" w:pos="2880"/>
        </w:tabs>
        <w:ind w:left="2880" w:hanging="360"/>
      </w:pPr>
      <w:rPr>
        <w:rFonts w:ascii="Wingdings" w:hAnsi="Wingdings" w:hint="default"/>
      </w:rPr>
    </w:lvl>
    <w:lvl w:ilvl="4" w:tplc="9E301C88">
      <w:start w:val="4"/>
      <w:numFmt w:val="upperRoman"/>
      <w:lvlText w:val="%5."/>
      <w:lvlJc w:val="left"/>
      <w:pPr>
        <w:tabs>
          <w:tab w:val="num" w:pos="3960"/>
        </w:tabs>
        <w:ind w:left="3589" w:hanging="349"/>
      </w:pPr>
    </w:lvl>
    <w:lvl w:ilvl="5" w:tplc="04190001">
      <w:start w:val="1"/>
      <w:numFmt w:val="bullet"/>
      <w:lvlText w:val=""/>
      <w:lvlJc w:val="left"/>
      <w:pPr>
        <w:tabs>
          <w:tab w:val="num" w:pos="4320"/>
        </w:tabs>
        <w:ind w:left="4320" w:hanging="360"/>
      </w:pPr>
      <w:rPr>
        <w:rFonts w:ascii="Symbol" w:hAnsi="Symbol" w:hint="default"/>
      </w:rPr>
    </w:lvl>
    <w:lvl w:ilvl="6" w:tplc="04190005">
      <w:start w:val="1"/>
      <w:numFmt w:val="bullet"/>
      <w:lvlText w:val=""/>
      <w:lvlJc w:val="left"/>
      <w:pPr>
        <w:tabs>
          <w:tab w:val="num" w:pos="5040"/>
        </w:tabs>
        <w:ind w:left="5040" w:hanging="360"/>
      </w:pPr>
      <w:rPr>
        <w:rFonts w:ascii="Wingdings" w:hAnsi="Wingdings"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BAA2960"/>
    <w:multiLevelType w:val="multilevel"/>
    <w:tmpl w:val="21B2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9C0"/>
    <w:multiLevelType w:val="multilevel"/>
    <w:tmpl w:val="0C06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D00FAF"/>
    <w:multiLevelType w:val="multilevel"/>
    <w:tmpl w:val="CA76C8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744E48"/>
    <w:multiLevelType w:val="multilevel"/>
    <w:tmpl w:val="DD7804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27212A"/>
    <w:multiLevelType w:val="hybridMultilevel"/>
    <w:tmpl w:val="015C6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AD6249"/>
    <w:multiLevelType w:val="multilevel"/>
    <w:tmpl w:val="9E3E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C70047"/>
    <w:multiLevelType w:val="multilevel"/>
    <w:tmpl w:val="9BE4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EA6918"/>
    <w:multiLevelType w:val="multilevel"/>
    <w:tmpl w:val="20AE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B165E6"/>
    <w:multiLevelType w:val="multilevel"/>
    <w:tmpl w:val="0E80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723BBE"/>
    <w:multiLevelType w:val="multilevel"/>
    <w:tmpl w:val="6B8A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2753F8"/>
    <w:multiLevelType w:val="hybridMultilevel"/>
    <w:tmpl w:val="D51E8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D56959"/>
    <w:multiLevelType w:val="multilevel"/>
    <w:tmpl w:val="80444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9F7455"/>
    <w:multiLevelType w:val="multilevel"/>
    <w:tmpl w:val="7CB4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B40F70"/>
    <w:multiLevelType w:val="multilevel"/>
    <w:tmpl w:val="00C00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B122B4"/>
    <w:multiLevelType w:val="multilevel"/>
    <w:tmpl w:val="117C1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4"/>
  </w:num>
  <w:num w:numId="3">
    <w:abstractNumId w:val="23"/>
  </w:num>
  <w:num w:numId="4">
    <w:abstractNumId w:val="8"/>
  </w:num>
  <w:num w:numId="5">
    <w:abstractNumId w:val="19"/>
  </w:num>
  <w:num w:numId="6">
    <w:abstractNumId w:val="2"/>
  </w:num>
  <w:num w:numId="7">
    <w:abstractNumId w:val="7"/>
  </w:num>
  <w:num w:numId="8">
    <w:abstractNumId w:val="12"/>
  </w:num>
  <w:num w:numId="9">
    <w:abstractNumId w:val="16"/>
  </w:num>
  <w:num w:numId="10">
    <w:abstractNumId w:val="21"/>
  </w:num>
  <w:num w:numId="11">
    <w:abstractNumId w:val="11"/>
  </w:num>
  <w:num w:numId="12">
    <w:abstractNumId w:val="32"/>
  </w:num>
  <w:num w:numId="13">
    <w:abstractNumId w:val="15"/>
  </w:num>
  <w:num w:numId="14">
    <w:abstractNumId w:val="31"/>
  </w:num>
  <w:num w:numId="15">
    <w:abstractNumId w:val="20"/>
  </w:num>
  <w:num w:numId="16">
    <w:abstractNumId w:val="3"/>
  </w:num>
  <w:num w:numId="17">
    <w:abstractNumId w:val="10"/>
  </w:num>
  <w:num w:numId="18">
    <w:abstractNumId w:val="25"/>
  </w:num>
  <w:num w:numId="19">
    <w:abstractNumId w:val="4"/>
  </w:num>
  <w:num w:numId="20">
    <w:abstractNumId w:val="9"/>
  </w:num>
  <w:num w:numId="21">
    <w:abstractNumId w:val="1"/>
  </w:num>
  <w:num w:numId="22">
    <w:abstractNumId w:val="6"/>
  </w:num>
  <w:num w:numId="23">
    <w:abstractNumId w:val="30"/>
  </w:num>
  <w:num w:numId="24">
    <w:abstractNumId w:val="24"/>
  </w:num>
  <w:num w:numId="25">
    <w:abstractNumId w:val="27"/>
  </w:num>
  <w:num w:numId="26">
    <w:abstractNumId w:val="5"/>
  </w:num>
  <w:num w:numId="27">
    <w:abstractNumId w:val="18"/>
  </w:num>
  <w:num w:numId="28">
    <w:abstractNumId w:val="26"/>
  </w:num>
  <w:num w:numId="29">
    <w:abstractNumId w:val="0"/>
  </w:num>
  <w:num w:numId="30">
    <w:abstractNumId w:val="13"/>
  </w:num>
  <w:num w:numId="31">
    <w:abstractNumId w:val="28"/>
  </w:num>
  <w:num w:numId="32">
    <w:abstractNumId w:val="17"/>
    <w:lvlOverride w:ilvl="0"/>
    <w:lvlOverride w:ilvl="1"/>
    <w:lvlOverride w:ilvl="2"/>
    <w:lvlOverride w:ilvl="3"/>
    <w:lvlOverride w:ilvl="4">
      <w:startOverride w:val="4"/>
    </w:lvlOverride>
    <w:lvlOverride w:ilvl="5"/>
    <w:lvlOverride w:ilvl="6"/>
    <w:lvlOverride w:ilvl="7"/>
    <w:lvlOverride w:ilvl="8"/>
  </w:num>
  <w:num w:numId="33">
    <w:abstractNumId w:val="1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FC0143"/>
    <w:rsid w:val="00024337"/>
    <w:rsid w:val="000C2C92"/>
    <w:rsid w:val="000C73D5"/>
    <w:rsid w:val="00105BFB"/>
    <w:rsid w:val="0014719D"/>
    <w:rsid w:val="00151F45"/>
    <w:rsid w:val="00173D9E"/>
    <w:rsid w:val="001C1B8F"/>
    <w:rsid w:val="002903A1"/>
    <w:rsid w:val="002F38DC"/>
    <w:rsid w:val="0032358B"/>
    <w:rsid w:val="003607BD"/>
    <w:rsid w:val="003650F1"/>
    <w:rsid w:val="003C6D21"/>
    <w:rsid w:val="003D59A2"/>
    <w:rsid w:val="004470F5"/>
    <w:rsid w:val="00451AE9"/>
    <w:rsid w:val="00496BFA"/>
    <w:rsid w:val="004E0B7F"/>
    <w:rsid w:val="0054463E"/>
    <w:rsid w:val="00545175"/>
    <w:rsid w:val="005F2D6C"/>
    <w:rsid w:val="005F6654"/>
    <w:rsid w:val="00626C6A"/>
    <w:rsid w:val="006E7E11"/>
    <w:rsid w:val="0075796D"/>
    <w:rsid w:val="007932DD"/>
    <w:rsid w:val="007A56B9"/>
    <w:rsid w:val="007B3E98"/>
    <w:rsid w:val="007C72DB"/>
    <w:rsid w:val="00916CE5"/>
    <w:rsid w:val="009E6DB0"/>
    <w:rsid w:val="00A904CF"/>
    <w:rsid w:val="00AE007F"/>
    <w:rsid w:val="00BA62A2"/>
    <w:rsid w:val="00C57C13"/>
    <w:rsid w:val="00C6497C"/>
    <w:rsid w:val="00C862D4"/>
    <w:rsid w:val="00C96A50"/>
    <w:rsid w:val="00CD75E8"/>
    <w:rsid w:val="00D8215E"/>
    <w:rsid w:val="00DD0BE5"/>
    <w:rsid w:val="00E11F36"/>
    <w:rsid w:val="00E96231"/>
    <w:rsid w:val="00EF25FC"/>
    <w:rsid w:val="00F1474A"/>
    <w:rsid w:val="00F34855"/>
    <w:rsid w:val="00FA1D31"/>
    <w:rsid w:val="00FA43AB"/>
    <w:rsid w:val="00FA6906"/>
    <w:rsid w:val="00FC0143"/>
    <w:rsid w:val="00FC4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19D"/>
  </w:style>
  <w:style w:type="paragraph" w:styleId="2">
    <w:name w:val="heading 2"/>
    <w:basedOn w:val="a"/>
    <w:link w:val="20"/>
    <w:uiPriority w:val="9"/>
    <w:qFormat/>
    <w:rsid w:val="00FC0143"/>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014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C014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C0143"/>
    <w:rPr>
      <w:b/>
      <w:bCs/>
    </w:rPr>
  </w:style>
  <w:style w:type="character" w:styleId="a5">
    <w:name w:val="Emphasis"/>
    <w:basedOn w:val="a0"/>
    <w:uiPriority w:val="20"/>
    <w:qFormat/>
    <w:rsid w:val="00FC0143"/>
    <w:rPr>
      <w:i/>
      <w:iCs/>
    </w:rPr>
  </w:style>
  <w:style w:type="character" w:customStyle="1" w:styleId="dg-libraryrate--title">
    <w:name w:val="dg-library__rate--title"/>
    <w:basedOn w:val="a0"/>
    <w:rsid w:val="00FC0143"/>
  </w:style>
  <w:style w:type="character" w:customStyle="1" w:styleId="dg-libraryrate--number">
    <w:name w:val="dg-library__rate--number"/>
    <w:basedOn w:val="a0"/>
    <w:rsid w:val="00FC0143"/>
  </w:style>
  <w:style w:type="paragraph" w:customStyle="1" w:styleId="infolavkatitle">
    <w:name w:val="infolavka__title"/>
    <w:basedOn w:val="a"/>
    <w:rsid w:val="00FC014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6">
    <w:name w:val="List Paragraph"/>
    <w:basedOn w:val="a"/>
    <w:uiPriority w:val="34"/>
    <w:qFormat/>
    <w:rsid w:val="00D8215E"/>
    <w:pPr>
      <w:ind w:left="720"/>
      <w:contextualSpacing/>
    </w:pPr>
  </w:style>
  <w:style w:type="table" w:styleId="a7">
    <w:name w:val="Table Grid"/>
    <w:basedOn w:val="a1"/>
    <w:uiPriority w:val="59"/>
    <w:rsid w:val="00D8215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
    <w:name w:val="c2"/>
    <w:basedOn w:val="a0"/>
    <w:rsid w:val="0032358B"/>
  </w:style>
  <w:style w:type="paragraph" w:styleId="a8">
    <w:name w:val="Balloon Text"/>
    <w:basedOn w:val="a"/>
    <w:link w:val="a9"/>
    <w:uiPriority w:val="99"/>
    <w:semiHidden/>
    <w:unhideWhenUsed/>
    <w:rsid w:val="003607B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07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39443">
      <w:bodyDiv w:val="1"/>
      <w:marLeft w:val="0"/>
      <w:marRight w:val="0"/>
      <w:marTop w:val="0"/>
      <w:marBottom w:val="0"/>
      <w:divBdr>
        <w:top w:val="none" w:sz="0" w:space="0" w:color="auto"/>
        <w:left w:val="none" w:sz="0" w:space="0" w:color="auto"/>
        <w:bottom w:val="none" w:sz="0" w:space="0" w:color="auto"/>
        <w:right w:val="none" w:sz="0" w:space="0" w:color="auto"/>
      </w:divBdr>
    </w:div>
    <w:div w:id="254368894">
      <w:bodyDiv w:val="1"/>
      <w:marLeft w:val="0"/>
      <w:marRight w:val="0"/>
      <w:marTop w:val="0"/>
      <w:marBottom w:val="0"/>
      <w:divBdr>
        <w:top w:val="none" w:sz="0" w:space="0" w:color="auto"/>
        <w:left w:val="none" w:sz="0" w:space="0" w:color="auto"/>
        <w:bottom w:val="none" w:sz="0" w:space="0" w:color="auto"/>
        <w:right w:val="none" w:sz="0" w:space="0" w:color="auto"/>
      </w:divBdr>
    </w:div>
    <w:div w:id="667831199">
      <w:bodyDiv w:val="1"/>
      <w:marLeft w:val="0"/>
      <w:marRight w:val="0"/>
      <w:marTop w:val="0"/>
      <w:marBottom w:val="0"/>
      <w:divBdr>
        <w:top w:val="none" w:sz="0" w:space="0" w:color="auto"/>
        <w:left w:val="none" w:sz="0" w:space="0" w:color="auto"/>
        <w:bottom w:val="none" w:sz="0" w:space="0" w:color="auto"/>
        <w:right w:val="none" w:sz="0" w:space="0" w:color="auto"/>
      </w:divBdr>
    </w:div>
    <w:div w:id="1133907492">
      <w:bodyDiv w:val="1"/>
      <w:marLeft w:val="0"/>
      <w:marRight w:val="0"/>
      <w:marTop w:val="0"/>
      <w:marBottom w:val="0"/>
      <w:divBdr>
        <w:top w:val="none" w:sz="0" w:space="0" w:color="auto"/>
        <w:left w:val="none" w:sz="0" w:space="0" w:color="auto"/>
        <w:bottom w:val="none" w:sz="0" w:space="0" w:color="auto"/>
        <w:right w:val="none" w:sz="0" w:space="0" w:color="auto"/>
      </w:divBdr>
    </w:div>
    <w:div w:id="1235626924">
      <w:bodyDiv w:val="1"/>
      <w:marLeft w:val="0"/>
      <w:marRight w:val="0"/>
      <w:marTop w:val="0"/>
      <w:marBottom w:val="0"/>
      <w:divBdr>
        <w:top w:val="none" w:sz="0" w:space="0" w:color="auto"/>
        <w:left w:val="none" w:sz="0" w:space="0" w:color="auto"/>
        <w:bottom w:val="none" w:sz="0" w:space="0" w:color="auto"/>
        <w:right w:val="none" w:sz="0" w:space="0" w:color="auto"/>
      </w:divBdr>
      <w:divsChild>
        <w:div w:id="49156745">
          <w:marLeft w:val="0"/>
          <w:marRight w:val="0"/>
          <w:marTop w:val="0"/>
          <w:marBottom w:val="0"/>
          <w:divBdr>
            <w:top w:val="none" w:sz="0" w:space="0" w:color="auto"/>
            <w:left w:val="none" w:sz="0" w:space="0" w:color="auto"/>
            <w:bottom w:val="none" w:sz="0" w:space="0" w:color="auto"/>
            <w:right w:val="none" w:sz="0" w:space="0" w:color="auto"/>
          </w:divBdr>
          <w:divsChild>
            <w:div w:id="1289822227">
              <w:marLeft w:val="0"/>
              <w:marRight w:val="0"/>
              <w:marTop w:val="0"/>
              <w:marBottom w:val="0"/>
              <w:divBdr>
                <w:top w:val="none" w:sz="0" w:space="0" w:color="auto"/>
                <w:left w:val="none" w:sz="0" w:space="0" w:color="auto"/>
                <w:bottom w:val="none" w:sz="0" w:space="0" w:color="auto"/>
                <w:right w:val="none" w:sz="0" w:space="0" w:color="auto"/>
              </w:divBdr>
              <w:divsChild>
                <w:div w:id="1990360892">
                  <w:marLeft w:val="0"/>
                  <w:marRight w:val="0"/>
                  <w:marTop w:val="0"/>
                  <w:marBottom w:val="0"/>
                  <w:divBdr>
                    <w:top w:val="none" w:sz="0" w:space="0" w:color="auto"/>
                    <w:left w:val="none" w:sz="0" w:space="0" w:color="auto"/>
                    <w:bottom w:val="none" w:sz="0" w:space="0" w:color="auto"/>
                    <w:right w:val="none" w:sz="0" w:space="0" w:color="auto"/>
                  </w:divBdr>
                  <w:divsChild>
                    <w:div w:id="14222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6332">
          <w:marLeft w:val="0"/>
          <w:marRight w:val="0"/>
          <w:marTop w:val="0"/>
          <w:marBottom w:val="0"/>
          <w:divBdr>
            <w:top w:val="none" w:sz="0" w:space="0" w:color="auto"/>
            <w:left w:val="none" w:sz="0" w:space="0" w:color="auto"/>
            <w:bottom w:val="none" w:sz="0" w:space="0" w:color="auto"/>
            <w:right w:val="none" w:sz="0" w:space="0" w:color="auto"/>
          </w:divBdr>
          <w:divsChild>
            <w:div w:id="904146099">
              <w:marLeft w:val="0"/>
              <w:marRight w:val="0"/>
              <w:marTop w:val="0"/>
              <w:marBottom w:val="0"/>
              <w:divBdr>
                <w:top w:val="none" w:sz="0" w:space="0" w:color="auto"/>
                <w:left w:val="none" w:sz="0" w:space="0" w:color="auto"/>
                <w:bottom w:val="none" w:sz="0" w:space="0" w:color="auto"/>
                <w:right w:val="none" w:sz="0" w:space="0" w:color="auto"/>
              </w:divBdr>
              <w:divsChild>
                <w:div w:id="1375500471">
                  <w:marLeft w:val="0"/>
                  <w:marRight w:val="0"/>
                  <w:marTop w:val="0"/>
                  <w:marBottom w:val="0"/>
                  <w:divBdr>
                    <w:top w:val="none" w:sz="0" w:space="0" w:color="auto"/>
                    <w:left w:val="none" w:sz="0" w:space="0" w:color="auto"/>
                    <w:bottom w:val="none" w:sz="0" w:space="0" w:color="auto"/>
                    <w:right w:val="none" w:sz="0" w:space="0" w:color="auto"/>
                  </w:divBdr>
                  <w:divsChild>
                    <w:div w:id="586034708">
                      <w:marLeft w:val="0"/>
                      <w:marRight w:val="0"/>
                      <w:marTop w:val="0"/>
                      <w:marBottom w:val="0"/>
                      <w:divBdr>
                        <w:top w:val="none" w:sz="0" w:space="0" w:color="auto"/>
                        <w:left w:val="none" w:sz="0" w:space="0" w:color="auto"/>
                        <w:bottom w:val="none" w:sz="0" w:space="0" w:color="auto"/>
                        <w:right w:val="none" w:sz="0" w:space="0" w:color="auto"/>
                      </w:divBdr>
                      <w:divsChild>
                        <w:div w:id="2818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3050">
          <w:marLeft w:val="0"/>
          <w:marRight w:val="0"/>
          <w:marTop w:val="0"/>
          <w:marBottom w:val="0"/>
          <w:divBdr>
            <w:top w:val="none" w:sz="0" w:space="0" w:color="auto"/>
            <w:left w:val="none" w:sz="0" w:space="0" w:color="auto"/>
            <w:bottom w:val="none" w:sz="0" w:space="0" w:color="auto"/>
            <w:right w:val="none" w:sz="0" w:space="0" w:color="auto"/>
          </w:divBdr>
          <w:divsChild>
            <w:div w:id="10214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1245-BF1C-4567-8868-FCA060D8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50</Pages>
  <Words>10020</Words>
  <Characters>57119</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садик</dc:creator>
  <cp:lastModifiedBy>садик</cp:lastModifiedBy>
  <cp:revision>18</cp:revision>
  <dcterms:created xsi:type="dcterms:W3CDTF">2020-09-03T08:29:00Z</dcterms:created>
  <dcterms:modified xsi:type="dcterms:W3CDTF">2021-01-25T12:15:00Z</dcterms:modified>
</cp:coreProperties>
</file>