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35" w:rsidRDefault="00735835" w:rsidP="00735835">
      <w:pPr>
        <w:pStyle w:val="1"/>
        <w:shd w:val="clear" w:color="auto" w:fill="FFFFFF"/>
        <w:spacing w:before="136" w:beforeAutospacing="0" w:after="408" w:afterAutospacing="0" w:line="288" w:lineRule="atLeast"/>
        <w:jc w:val="center"/>
        <w:rPr>
          <w:bCs w:val="0"/>
          <w:color w:val="333333"/>
          <w:sz w:val="28"/>
          <w:szCs w:val="28"/>
        </w:rPr>
      </w:pPr>
      <w:bookmarkStart w:id="0" w:name="_GoBack"/>
      <w:bookmarkEnd w:id="0"/>
      <w:r w:rsidRPr="00735835">
        <w:rPr>
          <w:bCs w:val="0"/>
          <w:color w:val="333333"/>
          <w:sz w:val="28"/>
          <w:szCs w:val="28"/>
        </w:rPr>
        <w:t>Консультация для родителей «Нетрадиционное рисование с детьми в детском саду и дома»</w:t>
      </w:r>
    </w:p>
    <w:p w:rsidR="00735835" w:rsidRPr="00735835" w:rsidRDefault="00735835" w:rsidP="00735835">
      <w:pPr>
        <w:pStyle w:val="1"/>
        <w:shd w:val="clear" w:color="auto" w:fill="FFFFFF"/>
        <w:spacing w:before="136" w:beforeAutospacing="0" w:after="408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735835">
        <w:rPr>
          <w:b w:val="0"/>
          <w:bCs w:val="0"/>
          <w:color w:val="333333"/>
          <w:sz w:val="28"/>
          <w:szCs w:val="28"/>
        </w:rPr>
        <w:t>Петровичева Елена</w:t>
      </w:r>
      <w:r>
        <w:rPr>
          <w:b w:val="0"/>
          <w:bCs w:val="0"/>
          <w:color w:val="333333"/>
          <w:sz w:val="28"/>
          <w:szCs w:val="28"/>
        </w:rPr>
        <w:t xml:space="preserve"> Николаевна</w:t>
      </w:r>
    </w:p>
    <w:p w:rsidR="00735835" w:rsidRPr="00735835" w:rsidRDefault="00735835" w:rsidP="00735835">
      <w:pPr>
        <w:pStyle w:val="a5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Ребёнок – это сосуд, который надо наполнить, а огонь</w:t>
      </w:r>
      <w:r>
        <w:rPr>
          <w:color w:val="111111"/>
          <w:sz w:val="28"/>
          <w:szCs w:val="28"/>
        </w:rPr>
        <w:t>,</w:t>
      </w:r>
      <w:r w:rsidRPr="00735835">
        <w:rPr>
          <w:color w:val="111111"/>
          <w:sz w:val="28"/>
          <w:szCs w:val="28"/>
        </w:rPr>
        <w:t xml:space="preserve"> который надо зажечь.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Общение с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детьми</w:t>
      </w:r>
      <w:r w:rsidRPr="00735835">
        <w:rPr>
          <w:color w:val="111111"/>
          <w:sz w:val="28"/>
          <w:szCs w:val="28"/>
        </w:rPr>
        <w:t>, наблюдение за ними в повседневной жизни, изучения уровня освоения умений и навыков детей в процессе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</w:t>
      </w:r>
      <w:r w:rsidRPr="00735835">
        <w:rPr>
          <w:color w:val="111111"/>
          <w:sz w:val="28"/>
          <w:szCs w:val="28"/>
        </w:rPr>
        <w:t>, изучение методических советов, привело меня к тому, что использование разнообразных техник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 нетрадиционной формы</w:t>
      </w:r>
      <w:r w:rsidRPr="00735835">
        <w:rPr>
          <w:color w:val="111111"/>
          <w:sz w:val="28"/>
          <w:szCs w:val="28"/>
        </w:rPr>
        <w:t>, будет способствовать развитию творчества и фантазии у детей. Я отбирала более интересные методы и приёмы обучения, способных создать интерес к занятию с первых минут и удерживающих этот интерес на всём его протяжении.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735835">
        <w:rPr>
          <w:color w:val="111111"/>
          <w:sz w:val="28"/>
          <w:szCs w:val="28"/>
        </w:rPr>
        <w:t> 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дети учатся думать, самостоятельно решать, какую технику использовать, чтобы тот или иной образ получился выразительным.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с использованием нетрадиционных</w:t>
      </w:r>
      <w:r w:rsidRPr="00735835">
        <w:rPr>
          <w:color w:val="111111"/>
          <w:sz w:val="28"/>
          <w:szCs w:val="28"/>
        </w:rPr>
        <w:t> 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нетрадиционными способами</w:t>
      </w:r>
      <w:r w:rsidRPr="00735835">
        <w:rPr>
          <w:color w:val="111111"/>
          <w:sz w:val="28"/>
          <w:szCs w:val="28"/>
        </w:rPr>
        <w:t>, увлекательная, завораживающая деятельность, которая восхищает и удивляет детей,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</w:t>
      </w:r>
      <w:r w:rsidRPr="00735835">
        <w:rPr>
          <w:color w:val="111111"/>
          <w:sz w:val="28"/>
          <w:szCs w:val="28"/>
        </w:rPr>
        <w:t> необычными материалами, оригинальными техниками позволяет детям ощутить незабываемые положительные эмоции. Работа детей с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нетрадиционными</w:t>
      </w:r>
      <w:r w:rsidRPr="00735835">
        <w:rPr>
          <w:color w:val="111111"/>
          <w:sz w:val="28"/>
          <w:szCs w:val="28"/>
        </w:rPr>
        <w:t> техниками изображения стимулирует положительную мотивацию рисуночной деятельности, вызывает радостное настроение, снимает страх перед краской, боязнь не справиться с процессом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</w:t>
      </w:r>
      <w:r w:rsidRPr="00735835">
        <w:rPr>
          <w:color w:val="111111"/>
          <w:sz w:val="28"/>
          <w:szCs w:val="28"/>
        </w:rPr>
        <w:t>, позволяет детям выразить своё представление об окружающем мире, развивает фантазию, воображение, даёт возможность закрепить знание о цвете, форме. Изображение в рисунках создается с помощью разнообразных материалов. Художники в своём творчестве используют различные </w:t>
      </w:r>
      <w:r w:rsidRPr="00735835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735835">
        <w:rPr>
          <w:color w:val="111111"/>
          <w:sz w:val="28"/>
          <w:szCs w:val="28"/>
        </w:rPr>
        <w:t>: разнообразные мелки краски, уголь, сангину, пастель и многое другое. И в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детское</w:t>
      </w:r>
      <w:r w:rsidRPr="00735835">
        <w:rPr>
          <w:color w:val="111111"/>
          <w:sz w:val="28"/>
          <w:szCs w:val="28"/>
        </w:rPr>
        <w:t> творчество так же необходимо включать разные краски (гуашь, акварель, тушь, мелки, учить детей пользоваться этими изобразительными материалами в соотношении с их средствами выразительности. Смысл ребёнка в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рисовании – рисовать и играть</w:t>
      </w:r>
      <w:r w:rsidRPr="00735835">
        <w:rPr>
          <w:color w:val="111111"/>
          <w:sz w:val="28"/>
          <w:szCs w:val="28"/>
        </w:rPr>
        <w:t>, а не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 – изображать</w:t>
      </w:r>
      <w:r w:rsidRPr="00735835">
        <w:rPr>
          <w:color w:val="111111"/>
          <w:sz w:val="28"/>
          <w:szCs w:val="28"/>
        </w:rPr>
        <w:t>, ему важен процесс деятельности, а результат – только как необходимость, как условие, средство осуществление игры, как своеобразная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«полуготовная игрушка»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Какие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нетрадиционные способы рисования можно использовать дома</w:t>
      </w:r>
      <w:r w:rsidRPr="00735835">
        <w:rPr>
          <w:color w:val="111111"/>
          <w:sz w:val="28"/>
          <w:szCs w:val="28"/>
        </w:rPr>
        <w:t>?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 можно как угодно и чем угодно! Лёжа на полу, под столом, на столе. На листочке дерева, на газете. Разнообразие материалов ставит новые задачи и заставляет все время что-нибудь придумывать. Ничем незамутнённая радость удовлетворения от того, что и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«это сделал Я – всё это моё!»</w:t>
      </w:r>
      <w:r w:rsidRPr="00735835">
        <w:rPr>
          <w:color w:val="111111"/>
          <w:sz w:val="28"/>
          <w:szCs w:val="28"/>
        </w:rPr>
        <w:t>. Наиболее интересный и любимый способ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 ребенка- это рисование</w:t>
      </w:r>
      <w:r w:rsidRPr="00735835">
        <w:rPr>
          <w:color w:val="111111"/>
          <w:sz w:val="28"/>
          <w:szCs w:val="28"/>
        </w:rPr>
        <w:t xml:space="preserve"> ладошкой или пальчиком, так как детям интерес сам процесс, когда ребёнок опускает ладонь или пальчик в краску, а затем </w:t>
      </w:r>
      <w:r w:rsidRPr="00735835">
        <w:rPr>
          <w:color w:val="111111"/>
          <w:sz w:val="28"/>
          <w:szCs w:val="28"/>
        </w:rPr>
        <w:lastRenderedPageBreak/>
        <w:t>прикладывает её на лист бумаги, здесь вы можете по фантазировать с ребёнком, что у вас получилось.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Один из интересных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детьми способов нетрадиционного рисования – рисование солью</w:t>
      </w:r>
      <w:r w:rsidRPr="00735835">
        <w:rPr>
          <w:color w:val="111111"/>
          <w:sz w:val="28"/>
          <w:szCs w:val="28"/>
        </w:rPr>
        <w:t>. Она обладает не только интересными декоративными возможностями, но и весьма удобна в обращении, сначала дети акварелью рисуют, например снежинку, потом пока краска не высохла по линиям наносят соль, ждём когда она впитает в себя воду, а затем лишнюю соль ссыпаем.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Техника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 кляксография</w:t>
      </w:r>
      <w:r w:rsidRPr="00735835">
        <w:rPr>
          <w:color w:val="111111"/>
          <w:sz w:val="28"/>
          <w:szCs w:val="28"/>
        </w:rPr>
        <w:t>. Это всегда полет фантазии и неожиданные решения. Но на первых порах мыслительную деятельность можно направить в определенное русло, задать, так сказать, направление. Например,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увидеть</w:t>
      </w:r>
      <w:r w:rsidRPr="00735835">
        <w:rPr>
          <w:color w:val="111111"/>
          <w:sz w:val="28"/>
          <w:szCs w:val="28"/>
        </w:rPr>
        <w:t> в кляксах удивительные планеты, прилет птиц, неожиданных зверей, подводный мир, рассыпанные ягоды. Поставим на лист бумаги большую кляксу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(жидкая краска)</w:t>
      </w:r>
      <w:r w:rsidRPr="00735835">
        <w:rPr>
          <w:color w:val="111111"/>
          <w:sz w:val="28"/>
          <w:szCs w:val="28"/>
        </w:rPr>
        <w:t> и осторожно подуем каплю…</w:t>
      </w:r>
      <w:r w:rsidR="00F43211">
        <w:rPr>
          <w:color w:val="111111"/>
          <w:sz w:val="28"/>
          <w:szCs w:val="28"/>
        </w:rPr>
        <w:t xml:space="preserve"> </w:t>
      </w:r>
      <w:r w:rsidRPr="00735835">
        <w:rPr>
          <w:color w:val="111111"/>
          <w:sz w:val="28"/>
          <w:szCs w:val="28"/>
        </w:rPr>
        <w:t xml:space="preserve"> Побежала она вверх, оставляя за собой след. Повернём лист и снова подуем. А можно сделать ещё одну, но другого цвета, пусть встретятся. Что получится, думайте сами. Любят дети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 и манной крупой</w:t>
      </w:r>
      <w:r w:rsidRPr="00735835">
        <w:rPr>
          <w:color w:val="111111"/>
          <w:sz w:val="28"/>
          <w:szCs w:val="28"/>
        </w:rPr>
        <w:t>. Да, да, крупа используется не только для приготовления вкусной и полезной каши, но и для развития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детского творчества</w:t>
      </w:r>
      <w:r w:rsidRPr="00735835">
        <w:rPr>
          <w:color w:val="111111"/>
          <w:sz w:val="28"/>
          <w:szCs w:val="28"/>
        </w:rPr>
        <w:t>. Сначала рисуем картинку карандашом. Потом аккуратно покрываем клеем ПВА, насыпаем манную крупу на изображение, аккуратно стряхиваем остатки крупы на тарелку, чтобы не приклеенные крупинки осыпались, такое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</w:t>
      </w:r>
      <w:r w:rsidRPr="00735835">
        <w:rPr>
          <w:color w:val="111111"/>
          <w:sz w:val="28"/>
          <w:szCs w:val="28"/>
        </w:rPr>
        <w:t> способствует снятию стресса и часто рекомендуется психологами. Очень интересный способ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нетрадиционного рисования- рисование пенной для бритья</w:t>
      </w:r>
      <w:r w:rsidRPr="00735835">
        <w:rPr>
          <w:color w:val="111111"/>
          <w:sz w:val="28"/>
          <w:szCs w:val="28"/>
        </w:rPr>
        <w:t>. Ведь многие папы используют её для бритья, а с ребёнком можно ей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. Например, на поднос или тарелочку наносим пенку, разравниваем поверхность с помощь линейки, далее наносим кисточкой акварельные краски разных цветов в хаотичном порядке, затем прикладываем трафарет бабочки вырезанную из бумаги, прижимаем, чтобы изображение отпечаталось на ней. Аккуратно снимаем бабочку и ждём несколько минут, чтобы впиталась краска.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А ведь можно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 и зубной щёткой</w:t>
      </w:r>
      <w:r w:rsidRPr="00735835">
        <w:rPr>
          <w:color w:val="111111"/>
          <w:sz w:val="28"/>
          <w:szCs w:val="28"/>
        </w:rPr>
        <w:t>, мятой бумагой, ватными палочками, пеной для бритья и клей ПВА, нитками, мыльными пузырями, речным песком,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по стеклу</w:t>
      </w:r>
      <w:r w:rsidRPr="00735835">
        <w:rPr>
          <w:color w:val="111111"/>
          <w:sz w:val="28"/>
          <w:szCs w:val="28"/>
        </w:rPr>
        <w:t>, создавать композиции свеча + мелки, помадой и т. д.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Дерзайте, фантазируйте! И к вам придёт радость – радость творчества, удивления и единения с вашими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детьми</w:t>
      </w:r>
      <w:r w:rsidRPr="00735835">
        <w:rPr>
          <w:color w:val="111111"/>
          <w:sz w:val="28"/>
          <w:szCs w:val="28"/>
        </w:rPr>
        <w:t>. Использование различных материалов, сделает рисунки детей более интересными, повысит эстетическую сторону рисунка. А если вам нравится, когда глаза ваших детей блестят от восторга на занятиях если вы хотите, чтобы каждое занятие было праздником, если вы желаете смеяться, удивляться и общаться с умными, творчески думающими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детьми</w:t>
      </w:r>
      <w:r w:rsidRPr="00735835">
        <w:rPr>
          <w:color w:val="111111"/>
          <w:sz w:val="28"/>
          <w:szCs w:val="28"/>
        </w:rPr>
        <w:t>–нужно больше с ними наблюдать,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 и импровизировать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583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Нетрадиционные техники рисования для дошкольников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Все дети любят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, но творчество не может существовать под давлением взрослого. Ведь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</w:t>
      </w:r>
      <w:r w:rsidRPr="00735835">
        <w:rPr>
          <w:color w:val="111111"/>
          <w:sz w:val="28"/>
          <w:szCs w:val="28"/>
        </w:rPr>
        <w:t> для ребенка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Нестандартные подходы к организации изобразительной деятельности удивляют и восхищают детей, тем самым, вызывая стремление заниматься таким необыкновенно интересным делом.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Нетрадиционные техники рисования</w:t>
      </w:r>
      <w:r w:rsidRPr="00735835">
        <w:rPr>
          <w:color w:val="111111"/>
          <w:sz w:val="28"/>
          <w:szCs w:val="28"/>
        </w:rPr>
        <w:t> способствуют снятию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детских страхов</w:t>
      </w:r>
      <w:r w:rsidRPr="00735835">
        <w:rPr>
          <w:color w:val="111111"/>
          <w:sz w:val="28"/>
          <w:szCs w:val="28"/>
        </w:rPr>
        <w:t>, развивают уверенность в своих силах, пространственное мышление, чувство цвета, композиции, ритма, мелкую моторику рук, творческие способности, фантазию, учат детей свободно выражать свой замысел, работать с разнообразным изобразительным материалом, побуждают детей к творческим поискам и решениям, позволяют почувствовать краски их характер, настроение. Для развития осязания можно использовать множество предметов, разнообразных на ощупь. Поэтому очень важно предоставить ребенку богатый выбор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«необычных изобразительных материалов»</w:t>
      </w:r>
      <w:r w:rsidRPr="00735835">
        <w:rPr>
          <w:color w:val="111111"/>
          <w:sz w:val="28"/>
          <w:szCs w:val="28"/>
        </w:rPr>
        <w:t>: мятую бумагу, пуговицы, нитки, веревки, проволоку, пробку, фольгу, поролон и др. На первый взгляд взрослого это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«ненужные вещи и предметы»</w:t>
      </w:r>
      <w:r w:rsidRPr="00735835">
        <w:rPr>
          <w:color w:val="111111"/>
          <w:sz w:val="28"/>
          <w:szCs w:val="28"/>
        </w:rPr>
        <w:t>, а для ребенка они ценней и значимей, чем настоящие дорогие игрушки. Именно то, что ближе и понятней ребенку, должно помочь ему в изобразительной деятельности. Ребенок эмоционально реагирует на каждый из этих материалов, связывая его с каким – либо реальным образом. Он создает что-то новое, изменяя форму, исследуя свойства и возможности материала.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Я часто слышу, что вам трудно заниматься с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детьми дома</w:t>
      </w:r>
      <w:r w:rsidRPr="00735835">
        <w:rPr>
          <w:color w:val="111111"/>
          <w:sz w:val="28"/>
          <w:szCs w:val="28"/>
        </w:rPr>
        <w:t> изобразительной деятельностью, потому что вы сами не любите и не умеете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. Сегодня я расскажу вам и покажу, что существуют приёмы, с помощью которых, даже не имея художественных навыков, можно создавать чудесные работы. Ведь с раннего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детства</w:t>
      </w:r>
      <w:r w:rsidRPr="00735835">
        <w:rPr>
          <w:color w:val="111111"/>
          <w:sz w:val="28"/>
          <w:szCs w:val="28"/>
        </w:rPr>
        <w:t> необходимо развивать в ребёнке чувство прекрасного. От нас с вами зависит, какой будет его духовная жизнь.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Чтобы немножечко привить вам любовь к изобразительному искусству, вызвать интерес к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рисованию</w:t>
      </w:r>
      <w:r w:rsidRPr="00735835">
        <w:rPr>
          <w:color w:val="111111"/>
          <w:sz w:val="28"/>
          <w:szCs w:val="28"/>
        </w:rPr>
        <w:t> сегодня я буду использовать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нетрадиционные способы изображения</w:t>
      </w:r>
      <w:r w:rsidRPr="00735835">
        <w:rPr>
          <w:color w:val="111111"/>
          <w:sz w:val="28"/>
          <w:szCs w:val="28"/>
        </w:rPr>
        <w:t>. Такое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</w:t>
      </w:r>
      <w:r w:rsidRPr="00735835">
        <w:rPr>
          <w:color w:val="111111"/>
          <w:sz w:val="28"/>
          <w:szCs w:val="28"/>
        </w:rPr>
        <w:t> доставит нам множество положительных эмоций, хорошо знакомые предметы превратятся в изо</w:t>
      </w:r>
      <w:r w:rsidR="001858C7">
        <w:rPr>
          <w:color w:val="111111"/>
          <w:sz w:val="28"/>
          <w:szCs w:val="28"/>
        </w:rPr>
        <w:t>бразительные</w:t>
      </w:r>
      <w:r w:rsidRPr="00735835">
        <w:rPr>
          <w:color w:val="111111"/>
          <w:sz w:val="28"/>
          <w:szCs w:val="28"/>
        </w:rPr>
        <w:t xml:space="preserve"> материалы и помогут стать художниками. Необычные способы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 увлекают детей</w:t>
      </w:r>
      <w:r w:rsidRPr="00735835">
        <w:rPr>
          <w:color w:val="111111"/>
          <w:sz w:val="28"/>
          <w:szCs w:val="28"/>
        </w:rPr>
        <w:t>, и я советую их использовать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дома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 сухими листьями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Пока в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саду</w:t>
      </w:r>
      <w:r w:rsidRPr="00735835">
        <w:rPr>
          <w:color w:val="111111"/>
          <w:sz w:val="28"/>
          <w:szCs w:val="28"/>
        </w:rPr>
        <w:t> не отцвели хризантемы и не облетели с деревьев последние листья, спешите предложить малышам необычное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</w:t>
      </w:r>
      <w:r w:rsidRPr="00735835">
        <w:rPr>
          <w:color w:val="111111"/>
          <w:sz w:val="28"/>
          <w:szCs w:val="28"/>
        </w:rPr>
        <w:t>. Эта техника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рисования</w:t>
      </w:r>
      <w:r w:rsidRPr="00735835">
        <w:rPr>
          <w:color w:val="111111"/>
          <w:sz w:val="28"/>
          <w:szCs w:val="28"/>
        </w:rPr>
        <w:t> весьма интересна и проста, справится с ней, могут даже самые юные художники. А главное, Вы и детишек удивите, и воображение их подстегнете, и как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 листья и деревья научите. Засушенный лист покрыть гуашью с помощью кисти, затем окрашенной стороной положить на лист бумаги, черенком вниз, прижимать плотнее и снять, полученный отпечаток, похож на крону дерева. Несколько отпечатков листьев изобразят большую пышную крону дерева, а окрасив двумя цветами один листик, мы получим оттенки. Кистью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прорисовать ствол</w:t>
      </w:r>
      <w:r w:rsidRPr="00735835">
        <w:rPr>
          <w:color w:val="111111"/>
          <w:sz w:val="28"/>
          <w:szCs w:val="28"/>
        </w:rPr>
        <w:t>, ветви и дерево готово. Можно просто положить листик на бумагу и способом набрызга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(кисточкой или зубной щеткой)</w:t>
      </w:r>
      <w:r w:rsidRPr="00735835">
        <w:rPr>
          <w:color w:val="111111"/>
          <w:sz w:val="28"/>
          <w:szCs w:val="28"/>
        </w:rPr>
        <w:t> разными цветами сделать рисунок.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2. 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методом тычка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(ватной палочкой или кисточкой для клея)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Рисуем любой контур животного, например мишку, берем кисточку для клея, опускаем её в краску и тыкающим движением раскрашиваем контур, ватными палочками рисуем глазки, можно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нарисовать цветочки</w:t>
      </w:r>
      <w:r w:rsidRPr="00735835">
        <w:rPr>
          <w:color w:val="111111"/>
          <w:sz w:val="28"/>
          <w:szCs w:val="28"/>
        </w:rPr>
        <w:t>, делам точки, изображая лепестки и серединку цветка, кисточку ягод, круглые мелкие листики. Палочка оставляет округлый след, а фактура ваты поможет выразительности изображения. Этим методом мы с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детьми рисовали зимой падающий снег</w:t>
      </w:r>
      <w:r w:rsidRPr="00735835">
        <w:rPr>
          <w:color w:val="111111"/>
          <w:sz w:val="28"/>
          <w:szCs w:val="28"/>
        </w:rPr>
        <w:t>, весной цветущие деревья, украшали орнаментом тарелочку, делали рамочки для рисунков. Этот метод развивает мелкую моторику рук.</w:t>
      </w:r>
    </w:p>
    <w:p w:rsidR="00735835" w:rsidRPr="00735835" w:rsidRDefault="00735835" w:rsidP="00735835">
      <w:pPr>
        <w:pStyle w:val="a5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3. Кляксография.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Весьма доступна для детей и техника кляксографии – выдувание с помощью трубочек. Как правило, результат непредсказуем. Эта техника дает широкий простор для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детской фантазии</w:t>
      </w:r>
      <w:r w:rsidRPr="00735835">
        <w:rPr>
          <w:color w:val="111111"/>
          <w:sz w:val="28"/>
          <w:szCs w:val="28"/>
        </w:rPr>
        <w:t>, направленной на визуализацию и активное воображение. Д. Зингер и другие авторы провели многочисленные исследования, которые достоверно показали, что дети, способные к игре воображения, имеют более высокий показатель интеллекта, легче преодолевают трудности, а развитие способности к воображению улучшает их адаптационные возможности и процесс обучения. Воображение также служит хорошим помощником для расслабления, снятия внутренней напряженности, усталости и раздражительности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4. 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пластилином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 Но, кроме того, это еще и способ задать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детским</w:t>
      </w:r>
      <w:r w:rsidRPr="00735835">
        <w:rPr>
          <w:color w:val="111111"/>
          <w:sz w:val="28"/>
          <w:szCs w:val="28"/>
        </w:rPr>
        <w:t> пальчикам хорошую мышечную нагрузку. Особенно там, где требуется размазывать пластилин по плоскости.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5. 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свечой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Для этого лист нужно сначала раскрасить цветными карандашами. Потом свечой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нарисовать звезды</w:t>
      </w:r>
      <w:r w:rsidRPr="00735835">
        <w:rPr>
          <w:color w:val="111111"/>
          <w:sz w:val="28"/>
          <w:szCs w:val="28"/>
        </w:rPr>
        <w:t>. Затем закрашиваем темным цветом акварельными красками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(гуашь закрашивает свечу, поэтому ее не используем)</w:t>
      </w:r>
      <w:r w:rsidRPr="00735835">
        <w:rPr>
          <w:color w:val="111111"/>
          <w:sz w:val="28"/>
          <w:szCs w:val="28"/>
        </w:rPr>
        <w:t>. Получаются на темном небе разноцветные переливающиеся звезды. Если ребята успевают, то вторую работу выполняют самостоятельно. Это и ежики, и медведи, и зайчики, у них свечой рисуется шерстка.</w:t>
      </w:r>
    </w:p>
    <w:p w:rsidR="00735835" w:rsidRPr="00735835" w:rsidRDefault="00735835" w:rsidP="00735835">
      <w:pPr>
        <w:pStyle w:val="a5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 xml:space="preserve">6. </w:t>
      </w:r>
      <w:r w:rsidR="001858C7">
        <w:rPr>
          <w:color w:val="111111"/>
          <w:sz w:val="28"/>
          <w:szCs w:val="28"/>
        </w:rPr>
        <w:t>Рисование ниткой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Альбомный лист приготовим для работы – согнем его пополам и разогнем. На газетном листочке растягиваем кусочек нитки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(30-50 см)</w:t>
      </w:r>
      <w:r w:rsidRPr="00735835">
        <w:rPr>
          <w:color w:val="111111"/>
          <w:sz w:val="28"/>
          <w:szCs w:val="28"/>
        </w:rPr>
        <w:t>. Раскрашиваем его каким-нибудь цветом. На кисточку берем много воды и много краски. Хвостики оставляем не раскрашенными. Берем за хвостики раскрашенную нитку. Раскладываем каким-нибудь узором на одной половинке альбомного листа. Хвостики оставляем свисающими с листа. Закрываем второй половинкой. Крепко одной ладошкой нажимаем, а другой вытягиваем нитку за хвостики. Вытянули. Раскрыли – а там… Красота. Повторяем снова. Не у всех с первого раза получится изображение какого-то предмета. Но салют получится в любом случае. Для начала помогите ребенку придумать, на что это похоже. Потом он сам быстро это освоит. В этой технике можно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нарисовать цветы</w:t>
      </w:r>
      <w:r w:rsidRPr="00735835">
        <w:rPr>
          <w:color w:val="111111"/>
          <w:sz w:val="28"/>
          <w:szCs w:val="28"/>
        </w:rPr>
        <w:t>, человечков, птичек.</w:t>
      </w:r>
    </w:p>
    <w:p w:rsidR="00735835" w:rsidRPr="00735835" w:rsidRDefault="00735835" w:rsidP="00735835">
      <w:pPr>
        <w:pStyle w:val="a5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7. Оригами.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Все знакомы с этой техникой. Нарисуем летний пейзаж или осенний, он куда ярче и красочней, я имею в виду период золотой осени. Пока пейзаж сохнет, сложите в технике оригами птичек. Одну вы, а другую ребенок. И наклейте их на фон. Другой </w:t>
      </w:r>
      <w:r w:rsidRPr="00735835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735835">
        <w:rPr>
          <w:color w:val="111111"/>
          <w:sz w:val="28"/>
          <w:szCs w:val="28"/>
        </w:rPr>
        <w:t>: выполните в технике оригами машину – наклейте ее на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нарисованную улицу</w:t>
      </w:r>
      <w:r w:rsidRPr="00735835">
        <w:rPr>
          <w:color w:val="111111"/>
          <w:sz w:val="28"/>
          <w:szCs w:val="28"/>
        </w:rPr>
        <w:t>. Еще </w:t>
      </w:r>
      <w:r w:rsidRPr="00735835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735835">
        <w:rPr>
          <w:color w:val="111111"/>
          <w:sz w:val="28"/>
          <w:szCs w:val="28"/>
        </w:rPr>
        <w:t>: в технике оригами сложите голову человека. Черты лица рисуем фломастерами. Наклеиваем голову в верхней части лица. А туловище, одежду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дорисовываем</w:t>
      </w:r>
      <w:r w:rsidRPr="00735835">
        <w:rPr>
          <w:color w:val="111111"/>
          <w:sz w:val="28"/>
          <w:szCs w:val="28"/>
        </w:rPr>
        <w:t> карандашами или фломастерами.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8. 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манной крупой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Эта работа растянется на два дня. В первый </w:t>
      </w:r>
      <w:r w:rsidRPr="00735835">
        <w:rPr>
          <w:color w:val="111111"/>
          <w:sz w:val="28"/>
          <w:szCs w:val="28"/>
          <w:u w:val="single"/>
          <w:bdr w:val="none" w:sz="0" w:space="0" w:color="auto" w:frame="1"/>
        </w:rPr>
        <w:t>день</w:t>
      </w:r>
      <w:r w:rsidRPr="00735835">
        <w:rPr>
          <w:color w:val="111111"/>
          <w:sz w:val="28"/>
          <w:szCs w:val="28"/>
        </w:rPr>
        <w:t xml:space="preserve">: альбомный лист смазываем клеем ПВА и посыпаем манной крупой. Остатки ссыпаем. Клею надо дать высохнуть. Дня ему хватит. А на следующий день по приклеенной крупе рисуем кисточкой и акварельными красками. Рисуем </w:t>
      </w:r>
      <w:r w:rsidR="001858C7" w:rsidRPr="00735835">
        <w:rPr>
          <w:color w:val="111111"/>
          <w:sz w:val="28"/>
          <w:szCs w:val="28"/>
        </w:rPr>
        <w:t>примачивая</w:t>
      </w:r>
      <w:r w:rsidRPr="00735835">
        <w:rPr>
          <w:color w:val="111111"/>
          <w:sz w:val="28"/>
          <w:szCs w:val="28"/>
        </w:rPr>
        <w:t xml:space="preserve"> кисточкой, если размазывать, то крупа может осыпаться. Если брать больше воды, то цветовое пятно расплывется больше и будет бледным. Если взять немного воды, то цвет будет ярче и не расплывется. Оба эти приема можно использовать, смотря, что вы будете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. Лучше всего получаются пейзажи. А особенно осенний. Другой </w:t>
      </w:r>
      <w:r w:rsidRPr="00735835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735835">
        <w:rPr>
          <w:color w:val="111111"/>
          <w:sz w:val="28"/>
          <w:szCs w:val="28"/>
        </w:rPr>
        <w:t>: карандашом на листе рисуем контур какого-то предмета, например, котенка, медвежонка, зайчонка. И клеем смазываем только внутри контура. Посыпаем крупой. На следующий день раскрашиваем рисунок. Если нужно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нарисовать</w:t>
      </w:r>
      <w:r w:rsidRPr="00735835">
        <w:rPr>
          <w:color w:val="111111"/>
          <w:sz w:val="28"/>
          <w:szCs w:val="28"/>
        </w:rPr>
        <w:t> какие-то мелкие детали более четко, нужно подождать, когда первый слой краски высохнет. А потом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735835">
        <w:rPr>
          <w:color w:val="111111"/>
          <w:sz w:val="28"/>
          <w:szCs w:val="28"/>
        </w:rPr>
        <w:t>, беря небольшое количество воды.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9. 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клеем</w:t>
      </w:r>
      <w:r w:rsidRPr="00735835">
        <w:rPr>
          <w:color w:val="111111"/>
          <w:sz w:val="28"/>
          <w:szCs w:val="28"/>
        </w:rPr>
        <w:t>. Имеется в виду клей ПВА.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Эта работа так же растянется на два дня. Мы обычно в данной технике выполняются рамочки и открытки. Для рамочки обводим шаблон. Простым карандашом рисуем узор или любой другой рисунок. Потом этот рисунок обводим клеем ПВА. Нужен клей во флакончике с носиком с маленькой дырочкой, чтобы при выдавливании он ложился </w:t>
      </w:r>
      <w:r w:rsidRPr="00735835">
        <w:rPr>
          <w:i/>
          <w:iCs/>
          <w:color w:val="111111"/>
          <w:sz w:val="28"/>
          <w:szCs w:val="28"/>
          <w:bdr w:val="none" w:sz="0" w:space="0" w:color="auto" w:frame="1"/>
        </w:rPr>
        <w:t>«колбаской»</w:t>
      </w:r>
      <w:r w:rsidRPr="00735835">
        <w:rPr>
          <w:color w:val="111111"/>
          <w:sz w:val="28"/>
          <w:szCs w:val="28"/>
        </w:rPr>
        <w:t> и не растекался. На следующий день, когда клей высохнет, раскрашиваем работу краской. Лучше взять гуашь, т. к. акварель слишком прозрачная и клей будет видно.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10. 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зубной щеткой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Сразу оговорюсь, что данная техника нравится не всем. Но при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рисовании некоторых предметов</w:t>
      </w:r>
      <w:r w:rsidRPr="00735835">
        <w:rPr>
          <w:color w:val="111111"/>
          <w:sz w:val="28"/>
          <w:szCs w:val="28"/>
        </w:rPr>
        <w:t>, она просто не заменима. Поэтому о ней тоже скажем. Рисуя зубной щеткой, обмакнув ее, так же как и кисточку, в краску, получается действительно пушистая елка, волны на море, лохматое животное. Кисточкой такого эффекта будет добиться ой как сложно.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11. 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Рисование солью</w:t>
      </w:r>
      <w:r w:rsidRPr="00735835">
        <w:rPr>
          <w:color w:val="111111"/>
          <w:sz w:val="28"/>
          <w:szCs w:val="28"/>
        </w:rPr>
        <w:t>.</w:t>
      </w:r>
    </w:p>
    <w:p w:rsidR="00735835" w:rsidRPr="00735835" w:rsidRDefault="00735835" w:rsidP="00735835">
      <w:pPr>
        <w:pStyle w:val="a5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Выполняем сначала рисунок простым карандашом. Раскрашиваем акварельными красками небольшой участок рисунка. Посыпаем солью. Соль впитывает лишнюю воду и прилипает к листу. Лишнюю соль стряхиваем. Продолжаем работу в том же духе до конца. Использование соли дает необычный эффект. Попробуйте – увидите.</w:t>
      </w:r>
    </w:p>
    <w:p w:rsidR="00735835" w:rsidRPr="00735835" w:rsidRDefault="00735835" w:rsidP="00735835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835">
        <w:rPr>
          <w:color w:val="111111"/>
          <w:sz w:val="28"/>
          <w:szCs w:val="28"/>
        </w:rPr>
        <w:t>Уважаемые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735835">
        <w:rPr>
          <w:color w:val="111111"/>
          <w:sz w:val="28"/>
          <w:szCs w:val="28"/>
        </w:rPr>
        <w:t>, пусть </w:t>
      </w:r>
      <w:r w:rsidRPr="00735835">
        <w:rPr>
          <w:rStyle w:val="a6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735835">
        <w:rPr>
          <w:color w:val="111111"/>
          <w:sz w:val="28"/>
          <w:szCs w:val="28"/>
        </w:rPr>
        <w:t> доставят радость вам и вашим детям. Желаю творческих успехов!</w:t>
      </w:r>
    </w:p>
    <w:p w:rsidR="008B1D63" w:rsidRPr="00735835" w:rsidRDefault="008B1D63" w:rsidP="00735835">
      <w:pPr>
        <w:rPr>
          <w:rFonts w:ascii="Times New Roman" w:hAnsi="Times New Roman" w:cs="Times New Roman"/>
          <w:sz w:val="28"/>
          <w:szCs w:val="28"/>
        </w:rPr>
      </w:pPr>
    </w:p>
    <w:sectPr w:rsidR="008B1D63" w:rsidRPr="00735835" w:rsidSect="008D5DCE">
      <w:pgSz w:w="11906" w:h="16838"/>
      <w:pgMar w:top="568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92"/>
    <w:rsid w:val="00016F48"/>
    <w:rsid w:val="00071875"/>
    <w:rsid w:val="001858C7"/>
    <w:rsid w:val="001D38FE"/>
    <w:rsid w:val="004672F7"/>
    <w:rsid w:val="00735835"/>
    <w:rsid w:val="008B1D63"/>
    <w:rsid w:val="008D5DCE"/>
    <w:rsid w:val="00B46E63"/>
    <w:rsid w:val="00C45BD2"/>
    <w:rsid w:val="00CA7A92"/>
    <w:rsid w:val="00F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5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Ирина</cp:lastModifiedBy>
  <cp:revision>2</cp:revision>
  <cp:lastPrinted>2020-02-12T14:53:00Z</cp:lastPrinted>
  <dcterms:created xsi:type="dcterms:W3CDTF">2020-02-18T06:43:00Z</dcterms:created>
  <dcterms:modified xsi:type="dcterms:W3CDTF">2020-02-18T06:43:00Z</dcterms:modified>
</cp:coreProperties>
</file>