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B1" w:rsidRDefault="009879B1" w:rsidP="009879B1">
      <w:pPr>
        <w:pStyle w:val="a3"/>
        <w:ind w:left="-207"/>
        <w:jc w:val="center"/>
        <w:rPr>
          <w:rFonts w:ascii="Times New Roman" w:hAnsi="Times New Roman" w:cs="Times New Roman"/>
          <w:b/>
          <w:sz w:val="28"/>
          <w:szCs w:val="28"/>
        </w:rPr>
      </w:pPr>
      <w:r w:rsidRPr="009879B1">
        <w:rPr>
          <w:rFonts w:ascii="Times New Roman" w:hAnsi="Times New Roman" w:cs="Times New Roman"/>
          <w:b/>
          <w:sz w:val="28"/>
          <w:szCs w:val="28"/>
        </w:rPr>
        <w:t>ПРЕДУПРЕЖДЕНИЕ ОШИБОК ЧТЕНИЯ И ПИСЬМА</w:t>
      </w:r>
    </w:p>
    <w:p w:rsidR="009879B1" w:rsidRDefault="009879B1" w:rsidP="009879B1">
      <w:pPr>
        <w:pStyle w:val="a3"/>
        <w:ind w:left="-207"/>
        <w:jc w:val="center"/>
        <w:rPr>
          <w:rFonts w:ascii="Times New Roman" w:hAnsi="Times New Roman" w:cs="Times New Roman"/>
          <w:b/>
          <w:sz w:val="28"/>
          <w:szCs w:val="28"/>
        </w:rPr>
      </w:pPr>
      <w:r>
        <w:rPr>
          <w:rFonts w:ascii="Times New Roman" w:hAnsi="Times New Roman" w:cs="Times New Roman"/>
          <w:b/>
          <w:sz w:val="28"/>
          <w:szCs w:val="28"/>
        </w:rPr>
        <w:t xml:space="preserve"> у старших дошкольников с ОНР.</w:t>
      </w:r>
    </w:p>
    <w:p w:rsidR="009879B1" w:rsidRPr="009879B1" w:rsidRDefault="009879B1" w:rsidP="009879B1">
      <w:pPr>
        <w:pStyle w:val="a3"/>
        <w:ind w:left="-207"/>
        <w:jc w:val="center"/>
        <w:rPr>
          <w:rFonts w:ascii="Times New Roman" w:hAnsi="Times New Roman" w:cs="Times New Roman"/>
          <w:b/>
          <w:sz w:val="28"/>
          <w:szCs w:val="28"/>
        </w:rPr>
      </w:pPr>
    </w:p>
    <w:p w:rsidR="009879B1" w:rsidRPr="009879B1" w:rsidRDefault="009879B1" w:rsidP="009879B1">
      <w:pPr>
        <w:pStyle w:val="a3"/>
        <w:ind w:left="-207"/>
        <w:jc w:val="both"/>
        <w:rPr>
          <w:rFonts w:ascii="Times New Roman" w:hAnsi="Times New Roman" w:cs="Times New Roman"/>
          <w:b/>
          <w:sz w:val="28"/>
          <w:szCs w:val="28"/>
          <w:u w:val="single"/>
        </w:rPr>
      </w:pPr>
      <w:r w:rsidRPr="009879B1">
        <w:rPr>
          <w:rFonts w:ascii="Times New Roman" w:hAnsi="Times New Roman" w:cs="Times New Roman"/>
          <w:b/>
          <w:sz w:val="28"/>
          <w:szCs w:val="28"/>
          <w:u w:val="single"/>
        </w:rPr>
        <w:t>Предупреждение ошибок чтения и письма на уровне буквы.</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sz w:val="28"/>
          <w:szCs w:val="28"/>
        </w:rPr>
        <w:t>В русском алфавите 33 буквы, и написание 23 из них вызывает затруднение из-за свойств зеркальности:</w:t>
      </w:r>
    </w:p>
    <w:p w:rsidR="009879B1" w:rsidRPr="00CC4A7D" w:rsidRDefault="009879B1" w:rsidP="009879B1">
      <w:pPr>
        <w:pStyle w:val="a3"/>
        <w:ind w:left="153"/>
        <w:jc w:val="both"/>
        <w:rPr>
          <w:rFonts w:ascii="Times New Roman" w:hAnsi="Times New Roman" w:cs="Times New Roman"/>
          <w:sz w:val="28"/>
          <w:szCs w:val="28"/>
        </w:rPr>
      </w:pPr>
      <w:proofErr w:type="gramStart"/>
      <w:r w:rsidRPr="00CC4A7D">
        <w:rPr>
          <w:rFonts w:ascii="Times New Roman" w:hAnsi="Times New Roman" w:cs="Times New Roman"/>
          <w:sz w:val="28"/>
          <w:szCs w:val="28"/>
        </w:rPr>
        <w:t>Б  В</w:t>
      </w:r>
      <w:proofErr w:type="gramEnd"/>
      <w:r w:rsidRPr="00CC4A7D">
        <w:rPr>
          <w:rFonts w:ascii="Times New Roman" w:hAnsi="Times New Roman" w:cs="Times New Roman"/>
          <w:sz w:val="28"/>
          <w:szCs w:val="28"/>
        </w:rPr>
        <w:t xml:space="preserve">  Г  Д  Е  Ё  З  И  Й  К  Л  Р  С  У  Ц  Ч  Щ  Ъ  Ы  Ь  Э  Ю  Я</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Поэтому прежде чем приступить к работе по различению правильной буквы и ее зеркального двойника, проводится подготовительный этап, помогающий развивать у детей ориентировку в пространстве, на </w:t>
      </w:r>
      <w:proofErr w:type="spellStart"/>
      <w:r w:rsidRPr="00CC4A7D">
        <w:rPr>
          <w:rFonts w:ascii="Times New Roman" w:hAnsi="Times New Roman" w:cs="Times New Roman"/>
          <w:sz w:val="28"/>
          <w:szCs w:val="28"/>
        </w:rPr>
        <w:t>сбе</w:t>
      </w:r>
      <w:proofErr w:type="spellEnd"/>
      <w:r w:rsidRPr="00CC4A7D">
        <w:rPr>
          <w:rFonts w:ascii="Times New Roman" w:hAnsi="Times New Roman" w:cs="Times New Roman"/>
          <w:sz w:val="28"/>
          <w:szCs w:val="28"/>
        </w:rPr>
        <w:t xml:space="preserve"> и на листе бумаги. Дети должны четко усвоить понятия «верх», «низ», «право», «лево». Для осуществления этой цели мы проводили разные игры, вплоть до выкладывания различных фигур, орнаментов на полу из самих детей. Большим успехом пользовалась игра «Электронная муха».</w:t>
      </w:r>
    </w:p>
    <w:tbl>
      <w:tblPr>
        <w:tblStyle w:val="a4"/>
        <w:tblW w:w="0" w:type="auto"/>
        <w:tblInd w:w="1384" w:type="dxa"/>
        <w:tblLook w:val="04A0" w:firstRow="1" w:lastRow="0" w:firstColumn="1" w:lastColumn="0" w:noHBand="0" w:noVBand="1"/>
      </w:tblPr>
      <w:tblGrid>
        <w:gridCol w:w="1333"/>
        <w:gridCol w:w="1502"/>
        <w:gridCol w:w="1276"/>
      </w:tblGrid>
      <w:tr w:rsidR="009879B1" w:rsidRPr="00CC4A7D" w:rsidTr="007B27EC">
        <w:trPr>
          <w:trHeight w:val="1164"/>
        </w:trPr>
        <w:tc>
          <w:tcPr>
            <w:tcW w:w="1333" w:type="dxa"/>
          </w:tcPr>
          <w:p w:rsidR="009879B1" w:rsidRPr="00CC4A7D" w:rsidRDefault="009879B1" w:rsidP="007B27EC">
            <w:pPr>
              <w:jc w:val="both"/>
              <w:rPr>
                <w:rFonts w:ascii="Times New Roman" w:hAnsi="Times New Roman" w:cs="Times New Roman"/>
                <w:sz w:val="28"/>
                <w:szCs w:val="28"/>
              </w:rPr>
            </w:pPr>
          </w:p>
        </w:tc>
        <w:tc>
          <w:tcPr>
            <w:tcW w:w="1502" w:type="dxa"/>
          </w:tcPr>
          <w:p w:rsidR="009879B1" w:rsidRPr="00CC4A7D" w:rsidRDefault="009879B1" w:rsidP="007B27EC">
            <w:pPr>
              <w:jc w:val="both"/>
              <w:rPr>
                <w:rFonts w:ascii="Times New Roman" w:hAnsi="Times New Roman" w:cs="Times New Roman"/>
                <w:sz w:val="28"/>
                <w:szCs w:val="28"/>
              </w:rPr>
            </w:pPr>
          </w:p>
        </w:tc>
        <w:tc>
          <w:tcPr>
            <w:tcW w:w="1276" w:type="dxa"/>
          </w:tcPr>
          <w:p w:rsidR="009879B1" w:rsidRPr="00CC4A7D" w:rsidRDefault="009879B1" w:rsidP="007B27EC">
            <w:pPr>
              <w:jc w:val="both"/>
              <w:rPr>
                <w:rFonts w:ascii="Times New Roman" w:hAnsi="Times New Roman" w:cs="Times New Roman"/>
                <w:sz w:val="28"/>
                <w:szCs w:val="28"/>
              </w:rPr>
            </w:pPr>
          </w:p>
        </w:tc>
      </w:tr>
      <w:tr w:rsidR="009879B1" w:rsidRPr="00CC4A7D" w:rsidTr="007B27EC">
        <w:trPr>
          <w:trHeight w:val="1168"/>
        </w:trPr>
        <w:tc>
          <w:tcPr>
            <w:tcW w:w="1333" w:type="dxa"/>
          </w:tcPr>
          <w:p w:rsidR="009879B1" w:rsidRPr="00CC4A7D" w:rsidRDefault="009879B1" w:rsidP="007B27EC">
            <w:pPr>
              <w:jc w:val="both"/>
              <w:rPr>
                <w:rFonts w:ascii="Times New Roman" w:hAnsi="Times New Roman" w:cs="Times New Roman"/>
                <w:sz w:val="28"/>
                <w:szCs w:val="28"/>
              </w:rPr>
            </w:pPr>
          </w:p>
        </w:tc>
        <w:tc>
          <w:tcPr>
            <w:tcW w:w="1502"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997B50" wp14:editId="671C75A4">
                      <wp:simplePos x="0" y="0"/>
                      <wp:positionH relativeFrom="column">
                        <wp:posOffset>174625</wp:posOffset>
                      </wp:positionH>
                      <wp:positionV relativeFrom="paragraph">
                        <wp:posOffset>187960</wp:posOffset>
                      </wp:positionV>
                      <wp:extent cx="457200" cy="457200"/>
                      <wp:effectExtent l="0" t="0" r="19050" b="19050"/>
                      <wp:wrapNone/>
                      <wp:docPr id="1" name="Блок-схема: узел 1"/>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887B9C"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 o:spid="_x0000_s1026" type="#_x0000_t120" style="position:absolute;margin-left:13.75pt;margin-top:14.8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" fillcolor="#5b9bd5 [3204]" strokecolor="#1f4d78 [1604]" strokeweight="1pt">
                      <v:stroke joinstyle="miter"/>
                    </v:shape>
                  </w:pict>
                </mc:Fallback>
              </mc:AlternateContent>
            </w:r>
          </w:p>
        </w:tc>
        <w:tc>
          <w:tcPr>
            <w:tcW w:w="1276" w:type="dxa"/>
          </w:tcPr>
          <w:p w:rsidR="009879B1" w:rsidRPr="00CC4A7D" w:rsidRDefault="009879B1" w:rsidP="007B27EC">
            <w:pPr>
              <w:jc w:val="both"/>
              <w:rPr>
                <w:rFonts w:ascii="Times New Roman" w:hAnsi="Times New Roman" w:cs="Times New Roman"/>
                <w:sz w:val="28"/>
                <w:szCs w:val="28"/>
              </w:rPr>
            </w:pPr>
          </w:p>
        </w:tc>
      </w:tr>
      <w:tr w:rsidR="009879B1" w:rsidRPr="00CC4A7D" w:rsidTr="007B27EC">
        <w:trPr>
          <w:trHeight w:val="1300"/>
        </w:trPr>
        <w:tc>
          <w:tcPr>
            <w:tcW w:w="1333" w:type="dxa"/>
          </w:tcPr>
          <w:p w:rsidR="009879B1" w:rsidRPr="00CC4A7D" w:rsidRDefault="009879B1" w:rsidP="007B27EC">
            <w:pPr>
              <w:jc w:val="both"/>
              <w:rPr>
                <w:rFonts w:ascii="Times New Roman" w:hAnsi="Times New Roman" w:cs="Times New Roman"/>
                <w:sz w:val="28"/>
                <w:szCs w:val="28"/>
              </w:rPr>
            </w:pPr>
          </w:p>
        </w:tc>
        <w:tc>
          <w:tcPr>
            <w:tcW w:w="1502" w:type="dxa"/>
          </w:tcPr>
          <w:p w:rsidR="009879B1" w:rsidRPr="00CC4A7D" w:rsidRDefault="009879B1" w:rsidP="007B27EC">
            <w:pPr>
              <w:jc w:val="both"/>
              <w:rPr>
                <w:rFonts w:ascii="Times New Roman" w:hAnsi="Times New Roman" w:cs="Times New Roman"/>
                <w:sz w:val="28"/>
                <w:szCs w:val="28"/>
              </w:rPr>
            </w:pPr>
          </w:p>
        </w:tc>
        <w:tc>
          <w:tcPr>
            <w:tcW w:w="1276" w:type="dxa"/>
          </w:tcPr>
          <w:p w:rsidR="009879B1" w:rsidRPr="00CC4A7D" w:rsidRDefault="009879B1" w:rsidP="007B27EC">
            <w:pPr>
              <w:jc w:val="both"/>
              <w:rPr>
                <w:rFonts w:ascii="Times New Roman" w:hAnsi="Times New Roman" w:cs="Times New Roman"/>
                <w:sz w:val="28"/>
                <w:szCs w:val="28"/>
              </w:rPr>
            </w:pPr>
          </w:p>
        </w:tc>
      </w:tr>
    </w:tbl>
    <w:p w:rsidR="009879B1" w:rsidRPr="00CC4A7D" w:rsidRDefault="009879B1" w:rsidP="009879B1">
      <w:pPr>
        <w:ind w:left="-567"/>
        <w:jc w:val="both"/>
        <w:rPr>
          <w:rFonts w:ascii="Times New Roman" w:hAnsi="Times New Roman" w:cs="Times New Roman"/>
          <w:sz w:val="28"/>
          <w:szCs w:val="28"/>
        </w:rPr>
      </w:pPr>
      <w:r w:rsidRPr="00CC4A7D">
        <w:rPr>
          <w:rFonts w:ascii="Times New Roman" w:hAnsi="Times New Roman" w:cs="Times New Roman"/>
          <w:sz w:val="28"/>
          <w:szCs w:val="28"/>
        </w:rPr>
        <w:t>На первых порах все дети имеют перед собой лист с квадратной сеткой, а одно крупное пособие крепится на доске. В центре сетки находится «электронная муха» - точка, которая может перемещаться только по сигналу и только на одну клетку в пределах данного поля. Начало отсчета всегда ведется только от центра. В результате этой игры легко усваиваются понятия: верх – низ, право – лево, а также дети запоминают названия квадратов:</w:t>
      </w:r>
    </w:p>
    <w:tbl>
      <w:tblPr>
        <w:tblStyle w:val="a4"/>
        <w:tblW w:w="0" w:type="auto"/>
        <w:tblInd w:w="1384" w:type="dxa"/>
        <w:tblLook w:val="04A0" w:firstRow="1" w:lastRow="0" w:firstColumn="1" w:lastColumn="0" w:noHBand="0" w:noVBand="1"/>
      </w:tblPr>
      <w:tblGrid>
        <w:gridCol w:w="1333"/>
        <w:gridCol w:w="1502"/>
        <w:gridCol w:w="1276"/>
      </w:tblGrid>
      <w:tr w:rsidR="009879B1" w:rsidRPr="00CC4A7D" w:rsidTr="007B27EC">
        <w:trPr>
          <w:trHeight w:val="1164"/>
        </w:trPr>
        <w:tc>
          <w:tcPr>
            <w:tcW w:w="1333"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8</w:t>
            </w:r>
          </w:p>
        </w:tc>
        <w:tc>
          <w:tcPr>
            <w:tcW w:w="1502"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4</w:t>
            </w:r>
          </w:p>
        </w:tc>
        <w:tc>
          <w:tcPr>
            <w:tcW w:w="1276"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6</w:t>
            </w:r>
          </w:p>
        </w:tc>
      </w:tr>
      <w:tr w:rsidR="009879B1" w:rsidRPr="00CC4A7D" w:rsidTr="007B27EC">
        <w:trPr>
          <w:trHeight w:val="1168"/>
        </w:trPr>
        <w:tc>
          <w:tcPr>
            <w:tcW w:w="1333"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3</w:t>
            </w:r>
          </w:p>
        </w:tc>
        <w:tc>
          <w:tcPr>
            <w:tcW w:w="1502"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1</w:t>
            </w:r>
          </w:p>
        </w:tc>
        <w:tc>
          <w:tcPr>
            <w:tcW w:w="1276"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2</w:t>
            </w:r>
          </w:p>
        </w:tc>
      </w:tr>
      <w:tr w:rsidR="009879B1" w:rsidRPr="00CC4A7D" w:rsidTr="007B27EC">
        <w:trPr>
          <w:trHeight w:val="1300"/>
        </w:trPr>
        <w:tc>
          <w:tcPr>
            <w:tcW w:w="1333"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lastRenderedPageBreak/>
              <w:t>9</w:t>
            </w:r>
          </w:p>
        </w:tc>
        <w:tc>
          <w:tcPr>
            <w:tcW w:w="1502"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5</w:t>
            </w:r>
          </w:p>
        </w:tc>
        <w:tc>
          <w:tcPr>
            <w:tcW w:w="1276" w:type="dxa"/>
          </w:tcPr>
          <w:p w:rsidR="009879B1" w:rsidRPr="00CC4A7D" w:rsidRDefault="009879B1" w:rsidP="007B27EC">
            <w:pPr>
              <w:jc w:val="both"/>
              <w:rPr>
                <w:rFonts w:ascii="Times New Roman" w:hAnsi="Times New Roman" w:cs="Times New Roman"/>
                <w:sz w:val="28"/>
                <w:szCs w:val="28"/>
              </w:rPr>
            </w:pPr>
            <w:r w:rsidRPr="00CC4A7D">
              <w:rPr>
                <w:rFonts w:ascii="Times New Roman" w:hAnsi="Times New Roman" w:cs="Times New Roman"/>
                <w:sz w:val="28"/>
                <w:szCs w:val="28"/>
              </w:rPr>
              <w:t>7</w:t>
            </w:r>
          </w:p>
        </w:tc>
      </w:tr>
    </w:tbl>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xml:space="preserve">– центральный </w:t>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правый центральный</w:t>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левый центральный</w:t>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верхний центральный</w:t>
      </w:r>
      <w:r w:rsidRPr="00CC4A7D">
        <w:rPr>
          <w:rFonts w:ascii="Times New Roman" w:hAnsi="Times New Roman" w:cs="Times New Roman"/>
          <w:sz w:val="28"/>
          <w:szCs w:val="28"/>
        </w:rPr>
        <w:tab/>
      </w:r>
      <w:r w:rsidRPr="00CC4A7D">
        <w:rPr>
          <w:rFonts w:ascii="Times New Roman" w:hAnsi="Times New Roman" w:cs="Times New Roman"/>
          <w:sz w:val="28"/>
          <w:szCs w:val="28"/>
        </w:rPr>
        <w:tab/>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нижний центральный</w:t>
      </w:r>
      <w:r w:rsidRPr="00CC4A7D">
        <w:rPr>
          <w:rFonts w:ascii="Times New Roman" w:hAnsi="Times New Roman" w:cs="Times New Roman"/>
          <w:sz w:val="28"/>
          <w:szCs w:val="28"/>
        </w:rPr>
        <w:tab/>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правый верхний</w:t>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правый нижний</w:t>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левый верхний</w:t>
      </w:r>
    </w:p>
    <w:p w:rsidR="009879B1" w:rsidRPr="00CC4A7D" w:rsidRDefault="009879B1" w:rsidP="009879B1">
      <w:pPr>
        <w:pStyle w:val="a3"/>
        <w:numPr>
          <w:ilvl w:val="0"/>
          <w:numId w:val="2"/>
        </w:numPr>
        <w:jc w:val="both"/>
        <w:rPr>
          <w:rFonts w:ascii="Times New Roman" w:hAnsi="Times New Roman" w:cs="Times New Roman"/>
          <w:sz w:val="28"/>
          <w:szCs w:val="28"/>
        </w:rPr>
      </w:pPr>
      <w:r w:rsidRPr="00CC4A7D">
        <w:rPr>
          <w:rFonts w:ascii="Times New Roman" w:hAnsi="Times New Roman" w:cs="Times New Roman"/>
          <w:sz w:val="28"/>
          <w:szCs w:val="28"/>
        </w:rPr>
        <w:t>– левый нижний</w:t>
      </w:r>
    </w:p>
    <w:p w:rsidR="009879B1" w:rsidRPr="00CC4A7D" w:rsidRDefault="009879B1" w:rsidP="009879B1">
      <w:pPr>
        <w:ind w:left="-567"/>
        <w:jc w:val="both"/>
        <w:rPr>
          <w:rFonts w:ascii="Times New Roman" w:hAnsi="Times New Roman" w:cs="Times New Roman"/>
          <w:sz w:val="28"/>
          <w:szCs w:val="28"/>
        </w:rPr>
      </w:pPr>
      <w:r w:rsidRPr="00CC4A7D">
        <w:rPr>
          <w:rFonts w:ascii="Times New Roman" w:hAnsi="Times New Roman" w:cs="Times New Roman"/>
          <w:sz w:val="28"/>
          <w:szCs w:val="28"/>
        </w:rPr>
        <w:t>После такой подготовки детям предлагаются диктанты для рисования орнаментов и букв. Работа эта интересна, требует концентрации внимания, четкости выполнения инструкции, сформированного зрительно-пространственного восприятия.</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Выкладывание букв</w:t>
      </w:r>
      <w:r w:rsidRPr="00CC4A7D">
        <w:rPr>
          <w:rFonts w:ascii="Times New Roman" w:hAnsi="Times New Roman" w:cs="Times New Roman"/>
          <w:sz w:val="28"/>
          <w:szCs w:val="28"/>
        </w:rPr>
        <w:t xml:space="preserve"> из палочек с фиксированием внимания на том, в какую сторону направлена буква, где расположены ее элементы и в каком количестве.</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Определение букв</w:t>
      </w:r>
      <w:r w:rsidRPr="00CC4A7D">
        <w:rPr>
          <w:rFonts w:ascii="Times New Roman" w:hAnsi="Times New Roman" w:cs="Times New Roman"/>
          <w:sz w:val="28"/>
          <w:szCs w:val="28"/>
        </w:rPr>
        <w:t>, написанных на карточках, где представлены как правильные, так и ложные (зеркальные) буквы.</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 xml:space="preserve">Ощупывание картонных букв </w:t>
      </w:r>
      <w:r w:rsidRPr="00CC4A7D">
        <w:rPr>
          <w:rFonts w:ascii="Times New Roman" w:hAnsi="Times New Roman" w:cs="Times New Roman"/>
          <w:sz w:val="28"/>
          <w:szCs w:val="28"/>
        </w:rPr>
        <w:t>с закрытыми глазами. Необходимо определить на ощупь, какая буква в руках, назвать ее, придумать слова, содержащие данную букву, положить ее на стол так, чтобы она отражала верное написание.</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 xml:space="preserve">Найти недостающие элементы буквы. </w:t>
      </w:r>
      <w:r w:rsidRPr="00CC4A7D">
        <w:rPr>
          <w:rFonts w:ascii="Times New Roman" w:hAnsi="Times New Roman" w:cs="Times New Roman"/>
          <w:sz w:val="28"/>
          <w:szCs w:val="28"/>
        </w:rPr>
        <w:t>Для этого обращаются к игре «Буква сломалась».</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 xml:space="preserve">Обведение букв </w:t>
      </w:r>
      <w:r w:rsidRPr="00CC4A7D">
        <w:rPr>
          <w:rFonts w:ascii="Times New Roman" w:hAnsi="Times New Roman" w:cs="Times New Roman"/>
          <w:sz w:val="28"/>
          <w:szCs w:val="28"/>
        </w:rPr>
        <w:t>по трафарету, шаблону, выкладывание контура буквы семечками, ниточками, проволокой.</w:t>
      </w:r>
    </w:p>
    <w:p w:rsidR="009879B1" w:rsidRPr="00CC4A7D" w:rsidRDefault="009879B1" w:rsidP="009879B1">
      <w:pPr>
        <w:pStyle w:val="a3"/>
        <w:ind w:left="153"/>
        <w:jc w:val="both"/>
        <w:rPr>
          <w:rFonts w:ascii="Times New Roman" w:hAnsi="Times New Roman" w:cs="Times New Roman"/>
          <w:sz w:val="28"/>
          <w:szCs w:val="28"/>
        </w:rPr>
      </w:pPr>
      <w:r w:rsidRPr="00CC4A7D">
        <w:rPr>
          <w:rFonts w:ascii="Times New Roman" w:hAnsi="Times New Roman" w:cs="Times New Roman"/>
          <w:sz w:val="28"/>
          <w:szCs w:val="28"/>
        </w:rPr>
        <w:t>Эти задания помогают как следует запомнить образ буквы.</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Демонстрация букв в разном положении</w:t>
      </w:r>
      <w:r w:rsidRPr="00CC4A7D">
        <w:rPr>
          <w:rFonts w:ascii="Times New Roman" w:hAnsi="Times New Roman" w:cs="Times New Roman"/>
          <w:sz w:val="28"/>
          <w:szCs w:val="28"/>
        </w:rPr>
        <w:t>.</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Предъявление букв разного шрифта</w:t>
      </w:r>
      <w:r w:rsidRPr="00CC4A7D">
        <w:rPr>
          <w:rFonts w:ascii="Times New Roman" w:hAnsi="Times New Roman" w:cs="Times New Roman"/>
          <w:sz w:val="28"/>
          <w:szCs w:val="28"/>
        </w:rPr>
        <w:t>: печатные; прописные; строчная; стилизованная.</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Определение буквы</w:t>
      </w:r>
      <w:r w:rsidRPr="00CC4A7D">
        <w:rPr>
          <w:rFonts w:ascii="Times New Roman" w:hAnsi="Times New Roman" w:cs="Times New Roman"/>
          <w:sz w:val="28"/>
          <w:szCs w:val="28"/>
        </w:rPr>
        <w:t xml:space="preserve">, «написанной» на </w:t>
      </w:r>
      <w:proofErr w:type="gramStart"/>
      <w:r w:rsidRPr="00CC4A7D">
        <w:rPr>
          <w:rFonts w:ascii="Times New Roman" w:hAnsi="Times New Roman" w:cs="Times New Roman"/>
          <w:sz w:val="28"/>
          <w:szCs w:val="28"/>
        </w:rPr>
        <w:t>спине(</w:t>
      </w:r>
      <w:proofErr w:type="gramEnd"/>
      <w:r w:rsidRPr="00CC4A7D">
        <w:rPr>
          <w:rFonts w:ascii="Times New Roman" w:hAnsi="Times New Roman" w:cs="Times New Roman"/>
          <w:sz w:val="28"/>
          <w:szCs w:val="28"/>
        </w:rPr>
        <w:t>пальцем по коже медленно проводится контур буквы), на ладони, в воздухе (с закрытыми глазами, с открытыми глазами).</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Систематическое придумывание детьми слова на данную букву</w:t>
      </w:r>
      <w:r w:rsidRPr="00CC4A7D">
        <w:rPr>
          <w:rFonts w:ascii="Times New Roman" w:hAnsi="Times New Roman" w:cs="Times New Roman"/>
          <w:sz w:val="28"/>
          <w:szCs w:val="28"/>
        </w:rPr>
        <w:t>.</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lastRenderedPageBreak/>
        <w:t>Нахождение букв в геометрических фигурах</w:t>
      </w:r>
      <w:r w:rsidRPr="00CC4A7D">
        <w:rPr>
          <w:rFonts w:ascii="Times New Roman" w:hAnsi="Times New Roman" w:cs="Times New Roman"/>
          <w:sz w:val="28"/>
          <w:szCs w:val="28"/>
        </w:rPr>
        <w:t xml:space="preserve">. Например, в приведенном квадрате предлагается отыскать спрятавшиеся буквы: </w:t>
      </w:r>
      <w:proofErr w:type="gramStart"/>
      <w:r w:rsidRPr="00CC4A7D">
        <w:rPr>
          <w:rFonts w:ascii="Times New Roman" w:hAnsi="Times New Roman" w:cs="Times New Roman"/>
          <w:sz w:val="28"/>
          <w:szCs w:val="28"/>
        </w:rPr>
        <w:t>О,У</w:t>
      </w:r>
      <w:proofErr w:type="gramEnd"/>
      <w:r w:rsidRPr="00CC4A7D">
        <w:rPr>
          <w:rFonts w:ascii="Times New Roman" w:hAnsi="Times New Roman" w:cs="Times New Roman"/>
          <w:sz w:val="28"/>
          <w:szCs w:val="28"/>
        </w:rPr>
        <w:t>,И,М,П,Г,Т,С,Р,Л,Х,Э и т.д. чтобы легче было увидеть букву, дети параллельно выкладывают контур из палочек.</w:t>
      </w: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tblGrid>
      <w:tr w:rsidR="009879B1" w:rsidRPr="00CC4A7D" w:rsidTr="007B27EC">
        <w:trPr>
          <w:trHeight w:val="3600"/>
        </w:trPr>
        <w:tc>
          <w:tcPr>
            <w:tcW w:w="4155" w:type="dxa"/>
            <w:tcBorders>
              <w:tl2br w:val="single" w:sz="4" w:space="0" w:color="auto"/>
              <w:tr2bl w:val="single" w:sz="4" w:space="0" w:color="auto"/>
            </w:tcBorders>
          </w:tcPr>
          <w:p w:rsidR="009879B1" w:rsidRPr="00CC4A7D" w:rsidRDefault="009879B1" w:rsidP="007B27EC">
            <w:pPr>
              <w:pStyle w:val="a3"/>
              <w:ind w:left="0"/>
              <w:jc w:val="both"/>
              <w:rPr>
                <w:rFonts w:ascii="Times New Roman" w:hAnsi="Times New Roman" w:cs="Times New Roman"/>
                <w:sz w:val="28"/>
                <w:szCs w:val="28"/>
              </w:rPr>
            </w:pPr>
          </w:p>
        </w:tc>
      </w:tr>
    </w:tbl>
    <w:p w:rsidR="009879B1" w:rsidRPr="00CC4A7D" w:rsidRDefault="009879B1" w:rsidP="009879B1">
      <w:pPr>
        <w:pStyle w:val="a3"/>
        <w:ind w:left="153"/>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jc w:val="both"/>
        <w:rPr>
          <w:rFonts w:ascii="Times New Roman" w:hAnsi="Times New Roman" w:cs="Times New Roman"/>
          <w:sz w:val="28"/>
          <w:szCs w:val="28"/>
        </w:rPr>
      </w:pP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Поиск букв</w:t>
      </w:r>
      <w:r w:rsidRPr="00CC4A7D">
        <w:rPr>
          <w:rFonts w:ascii="Times New Roman" w:hAnsi="Times New Roman" w:cs="Times New Roman"/>
          <w:sz w:val="28"/>
          <w:szCs w:val="28"/>
        </w:rPr>
        <w:t>, наложенных друг на друга.</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Придумывание слов</w:t>
      </w:r>
      <w:r w:rsidRPr="00CC4A7D">
        <w:rPr>
          <w:rFonts w:ascii="Times New Roman" w:hAnsi="Times New Roman" w:cs="Times New Roman"/>
          <w:sz w:val="28"/>
          <w:szCs w:val="28"/>
        </w:rPr>
        <w:t xml:space="preserve"> на данную букву в определенной позиции (в начале, середине, конце слова).</w:t>
      </w:r>
    </w:p>
    <w:p w:rsidR="009879B1" w:rsidRPr="00CC4A7D" w:rsidRDefault="009879B1" w:rsidP="009879B1">
      <w:pPr>
        <w:pStyle w:val="a3"/>
        <w:numPr>
          <w:ilvl w:val="0"/>
          <w:numId w:val="1"/>
        </w:numPr>
        <w:jc w:val="both"/>
        <w:rPr>
          <w:rFonts w:ascii="Times New Roman" w:hAnsi="Times New Roman" w:cs="Times New Roman"/>
          <w:sz w:val="28"/>
          <w:szCs w:val="28"/>
        </w:rPr>
      </w:pPr>
      <w:proofErr w:type="spellStart"/>
      <w:r w:rsidRPr="00CC4A7D">
        <w:rPr>
          <w:rFonts w:ascii="Times New Roman" w:hAnsi="Times New Roman" w:cs="Times New Roman"/>
          <w:b/>
          <w:sz w:val="28"/>
          <w:szCs w:val="28"/>
        </w:rPr>
        <w:t>Реконструирование</w:t>
      </w:r>
      <w:proofErr w:type="spellEnd"/>
      <w:r w:rsidRPr="00CC4A7D">
        <w:rPr>
          <w:rFonts w:ascii="Times New Roman" w:hAnsi="Times New Roman" w:cs="Times New Roman"/>
          <w:b/>
          <w:sz w:val="28"/>
          <w:szCs w:val="28"/>
        </w:rPr>
        <w:t xml:space="preserve"> букв</w:t>
      </w:r>
      <w:r w:rsidRPr="00CC4A7D">
        <w:rPr>
          <w:rFonts w:ascii="Times New Roman" w:hAnsi="Times New Roman" w:cs="Times New Roman"/>
          <w:sz w:val="28"/>
          <w:szCs w:val="28"/>
        </w:rPr>
        <w:t xml:space="preserve">. </w:t>
      </w: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из буквы П можно сделать букву Н, передвинув одну палочку.</w:t>
      </w:r>
    </w:p>
    <w:p w:rsidR="009879B1" w:rsidRPr="00CC4A7D"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Определение букв</w:t>
      </w:r>
      <w:r w:rsidRPr="00CC4A7D">
        <w:rPr>
          <w:rFonts w:ascii="Times New Roman" w:hAnsi="Times New Roman" w:cs="Times New Roman"/>
          <w:sz w:val="28"/>
          <w:szCs w:val="28"/>
        </w:rPr>
        <w:t>, которые можно выложить из трех (</w:t>
      </w:r>
      <w:proofErr w:type="gramStart"/>
      <w:r w:rsidRPr="00CC4A7D">
        <w:rPr>
          <w:rFonts w:ascii="Times New Roman" w:hAnsi="Times New Roman" w:cs="Times New Roman"/>
          <w:sz w:val="28"/>
          <w:szCs w:val="28"/>
        </w:rPr>
        <w:t>И,А</w:t>
      </w:r>
      <w:proofErr w:type="gramEnd"/>
      <w:r w:rsidRPr="00CC4A7D">
        <w:rPr>
          <w:rFonts w:ascii="Times New Roman" w:hAnsi="Times New Roman" w:cs="Times New Roman"/>
          <w:sz w:val="28"/>
          <w:szCs w:val="28"/>
        </w:rPr>
        <w:t>,П,Н,С,К) и из двух (Т,Г,Х) палочек.</w:t>
      </w:r>
    </w:p>
    <w:p w:rsidR="009879B1" w:rsidRDefault="009879B1" w:rsidP="009879B1">
      <w:pPr>
        <w:pStyle w:val="a3"/>
        <w:numPr>
          <w:ilvl w:val="0"/>
          <w:numId w:val="1"/>
        </w:numPr>
        <w:jc w:val="both"/>
        <w:rPr>
          <w:rFonts w:ascii="Times New Roman" w:hAnsi="Times New Roman" w:cs="Times New Roman"/>
          <w:sz w:val="28"/>
          <w:szCs w:val="28"/>
        </w:rPr>
      </w:pPr>
      <w:r w:rsidRPr="00CC4A7D">
        <w:rPr>
          <w:rFonts w:ascii="Times New Roman" w:hAnsi="Times New Roman" w:cs="Times New Roman"/>
          <w:b/>
          <w:sz w:val="28"/>
          <w:szCs w:val="28"/>
        </w:rPr>
        <w:t>Конструирование букв</w:t>
      </w:r>
      <w:r w:rsidRPr="00CC4A7D">
        <w:rPr>
          <w:rFonts w:ascii="Times New Roman" w:hAnsi="Times New Roman" w:cs="Times New Roman"/>
          <w:sz w:val="28"/>
          <w:szCs w:val="28"/>
        </w:rPr>
        <w:t xml:space="preserve"> из элементов: овал, полуовал, длинная и короткая палочка.</w:t>
      </w:r>
    </w:p>
    <w:p w:rsidR="009879B1" w:rsidRPr="00CC4A7D" w:rsidRDefault="009879B1" w:rsidP="009879B1">
      <w:pPr>
        <w:pStyle w:val="a3"/>
        <w:ind w:left="153"/>
        <w:jc w:val="both"/>
        <w:rPr>
          <w:rFonts w:ascii="Times New Roman" w:hAnsi="Times New Roman" w:cs="Times New Roman"/>
          <w:sz w:val="28"/>
          <w:szCs w:val="28"/>
        </w:rPr>
      </w:pPr>
    </w:p>
    <w:p w:rsidR="009879B1" w:rsidRPr="009879B1" w:rsidRDefault="009879B1" w:rsidP="009879B1">
      <w:pPr>
        <w:pStyle w:val="a3"/>
        <w:ind w:left="-207"/>
        <w:jc w:val="both"/>
        <w:rPr>
          <w:rFonts w:ascii="Times New Roman" w:hAnsi="Times New Roman" w:cs="Times New Roman"/>
          <w:b/>
          <w:sz w:val="28"/>
          <w:szCs w:val="28"/>
          <w:u w:val="single"/>
        </w:rPr>
      </w:pPr>
      <w:r w:rsidRPr="009879B1">
        <w:rPr>
          <w:rFonts w:ascii="Times New Roman" w:hAnsi="Times New Roman" w:cs="Times New Roman"/>
          <w:b/>
          <w:sz w:val="28"/>
          <w:szCs w:val="28"/>
          <w:u w:val="single"/>
        </w:rPr>
        <w:t xml:space="preserve">Предупреждение ошибок чтения и письма на уровне </w:t>
      </w:r>
      <w:r w:rsidRPr="009879B1">
        <w:rPr>
          <w:rFonts w:ascii="Times New Roman" w:hAnsi="Times New Roman" w:cs="Times New Roman"/>
          <w:b/>
          <w:sz w:val="28"/>
          <w:szCs w:val="28"/>
          <w:u w:val="single"/>
        </w:rPr>
        <w:t>слога</w:t>
      </w:r>
      <w:r w:rsidRPr="009879B1">
        <w:rPr>
          <w:rFonts w:ascii="Times New Roman" w:hAnsi="Times New Roman" w:cs="Times New Roman"/>
          <w:b/>
          <w:sz w:val="28"/>
          <w:szCs w:val="28"/>
          <w:u w:val="single"/>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 придумывание слов на заданный слог в определенной позиции.</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СА: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Сани</w:t>
      </w:r>
      <w:r w:rsidRPr="00CC4A7D">
        <w:rPr>
          <w:rFonts w:ascii="Times New Roman" w:hAnsi="Times New Roman" w:cs="Times New Roman"/>
          <w:sz w:val="28"/>
          <w:szCs w:val="28"/>
        </w:rPr>
        <w:tab/>
      </w:r>
      <w:r w:rsidRPr="00CC4A7D">
        <w:rPr>
          <w:rFonts w:ascii="Times New Roman" w:hAnsi="Times New Roman" w:cs="Times New Roman"/>
          <w:sz w:val="28"/>
          <w:szCs w:val="28"/>
        </w:rPr>
        <w:tab/>
      </w:r>
      <w:proofErr w:type="spellStart"/>
      <w:r w:rsidRPr="00CC4A7D">
        <w:rPr>
          <w:rFonts w:ascii="Times New Roman" w:hAnsi="Times New Roman" w:cs="Times New Roman"/>
          <w:sz w:val="28"/>
          <w:szCs w:val="28"/>
        </w:rPr>
        <w:t>поСАдка</w:t>
      </w:r>
      <w:proofErr w:type="spellEnd"/>
      <w:r w:rsidRPr="00CC4A7D">
        <w:rPr>
          <w:rFonts w:ascii="Times New Roman" w:hAnsi="Times New Roman" w:cs="Times New Roman"/>
          <w:sz w:val="28"/>
          <w:szCs w:val="28"/>
        </w:rPr>
        <w:tab/>
      </w:r>
      <w:r w:rsidRPr="00CC4A7D">
        <w:rPr>
          <w:rFonts w:ascii="Times New Roman" w:hAnsi="Times New Roman" w:cs="Times New Roman"/>
          <w:sz w:val="28"/>
          <w:szCs w:val="28"/>
        </w:rPr>
        <w:tab/>
      </w:r>
      <w:proofErr w:type="spellStart"/>
      <w:r w:rsidRPr="00CC4A7D">
        <w:rPr>
          <w:rFonts w:ascii="Times New Roman" w:hAnsi="Times New Roman" w:cs="Times New Roman"/>
          <w:sz w:val="28"/>
          <w:szCs w:val="28"/>
        </w:rPr>
        <w:t>лиСА</w:t>
      </w:r>
      <w:proofErr w:type="spellEnd"/>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2. Составление схем слогов с использованием цветных фишек:</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3. Чтение слогов по слоговым таблицам.</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4. Работа с таблицами типа: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А</w:t>
      </w:r>
      <w:r w:rsidRPr="00CC4A7D">
        <w:rPr>
          <w:rFonts w:ascii="Times New Roman" w:hAnsi="Times New Roman" w:cs="Times New Roman"/>
          <w:sz w:val="28"/>
          <w:szCs w:val="28"/>
        </w:rPr>
        <w:tab/>
      </w:r>
      <w:r w:rsidRPr="00CC4A7D">
        <w:rPr>
          <w:rFonts w:ascii="Times New Roman" w:hAnsi="Times New Roman" w:cs="Times New Roman"/>
          <w:sz w:val="28"/>
          <w:szCs w:val="28"/>
        </w:rPr>
        <w:tab/>
        <w:t>. С</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lastRenderedPageBreak/>
        <w:t>. У</w:t>
      </w:r>
      <w:r w:rsidRPr="00CC4A7D">
        <w:rPr>
          <w:rFonts w:ascii="Times New Roman" w:hAnsi="Times New Roman" w:cs="Times New Roman"/>
          <w:sz w:val="28"/>
          <w:szCs w:val="28"/>
        </w:rPr>
        <w:tab/>
      </w:r>
      <w:r w:rsidRPr="00CC4A7D">
        <w:rPr>
          <w:rFonts w:ascii="Times New Roman" w:hAnsi="Times New Roman" w:cs="Times New Roman"/>
          <w:sz w:val="28"/>
          <w:szCs w:val="28"/>
        </w:rPr>
        <w:tab/>
        <w:t>. М</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Какой слог можно составит?</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В результате этой работы выявляется словообразующая роль гласного звука.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5. Игра «Живые буквы».</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Детям выдаются буквы. Они должны найти себе пару, так чтобы получился слог (любой или же заданный только по опорной гласной, либо по опорной согласной букве, либо слог называется сразу полностью).</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6. Составление слога по картинкам с выделением первых звуков, последних, вторых от начала слова, вторых от конца и т.д.</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даны картинки, на которых изображены улитка, муравей.</w:t>
      </w:r>
    </w:p>
    <w:p w:rsidR="009879B1"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Составим слог по первым звука: УМ.</w:t>
      </w:r>
    </w:p>
    <w:p w:rsidR="009879B1" w:rsidRPr="00CC4A7D" w:rsidRDefault="009879B1" w:rsidP="009879B1">
      <w:pPr>
        <w:jc w:val="both"/>
        <w:rPr>
          <w:rFonts w:ascii="Times New Roman" w:hAnsi="Times New Roman" w:cs="Times New Roman"/>
          <w:sz w:val="28"/>
          <w:szCs w:val="28"/>
        </w:rPr>
      </w:pPr>
    </w:p>
    <w:p w:rsidR="009879B1" w:rsidRDefault="009879B1" w:rsidP="009879B1">
      <w:pPr>
        <w:jc w:val="both"/>
        <w:rPr>
          <w:rFonts w:ascii="Times New Roman" w:hAnsi="Times New Roman" w:cs="Times New Roman"/>
          <w:sz w:val="28"/>
          <w:szCs w:val="28"/>
        </w:rPr>
      </w:pPr>
      <w:r w:rsidRPr="009879B1">
        <w:rPr>
          <w:rFonts w:ascii="Times New Roman" w:hAnsi="Times New Roman" w:cs="Times New Roman"/>
          <w:b/>
          <w:sz w:val="28"/>
          <w:szCs w:val="28"/>
          <w:u w:val="single"/>
        </w:rPr>
        <w:t>Предупреждение ошибок чтения и письма на уровне сло</w:t>
      </w:r>
      <w:r>
        <w:rPr>
          <w:rFonts w:ascii="Times New Roman" w:hAnsi="Times New Roman" w:cs="Times New Roman"/>
          <w:b/>
          <w:sz w:val="28"/>
          <w:szCs w:val="28"/>
          <w:u w:val="single"/>
        </w:rPr>
        <w:t>ва</w:t>
      </w:r>
      <w:r w:rsidRPr="009879B1">
        <w:rPr>
          <w:rFonts w:ascii="Times New Roman" w:hAnsi="Times New Roman" w:cs="Times New Roman"/>
          <w:b/>
          <w:sz w:val="28"/>
          <w:szCs w:val="28"/>
          <w:u w:val="single"/>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 Вначале необходимо дать понятие «слово».</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Слова бывают короткие и длинные. Самые короткие слова – союзы и предлоги, состоящие из одной буквы </w:t>
      </w:r>
      <w:proofErr w:type="gramStart"/>
      <w:r w:rsidRPr="00CC4A7D">
        <w:rPr>
          <w:rFonts w:ascii="Times New Roman" w:hAnsi="Times New Roman" w:cs="Times New Roman"/>
          <w:sz w:val="28"/>
          <w:szCs w:val="28"/>
        </w:rPr>
        <w:t>У,И</w:t>
      </w:r>
      <w:proofErr w:type="gramEnd"/>
      <w:r w:rsidRPr="00CC4A7D">
        <w:rPr>
          <w:rFonts w:ascii="Times New Roman" w:hAnsi="Times New Roman" w:cs="Times New Roman"/>
          <w:sz w:val="28"/>
          <w:szCs w:val="28"/>
        </w:rPr>
        <w:t>,К,В,С. Поэтому при изучении буквы «а» дети знакомятся с союзом «а».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Составляем предложения, используя картинки, между которыми написана буква «а» (противительный союз). </w:t>
      </w: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Морковь – овощ, а яблоко – фрукт.</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Морковь растет в огороде, а яблоко – в саду.</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Из моркови делают салат, а из яблок – компот.</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2. Заучивание считалок.</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На письме все слова пишутся отдельно, поэтому детям предлагается учить считалку, взмахом рукой ограничивая на каждое слово.</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3. Для работы с предлогами используем схемы.</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9D9FCA7" wp14:editId="4ABE77F8">
                <wp:simplePos x="0" y="0"/>
                <wp:positionH relativeFrom="column">
                  <wp:posOffset>2680970</wp:posOffset>
                </wp:positionH>
                <wp:positionV relativeFrom="paragraph">
                  <wp:posOffset>212090</wp:posOffset>
                </wp:positionV>
                <wp:extent cx="257175" cy="285750"/>
                <wp:effectExtent l="0" t="0" r="28575" b="19050"/>
                <wp:wrapNone/>
                <wp:docPr id="7" name="Овал 7"/>
                <wp:cNvGraphicFramePr/>
                <a:graphic xmlns:a="http://schemas.openxmlformats.org/drawingml/2006/main">
                  <a:graphicData uri="http://schemas.microsoft.com/office/word/2010/wordprocessingShape">
                    <wps:wsp>
                      <wps:cNvSpPr/>
                      <wps:spPr>
                        <a:xfrm>
                          <a:off x="0" y="0"/>
                          <a:ext cx="25717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947AD" id="Овал 7" o:spid="_x0000_s1026" style="position:absolute;margin-left:211.1pt;margin-top:16.7pt;width:2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" fillcolor="#5b9bd5 [3204]" strokecolor="#1f4d78 [1604]" strokeweight="1pt">
                <v:stroke joinstyle="miter"/>
              </v:oval>
            </w:pict>
          </mc:Fallback>
        </mc:AlternateContent>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t>НА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60288" behindDoc="0" locked="0" layoutInCell="1" allowOverlap="1" wp14:anchorId="080D551E" wp14:editId="02870238">
                <wp:simplePos x="0" y="0"/>
                <wp:positionH relativeFrom="column">
                  <wp:posOffset>471170</wp:posOffset>
                </wp:positionH>
                <wp:positionV relativeFrom="paragraph">
                  <wp:posOffset>169545</wp:posOffset>
                </wp:positionV>
                <wp:extent cx="590550" cy="581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905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A461" id="Прямоугольник 3" o:spid="_x0000_s1026" style="position:absolute;margin-left:37.1pt;margin-top:13.35pt;width:46.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" fillcolor="#5b9bd5 [3204]" strokecolor="#1f4d78 [1604]" strokeweight="1pt"/>
            </w:pict>
          </mc:Fallback>
        </mc:AlternateContent>
      </w:r>
      <w:r w:rsidRPr="00CC4A7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06CD92A" wp14:editId="3AD3EA4A">
                <wp:simplePos x="0" y="0"/>
                <wp:positionH relativeFrom="column">
                  <wp:posOffset>2490470</wp:posOffset>
                </wp:positionH>
                <wp:positionV relativeFrom="paragraph">
                  <wp:posOffset>169545</wp:posOffset>
                </wp:positionV>
                <wp:extent cx="590550" cy="561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90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E1854" id="Прямоугольник 4" o:spid="_x0000_s1026" style="position:absolute;margin-left:196.1pt;margin-top:13.35pt;width:46.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" fillcolor="#5b9bd5 [3204]" strokecolor="#1f4d78 [1604]" strokeweight="1pt"/>
            </w:pict>
          </mc:Fallback>
        </mc:AlternateContent>
      </w:r>
      <w:r w:rsidRPr="00CC4A7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ECFF50B" wp14:editId="3AF890DF">
                <wp:simplePos x="0" y="0"/>
                <wp:positionH relativeFrom="column">
                  <wp:posOffset>4471670</wp:posOffset>
                </wp:positionH>
                <wp:positionV relativeFrom="paragraph">
                  <wp:posOffset>121920</wp:posOffset>
                </wp:positionV>
                <wp:extent cx="561975" cy="5905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5619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D057B" id="Прямоугольник 5" o:spid="_x0000_s1026" style="position:absolute;margin-left:352.1pt;margin-top:9.6pt;width:44.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" fillcolor="#5b9bd5 [3204]" strokecolor="#1f4d78 [1604]" strokeweight="1pt"/>
            </w:pict>
          </mc:Fallback>
        </mc:AlternateConten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6CDA87D0" wp14:editId="1699175F">
                <wp:simplePos x="0" y="0"/>
                <wp:positionH relativeFrom="column">
                  <wp:posOffset>652145</wp:posOffset>
                </wp:positionH>
                <wp:positionV relativeFrom="paragraph">
                  <wp:posOffset>11430</wp:posOffset>
                </wp:positionV>
                <wp:extent cx="257175" cy="219075"/>
                <wp:effectExtent l="0" t="0" r="28575" b="28575"/>
                <wp:wrapNone/>
                <wp:docPr id="6" name="Овал 6"/>
                <wp:cNvGraphicFramePr/>
                <a:graphic xmlns:a="http://schemas.openxmlformats.org/drawingml/2006/main">
                  <a:graphicData uri="http://schemas.microsoft.com/office/word/2010/wordprocessingShape">
                    <wps:wsp>
                      <wps:cNvSpPr/>
                      <wps:spPr>
                        <a:xfrm>
                          <a:off x="0" y="0"/>
                          <a:ext cx="25717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1922C" id="Овал 6" o:spid="_x0000_s1026" style="position:absolute;margin-left:51.35pt;margin-top:.9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" fillcolor="#5b9bd5 [3204]" strokecolor="#1f4d78 [1604]" strokeweight="1pt">
                <v:stroke joinstyle="miter"/>
              </v:oval>
            </w:pict>
          </mc:Fallback>
        </mc:AlternateContent>
      </w:r>
      <w:r w:rsidRPr="00CC4A7D">
        <w:rPr>
          <w:rFonts w:ascii="Times New Roman" w:hAnsi="Times New Roman" w:cs="Times New Roman"/>
          <w:sz w:val="28"/>
          <w:szCs w:val="28"/>
        </w:rPr>
        <w:t>В</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A226511" wp14:editId="648BF093">
                <wp:simplePos x="0" y="0"/>
                <wp:positionH relativeFrom="column">
                  <wp:posOffset>4614545</wp:posOffset>
                </wp:positionH>
                <wp:positionV relativeFrom="paragraph">
                  <wp:posOffset>55245</wp:posOffset>
                </wp:positionV>
                <wp:extent cx="238125" cy="247650"/>
                <wp:effectExtent l="0" t="0" r="28575" b="19050"/>
                <wp:wrapNone/>
                <wp:docPr id="8" name="Овал 8"/>
                <wp:cNvGraphicFramePr/>
                <a:graphic xmlns:a="http://schemas.openxmlformats.org/drawingml/2006/main">
                  <a:graphicData uri="http://schemas.microsoft.com/office/word/2010/wordprocessingShape">
                    <wps:wsp>
                      <wps:cNvSpPr/>
                      <wps:spPr>
                        <a:xfrm>
                          <a:off x="0" y="0"/>
                          <a:ext cx="238125" cy="247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AD455" id="Овал 8" o:spid="_x0000_s1026" style="position:absolute;margin-left:363.35pt;margin-top:4.35pt;width:18.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" fillcolor="#5b9bd5 [3204]" strokecolor="#1f4d78 [1604]" strokeweight="1pt">
                <v:stroke joinstyle="miter"/>
              </v:oval>
            </w:pict>
          </mc:Fallback>
        </mc:AlternateConten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r>
      <w:r w:rsidRPr="00CC4A7D">
        <w:rPr>
          <w:rFonts w:ascii="Times New Roman" w:hAnsi="Times New Roman" w:cs="Times New Roman"/>
          <w:sz w:val="28"/>
          <w:szCs w:val="28"/>
        </w:rPr>
        <w:tab/>
        <w:t xml:space="preserve"> ПОД</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4. Отгадывание ребусов стимулирует умственную деятельность, а также дает прекрасные возможности для заучивания предлогов, их роли.</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5. необходимо учить детей дифференцировать слова, отвечающие на разные вопросы:</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Кто это?</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Что это?</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Что делает?</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Какой? Какая? Какое? Какие?</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6. Для уяснения лексического значения слова хорошо давать задания на подбор нужного слова к смысловому ряду:</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по опорным признакам – белое, теплое, парное-? (молоко);</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на обобщающие понятия:</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какое слово лишнее и почему? (</w:t>
      </w:r>
      <w:r w:rsidRPr="00CC4A7D">
        <w:rPr>
          <w:rFonts w:ascii="Times New Roman" w:hAnsi="Times New Roman" w:cs="Times New Roman"/>
          <w:i/>
          <w:sz w:val="28"/>
          <w:szCs w:val="28"/>
        </w:rPr>
        <w:t>зима, весна, среда</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 добавить нужное словечко (стол, шкаф, </w:t>
      </w:r>
      <w:proofErr w:type="gramStart"/>
      <w:r w:rsidRPr="00CC4A7D">
        <w:rPr>
          <w:rFonts w:ascii="Times New Roman" w:hAnsi="Times New Roman" w:cs="Times New Roman"/>
          <w:sz w:val="28"/>
          <w:szCs w:val="28"/>
        </w:rPr>
        <w:t>стул,…</w:t>
      </w:r>
      <w:proofErr w:type="gramEnd"/>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назвать общим словом (автобус, трамвай, троллейбус -…).</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7. Деление слов на слоги, подсчет количества слогов в слове, выделение ударного слога.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Эта работа пройдет успешней, если ребенок будет делить слова на слоги хлопками в ладоши, а на ударный слог – топать ногой.</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8. Ударный слог проще выявляется, если слово произнести протяжно, как бы позвать заблудившегося в лесу человека.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9. Подбор слов к слоговым схемам</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10. Придумывание слов по заданному ритмическому рисунку:</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Та – дом, рак, лифт, пень, …</w:t>
      </w:r>
    </w:p>
    <w:p w:rsidR="009879B1" w:rsidRPr="00CC4A7D" w:rsidRDefault="009879B1" w:rsidP="009879B1">
      <w:pPr>
        <w:jc w:val="both"/>
        <w:rPr>
          <w:rFonts w:ascii="Times New Roman" w:hAnsi="Times New Roman" w:cs="Times New Roman"/>
          <w:sz w:val="28"/>
          <w:szCs w:val="28"/>
        </w:rPr>
      </w:pPr>
      <w:proofErr w:type="spellStart"/>
      <w:proofErr w:type="gramStart"/>
      <w:r w:rsidRPr="00CC4A7D">
        <w:rPr>
          <w:rFonts w:ascii="Times New Roman" w:hAnsi="Times New Roman" w:cs="Times New Roman"/>
          <w:sz w:val="28"/>
          <w:szCs w:val="28"/>
        </w:rPr>
        <w:t>тА</w:t>
      </w:r>
      <w:proofErr w:type="spellEnd"/>
      <w:r w:rsidRPr="00CC4A7D">
        <w:rPr>
          <w:rFonts w:ascii="Times New Roman" w:hAnsi="Times New Roman" w:cs="Times New Roman"/>
          <w:sz w:val="28"/>
          <w:szCs w:val="28"/>
        </w:rPr>
        <w:t>-та</w:t>
      </w:r>
      <w:proofErr w:type="gramEnd"/>
      <w:r w:rsidRPr="00CC4A7D">
        <w:rPr>
          <w:rFonts w:ascii="Times New Roman" w:hAnsi="Times New Roman" w:cs="Times New Roman"/>
          <w:sz w:val="28"/>
          <w:szCs w:val="28"/>
        </w:rPr>
        <w:t xml:space="preserve"> – осень, кошка, санки, …</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lastRenderedPageBreak/>
        <w:t>та-</w:t>
      </w:r>
      <w:proofErr w:type="spellStart"/>
      <w:r w:rsidRPr="00CC4A7D">
        <w:rPr>
          <w:rFonts w:ascii="Times New Roman" w:hAnsi="Times New Roman" w:cs="Times New Roman"/>
          <w:sz w:val="28"/>
          <w:szCs w:val="28"/>
        </w:rPr>
        <w:t>тА</w:t>
      </w:r>
      <w:proofErr w:type="spellEnd"/>
      <w:proofErr w:type="gramEnd"/>
      <w:r w:rsidRPr="00CC4A7D">
        <w:rPr>
          <w:rFonts w:ascii="Times New Roman" w:hAnsi="Times New Roman" w:cs="Times New Roman"/>
          <w:sz w:val="28"/>
          <w:szCs w:val="28"/>
        </w:rPr>
        <w:t xml:space="preserve"> – вода, коньки, лицо, …</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11. Подбор слов к заданным схемам с гласными буквами.</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12. Составление звуковых схем слов.</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13. Подбор к данному слову родственных слов.</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зима – зимний, зимушка, зимующий и т.д.</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14. Исключение лишних слов.</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гусь, гусыня, гусак, гусенок, гусеница.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15. Составление слова из данных слогов (вначале слоги даны по порядку, затем врассыпную).</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16. Разделение слова на слоги, а затем их перестановка.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17</w:t>
      </w:r>
      <w:r w:rsidRPr="00CC4A7D">
        <w:rPr>
          <w:rFonts w:ascii="Times New Roman" w:hAnsi="Times New Roman" w:cs="Times New Roman"/>
          <w:b/>
          <w:sz w:val="28"/>
          <w:szCs w:val="28"/>
        </w:rPr>
        <w:t>. Составление слова с использованием начальных звуков (букв) других слов</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r w:rsidRPr="00CC4A7D">
        <w:rPr>
          <w:rFonts w:ascii="Times New Roman" w:hAnsi="Times New Roman" w:cs="Times New Roman"/>
          <w:i/>
          <w:sz w:val="28"/>
          <w:szCs w:val="28"/>
        </w:rPr>
        <w:t>Камень, Озеро, Торт (кот).</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Составление слова по конечному звуку других слов.</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proofErr w:type="spellStart"/>
      <w:r w:rsidRPr="00CC4A7D">
        <w:rPr>
          <w:rFonts w:ascii="Times New Roman" w:hAnsi="Times New Roman" w:cs="Times New Roman"/>
          <w:i/>
          <w:sz w:val="28"/>
          <w:szCs w:val="28"/>
        </w:rPr>
        <w:t>кенгурУ</w:t>
      </w:r>
      <w:proofErr w:type="spellEnd"/>
      <w:r w:rsidRPr="00CC4A7D">
        <w:rPr>
          <w:rFonts w:ascii="Times New Roman" w:hAnsi="Times New Roman" w:cs="Times New Roman"/>
          <w:i/>
          <w:sz w:val="28"/>
          <w:szCs w:val="28"/>
        </w:rPr>
        <w:t xml:space="preserve">, </w:t>
      </w:r>
      <w:proofErr w:type="spellStart"/>
      <w:r w:rsidRPr="00CC4A7D">
        <w:rPr>
          <w:rFonts w:ascii="Times New Roman" w:hAnsi="Times New Roman" w:cs="Times New Roman"/>
          <w:i/>
          <w:sz w:val="28"/>
          <w:szCs w:val="28"/>
        </w:rPr>
        <w:t>ананаС</w:t>
      </w:r>
      <w:proofErr w:type="spellEnd"/>
      <w:r w:rsidRPr="00CC4A7D">
        <w:rPr>
          <w:rFonts w:ascii="Times New Roman" w:hAnsi="Times New Roman" w:cs="Times New Roman"/>
          <w:i/>
          <w:sz w:val="28"/>
          <w:szCs w:val="28"/>
        </w:rPr>
        <w:t xml:space="preserve">, </w:t>
      </w:r>
      <w:proofErr w:type="spellStart"/>
      <w:r w:rsidRPr="00CC4A7D">
        <w:rPr>
          <w:rFonts w:ascii="Times New Roman" w:hAnsi="Times New Roman" w:cs="Times New Roman"/>
          <w:i/>
          <w:sz w:val="28"/>
          <w:szCs w:val="28"/>
        </w:rPr>
        <w:t>часЫ</w:t>
      </w:r>
      <w:proofErr w:type="spellEnd"/>
      <w:r w:rsidRPr="00CC4A7D">
        <w:rPr>
          <w:rFonts w:ascii="Times New Roman" w:hAnsi="Times New Roman" w:cs="Times New Roman"/>
          <w:i/>
          <w:sz w:val="28"/>
          <w:szCs w:val="28"/>
        </w:rPr>
        <w:t xml:space="preserve"> (усы)</w:t>
      </w:r>
    </w:p>
    <w:p w:rsidR="009879B1" w:rsidRPr="00CC4A7D" w:rsidRDefault="009879B1" w:rsidP="009879B1">
      <w:pPr>
        <w:jc w:val="both"/>
        <w:rPr>
          <w:rFonts w:ascii="Times New Roman" w:hAnsi="Times New Roman" w:cs="Times New Roman"/>
          <w:i/>
          <w:sz w:val="28"/>
          <w:szCs w:val="28"/>
        </w:rPr>
      </w:pPr>
      <w:r w:rsidRPr="00CC4A7D">
        <w:rPr>
          <w:rFonts w:ascii="Times New Roman" w:hAnsi="Times New Roman" w:cs="Times New Roman"/>
          <w:sz w:val="28"/>
          <w:szCs w:val="28"/>
        </w:rPr>
        <w:t xml:space="preserve">18. </w:t>
      </w:r>
      <w:r w:rsidRPr="00CC4A7D">
        <w:rPr>
          <w:rFonts w:ascii="Times New Roman" w:hAnsi="Times New Roman" w:cs="Times New Roman"/>
          <w:b/>
          <w:sz w:val="28"/>
          <w:szCs w:val="28"/>
        </w:rPr>
        <w:t>Замена в слове одного звука</w:t>
      </w:r>
      <w:r w:rsidRPr="00CC4A7D">
        <w:rPr>
          <w:rFonts w:ascii="Times New Roman" w:hAnsi="Times New Roman" w:cs="Times New Roman"/>
          <w:sz w:val="28"/>
          <w:szCs w:val="28"/>
        </w:rPr>
        <w:t xml:space="preserve"> </w:t>
      </w:r>
      <w:proofErr w:type="gramStart"/>
      <w:r w:rsidRPr="00CC4A7D">
        <w:rPr>
          <w:rFonts w:ascii="Times New Roman" w:hAnsi="Times New Roman" w:cs="Times New Roman"/>
          <w:sz w:val="28"/>
          <w:szCs w:val="28"/>
        </w:rPr>
        <w:t>( буквы</w:t>
      </w:r>
      <w:proofErr w:type="gramEnd"/>
      <w:r w:rsidRPr="00CC4A7D">
        <w:rPr>
          <w:rFonts w:ascii="Times New Roman" w:hAnsi="Times New Roman" w:cs="Times New Roman"/>
          <w:sz w:val="28"/>
          <w:szCs w:val="28"/>
        </w:rPr>
        <w:t xml:space="preserve">) для получения нового слова: </w:t>
      </w:r>
      <w:r w:rsidRPr="00CC4A7D">
        <w:rPr>
          <w:rFonts w:ascii="Times New Roman" w:hAnsi="Times New Roman" w:cs="Times New Roman"/>
          <w:i/>
          <w:sz w:val="28"/>
          <w:szCs w:val="28"/>
        </w:rPr>
        <w:t>зайка-майка-чайка-гайка-шайка-сойка-лайка-Райка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19. </w:t>
      </w:r>
      <w:r w:rsidRPr="00CC4A7D">
        <w:rPr>
          <w:rFonts w:ascii="Times New Roman" w:hAnsi="Times New Roman" w:cs="Times New Roman"/>
          <w:b/>
          <w:sz w:val="28"/>
          <w:szCs w:val="28"/>
        </w:rPr>
        <w:t>Игра «Слово рассыпалось».</w:t>
      </w:r>
      <w:r w:rsidRPr="00CC4A7D">
        <w:rPr>
          <w:rFonts w:ascii="Times New Roman" w:hAnsi="Times New Roman" w:cs="Times New Roman"/>
          <w:sz w:val="28"/>
          <w:szCs w:val="28"/>
        </w:rPr>
        <w:t xml:space="preserve"> Составление из данных букв слова.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20. </w:t>
      </w:r>
      <w:r w:rsidRPr="00CC4A7D">
        <w:rPr>
          <w:rFonts w:ascii="Times New Roman" w:hAnsi="Times New Roman" w:cs="Times New Roman"/>
          <w:b/>
          <w:sz w:val="28"/>
          <w:szCs w:val="28"/>
        </w:rPr>
        <w:t>Игра «Потерялась буква».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Например, даются следующие сочетания: ДУ.СУ.Д.М Б.К Какое получится </w:t>
      </w:r>
      <w:proofErr w:type="gramStart"/>
      <w:r w:rsidRPr="00CC4A7D">
        <w:rPr>
          <w:rFonts w:ascii="Times New Roman" w:hAnsi="Times New Roman" w:cs="Times New Roman"/>
          <w:sz w:val="28"/>
          <w:szCs w:val="28"/>
        </w:rPr>
        <w:t>слово,,</w:t>
      </w:r>
      <w:proofErr w:type="gramEnd"/>
      <w:r w:rsidRPr="00CC4A7D">
        <w:rPr>
          <w:rFonts w:ascii="Times New Roman" w:hAnsi="Times New Roman" w:cs="Times New Roman"/>
          <w:sz w:val="28"/>
          <w:szCs w:val="28"/>
        </w:rPr>
        <w:t xml:space="preserve"> если вставить букву? Подобрать, если можно, родственные слова.</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ДУ. – </w:t>
      </w:r>
      <w:r w:rsidRPr="00CC4A7D">
        <w:rPr>
          <w:rFonts w:ascii="Times New Roman" w:hAnsi="Times New Roman" w:cs="Times New Roman"/>
          <w:i/>
          <w:sz w:val="28"/>
          <w:szCs w:val="28"/>
        </w:rPr>
        <w:t>дуб, душ, дух</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i/>
          <w:sz w:val="28"/>
          <w:szCs w:val="28"/>
        </w:rPr>
      </w:pPr>
      <w:r w:rsidRPr="00CC4A7D">
        <w:rPr>
          <w:rFonts w:ascii="Times New Roman" w:hAnsi="Times New Roman" w:cs="Times New Roman"/>
          <w:sz w:val="28"/>
          <w:szCs w:val="28"/>
        </w:rPr>
        <w:t xml:space="preserve">СУ – </w:t>
      </w:r>
      <w:r w:rsidRPr="00CC4A7D">
        <w:rPr>
          <w:rFonts w:ascii="Times New Roman" w:hAnsi="Times New Roman" w:cs="Times New Roman"/>
          <w:i/>
          <w:sz w:val="28"/>
          <w:szCs w:val="28"/>
        </w:rPr>
        <w:t>суп, сук, сух, суд;</w:t>
      </w:r>
    </w:p>
    <w:p w:rsidR="009879B1" w:rsidRPr="00CC4A7D" w:rsidRDefault="009879B1" w:rsidP="009879B1">
      <w:pPr>
        <w:jc w:val="both"/>
        <w:rPr>
          <w:rFonts w:ascii="Times New Roman" w:hAnsi="Times New Roman" w:cs="Times New Roman"/>
          <w:i/>
          <w:sz w:val="28"/>
          <w:szCs w:val="28"/>
        </w:rPr>
      </w:pPr>
      <w:r w:rsidRPr="00CC4A7D">
        <w:rPr>
          <w:rFonts w:ascii="Times New Roman" w:hAnsi="Times New Roman" w:cs="Times New Roman"/>
          <w:sz w:val="28"/>
          <w:szCs w:val="28"/>
        </w:rPr>
        <w:t xml:space="preserve">Д.М – </w:t>
      </w:r>
      <w:r w:rsidRPr="00CC4A7D">
        <w:rPr>
          <w:rFonts w:ascii="Times New Roman" w:hAnsi="Times New Roman" w:cs="Times New Roman"/>
          <w:i/>
          <w:sz w:val="28"/>
          <w:szCs w:val="28"/>
        </w:rPr>
        <w:t>дым, дом, дам, дум;</w:t>
      </w:r>
    </w:p>
    <w:p w:rsidR="009879B1" w:rsidRPr="00CC4A7D" w:rsidRDefault="009879B1" w:rsidP="009879B1">
      <w:pPr>
        <w:jc w:val="both"/>
        <w:rPr>
          <w:rFonts w:ascii="Times New Roman" w:hAnsi="Times New Roman" w:cs="Times New Roman"/>
          <w:i/>
          <w:sz w:val="28"/>
          <w:szCs w:val="28"/>
        </w:rPr>
      </w:pPr>
      <w:r w:rsidRPr="00CC4A7D">
        <w:rPr>
          <w:rFonts w:ascii="Times New Roman" w:hAnsi="Times New Roman" w:cs="Times New Roman"/>
          <w:sz w:val="28"/>
          <w:szCs w:val="28"/>
        </w:rPr>
        <w:t xml:space="preserve">Б.К – </w:t>
      </w:r>
      <w:r w:rsidRPr="00CC4A7D">
        <w:rPr>
          <w:rFonts w:ascii="Times New Roman" w:hAnsi="Times New Roman" w:cs="Times New Roman"/>
          <w:i/>
          <w:sz w:val="28"/>
          <w:szCs w:val="28"/>
        </w:rPr>
        <w:t>бак, бок, бук, бык, бек.</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Используя каждое придуманное слово, необходимо составить предложение, чтобы понять его смысл. </w:t>
      </w: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lastRenderedPageBreak/>
        <w:t>Из бука вырезали деревянную фигурку.</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21. </w:t>
      </w:r>
      <w:r w:rsidRPr="00CC4A7D">
        <w:rPr>
          <w:rFonts w:ascii="Times New Roman" w:hAnsi="Times New Roman" w:cs="Times New Roman"/>
          <w:b/>
          <w:sz w:val="28"/>
          <w:szCs w:val="28"/>
        </w:rPr>
        <w:t>Из букв данного слова составить новые слова</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i/>
          <w:sz w:val="28"/>
          <w:szCs w:val="28"/>
        </w:rPr>
      </w:pPr>
      <w:r w:rsidRPr="00CC4A7D">
        <w:rPr>
          <w:rFonts w:ascii="Times New Roman" w:hAnsi="Times New Roman" w:cs="Times New Roman"/>
          <w:sz w:val="28"/>
          <w:szCs w:val="28"/>
        </w:rPr>
        <w:t xml:space="preserve">Например: </w:t>
      </w:r>
      <w:r w:rsidRPr="00CC4A7D">
        <w:rPr>
          <w:rFonts w:ascii="Times New Roman" w:hAnsi="Times New Roman" w:cs="Times New Roman"/>
          <w:i/>
          <w:sz w:val="28"/>
          <w:szCs w:val="28"/>
        </w:rPr>
        <w:t xml:space="preserve">мороженное – море, нож, </w:t>
      </w:r>
      <w:proofErr w:type="gramStart"/>
      <w:r w:rsidRPr="00CC4A7D">
        <w:rPr>
          <w:rFonts w:ascii="Times New Roman" w:hAnsi="Times New Roman" w:cs="Times New Roman"/>
          <w:i/>
          <w:sz w:val="28"/>
          <w:szCs w:val="28"/>
        </w:rPr>
        <w:t>морж,…</w:t>
      </w:r>
      <w:proofErr w:type="gramEnd"/>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22. </w:t>
      </w:r>
      <w:r w:rsidRPr="00CC4A7D">
        <w:rPr>
          <w:rFonts w:ascii="Times New Roman" w:hAnsi="Times New Roman" w:cs="Times New Roman"/>
          <w:b/>
          <w:sz w:val="28"/>
          <w:szCs w:val="28"/>
        </w:rPr>
        <w:t>Игра «Кто быстрее, кто больше?»</w:t>
      </w:r>
      <w:r w:rsidRPr="00CC4A7D">
        <w:rPr>
          <w:rFonts w:ascii="Times New Roman" w:hAnsi="Times New Roman" w:cs="Times New Roman"/>
          <w:sz w:val="28"/>
          <w:szCs w:val="28"/>
        </w:rPr>
        <w:t xml:space="preserve"> из каждой буквы данного слова придумать другие слова.</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r w:rsidRPr="00CC4A7D">
        <w:rPr>
          <w:rFonts w:ascii="Times New Roman" w:hAnsi="Times New Roman" w:cs="Times New Roman"/>
          <w:i/>
          <w:sz w:val="28"/>
          <w:szCs w:val="28"/>
        </w:rPr>
        <w:t>сироп: соль-сахар; ирис-игра; рак-роль; озеро-ослик; парк-пыль</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23. </w:t>
      </w:r>
      <w:r w:rsidRPr="00CC4A7D">
        <w:rPr>
          <w:rFonts w:ascii="Times New Roman" w:hAnsi="Times New Roman" w:cs="Times New Roman"/>
          <w:b/>
          <w:sz w:val="28"/>
          <w:szCs w:val="28"/>
        </w:rPr>
        <w:t>Составление из двух слов одного.</w:t>
      </w:r>
    </w:p>
    <w:p w:rsidR="009879B1" w:rsidRPr="00CC4A7D" w:rsidRDefault="009879B1" w:rsidP="009879B1">
      <w:pPr>
        <w:jc w:val="both"/>
        <w:rPr>
          <w:rFonts w:ascii="Times New Roman" w:hAnsi="Times New Roman" w:cs="Times New Roman"/>
          <w:i/>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r w:rsidRPr="00CC4A7D">
        <w:rPr>
          <w:rFonts w:ascii="Times New Roman" w:hAnsi="Times New Roman" w:cs="Times New Roman"/>
          <w:i/>
          <w:sz w:val="28"/>
          <w:szCs w:val="28"/>
        </w:rPr>
        <w:t xml:space="preserve">голубые глаза –голубоглазый; нежное лицо – </w:t>
      </w:r>
      <w:proofErr w:type="spellStart"/>
      <w:r w:rsidRPr="00CC4A7D">
        <w:rPr>
          <w:rFonts w:ascii="Times New Roman" w:hAnsi="Times New Roman" w:cs="Times New Roman"/>
          <w:i/>
          <w:sz w:val="28"/>
          <w:szCs w:val="28"/>
        </w:rPr>
        <w:t>нежнолицый</w:t>
      </w:r>
      <w:proofErr w:type="spellEnd"/>
      <w:r w:rsidRPr="00CC4A7D">
        <w:rPr>
          <w:rFonts w:ascii="Times New Roman" w:hAnsi="Times New Roman" w:cs="Times New Roman"/>
          <w:i/>
          <w:sz w:val="28"/>
          <w:szCs w:val="28"/>
        </w:rPr>
        <w:t>; длинные уши –длинноухий.</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25. </w:t>
      </w:r>
      <w:r w:rsidRPr="00CC4A7D">
        <w:rPr>
          <w:rFonts w:ascii="Times New Roman" w:hAnsi="Times New Roman" w:cs="Times New Roman"/>
          <w:b/>
          <w:sz w:val="28"/>
          <w:szCs w:val="28"/>
        </w:rPr>
        <w:t>Подбор слов к данной рифме</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r w:rsidRPr="00CC4A7D">
        <w:rPr>
          <w:rFonts w:ascii="Times New Roman" w:hAnsi="Times New Roman" w:cs="Times New Roman"/>
          <w:i/>
          <w:sz w:val="28"/>
          <w:szCs w:val="28"/>
        </w:rPr>
        <w:t xml:space="preserve">сок – лесок, носок, поясок, голосок…; </w:t>
      </w:r>
      <w:proofErr w:type="spellStart"/>
      <w:r w:rsidRPr="00CC4A7D">
        <w:rPr>
          <w:rFonts w:ascii="Times New Roman" w:hAnsi="Times New Roman" w:cs="Times New Roman"/>
          <w:i/>
          <w:sz w:val="28"/>
          <w:szCs w:val="28"/>
        </w:rPr>
        <w:t>сы</w:t>
      </w:r>
      <w:proofErr w:type="spellEnd"/>
      <w:r w:rsidRPr="00CC4A7D">
        <w:rPr>
          <w:rFonts w:ascii="Times New Roman" w:hAnsi="Times New Roman" w:cs="Times New Roman"/>
          <w:i/>
          <w:sz w:val="28"/>
          <w:szCs w:val="28"/>
        </w:rPr>
        <w:t>-весы, часы, усы, носы</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26</w:t>
      </w:r>
      <w:r w:rsidRPr="00CC4A7D">
        <w:rPr>
          <w:rFonts w:ascii="Times New Roman" w:hAnsi="Times New Roman" w:cs="Times New Roman"/>
          <w:b/>
          <w:sz w:val="28"/>
          <w:szCs w:val="28"/>
        </w:rPr>
        <w:t xml:space="preserve">. Работа со сложными словами. </w:t>
      </w:r>
      <w:r w:rsidRPr="00CC4A7D">
        <w:rPr>
          <w:rFonts w:ascii="Times New Roman" w:hAnsi="Times New Roman" w:cs="Times New Roman"/>
          <w:sz w:val="28"/>
          <w:szCs w:val="28"/>
        </w:rPr>
        <w:t>Какие два слова спрятались в одном?</w:t>
      </w:r>
    </w:p>
    <w:p w:rsidR="009879B1" w:rsidRPr="00CC4A7D" w:rsidRDefault="009879B1" w:rsidP="009879B1">
      <w:pPr>
        <w:jc w:val="both"/>
        <w:rPr>
          <w:rFonts w:ascii="Times New Roman" w:hAnsi="Times New Roman" w:cs="Times New Roman"/>
          <w:i/>
          <w:sz w:val="28"/>
          <w:szCs w:val="28"/>
        </w:rPr>
      </w:pPr>
      <w:r w:rsidRPr="00CC4A7D">
        <w:rPr>
          <w:rFonts w:ascii="Times New Roman" w:hAnsi="Times New Roman" w:cs="Times New Roman"/>
          <w:sz w:val="28"/>
          <w:szCs w:val="28"/>
        </w:rPr>
        <w:t>Например</w:t>
      </w:r>
      <w:r w:rsidRPr="00CC4A7D">
        <w:rPr>
          <w:rFonts w:ascii="Times New Roman" w:hAnsi="Times New Roman" w:cs="Times New Roman"/>
          <w:i/>
          <w:sz w:val="28"/>
          <w:szCs w:val="28"/>
        </w:rPr>
        <w:t xml:space="preserve">: пылесос (пыль сосет); самокат (сам катит); </w:t>
      </w:r>
      <w:proofErr w:type="gramStart"/>
      <w:r w:rsidRPr="00CC4A7D">
        <w:rPr>
          <w:rFonts w:ascii="Times New Roman" w:hAnsi="Times New Roman" w:cs="Times New Roman"/>
          <w:i/>
          <w:sz w:val="28"/>
          <w:szCs w:val="28"/>
        </w:rPr>
        <w:t>самолет(</w:t>
      </w:r>
      <w:proofErr w:type="gramEnd"/>
      <w:r w:rsidRPr="00CC4A7D">
        <w:rPr>
          <w:rFonts w:ascii="Times New Roman" w:hAnsi="Times New Roman" w:cs="Times New Roman"/>
          <w:i/>
          <w:sz w:val="28"/>
          <w:szCs w:val="28"/>
        </w:rPr>
        <w:t>сам летает); листопад (листья падают).</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27. </w:t>
      </w:r>
      <w:r w:rsidRPr="00CC4A7D">
        <w:rPr>
          <w:rFonts w:ascii="Times New Roman" w:hAnsi="Times New Roman" w:cs="Times New Roman"/>
          <w:b/>
          <w:sz w:val="28"/>
          <w:szCs w:val="28"/>
        </w:rPr>
        <w:t>Подбор синонимов к существительным, прилагательным, глаголам.</w:t>
      </w:r>
    </w:p>
    <w:p w:rsidR="009879B1" w:rsidRPr="00CC4A7D" w:rsidRDefault="009879B1" w:rsidP="009879B1">
      <w:pPr>
        <w:jc w:val="both"/>
        <w:rPr>
          <w:rFonts w:ascii="Times New Roman" w:hAnsi="Times New Roman" w:cs="Times New Roman"/>
          <w:i/>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r w:rsidRPr="00CC4A7D">
        <w:rPr>
          <w:rFonts w:ascii="Times New Roman" w:hAnsi="Times New Roman" w:cs="Times New Roman"/>
          <w:i/>
          <w:sz w:val="28"/>
          <w:szCs w:val="28"/>
        </w:rPr>
        <w:t>приятель, знакомый, товарищ; добрый. Ласковый, нежный; бежать, мчаться, нестись, лететь.</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28. </w:t>
      </w:r>
      <w:r w:rsidRPr="00CC4A7D">
        <w:rPr>
          <w:rFonts w:ascii="Times New Roman" w:hAnsi="Times New Roman" w:cs="Times New Roman"/>
          <w:b/>
          <w:sz w:val="28"/>
          <w:szCs w:val="28"/>
        </w:rPr>
        <w:t>Подбор антонимов к данным словам и сочетаниям</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proofErr w:type="gramStart"/>
      <w:r w:rsidRPr="00CC4A7D">
        <w:rPr>
          <w:rFonts w:ascii="Times New Roman" w:hAnsi="Times New Roman" w:cs="Times New Roman"/>
          <w:sz w:val="28"/>
          <w:szCs w:val="28"/>
        </w:rPr>
        <w:t>Например</w:t>
      </w:r>
      <w:proofErr w:type="gramEnd"/>
      <w:r w:rsidRPr="00CC4A7D">
        <w:rPr>
          <w:rFonts w:ascii="Times New Roman" w:hAnsi="Times New Roman" w:cs="Times New Roman"/>
          <w:sz w:val="28"/>
          <w:szCs w:val="28"/>
        </w:rPr>
        <w:t xml:space="preserve">: </w:t>
      </w:r>
      <w:r w:rsidRPr="00CC4A7D">
        <w:rPr>
          <w:rFonts w:ascii="Times New Roman" w:hAnsi="Times New Roman" w:cs="Times New Roman"/>
          <w:i/>
          <w:sz w:val="28"/>
          <w:szCs w:val="28"/>
        </w:rPr>
        <w:t>высокий-низкий; день-ночь; строить-ломать; далеко-близко</w:t>
      </w:r>
      <w:r w:rsidRPr="00CC4A7D">
        <w:rPr>
          <w:rFonts w:ascii="Times New Roman" w:hAnsi="Times New Roman" w:cs="Times New Roman"/>
          <w:sz w:val="28"/>
          <w:szCs w:val="28"/>
        </w:rPr>
        <w:t>.</w:t>
      </w:r>
    </w:p>
    <w:p w:rsidR="009879B1" w:rsidRPr="00CC4A7D" w:rsidRDefault="009879B1" w:rsidP="009879B1">
      <w:pPr>
        <w:jc w:val="both"/>
        <w:rPr>
          <w:rFonts w:ascii="Times New Roman" w:hAnsi="Times New Roman" w:cs="Times New Roman"/>
          <w:sz w:val="28"/>
          <w:szCs w:val="28"/>
        </w:rPr>
      </w:pPr>
      <w:r w:rsidRPr="00CC4A7D">
        <w:rPr>
          <w:rFonts w:ascii="Times New Roman" w:hAnsi="Times New Roman" w:cs="Times New Roman"/>
          <w:sz w:val="28"/>
          <w:szCs w:val="28"/>
        </w:rPr>
        <w:t xml:space="preserve">29. </w:t>
      </w:r>
      <w:r w:rsidRPr="00CC4A7D">
        <w:rPr>
          <w:rFonts w:ascii="Times New Roman" w:hAnsi="Times New Roman" w:cs="Times New Roman"/>
          <w:b/>
          <w:sz w:val="28"/>
          <w:szCs w:val="28"/>
        </w:rPr>
        <w:t>Работа по профилактике ошибок в словах</w:t>
      </w:r>
      <w:r w:rsidRPr="00CC4A7D">
        <w:rPr>
          <w:rFonts w:ascii="Times New Roman" w:hAnsi="Times New Roman" w:cs="Times New Roman"/>
          <w:sz w:val="28"/>
          <w:szCs w:val="28"/>
        </w:rPr>
        <w:t>, имеющих приставки. Дифференцирование приставки и предлога.</w:t>
      </w:r>
    </w:p>
    <w:p w:rsidR="009D1E25" w:rsidRPr="009879B1" w:rsidRDefault="009879B1">
      <w:pPr>
        <w:rPr>
          <w:rFonts w:ascii="Times New Roman" w:hAnsi="Times New Roman" w:cs="Times New Roman"/>
          <w:sz w:val="28"/>
          <w:szCs w:val="28"/>
        </w:rPr>
      </w:pPr>
      <w:r>
        <w:tab/>
      </w:r>
      <w:r>
        <w:tab/>
      </w:r>
      <w:r>
        <w:tab/>
      </w:r>
      <w:r>
        <w:tab/>
      </w:r>
      <w:r>
        <w:tab/>
      </w:r>
      <w:r>
        <w:tab/>
      </w:r>
      <w:r>
        <w:tab/>
      </w:r>
      <w:bookmarkStart w:id="0" w:name="_GoBack"/>
      <w:bookmarkEnd w:id="0"/>
      <w:r w:rsidRPr="009879B1">
        <w:rPr>
          <w:rFonts w:ascii="Times New Roman" w:hAnsi="Times New Roman" w:cs="Times New Roman"/>
          <w:sz w:val="28"/>
          <w:szCs w:val="28"/>
        </w:rPr>
        <w:t>Учитель-логопед Куракина О.А.</w:t>
      </w:r>
    </w:p>
    <w:sectPr w:rsidR="009D1E25" w:rsidRPr="00987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414"/>
    <w:multiLevelType w:val="hybridMultilevel"/>
    <w:tmpl w:val="4578648A"/>
    <w:lvl w:ilvl="0" w:tplc="1C94B67C">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40651F0E"/>
    <w:multiLevelType w:val="hybridMultilevel"/>
    <w:tmpl w:val="DEA87814"/>
    <w:lvl w:ilvl="0" w:tplc="E88A8DA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B1"/>
    <w:rsid w:val="009879B1"/>
    <w:rsid w:val="009D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C5DBF-D54A-43CB-8DB5-7600AFCC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B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B1"/>
    <w:pPr>
      <w:ind w:left="720"/>
      <w:contextualSpacing/>
    </w:pPr>
  </w:style>
  <w:style w:type="table" w:styleId="a4">
    <w:name w:val="Table Grid"/>
    <w:basedOn w:val="a1"/>
    <w:uiPriority w:val="59"/>
    <w:rsid w:val="0098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1</cp:revision>
  <dcterms:created xsi:type="dcterms:W3CDTF">2020-07-06T18:37:00Z</dcterms:created>
  <dcterms:modified xsi:type="dcterms:W3CDTF">2020-07-06T18:45:00Z</dcterms:modified>
</cp:coreProperties>
</file>