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636" w:rsidRPr="00E06F80" w:rsidRDefault="004B3650" w:rsidP="00E06F80">
      <w:pPr>
        <w:spacing w:after="0" w:line="240" w:lineRule="auto"/>
        <w:ind w:left="-9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6F80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E371E6" w:rsidRPr="00E06F80">
        <w:rPr>
          <w:rFonts w:ascii="Times New Roman" w:hAnsi="Times New Roman" w:cs="Times New Roman"/>
          <w:b/>
          <w:sz w:val="24"/>
          <w:szCs w:val="24"/>
        </w:rPr>
        <w:t xml:space="preserve">Отчет о работе комиссии по родительскому </w:t>
      </w:r>
      <w:proofErr w:type="gramStart"/>
      <w:r w:rsidR="00E371E6" w:rsidRPr="00E06F80">
        <w:rPr>
          <w:rFonts w:ascii="Times New Roman" w:hAnsi="Times New Roman" w:cs="Times New Roman"/>
          <w:b/>
          <w:sz w:val="24"/>
          <w:szCs w:val="24"/>
        </w:rPr>
        <w:t>контролю за</w:t>
      </w:r>
      <w:proofErr w:type="gramEnd"/>
      <w:r w:rsidR="00E371E6" w:rsidRPr="00E06F80">
        <w:rPr>
          <w:rFonts w:ascii="Times New Roman" w:hAnsi="Times New Roman" w:cs="Times New Roman"/>
          <w:b/>
          <w:sz w:val="24"/>
          <w:szCs w:val="24"/>
        </w:rPr>
        <w:t xml:space="preserve"> организацией горячего питания в МОУ «Богдановская основная общеобразовательная </w:t>
      </w:r>
      <w:r w:rsidRPr="00E06F80">
        <w:rPr>
          <w:rFonts w:ascii="Times New Roman" w:hAnsi="Times New Roman" w:cs="Times New Roman"/>
          <w:b/>
          <w:sz w:val="24"/>
          <w:szCs w:val="24"/>
        </w:rPr>
        <w:t>ш</w:t>
      </w:r>
      <w:r w:rsidR="00E371E6" w:rsidRPr="00E06F80">
        <w:rPr>
          <w:rFonts w:ascii="Times New Roman" w:hAnsi="Times New Roman" w:cs="Times New Roman"/>
          <w:b/>
          <w:sz w:val="24"/>
          <w:szCs w:val="24"/>
        </w:rPr>
        <w:t>кола»</w:t>
      </w:r>
    </w:p>
    <w:p w:rsidR="00E371E6" w:rsidRPr="00E06F80" w:rsidRDefault="00E371E6" w:rsidP="00E06F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6F80">
        <w:rPr>
          <w:rFonts w:ascii="Times New Roman" w:hAnsi="Times New Roman" w:cs="Times New Roman"/>
          <w:b/>
          <w:sz w:val="24"/>
          <w:szCs w:val="24"/>
        </w:rPr>
        <w:t>Старошайговского муниципального района Республики Мордовия</w:t>
      </w:r>
    </w:p>
    <w:p w:rsidR="00E371E6" w:rsidRPr="00E06F80" w:rsidRDefault="00E371E6" w:rsidP="00E371E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371E6" w:rsidRPr="00E06F80" w:rsidRDefault="00E371E6" w:rsidP="00E371E6">
      <w:pPr>
        <w:rPr>
          <w:rFonts w:ascii="Times New Roman" w:hAnsi="Times New Roman" w:cs="Times New Roman"/>
          <w:color w:val="242424"/>
          <w:sz w:val="24"/>
          <w:szCs w:val="24"/>
          <w:shd w:val="clear" w:color="auto" w:fill="F8F8F8"/>
        </w:rPr>
      </w:pPr>
      <w:r w:rsidRPr="00E06F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соответствии Федеральным законом от 29.12.2012 N 273-ФЗ «Об образовании в РФ» к компетенции школы относится организация питания обучающихся.  </w:t>
      </w:r>
      <w:proofErr w:type="spellStart"/>
      <w:r w:rsidRPr="00E06F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Роспотребнадзор</w:t>
      </w:r>
      <w:proofErr w:type="spellEnd"/>
      <w:r w:rsidRPr="00E06F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разработал Методические рекомендации </w:t>
      </w:r>
      <w:r w:rsidRPr="00E06F80">
        <w:rPr>
          <w:rFonts w:ascii="Times New Roman" w:hAnsi="Times New Roman" w:cs="Times New Roman"/>
          <w:color w:val="242424"/>
          <w:sz w:val="24"/>
          <w:szCs w:val="24"/>
          <w:shd w:val="clear" w:color="auto" w:fill="F8F8F8"/>
        </w:rPr>
        <w:t>(МР 2.4.01</w:t>
      </w:r>
      <w:r w:rsidR="00E06F80">
        <w:rPr>
          <w:rFonts w:ascii="Times New Roman" w:hAnsi="Times New Roman" w:cs="Times New Roman"/>
          <w:color w:val="242424"/>
          <w:sz w:val="24"/>
          <w:szCs w:val="24"/>
          <w:shd w:val="clear" w:color="auto" w:fill="F8F8F8"/>
        </w:rPr>
        <w:t>79</w:t>
      </w:r>
      <w:r w:rsidRPr="00E06F80">
        <w:rPr>
          <w:rFonts w:ascii="Times New Roman" w:hAnsi="Times New Roman" w:cs="Times New Roman"/>
          <w:color w:val="242424"/>
          <w:sz w:val="24"/>
          <w:szCs w:val="24"/>
          <w:shd w:val="clear" w:color="auto" w:fill="F8F8F8"/>
        </w:rPr>
        <w:t>-20),</w:t>
      </w:r>
      <w:r w:rsidRPr="00E06F80">
        <w:rPr>
          <w:rFonts w:ascii="Times New Roman" w:hAnsi="Times New Roman" w:cs="Times New Roman"/>
          <w:b/>
          <w:bCs/>
          <w:color w:val="242424"/>
          <w:sz w:val="24"/>
          <w:szCs w:val="24"/>
          <w:shd w:val="clear" w:color="auto" w:fill="F8F8F8"/>
        </w:rPr>
        <w:t xml:space="preserve"> </w:t>
      </w:r>
      <w:r w:rsidRPr="00E06F80">
        <w:rPr>
          <w:rFonts w:ascii="Times New Roman" w:hAnsi="Times New Roman" w:cs="Times New Roman"/>
          <w:color w:val="242424"/>
          <w:sz w:val="24"/>
          <w:szCs w:val="24"/>
          <w:shd w:val="clear" w:color="auto" w:fill="F8F8F8"/>
        </w:rPr>
        <w:t>которые позволят родителям контролировать, как и чем питаются дети в школе.</w:t>
      </w:r>
    </w:p>
    <w:p w:rsidR="00E371E6" w:rsidRPr="00E06F80" w:rsidRDefault="00E371E6" w:rsidP="00E371E6">
      <w:pPr>
        <w:pStyle w:val="a3"/>
        <w:shd w:val="clear" w:color="auto" w:fill="FFFFFF"/>
        <w:spacing w:before="0" w:beforeAutospacing="0" w:after="0" w:afterAutospacing="0" w:line="225" w:lineRule="atLeast"/>
        <w:jc w:val="both"/>
        <w:rPr>
          <w:color w:val="010101"/>
        </w:rPr>
      </w:pPr>
      <w:r w:rsidRPr="00E06F80">
        <w:rPr>
          <w:color w:val="010101"/>
        </w:rPr>
        <w:t xml:space="preserve">В целях осуществления </w:t>
      </w:r>
      <w:proofErr w:type="gramStart"/>
      <w:r w:rsidRPr="00E06F80">
        <w:rPr>
          <w:color w:val="010101"/>
        </w:rPr>
        <w:t>контроля</w:t>
      </w:r>
      <w:proofErr w:type="gramEnd"/>
      <w:r w:rsidRPr="00E06F80">
        <w:rPr>
          <w:color w:val="010101"/>
        </w:rPr>
        <w:t xml:space="preserve">  за организацией питания обучающихся в МОУ «Богдановская ООШ» был создан </w:t>
      </w:r>
      <w:r w:rsidRPr="00E06F80">
        <w:rPr>
          <w:rStyle w:val="a4"/>
        </w:rPr>
        <w:t>Родительский контроль</w:t>
      </w:r>
      <w:r w:rsidRPr="00E06F80">
        <w:rPr>
          <w:color w:val="010101"/>
        </w:rPr>
        <w:t xml:space="preserve">: </w:t>
      </w:r>
    </w:p>
    <w:p w:rsidR="00AB2B84" w:rsidRPr="00E06F80" w:rsidRDefault="00E371E6" w:rsidP="00AB2B84">
      <w:pPr>
        <w:spacing w:line="240" w:lineRule="auto"/>
        <w:rPr>
          <w:rFonts w:ascii="Times New Roman" w:hAnsi="Times New Roman"/>
          <w:sz w:val="24"/>
          <w:szCs w:val="24"/>
        </w:rPr>
      </w:pPr>
      <w:r w:rsidRPr="00E06F80">
        <w:rPr>
          <w:color w:val="010101"/>
          <w:sz w:val="24"/>
          <w:szCs w:val="24"/>
        </w:rPr>
        <w:t>-</w:t>
      </w:r>
      <w:r w:rsidRPr="00E06F80">
        <w:rPr>
          <w:rFonts w:ascii="Times New Roman" w:hAnsi="Times New Roman" w:cs="Times New Roman"/>
          <w:color w:val="010101"/>
          <w:sz w:val="24"/>
          <w:szCs w:val="24"/>
        </w:rPr>
        <w:t xml:space="preserve">издан приказ по организации и проведению родительского контроля, </w:t>
      </w:r>
      <w:r w:rsidRPr="00E06F80">
        <w:rPr>
          <w:color w:val="010101"/>
          <w:sz w:val="24"/>
          <w:szCs w:val="24"/>
        </w:rPr>
        <w:t xml:space="preserve">               </w:t>
      </w:r>
      <w:r w:rsidR="00E06F80">
        <w:rPr>
          <w:color w:val="010101"/>
          <w:sz w:val="24"/>
          <w:szCs w:val="24"/>
        </w:rPr>
        <w:t xml:space="preserve">                          </w:t>
      </w:r>
      <w:r w:rsidRPr="00E06F80">
        <w:rPr>
          <w:color w:val="010101"/>
          <w:sz w:val="24"/>
          <w:szCs w:val="24"/>
        </w:rPr>
        <w:t xml:space="preserve">      -</w:t>
      </w:r>
      <w:r w:rsidR="00AB2B84" w:rsidRPr="00E06F80">
        <w:rPr>
          <w:rFonts w:ascii="Times New Roman" w:hAnsi="Times New Roman"/>
          <w:b/>
          <w:sz w:val="24"/>
          <w:szCs w:val="24"/>
        </w:rPr>
        <w:t xml:space="preserve"> </w:t>
      </w:r>
      <w:r w:rsidR="00AB2B84" w:rsidRPr="00E06F80">
        <w:rPr>
          <w:rFonts w:ascii="Times New Roman" w:hAnsi="Times New Roman"/>
          <w:sz w:val="24"/>
          <w:szCs w:val="24"/>
        </w:rPr>
        <w:t xml:space="preserve">утверждено Положение о родительском контроле организации горячего питания </w:t>
      </w:r>
      <w:proofErr w:type="gramStart"/>
      <w:r w:rsidR="00AB2B84" w:rsidRPr="00E06F80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AB2B84" w:rsidRPr="00E06F80">
        <w:rPr>
          <w:rFonts w:ascii="Times New Roman" w:hAnsi="Times New Roman"/>
          <w:sz w:val="24"/>
          <w:szCs w:val="24"/>
        </w:rPr>
        <w:t xml:space="preserve"> в МОУ «Богдановская основная общеобразовательная школа»</w:t>
      </w:r>
    </w:p>
    <w:p w:rsidR="00AB2B84" w:rsidRPr="00E06F80" w:rsidRDefault="00AB2B84" w:rsidP="00AB2B84">
      <w:pPr>
        <w:tabs>
          <w:tab w:val="left" w:pos="3900"/>
        </w:tabs>
        <w:rPr>
          <w:b/>
          <w:bCs/>
          <w:sz w:val="24"/>
          <w:szCs w:val="24"/>
        </w:rPr>
      </w:pPr>
      <w:r w:rsidRPr="00E06F80">
        <w:rPr>
          <w:rFonts w:ascii="Times New Roman" w:hAnsi="Times New Roman"/>
          <w:sz w:val="24"/>
          <w:szCs w:val="24"/>
        </w:rPr>
        <w:t>-</w:t>
      </w:r>
      <w:r w:rsidRPr="00E06F80">
        <w:rPr>
          <w:b/>
          <w:bCs/>
          <w:sz w:val="24"/>
          <w:szCs w:val="24"/>
        </w:rPr>
        <w:t xml:space="preserve">  </w:t>
      </w:r>
      <w:r w:rsidRPr="00E06F80">
        <w:rPr>
          <w:rFonts w:ascii="Times New Roman" w:hAnsi="Times New Roman" w:cs="Times New Roman"/>
          <w:bCs/>
          <w:sz w:val="24"/>
          <w:szCs w:val="24"/>
        </w:rPr>
        <w:t>утвержден</w:t>
      </w:r>
      <w:r w:rsidRPr="00E06F80">
        <w:rPr>
          <w:b/>
          <w:bCs/>
          <w:sz w:val="24"/>
          <w:szCs w:val="24"/>
        </w:rPr>
        <w:t xml:space="preserve"> </w:t>
      </w:r>
      <w:r w:rsidRPr="00E06F80">
        <w:rPr>
          <w:rFonts w:ascii="Times New Roman" w:hAnsi="Times New Roman" w:cs="Times New Roman"/>
          <w:bCs/>
          <w:sz w:val="24"/>
          <w:szCs w:val="24"/>
        </w:rPr>
        <w:t>Порядок  доступа законных представителей   обучающихся в организацию общественного питания МОУ «Богдановская основная общеобразовательная школа» Старошайговского муниципального района Республики Мордовия</w:t>
      </w:r>
    </w:p>
    <w:p w:rsidR="00E371E6" w:rsidRPr="00E06F80" w:rsidRDefault="00AB2B84" w:rsidP="00E371E6">
      <w:pPr>
        <w:pStyle w:val="a3"/>
        <w:shd w:val="clear" w:color="auto" w:fill="FFFFFF"/>
        <w:spacing w:before="0" w:beforeAutospacing="0" w:after="0" w:afterAutospacing="0" w:line="225" w:lineRule="atLeast"/>
        <w:jc w:val="both"/>
        <w:rPr>
          <w:color w:val="010101"/>
        </w:rPr>
      </w:pPr>
      <w:r w:rsidRPr="00E06F80">
        <w:rPr>
          <w:color w:val="010101"/>
        </w:rPr>
        <w:t>-</w:t>
      </w:r>
      <w:r w:rsidR="00E371E6" w:rsidRPr="00E06F80">
        <w:rPr>
          <w:color w:val="010101"/>
        </w:rPr>
        <w:t xml:space="preserve">разработан и утвержден Порядок проведения мероприятий по родительскому контролю, </w:t>
      </w:r>
    </w:p>
    <w:p w:rsidR="00E371E6" w:rsidRPr="00E06F80" w:rsidRDefault="00E371E6" w:rsidP="00E371E6">
      <w:pPr>
        <w:pStyle w:val="a3"/>
        <w:shd w:val="clear" w:color="auto" w:fill="FFFFFF"/>
        <w:spacing w:before="0" w:beforeAutospacing="0" w:after="0" w:afterAutospacing="0" w:line="225" w:lineRule="atLeast"/>
        <w:jc w:val="both"/>
        <w:rPr>
          <w:color w:val="010101"/>
        </w:rPr>
      </w:pPr>
      <w:r w:rsidRPr="00E06F80">
        <w:rPr>
          <w:color w:val="010101"/>
        </w:rPr>
        <w:t>-план мероприятий родительского контроля. </w:t>
      </w:r>
    </w:p>
    <w:p w:rsidR="00E371E6" w:rsidRPr="00E06F80" w:rsidRDefault="00E371E6" w:rsidP="00E371E6">
      <w:pPr>
        <w:pStyle w:val="a3"/>
        <w:shd w:val="clear" w:color="auto" w:fill="FFFFFF"/>
        <w:spacing w:before="0" w:beforeAutospacing="0" w:after="0" w:afterAutospacing="0" w:line="225" w:lineRule="atLeast"/>
        <w:jc w:val="both"/>
        <w:rPr>
          <w:color w:val="010101"/>
        </w:rPr>
      </w:pPr>
      <w:r w:rsidRPr="00E06F80">
        <w:rPr>
          <w:color w:val="010101"/>
        </w:rPr>
        <w:t xml:space="preserve"> Все локальные акты по Родительскому контролю размещены на Сайте ОО.</w:t>
      </w:r>
    </w:p>
    <w:p w:rsidR="00E371E6" w:rsidRPr="00E06F80" w:rsidRDefault="00E371E6" w:rsidP="00E371E6">
      <w:pPr>
        <w:pStyle w:val="a3"/>
        <w:shd w:val="clear" w:color="auto" w:fill="FFFFFF"/>
        <w:spacing w:before="0" w:beforeAutospacing="0" w:after="0" w:afterAutospacing="0" w:line="225" w:lineRule="atLeast"/>
        <w:jc w:val="both"/>
        <w:rPr>
          <w:color w:val="010101"/>
        </w:rPr>
      </w:pPr>
      <w:r w:rsidRPr="00E06F80">
        <w:rPr>
          <w:color w:val="010101"/>
        </w:rPr>
        <w:t xml:space="preserve"> На основании приказа 32/2 от 31 августа 2020 года директора в комиссию по Родительскому контролю входят 5 человек: Рахманова Е.В., зам. директора по УВР, </w:t>
      </w:r>
      <w:proofErr w:type="spellStart"/>
      <w:r w:rsidRPr="00E06F80">
        <w:rPr>
          <w:color w:val="010101"/>
        </w:rPr>
        <w:t>Алышева</w:t>
      </w:r>
      <w:proofErr w:type="spellEnd"/>
      <w:r w:rsidRPr="00E06F80">
        <w:rPr>
          <w:color w:val="010101"/>
        </w:rPr>
        <w:t xml:space="preserve"> М.Ф., председатель ПК, </w:t>
      </w:r>
      <w:proofErr w:type="spellStart"/>
      <w:r w:rsidRPr="00E06F80">
        <w:rPr>
          <w:color w:val="010101"/>
        </w:rPr>
        <w:t>Сарайкина</w:t>
      </w:r>
      <w:proofErr w:type="spellEnd"/>
      <w:r w:rsidRPr="00E06F80">
        <w:rPr>
          <w:color w:val="010101"/>
        </w:rPr>
        <w:t xml:space="preserve"> Н.В., председатель УС, представитель родительской общественности 2 класса, Володина </w:t>
      </w:r>
      <w:r w:rsidR="00AB2B84" w:rsidRPr="00E06F80">
        <w:rPr>
          <w:color w:val="010101"/>
        </w:rPr>
        <w:t>В.Ю., представитель родительской общественности 5 класса, Волкова Н.А., представитель родительской общественности 9 класса.</w:t>
      </w:r>
    </w:p>
    <w:p w:rsidR="00E371E6" w:rsidRPr="00E06F80" w:rsidRDefault="00AB2B84" w:rsidP="00AB2B84">
      <w:pPr>
        <w:pStyle w:val="a3"/>
        <w:shd w:val="clear" w:color="auto" w:fill="FFFFFF"/>
        <w:spacing w:before="0" w:beforeAutospacing="0" w:after="0" w:afterAutospacing="0" w:line="225" w:lineRule="atLeast"/>
        <w:jc w:val="both"/>
        <w:rPr>
          <w:color w:val="010101"/>
        </w:rPr>
      </w:pPr>
      <w:r w:rsidRPr="00E06F80">
        <w:rPr>
          <w:color w:val="010101"/>
        </w:rPr>
        <w:t xml:space="preserve">В </w:t>
      </w:r>
      <w:r w:rsidRPr="00E06F80">
        <w:rPr>
          <w:color w:val="010101"/>
          <w:lang w:val="en-US"/>
        </w:rPr>
        <w:t>I</w:t>
      </w:r>
      <w:r w:rsidRPr="00E06F80">
        <w:rPr>
          <w:color w:val="010101"/>
        </w:rPr>
        <w:t xml:space="preserve"> полугодии 2020-2021учебного  года было проведено по плану 7 мероприятий, в т. ч. 5 проверок. </w:t>
      </w:r>
    </w:p>
    <w:p w:rsidR="004B3650" w:rsidRPr="00E06F80" w:rsidRDefault="00AB2B84" w:rsidP="004B3650">
      <w:pPr>
        <w:shd w:val="clear" w:color="auto" w:fill="FFFFFF"/>
        <w:spacing w:after="0" w:line="36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E06F80">
        <w:rPr>
          <w:rFonts w:ascii="Times New Roman" w:hAnsi="Times New Roman" w:cs="Times New Roman"/>
          <w:color w:val="010101"/>
          <w:sz w:val="24"/>
          <w:szCs w:val="24"/>
        </w:rPr>
        <w:t>Так  22.09.2020 года среди учащихся и родителей было проведено Анкетирование</w:t>
      </w:r>
      <w:r w:rsidR="004B3650" w:rsidRPr="00E06F80">
        <w:rPr>
          <w:rFonts w:ascii="Times New Roman" w:hAnsi="Times New Roman" w:cs="Times New Roman"/>
          <w:color w:val="010101"/>
          <w:sz w:val="24"/>
          <w:szCs w:val="24"/>
        </w:rPr>
        <w:t xml:space="preserve"> </w:t>
      </w:r>
      <w:r w:rsidR="004B3650" w:rsidRPr="00E06F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 вопросу организации горячего питания  в МОУ «Богдановская ООШ».</w:t>
      </w:r>
      <w:r w:rsidR="004B3650" w:rsidRPr="00E06F80">
        <w:rPr>
          <w:rFonts w:ascii="Open Sans" w:eastAsia="Times New Roman" w:hAnsi="Open Sans" w:cs="Times New Roman"/>
          <w:b/>
          <w:color w:val="000000"/>
          <w:sz w:val="24"/>
          <w:szCs w:val="24"/>
          <w:lang w:eastAsia="ru-RU"/>
        </w:rPr>
        <w:t xml:space="preserve"> </w:t>
      </w:r>
      <w:r w:rsidR="004B3650" w:rsidRPr="00E06F8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Цель проверки:</w:t>
      </w:r>
      <w:r w:rsidR="004B3650" w:rsidRPr="00E06F80">
        <w:rPr>
          <w:rFonts w:ascii="Open Sans" w:eastAsia="Times New Roman" w:hAnsi="Open Sans" w:cs="Times New Roman"/>
          <w:b/>
          <w:color w:val="000000"/>
          <w:sz w:val="24"/>
          <w:szCs w:val="24"/>
          <w:lang w:eastAsia="ru-RU"/>
        </w:rPr>
        <w:t xml:space="preserve"> в</w:t>
      </w:r>
      <w:r w:rsidR="004B3650" w:rsidRPr="00E06F8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ыяснить мнение учащихся 1-9 классов и их родителей об организации горячего питания. Анкетирование выявило, что:</w:t>
      </w:r>
    </w:p>
    <w:p w:rsidR="004B3650" w:rsidRPr="00E06F80" w:rsidRDefault="004B3650" w:rsidP="004B3650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E06F8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100 %  из 31чел. опрошенных родителей считают </w:t>
      </w:r>
      <w:r w:rsidRPr="00E06F80">
        <w:rPr>
          <w:rFonts w:ascii="Times New Roman" w:hAnsi="Times New Roman" w:cs="Times New Roman"/>
          <w:sz w:val="24"/>
          <w:szCs w:val="24"/>
        </w:rPr>
        <w:t>питание в школе здоровым и полноценным;</w:t>
      </w:r>
    </w:p>
    <w:p w:rsidR="004B3650" w:rsidRPr="00E06F80" w:rsidRDefault="004B3650" w:rsidP="004B3650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E06F8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93 %  из 31 чел. опрошенных родителей </w:t>
      </w:r>
      <w:r w:rsidRPr="00E06F80">
        <w:rPr>
          <w:rFonts w:ascii="Times New Roman" w:hAnsi="Times New Roman" w:cs="Times New Roman"/>
          <w:sz w:val="24"/>
          <w:szCs w:val="24"/>
        </w:rPr>
        <w:t>удовлетворяет  система организации питания в школе;</w:t>
      </w:r>
    </w:p>
    <w:p w:rsidR="004B3650" w:rsidRPr="00E06F80" w:rsidRDefault="004B3650" w:rsidP="004B3650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E06F8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В целом все опрошенные (31 чел.) считают положительной работу школы по организации питания.</w:t>
      </w:r>
    </w:p>
    <w:p w:rsidR="004B3650" w:rsidRPr="00E06F80" w:rsidRDefault="004B3650" w:rsidP="0093753A">
      <w:pPr>
        <w:tabs>
          <w:tab w:val="left" w:pos="1677"/>
        </w:tabs>
        <w:spacing w:after="0" w:line="248" w:lineRule="auto"/>
        <w:ind w:right="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Также в течение сентября-ноября 2020 года  </w:t>
      </w:r>
      <w:r w:rsidR="005133D9" w:rsidRPr="00E0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родители  посещали  столовую школы.</w:t>
      </w:r>
      <w:r w:rsidR="005133D9" w:rsidRPr="00E06F80">
        <w:rPr>
          <w:rFonts w:ascii="Times New Roman" w:hAnsi="Times New Roman" w:cs="Times New Roman"/>
          <w:sz w:val="24"/>
          <w:szCs w:val="24"/>
        </w:rPr>
        <w:t xml:space="preserve"> Сведения о поступившей заявке на посещение заносились в</w:t>
      </w:r>
      <w:r w:rsidR="005133D9" w:rsidRPr="00E06F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133D9" w:rsidRPr="00E06F80">
        <w:rPr>
          <w:rFonts w:ascii="Times New Roman" w:hAnsi="Times New Roman" w:cs="Times New Roman"/>
          <w:sz w:val="24"/>
          <w:szCs w:val="24"/>
        </w:rPr>
        <w:t>Журнал заявок на посещение организации питания. В ходе посещения  столовой школы  родител</w:t>
      </w:r>
      <w:r w:rsidR="0093753A" w:rsidRPr="00E06F80">
        <w:rPr>
          <w:rFonts w:ascii="Times New Roman" w:hAnsi="Times New Roman" w:cs="Times New Roman"/>
          <w:sz w:val="24"/>
          <w:szCs w:val="24"/>
        </w:rPr>
        <w:t>ей интересовали следующие вопросы:</w:t>
      </w:r>
      <w:r w:rsidR="005133D9" w:rsidRPr="00E06F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753A" w:rsidRPr="00E06F80" w:rsidRDefault="0093753A" w:rsidP="0093753A">
      <w:pPr>
        <w:pStyle w:val="a3"/>
        <w:shd w:val="clear" w:color="auto" w:fill="FFFFFF"/>
        <w:spacing w:before="0" w:beforeAutospacing="0" w:after="0" w:afterAutospacing="0" w:line="225" w:lineRule="atLeast"/>
        <w:jc w:val="both"/>
        <w:rPr>
          <w:color w:val="010101"/>
        </w:rPr>
      </w:pPr>
      <w:r w:rsidRPr="00E06F80">
        <w:rPr>
          <w:color w:val="010101"/>
        </w:rPr>
        <w:t>- наличие меню, соответствие реализуемых блюд утвержденному меню;</w:t>
      </w:r>
    </w:p>
    <w:p w:rsidR="00433C4C" w:rsidRDefault="00433C4C" w:rsidP="0093753A">
      <w:pPr>
        <w:pStyle w:val="a3"/>
        <w:shd w:val="clear" w:color="auto" w:fill="FFFFFF"/>
        <w:spacing w:before="0" w:beforeAutospacing="0" w:after="0" w:afterAutospacing="0" w:line="225" w:lineRule="atLeast"/>
        <w:jc w:val="both"/>
        <w:rPr>
          <w:color w:val="010101"/>
        </w:rPr>
      </w:pPr>
    </w:p>
    <w:p w:rsidR="00433C4C" w:rsidRDefault="00433C4C" w:rsidP="0093753A">
      <w:pPr>
        <w:pStyle w:val="a3"/>
        <w:shd w:val="clear" w:color="auto" w:fill="FFFFFF"/>
        <w:spacing w:before="0" w:beforeAutospacing="0" w:after="0" w:afterAutospacing="0" w:line="225" w:lineRule="atLeast"/>
        <w:jc w:val="both"/>
        <w:rPr>
          <w:color w:val="010101"/>
        </w:rPr>
      </w:pPr>
      <w:r>
        <w:rPr>
          <w:noProof/>
          <w:color w:val="010101"/>
        </w:rPr>
        <w:lastRenderedPageBreak/>
        <w:drawing>
          <wp:inline distT="0" distB="0" distL="0" distR="0">
            <wp:extent cx="5940425" cy="8394404"/>
            <wp:effectExtent l="0" t="0" r="3175" b="6985"/>
            <wp:docPr id="1" name="Рисунок 1" descr="C:\Documents and Settings\школа.1234567RE\Рабочий стол\родконт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школа.1234567RE\Рабочий стол\родконтр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33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41BB"/>
    <w:multiLevelType w:val="hybridMultilevel"/>
    <w:tmpl w:val="408EDF86"/>
    <w:lvl w:ilvl="0" w:tplc="C28AB0BE">
      <w:start w:val="1"/>
      <w:numFmt w:val="bullet"/>
      <w:lvlText w:val="в"/>
      <w:lvlJc w:val="left"/>
    </w:lvl>
    <w:lvl w:ilvl="1" w:tplc="FF8E7D48">
      <w:start w:val="1"/>
      <w:numFmt w:val="bullet"/>
      <w:lvlText w:val=""/>
      <w:lvlJc w:val="left"/>
    </w:lvl>
    <w:lvl w:ilvl="2" w:tplc="C4E86C22">
      <w:numFmt w:val="decimal"/>
      <w:lvlText w:val=""/>
      <w:lvlJc w:val="left"/>
    </w:lvl>
    <w:lvl w:ilvl="3" w:tplc="C9900CE0">
      <w:numFmt w:val="decimal"/>
      <w:lvlText w:val=""/>
      <w:lvlJc w:val="left"/>
    </w:lvl>
    <w:lvl w:ilvl="4" w:tplc="54941FBA">
      <w:numFmt w:val="decimal"/>
      <w:lvlText w:val=""/>
      <w:lvlJc w:val="left"/>
    </w:lvl>
    <w:lvl w:ilvl="5" w:tplc="69FC56CA">
      <w:numFmt w:val="decimal"/>
      <w:lvlText w:val=""/>
      <w:lvlJc w:val="left"/>
    </w:lvl>
    <w:lvl w:ilvl="6" w:tplc="099889EC">
      <w:numFmt w:val="decimal"/>
      <w:lvlText w:val=""/>
      <w:lvlJc w:val="left"/>
    </w:lvl>
    <w:lvl w:ilvl="7" w:tplc="9D94C87C">
      <w:numFmt w:val="decimal"/>
      <w:lvlText w:val=""/>
      <w:lvlJc w:val="left"/>
    </w:lvl>
    <w:lvl w:ilvl="8" w:tplc="E7AC7700">
      <w:numFmt w:val="decimal"/>
      <w:lvlText w:val=""/>
      <w:lvlJc w:val="left"/>
    </w:lvl>
  </w:abstractNum>
  <w:abstractNum w:abstractNumId="1">
    <w:nsid w:val="06E93EFF"/>
    <w:multiLevelType w:val="multilevel"/>
    <w:tmpl w:val="0818E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984F3C"/>
    <w:multiLevelType w:val="multilevel"/>
    <w:tmpl w:val="0EA06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1E6"/>
    <w:rsid w:val="00413F2A"/>
    <w:rsid w:val="00433C4C"/>
    <w:rsid w:val="004B3650"/>
    <w:rsid w:val="005133D9"/>
    <w:rsid w:val="0065192A"/>
    <w:rsid w:val="0093753A"/>
    <w:rsid w:val="00AB2B84"/>
    <w:rsid w:val="00E06F80"/>
    <w:rsid w:val="00E371E6"/>
    <w:rsid w:val="00F95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7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371E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33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3C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7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371E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33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3C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cp:lastPrinted>2021-01-28T06:32:00Z</cp:lastPrinted>
  <dcterms:created xsi:type="dcterms:W3CDTF">2021-01-28T06:33:00Z</dcterms:created>
  <dcterms:modified xsi:type="dcterms:W3CDTF">2021-01-28T06:36:00Z</dcterms:modified>
</cp:coreProperties>
</file>