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type="tile"/>
    </v:background>
  </w:background>
  <w:body>
    <w:p w:rsidR="00656221" w:rsidRDefault="00EA640E" w:rsidP="003F6E35">
      <w:pPr>
        <w:jc w:val="center"/>
        <w:rPr>
          <w:sz w:val="44"/>
          <w:szCs w:val="44"/>
        </w:rPr>
      </w:pPr>
      <w:r w:rsidRPr="00EA640E">
        <w:rPr>
          <w:sz w:val="44"/>
          <w:szCs w:val="44"/>
        </w:rPr>
        <w:t>Конспект занятия «Золотая рыбка»</w:t>
      </w:r>
    </w:p>
    <w:p w:rsidR="00EA640E" w:rsidRDefault="00EA640E">
      <w:pPr>
        <w:rPr>
          <w:sz w:val="28"/>
          <w:szCs w:val="28"/>
        </w:rPr>
      </w:pPr>
      <w:r w:rsidRPr="00EA640E">
        <w:rPr>
          <w:sz w:val="40"/>
          <w:szCs w:val="40"/>
        </w:rPr>
        <w:t>Цель:</w:t>
      </w:r>
      <w:r w:rsidR="00AF3141">
        <w:rPr>
          <w:sz w:val="40"/>
          <w:szCs w:val="40"/>
        </w:rPr>
        <w:t xml:space="preserve"> </w:t>
      </w:r>
      <w:r>
        <w:rPr>
          <w:sz w:val="28"/>
          <w:szCs w:val="28"/>
        </w:rPr>
        <w:t>познакомить детей с нетрадиционной техникой рисования «граттаж»,расширить и закрепить знания детей о св</w:t>
      </w:r>
      <w:r w:rsidR="00AF3141">
        <w:rPr>
          <w:sz w:val="28"/>
          <w:szCs w:val="28"/>
        </w:rPr>
        <w:t xml:space="preserve">ойствах </w:t>
      </w:r>
      <w:r>
        <w:rPr>
          <w:sz w:val="28"/>
          <w:szCs w:val="28"/>
        </w:rPr>
        <w:t>воды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(вода-источник жизни),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воспитывать интерес ко всему живому(к рыбкам)</w:t>
      </w:r>
    </w:p>
    <w:p w:rsidR="00EA640E" w:rsidRDefault="00EA640E">
      <w:pPr>
        <w:rPr>
          <w:sz w:val="44"/>
          <w:szCs w:val="44"/>
        </w:rPr>
      </w:pPr>
      <w:r w:rsidRPr="00EA640E">
        <w:rPr>
          <w:sz w:val="44"/>
          <w:szCs w:val="44"/>
        </w:rPr>
        <w:t>Задачи:</w:t>
      </w:r>
    </w:p>
    <w:p w:rsidR="00EA640E" w:rsidRDefault="00EA640E">
      <w:pPr>
        <w:rPr>
          <w:sz w:val="28"/>
          <w:szCs w:val="28"/>
        </w:rPr>
      </w:pPr>
      <w:r>
        <w:rPr>
          <w:sz w:val="28"/>
          <w:szCs w:val="28"/>
        </w:rPr>
        <w:t>1.расширение кругозора каждого ребенка,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познание многообразия мира.</w:t>
      </w:r>
    </w:p>
    <w:p w:rsidR="00EA640E" w:rsidRDefault="00EA640E">
      <w:pPr>
        <w:rPr>
          <w:sz w:val="28"/>
          <w:szCs w:val="28"/>
        </w:rPr>
      </w:pPr>
      <w:r>
        <w:rPr>
          <w:sz w:val="28"/>
          <w:szCs w:val="28"/>
        </w:rPr>
        <w:t>2.способствовать развитию любознательности.</w:t>
      </w:r>
    </w:p>
    <w:p w:rsidR="00EA640E" w:rsidRDefault="00EA640E">
      <w:pPr>
        <w:rPr>
          <w:sz w:val="28"/>
          <w:szCs w:val="28"/>
        </w:rPr>
      </w:pPr>
      <w:r>
        <w:rPr>
          <w:sz w:val="28"/>
          <w:szCs w:val="28"/>
        </w:rPr>
        <w:t>3.развивать внимание детей,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чувство последовательности в действиях,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умение доводить начатое до конца.</w:t>
      </w:r>
    </w:p>
    <w:p w:rsidR="00EA640E" w:rsidRDefault="00EA640E">
      <w:pPr>
        <w:rPr>
          <w:sz w:val="28"/>
          <w:szCs w:val="28"/>
        </w:rPr>
      </w:pPr>
      <w:r>
        <w:rPr>
          <w:sz w:val="28"/>
          <w:szCs w:val="28"/>
        </w:rPr>
        <w:t>4.прививать аккуратность в работе с худож</w:t>
      </w:r>
      <w:r w:rsidR="00AF3141">
        <w:rPr>
          <w:sz w:val="28"/>
          <w:szCs w:val="28"/>
        </w:rPr>
        <w:t xml:space="preserve">ественными  </w:t>
      </w:r>
      <w:r>
        <w:rPr>
          <w:sz w:val="28"/>
          <w:szCs w:val="28"/>
        </w:rPr>
        <w:t>материалами.</w:t>
      </w:r>
    </w:p>
    <w:p w:rsidR="00EA640E" w:rsidRDefault="00EA640E">
      <w:pPr>
        <w:rPr>
          <w:sz w:val="28"/>
          <w:szCs w:val="28"/>
        </w:rPr>
      </w:pPr>
      <w:r w:rsidRPr="000079A7">
        <w:rPr>
          <w:sz w:val="44"/>
          <w:szCs w:val="44"/>
        </w:rPr>
        <w:t>Оборудование</w:t>
      </w:r>
      <w:r>
        <w:rPr>
          <w:sz w:val="28"/>
          <w:szCs w:val="28"/>
        </w:rPr>
        <w:t>: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листы картона,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предварительно подготовленные для работы</w:t>
      </w:r>
      <w:r w:rsidR="000079A7">
        <w:rPr>
          <w:sz w:val="28"/>
          <w:szCs w:val="28"/>
        </w:rPr>
        <w:t>(натертые восковой свечей</w:t>
      </w:r>
      <w:r w:rsidR="00AF3141">
        <w:rPr>
          <w:sz w:val="28"/>
          <w:szCs w:val="28"/>
        </w:rPr>
        <w:t xml:space="preserve"> </w:t>
      </w:r>
      <w:r w:rsidR="000079A7">
        <w:rPr>
          <w:sz w:val="28"/>
          <w:szCs w:val="28"/>
        </w:rPr>
        <w:t>,покрытые плотным слоем гуаши с клеем пва),</w:t>
      </w:r>
      <w:r w:rsidR="00AF3141">
        <w:rPr>
          <w:sz w:val="28"/>
          <w:szCs w:val="28"/>
        </w:rPr>
        <w:t xml:space="preserve"> </w:t>
      </w:r>
      <w:r w:rsidR="000079A7">
        <w:rPr>
          <w:sz w:val="28"/>
          <w:szCs w:val="28"/>
        </w:rPr>
        <w:t>деревянные палочки или зубочистки.</w:t>
      </w:r>
    </w:p>
    <w:p w:rsidR="000079A7" w:rsidRDefault="000079A7">
      <w:pPr>
        <w:rPr>
          <w:sz w:val="28"/>
          <w:szCs w:val="28"/>
        </w:rPr>
      </w:pPr>
      <w:r>
        <w:rPr>
          <w:sz w:val="28"/>
          <w:szCs w:val="28"/>
        </w:rPr>
        <w:t>Методические приемы: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беседа,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игра,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загадки,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показ воспитателя,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действия детей.</w:t>
      </w:r>
    </w:p>
    <w:p w:rsidR="000079A7" w:rsidRDefault="000079A7">
      <w:pPr>
        <w:rPr>
          <w:sz w:val="28"/>
          <w:szCs w:val="28"/>
        </w:rPr>
      </w:pPr>
      <w:r w:rsidRPr="000079A7">
        <w:rPr>
          <w:sz w:val="44"/>
          <w:szCs w:val="44"/>
        </w:rPr>
        <w:t xml:space="preserve">                       Ход занятия</w:t>
      </w:r>
    </w:p>
    <w:p w:rsidR="000079A7" w:rsidRDefault="000079A7">
      <w:pPr>
        <w:rPr>
          <w:sz w:val="28"/>
          <w:szCs w:val="28"/>
        </w:rPr>
      </w:pPr>
      <w:r>
        <w:rPr>
          <w:sz w:val="28"/>
          <w:szCs w:val="28"/>
        </w:rPr>
        <w:t>На полу групповой комнаты расположена «речка»(ткань),а на ткани рыбы с магнитом(для игры)</w:t>
      </w:r>
    </w:p>
    <w:p w:rsidR="000079A7" w:rsidRDefault="000079A7">
      <w:pPr>
        <w:rPr>
          <w:sz w:val="28"/>
          <w:szCs w:val="28"/>
        </w:rPr>
      </w:pPr>
      <w:r w:rsidRPr="000079A7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сегодня мы с вами совершим небольшую прогулку на берег речки Бирюсинки.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Посмотрите,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какая чистая в ней вода.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даже </w:t>
      </w:r>
      <w:r>
        <w:rPr>
          <w:sz w:val="28"/>
          <w:szCs w:val="28"/>
        </w:rPr>
        <w:lastRenderedPageBreak/>
        <w:t>разглядеть ее обитателей.</w:t>
      </w:r>
      <w:r w:rsidR="007A6CE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77870"/>
            <wp:effectExtent l="19050" t="0" r="3175" b="0"/>
            <wp:docPr id="2" name="Рисунок 1" descr="IMG_20150414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4_1006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A7" w:rsidRDefault="000079A7">
      <w:pPr>
        <w:rPr>
          <w:sz w:val="28"/>
          <w:szCs w:val="28"/>
        </w:rPr>
      </w:pPr>
      <w:r>
        <w:rPr>
          <w:sz w:val="28"/>
          <w:szCs w:val="28"/>
        </w:rPr>
        <w:t>-Кого мы видим в воде?</w:t>
      </w:r>
    </w:p>
    <w:p w:rsidR="000079A7" w:rsidRDefault="000079A7">
      <w:pPr>
        <w:rPr>
          <w:sz w:val="28"/>
          <w:szCs w:val="28"/>
        </w:rPr>
      </w:pPr>
      <w:r>
        <w:rPr>
          <w:sz w:val="28"/>
          <w:szCs w:val="28"/>
        </w:rPr>
        <w:t>-Какие рыбы живут в реке?</w:t>
      </w:r>
    </w:p>
    <w:p w:rsidR="000079A7" w:rsidRDefault="000079A7">
      <w:pPr>
        <w:rPr>
          <w:sz w:val="28"/>
          <w:szCs w:val="28"/>
        </w:rPr>
      </w:pPr>
      <w:r>
        <w:rPr>
          <w:sz w:val="28"/>
          <w:szCs w:val="28"/>
        </w:rPr>
        <w:t>-Я загадаю вам загадку,</w:t>
      </w:r>
      <w:r w:rsidR="00AF3141">
        <w:rPr>
          <w:sz w:val="28"/>
          <w:szCs w:val="28"/>
        </w:rPr>
        <w:t xml:space="preserve">  </w:t>
      </w:r>
      <w:r>
        <w:rPr>
          <w:sz w:val="28"/>
          <w:szCs w:val="28"/>
        </w:rPr>
        <w:t>а вы поймаете отгадку.</w:t>
      </w:r>
    </w:p>
    <w:p w:rsidR="000079A7" w:rsidRDefault="000079A7">
      <w:pPr>
        <w:rPr>
          <w:sz w:val="40"/>
          <w:szCs w:val="40"/>
        </w:rPr>
      </w:pPr>
      <w:r w:rsidRPr="000079A7">
        <w:rPr>
          <w:sz w:val="40"/>
          <w:szCs w:val="40"/>
        </w:rPr>
        <w:t>Проводится игра «Поймай рыбку»</w:t>
      </w:r>
    </w:p>
    <w:p w:rsidR="000079A7" w:rsidRDefault="00BE00CF">
      <w:pPr>
        <w:rPr>
          <w:sz w:val="28"/>
          <w:szCs w:val="28"/>
        </w:rPr>
      </w:pPr>
      <w:r>
        <w:rPr>
          <w:sz w:val="28"/>
          <w:szCs w:val="28"/>
        </w:rPr>
        <w:t>(для игры понадобится магнитная удочка и макеты рыб)</w:t>
      </w:r>
    </w:p>
    <w:p w:rsidR="00BE00CF" w:rsidRDefault="00BE00CF">
      <w:pPr>
        <w:rPr>
          <w:sz w:val="28"/>
          <w:szCs w:val="28"/>
        </w:rPr>
      </w:pPr>
      <w:r>
        <w:rPr>
          <w:sz w:val="28"/>
          <w:szCs w:val="28"/>
        </w:rPr>
        <w:t>1.Колюч,да не еж(ерш)</w:t>
      </w:r>
    </w:p>
    <w:p w:rsidR="00BE00CF" w:rsidRDefault="00BE00CF">
      <w:pPr>
        <w:rPr>
          <w:sz w:val="28"/>
          <w:szCs w:val="28"/>
        </w:rPr>
      </w:pPr>
      <w:r>
        <w:rPr>
          <w:sz w:val="28"/>
          <w:szCs w:val="28"/>
        </w:rPr>
        <w:t>2.Хвостом виляет,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зубаста,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а не лает(щука)</w:t>
      </w:r>
    </w:p>
    <w:p w:rsidR="00BE00CF" w:rsidRDefault="00BE00CF">
      <w:pPr>
        <w:rPr>
          <w:sz w:val="28"/>
          <w:szCs w:val="28"/>
        </w:rPr>
      </w:pPr>
      <w:r>
        <w:rPr>
          <w:sz w:val="28"/>
          <w:szCs w:val="28"/>
        </w:rPr>
        <w:t>3.На дне ,где тихо и темно,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лежит усатое бревно(сом)</w:t>
      </w:r>
    </w:p>
    <w:p w:rsidR="00BE00CF" w:rsidRDefault="00BE00CF">
      <w:pPr>
        <w:rPr>
          <w:sz w:val="28"/>
          <w:szCs w:val="28"/>
        </w:rPr>
      </w:pPr>
      <w:r>
        <w:rPr>
          <w:sz w:val="28"/>
          <w:szCs w:val="28"/>
        </w:rPr>
        <w:t>4.Сидят рыбаки,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стерегут поплавки.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Рыбак Корней поймал 3-х(окуней)</w:t>
      </w:r>
    </w:p>
    <w:p w:rsidR="00BE00CF" w:rsidRDefault="00BE00CF">
      <w:pPr>
        <w:rPr>
          <w:sz w:val="28"/>
          <w:szCs w:val="28"/>
        </w:rPr>
      </w:pPr>
      <w:r>
        <w:rPr>
          <w:sz w:val="28"/>
          <w:szCs w:val="28"/>
        </w:rPr>
        <w:t>-Посмотрите,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какая рыбка оказалась лишней?</w:t>
      </w:r>
    </w:p>
    <w:p w:rsidR="00BE00CF" w:rsidRDefault="00BE00CF">
      <w:pPr>
        <w:rPr>
          <w:sz w:val="28"/>
          <w:szCs w:val="28"/>
        </w:rPr>
      </w:pPr>
      <w:r>
        <w:rPr>
          <w:sz w:val="28"/>
          <w:szCs w:val="28"/>
        </w:rPr>
        <w:t>7.Не хожу,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не летаю,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а попробуй догони,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я бываю золотая,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ну-ка в сказку загляни(золотая рыбка)</w:t>
      </w:r>
    </w:p>
    <w:p w:rsidR="00BE00CF" w:rsidRDefault="00BE00CF">
      <w:pPr>
        <w:rPr>
          <w:sz w:val="28"/>
          <w:szCs w:val="28"/>
        </w:rPr>
      </w:pPr>
      <w:r>
        <w:rPr>
          <w:sz w:val="28"/>
          <w:szCs w:val="28"/>
        </w:rPr>
        <w:t>-Почему она лишняя в нашей реке?</w:t>
      </w:r>
    </w:p>
    <w:p w:rsidR="00BE00CF" w:rsidRDefault="00BE00CF">
      <w:pPr>
        <w:rPr>
          <w:sz w:val="28"/>
          <w:szCs w:val="28"/>
        </w:rPr>
      </w:pPr>
      <w:r>
        <w:rPr>
          <w:sz w:val="28"/>
          <w:szCs w:val="28"/>
        </w:rPr>
        <w:t>-Каких аквариумных рыб вы знаете?</w:t>
      </w:r>
    </w:p>
    <w:p w:rsidR="00BE00CF" w:rsidRDefault="00BE00C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Давайте поможем золотой рыбке.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Дружно скажем волшебные слова и она окажется в естественной среде своего обитания,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где о ней будут заботиться люди.</w:t>
      </w:r>
    </w:p>
    <w:p w:rsidR="00BE00CF" w:rsidRDefault="00BE00CF">
      <w:pPr>
        <w:rPr>
          <w:sz w:val="28"/>
          <w:szCs w:val="28"/>
        </w:rPr>
      </w:pPr>
      <w:r>
        <w:rPr>
          <w:sz w:val="28"/>
          <w:szCs w:val="28"/>
        </w:rPr>
        <w:t>-Чем отличаются аквариумные рыбки от речных?</w:t>
      </w:r>
    </w:p>
    <w:p w:rsidR="00BE00CF" w:rsidRDefault="00BE00CF">
      <w:pPr>
        <w:rPr>
          <w:sz w:val="28"/>
          <w:szCs w:val="28"/>
        </w:rPr>
      </w:pPr>
      <w:r w:rsidRPr="00BE00CF">
        <w:rPr>
          <w:sz w:val="44"/>
          <w:szCs w:val="44"/>
        </w:rPr>
        <w:t xml:space="preserve">Речные </w:t>
      </w:r>
      <w:r>
        <w:rPr>
          <w:sz w:val="44"/>
          <w:szCs w:val="44"/>
        </w:rPr>
        <w:t>-</w:t>
      </w:r>
      <w:r>
        <w:rPr>
          <w:sz w:val="28"/>
          <w:szCs w:val="28"/>
        </w:rPr>
        <w:t>сами добывают себе корм</w:t>
      </w:r>
      <w:r w:rsidRPr="00BE00CF">
        <w:rPr>
          <w:sz w:val="44"/>
          <w:szCs w:val="44"/>
        </w:rPr>
        <w:t xml:space="preserve">                                                        Аквариумные</w:t>
      </w:r>
      <w:r w:rsidR="00AF3141">
        <w:rPr>
          <w:sz w:val="44"/>
          <w:szCs w:val="44"/>
        </w:rPr>
        <w:t xml:space="preserve"> </w:t>
      </w:r>
      <w:r>
        <w:rPr>
          <w:sz w:val="44"/>
          <w:szCs w:val="44"/>
        </w:rPr>
        <w:t>-</w:t>
      </w:r>
      <w:r w:rsidR="00AF3141">
        <w:rPr>
          <w:sz w:val="44"/>
          <w:szCs w:val="44"/>
        </w:rPr>
        <w:t xml:space="preserve"> </w:t>
      </w:r>
      <w:r>
        <w:rPr>
          <w:sz w:val="28"/>
          <w:szCs w:val="28"/>
        </w:rPr>
        <w:t>кормит человек</w:t>
      </w:r>
    </w:p>
    <w:p w:rsidR="00BE00CF" w:rsidRDefault="00BE00CF">
      <w:pPr>
        <w:rPr>
          <w:sz w:val="28"/>
          <w:szCs w:val="28"/>
        </w:rPr>
      </w:pPr>
      <w:r>
        <w:rPr>
          <w:sz w:val="28"/>
          <w:szCs w:val="28"/>
        </w:rPr>
        <w:t>Дети говорят волшебные слова(трэкс,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пэкс,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фэкс)</w:t>
      </w:r>
      <w:r w:rsidR="009436D7">
        <w:rPr>
          <w:sz w:val="28"/>
          <w:szCs w:val="28"/>
        </w:rPr>
        <w:t>.</w:t>
      </w:r>
    </w:p>
    <w:p w:rsidR="009436D7" w:rsidRDefault="009436D7">
      <w:pPr>
        <w:rPr>
          <w:sz w:val="28"/>
          <w:szCs w:val="28"/>
        </w:rPr>
      </w:pPr>
      <w:r>
        <w:rPr>
          <w:sz w:val="28"/>
          <w:szCs w:val="28"/>
        </w:rPr>
        <w:t>Воспитатель снимает покрывало с заранее подготовленного мини-аквариума.</w:t>
      </w:r>
      <w:r w:rsidR="007A6CE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68675"/>
            <wp:effectExtent l="19050" t="0" r="3175" b="0"/>
            <wp:docPr id="5" name="Рисунок 4" descr="91403990_zolotayaruybkafyenshuy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03990_zolotayaruybkafyenshuycop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D7" w:rsidRDefault="009436D7">
      <w:pPr>
        <w:rPr>
          <w:sz w:val="28"/>
          <w:szCs w:val="28"/>
        </w:rPr>
      </w:pPr>
      <w:r>
        <w:rPr>
          <w:sz w:val="28"/>
          <w:szCs w:val="28"/>
        </w:rPr>
        <w:t>-Ребята,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рыбка благодарна вам.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Она дарит вам необыкновенный волшебный аквариум.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Он не настоящий,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но вы сможете нарисовать рыбок,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которых только захотите.</w:t>
      </w:r>
    </w:p>
    <w:p w:rsidR="009436D7" w:rsidRDefault="009436D7">
      <w:pPr>
        <w:rPr>
          <w:sz w:val="28"/>
          <w:szCs w:val="28"/>
        </w:rPr>
      </w:pPr>
      <w:r>
        <w:rPr>
          <w:sz w:val="28"/>
          <w:szCs w:val="28"/>
        </w:rPr>
        <w:t>-Сегодня мы будем работать в необычной технике рисования.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Называется она «Граттаж» от французского слова «царапать,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скрябать».Я думаю,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у вас все получится.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У каждого из вас есть свой аквариум,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который нужно заселить рыбками.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В его волшебстве вы убедитесь,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как только прикоснетесь к нему палочкой,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AF3141">
        <w:rPr>
          <w:sz w:val="28"/>
          <w:szCs w:val="28"/>
        </w:rPr>
        <w:t>егодня нам не нужны краски и фло</w:t>
      </w:r>
      <w:r>
        <w:rPr>
          <w:sz w:val="28"/>
          <w:szCs w:val="28"/>
        </w:rPr>
        <w:t>мастеры.</w:t>
      </w:r>
    </w:p>
    <w:p w:rsidR="009436D7" w:rsidRDefault="009436D7">
      <w:pPr>
        <w:rPr>
          <w:sz w:val="28"/>
          <w:szCs w:val="28"/>
        </w:rPr>
      </w:pPr>
      <w:r>
        <w:rPr>
          <w:sz w:val="28"/>
          <w:szCs w:val="28"/>
        </w:rPr>
        <w:t>Воспитатель показывает работу на мольберте,</w:t>
      </w:r>
      <w:r w:rsidR="00AF3141">
        <w:rPr>
          <w:sz w:val="28"/>
          <w:szCs w:val="28"/>
        </w:rPr>
        <w:t xml:space="preserve"> объ</w:t>
      </w:r>
      <w:r>
        <w:rPr>
          <w:sz w:val="28"/>
          <w:szCs w:val="28"/>
        </w:rPr>
        <w:t>ясняет правила.</w:t>
      </w:r>
    </w:p>
    <w:p w:rsidR="009436D7" w:rsidRDefault="009436D7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-Без чего не может жить рыбка в аквариуме(Воду изображаем волнистой линией).</w:t>
      </w:r>
    </w:p>
    <w:p w:rsidR="009436D7" w:rsidRDefault="009436D7">
      <w:pPr>
        <w:rPr>
          <w:sz w:val="28"/>
          <w:szCs w:val="28"/>
        </w:rPr>
      </w:pPr>
      <w:r>
        <w:rPr>
          <w:sz w:val="28"/>
          <w:szCs w:val="28"/>
        </w:rPr>
        <w:t>-Какой грунт бывает в аквариуме?(камни,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изображаем овалами,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песок,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скрябаем прямыми линиями)</w:t>
      </w:r>
    </w:p>
    <w:p w:rsidR="009436D7" w:rsidRDefault="009436D7">
      <w:pPr>
        <w:rPr>
          <w:sz w:val="28"/>
          <w:szCs w:val="28"/>
        </w:rPr>
      </w:pPr>
      <w:r>
        <w:rPr>
          <w:sz w:val="28"/>
          <w:szCs w:val="28"/>
        </w:rPr>
        <w:t>-В каждом аквариуме есть специальный лес из деревьев и цветов.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Как этот лес называется?(водоросли…рисуем в углу листа,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чтобы осталось место для рыбок)</w:t>
      </w:r>
    </w:p>
    <w:p w:rsidR="00395E83" w:rsidRDefault="00395E83">
      <w:pPr>
        <w:rPr>
          <w:sz w:val="28"/>
          <w:szCs w:val="28"/>
        </w:rPr>
      </w:pPr>
      <w:r>
        <w:rPr>
          <w:sz w:val="28"/>
          <w:szCs w:val="28"/>
        </w:rPr>
        <w:t>-Чем покрыто тело рыбки?(чешуей,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изображаем чешую )</w:t>
      </w:r>
    </w:p>
    <w:p w:rsidR="00395E83" w:rsidRDefault="00395E83">
      <w:pPr>
        <w:rPr>
          <w:sz w:val="28"/>
          <w:szCs w:val="28"/>
        </w:rPr>
      </w:pPr>
      <w:r>
        <w:rPr>
          <w:sz w:val="28"/>
          <w:szCs w:val="28"/>
        </w:rPr>
        <w:t>-Какие красивые получились рыбки в ваших аквариумах.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Их можно забрать домой.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Не забывайте,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они волшебные и могут исполнить любое ваше желание….</w:t>
      </w:r>
    </w:p>
    <w:p w:rsidR="00395E83" w:rsidRDefault="00395E83">
      <w:pPr>
        <w:rPr>
          <w:sz w:val="28"/>
          <w:szCs w:val="28"/>
        </w:rPr>
      </w:pPr>
      <w:r>
        <w:rPr>
          <w:sz w:val="28"/>
          <w:szCs w:val="28"/>
        </w:rPr>
        <w:t>Воспитатель помогает детям во время работы.</w:t>
      </w:r>
      <w:r w:rsidR="00AF3141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выполнения работы всеми детьми подводится итог занятия.</w:t>
      </w:r>
      <w:r w:rsidR="00FE6F91">
        <w:rPr>
          <w:noProof/>
          <w:sz w:val="28"/>
          <w:szCs w:val="28"/>
          <w:lang w:eastAsia="ru-RU"/>
        </w:rPr>
        <w:drawing>
          <wp:inline distT="0" distB="0" distL="0" distR="0">
            <wp:extent cx="4521200" cy="4876800"/>
            <wp:effectExtent l="19050" t="0" r="0" b="0"/>
            <wp:docPr id="1" name="Рисунок 0" descr="download_20150325_22171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_20150325_221712(1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E83" w:rsidRPr="00BE00CF" w:rsidRDefault="005132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20140628_10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628_1045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C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38090"/>
            <wp:effectExtent l="19050" t="0" r="3175" b="0"/>
            <wp:docPr id="4" name="Рисунок 3" descr="IMG_20150414_14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4_1431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A7" w:rsidRPr="000079A7" w:rsidRDefault="000079A7">
      <w:pPr>
        <w:rPr>
          <w:sz w:val="40"/>
          <w:szCs w:val="40"/>
        </w:rPr>
      </w:pPr>
    </w:p>
    <w:sectPr w:rsidR="000079A7" w:rsidRPr="000079A7" w:rsidSect="00656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EA640E"/>
    <w:rsid w:val="000077BE"/>
    <w:rsid w:val="000079A7"/>
    <w:rsid w:val="000D5323"/>
    <w:rsid w:val="00395E83"/>
    <w:rsid w:val="003F6E35"/>
    <w:rsid w:val="00491CA0"/>
    <w:rsid w:val="005132D6"/>
    <w:rsid w:val="00656221"/>
    <w:rsid w:val="00730FD2"/>
    <w:rsid w:val="007A6CEB"/>
    <w:rsid w:val="007E7892"/>
    <w:rsid w:val="00871367"/>
    <w:rsid w:val="009436D7"/>
    <w:rsid w:val="00A57ACE"/>
    <w:rsid w:val="00AA1717"/>
    <w:rsid w:val="00AC66A7"/>
    <w:rsid w:val="00AF3141"/>
    <w:rsid w:val="00BE00CF"/>
    <w:rsid w:val="00C92F24"/>
    <w:rsid w:val="00CC4CBD"/>
    <w:rsid w:val="00DB4FC2"/>
    <w:rsid w:val="00EA640E"/>
    <w:rsid w:val="00EB408E"/>
    <w:rsid w:val="00FE6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Дет-сад 11</cp:lastModifiedBy>
  <cp:revision>2</cp:revision>
  <dcterms:created xsi:type="dcterms:W3CDTF">2015-04-20T09:13:00Z</dcterms:created>
  <dcterms:modified xsi:type="dcterms:W3CDTF">2015-04-20T09:13:00Z</dcterms:modified>
</cp:coreProperties>
</file>