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42" w:rsidRPr="00DB74D2" w:rsidRDefault="007A3B42" w:rsidP="007A3B4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7A3B42" w:rsidRPr="00DB74D2" w:rsidRDefault="007A3B42" w:rsidP="007A3B4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7A3B42" w:rsidRPr="00DB74D2" w:rsidRDefault="007A3B42" w:rsidP="007A3B4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A3B42" w:rsidRPr="00DB74D2" w:rsidRDefault="007A3B42" w:rsidP="007A3B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Мастер-класс для родителей «Играем с пальчиками»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Воспитатель: </w:t>
      </w:r>
    </w:p>
    <w:p w:rsidR="007A3B42" w:rsidRPr="00DB74D2" w:rsidRDefault="007A3B42" w:rsidP="007A3B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b/>
          <w:sz w:val="36"/>
          <w:szCs w:val="36"/>
        </w:rPr>
        <w:t>Вишнякова Марина Юрьевна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7A3B42" w:rsidRPr="00DB74D2" w:rsidRDefault="007A3B42" w:rsidP="007A3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sz w:val="36"/>
          <w:szCs w:val="36"/>
        </w:rPr>
        <w:t>Чамзинка 2019 год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Цель: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родителей с нетрадиционными пальчиковыми играми; показать родителям значение пальчиковой гимнастики для развития речи детей.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 уважаемые родители. Я очень рада Вас всех видеть на моём мастер-классе.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Все мы с вами родом из детства. Только в детские годы нам позволено играть беззаботно. А кто из Вас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сказать для чего дети играют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правы, через игру ребенок познает окружающий его мир. В игре дети подражают взрослым – родителям, воспитателям. В игре ребенок «примеряет» на себя разные роли, тем самым подготавливаясь к жизни в социуме.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мы поговорим не просто 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игре, а 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игре пальчиками. В коррекционной работе огромное значение уделяют развитию мелкой моторики, так как движения пальцев рук тесно связаны с речевой функцией.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Дело в том, что в головном мозге человека центры, отвечающие за речь и движение пальцев рук, расположены очень близко.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Полноценная речь – необходимое условие успешного обучения в школе, поэтому развитием мелкой моторики у детей нужно начать заниматься как можно раньше. Это важно при своевременном речевом развитии, и особенно когда развитие нарушено.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Важной частью работы по развитию мелкой моторики являются пальчиковые игры. Игры эти очень эмоциональные, их можно проводить как в детском саду, так и дома.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Пальчиковые игры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это инсценировка каких-либо рифмованных стихов, сказок при помощи пальцев.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же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происходит когда ребенок занимается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пальчиковой гимнастикой?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Развивается речь.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Создаётся благоприятный, эмоциональный фон, развивается умение вслушиваться и понимать смысл речи.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Ребенок учится концентрировать и распределять своё внимание.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Усиливается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выполняемыми движениями при сопровождении их стихотворными строчками.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Развивается память ребенка, воображение и фантазия.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Уважаемые родители, а сейчас я попрошу вас побыть в роли детей дошкольного возраста и поиграть со</w:t>
      </w:r>
      <w:bookmarkStart w:id="0" w:name="_GoBack"/>
      <w:bookmarkEnd w:id="0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мной в пальчиковые игры.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начала давайте разогреем ручки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Такие упражнения важно проводить в начале деятельности, связанной с ручным трудом.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Растирание ладоней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«Ручки греем»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упражнение выполняется по внешней стороне ладони. Очень холодно зимой,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Мёрзнут ручки: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ой, ой!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ручки нам погреть,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Посильнее растереть.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«Добываем огонь»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энергично растираем ладони друг о друга, чтобы стало горячо.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Добываем мы огонь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Взяли палочку в ладонь.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Сильно палочку покрутим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огонь себе добудем.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«Стряпаем»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имитируем скатывание колобков, по 4 раза влево и вправо. Раскатаем колобок,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Колобок – румяный бок.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сильно тесто мять,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маме помогать.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Растирание пальцев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«Крепко пальчики сожмём,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резко разожмём»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Руку сжать в кулак. Резко разжать (5 раз).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«Зажигалка»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«Зажигалку зажигаю,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Искры, пламя выбиваю!»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«Точилка»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точили карандаш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вертели карандаш.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точилку раскрутили,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Острый кончик получили.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«Пила»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ребром ладони одной руки «пилим» по ладони другой руки. Пилим, пилим мы бревно,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толстое оно.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сильно постараться,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терпения набраться.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Существует несколько видов пальчиковых игр.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я подготовила для Вас игры с пальчиками наиболее интересные на мой взгляд.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 мотивам русских народных сказок.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Сказки укрепляют иммунитет доброты, нравственного и психического здоровья, расширяют кругозор и развивают мышление.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Рукавичка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Из-за леса, из-за гор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шлепают ладошками по коленям.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Топал дедушка Егор.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он домой спешил,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Рукавичку обронил.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рукавичка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Мышка по полю бежала.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Бегают пальчиками одной руки по другой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Рукавичку увидала.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«Рукавичка».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Кто, кто здесь живет?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Стучат правым кулачком по левой ладошке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Мышку здесь никто не ждет?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Грозят пальцем.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Стала жить – поживать,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Звонки песни распевать.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Хлопки.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Зайка по полю бежал,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«Зайка»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Рукавичку увидал.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«Рукавичка».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Кто, кто здесь живет?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Стучат правым кулачком по левой ладошке.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Звонко песенку поет?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Хлопки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Мышка зайку пригласила,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Зовут, жестикулируя правой рукой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Сладким чаем напоила.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Вытягивают вперед руки,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ладошки складывают в виде чашечки.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Зайка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прыг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зайка скок,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Зайка пирогов напек. «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Пекут» пирожки.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по лесу шла лисичка,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Мягкие движения кистями рук.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Увидала рукавичку.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«Рукавичка».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Кто, кто здесь живет?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Стучат правым кулачком по </w:t>
      </w:r>
      <w:proofErr w:type="gram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левой</w:t>
      </w:r>
      <w:proofErr w:type="gramEnd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spell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ладощке</w:t>
      </w:r>
      <w:proofErr w:type="spellEnd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Звонко песенку поет?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Хлопки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лисичку пригласили.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Мягкие движения кистями рук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Пирожками угостили.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«Пекут» пирожки.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Стала жить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там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поживать,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Пол метелкой подметать.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Движение руками вправо-влево.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 по полю гулял. </w:t>
      </w:r>
      <w:proofErr w:type="gram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Стучать</w:t>
      </w:r>
      <w:proofErr w:type="gramEnd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но коленкам кулачками.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Рукавичку увидал.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Жест «Рукавичка».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Кто, кто здесь живет?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Стучат правым кулачком по </w:t>
      </w:r>
      <w:proofErr w:type="gram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левой</w:t>
      </w:r>
      <w:proofErr w:type="gramEnd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spell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ладощке</w:t>
      </w:r>
      <w:proofErr w:type="spellEnd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Звонко песенку поет?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Хлопки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Звери испугались.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Сжать пальцы в «замок».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страхе разбежались. </w:t>
      </w: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Развести руки в сторону.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«Репка»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огороде дедка репку посадил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водой из лейки, репку он полил («Колечки»)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Расти, расти репка, и сладка, и крепка.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Расти, расти репка, и сладка, и крепка («Хлопки»)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Выросла репка всем на удивление («Колечки»)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Большая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пребольшая, всем хватит угощения («Лучики»)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Выросла репка, и сладка, и крепка.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Выросла репка, и сладка, и крепка. («Хлопки»)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«Колечки» - подушечки больших пальцев не просто поочередно прикасаются к подушечкам остальных пальцев, а с силой надавливают на них;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«Лучики» - при разжимании кулачков напрягать выпрямленные пальцы;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«Про курочку </w:t>
      </w:r>
      <w:proofErr w:type="spellStart"/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Рябу</w:t>
      </w:r>
      <w:proofErr w:type="spellEnd"/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Курочка Ряба, бабе и деду Яйцо золотое снесла к обеду. («Колечки»)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Били яичко и баба, и дед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не смогли разбить на обед. («Молоточки») Мышка-норушка мимо бежала («Волны»)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Яичко смахнула, оно и упало. («Лучики»)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Плакали горько баба и дед («Колечки»)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Яйцо их разбилось, пропал их обед («Лучики»)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тех пор уже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Ряба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бабе и деду («Колечки»)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Несет лишь простые яйца к обеду («Кулачки»)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Следующий вид - пальчиковые игры с предметами. 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Игры с массажными мячиками.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Играть с «ёжиками» можно с раннего возраста. 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Желательно, чтобы на детях была одежда с коротким рукавом. Если такой возможности нет, то детям нужно закатать рукава. Когда взрослый показывает комплекс упражнений для рук необходимо снять с запястья часы и кольца с пальцев.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Массаж ладоней и пальцев рук колючим массажным мячиком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Мяч находится между ладоней ребёнка, пальцы прижаты друг к другу. Делайте массажные движения, катая мяч вперёд-назад.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2. Мяч находится между ладоней ребёнка, пальцы прижаты друг к другу. Делайте круговые движения, катая мяч по ладоням.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Держа мяч подушечками пальцев, делайте вращательные движения вперёд (как будто закручиваете крышку).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Держа мяч подушечками пальцев, с усилием надавите ими на мяч (4—6 раз).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Держа мяч подушечками пальцев, делайте вращательные движения назад (как будто открываете крышку).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Подкиньте мяч двумя руками на высоту 20—30 см и поймайте его.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Зажмите мяч между ладонями, пальцы сцеплены в "замок", локти направлены в стороны. Надавите ладонями на мяч (4—6 раз).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Перекладывайте мяч из одной ладони в другую, постепенно увеличивая темп.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«Месим тесто»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Месим, месим тесто – сжимаем массажный мячик в одной руке.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в печке место – перекладываем и сжимаем мяч другой рукой.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для милой мамочки – сжимаем мяч двумя руками несколько раз.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Испеку два пряничка – катаем мяч между ладонями.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Мячик-ежик мы возьмем, (подбрасываем мячик вверх)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Покатаем и потрем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рокатываем между ладошек)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Вверх подбросим и поймаем, (опять подбрасываем мячик)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иголки посчитаем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альчиками мнем иголки мячика)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Пустим ежика на стол, (кладем мячик на стол)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Ручкой ежика прижмем (ручкой прижимаем мячик)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немножко покатаем… (катаем мячик)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Потом ручку поменяем (меняем руки)</w:t>
      </w:r>
    </w:p>
    <w:p w:rsidR="00CD7DCA" w:rsidRPr="00CD7DCA" w:rsidRDefault="00CD7DCA" w:rsidP="00CD7DC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«Зайцы на лужайке»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 поляне, на лужайке /катать шарик между ладонями/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Целый день скакали зайки. /прыгать по ладошке шаром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катались по траве, /катать вперед – назад/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От хвоста и к голове.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Долго зайцы так скакали, /прыгать по ладошке шаром/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 напрыгались, устали. /положить шарик на ладошку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имо змеи проползали, /вести по ладошке/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«С добрым утром!» - им сказали.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Стала гладить и ласкать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сех зайчат зайчиха-мать. /гладить шаром каждый палец/ </w:t>
      </w:r>
    </w:p>
    <w:p w:rsidR="00CD7DCA" w:rsidRPr="00CD7DCA" w:rsidRDefault="00CD7DCA" w:rsidP="00CD7DC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  <w:t>Игры с карандашами.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«Пианино».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Нажимание на карандаш поочередно кончиками пальцев.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Прижимай карандаш, который лежит на столе, кончиком каждого пальца. Прижимай сильнее!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«Утюжок».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Прокатывание карандаша по поверхности </w:t>
      </w:r>
      <w:proofErr w:type="spell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стола</w:t>
      </w:r>
      <w:proofErr w:type="gramStart"/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озьми</w:t>
      </w:r>
      <w:proofErr w:type="spell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толстый карандаш. Положи его на стол. «Прогладь» карандаш сначала одной ладонью, потом другой. Покатай карандаш по столу.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«Добывание огня»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Прокатывание карандаша между ладонями.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 карандаш на одну ладошку. Прикрой его другой. Прокатывай карандаш между ладонями сначала медленно, а потом быстрее. От кончиков пальцев к запястьям. А теперь попробуй сделать это сразу с двумя карандашами. Получилось?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«Ладошка».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Обрисовка тупым концом карандаша ладони, лежащей на столе, массируя карандашом межпальцевые зоны.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 на стол ладонь. Широко раздвинь пальцы. Обведи несколько раз каждый палец тупым концом карандаша.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«Подъемный кран».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Поднимание карандаша с поверхности столы одним пальцем.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 карандаш на край стола. Попробуй поднять его, подцепив снизу одним пальцем. А теперь выполни это упражнение другими пальчиками.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«Эстафета».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Передача карандаша каждому пальчику поочередно.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Сожми карандаш указательным пальцем, подержи, передай его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указательному пальцу другой руки. А теперь удерживай карандаш средним пальцем. Передавай карандаш, как эстафетную палочку, другим пальцам.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«Волчок».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Вращение карандаша на столе указательным и большим пальцами.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Вращай карандаш на столе двумя пальцами сначала одной руки, а потом другой. Попробуй сделать то же большим и средним пальцами.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«Горка».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Скатывание карандаша с тыльной поверхности кисти руки.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 карандаш на тыльную сторону кисти. Наклони руку вниз. Придерживай карандаш другой рукой. Пусть он скатится вниз с твоей руки, как с горки.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«Скольжение».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Продвижение вверх и вниз по длине карандаша, захватив его пальцами, как при рисовании и с упором острым концом в стол.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Держи пальцами длинный карандаш так, как ты обычно его держишь, когда рисуешь. Крепко сожми пальцы. Продвигайся по карандашу вверх и вниз.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«Прятки».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Сжимание карандаша в кулачке.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 короткий карандашик и сожми его в кулачке, спрячь. А теперь спрячь в другой руке.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Игры с прищепками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Игры с прищепками развивают мелкую моторику рук. Особенно они полезны, если пальчики ребёнка действуют неуверенно, неловко. Игры с прищепками хорошо развивают щипковый захват. Очень важно заниматься последовательно (правая рука, левая рука, обе руки). Переходить от простого к сложному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большим и средним пальцами, большим и безымянным, большим и мизинцем).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весёлые прищепки,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Коль 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поймаем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держим крепко!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прищепки будем мы катать!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(Прищепка лежит на левой руке, любуемся ею, покачивая головой вправо-влево, накрываем её правой рукой и прокатываем между ладонями)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Большой пальчик мы поймаем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немного покачаем! (Ловим прищепкой большой палец левой руки и качаем пальчик с прищепкой)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Указательный поймаем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немного покачаем! (Ловим указательный палец левой руки и качаем)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Средний пальчик мы поймаем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немного покачаем! (Ловим средний палец левой руки и качаем)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Безымянный мы поймаем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немного покачаем! (Ловим безымянный палец левой руки и качаем)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мизинец мы поймаем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немного покачаем! (Ловим мизинец левой руки и качаем)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пять! Прищепки будем мы катать! (Прищепка лежит на правой руке, накрываем её левой рукой и прокатываем между ладонями, затем выполняем аналогичные действия на правой руке.)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Бельевой прищепкой поочерёдно «кусаем» ногтевые фаланги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(от указательного к мизинцу и обратно) на ударные слоги стиха: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Сильно кусает котёнок-глупыш,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думает, это не палец, а мышь. (Смена рук.)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я же играю с тобою, малыш,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А будешь кусаться, скажу тебе: «Кыш! ».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Гусь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Гусь стоит,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всё гогочет.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Ущипнуть тебя он хочет.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га – га!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Представьте вместе с ребенком, что прищепки - это маленькие рыбки, а кружочек или квадратик, выполненный из картона - это кормушка. Ну, а ребенку надо помочь рыбкам пообедать, то есть, прикрепить их по периметру фигуры.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интересно для детей «приделывать иголки» ежу, вырезанному из картона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«Ёжик»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Ёжик, ёжик, где гулял?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колючки растерял?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беги скорей к нам, ёжик,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тебе сейчас поможем.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«Морковка»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Прицеплю листочки ловко,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получится морковка.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Игры с камушками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камушков можно массировать запястье, кисти рук, ладони, пальцы, тыльные стороны кистей, межпальцевые зоны.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«Орехи»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Научился два ореха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Между пальцами держать.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в школе мне поможет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Буквы ровные писать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(Перебирать по кругу два камушка, зажав их в ладони).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прятать камушек в плотно сжатой ладони (сначала в одной руке, потом в другой);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кончиками пальцев одной руки ввинчивать камушек в середину ладони другой руки;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прокатывать камушек по поверхности ладони, лежащей на столе, от кончиков пальцев до запястья;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скатывать камушек с тыльной стороны кисти рук (как с горки);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прокатывать камушек между ладонями от пальцев к запястью и обратно;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раскатывать камушек по поверхности стола ладонью кругообразными движениями;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зажмите камушки в кулаки, чуть приподнимите и разожмите кулаки.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 заключени</w:t>
      </w:r>
      <w:proofErr w:type="gramStart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proofErr w:type="gramEnd"/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мастер-класса хотелось бы сказать, что во время пребывания ребёнка в детском саду мы – педагоги составляем треугольник. Главной вершиной треугольника, конечно же, является ребёнок. Его задача – познавая новое открывать самого себя. Задача взрослых – помочь ему в этом нелёгком деле.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Скажите, что произойдёт с трёхногим табуретом, если у него сломается одна ножка? Он упадёт!</w:t>
      </w:r>
    </w:p>
    <w:p w:rsidR="00CD7DCA" w:rsidRPr="00CD7DCA" w:rsidRDefault="00CD7DCA" w:rsidP="00CD7D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D7D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 говорится в басне И. Крылова «Когда в товарищах согласья нет, на лад их дело не пойдёт, а выйдет из него не дело, только мука». Поэтому наши усилия необходимо объединить для того, чтобы ребёнку хорошо жилось в детском саду, чтобы он всесторонне развивался. Поэтому я призываю Вас к сотрудничеству, к взаимодействию. Только вместе, только совместными усилиями родителей и детского сада мы можем решить любые проблемы в воспитании и развитии ребёнка.</w:t>
      </w:r>
    </w:p>
    <w:p w:rsidR="004D36B1" w:rsidRDefault="004D36B1"/>
    <w:sectPr w:rsidR="004D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A"/>
    <w:rsid w:val="004D36B1"/>
    <w:rsid w:val="007A3B42"/>
    <w:rsid w:val="00C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2020-10-13T08:44:00Z</dcterms:created>
  <dcterms:modified xsi:type="dcterms:W3CDTF">2020-10-13T08:44:00Z</dcterms:modified>
</cp:coreProperties>
</file>