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E" w:rsidRDefault="00254D0E" w:rsidP="00254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</w:t>
      </w:r>
    </w:p>
    <w:p w:rsidR="00254D0E" w:rsidRDefault="00254D0E" w:rsidP="00254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«Здоровьесберегающие технологии, обеспечивающие социально-психологическое благополучие ребёнка»</w:t>
      </w:r>
    </w:p>
    <w:p w:rsidR="00254D0E" w:rsidRPr="00254D0E" w:rsidRDefault="00254D0E" w:rsidP="00254D0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000" w:rsidRPr="00895C61" w:rsidRDefault="00AA1000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это далеко не просто отсутствие заболеваний. Наиболее всеобъемлющим и общепринятым является определение, данное Всемирной организацией здравоохранения: </w:t>
      </w:r>
      <w:r w:rsidRPr="00895C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«Здоровье – это состояние полного физического, духовного и социального благополучия»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000" w:rsidRPr="00895C61" w:rsidRDefault="00AA1000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</w:t>
      </w:r>
    </w:p>
    <w:p w:rsidR="00065A80" w:rsidRPr="00895C61" w:rsidRDefault="00065A80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здоровый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успешен в процессе личностного и интеллектуального развития, а значит, успешен в обучении. От того насколько грамотно организована здоровьесберегающая деятельность, насколько эффективно используются для этого условия дошкольного учреждения, зависит здоровье 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5F6" w:rsidRPr="00895C61" w:rsidRDefault="00895C61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социально</w:t>
      </w:r>
      <w:r w:rsidR="005F75F6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-психологическом здоровье предполагает внимание к внутреннему миру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F6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5F75F6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его чувствам и переживаниям, к увлечениям и интересам. Задача взрослого – помочь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75F6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F75F6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его возрастом овладеть средствами самопонимания, самопринятия и саморазвития.</w:t>
      </w:r>
    </w:p>
    <w:p w:rsidR="00065A80" w:rsidRPr="00895C61" w:rsidRDefault="00065A80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технологией обеспечения социально-психологического благополучия ребенка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понимается совокупность мероприятий,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обеспечивающих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комфортное и позитивное пребывание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 в детском саду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5A80" w:rsidRPr="00895C61" w:rsidRDefault="00065A80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этой деятельности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обеспечение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540B9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моционального комфорта и позитивного психологического самочувствия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общения со сверстниками и </w:t>
      </w:r>
      <w:r w:rsidR="004540B9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взрослыми в детском саду, семье.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задачи решают </w:t>
      </w:r>
      <w:r w:rsidR="005F75F6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EF0B67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здоровьесберегающие </w:t>
      </w:r>
      <w:r w:rsidR="007C0B19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ехнологии</w:t>
      </w:r>
      <w:r w:rsidR="005F75F6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</w:t>
      </w:r>
      <w:r w:rsidR="00E77C6C"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рапия</w:t>
      </w:r>
      <w:r w:rsidR="00E77C6C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выразить свои переживания, чувства с помощью игры.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поведения детей.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 правилами, дидактические игры. (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«Какое поведение правильно, а какое нет»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Образно-ролевые игры, 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(инсценировка сказки, рассказа)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Сюжетно-ролевая игра в коррекции поведения детей. (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«Моя семья»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игра в куклы и кукольный домик)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Одним из современных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технологических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формирования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социального поведения ребенка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дидактические игры тренингового характера, которые учат принятым в обществе моделям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социального поведения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EF0B67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 похож на.»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рассказываю друг другу с каким животным они сравнили бы себя, свой характер, поведение.</w:t>
      </w:r>
    </w:p>
    <w:p w:rsidR="007C0B1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игры создают атмосферу доброжелательности, радости общения, симпатии друг к другу, помогают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осознать свою уникальность, неповторимую индивидуальность других детей.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Сказкотерапия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помощью сказочных историй можно избавить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ребенка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страхов и переживаний, разрешить конфликты и детские обиды.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несколько приемов работы над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сказкой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0B9" w:rsidRPr="00895C61" w:rsidRDefault="004540B9" w:rsidP="00895C6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рассказывание или прочтение сказки по определенной проблеме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0B9" w:rsidRPr="00895C61" w:rsidRDefault="004540B9" w:rsidP="00895C6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сказки, ответы на вопросы;</w:t>
      </w:r>
    </w:p>
    <w:p w:rsidR="004540B9" w:rsidRPr="00895C61" w:rsidRDefault="004540B9" w:rsidP="00895C61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ребенком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мнения об услышанном;</w:t>
      </w:r>
    </w:p>
    <w:p w:rsidR="004540B9" w:rsidRPr="00895C61" w:rsidRDefault="00E77C6C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40B9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40B9"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Психогимнастика</w:t>
      </w:r>
      <w:r w:rsidR="000B3EA8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 основана на игровых театральных этюдах, упражнениях, задача которых – развитие и коррекция разных компонентов детской психики.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этих игр дети проявляют свои эмоции и учатся их контролировать.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взять любую сказку и вместе с детьми ее показать, превращаясь в разных героев. Уделять внимание эмоциям героев, движениям, звукам.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обсуждается все, что происходило, что дети чувствовали во время упражнения, что было сложно</w:t>
      </w:r>
      <w:r w:rsidR="00E77C6C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0B9" w:rsidRPr="00895C61" w:rsidRDefault="00E77C6C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B9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540B9"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Песочная терапия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Ребенок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песочной игры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</w:t>
      </w:r>
    </w:p>
    <w:p w:rsidR="004540B9" w:rsidRPr="00895C61" w:rsidRDefault="004540B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Приемы песочных игр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540B9" w:rsidRPr="00895C61" w:rsidRDefault="004540B9" w:rsidP="00895C6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построим твой сказочный мир;</w:t>
      </w:r>
    </w:p>
    <w:p w:rsidR="004540B9" w:rsidRPr="00895C61" w:rsidRDefault="004540B9" w:rsidP="00895C61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волшебник, а это твоя страна и т. д.</w:t>
      </w:r>
    </w:p>
    <w:p w:rsidR="000B3EA8" w:rsidRPr="00895C61" w:rsidRDefault="00AA7614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Арттерапия</w:t>
      </w:r>
      <w:r w:rsidR="00895C61"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основанный на ИЗО</w:t>
      </w:r>
      <w:r w:rsidR="00B9702F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02F" w:rsidRPr="00895C61" w:rsidRDefault="00B9702F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снимает нервное напряжение, страхи, отвлекает от грустных мыслей,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обеспечивает</w:t>
      </w:r>
      <w:r w:rsidR="00895C61"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эмоционально-положительное состояние, вызывает радость.</w:t>
      </w:r>
    </w:p>
    <w:p w:rsidR="00B9702F" w:rsidRPr="00895C61" w:rsidRDefault="00B9702F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вы можете дать задание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ребенку: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 свое настроение, нарисуй свой внутренний мир, что сейчас чувствуешь, какого цвета твое чувство. Можно использовать нетрадиционные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техники рисования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пальчиками, ватными палочками, промакивание губкой, раздувание капель краски через трубочку и т. д.</w:t>
      </w:r>
    </w:p>
    <w:p w:rsidR="000B3EA8" w:rsidRPr="00895C61" w:rsidRDefault="00B951E1" w:rsidP="00895C61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bookmarkStart w:id="0" w:name="_GoBack"/>
      <w:bookmarkEnd w:id="0"/>
      <w:r w:rsidR="000B3EA8" w:rsidRPr="00895C61">
        <w:rPr>
          <w:rStyle w:val="c1"/>
          <w:rFonts w:ascii="Times New Roman" w:hAnsi="Times New Roman" w:cs="Times New Roman"/>
          <w:b/>
          <w:bCs/>
          <w:sz w:val="28"/>
          <w:szCs w:val="28"/>
        </w:rPr>
        <w:t>Музыкотерапия</w:t>
      </w:r>
      <w:r w:rsidR="00895C61" w:rsidRPr="00895C61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−</w:t>
      </w:r>
      <w:r w:rsidR="000B3EA8" w:rsidRPr="00895C61">
        <w:rPr>
          <w:rStyle w:val="c1"/>
          <w:rFonts w:ascii="Times New Roman" w:hAnsi="Times New Roman" w:cs="Times New Roman"/>
          <w:sz w:val="28"/>
          <w:szCs w:val="28"/>
        </w:rPr>
        <w:t xml:space="preserve"> Музыка </w:t>
      </w:r>
      <w:r w:rsidR="00895C61" w:rsidRPr="00895C61">
        <w:rPr>
          <w:rStyle w:val="c1"/>
          <w:rFonts w:ascii="Times New Roman" w:hAnsi="Times New Roman" w:cs="Times New Roman"/>
          <w:sz w:val="28"/>
          <w:szCs w:val="28"/>
        </w:rPr>
        <w:t>−</w:t>
      </w:r>
      <w:r w:rsidR="000B3EA8" w:rsidRPr="00895C61">
        <w:rPr>
          <w:rStyle w:val="c1"/>
          <w:rFonts w:ascii="Times New Roman" w:hAnsi="Times New Roman" w:cs="Times New Roman"/>
          <w:sz w:val="28"/>
          <w:szCs w:val="28"/>
        </w:rPr>
        <w:t xml:space="preserve"> это лекарство, которое слушают. Непосредственное лечебное воздействие музыки на нервно-психическую сферу детей происходит при ее пассивном или активном восприятии.</w:t>
      </w:r>
    </w:p>
    <w:p w:rsidR="000B3EA8" w:rsidRPr="00895C61" w:rsidRDefault="000B3EA8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Style w:val="c1"/>
          <w:rFonts w:ascii="Times New Roman" w:hAnsi="Times New Roman" w:cs="Times New Roman"/>
          <w:sz w:val="28"/>
          <w:szCs w:val="28"/>
        </w:rPr>
        <w:t xml:space="preserve">Музыкотерапия позволяет решить ряд проблем: преодолеть психологическую защиту ребенка </w:t>
      </w:r>
      <w:r w:rsidR="00895C61" w:rsidRPr="00895C61">
        <w:rPr>
          <w:rStyle w:val="c1"/>
          <w:rFonts w:ascii="Times New Roman" w:hAnsi="Times New Roman" w:cs="Times New Roman"/>
          <w:sz w:val="28"/>
          <w:szCs w:val="28"/>
        </w:rPr>
        <w:t>−</w:t>
      </w:r>
      <w:r w:rsidRPr="00895C61">
        <w:rPr>
          <w:rStyle w:val="c1"/>
          <w:rFonts w:ascii="Times New Roman" w:hAnsi="Times New Roman" w:cs="Times New Roman"/>
          <w:sz w:val="28"/>
          <w:szCs w:val="28"/>
        </w:rPr>
        <w:t xml:space="preserve"> успокоить или, наоборот, настроить, активизировать, заинтересовать, установить контакт между взрослым и ребенком, помогает развивать коммуникативные и творческие возможности ребенка, занять его увлекательным делом </w:t>
      </w:r>
      <w:r w:rsidR="00895C61" w:rsidRPr="00895C61">
        <w:rPr>
          <w:rStyle w:val="c1"/>
          <w:rFonts w:ascii="Times New Roman" w:hAnsi="Times New Roman" w:cs="Times New Roman"/>
          <w:sz w:val="28"/>
          <w:szCs w:val="28"/>
        </w:rPr>
        <w:t>−</w:t>
      </w:r>
      <w:r w:rsidRPr="00895C61">
        <w:rPr>
          <w:rStyle w:val="c1"/>
          <w:rFonts w:ascii="Times New Roman" w:hAnsi="Times New Roman" w:cs="Times New Roman"/>
          <w:sz w:val="28"/>
          <w:szCs w:val="28"/>
        </w:rPr>
        <w:t xml:space="preserve"> музыкальными играми, пением, танцами, движением под музыку, импровизацией на детских музыкальных инструментах.</w:t>
      </w:r>
    </w:p>
    <w:p w:rsidR="000B3EA8" w:rsidRPr="00895C61" w:rsidRDefault="000B3EA8" w:rsidP="00895C6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C61">
        <w:rPr>
          <w:rStyle w:val="c1"/>
          <w:sz w:val="28"/>
          <w:szCs w:val="28"/>
        </w:rPr>
        <w:t xml:space="preserve">В дошкольном возрасте активизирующий эффект музыки достигается музыкальным оформлением различных игр, специальных коррекционных занятий с детьми. Музыкотерапия осуществляется в форме подгрупповых занятий с ритмическими играми, дыхательной гимнастикой, воспроизведением заданного ритма с постепенным замедлением темпа. Громкость звучания музыки должна </w:t>
      </w:r>
      <w:r w:rsidRPr="00895C61">
        <w:rPr>
          <w:rStyle w:val="c1"/>
          <w:sz w:val="28"/>
          <w:szCs w:val="28"/>
        </w:rPr>
        <w:lastRenderedPageBreak/>
        <w:t>быть строго дозирована. Звук не должен быть громким и в то же время чрезмерно тихим.</w:t>
      </w:r>
    </w:p>
    <w:p w:rsidR="000B3EA8" w:rsidRPr="00895C61" w:rsidRDefault="000B3EA8" w:rsidP="00895C61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C61">
        <w:rPr>
          <w:rStyle w:val="c1"/>
          <w:sz w:val="28"/>
          <w:szCs w:val="28"/>
        </w:rPr>
        <w:t>Музыкотерапия включает: прослушивание музыкальных произведений, пение песен, ритмические движения под музыку, музыкальные паузы на занятиях, сочетание музыки и изобразительной деятельности, игру на детских музыкальных инструменах, музыкальные упражнения и др.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показывают, что приход утром в детский сад многих детей и родителей связан с эмоциональным дискомфортом, болезненным расставанием, тревогой. Именно поэтому необходимо использовать так называемые ритуалы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«вхождения в день»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7614" w:rsidRPr="00424C8A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Минутки вхождения в день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проводятся с целью создания эмоционально благоприятной атмосферы в группе, установления индивидуального эмоционального контакта с ребенком, закладывания основ доброжелательного отношения к сверстникам, формирования эмоционального контакта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«ребенок- взрослый»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«ребенок- ребенок»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Одним из главных условий проведения минуток вхождения в день является добровольное участие детей в них и обеспечение каждому ребенку индивидуального контакта с воспитателем.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содержание включены различные игры на сближение, игры на</w:t>
      </w:r>
      <w:r w:rsidR="0017211F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телесный контакт.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Минутки вхождения в день проводятся утром, чтобы сразу же настроить ребенка на доброжелательность, спокойствие, любовь.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маленькое четверостишие о дружбе, люб</w:t>
      </w:r>
      <w:r w:rsidR="0017211F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ви.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этих</w:t>
      </w:r>
      <w:r w:rsidR="0017211F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«минуток»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говорить слишком громко, спокойствие принесет здесь больше пользы.</w:t>
      </w:r>
    </w:p>
    <w:p w:rsidR="00AA7614" w:rsidRPr="00424C8A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Психологические речевые настройки</w:t>
      </w:r>
    </w:p>
    <w:p w:rsidR="001C1167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теплой дружеской атмосферы в группе детей можно использовать психологические речевые настройки. Основная их цель 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позитивного настроя, доброжелательного отношения детей друг к другу и к педагогу. Лучше всего проводить речевые настройки после утреннего приема детей. Педагог с детьми встают в круг и держатся за руки. Педагог, обращаясь к детям, говорит, что он очень рад видеть всех и сегодняшний день принесет им много интересного и т.д. Слова могут быть различными, но суть должна остаться той же: они должны показывать детям, что их рады видеть, настраивать на доброжелательные отношения с взрослым и сверстниками.</w:t>
      </w:r>
      <w:r w:rsidR="001C1167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бывают и ссоры между детьми и в этом случае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67" w:rsidRPr="00895C61">
        <w:rPr>
          <w:rFonts w:ascii="Times New Roman" w:hAnsi="Times New Roman" w:cs="Times New Roman"/>
          <w:sz w:val="28"/>
          <w:szCs w:val="28"/>
        </w:rPr>
        <w:t>немаловажным атрибутом примирения детей после ссоры у нас является –</w:t>
      </w:r>
      <w:r w:rsidR="00895C61">
        <w:rPr>
          <w:rFonts w:ascii="Times New Roman" w:hAnsi="Times New Roman" w:cs="Times New Roman"/>
          <w:sz w:val="28"/>
          <w:szCs w:val="28"/>
        </w:rPr>
        <w:t xml:space="preserve"> </w:t>
      </w:r>
      <w:r w:rsidR="001C1167" w:rsidRPr="00895C61">
        <w:rPr>
          <w:rFonts w:ascii="Times New Roman" w:hAnsi="Times New Roman" w:cs="Times New Roman"/>
          <w:sz w:val="28"/>
          <w:szCs w:val="28"/>
        </w:rPr>
        <w:t>«Кукла Мирилка».</w:t>
      </w:r>
      <w:r w:rsidR="00895C61">
        <w:rPr>
          <w:rFonts w:ascii="Times New Roman" w:hAnsi="Times New Roman" w:cs="Times New Roman"/>
          <w:sz w:val="28"/>
          <w:szCs w:val="28"/>
        </w:rPr>
        <w:t xml:space="preserve"> </w:t>
      </w:r>
      <w:r w:rsidR="001C1167" w:rsidRPr="00895C61">
        <w:rPr>
          <w:rFonts w:ascii="Times New Roman" w:hAnsi="Times New Roman" w:cs="Times New Roman"/>
          <w:sz w:val="28"/>
          <w:szCs w:val="28"/>
        </w:rPr>
        <w:t>Поссорившиеся дети берут с разных сторон руки куклы, произнося разные стихи</w:t>
      </w:r>
      <w:r w:rsidR="00895C61">
        <w:rPr>
          <w:rFonts w:ascii="Times New Roman" w:hAnsi="Times New Roman" w:cs="Times New Roman"/>
          <w:sz w:val="28"/>
          <w:szCs w:val="28"/>
        </w:rPr>
        <w:t>-</w:t>
      </w:r>
      <w:r w:rsidR="001C1167" w:rsidRPr="00895C61">
        <w:rPr>
          <w:rFonts w:ascii="Times New Roman" w:hAnsi="Times New Roman" w:cs="Times New Roman"/>
          <w:sz w:val="28"/>
          <w:szCs w:val="28"/>
        </w:rPr>
        <w:t>мирилки. Многие из них, нам, взрослым, знакомы с детства. От куклы дети испытывают дополнительно тактильные ощущения и не только забывают обиды, но и стараются сразу поиграть с ней.</w:t>
      </w:r>
    </w:p>
    <w:p w:rsidR="00836D1F" w:rsidRPr="00424C8A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Релаксационные упражнения</w:t>
      </w:r>
    </w:p>
    <w:p w:rsidR="00836D1F" w:rsidRPr="00895C61" w:rsidRDefault="00836D1F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 w:rsidRPr="00895C61">
        <w:rPr>
          <w:rFonts w:ascii="Times New Roman" w:hAnsi="Times New Roman" w:cs="Times New Roman"/>
          <w:sz w:val="28"/>
          <w:szCs w:val="28"/>
        </w:rPr>
        <w:t> Релаксационные упражнения с использованием музыки необходимы для снятия у детей напряжения или усталости, которое возникает в результате получения огромного количества информации и постоянного общения с другими членами группы.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психического здоровья детей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 Наша задача состоит не в том, чтобы подавлять или искоренять эмоции, а в том, чтобы научить детей ощущать свои эмоции, управлять своим поведением, слышать свое тело. С этой целью используются упражнения на расслабление определенных частей тела и всего организма. Выполнение таких упражнений очень нравится детям, т. к. в них есть элемент игры.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Релаксационная техника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«напряжение-расслабление»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самый лучший способ научиться распознавать существующие в мышцах напряжения и избавляться от них.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упражнений:</w:t>
      </w:r>
    </w:p>
    <w:p w:rsidR="00AA7614" w:rsidRPr="00895C61" w:rsidRDefault="00AA7614" w:rsidP="00895C61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«замочек»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губки поджимаются так, чтобы их практически не было видно и прячутся около 5 секунд. Также можно растянуть губы так, чтобы обнажить все зубы, и сильно порычать. После этого следует глубоко вдохнуть, улыбнуться, потянуться, позевать.</w:t>
      </w:r>
    </w:p>
    <w:p w:rsidR="00AA7614" w:rsidRPr="00895C61" w:rsidRDefault="00AA7614" w:rsidP="00895C61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«любопытная Варвара»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расслабления мышц шеи): малыши поворачивают как можно дальше голову то влево, то вправо и возвращаются в исходное положение.</w:t>
      </w:r>
    </w:p>
    <w:p w:rsidR="00AA7614" w:rsidRPr="00895C61" w:rsidRDefault="00AA7614" w:rsidP="00895C61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«лимон».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Размять ручки можно, выжимая воображаемый лимон. Для этого мышцы напрягаются сильно-сильно, а ладошка сжимается в кулачок. Потом лимон резко бросается, а пальчики и рука расслабляются.</w:t>
      </w:r>
    </w:p>
    <w:p w:rsidR="00AA7614" w:rsidRPr="00895C61" w:rsidRDefault="00AA7614" w:rsidP="00895C61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«птички»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17211F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полной релаксации: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«летают»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поляне, цветкам, пьют водичку, чистят перышки, плескаются в ручье.</w:t>
      </w:r>
    </w:p>
    <w:p w:rsidR="00AA7614" w:rsidRPr="00895C61" w:rsidRDefault="00AA7614" w:rsidP="00895C61">
      <w:pPr>
        <w:numPr>
          <w:ilvl w:val="0"/>
          <w:numId w:val="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«снежная баба»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малыши стоят прямо, как снеговики, их руки смотрят в разные стороны. Но постепенно они начинают таять, опускаются ручки, расслабляется шея, и они потихоньку превращаются в лужицу на полу.</w:t>
      </w:r>
    </w:p>
    <w:p w:rsidR="00AA7614" w:rsidRPr="00424C8A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Упражнения для саморегуляции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саморегуляции 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снять физическое и психическое напряжение, способствовать формированию у детей навыка саморегуляции, умению осознавать и контролировать свои эмоции и действия. Детям в игровой форме предлагается выполнить упражнение. Старшим детям можно сказать, что необходимо научиться управлять собой. Дети располагаются произвольно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(стоя, сидя)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упражнения. Педагог дает название упражнению, рассказывает и показывает, как оно выполняется. Дети выполняют. Если упражнение знакомое и отработанное, то достаточно только назвать его. Продолжительность выполнения 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минуты. В режиме дня это может быть время занятия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(вместо физкультминутки)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любой другой момент, когда необходимо собрать детей, организовать их на какой-либо вид деятельности. Саморегуляция может проводиться индивидуально или с подгруппой детей, психическое и эмоциональное состояние которых этого требует.</w:t>
      </w:r>
    </w:p>
    <w:p w:rsidR="00AA7614" w:rsidRPr="00895C61" w:rsidRDefault="00AA7614" w:rsidP="00895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«Насос и мяч»: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BE7875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разбиваются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пары. Один ребенок изображает мяч, другой 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насос; каждый ребенок выполняет движения в соответствии с полученной ролью.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«Мяч сдутый»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сидит на корточках</w:t>
      </w:r>
      <w:r w:rsidR="00E77C6C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«Насос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надувает мяч»</w:t>
      </w:r>
      <w:r w:rsidR="00895C61"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делает соответствующие движения руками,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сопровождая их звуками: с-с-с</w:t>
      </w:r>
      <w:r w:rsidR="00BE7875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«Мяч становится все больше»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постепенно встает, надувает щеки, поднимает руки вверх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C61"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«Насос прекращает работу»</w:t>
      </w:r>
      <w:r w:rsid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делает вид, что выдергивает шланг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C61"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«Мяч вновь сдувается»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медленно садится, выпускает воздух из щек, опускает руки.</w:t>
      </w:r>
    </w:p>
    <w:p w:rsidR="00AA7614" w:rsidRPr="00895C61" w:rsidRDefault="00AA7614" w:rsidP="00895C61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«Комарик»: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вы поймали комарика 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спрячьте его в кулачке. Нужно сжать кулачок очень сильно, а то комарик улетит. Через несколько секунд предложить детям отпустить комара. Дети разжимают кулачок и дуют на ладошки</w:t>
      </w:r>
      <w:r w:rsidRPr="0089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895C61" w:rsidRPr="0089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«Лети, комарик!»</w:t>
      </w:r>
      <w:r w:rsidR="00895C61" w:rsidRPr="00895C6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2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раза. Так можно играть с воображаемой бабочкой, мухой, жуком, листочком, снежинкой и др.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Минутки шалости</w:t>
      </w:r>
      <w:r w:rsidR="00895C61" w:rsidRPr="00895C61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(психологическая разгрузка)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«Минутки шалости»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из игры для поднятия настроения. Ведущий по сигналу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(удар в бубен и т.п.)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детям шалить. Каждый делает то, что ему хочется: прыгает, бегает и т.д. повторный сигнал ведущего через 1-3 мин. Объявляет конец шалости. Тематика может быть самой разнообразной.</w:t>
      </w:r>
    </w:p>
    <w:p w:rsidR="00AA7614" w:rsidRPr="00895C61" w:rsidRDefault="00AA7614" w:rsidP="00895C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«Волшебное превращение»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команде воспитателя дети превращаются в мышку, в птичку, в зайку и т.д. имитируя повадки и звукоподражание названых животных и птиц.)</w:t>
      </w:r>
    </w:p>
    <w:p w:rsidR="00AA7614" w:rsidRPr="00895C61" w:rsidRDefault="00AA7614" w:rsidP="00895C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«Салют»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−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подпрыгиваю на месте, хлопают в ладоши и кричат "Ура!")</w:t>
      </w:r>
    </w:p>
    <w:p w:rsidR="00AA7614" w:rsidRPr="00895C61" w:rsidRDefault="00AA7614" w:rsidP="00895C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«Веселые мячики»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−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превращаются в маленькие мячики и прыгают на месте, легонько на носочках.)</w:t>
      </w:r>
    </w:p>
    <w:p w:rsidR="00AA7614" w:rsidRPr="00895C61" w:rsidRDefault="00AA7614" w:rsidP="00895C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«Игра в снежки»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−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имитируют лепку снежков, показывая ладошками, как это делается и кидают воображаемые снежки друг в друга.)</w:t>
      </w:r>
    </w:p>
    <w:p w:rsidR="00AA7614" w:rsidRPr="00895C61" w:rsidRDefault="00AA7614" w:rsidP="00895C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«Листопад»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−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(Дети превращаются в маленькие листочки </w:t>
      </w:r>
      <w:r w:rsidR="00895C61"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бегают, летают и падают.)</w:t>
      </w:r>
    </w:p>
    <w:p w:rsidR="00AA7614" w:rsidRPr="00895C61" w:rsidRDefault="00AA7614" w:rsidP="00895C6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«Дождик»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−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("Тихий дождь!", "Сильный дождь!", "Ливень!" </w:t>
      </w:r>
      <w:r w:rsidR="00895C61"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дети хлопают в ладоши в соответствующем темпе.)</w:t>
      </w:r>
    </w:p>
    <w:p w:rsidR="00AA7614" w:rsidRPr="00424C8A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Минутки добра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«Минутки добра»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ребёнку самостоятельно, без долгих бесед на этические темы и заучивания правил поведения, расстаться с привычками, мешающими ему в общении со сверстниками и взрослыми. Целебное воздействие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«Минуток добра»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наполняет эмоциональный мир ребёнка новыми эмоциями, переживаниями, а также формирует социальные качества, доброжелательность, уважение.</w:t>
      </w:r>
    </w:p>
    <w:p w:rsidR="00AA7614" w:rsidRPr="00895C61" w:rsidRDefault="00AA7614" w:rsidP="00895C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«Дружба начинается с улыбки»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сидящие в кругу дети берутся за руки, смотрят соседу в глаза и молча улыбаются друг другу.</w:t>
      </w:r>
    </w:p>
    <w:p w:rsidR="00AA7614" w:rsidRPr="00895C61" w:rsidRDefault="00AA7614" w:rsidP="00895C6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«Комплименты»</w:t>
      </w:r>
      <w:r w:rsidRPr="008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глядя в глаза соседу, надо сказать ему несколько добрых слов, за что-то похвалить. Принимающий комплимент кивает головой и говорит: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«Спасибо, мне очень приятно!»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он произносит комплимент своему соседу.</w:t>
      </w:r>
    </w:p>
    <w:p w:rsidR="00AA7614" w:rsidRPr="00424C8A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4C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Психологические игры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игры способствуют объединению детей в группе, снимают конфликтность, воспитывают умение понимать чувства других людей и реагировать на них, корректировать нарушения поведения детей, формировать положительный психологический микроклимат в группе. Психологическими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назвать любые игры, в которых решаются задачи социализации, психоэмоционального развития, сплочения коллектива детей.</w:t>
      </w:r>
    </w:p>
    <w:p w:rsidR="00AA7614" w:rsidRPr="00895C61" w:rsidRDefault="00AA7614" w:rsidP="00895C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«Солнышко и дождик»</w:t>
      </w:r>
      <w:r w:rsidR="00E77C6C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E77C6C" w:rsidRPr="00895C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держит большой зонт и говорит детям, что под ним они будут прятаться от дождя. По команде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«Солнышко!»</w:t>
      </w:r>
      <w:r w:rsidR="00895C61"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гуляют вокруг педагога. Услышав слово 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«дождик»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подбегают и прячутся под зонтом.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отмечает, все ли спрятались, не остался ли кто под дождем, и называет каждого по имени, поглаживая по голове или плечу.</w:t>
      </w:r>
    </w:p>
    <w:p w:rsidR="00AA7614" w:rsidRPr="00895C61" w:rsidRDefault="00AA7614" w:rsidP="00895C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«Давайте поздороваемся»</w:t>
      </w:r>
      <w:r w:rsidR="00E77C6C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спокойная музыка, дети ходят по залу. Если педагог хлопает в ладоши один раз, дети здороваются за руку, если два</w:t>
      </w:r>
      <w:r w:rsidR="0042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плечиками, если три </w:t>
      </w:r>
      <w:r w:rsidR="00424C8A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спинками.</w:t>
      </w:r>
    </w:p>
    <w:p w:rsidR="00AA7614" w:rsidRPr="00895C61" w:rsidRDefault="00AA7614" w:rsidP="00895C6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Кричалки, шепталки и молчалки»</w:t>
      </w:r>
      <w:r w:rsidR="00E77C6C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895C61" w:rsidRPr="00895C6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говорит: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«Ребята, внимательно следите за квадратами, которые я буду показывать. Если увидите красный квадрат </w:t>
      </w:r>
      <w:r w:rsidR="00424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можно прыгать, бегать, кричать. Если желтый </w:t>
      </w:r>
      <w:r w:rsidR="00424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−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можно только шептаться, а если синий</w:t>
      </w:r>
      <w:r w:rsidR="00424C8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−</w:t>
      </w:r>
      <w:r w:rsidRPr="00895C6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нужно замереть на месте и замолчать»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5C61"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показывает квадраты, дети выполняют его инструкцию.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находится в детском саду большую часть времени, в котором он активен. Поэтому педагоги должны сделать все, чтобы в это время ребенок испытывал психологический комфорт.</w:t>
      </w:r>
    </w:p>
    <w:p w:rsidR="00AA7614" w:rsidRPr="00895C61" w:rsidRDefault="00AA7614" w:rsidP="00895C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необходимо принимать ребенка таким, каким он есть, избегать любых выражений нетерпимости, воздерживаться от упреков и замечаний. Стремиться видеть мир, окружающий его, глазами ребенка. Чувствовать изменения в поведении и настроении всех детей, способствовать установлению душевной гармонии и эмоционального комфорта каждого ребенка.</w:t>
      </w:r>
    </w:p>
    <w:p w:rsidR="00AA7614" w:rsidRPr="00895C61" w:rsidRDefault="00AA7614" w:rsidP="00895C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000" w:rsidRPr="00895C61" w:rsidRDefault="00AA1000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000" w:rsidRPr="00895C61" w:rsidRDefault="00AA1000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9" w:rsidRPr="00895C61" w:rsidRDefault="007C0B1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9" w:rsidRPr="00895C61" w:rsidRDefault="007C0B1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9" w:rsidRPr="00895C61" w:rsidRDefault="007C0B19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DA" w:rsidRPr="00895C61" w:rsidRDefault="000318DA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DA" w:rsidRPr="00895C61" w:rsidRDefault="000318DA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DA" w:rsidRPr="00895C61" w:rsidRDefault="000318DA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8DA" w:rsidRPr="00895C61" w:rsidRDefault="000318DA" w:rsidP="00895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318DA" w:rsidRPr="00895C61" w:rsidSect="00895C6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56F"/>
    <w:multiLevelType w:val="multilevel"/>
    <w:tmpl w:val="EF68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C675C"/>
    <w:multiLevelType w:val="multilevel"/>
    <w:tmpl w:val="ECA8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23ABE"/>
    <w:multiLevelType w:val="multilevel"/>
    <w:tmpl w:val="A704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E4E71"/>
    <w:multiLevelType w:val="multilevel"/>
    <w:tmpl w:val="2082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53169"/>
    <w:multiLevelType w:val="multilevel"/>
    <w:tmpl w:val="A69656AC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623A2"/>
    <w:multiLevelType w:val="multilevel"/>
    <w:tmpl w:val="7068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E9024B"/>
    <w:multiLevelType w:val="hybridMultilevel"/>
    <w:tmpl w:val="6B14568C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1C7F15"/>
    <w:multiLevelType w:val="hybridMultilevel"/>
    <w:tmpl w:val="4F2EEC84"/>
    <w:lvl w:ilvl="0" w:tplc="E07C8FE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2A8A"/>
    <w:rsid w:val="000318DA"/>
    <w:rsid w:val="000358A3"/>
    <w:rsid w:val="00065A80"/>
    <w:rsid w:val="000B3EA8"/>
    <w:rsid w:val="0010633A"/>
    <w:rsid w:val="0017211F"/>
    <w:rsid w:val="00192A8A"/>
    <w:rsid w:val="001C1167"/>
    <w:rsid w:val="00254D0E"/>
    <w:rsid w:val="00424C8A"/>
    <w:rsid w:val="004540B9"/>
    <w:rsid w:val="004C373A"/>
    <w:rsid w:val="004F2680"/>
    <w:rsid w:val="005F75F6"/>
    <w:rsid w:val="006F6590"/>
    <w:rsid w:val="007C0B19"/>
    <w:rsid w:val="00836D1F"/>
    <w:rsid w:val="00895C61"/>
    <w:rsid w:val="00AA1000"/>
    <w:rsid w:val="00AA7614"/>
    <w:rsid w:val="00B951E1"/>
    <w:rsid w:val="00B9702F"/>
    <w:rsid w:val="00BE7875"/>
    <w:rsid w:val="00D61274"/>
    <w:rsid w:val="00E77C6C"/>
    <w:rsid w:val="00EF0B67"/>
    <w:rsid w:val="00F5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B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B3EA8"/>
  </w:style>
  <w:style w:type="paragraph" w:styleId="a4">
    <w:name w:val="List Paragraph"/>
    <w:basedOn w:val="a"/>
    <w:uiPriority w:val="34"/>
    <w:qFormat/>
    <w:rsid w:val="00895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A86C-1DE3-4FF0-955A-7FB37C0E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2212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Потаповы</cp:lastModifiedBy>
  <cp:revision>16</cp:revision>
  <dcterms:created xsi:type="dcterms:W3CDTF">2019-11-13T15:25:00Z</dcterms:created>
  <dcterms:modified xsi:type="dcterms:W3CDTF">2019-11-20T17:30:00Z</dcterms:modified>
</cp:coreProperties>
</file>