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3" w:rsidRPr="00625328" w:rsidRDefault="00C979E3" w:rsidP="00C9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bookmarkStart w:id="0" w:name="_GoBack"/>
      <w:bookmarkEnd w:id="0"/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C979E3" w:rsidRPr="00471ADE" w:rsidRDefault="00C979E3" w:rsidP="00C979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471AD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 xml:space="preserve">Консультация </w:t>
      </w: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«</w:t>
      </w:r>
      <w:r w:rsidRPr="00C979E3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 xml:space="preserve">В детский сад без слёз или </w:t>
      </w:r>
    </w:p>
    <w:p w:rsidR="00C979E3" w:rsidRPr="00C979E3" w:rsidRDefault="00C979E3" w:rsidP="00C979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36"/>
          <w:szCs w:val="36"/>
        </w:rPr>
      </w:pPr>
      <w:r w:rsidRPr="00C979E3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как уберечь ребёнка от стресса!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»</w:t>
      </w:r>
    </w:p>
    <w:p w:rsidR="00C979E3" w:rsidRP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471ADE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4000500</wp:posOffset>
            </wp:positionV>
            <wp:extent cx="4472940" cy="4629150"/>
            <wp:effectExtent l="19050" t="0" r="3810" b="0"/>
            <wp:wrapSquare wrapText="bothSides"/>
            <wp:docPr id="10" name="Рисунок 10" descr="https://avatars.mds.yandex.net/get-pdb/1806815/f094a44f-019e-450f-8ec5-c57d8ff59e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06815/f094a44f-019e-450f-8ec5-c57d8ff59e38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471ADE" w:rsidRDefault="00471ADE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0BF2" w:rsidRDefault="00590BF2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79E3" w:rsidRPr="00C979E3" w:rsidRDefault="00C979E3" w:rsidP="00C9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79E3" w:rsidRPr="00C979E3" w:rsidRDefault="00C979E3" w:rsidP="00C9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Адаптация в детском саду: попытка или пытка?</w:t>
      </w:r>
      <w:r w:rsidR="00471ADE" w:rsidRPr="00471ADE">
        <w:t xml:space="preserve"> </w:t>
      </w:r>
      <w:r w:rsidR="00471AD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448175" y="866775"/>
            <wp:positionH relativeFrom="margin">
              <wp:align>right</wp:align>
            </wp:positionH>
            <wp:positionV relativeFrom="margin">
              <wp:align>top</wp:align>
            </wp:positionV>
            <wp:extent cx="2638425" cy="2562225"/>
            <wp:effectExtent l="19050" t="0" r="9525" b="0"/>
            <wp:wrapSquare wrapText="bothSides"/>
            <wp:docPr id="4" name="Рисунок 4" descr="http://xn--80abviop9h.xn--d1acj3b/wp-content/uploads/2017/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bviop9h.xn--d1acj3b/wp-content/uploads/2017/10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9E3" w:rsidRPr="00C979E3" w:rsidRDefault="00590BF2" w:rsidP="00C979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      У всех родителей в подсознании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укоренилось, что детский сад - это одна из ступенек счастливого детства. Но ожидания от первых посещений сада 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быстро переходят в озабоченность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: у ребёнка регресс во всём достигнутом (в речи, навыках, умении, игре). Может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заболел? 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У родителей паника, появился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насморк, а вчера была температура ... Ему не 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подходит детский сад, и мой ребенок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почти не узнаваем, словно его 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"подменили". Подменили не ребенка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, а </w:t>
      </w:r>
      <w:r w:rsid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его привычную жизнь и обстановку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что неизбежно. Организм и душа ребёнка - в состоянии между здоровьем и болезнью: вскоре ребёнок</w:t>
      </w:r>
      <w:r w:rsidR="007718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 самом деле</w:t>
      </w:r>
      <w:r w:rsidR="007718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заболевает, если выраженность стресса велика, или снова становится самим собой, в случае легкой адаптации.</w:t>
      </w:r>
    </w:p>
    <w:p w:rsidR="00C979E3" w:rsidRPr="00C979E3" w:rsidRDefault="00C979E3" w:rsidP="00C979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Чем спровоцирован стресс у ребёнка?</w:t>
      </w:r>
    </w:p>
    <w:p w:rsidR="00C979E3" w:rsidRPr="00C979E3" w:rsidRDefault="00C979E3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</w:r>
    </w:p>
    <w:p w:rsidR="00C979E3" w:rsidRPr="00471ADE" w:rsidRDefault="00C979E3" w:rsidP="00C979E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471AD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Степени адаптации</w:t>
      </w:r>
    </w:p>
    <w:p w:rsidR="00C979E3" w:rsidRPr="00C979E3" w:rsidRDefault="00C979E3" w:rsidP="00C97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FFC00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FFC000"/>
          <w:sz w:val="28"/>
          <w:szCs w:val="28"/>
        </w:rPr>
        <w:t>Легкая адаптация</w:t>
      </w:r>
    </w:p>
    <w:p w:rsidR="00C979E3" w:rsidRPr="00C979E3" w:rsidRDefault="00C979E3" w:rsidP="00C97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B05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0B050"/>
          <w:sz w:val="28"/>
          <w:szCs w:val="28"/>
        </w:rPr>
        <w:t>Средняя адаптация</w:t>
      </w:r>
    </w:p>
    <w:p w:rsidR="00C979E3" w:rsidRPr="00C979E3" w:rsidRDefault="00C979E3" w:rsidP="00C97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FF000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FF0000"/>
          <w:sz w:val="28"/>
          <w:szCs w:val="28"/>
        </w:rPr>
        <w:t>Тяжёлая адаптация</w:t>
      </w:r>
    </w:p>
    <w:p w:rsidR="00C979E3" w:rsidRPr="00C979E3" w:rsidRDefault="00C979E3" w:rsidP="00C97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C0000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C00000"/>
          <w:sz w:val="28"/>
          <w:szCs w:val="28"/>
        </w:rPr>
        <w:t>Очень тяжёлая адаптации</w:t>
      </w:r>
    </w:p>
    <w:p w:rsidR="00471ADE" w:rsidRDefault="00471ADE" w:rsidP="00C979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979E3" w:rsidRPr="00C979E3" w:rsidRDefault="00C979E3" w:rsidP="00C979E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Первый раз в детский сад ...</w:t>
      </w:r>
    </w:p>
    <w:p w:rsidR="00C979E3" w:rsidRPr="00C979E3" w:rsidRDefault="00C979E3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Первым делом родители, </w:t>
      </w:r>
      <w:r w:rsidR="00590B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настройте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себя на </w:t>
      </w:r>
      <w:r w:rsidR="00590B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спокойствие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Заведите будильник с таким расчётом, чтобы было достаточно времени на все сборы и приготовления. Заранее продумайте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свой маршрут</w:t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сколько времени он займет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  <w:r w:rsidR="00471ADE" w:rsidRPr="00471ADE">
        <w:t xml:space="preserve"> </w:t>
      </w:r>
      <w:r w:rsidR="00471AD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762375" y="7610475"/>
            <wp:positionH relativeFrom="margin">
              <wp:align>right</wp:align>
            </wp:positionH>
            <wp:positionV relativeFrom="margin">
              <wp:align>bottom</wp:align>
            </wp:positionV>
            <wp:extent cx="2181225" cy="2181225"/>
            <wp:effectExtent l="19050" t="0" r="9525" b="0"/>
            <wp:wrapSquare wrapText="bothSides"/>
            <wp:docPr id="13" name="Рисунок 13" descr="https://arhivurokov.ru/multiurok/html/2017/09/20/s_59c2063f2a809/69147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9/20/s_59c2063f2a809/691473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9E3" w:rsidRPr="00C979E3" w:rsidRDefault="00C979E3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Адаптация </w:t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 детском саду 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может длиться одну-две недели, в зависимости от психики и характера ребёнка.</w:t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Уважаемые мамы, папы, бабушки и дедушки, запаситесь терпением, не паникуйте, ребенок ваша частичка, он все чувствует.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Полная адаптация наступает где-то через 2-3 месяца. Стресс у малыша может выплеснуться в виде капризов, агрессии, мокрых штанишек, отказа от еды и сна, мнимой "потери" приобретённых навыков.</w:t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Мы с </w:t>
      </w:r>
      <w:r w:rsidR="00590B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вами должны помочь, поддержать </w:t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малыша, своим поведением.</w:t>
      </w:r>
    </w:p>
    <w:p w:rsidR="00471ADE" w:rsidRDefault="00471ADE" w:rsidP="00E13D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13D5D" w:rsidRDefault="00C979E3" w:rsidP="00D5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13D5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Что поможет справиться крохе с боязнью новой обстановки и</w:t>
      </w:r>
    </w:p>
    <w:p w:rsidR="00C979E3" w:rsidRPr="00C979E3" w:rsidRDefault="00C979E3" w:rsidP="00D56B7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E13D5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 разлукой с мамой?</w:t>
      </w:r>
    </w:p>
    <w:p w:rsidR="00E13D5D" w:rsidRDefault="00471ADE" w:rsidP="00C979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504825</wp:posOffset>
            </wp:positionV>
            <wp:extent cx="2333625" cy="2000250"/>
            <wp:effectExtent l="19050" t="0" r="9525" b="0"/>
            <wp:wrapSquare wrapText="bothSides"/>
            <wp:docPr id="2" name="Рисунок 1" descr="https://i.ytimg.com/vi/3tJ8PaHDFk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tJ8PaHDFkU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915" r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Разрешайте ребенку брать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 собой любимую игрушку. </w:t>
      </w:r>
    </w:p>
    <w:p w:rsidR="00C979E3" w:rsidRPr="00C979E3" w:rsidRDefault="00C979E3" w:rsidP="00E13D5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70C0"/>
          <w:sz w:val="28"/>
          <w:szCs w:val="28"/>
        </w:rPr>
      </w:pPr>
      <w:r w:rsidRPr="00E13D5D">
        <w:rPr>
          <w:rFonts w:ascii="Times New Roman" w:eastAsia="Times New Roman" w:hAnsi="Times New Roman" w:cs="Times New Roman"/>
          <w:color w:val="FF0000"/>
          <w:sz w:val="28"/>
          <w:szCs w:val="28"/>
        </w:rPr>
        <w:t>Психолог Т.Козак пишет: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13D5D">
        <w:rPr>
          <w:rFonts w:ascii="Times New Roman" w:eastAsia="Times New Roman" w:hAnsi="Times New Roman" w:cs="Times New Roman"/>
          <w:color w:val="0070C0"/>
          <w:sz w:val="28"/>
          <w:szCs w:val="28"/>
        </w:rPr>
        <w:t>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</w:r>
    </w:p>
    <w:p w:rsidR="00E13D5D" w:rsidRDefault="00C979E3" w:rsidP="00C979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</w:t>
      </w:r>
      <w:r w:rsidR="00E13D5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этом ребенок ищет защиту, спокойствие.</w:t>
      </w:r>
    </w:p>
    <w:p w:rsidR="00E13D5D" w:rsidRDefault="00C979E3" w:rsidP="00C979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Ещё одно любопытное замечание психолога </w:t>
      </w:r>
    </w:p>
    <w:p w:rsidR="00C979E3" w:rsidRPr="00C979E3" w:rsidRDefault="00C979E3" w:rsidP="005D4E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E13D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Н.Некрасовой: </w:t>
      </w:r>
      <w:r w:rsidRPr="00E13D5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"Если ребёнок по дороге в сад начинает хныкать и замедлять шаги, не уговаривайте его (это только усилит внутреннее напряжение), а похвалите. Скажите, например: "Умница, теперь я вижу, какой ты у меня большой и храбрый ..." или "Какой ты молодец, а я вот на твоём месте, наверное, ревела бы, а ты смелый, знаешь, что в садик ..." и т.д.</w:t>
      </w:r>
      <w:r w:rsidRPr="00E13D5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5D4E7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Это тот случай, когда полезно заговаривать зубы. А главное, </w:t>
      </w:r>
      <w:r w:rsidR="00E13D5D" w:rsidRPr="005D4E7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мама это тот человек, который придае</w:t>
      </w:r>
      <w:r w:rsidRPr="005D4E78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т ребёнку уверенность, ведь сильный человек (даже если речь о малыше) справится с трудностями". </w:t>
      </w:r>
    </w:p>
    <w:p w:rsidR="00C979E3" w:rsidRPr="00C979E3" w:rsidRDefault="00471ADE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3705225</wp:posOffset>
            </wp:positionV>
            <wp:extent cx="2362200" cy="1771650"/>
            <wp:effectExtent l="19050" t="0" r="0" b="0"/>
            <wp:wrapSquare wrapText="bothSides"/>
            <wp:docPr id="7" name="Рисунок 7" descr="https://all.culture.ru/uploads/3ef07d3120ea7629131fdbddaa3dc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.culture.ru/uploads/3ef07d3120ea7629131fdbddaa3dc83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усугубляют ситуацию,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он долго не будет вас отпускать. Не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тревожте ребенка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наблюдая за площадкой из-за забора или подслушивания под дверью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, если он заметит вас, у него останется чувство, что вы его бросили. И каждое </w:t>
      </w:r>
      <w:r w:rsidR="00590B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следующее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90B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расставание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будет переноситься ребенком болезненнее. Из опыта работы воспитателей мы знаем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дети чаще всего быстро успокаиваются сразу после того, как мама исчезает из поля зрения.</w:t>
      </w:r>
    </w:p>
    <w:p w:rsidR="00C979E3" w:rsidRPr="00C979E3" w:rsidRDefault="005D4E78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Старайтесь не совершайть ошибок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 не делайте перерыв в посещении - неделька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5D4E78" w:rsidRDefault="00C979E3" w:rsidP="005D4E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</w:t>
      </w:r>
      <w:r w:rsidR="005D4E78" w:rsidRPr="005D4E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Берегите </w:t>
      </w:r>
      <w:r w:rsidRPr="005D4E78">
        <w:rPr>
          <w:rFonts w:ascii="Times New Roman" w:eastAsia="Times New Roman" w:hAnsi="Times New Roman" w:cs="Times New Roman"/>
          <w:color w:val="FF0000"/>
          <w:sz w:val="28"/>
          <w:szCs w:val="28"/>
        </w:rPr>
        <w:t>его ослабленную нервную систему!</w:t>
      </w:r>
    </w:p>
    <w:p w:rsidR="005D4E78" w:rsidRDefault="00C979E3" w:rsidP="005D4E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4E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реагируйте на его выходки и не наказывайте за капризы. </w:t>
      </w:r>
    </w:p>
    <w:p w:rsidR="00C979E3" w:rsidRPr="00C979E3" w:rsidRDefault="00C979E3" w:rsidP="005D4E7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Лучше на время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измените ваш образ жизни, 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сократить время просмотра телевизора. 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Старайтесь 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выходные дни соблюдать дома такой же режим, как в детском саду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979E3" w:rsidRPr="00C979E3" w:rsidRDefault="00471ADE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923925" y="1066800"/>
            <wp:positionH relativeFrom="margin">
              <wp:align>left</wp:align>
            </wp:positionH>
            <wp:positionV relativeFrom="margin">
              <wp:align>top</wp:align>
            </wp:positionV>
            <wp:extent cx="2936240" cy="1943100"/>
            <wp:effectExtent l="19050" t="0" r="0" b="0"/>
            <wp:wrapSquare wrapText="bothSides"/>
            <wp:docPr id="16" name="Рисунок 16" descr="http://66.ngsdo.ru/preview/do/820063195c6d3d5c15026c3ae1d9889a_1557905096_849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66.ngsdo.ru/preview/do/820063195c6d3d5c15026c3ae1d9889a_1557905096_849_5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Играйте</w:t>
      </w:r>
      <w:r w:rsidR="005D4E7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дома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с ребёнком в детский сад, где какая-то из 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игрушек 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будет самим ребёнком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а другая воспитателем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Обращайте внимание</w:t>
      </w:r>
      <w:r w:rsidR="00C979E3"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что делает эта игрушка, что говорит, помогите вместе с малышом найти ей друзей и решайте проблемы вашего ребёнка через неё, ориентируя игру на положительные результаты.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 беседах рассказывайте ребенку, что в детском саду хорошо, какие хорошие воспитатели. Если вы будете агрессивно настроены против детского сада и воспитателей, ваш ребенок это почувствует. Так у него на эмоциональном уровне, может развиться отрицательное отношение к детскому саду.</w:t>
      </w:r>
    </w:p>
    <w:p w:rsidR="00C979E3" w:rsidRPr="00C979E3" w:rsidRDefault="00C979E3" w:rsidP="00C979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Если ребёнок стал агрессивным, раздражительным, не ругайте его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будьте спокойны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Главное помнить, что всё это всё тот же малыш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только он переживает сложный период своей жизни – поступление в детский сад.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Проводите с ним всё время, больше обнимайте</w:t>
      </w:r>
      <w:r w:rsidR="009F0FA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хвалите</w:t>
      </w:r>
      <w:r w:rsidRPr="00C979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его, лежите или сидите рядышком, пошепчите ему на ушко его любимую песенку.  </w:t>
      </w:r>
    </w:p>
    <w:p w:rsidR="007718A8" w:rsidRDefault="007718A8" w:rsidP="00B76E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18A8" w:rsidRDefault="007718A8" w:rsidP="00B76E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950335" cy="3203651"/>
            <wp:effectExtent l="19050" t="0" r="0" b="0"/>
            <wp:docPr id="19" name="Рисунок 19" descr="https://pbs.twimg.com/media/DjqcwPeX4AEr3K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bs.twimg.com/media/DjqcwPeX4AEr3Km.jpg:lar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20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A8" w:rsidRDefault="007718A8" w:rsidP="00B76E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28EA" w:rsidRPr="007718A8" w:rsidRDefault="009F0FAD" w:rsidP="00B76E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718A8">
        <w:rPr>
          <w:rFonts w:ascii="Times New Roman" w:hAnsi="Times New Roman" w:cs="Times New Roman"/>
          <w:color w:val="FF0000"/>
          <w:sz w:val="36"/>
          <w:szCs w:val="36"/>
        </w:rPr>
        <w:t>Будьте терпеливее, проявляйте понимание и пр</w:t>
      </w:r>
      <w:r w:rsidR="00B76EEA" w:rsidRPr="007718A8">
        <w:rPr>
          <w:rFonts w:ascii="Times New Roman" w:hAnsi="Times New Roman" w:cs="Times New Roman"/>
          <w:color w:val="FF0000"/>
          <w:sz w:val="36"/>
          <w:szCs w:val="36"/>
        </w:rPr>
        <w:t>о</w:t>
      </w:r>
      <w:r w:rsidRPr="007718A8">
        <w:rPr>
          <w:rFonts w:ascii="Times New Roman" w:hAnsi="Times New Roman" w:cs="Times New Roman"/>
          <w:color w:val="FF0000"/>
          <w:sz w:val="36"/>
          <w:szCs w:val="36"/>
        </w:rPr>
        <w:t>ницательность.</w:t>
      </w:r>
    </w:p>
    <w:p w:rsidR="00B76EEA" w:rsidRPr="007718A8" w:rsidRDefault="009F0FAD" w:rsidP="00B76E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718A8">
        <w:rPr>
          <w:rFonts w:ascii="Times New Roman" w:hAnsi="Times New Roman" w:cs="Times New Roman"/>
          <w:color w:val="FF0000"/>
          <w:sz w:val="36"/>
          <w:szCs w:val="36"/>
        </w:rPr>
        <w:t xml:space="preserve">И очень скоро </w:t>
      </w:r>
      <w:r w:rsidR="00B76EEA" w:rsidRPr="007718A8">
        <w:rPr>
          <w:rFonts w:ascii="Times New Roman" w:hAnsi="Times New Roman" w:cs="Times New Roman"/>
          <w:color w:val="FF0000"/>
          <w:sz w:val="36"/>
          <w:szCs w:val="36"/>
        </w:rPr>
        <w:t>детский сад превратиться для вашего ребенка</w:t>
      </w:r>
    </w:p>
    <w:p w:rsidR="009F0FAD" w:rsidRPr="007718A8" w:rsidRDefault="00B76EEA" w:rsidP="00B76E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718A8">
        <w:rPr>
          <w:rFonts w:ascii="Times New Roman" w:hAnsi="Times New Roman" w:cs="Times New Roman"/>
          <w:color w:val="FF0000"/>
          <w:sz w:val="36"/>
          <w:szCs w:val="36"/>
        </w:rPr>
        <w:t>В уютный, хорошо знакомый и привычный мир!</w:t>
      </w:r>
    </w:p>
    <w:p w:rsidR="00B76EEA" w:rsidRPr="007718A8" w:rsidRDefault="00B76EEA" w:rsidP="00B76EE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718A8" w:rsidRDefault="007718A8" w:rsidP="00B76EE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18A8" w:rsidRDefault="007718A8" w:rsidP="00B76EE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18A8" w:rsidRDefault="007718A8" w:rsidP="00B76EE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18A8" w:rsidRDefault="007718A8" w:rsidP="00B76EE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6EEA" w:rsidRPr="00B76EEA" w:rsidRDefault="00B76EEA" w:rsidP="007718A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B76EEA" w:rsidRPr="00B76EEA" w:rsidSect="00B76EEA">
      <w:pgSz w:w="11906" w:h="16838"/>
      <w:pgMar w:top="720" w:right="720" w:bottom="720" w:left="720" w:header="0" w:footer="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E9" w:rsidRDefault="00F102E9" w:rsidP="00B76EEA">
      <w:pPr>
        <w:spacing w:after="0" w:line="240" w:lineRule="auto"/>
      </w:pPr>
      <w:r>
        <w:separator/>
      </w:r>
    </w:p>
  </w:endnote>
  <w:endnote w:type="continuationSeparator" w:id="0">
    <w:p w:rsidR="00F102E9" w:rsidRDefault="00F102E9" w:rsidP="00B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E9" w:rsidRDefault="00F102E9" w:rsidP="00B76EEA">
      <w:pPr>
        <w:spacing w:after="0" w:line="240" w:lineRule="auto"/>
      </w:pPr>
      <w:r>
        <w:separator/>
      </w:r>
    </w:p>
  </w:footnote>
  <w:footnote w:type="continuationSeparator" w:id="0">
    <w:p w:rsidR="00F102E9" w:rsidRDefault="00F102E9" w:rsidP="00B7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DC8"/>
    <w:multiLevelType w:val="multilevel"/>
    <w:tmpl w:val="8626EC0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9E3"/>
    <w:rsid w:val="000F496E"/>
    <w:rsid w:val="00147D41"/>
    <w:rsid w:val="00471ADE"/>
    <w:rsid w:val="004A07E7"/>
    <w:rsid w:val="004E7F0F"/>
    <w:rsid w:val="00590BF2"/>
    <w:rsid w:val="005D4E78"/>
    <w:rsid w:val="00661FAF"/>
    <w:rsid w:val="007718A8"/>
    <w:rsid w:val="008060E8"/>
    <w:rsid w:val="00957AFC"/>
    <w:rsid w:val="00961036"/>
    <w:rsid w:val="009F0FAD"/>
    <w:rsid w:val="00B76EEA"/>
    <w:rsid w:val="00C028EA"/>
    <w:rsid w:val="00C979E3"/>
    <w:rsid w:val="00CD6257"/>
    <w:rsid w:val="00D335F0"/>
    <w:rsid w:val="00D56B7F"/>
    <w:rsid w:val="00E13D5D"/>
    <w:rsid w:val="00F102E9"/>
    <w:rsid w:val="00F154C1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07AB"/>
  <w15:docId w15:val="{911CAF2B-1187-4F21-AF16-89117FBC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979E3"/>
  </w:style>
  <w:style w:type="paragraph" w:customStyle="1" w:styleId="c0">
    <w:name w:val="c0"/>
    <w:basedOn w:val="a"/>
    <w:rsid w:val="00C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79E3"/>
  </w:style>
  <w:style w:type="paragraph" w:customStyle="1" w:styleId="c3">
    <w:name w:val="c3"/>
    <w:basedOn w:val="a"/>
    <w:rsid w:val="00C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EEA"/>
  </w:style>
  <w:style w:type="paragraph" w:styleId="a5">
    <w:name w:val="footer"/>
    <w:basedOn w:val="a"/>
    <w:link w:val="a6"/>
    <w:uiPriority w:val="99"/>
    <w:semiHidden/>
    <w:unhideWhenUsed/>
    <w:rsid w:val="00B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EEA"/>
  </w:style>
  <w:style w:type="paragraph" w:styleId="a7">
    <w:name w:val="Balloon Text"/>
    <w:basedOn w:val="a"/>
    <w:link w:val="a8"/>
    <w:uiPriority w:val="99"/>
    <w:semiHidden/>
    <w:unhideWhenUsed/>
    <w:rsid w:val="004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Князева</cp:lastModifiedBy>
  <cp:revision>16</cp:revision>
  <cp:lastPrinted>2019-09-22T16:46:00Z</cp:lastPrinted>
  <dcterms:created xsi:type="dcterms:W3CDTF">2019-09-22T15:17:00Z</dcterms:created>
  <dcterms:modified xsi:type="dcterms:W3CDTF">2022-05-29T10:41:00Z</dcterms:modified>
</cp:coreProperties>
</file>