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92" w:rsidRPr="006B1BF6" w:rsidRDefault="0077561B" w:rsidP="006B1BF6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19495" cy="8600992"/>
            <wp:effectExtent l="0" t="0" r="0" b="0"/>
            <wp:docPr id="1" name="Рисунок 1" descr="C:\Users\Заведующая\Desktop\СКАНЫ\Положение о перс.д.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esktop\СКАНЫ\Положение о перс.д.дет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0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192" w:rsidRPr="006B1BF6" w:rsidRDefault="00964192" w:rsidP="006B1BF6">
      <w:pPr>
        <w:pStyle w:val="Default"/>
        <w:jc w:val="both"/>
        <w:rPr>
          <w:b/>
          <w:bCs/>
          <w:sz w:val="28"/>
          <w:szCs w:val="28"/>
        </w:rPr>
      </w:pPr>
    </w:p>
    <w:p w:rsidR="00641BA4" w:rsidRPr="006B1BF6" w:rsidRDefault="00641BA4" w:rsidP="006B1BF6">
      <w:pPr>
        <w:pStyle w:val="Default"/>
        <w:jc w:val="both"/>
        <w:rPr>
          <w:b/>
          <w:bCs/>
          <w:sz w:val="28"/>
          <w:szCs w:val="28"/>
        </w:rPr>
      </w:pPr>
    </w:p>
    <w:p w:rsidR="00641BA4" w:rsidRPr="006B1BF6" w:rsidRDefault="00641BA4" w:rsidP="006B1BF6">
      <w:pPr>
        <w:pStyle w:val="Default"/>
        <w:jc w:val="both"/>
        <w:rPr>
          <w:b/>
          <w:bCs/>
          <w:sz w:val="28"/>
          <w:szCs w:val="28"/>
        </w:rPr>
      </w:pPr>
    </w:p>
    <w:p w:rsidR="00641BA4" w:rsidRPr="006B1BF6" w:rsidRDefault="00641BA4" w:rsidP="006B1BF6">
      <w:pPr>
        <w:pStyle w:val="Default"/>
        <w:jc w:val="both"/>
        <w:rPr>
          <w:b/>
          <w:bCs/>
          <w:sz w:val="28"/>
          <w:szCs w:val="28"/>
        </w:rPr>
      </w:pPr>
    </w:p>
    <w:p w:rsidR="00641BA4" w:rsidRPr="006B1BF6" w:rsidRDefault="00641BA4" w:rsidP="006B1BF6">
      <w:pPr>
        <w:pStyle w:val="Default"/>
        <w:jc w:val="both"/>
        <w:rPr>
          <w:b/>
          <w:bCs/>
          <w:sz w:val="28"/>
          <w:szCs w:val="28"/>
        </w:rPr>
      </w:pP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B1BF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1.1. Настоящее Положение об организации работы с персональными данными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 xml:space="preserve">воспитанников и их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МАДОУ «Центр развития ребенка – детский сад №14»</w:t>
      </w:r>
      <w:r w:rsidRPr="006B1BF6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порядок получения,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обработки, хранения, передачи и защиты персональных данных воспитанников и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МАДОУ «Центр развития ребенка – детский сад №14»</w:t>
      </w:r>
      <w:r w:rsidRPr="006B1BF6">
        <w:rPr>
          <w:rFonts w:ascii="Times New Roman" w:hAnsi="Times New Roman" w:cs="Times New Roman"/>
          <w:sz w:val="28"/>
          <w:szCs w:val="28"/>
        </w:rPr>
        <w:t xml:space="preserve"> (далее – Образовательное учреждение), учреждение, оператор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6B1BF6">
        <w:rPr>
          <w:rFonts w:ascii="Times New Roman" w:hAnsi="Times New Roman" w:cs="Times New Roman"/>
          <w:sz w:val="28"/>
          <w:szCs w:val="28"/>
        </w:rPr>
        <w:t>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1.2. Целью данного Положения является обеспечение прав и основных свобод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воспитанника Образовательного учреждения при обработке его персональных данных,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числе защиты прав на неприкосновенность частной жизни, личную и семейную тайну.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B1BF6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Конституцией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Федерации, Гражданским кодексом Российской Федерации, Федеральным законом от 27.07.2006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№149-ФЗ «Об информации, информационных технологиях и о защите информации»,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Правительства Российской Федерации от 15.09.2008 N687 «Об утверждении Положения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особенностях обработки персональных данных, осуществляемой без использования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автоматизации», Постановлением Правительства Российской Федерации от 01.11.2012</w:t>
      </w:r>
      <w:proofErr w:type="gramEnd"/>
      <w:r w:rsidRPr="006B1BF6">
        <w:rPr>
          <w:rFonts w:ascii="Times New Roman" w:hAnsi="Times New Roman" w:cs="Times New Roman"/>
          <w:sz w:val="28"/>
          <w:szCs w:val="28"/>
        </w:rPr>
        <w:t xml:space="preserve"> N1119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«Об утверждении требований к защите персональных данных при их обработке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информационных системах персональных данных», Уставом Образовательного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других нормативными правовыми актами Российской Федерации, регулирующими отношения,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связанные с обработкой персональных данных.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 xml:space="preserve">1.4. Настоящее Положение и изменения к нему утверждаются приказом </w:t>
      </w:r>
      <w:proofErr w:type="gramStart"/>
      <w:r w:rsidRPr="006B1BF6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Образовательного учреждения. Все работники должны быть ознакомлены с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Положением и изменениями к нему под роспись.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1.5. В настоящем Положении использованы следующие термины и определения: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Информация - любые сведения (сообщения, данные) независимо от формы их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представления.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 xml:space="preserve">- Персональные данные – любая информация, относящаяся к </w:t>
      </w:r>
      <w:proofErr w:type="gramStart"/>
      <w:r w:rsidRPr="006B1BF6">
        <w:rPr>
          <w:rFonts w:ascii="Times New Roman" w:hAnsi="Times New Roman" w:cs="Times New Roman"/>
          <w:sz w:val="28"/>
          <w:szCs w:val="28"/>
        </w:rPr>
        <w:t>определённому</w:t>
      </w:r>
      <w:proofErr w:type="gramEnd"/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BF6">
        <w:rPr>
          <w:rFonts w:ascii="Times New Roman" w:hAnsi="Times New Roman" w:cs="Times New Roman"/>
          <w:sz w:val="28"/>
          <w:szCs w:val="28"/>
        </w:rPr>
        <w:t>физическому лицу, необходимая Учреждению, в том числе, фамилия, имя, отчество, год, месяц,</w:t>
      </w:r>
      <w:proofErr w:type="gramEnd"/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дата и место рождения, адрес, данные о составе семьи, другая информация.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BF6">
        <w:rPr>
          <w:rFonts w:ascii="Times New Roman" w:hAnsi="Times New Roman" w:cs="Times New Roman"/>
          <w:sz w:val="28"/>
          <w:szCs w:val="28"/>
        </w:rPr>
        <w:t>- Субъекты персональных данных Образовательного учреждения (далее – субъекты)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– носители персональных данных, в том числе работники Образовательного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обучающиеся, воспитанники и их родители (законные представители), передавшие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персональные данные Учреждению на добровольной основе и (или) в рамках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требований нормативно-правовых актов для их приема, получения, поиска, сбора,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систематизации, накопления, хранения, уточнения, обновления, изменения, использования,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распространения (в том числе передачи) и обезличивания.</w:t>
      </w:r>
      <w:proofErr w:type="gramEnd"/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BF6">
        <w:rPr>
          <w:rFonts w:ascii="Times New Roman" w:hAnsi="Times New Roman" w:cs="Times New Roman"/>
          <w:sz w:val="28"/>
          <w:szCs w:val="28"/>
        </w:rPr>
        <w:t>- Обработка персональных данных – действия с персональными данными,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 xml:space="preserve">систематизацию, накопление, хранение, комбинирование, уточнение </w:t>
      </w:r>
      <w:r w:rsidRPr="006B1BF6">
        <w:rPr>
          <w:rFonts w:ascii="Times New Roman" w:hAnsi="Times New Roman" w:cs="Times New Roman"/>
          <w:sz w:val="28"/>
          <w:szCs w:val="28"/>
        </w:rPr>
        <w:lastRenderedPageBreak/>
        <w:t>(обновление, изменение),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использование, распространение (в том числе передачу), обезличивание, блокирование,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уточнение персональных данных.</w:t>
      </w:r>
      <w:proofErr w:type="gramEnd"/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Защита персональных данных – деятельность уполномоченных лиц по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обеспечению с помощью локального регулирования порядка обработки персональных данных и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обеспечение организационно–технических мер защиты информации от неправомерного доступа,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уничтожения, модифицирования, блокирования, копирования, предоставления,</w:t>
      </w:r>
      <w:r w:rsidR="00EB1C67">
        <w:rPr>
          <w:rFonts w:ascii="Times New Roman" w:hAnsi="Times New Roman" w:cs="Times New Roman"/>
          <w:sz w:val="28"/>
          <w:szCs w:val="28"/>
        </w:rPr>
        <w:t xml:space="preserve"> распространения.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BF6">
        <w:rPr>
          <w:rFonts w:ascii="Times New Roman" w:hAnsi="Times New Roman" w:cs="Times New Roman"/>
          <w:sz w:val="28"/>
          <w:szCs w:val="28"/>
        </w:rPr>
        <w:t>- Конфиденциальная информация – это информация (в документированном или</w:t>
      </w:r>
      <w:proofErr w:type="gramEnd"/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 xml:space="preserve">электронном </w:t>
      </w:r>
      <w:proofErr w:type="gramStart"/>
      <w:r w:rsidRPr="006B1BF6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6B1BF6">
        <w:rPr>
          <w:rFonts w:ascii="Times New Roman" w:hAnsi="Times New Roman" w:cs="Times New Roman"/>
          <w:sz w:val="28"/>
          <w:szCs w:val="28"/>
        </w:rPr>
        <w:t>), доступ к которой ограничивается в соответствии с законодательством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Оператор – юридическое лицо (Образовательное учреждение), организующее и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(или) осуществляющее обработку персональных данных, а также определяющее цели и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содержание обработки персональных данных.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Распространение персональных данных – действия, направленные на передачу</w:t>
      </w:r>
    </w:p>
    <w:p w:rsid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персональных данных определенному кругу лиц или на ознакомление с персональными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данными неограниченного круга лиц, в том числе обнародование персональных данных в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средствах массовой информации, размещение в информационно–телекоммуникационных сетях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или представление доступа к персональным данным каким-либо иным способом.</w:t>
      </w:r>
    </w:p>
    <w:p w:rsidR="00EB1C67" w:rsidRPr="006B1BF6" w:rsidRDefault="00EB1C67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1BF6">
        <w:rPr>
          <w:rFonts w:ascii="Times New Roman" w:hAnsi="Times New Roman" w:cs="Times New Roman"/>
          <w:b/>
          <w:bCs/>
          <w:sz w:val="28"/>
          <w:szCs w:val="28"/>
        </w:rPr>
        <w:t>2. Понятие и состав персональных данных воспитанников, посещающих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1BF6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учреждение, их родителей (законных представителей)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2.1 Персональные данные воспитанников, их родителей (законных представителей) -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 xml:space="preserve">информация, необходимая </w:t>
      </w:r>
      <w:proofErr w:type="gramStart"/>
      <w:r w:rsidRPr="006B1BF6">
        <w:rPr>
          <w:rFonts w:ascii="Times New Roman" w:hAnsi="Times New Roman" w:cs="Times New Roman"/>
          <w:sz w:val="28"/>
          <w:szCs w:val="28"/>
        </w:rPr>
        <w:t>Учрежден</w:t>
      </w:r>
      <w:proofErr w:type="gramEnd"/>
      <w:r w:rsidRPr="006B1BF6">
        <w:rPr>
          <w:rFonts w:ascii="Times New Roman" w:hAnsi="Times New Roman" w:cs="Times New Roman"/>
          <w:sz w:val="28"/>
          <w:szCs w:val="28"/>
        </w:rPr>
        <w:t xml:space="preserve"> Образовательному учреждению в связи с осуществлением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образовательной деятельности. Под информацией о воспитанниках, их родителях (законных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представителях) и очередниках понимаются сведения о фактах, событиях и обстоятельствах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жизни, позволяющие идентифицировать его личность.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2.2. Персональные данные о детях и их родителях (законных представителях)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относятся к конфиденциальной информации. Для лица, получившего доступ к персональным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данным, обязательным является требование не допускать распространение данной информации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без согласия родителя (законного представителя), а также при наличии иного законного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основания.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2.3. В состав персональных данных воспитанников, посещающих Образовательное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учреждение, и их родителей (законных представителей) входят: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фамилия, имя, отчество воспитанника и их родителей (законных представителей);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дата рождения воспитанника;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адрес регистрации и проживания, контактные телефоны;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наличие льготы, либо копия документа, подтверждающая льготу;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место работы родителей (законных представителей);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информация о среднем доходе родителей (при оформлении компенсации);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информация об опекунстве;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справка о регистрации ребёнка по месту жительства;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паспортные данные одного из родителей (законного представителя);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данные свидетельства о рождении воспитанника;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lastRenderedPageBreak/>
        <w:t>- медицинский полис воспитанника;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медицинская карта ребенка;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сертификат профилактических прививок воспитанника;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карта профилактических прививок воспитанника;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данные СНИЛС;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иные сведения, необходимые для определения отношений образования и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воспитания.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2.4. После того, как ребёнок будет принят в Образовательное учреждение, а также в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процессе посещения ребёнком сада, к документам, содержащим персональные данные о ребёнке,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также будут относиться: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Договор об образовании по образовательным программам дошкольного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педагогический и псих</w:t>
      </w:r>
      <w:r w:rsidR="00EB1C67">
        <w:rPr>
          <w:rFonts w:ascii="Times New Roman" w:hAnsi="Times New Roman" w:cs="Times New Roman"/>
          <w:sz w:val="28"/>
          <w:szCs w:val="28"/>
        </w:rPr>
        <w:t>ологический мониторинг ребёнка;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медицинские документы.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документы, подтверждающие права на дополнительные гарантии и компенсации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по определенным основаниям, предусмотренным законодательством Российской Федерации.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2.5. В целях обеспечения прав и свобод человека и гражданина, Образовательное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учреждение при обработке персональных данных воспитанника, его родителей (законных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представителей) обязано соблюдать следующие требования: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 xml:space="preserve">- обработка персональных данных может осуществляться для </w:t>
      </w:r>
      <w:proofErr w:type="gramStart"/>
      <w:r w:rsidRPr="006B1BF6">
        <w:rPr>
          <w:rFonts w:ascii="Times New Roman" w:hAnsi="Times New Roman" w:cs="Times New Roman"/>
          <w:sz w:val="28"/>
          <w:szCs w:val="28"/>
        </w:rPr>
        <w:t>статистической</w:t>
      </w:r>
      <w:proofErr w:type="gramEnd"/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отчётности и планирования вопросов финансового обеспечения, в том числе родительской платы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и компенсации по родительской плате или иных целей при условии обязательного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обезличивания персональных данных;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информация о персональных данных воспитанника предоставляется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Образовательным учреждением только родителем (законным представителем) устно, либо путём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заполнения различных анкет, опросных листов, которые могут храниться у педагогов на группе,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 xml:space="preserve">в медицинской карте ребёнка, у заведующего, у </w:t>
      </w:r>
      <w:proofErr w:type="gramStart"/>
      <w:r w:rsidRPr="006B1BF6"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 w:rsidRPr="006B1BF6">
        <w:rPr>
          <w:rFonts w:ascii="Times New Roman" w:hAnsi="Times New Roman" w:cs="Times New Roman"/>
          <w:sz w:val="28"/>
          <w:szCs w:val="28"/>
        </w:rPr>
        <w:t xml:space="preserve"> заведующего, у специалистов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Образовательного учреждения (в пределах компетенции).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6B1BF6">
        <w:rPr>
          <w:rFonts w:ascii="Times New Roman" w:hAnsi="Times New Roman" w:cs="Times New Roman"/>
          <w:sz w:val="28"/>
          <w:szCs w:val="28"/>
        </w:rPr>
        <w:t>В целях информационного обеспечения могут создаться общедоступные</w:t>
      </w:r>
      <w:proofErr w:type="gramEnd"/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источники персональных данных (в том числе справочники, электронные базы). В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общедоступные источники персональных данных могут включаться фамилия, имя, отчество,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дата рождения, домашний адрес.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2.7. Персональные данные воспитанника и родителя (законного представителя)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BF6">
        <w:rPr>
          <w:rFonts w:ascii="Times New Roman" w:hAnsi="Times New Roman" w:cs="Times New Roman"/>
          <w:sz w:val="28"/>
          <w:szCs w:val="28"/>
        </w:rPr>
        <w:t>являются конфиденциальной информацией и не могут быть использованы работниками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Образовательного учреждения в личных целях.</w:t>
      </w:r>
      <w:proofErr w:type="gramEnd"/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2.8. Все персональные данные воспитанника Образовательное учреждение может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получить только с письменного согласия одного из родителей (законного представителя).</w:t>
      </w:r>
    </w:p>
    <w:p w:rsid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2.9. При определении объема и содержания данных воспитанника, его родителей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(законных представителей) Учреждение руководствуется Конституцией Российской Федерации,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федеральными законами Российской Федерации, Уставом Образовательного учреждения и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EB1C67" w:rsidRPr="006B1BF6" w:rsidRDefault="00EB1C67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1BF6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Порядок получения и обработки персональных данных воспитанников и их</w:t>
      </w:r>
      <w:r w:rsidR="00EB1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b/>
          <w:bCs/>
          <w:sz w:val="28"/>
          <w:szCs w:val="28"/>
        </w:rPr>
        <w:t>родителей (законных представителей)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3.1. Получение персональных данных оператором осуществляется в соответствии с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в области трудовых отношений и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 xml:space="preserve">образования, нормативными и распорядительными документами </w:t>
      </w:r>
      <w:proofErr w:type="spellStart"/>
      <w:r w:rsidRPr="006B1BF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B1BF6">
        <w:rPr>
          <w:rFonts w:ascii="Times New Roman" w:hAnsi="Times New Roman" w:cs="Times New Roman"/>
          <w:sz w:val="28"/>
          <w:szCs w:val="28"/>
        </w:rPr>
        <w:t xml:space="preserve"> России,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настоящим Положением, локальными актами Образовательного учреждения в случаи согласия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субъектов на обработку персональных данных.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3.2. Согласие на обработку персональных данных воспитанника, его родителей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(законных представителей) дает один из родителей (законный представитель) при зачислении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ребенка в Образовательном учреждении.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3.3. Оператор персональных данных не вправе требовать от субъекта предоставления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информац</w:t>
      </w:r>
      <w:proofErr w:type="gramStart"/>
      <w:r w:rsidRPr="006B1BF6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6B1BF6">
        <w:rPr>
          <w:rFonts w:ascii="Times New Roman" w:hAnsi="Times New Roman" w:cs="Times New Roman"/>
          <w:sz w:val="28"/>
          <w:szCs w:val="28"/>
        </w:rPr>
        <w:t>го национальности и расовой принадлежности, политических и религиозных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убеждениях и частной жизни.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3.4. Персональные данные оператор получает непосредственно от субъекта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персональных данных или его законного представителя, который принимает решение об их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представлении и дает согласие на их обработку своей волей и в своем интересе.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3.5. В случаях, когда оператор может получить необходимые персональные данные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воспитанника только от третьего лица, он должен уведомить об этом одного из родителей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(законного представителя) заранее и получи</w:t>
      </w:r>
      <w:r w:rsidR="00EB1C67">
        <w:rPr>
          <w:rFonts w:ascii="Times New Roman" w:hAnsi="Times New Roman" w:cs="Times New Roman"/>
          <w:sz w:val="28"/>
          <w:szCs w:val="28"/>
        </w:rPr>
        <w:t>ть от него письменное согласие.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3.6. В целях обеспечения прав и свобод человека и гражданина, Учреждение и его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представители при обработке персональных данных обязаны соблюдать следующие общие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требования: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обработка персональных данных может осуществляться исключительно в целях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обеспечения соблюдения законов и иных нормативных правовых актов, регламентирующих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образовательную деятельность Образовательного учреждения;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Родитель (законный представитель) ребенка обязан предоставлять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Образовательному учреждению достоверные сведения о себе, своем ребенке и своевременно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сообщать ему об изменении этих персональных данных;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Образовательное учреждение имеет право проверять достоверность сведений,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предоставленных родителем (законным представителем), сверяя данные с оригиналами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предоставленных документов;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Образовательное учреждение не имеет права получать и обрабатывать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персональные данные о политических, религиозных и иных убеждениях и частной жизни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субъектов персональных данных;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Образовательное учреждение не имеет право получать и обрабатывать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персональные данные о членстве в общественных объединениях или профсоюзной деятельности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субъектов.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3.7. К обработке, передаче и хранению персональных данных могут иметь доступ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работники Образовательного учреждения, занимающие соответствующие должности согласно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Приложению № 1 настоящего Положения.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3.8. Использование персональных данных возможно только в соответствии с целями,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 xml:space="preserve">определившими их получение. Персональные данные не могут быть </w:t>
      </w:r>
      <w:r w:rsidRPr="006B1BF6">
        <w:rPr>
          <w:rFonts w:ascii="Times New Roman" w:hAnsi="Times New Roman" w:cs="Times New Roman"/>
          <w:sz w:val="28"/>
          <w:szCs w:val="28"/>
        </w:rPr>
        <w:lastRenderedPageBreak/>
        <w:t>использованы в целях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причинения имущественного и морального вреда гражданам, затруднения реализации прав и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свобод граждан Российской Федерации. Ограничение прав граждан Российской Федерации на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основе использования информации об их социальном происхождении, о расовой, национальной,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языковой, религиозной и партийной принадлежности запрещено и карается в соответствии с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3.9. Объем и характер обрабатываемых персональных данных должен соответствовать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целям обработки персональных данных. Недопустима обработка персональных данных,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избыточных по отношению к целям, заявленным при сборе персональных данных.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6B1BF6">
        <w:rPr>
          <w:rFonts w:ascii="Times New Roman" w:hAnsi="Times New Roman" w:cs="Times New Roman"/>
          <w:sz w:val="28"/>
          <w:szCs w:val="28"/>
        </w:rPr>
        <w:t>Передача персональных данных воспитанников и их родителей (законных</w:t>
      </w:r>
      <w:proofErr w:type="gramEnd"/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 xml:space="preserve">представителей) </w:t>
      </w:r>
      <w:proofErr w:type="gramStart"/>
      <w:r w:rsidRPr="006B1BF6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6B1BF6">
        <w:rPr>
          <w:rFonts w:ascii="Times New Roman" w:hAnsi="Times New Roman" w:cs="Times New Roman"/>
          <w:sz w:val="28"/>
          <w:szCs w:val="28"/>
        </w:rPr>
        <w:t xml:space="preserve"> только с согласия родителей (законных представителей) или в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случаях, прямо предусмотренных законодательством. При передаче персональных данных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Образовательное учреждение должно соблюдать следующие требования: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не сообщать персональные данные третьей стороне без письменного согласия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родителей (законных представителей), за исключением случаев, когда это необходимо в целях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предупреждения угрозы жизни и здоровью субъекта персональных данных, а также в случаях,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установленных федеральным законом;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предупредить лиц, получающих персональные данные, о том, что эти данные могут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быть использованы лишь в целях, для которых они сообщены, и требовать от этих лиц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подтверждения того, что это правило соблюдено. Лица, получающие персональные данные,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обязаны соблюдать режим секретности (конфиденциальности). Данное положение не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распространяется на обмен персональных данных в порядке, установленном федеральными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законами;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 xml:space="preserve">- разрешать доступ к персональным </w:t>
      </w:r>
      <w:proofErr w:type="gramStart"/>
      <w:r w:rsidRPr="006B1BF6">
        <w:rPr>
          <w:rFonts w:ascii="Times New Roman" w:hAnsi="Times New Roman" w:cs="Times New Roman"/>
          <w:sz w:val="28"/>
          <w:szCs w:val="28"/>
        </w:rPr>
        <w:t>данным</w:t>
      </w:r>
      <w:proofErr w:type="gramEnd"/>
      <w:r w:rsidRPr="006B1BF6">
        <w:rPr>
          <w:rFonts w:ascii="Times New Roman" w:hAnsi="Times New Roman" w:cs="Times New Roman"/>
          <w:sz w:val="28"/>
          <w:szCs w:val="28"/>
        </w:rPr>
        <w:t xml:space="preserve"> только специально уполномоченным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лицам, определенным заведующим, при этом указанные лица должны иметь право получать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только те персональные данные, которые необходимы для выполнения конкретных функций;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не запрашивать информацию о состоянии здоровья субъектов персональных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данных, за исключением тех сведений, которые от</w:t>
      </w:r>
      <w:r w:rsidR="00EB1C67">
        <w:rPr>
          <w:rFonts w:ascii="Times New Roman" w:hAnsi="Times New Roman" w:cs="Times New Roman"/>
          <w:sz w:val="28"/>
          <w:szCs w:val="28"/>
        </w:rPr>
        <w:t xml:space="preserve">носятся к вопросу о возможности </w:t>
      </w:r>
      <w:r w:rsidRPr="006B1BF6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spellStart"/>
      <w:r w:rsidRPr="006B1BF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B1BF6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3.11. Все меры обеспечения безопасности при сборе, обработке и хранении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персональных данных, распространяются как на бумажные, так и на электронные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(автоматизированные) носители информации.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3.12. Предоставление персональных данных государственным органам производится в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соответствии с требованиями действующего законодательства и настоящим Положением.</w:t>
      </w:r>
    </w:p>
    <w:p w:rsid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3.13. Права, обязанности, действия работников, в трудовые обязанности которых входит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обработка персональных данных воспитанника, его родителей (законных представителей),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определяются трудовыми договорами и должностными инструкциями.</w:t>
      </w:r>
    </w:p>
    <w:p w:rsidR="00EB1C67" w:rsidRPr="006B1BF6" w:rsidRDefault="00EB1C67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1BF6">
        <w:rPr>
          <w:rFonts w:ascii="Times New Roman" w:hAnsi="Times New Roman" w:cs="Times New Roman"/>
          <w:b/>
          <w:bCs/>
          <w:sz w:val="28"/>
          <w:szCs w:val="28"/>
        </w:rPr>
        <w:t>4. Обязанности работников Образовательного учреждения, имеющих доступ к</w:t>
      </w:r>
      <w:r w:rsidR="00EB1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b/>
          <w:bCs/>
          <w:sz w:val="28"/>
          <w:szCs w:val="28"/>
        </w:rPr>
        <w:t>персональным данным воспитанника, по их хранению и защите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lastRenderedPageBreak/>
        <w:t>4.1. Работники Образовательного учреждения, имеющие доступ к персональным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данным воспитанника, обязаны: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не сообщать персональные данные воспитанника третьей стороне без письменного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согласия одного из родителей (законного представителя), кроме случаев, когда в соответствии с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федеральными законами такого согласия не требуется;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использовать персональные данные воспитанника, полученные только от него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лично или с письменного согласия одного из родителей (законного представителя);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 xml:space="preserve">- обеспечить защиту персональных данных воспитанника </w:t>
      </w:r>
      <w:proofErr w:type="gramStart"/>
      <w:r w:rsidRPr="006B1B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B1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BF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6B1BF6">
        <w:rPr>
          <w:rFonts w:ascii="Times New Roman" w:hAnsi="Times New Roman" w:cs="Times New Roman"/>
          <w:sz w:val="28"/>
          <w:szCs w:val="28"/>
        </w:rPr>
        <w:t xml:space="preserve"> неправомерного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использования или утраты, в порядке, установленном законодательством Российской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Федерации;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соблюдать требование конфиденциальности персональных данных воспитанника;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исключать или исправлять по письменному требованию одного из родителей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(законного представителя) воспитанника его недостоверные или неполные персональные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данные, а также данные, обработанные с нарушением требований законодательства;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ограничивать персональные данные воспитанника при передаче уполномоченным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работникам органов власти и (или) работникам управления образовательными учреждениями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только той информацией, которая необходима для выполнения указанными лицами их функций;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предоставить по требованию одного из родителей (законного представителя)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воспитанника полную информацию о его персональных данных и обработке этих данных.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3.2. Лица, имеющие доступ к персональным данным воспитанника, не вправе: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получать и обрабатывать персональные данные воспитанника о его религиозных и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иных убеждениях, семейной и личной жизни;</w:t>
      </w:r>
    </w:p>
    <w:p w:rsid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предоставлять персональные данные воспитанника в коммерческих целях.</w:t>
      </w:r>
    </w:p>
    <w:p w:rsidR="00EB1C67" w:rsidRPr="006B1BF6" w:rsidRDefault="00EB1C67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1BF6">
        <w:rPr>
          <w:rFonts w:ascii="Times New Roman" w:hAnsi="Times New Roman" w:cs="Times New Roman"/>
          <w:b/>
          <w:bCs/>
          <w:sz w:val="28"/>
          <w:szCs w:val="28"/>
        </w:rPr>
        <w:t>5. Права родителей (законных представителей) в целях обеспечения защиты</w:t>
      </w:r>
      <w:r w:rsidR="00EB1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b/>
          <w:bCs/>
          <w:sz w:val="28"/>
          <w:szCs w:val="28"/>
        </w:rPr>
        <w:t>персональных данных своих детей, хранящихся в Образовательном учреждении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5.1. В целях обеспечения защиты персональных данных, хранящихся в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Образовательном учреждении, родители (законные представители) имеют право на бесплатное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получение полной информации: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о лицах, которые имеют доступ к персональным данным или которым может быть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предоставлен такой доступ;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1BF6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6B1BF6">
        <w:rPr>
          <w:rFonts w:ascii="Times New Roman" w:hAnsi="Times New Roman" w:cs="Times New Roman"/>
          <w:sz w:val="28"/>
          <w:szCs w:val="28"/>
        </w:rPr>
        <w:t xml:space="preserve"> обрабатываемых персональных данных и источниках их получения;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1BF6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6B1BF6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данных, в </w:t>
      </w:r>
      <w:proofErr w:type="spellStart"/>
      <w:r w:rsidRPr="006B1BF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B1BF6">
        <w:rPr>
          <w:rFonts w:ascii="Times New Roman" w:hAnsi="Times New Roman" w:cs="Times New Roman"/>
          <w:sz w:val="28"/>
          <w:szCs w:val="28"/>
        </w:rPr>
        <w:t>. сроках их хранения;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 xml:space="preserve">- юридических </w:t>
      </w:r>
      <w:proofErr w:type="gramStart"/>
      <w:r w:rsidRPr="006B1BF6">
        <w:rPr>
          <w:rFonts w:ascii="Times New Roman" w:hAnsi="Times New Roman" w:cs="Times New Roman"/>
          <w:sz w:val="28"/>
          <w:szCs w:val="28"/>
        </w:rPr>
        <w:t>последствиях</w:t>
      </w:r>
      <w:proofErr w:type="gramEnd"/>
      <w:r w:rsidRPr="006B1BF6">
        <w:rPr>
          <w:rFonts w:ascii="Times New Roman" w:hAnsi="Times New Roman" w:cs="Times New Roman"/>
          <w:sz w:val="28"/>
          <w:szCs w:val="28"/>
        </w:rPr>
        <w:t xml:space="preserve"> обработки их персональных данных.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5.2. Родители (законные представители) имеют право: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на бесплатное получение полной информаци</w:t>
      </w:r>
      <w:r w:rsidR="00EB1C67">
        <w:rPr>
          <w:rFonts w:ascii="Times New Roman" w:hAnsi="Times New Roman" w:cs="Times New Roman"/>
          <w:sz w:val="28"/>
          <w:szCs w:val="28"/>
        </w:rPr>
        <w:t>и о своих персональных данных и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обработке этих данных;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 xml:space="preserve">- свободный бесплатный доступ к своим персональным данным, в </w:t>
      </w:r>
      <w:proofErr w:type="spellStart"/>
      <w:r w:rsidRPr="006B1BF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B1BF6">
        <w:rPr>
          <w:rFonts w:ascii="Times New Roman" w:hAnsi="Times New Roman" w:cs="Times New Roman"/>
          <w:sz w:val="28"/>
          <w:szCs w:val="28"/>
        </w:rPr>
        <w:t>. на получение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копии любой записи, содержащей персональные данные своего ребёнка, за исключением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случаев, предусмотренных федеральным законом;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lastRenderedPageBreak/>
        <w:t>- требование об исключении или исправлении неверных персональных данных, а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также данных, обработанных с нарушением требований ТК РФ или иного федерального закона.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требование об извещении руководителем всех лиц, которым ранее были сообщены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неверные или неполные персональные данные воспитанника или родителя (законного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представителя), обо всех произведённых в них исключениях, исправлениях или дополнениях;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обжалование в суд любых неправомерных действий или бездействия руководителя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при обработке и защите его или своего ребёнка персональных данных.</w:t>
      </w:r>
    </w:p>
    <w:p w:rsid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- Родитель (законный представитель) обязан сообщать руководству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Образовательного учреждения сведения, которые могут повлиять на принимаемые Учреждением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решения в отношении воспитанника.</w:t>
      </w:r>
    </w:p>
    <w:p w:rsidR="00EB1C67" w:rsidRPr="006B1BF6" w:rsidRDefault="00EB1C67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1BF6">
        <w:rPr>
          <w:rFonts w:ascii="Times New Roman" w:hAnsi="Times New Roman" w:cs="Times New Roman"/>
          <w:b/>
          <w:bCs/>
          <w:sz w:val="28"/>
          <w:szCs w:val="28"/>
        </w:rPr>
        <w:t>6. Хранение и защита персональных данных воспитанника,</w:t>
      </w:r>
      <w:r w:rsidR="00EB1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b/>
          <w:bCs/>
          <w:sz w:val="28"/>
          <w:szCs w:val="28"/>
        </w:rPr>
        <w:t>его родителей (законных представителей)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6.1. Защита персональных данных представляет собой предупреждение нарушения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доступности, целостности, достоверности и конфиденциальности персональных данных и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обеспечение безопасности информации в процессе управленческой и производственной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деятельности Образовательного учреждения.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6.2. Хранение персональных данных должно осуществляться в форме, позволяющей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определить субъекта персональных данных, не дольше, чем этого требуют цели обработки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персональных данных. Персональные данные подлежат уничтожению по достижении целей их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обработки или в случае утраты необходимости в достижении этих целей.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 xml:space="preserve">6.3. Персональные данные хранятся на бумажных и электронных носителях </w:t>
      </w:r>
      <w:proofErr w:type="gramStart"/>
      <w:r w:rsidRPr="006B1BF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ограниченным доступом.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6.4. Безопасность персональных данных достигается путем исключения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несанкционированного, в том числе случайного доступа к персональным данным,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результатом которого может стать уничтожение, изменение, блокирование, копирование,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распространение персональных данных, а также иных несанкционированных действий.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6.5. При обработке персональных данных в отношении каждой категории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персональных данных определяются места хранения, а также устанавливается перечень лиц,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осуществляющих их обработку либо имеющих к ним доступ (как с использованием средств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автоматизации, так и без них).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6.6. Персональные данные, включённые в состав личных дел, хранятся в запираемом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шкафу, установленном на рабочем месте делопроизводителя. Персональные данные,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содержащиеся на электронных носителях информации, хранятся в персональном компьютере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делопроизводителя.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6.7. Доступ к компьютерам, где хранятся и обрабатываются персональные данные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 xml:space="preserve">запрещен </w:t>
      </w:r>
      <w:proofErr w:type="gramStart"/>
      <w:r w:rsidRPr="006B1BF6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Pr="006B1BF6">
        <w:rPr>
          <w:rFonts w:ascii="Times New Roman" w:hAnsi="Times New Roman" w:cs="Times New Roman"/>
          <w:sz w:val="28"/>
          <w:szCs w:val="28"/>
        </w:rPr>
        <w:t xml:space="preserve"> не допущенным к работе с персональными данными. На компьютере должна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быть установлена парольная защита.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6.8. Комплекс мер по защите персональных данных направлен на предупреждение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нарушений доступности, целостности, достоверности и конфиденциальности персональных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 xml:space="preserve">данных и обеспечивает безопасность </w:t>
      </w:r>
      <w:r w:rsidRPr="006B1BF6">
        <w:rPr>
          <w:rFonts w:ascii="Times New Roman" w:hAnsi="Times New Roman" w:cs="Times New Roman"/>
          <w:sz w:val="28"/>
          <w:szCs w:val="28"/>
        </w:rPr>
        <w:lastRenderedPageBreak/>
        <w:t>информации в процессе управленческой и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производственной деятельности Образовательного учреждения.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6.9. Порядок конкретных мероприятий по защите персональных данных с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 xml:space="preserve">использованием или без использования ЭВМ определяется приказами </w:t>
      </w:r>
      <w:proofErr w:type="gramStart"/>
      <w:r w:rsidRPr="006B1BF6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Образовательного учреждения и иными локальными нормативными актами.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1BF6">
        <w:rPr>
          <w:rFonts w:ascii="Times New Roman" w:hAnsi="Times New Roman" w:cs="Times New Roman"/>
          <w:b/>
          <w:bCs/>
          <w:sz w:val="28"/>
          <w:szCs w:val="28"/>
        </w:rPr>
        <w:t>7. Ответственность оператора и его сотрудников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7.1. Защита прав воспитанника, установленных законодательством Российской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Федерации и настоящим Положением, осуществляется судом в целях пресечения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неправомерного использования персональных данных воспитанника, восстановления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нарушенных прав и возмещения причиненного ущерба, в том числе морального вреда.</w:t>
      </w: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F6">
        <w:rPr>
          <w:rFonts w:ascii="Times New Roman" w:hAnsi="Times New Roman" w:cs="Times New Roman"/>
          <w:sz w:val="28"/>
          <w:szCs w:val="28"/>
        </w:rPr>
        <w:t>7.2. Лица, виновные в нарушении норм, регулирующих получение, обработку и защиту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персональных данных воспитанника, привлекаются к дисциплинарной и материальной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ответственности, а также привлекаются к гражданско-правовой, административной и уголовной</w:t>
      </w:r>
      <w:r w:rsidR="00EB1C67">
        <w:rPr>
          <w:rFonts w:ascii="Times New Roman" w:hAnsi="Times New Roman" w:cs="Times New Roman"/>
          <w:sz w:val="28"/>
          <w:szCs w:val="28"/>
        </w:rPr>
        <w:t xml:space="preserve"> </w:t>
      </w:r>
      <w:r w:rsidRPr="006B1BF6">
        <w:rPr>
          <w:rFonts w:ascii="Times New Roman" w:hAnsi="Times New Roman" w:cs="Times New Roman"/>
          <w:sz w:val="28"/>
          <w:szCs w:val="28"/>
        </w:rPr>
        <w:t>ответственности в порядке, установленном федеральными законами.</w:t>
      </w: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F6" w:rsidRDefault="006B1BF6" w:rsidP="001E2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1B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E21BB" w:rsidRDefault="001E21BB" w:rsidP="001E2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1BB" w:rsidRPr="001E21BB" w:rsidRDefault="001E21BB" w:rsidP="001E2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BF6" w:rsidRPr="006B1BF6" w:rsidRDefault="006B1BF6" w:rsidP="001E2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BF6">
        <w:rPr>
          <w:rFonts w:ascii="Times New Roman" w:hAnsi="Times New Roman" w:cs="Times New Roman"/>
          <w:b/>
          <w:bCs/>
          <w:sz w:val="28"/>
          <w:szCs w:val="28"/>
        </w:rPr>
        <w:t>Перечень должностей, допущенных к обработке персональных данных</w:t>
      </w:r>
    </w:p>
    <w:p w:rsidR="001E21BB" w:rsidRDefault="006B1BF6" w:rsidP="001E2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BF6">
        <w:rPr>
          <w:rFonts w:ascii="Times New Roman" w:hAnsi="Times New Roman" w:cs="Times New Roman"/>
          <w:b/>
          <w:bCs/>
          <w:sz w:val="28"/>
          <w:szCs w:val="28"/>
        </w:rPr>
        <w:t>в Образовательном учреждении</w:t>
      </w:r>
    </w:p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E21BB" w:rsidRPr="001E21BB" w:rsidTr="001E21BB">
        <w:tc>
          <w:tcPr>
            <w:tcW w:w="4926" w:type="dxa"/>
          </w:tcPr>
          <w:p w:rsidR="001E21BB" w:rsidRPr="001E21BB" w:rsidRDefault="001E21BB" w:rsidP="001E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927" w:type="dxa"/>
          </w:tcPr>
          <w:p w:rsidR="001E21BB" w:rsidRPr="001E21BB" w:rsidRDefault="001E21BB" w:rsidP="001E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информации ограниченного доступа</w:t>
            </w:r>
          </w:p>
          <w:p w:rsidR="001E21BB" w:rsidRPr="001E21BB" w:rsidRDefault="001E21BB" w:rsidP="001E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21BB" w:rsidRPr="001E21BB" w:rsidTr="001E21BB">
        <w:tc>
          <w:tcPr>
            <w:tcW w:w="4926" w:type="dxa"/>
          </w:tcPr>
          <w:p w:rsidR="001E21BB" w:rsidRPr="001E21BB" w:rsidRDefault="001E21BB" w:rsidP="001E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E21BB" w:rsidRPr="001E21BB" w:rsidRDefault="001E21BB" w:rsidP="001E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1E21BB" w:rsidRPr="001E21BB" w:rsidRDefault="001E21BB" w:rsidP="001E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BB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воспитанников и их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1BB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</w:p>
        </w:tc>
      </w:tr>
      <w:tr w:rsidR="001E21BB" w:rsidRPr="001E21BB" w:rsidTr="001E21BB">
        <w:tc>
          <w:tcPr>
            <w:tcW w:w="4926" w:type="dxa"/>
          </w:tcPr>
          <w:p w:rsidR="001E21BB" w:rsidRPr="001E21BB" w:rsidRDefault="001E21BB" w:rsidP="001E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1B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заведующей</w:t>
            </w:r>
            <w:r w:rsidRPr="001E21B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1B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1E21BB" w:rsidRPr="001E21BB" w:rsidRDefault="001E21BB" w:rsidP="001E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1E21BB" w:rsidRDefault="001E21BB">
            <w:r w:rsidRPr="00BE6DD0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воспитанников и их родителей (законных представителей)</w:t>
            </w:r>
          </w:p>
        </w:tc>
      </w:tr>
      <w:tr w:rsidR="001E21BB" w:rsidRPr="001E21BB" w:rsidTr="001E21BB">
        <w:tc>
          <w:tcPr>
            <w:tcW w:w="4926" w:type="dxa"/>
          </w:tcPr>
          <w:p w:rsidR="001E21BB" w:rsidRPr="001E21BB" w:rsidRDefault="001E21BB" w:rsidP="001E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1B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1B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E21BB" w:rsidRPr="001E21BB" w:rsidRDefault="001E21BB" w:rsidP="001E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1E21BB" w:rsidRDefault="001E21BB">
            <w:r w:rsidRPr="00BE6DD0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воспитанников и их родителей (законных представителей)</w:t>
            </w:r>
          </w:p>
        </w:tc>
      </w:tr>
      <w:tr w:rsidR="001E21BB" w:rsidRPr="001E21BB" w:rsidTr="001E21BB">
        <w:tc>
          <w:tcPr>
            <w:tcW w:w="4926" w:type="dxa"/>
          </w:tcPr>
          <w:p w:rsidR="001E21BB" w:rsidRPr="001E21BB" w:rsidRDefault="001E21BB" w:rsidP="001E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1B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927" w:type="dxa"/>
          </w:tcPr>
          <w:p w:rsidR="001E21BB" w:rsidRDefault="001E21BB">
            <w:r w:rsidRPr="00BE6DD0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воспитанников и их родителей (законных представителей)</w:t>
            </w:r>
          </w:p>
        </w:tc>
      </w:tr>
      <w:tr w:rsidR="001E21BB" w:rsidRPr="001E21BB" w:rsidTr="001E21BB">
        <w:tc>
          <w:tcPr>
            <w:tcW w:w="4926" w:type="dxa"/>
          </w:tcPr>
          <w:p w:rsidR="001E21BB" w:rsidRPr="001E21BB" w:rsidRDefault="001E21BB" w:rsidP="001E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1BB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4927" w:type="dxa"/>
          </w:tcPr>
          <w:p w:rsidR="001E21BB" w:rsidRDefault="001E21BB">
            <w:r w:rsidRPr="00BE6DD0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воспитанников и их родителей (законных представителей)</w:t>
            </w:r>
          </w:p>
        </w:tc>
      </w:tr>
      <w:tr w:rsidR="001E21BB" w:rsidRPr="001E21BB" w:rsidTr="001E21BB">
        <w:tc>
          <w:tcPr>
            <w:tcW w:w="4926" w:type="dxa"/>
          </w:tcPr>
          <w:p w:rsidR="001E21BB" w:rsidRPr="001E21BB" w:rsidRDefault="001E21BB" w:rsidP="001E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1BB">
              <w:rPr>
                <w:rFonts w:ascii="Times New Roman" w:hAnsi="Times New Roman" w:cs="Times New Roman"/>
                <w:bCs/>
                <w:sz w:val="24"/>
                <w:szCs w:val="24"/>
              </w:rPr>
              <w:t>Делопроизводитель</w:t>
            </w:r>
          </w:p>
        </w:tc>
        <w:tc>
          <w:tcPr>
            <w:tcW w:w="4927" w:type="dxa"/>
          </w:tcPr>
          <w:p w:rsidR="001E21BB" w:rsidRDefault="001E21BB">
            <w:r w:rsidRPr="00BE6DD0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воспитанников и их родителей (законных представителей)</w:t>
            </w:r>
          </w:p>
        </w:tc>
      </w:tr>
      <w:tr w:rsidR="001E21BB" w:rsidRPr="001E21BB" w:rsidTr="001E21BB">
        <w:tc>
          <w:tcPr>
            <w:tcW w:w="4926" w:type="dxa"/>
          </w:tcPr>
          <w:p w:rsidR="001E21BB" w:rsidRPr="001E21BB" w:rsidRDefault="001E21BB" w:rsidP="001E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1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E21BB" w:rsidRPr="001E21BB" w:rsidRDefault="001E21BB" w:rsidP="001E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1E21BB" w:rsidRDefault="001E21BB">
            <w:r w:rsidRPr="00BE6DD0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воспитанников и их родителей (законных представителей)</w:t>
            </w:r>
          </w:p>
        </w:tc>
      </w:tr>
      <w:tr w:rsidR="001E21BB" w:rsidRPr="001E21BB" w:rsidTr="001E21BB">
        <w:tc>
          <w:tcPr>
            <w:tcW w:w="4926" w:type="dxa"/>
          </w:tcPr>
          <w:p w:rsidR="001E21BB" w:rsidRPr="001E21BB" w:rsidRDefault="001E21BB" w:rsidP="001E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1BB">
              <w:rPr>
                <w:rFonts w:ascii="Times New Roman" w:hAnsi="Times New Roman" w:cs="Times New Roman"/>
                <w:sz w:val="24"/>
                <w:szCs w:val="24"/>
              </w:rPr>
              <w:t>Инструктор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1B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1BB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  <w:p w:rsidR="001E21BB" w:rsidRPr="001E21BB" w:rsidRDefault="001E21BB" w:rsidP="001E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E21BB" w:rsidRDefault="001E21BB">
            <w:r w:rsidRPr="00BE6DD0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воспитанников и их родителей (законных представителей)</w:t>
            </w:r>
          </w:p>
        </w:tc>
      </w:tr>
      <w:tr w:rsidR="001E21BB" w:rsidRPr="001E21BB" w:rsidTr="001E21BB">
        <w:tc>
          <w:tcPr>
            <w:tcW w:w="4926" w:type="dxa"/>
          </w:tcPr>
          <w:p w:rsidR="001E21BB" w:rsidRPr="001E21BB" w:rsidRDefault="001E21BB" w:rsidP="001E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1BB">
              <w:rPr>
                <w:rFonts w:ascii="Times New Roman" w:hAnsi="Times New Roman" w:cs="Times New Roman"/>
                <w:sz w:val="24"/>
                <w:szCs w:val="24"/>
              </w:rPr>
              <w:t>Инструктор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1BB">
              <w:rPr>
                <w:rFonts w:ascii="Times New Roman" w:hAnsi="Times New Roman" w:cs="Times New Roman"/>
                <w:sz w:val="24"/>
                <w:szCs w:val="24"/>
              </w:rPr>
              <w:t>плаванию</w:t>
            </w:r>
          </w:p>
          <w:p w:rsidR="001E21BB" w:rsidRPr="001E21BB" w:rsidRDefault="001E21BB" w:rsidP="001E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E21BB" w:rsidRDefault="001E21BB">
            <w:r w:rsidRPr="00BE6DD0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воспитанников и их родителей (законных представителей)</w:t>
            </w:r>
          </w:p>
        </w:tc>
      </w:tr>
      <w:tr w:rsidR="001E21BB" w:rsidRPr="001E21BB" w:rsidTr="001E21BB">
        <w:tc>
          <w:tcPr>
            <w:tcW w:w="4926" w:type="dxa"/>
          </w:tcPr>
          <w:p w:rsidR="001E21BB" w:rsidRPr="001E21BB" w:rsidRDefault="001E21BB" w:rsidP="001E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1BB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1B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E21BB" w:rsidRPr="001E21BB" w:rsidRDefault="001E21BB" w:rsidP="001E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E21BB" w:rsidRDefault="001E21BB">
            <w:r w:rsidRPr="00BE6DD0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воспитанников и их родителей (законных представителей)</w:t>
            </w:r>
          </w:p>
        </w:tc>
      </w:tr>
      <w:tr w:rsidR="001E21BB" w:rsidRPr="001E21BB" w:rsidTr="001E21BB">
        <w:tc>
          <w:tcPr>
            <w:tcW w:w="4926" w:type="dxa"/>
          </w:tcPr>
          <w:p w:rsidR="001E21BB" w:rsidRPr="001E21BB" w:rsidRDefault="001E21BB" w:rsidP="001E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4927" w:type="dxa"/>
          </w:tcPr>
          <w:p w:rsidR="001E21BB" w:rsidRDefault="001E21BB">
            <w:r w:rsidRPr="00BE6DD0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воспитанников и их родителей (законных представителей)</w:t>
            </w:r>
          </w:p>
        </w:tc>
      </w:tr>
      <w:tr w:rsidR="001E21BB" w:rsidRPr="001E21BB" w:rsidTr="001E21BB">
        <w:tc>
          <w:tcPr>
            <w:tcW w:w="4926" w:type="dxa"/>
          </w:tcPr>
          <w:p w:rsidR="001E21BB" w:rsidRDefault="001E21BB" w:rsidP="001E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4927" w:type="dxa"/>
          </w:tcPr>
          <w:p w:rsidR="001E21BB" w:rsidRPr="00BE6DD0" w:rsidRDefault="001E21BB" w:rsidP="001E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1BB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воспитанников и их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</w:p>
        </w:tc>
      </w:tr>
    </w:tbl>
    <w:p w:rsidR="001E21BB" w:rsidRDefault="001E21BB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F6" w:rsidRPr="006B1BF6" w:rsidRDefault="006B1BF6" w:rsidP="006B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4F4" w:rsidRPr="006B1BF6" w:rsidRDefault="00FB64F4" w:rsidP="006B1BF6">
      <w:pPr>
        <w:pStyle w:val="Default"/>
        <w:jc w:val="both"/>
        <w:rPr>
          <w:sz w:val="28"/>
          <w:szCs w:val="28"/>
        </w:rPr>
      </w:pPr>
    </w:p>
    <w:sectPr w:rsidR="00FB64F4" w:rsidRPr="006B1BF6" w:rsidSect="0077561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E7"/>
    <w:rsid w:val="000D6803"/>
    <w:rsid w:val="001035E7"/>
    <w:rsid w:val="001E21BB"/>
    <w:rsid w:val="00213236"/>
    <w:rsid w:val="005016DC"/>
    <w:rsid w:val="00641BA4"/>
    <w:rsid w:val="006B1BF6"/>
    <w:rsid w:val="0077561B"/>
    <w:rsid w:val="00964192"/>
    <w:rsid w:val="00A405A1"/>
    <w:rsid w:val="00EB1C67"/>
    <w:rsid w:val="00F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96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96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9</cp:revision>
  <dcterms:created xsi:type="dcterms:W3CDTF">2020-11-26T11:32:00Z</dcterms:created>
  <dcterms:modified xsi:type="dcterms:W3CDTF">2022-02-07T08:12:00Z</dcterms:modified>
</cp:coreProperties>
</file>