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66" w:rsidRDefault="003C15AF" w:rsidP="00E70B66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МБДОУ «Дубенский детский сад комбинированного вида «Солнышко»</w:t>
      </w:r>
    </w:p>
    <w:p w:rsidR="00E70B66" w:rsidRDefault="00E70B66" w:rsidP="00E70B6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70B66" w:rsidRDefault="00E70B66" w:rsidP="00E70B6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70B66" w:rsidRDefault="00E70B66" w:rsidP="00E70B6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70B66" w:rsidRDefault="00E70B66" w:rsidP="00E70B6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70B66" w:rsidRDefault="00E70B66" w:rsidP="00E70B6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70B66" w:rsidRDefault="00E70B66" w:rsidP="003C15AF">
      <w:pPr>
        <w:rPr>
          <w:rFonts w:asciiTheme="majorBidi" w:hAnsiTheme="majorBidi" w:cstheme="majorBidi"/>
          <w:sz w:val="28"/>
          <w:szCs w:val="28"/>
        </w:rPr>
      </w:pPr>
    </w:p>
    <w:p w:rsidR="00E70B66" w:rsidRDefault="00E70B66" w:rsidP="00E70B6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70B66" w:rsidRPr="003541CF" w:rsidRDefault="00E70B66" w:rsidP="00E70B66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3541CF">
        <w:rPr>
          <w:rFonts w:asciiTheme="majorBidi" w:hAnsiTheme="majorBidi" w:cstheme="majorBidi"/>
          <w:b/>
          <w:bCs/>
          <w:sz w:val="44"/>
          <w:szCs w:val="44"/>
          <w:u w:val="single"/>
        </w:rPr>
        <w:t>Доклад</w:t>
      </w:r>
    </w:p>
    <w:p w:rsidR="00E70B66" w:rsidRDefault="00FA632C" w:rsidP="00E70B6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к а</w:t>
      </w:r>
      <w:r w:rsidR="00E70B66">
        <w:rPr>
          <w:rFonts w:asciiTheme="majorBidi" w:hAnsiTheme="majorBidi" w:cstheme="majorBidi"/>
          <w:sz w:val="28"/>
          <w:szCs w:val="28"/>
        </w:rPr>
        <w:t xml:space="preserve">вгустовской педагогической конференции на тему: </w:t>
      </w:r>
    </w:p>
    <w:p w:rsidR="00E70B66" w:rsidRDefault="00FA632C" w:rsidP="00E70B6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«Муниципальные подходы к расширению доступности дошкольного образования в рамках реализации национального проекта «Демография</w:t>
      </w:r>
      <w:r w:rsidR="00E70B66" w:rsidRPr="003541CF">
        <w:rPr>
          <w:rFonts w:asciiTheme="majorBidi" w:hAnsiTheme="majorBidi" w:cstheme="majorBidi"/>
          <w:b/>
          <w:bCs/>
          <w:sz w:val="28"/>
          <w:szCs w:val="28"/>
          <w:u w:val="single"/>
        </w:rPr>
        <w:t>»</w:t>
      </w:r>
    </w:p>
    <w:p w:rsidR="003C15AF" w:rsidRDefault="003C15AF" w:rsidP="00E70B6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C15AF" w:rsidRDefault="003C15AF" w:rsidP="00E70B6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C15AF" w:rsidRDefault="003C15AF" w:rsidP="00E70B6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C15AF" w:rsidRDefault="003C15AF" w:rsidP="00E70B6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C15AF" w:rsidRDefault="003C15AF" w:rsidP="00E70B6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C15AF" w:rsidRDefault="003C15AF" w:rsidP="003C15AF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Подготовила:</w:t>
      </w:r>
    </w:p>
    <w:p w:rsidR="00E67BAE" w:rsidRDefault="003C15AF" w:rsidP="003C15AF">
      <w:pPr>
        <w:spacing w:after="0"/>
        <w:jc w:val="right"/>
        <w:rPr>
          <w:rFonts w:asciiTheme="majorBidi" w:hAnsiTheme="majorBidi" w:cstheme="majorBidi"/>
          <w:bCs/>
          <w:sz w:val="28"/>
          <w:szCs w:val="28"/>
          <w:u w:val="single"/>
        </w:rPr>
      </w:pPr>
      <w:proofErr w:type="spellStart"/>
      <w:r>
        <w:rPr>
          <w:rFonts w:asciiTheme="majorBidi" w:hAnsiTheme="majorBidi" w:cstheme="majorBidi"/>
          <w:bCs/>
          <w:sz w:val="28"/>
          <w:szCs w:val="28"/>
          <w:u w:val="single"/>
        </w:rPr>
        <w:t>з</w:t>
      </w:r>
      <w:r w:rsidRPr="003C15AF">
        <w:rPr>
          <w:rFonts w:asciiTheme="majorBidi" w:hAnsiTheme="majorBidi" w:cstheme="majorBidi"/>
          <w:bCs/>
          <w:sz w:val="28"/>
          <w:szCs w:val="28"/>
          <w:u w:val="single"/>
        </w:rPr>
        <w:t>аведущая</w:t>
      </w:r>
      <w:proofErr w:type="spellEnd"/>
      <w:r w:rsidRPr="003C15AF">
        <w:rPr>
          <w:rFonts w:asciiTheme="majorBidi" w:hAnsiTheme="majorBidi" w:cstheme="majorBidi"/>
          <w:bCs/>
          <w:sz w:val="28"/>
          <w:szCs w:val="28"/>
          <w:u w:val="single"/>
        </w:rPr>
        <w:t xml:space="preserve"> </w:t>
      </w:r>
      <w:r w:rsidR="00E67BAE">
        <w:rPr>
          <w:rFonts w:asciiTheme="majorBidi" w:hAnsiTheme="majorBidi" w:cstheme="majorBidi"/>
          <w:bCs/>
          <w:sz w:val="28"/>
          <w:szCs w:val="28"/>
          <w:u w:val="single"/>
        </w:rPr>
        <w:t>МБДОУ «Дубенский детский</w:t>
      </w:r>
    </w:p>
    <w:p w:rsidR="003C15AF" w:rsidRPr="003C15AF" w:rsidRDefault="00E67BAE" w:rsidP="003C15AF">
      <w:pPr>
        <w:spacing w:after="0"/>
        <w:jc w:val="right"/>
        <w:rPr>
          <w:rFonts w:asciiTheme="majorBidi" w:hAnsiTheme="majorBidi" w:cstheme="majorBidi"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Cs/>
          <w:sz w:val="28"/>
          <w:szCs w:val="28"/>
          <w:u w:val="single"/>
        </w:rPr>
        <w:t xml:space="preserve"> сад комбинированного вида «Солнышко»</w:t>
      </w:r>
    </w:p>
    <w:p w:rsidR="003C15AF" w:rsidRPr="003C15AF" w:rsidRDefault="003C15AF" w:rsidP="003C15AF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3C15AF">
        <w:rPr>
          <w:rFonts w:asciiTheme="majorBidi" w:hAnsiTheme="majorBidi" w:cstheme="majorBidi"/>
          <w:bCs/>
          <w:sz w:val="28"/>
          <w:szCs w:val="28"/>
          <w:u w:val="single"/>
        </w:rPr>
        <w:t>Семкина</w:t>
      </w:r>
      <w:proofErr w:type="spellEnd"/>
      <w:r w:rsidRPr="003C15AF">
        <w:rPr>
          <w:rFonts w:asciiTheme="majorBidi" w:hAnsiTheme="majorBidi" w:cstheme="majorBidi"/>
          <w:bCs/>
          <w:sz w:val="28"/>
          <w:szCs w:val="28"/>
          <w:u w:val="single"/>
        </w:rPr>
        <w:t xml:space="preserve"> С.А.</w:t>
      </w:r>
    </w:p>
    <w:p w:rsidR="00E70B66" w:rsidRPr="003C15AF" w:rsidRDefault="00E70B66" w:rsidP="00E70B6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E70B66" w:rsidRDefault="00E70B66" w:rsidP="00E70B6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E70B66" w:rsidRDefault="00E70B66" w:rsidP="00E70B6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E70B66" w:rsidRDefault="00E70B66" w:rsidP="00E70B6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70B66" w:rsidRDefault="00E70B66" w:rsidP="00E70B6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70B66" w:rsidRDefault="00E70B66" w:rsidP="00E70B6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70B66" w:rsidRDefault="00E70B66" w:rsidP="00E70B6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70B66" w:rsidRDefault="00E70B66" w:rsidP="00E70B6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70B66" w:rsidRDefault="00E70B66" w:rsidP="00E70B6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70B66" w:rsidRDefault="00E70B66" w:rsidP="00E70B6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C15AF" w:rsidRDefault="003C15AF" w:rsidP="00E70B6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C15AF" w:rsidRDefault="003C15AF" w:rsidP="00E70B66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2020г.</w:t>
      </w:r>
    </w:p>
    <w:p w:rsidR="00E70B66" w:rsidRDefault="00E70B66" w:rsidP="00806DE9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E70B66" w:rsidRDefault="00E70B66" w:rsidP="00806DE9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Добрый день,</w:t>
      </w:r>
    </w:p>
    <w:p w:rsidR="00E70B66" w:rsidRPr="00704043" w:rsidRDefault="00E70B66" w:rsidP="00806DE9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704043">
        <w:rPr>
          <w:rFonts w:asciiTheme="majorBidi" w:hAnsiTheme="majorBidi" w:cstheme="majorBidi"/>
          <w:sz w:val="28"/>
          <w:szCs w:val="28"/>
        </w:rPr>
        <w:t>Уважаемые коллеги!</w:t>
      </w:r>
    </w:p>
    <w:p w:rsidR="00141B32" w:rsidRPr="00704043" w:rsidRDefault="00E70B66" w:rsidP="000255D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43">
        <w:rPr>
          <w:rFonts w:asciiTheme="majorBidi" w:hAnsiTheme="majorBidi" w:cstheme="majorBidi"/>
          <w:sz w:val="28"/>
          <w:szCs w:val="28"/>
        </w:rPr>
        <w:t>Рад</w:t>
      </w:r>
      <w:r>
        <w:rPr>
          <w:rFonts w:asciiTheme="majorBidi" w:hAnsiTheme="majorBidi" w:cstheme="majorBidi"/>
          <w:sz w:val="28"/>
          <w:szCs w:val="28"/>
        </w:rPr>
        <w:t>а</w:t>
      </w:r>
      <w:r w:rsidRPr="00704043">
        <w:rPr>
          <w:rFonts w:asciiTheme="majorBidi" w:hAnsiTheme="majorBidi" w:cstheme="majorBidi"/>
          <w:sz w:val="28"/>
          <w:szCs w:val="28"/>
        </w:rPr>
        <w:t xml:space="preserve"> приветствовать вас на ежегодной августовской педагогической конференции, проводимой в преддверии нового учебного года.</w:t>
      </w:r>
      <w:r w:rsidRPr="0070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учебный год ставит перед нами новые задачи, которые должны четко понимать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</w:t>
      </w:r>
      <w:r w:rsidR="00806DE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уровней</w:t>
      </w:r>
      <w:r w:rsidRPr="00704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B66" w:rsidRDefault="00E70B66" w:rsidP="00806DE9">
      <w:pPr>
        <w:spacing w:after="0" w:line="360" w:lineRule="auto"/>
        <w:ind w:firstLine="426"/>
        <w:jc w:val="both"/>
        <w:rPr>
          <w:rFonts w:asciiTheme="majorBidi" w:hAnsiTheme="majorBidi" w:cstheme="majorBidi"/>
          <w:sz w:val="28"/>
          <w:szCs w:val="28"/>
        </w:rPr>
      </w:pPr>
      <w:r w:rsidRPr="00CB6639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Система дошкольного образования, как обозначено в Законе РФ «Об образовании», является первой ступенью в системе непрерывного образования, что предъявляет повышенные требования к </w:t>
      </w:r>
      <w:r w:rsidR="00122AC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доступности и </w:t>
      </w:r>
      <w:r w:rsidR="003C15AF">
        <w:rPr>
          <w:rFonts w:asciiTheme="majorBidi" w:hAnsiTheme="majorBidi" w:cstheme="majorBidi"/>
          <w:sz w:val="28"/>
          <w:szCs w:val="28"/>
          <w:shd w:val="clear" w:color="auto" w:fill="FFFFFF"/>
        </w:rPr>
        <w:t>качеству образования в дошкольном образовательном учреждении</w:t>
      </w:r>
      <w:r w:rsidRPr="00CB6639">
        <w:rPr>
          <w:rFonts w:asciiTheme="majorBidi" w:hAnsiTheme="majorBidi" w:cstheme="majorBidi"/>
          <w:sz w:val="28"/>
          <w:szCs w:val="28"/>
          <w:shd w:val="clear" w:color="auto" w:fill="FFFFFF"/>
        </w:rPr>
        <w:t>. </w:t>
      </w:r>
      <w:r w:rsidRPr="00CB6639">
        <w:rPr>
          <w:rFonts w:asciiTheme="majorBidi" w:hAnsiTheme="majorBidi" w:cstheme="majorBidi"/>
          <w:sz w:val="28"/>
          <w:szCs w:val="28"/>
        </w:rPr>
        <w:t>Дошкольное образование по всем новым логикам становится важнейшим этапом государственного образования, не менее значимым, чем школьный этап.</w:t>
      </w:r>
    </w:p>
    <w:p w:rsidR="00C47F0F" w:rsidRPr="00C47F0F" w:rsidRDefault="00C47F0F" w:rsidP="00C47F0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79">
        <w:rPr>
          <w:rFonts w:asciiTheme="majorBidi" w:hAnsiTheme="majorBidi" w:cstheme="majorBidi"/>
          <w:sz w:val="28"/>
          <w:szCs w:val="28"/>
        </w:rPr>
        <w:t> </w:t>
      </w:r>
      <w:r w:rsidRPr="007040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докладе остановлюсь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подходах к расширению доступности дошкольного образования в рамках реализации национального проекта «Демография».</w:t>
      </w:r>
      <w:r w:rsidRPr="0070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345" w:rsidRDefault="00806DE9" w:rsidP="00806DE9">
      <w:pPr>
        <w:shd w:val="clear" w:color="auto" w:fill="FFFFFF" w:themeFill="background1"/>
        <w:spacing w:after="0" w:line="360" w:lineRule="auto"/>
        <w:ind w:firstLine="42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Главными индикаторами развития дошкольного образования являются его доступность и качество. Ещё недавно получение места в детском саду было огромной проблемой. Сегодня ситуация меняется в лучшую сторону. Строятся новые детские сады, ликвидируются очереди. Создан механизм электронной очереди, который сделал распределение детей более открытым и прозрачным.</w:t>
      </w:r>
    </w:p>
    <w:p w:rsidR="003C15AF" w:rsidRDefault="00E70B66" w:rsidP="003C15A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79">
        <w:rPr>
          <w:rFonts w:asciiTheme="majorBidi" w:hAnsiTheme="majorBidi" w:cstheme="majorBidi"/>
          <w:sz w:val="28"/>
          <w:szCs w:val="28"/>
        </w:rPr>
        <w:t> </w:t>
      </w:r>
      <w:r w:rsidR="0002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Дубенском муниципальном </w:t>
      </w:r>
      <w:r w:rsidR="00141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функционируют 8 дошкольных образовательных учреждений. В них воспитываются 294 воспитанника.</w:t>
      </w:r>
      <w:r w:rsidR="003F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 работают квалифицированные педагоги. Педагогический коллектив активно принимает участие в семинарах, в профессиональных конкурсах. Это повышает интерес у педагогов к введению новых форм работы с детьми, происходит обмен опытом, освоение новых методов, приёмов, технологий. Всё это влияет на повышение качества предоставления образовательных услуг.</w:t>
      </w:r>
    </w:p>
    <w:p w:rsidR="00806DE9" w:rsidRDefault="00615345" w:rsidP="00FA632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расширения доступности дошкольного образования</w:t>
      </w:r>
      <w:r w:rsidR="00FA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</w:t>
      </w:r>
      <w:r w:rsidR="006B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проекта «Демография»</w:t>
      </w:r>
      <w:r w:rsidR="0098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заканчивается строительство н</w:t>
      </w:r>
      <w:r w:rsidR="006B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ового </w:t>
      </w:r>
      <w:r w:rsidR="006B1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детского сада</w:t>
      </w:r>
      <w:r w:rsidR="0098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построен в селе Дубенки на улице </w:t>
      </w:r>
      <w:proofErr w:type="spellStart"/>
      <w:r w:rsidR="009808D7">
        <w:rPr>
          <w:rFonts w:ascii="Times New Roman" w:eastAsia="Times New Roman" w:hAnsi="Times New Roman" w:cs="Times New Roman"/>
          <w:sz w:val="28"/>
          <w:szCs w:val="28"/>
          <w:lang w:eastAsia="ru-RU"/>
        </w:rPr>
        <w:t>С.Бурнаева</w:t>
      </w:r>
      <w:proofErr w:type="spellEnd"/>
      <w:r w:rsidR="009808D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находится в новом микрорайоне. Здесь, а также на прилегающих улицах, активно возводят жильё молодые семьи с детьми, поэтому садик будет заполнен. Он рассчитан на 70 мест и в нем будут функционировать 3 группы – одной ясельной на 20 мест и двух дошкольных по 25 детей. В новом детском саду будут созданы все условия</w:t>
      </w:r>
      <w:r w:rsidR="0080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детей: просторные комнаты для игровых и творческих занятий, музыкально-физкультурный зал, пищеблок с современным оборудованием, кабинет медицинского обслуживания.</w:t>
      </w:r>
      <w:r w:rsidR="00FA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D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ближайшие дни состоится торжественное открытие.</w:t>
      </w:r>
    </w:p>
    <w:p w:rsidR="00E70B66" w:rsidRDefault="00E70B66" w:rsidP="00806DE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E70B66" w:rsidRDefault="00806DE9" w:rsidP="00806DE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E70B66" w:rsidRPr="00DC6F3D">
        <w:rPr>
          <w:rFonts w:asciiTheme="majorBidi" w:hAnsiTheme="majorBidi" w:cstheme="majorBidi"/>
          <w:sz w:val="28"/>
          <w:szCs w:val="28"/>
        </w:rPr>
        <w:t xml:space="preserve">Я твёрдо уверена; всё, что окружает ребёнка в детском саду и дома-в семье, это инструмент его развития и, главное, чтобы этот инструмент не навредил маленькому человеку, а был правильно подобран. </w:t>
      </w:r>
    </w:p>
    <w:p w:rsidR="00E70B66" w:rsidRDefault="00806DE9" w:rsidP="00806DE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E70B66" w:rsidRPr="00DC6F3D">
        <w:rPr>
          <w:rFonts w:asciiTheme="majorBidi" w:hAnsiTheme="majorBidi" w:cstheme="majorBidi"/>
          <w:sz w:val="28"/>
          <w:szCs w:val="28"/>
        </w:rPr>
        <w:t>Уважаемые коллеги, в преддверии нового учебного года искренне желаю вам ярких педагогических побед, крепкого здоровья, талантливых воспитанни</w:t>
      </w:r>
      <w:r w:rsidR="00E70B66">
        <w:rPr>
          <w:rFonts w:asciiTheme="majorBidi" w:hAnsiTheme="majorBidi" w:cstheme="majorBidi"/>
          <w:sz w:val="28"/>
          <w:szCs w:val="28"/>
        </w:rPr>
        <w:t>ков, понимающих родителей</w:t>
      </w:r>
      <w:r w:rsidR="00E70B66" w:rsidRPr="00DC6F3D">
        <w:rPr>
          <w:rFonts w:asciiTheme="majorBidi" w:hAnsiTheme="majorBidi" w:cstheme="majorBidi"/>
          <w:sz w:val="28"/>
          <w:szCs w:val="28"/>
        </w:rPr>
        <w:t>, личностного и профессионального роста!</w:t>
      </w:r>
    </w:p>
    <w:p w:rsidR="00E70B66" w:rsidRDefault="00E70B66" w:rsidP="00806DE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DC6F3D">
        <w:rPr>
          <w:rFonts w:asciiTheme="majorBidi" w:hAnsiTheme="majorBidi" w:cstheme="majorBidi"/>
          <w:sz w:val="28"/>
          <w:szCs w:val="28"/>
        </w:rPr>
        <w:t xml:space="preserve"> </w:t>
      </w:r>
      <w:r w:rsidR="00806DE9">
        <w:rPr>
          <w:rFonts w:asciiTheme="majorBidi" w:hAnsiTheme="majorBidi" w:cstheme="majorBidi"/>
          <w:sz w:val="28"/>
          <w:szCs w:val="28"/>
        </w:rPr>
        <w:t xml:space="preserve">     </w:t>
      </w:r>
      <w:r w:rsidRPr="00DC6F3D">
        <w:rPr>
          <w:rFonts w:asciiTheme="majorBidi" w:hAnsiTheme="majorBidi" w:cstheme="majorBidi"/>
          <w:sz w:val="28"/>
          <w:szCs w:val="28"/>
        </w:rPr>
        <w:t>Пусть вашей мудрости, таланта, чуткости, заботы и внимания хватит на каждого ребёнка, а ваши всезнайки, непоседы и почемучки искренне любят вас, гордятся вами и доверяют вам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3F6A77" w:rsidRDefault="003F6A77" w:rsidP="00C47F0F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Спасибо за внимание!</w:t>
      </w:r>
    </w:p>
    <w:p w:rsidR="00E70B66" w:rsidRDefault="00E70B66" w:rsidP="00C47F0F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DA706A" w:rsidRDefault="00DA706A" w:rsidP="00806DE9">
      <w:pPr>
        <w:spacing w:after="0" w:line="360" w:lineRule="auto"/>
      </w:pPr>
      <w:bookmarkStart w:id="0" w:name="_GoBack"/>
      <w:bookmarkEnd w:id="0"/>
    </w:p>
    <w:sectPr w:rsidR="00DA706A" w:rsidSect="007040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18"/>
        <w:szCs w:val="18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07"/>
        </w:tabs>
        <w:ind w:left="707" w:hanging="283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Wingdings 2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Wingdings 2"/>
        <w:sz w:val="18"/>
        <w:szCs w:val="18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Wingdings 2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Wingdings 2"/>
        <w:sz w:val="18"/>
        <w:szCs w:val="18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Wingdings 2"/>
        <w:sz w:val="18"/>
        <w:szCs w:val="18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18"/>
        <w:szCs w:val="18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18"/>
        <w:szCs w:val="18"/>
      </w:rPr>
    </w:lvl>
  </w:abstractNum>
  <w:abstractNum w:abstractNumId="5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Wingdings 2"/>
        <w:sz w:val="18"/>
        <w:szCs w:val="18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Wingdings 2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Wingdings 2"/>
        <w:sz w:val="18"/>
        <w:szCs w:val="18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Wingdings 2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Wingdings 2"/>
        <w:sz w:val="18"/>
        <w:szCs w:val="18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Wingdings 2"/>
        <w:sz w:val="18"/>
        <w:szCs w:val="18"/>
      </w:rPr>
    </w:lvl>
  </w:abstractNum>
  <w:abstractNum w:abstractNumId="6">
    <w:nsid w:val="0000000C"/>
    <w:multiLevelType w:val="multilevel"/>
    <w:tmpl w:val="0000000C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Wingdings 2"/>
        <w:sz w:val="18"/>
        <w:szCs w:val="18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Wingdings 2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Wingdings 2"/>
        <w:sz w:val="18"/>
        <w:szCs w:val="18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Wingdings 2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Wingdings 2"/>
        <w:sz w:val="18"/>
        <w:szCs w:val="18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Wingdings 2"/>
        <w:sz w:val="18"/>
        <w:szCs w:val="18"/>
      </w:rPr>
    </w:lvl>
  </w:abstractNum>
  <w:abstractNum w:abstractNumId="7">
    <w:nsid w:val="0000000D"/>
    <w:multiLevelType w:val="multilevel"/>
    <w:tmpl w:val="0000000D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Wingdings 2"/>
        <w:sz w:val="18"/>
        <w:szCs w:val="18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Wingdings 2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Wingdings 2"/>
        <w:sz w:val="18"/>
        <w:szCs w:val="18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Wingdings 2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Wingdings 2"/>
        <w:sz w:val="18"/>
        <w:szCs w:val="18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Wingdings 2"/>
        <w:sz w:val="18"/>
        <w:szCs w:val="18"/>
      </w:rPr>
    </w:lvl>
  </w:abstractNum>
  <w:abstractNum w:abstractNumId="8">
    <w:nsid w:val="0000000E"/>
    <w:multiLevelType w:val="multilevel"/>
    <w:tmpl w:val="0000000E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Wingdings 2"/>
        <w:sz w:val="18"/>
        <w:szCs w:val="18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Wingdings 2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Wingdings 2"/>
        <w:sz w:val="18"/>
        <w:szCs w:val="18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Wingdings 2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Wingdings 2"/>
        <w:sz w:val="18"/>
        <w:szCs w:val="18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Wingdings 2"/>
        <w:sz w:val="18"/>
        <w:szCs w:val="18"/>
      </w:rPr>
    </w:lvl>
  </w:abstractNum>
  <w:abstractNum w:abstractNumId="9">
    <w:nsid w:val="0000000F"/>
    <w:multiLevelType w:val="multilevel"/>
    <w:tmpl w:val="0000000F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Wingdings 2"/>
        <w:sz w:val="18"/>
        <w:szCs w:val="18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Wingdings 2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Wingdings 2"/>
        <w:sz w:val="18"/>
        <w:szCs w:val="18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Wingdings 2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Wingdings 2"/>
        <w:sz w:val="18"/>
        <w:szCs w:val="18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Wingdings 2"/>
        <w:sz w:val="18"/>
        <w:szCs w:val="18"/>
      </w:rPr>
    </w:lvl>
  </w:abstractNum>
  <w:abstractNum w:abstractNumId="10">
    <w:nsid w:val="00000010"/>
    <w:multiLevelType w:val="multilevel"/>
    <w:tmpl w:val="00000010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Wingdings 2"/>
        <w:sz w:val="18"/>
        <w:szCs w:val="18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Wingdings 2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Wingdings 2"/>
        <w:sz w:val="18"/>
        <w:szCs w:val="18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Wingdings 2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Wingdings 2"/>
        <w:sz w:val="18"/>
        <w:szCs w:val="18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Wingdings 2"/>
        <w:sz w:val="18"/>
        <w:szCs w:val="18"/>
      </w:rPr>
    </w:lvl>
  </w:abstractNum>
  <w:abstractNum w:abstractNumId="11">
    <w:nsid w:val="117C015D"/>
    <w:multiLevelType w:val="multilevel"/>
    <w:tmpl w:val="E93E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0E45AE"/>
    <w:multiLevelType w:val="multilevel"/>
    <w:tmpl w:val="B914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C75405"/>
    <w:multiLevelType w:val="multilevel"/>
    <w:tmpl w:val="FD5C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245"/>
    <w:rsid w:val="000255D3"/>
    <w:rsid w:val="000D5EB5"/>
    <w:rsid w:val="00122ACF"/>
    <w:rsid w:val="00141B32"/>
    <w:rsid w:val="00375789"/>
    <w:rsid w:val="003C15AF"/>
    <w:rsid w:val="003F6A77"/>
    <w:rsid w:val="00615345"/>
    <w:rsid w:val="006B1990"/>
    <w:rsid w:val="006C5245"/>
    <w:rsid w:val="00806DE9"/>
    <w:rsid w:val="009808D7"/>
    <w:rsid w:val="00C47F0F"/>
    <w:rsid w:val="00DA706A"/>
    <w:rsid w:val="00DD71D8"/>
    <w:rsid w:val="00E67BAE"/>
    <w:rsid w:val="00E70B66"/>
    <w:rsid w:val="00FA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7CE53-17C1-417F-BF1D-572759E5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</cp:lastModifiedBy>
  <cp:revision>3</cp:revision>
  <dcterms:created xsi:type="dcterms:W3CDTF">2020-09-01T12:12:00Z</dcterms:created>
  <dcterms:modified xsi:type="dcterms:W3CDTF">2020-09-01T12:14:00Z</dcterms:modified>
</cp:coreProperties>
</file>