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A" w:rsidRPr="00CC42C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№114»</w:t>
      </w:r>
    </w:p>
    <w:p w:rsidR="00533ADA" w:rsidRPr="00CC42C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 МБДОУ "Детский сад "Радуга"</w:t>
      </w:r>
    </w:p>
    <w:p w:rsidR="00533ADA" w:rsidRPr="00CC42C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Рузаевского</w:t>
      </w:r>
      <w:proofErr w:type="spellEnd"/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533ADA" w:rsidRPr="00CC42C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Мордовии</w:t>
      </w:r>
    </w:p>
    <w:p w:rsidR="00533ADA" w:rsidRPr="00CC42C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DA" w:rsidRPr="004D000D" w:rsidRDefault="00533ADA" w:rsidP="00533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DA" w:rsidRPr="004D000D" w:rsidRDefault="00533ADA" w:rsidP="00533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Pr="004D000D" w:rsidRDefault="00533ADA" w:rsidP="00533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Pr="00CC42CD" w:rsidRDefault="00533ADA" w:rsidP="00533ADA">
      <w:pPr>
        <w:pStyle w:val="headline"/>
        <w:shd w:val="clear" w:color="auto" w:fill="FFFFFF"/>
        <w:spacing w:before="182" w:beforeAutospacing="0" w:after="182" w:afterAutospacing="0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Проект «Бумага. Виды. Качества и свойства</w:t>
      </w:r>
      <w:r w:rsidRPr="00CC42CD">
        <w:rPr>
          <w:color w:val="111111"/>
          <w:sz w:val="40"/>
          <w:szCs w:val="40"/>
        </w:rPr>
        <w:t xml:space="preserve">» </w:t>
      </w:r>
    </w:p>
    <w:p w:rsidR="00533ADA" w:rsidRPr="00E50636" w:rsidRDefault="00533ADA" w:rsidP="00533ADA">
      <w:pPr>
        <w:pStyle w:val="headline"/>
        <w:shd w:val="clear" w:color="auto" w:fill="FFFFFF"/>
        <w:spacing w:before="182" w:beforeAutospacing="0" w:after="182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первая  младшая группа.</w:t>
      </w:r>
    </w:p>
    <w:p w:rsidR="00533ADA" w:rsidRPr="004D000D" w:rsidRDefault="00533ADA" w:rsidP="00533ADA">
      <w:pPr>
        <w:rPr>
          <w:rFonts w:ascii="Times New Roman" w:hAnsi="Times New Roman" w:cs="Times New Roman"/>
          <w:sz w:val="28"/>
          <w:szCs w:val="28"/>
        </w:rPr>
      </w:pPr>
    </w:p>
    <w:p w:rsidR="00533ADA" w:rsidRPr="004D000D" w:rsidRDefault="00533ADA" w:rsidP="00533A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Pr="004D000D" w:rsidRDefault="00533ADA" w:rsidP="00533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>Подготовил</w:t>
      </w:r>
      <w:r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: воспитатель </w:t>
      </w:r>
      <w:proofErr w:type="gramStart"/>
      <w:r w:rsidRPr="00CC42CD">
        <w:rPr>
          <w:rStyle w:val="c1"/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>Макарова Наталья Николаевна</w:t>
      </w:r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CC42CD">
        <w:rPr>
          <w:rStyle w:val="c1"/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533ADA" w:rsidRPr="00CC42CD" w:rsidRDefault="00533ADA" w:rsidP="00533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Кувшинова Екатерина Борисовна</w:t>
      </w:r>
    </w:p>
    <w:p w:rsidR="00533ADA" w:rsidRPr="00CC42CD" w:rsidRDefault="00533ADA" w:rsidP="00533A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Pr="004D000D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0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000D">
        <w:rPr>
          <w:rFonts w:ascii="Times New Roman" w:hAnsi="Times New Roman" w:cs="Times New Roman"/>
          <w:sz w:val="28"/>
          <w:szCs w:val="28"/>
        </w:rPr>
        <w:t xml:space="preserve"> Рузаевка</w:t>
      </w: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3ADA" w:rsidRDefault="00533ADA" w:rsidP="00533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E4B8C" w:rsidRDefault="00533ADA" w:rsidP="00533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E55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Pr="00D82E55">
        <w:rPr>
          <w:rFonts w:ascii="Times New Roman" w:hAnsi="Times New Roman" w:cs="Times New Roman"/>
          <w:sz w:val="28"/>
          <w:szCs w:val="28"/>
        </w:rPr>
        <w:t xml:space="preserve">: познавательно – исследовательский </w:t>
      </w:r>
    </w:p>
    <w:p w:rsidR="00533ADA" w:rsidRPr="00D82E55" w:rsidRDefault="004E4B8C" w:rsidP="004E4B8C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CC4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C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33ADA" w:rsidRPr="00D82E5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7D75F2">
        <w:rPr>
          <w:rFonts w:ascii="Times New Roman" w:hAnsi="Times New Roman" w:cs="Times New Roman"/>
          <w:sz w:val="28"/>
          <w:szCs w:val="28"/>
        </w:rPr>
        <w:t>: дети I</w:t>
      </w:r>
      <w:r w:rsidR="00533ADA" w:rsidRPr="00D82E55">
        <w:rPr>
          <w:rFonts w:ascii="Times New Roman" w:hAnsi="Times New Roman" w:cs="Times New Roman"/>
          <w:sz w:val="28"/>
          <w:szCs w:val="28"/>
        </w:rPr>
        <w:t xml:space="preserve"> младшей  группы,</w:t>
      </w:r>
      <w:r w:rsidRPr="004E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533ADA" w:rsidRPr="00D82E55">
        <w:rPr>
          <w:rFonts w:ascii="Times New Roman" w:hAnsi="Times New Roman" w:cs="Times New Roman"/>
          <w:sz w:val="28"/>
          <w:szCs w:val="28"/>
        </w:rPr>
        <w:t xml:space="preserve"> родители.                                                </w:t>
      </w:r>
      <w:r w:rsidR="00533ADA" w:rsidRPr="00D82E55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533ADA" w:rsidRPr="00D82E55">
        <w:rPr>
          <w:rFonts w:ascii="Times New Roman" w:hAnsi="Times New Roman" w:cs="Times New Roman"/>
          <w:sz w:val="28"/>
          <w:szCs w:val="28"/>
        </w:rPr>
        <w:t xml:space="preserve"> </w:t>
      </w:r>
      <w:r w:rsidR="00533ADA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исследовательской деятельности стала бумага, так как она  </w:t>
      </w:r>
      <w:r w:rsidR="00533ADA">
        <w:rPr>
          <w:rFonts w:ascii="Times New Roman" w:hAnsi="Times New Roman" w:cs="Times New Roman"/>
          <w:sz w:val="28"/>
          <w:szCs w:val="28"/>
        </w:rPr>
        <w:t>с</w:t>
      </w:r>
      <w:r w:rsidR="00533ADA" w:rsidRPr="00D82E55">
        <w:rPr>
          <w:rFonts w:ascii="Times New Roman" w:hAnsi="Times New Roman" w:cs="Times New Roman"/>
          <w:sz w:val="28"/>
          <w:szCs w:val="28"/>
        </w:rPr>
        <w:t xml:space="preserve"> раннего детства привлекает</w:t>
      </w:r>
      <w:r w:rsidR="00533ADA">
        <w:rPr>
          <w:rFonts w:ascii="Times New Roman" w:hAnsi="Times New Roman" w:cs="Times New Roman"/>
          <w:sz w:val="28"/>
          <w:szCs w:val="28"/>
        </w:rPr>
        <w:t xml:space="preserve"> внимание детей</w:t>
      </w:r>
      <w:r w:rsidR="00533ADA" w:rsidRPr="00D82E55">
        <w:rPr>
          <w:rFonts w:ascii="Times New Roman" w:hAnsi="Times New Roman" w:cs="Times New Roman"/>
          <w:sz w:val="28"/>
          <w:szCs w:val="28"/>
        </w:rPr>
        <w:t xml:space="preserve"> – это ещё неизвестный им материал притягивает их потому что: шуршит, его можно смять, порв</w:t>
      </w:r>
      <w:r w:rsidR="00533ADA">
        <w:rPr>
          <w:rFonts w:ascii="Times New Roman" w:hAnsi="Times New Roman" w:cs="Times New Roman"/>
          <w:sz w:val="28"/>
          <w:szCs w:val="28"/>
        </w:rPr>
        <w:t xml:space="preserve">ать и даже попробовать на вкус. </w:t>
      </w:r>
      <w:r w:rsidR="00533ADA" w:rsidRPr="00D82E55">
        <w:rPr>
          <w:rFonts w:ascii="Times New Roman" w:hAnsi="Times New Roman" w:cs="Times New Roman"/>
          <w:sz w:val="28"/>
          <w:szCs w:val="28"/>
        </w:rPr>
        <w:t>Ребенок постоянно тянется к бумаге, его интерес становится всё ярче. Дети по собственной инициативе проявляют желание нарисовать на бумаге</w:t>
      </w:r>
      <w:r w:rsidR="00533ADA">
        <w:rPr>
          <w:rFonts w:ascii="Times New Roman" w:hAnsi="Times New Roman" w:cs="Times New Roman"/>
          <w:sz w:val="28"/>
          <w:szCs w:val="28"/>
        </w:rPr>
        <w:t>, что – то смастерить. И эти маленькие исследования могут стать одним из условий развития детской любознательности, а в конечном итоге, познавательных интересов ребенка.</w:t>
      </w:r>
    </w:p>
    <w:p w:rsidR="007D75F2" w:rsidRDefault="00533ADA" w:rsidP="007D75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82E55">
        <w:rPr>
          <w:rFonts w:ascii="Times New Roman" w:hAnsi="Times New Roman" w:cs="Times New Roman"/>
          <w:sz w:val="28"/>
          <w:szCs w:val="28"/>
        </w:rPr>
        <w:t xml:space="preserve"> </w:t>
      </w: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="007D7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75F2" w:rsidRPr="007D75F2">
        <w:rPr>
          <w:rFonts w:ascii="Times New Roman" w:hAnsi="Times New Roman" w:cs="Times New Roman"/>
          <w:sz w:val="28"/>
          <w:szCs w:val="28"/>
        </w:rPr>
        <w:t>С</w:t>
      </w:r>
      <w:r w:rsidRPr="007D75F2">
        <w:rPr>
          <w:rFonts w:ascii="Times New Roman" w:hAnsi="Times New Roman" w:cs="Times New Roman"/>
          <w:sz w:val="28"/>
          <w:szCs w:val="28"/>
        </w:rPr>
        <w:t>оздание условий для расширения и обогащения знаний детей о бумаге, ее качествах и свойствах.</w:t>
      </w:r>
      <w:r w:rsidRPr="007D7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5FA">
        <w:rPr>
          <w:rFonts w:ascii="Times New Roman" w:hAnsi="Times New Roman"/>
          <w:bCs/>
          <w:sz w:val="28"/>
        </w:rPr>
        <w:t>Учить детей способам исследования окружающего мира на примере проведения опытов с бумагой.</w:t>
      </w:r>
      <w:r w:rsidR="007D75F2" w:rsidRPr="007D75F2">
        <w:rPr>
          <w:rFonts w:ascii="Times New Roman" w:hAnsi="Times New Roman"/>
          <w:b/>
          <w:bCs/>
          <w:sz w:val="28"/>
        </w:rPr>
        <w:t xml:space="preserve"> </w:t>
      </w:r>
      <w:r w:rsidR="007D75F2">
        <w:rPr>
          <w:rFonts w:ascii="Times New Roman" w:hAnsi="Times New Roman"/>
          <w:b/>
          <w:bCs/>
          <w:sz w:val="28"/>
        </w:rPr>
        <w:t>Задачи.</w:t>
      </w:r>
    </w:p>
    <w:p w:rsidR="007D75F2" w:rsidRDefault="007D75F2" w:rsidP="007D75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5F2">
        <w:rPr>
          <w:rFonts w:ascii="Times New Roman" w:hAnsi="Times New Roman"/>
          <w:bCs/>
          <w:i/>
          <w:sz w:val="28"/>
        </w:rPr>
        <w:t xml:space="preserve">Образовательные. </w:t>
      </w:r>
      <w:r>
        <w:rPr>
          <w:rFonts w:ascii="Times New Roman" w:hAnsi="Times New Roman"/>
          <w:bCs/>
          <w:sz w:val="28"/>
        </w:rPr>
        <w:t xml:space="preserve"> </w:t>
      </w:r>
      <w:r w:rsidRPr="007D75F2">
        <w:t xml:space="preserve"> </w:t>
      </w:r>
      <w:r>
        <w:rPr>
          <w:rFonts w:ascii="Times New Roman" w:hAnsi="Times New Roman"/>
          <w:bCs/>
          <w:sz w:val="28"/>
        </w:rPr>
        <w:t>Обеспечить развитие первичных представлений об основных</w:t>
      </w:r>
      <w:r w:rsidRPr="005215F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свойствах</w:t>
      </w:r>
      <w:r w:rsidRPr="00D82E55">
        <w:rPr>
          <w:rFonts w:ascii="Times New Roman" w:hAnsi="Times New Roman"/>
          <w:bCs/>
          <w:sz w:val="28"/>
        </w:rPr>
        <w:t xml:space="preserve"> бумаги</w:t>
      </w:r>
      <w:r>
        <w:rPr>
          <w:rFonts w:ascii="Times New Roman" w:hAnsi="Times New Roman"/>
          <w:bCs/>
          <w:sz w:val="28"/>
        </w:rPr>
        <w:t>, её видах, формировать умение сравнивать качества и свойства бумаги. Формировать умения и навыки экспериментирования с бумагой, обогатить словарь новыми словами по данной теме.</w:t>
      </w:r>
      <w:r>
        <w:rPr>
          <w:rFonts w:ascii="Times New Roman" w:hAnsi="Times New Roman"/>
          <w:b/>
          <w:bCs/>
          <w:sz w:val="28"/>
        </w:rPr>
        <w:t xml:space="preserve">  </w:t>
      </w:r>
      <w:r w:rsidRPr="008F6E1F">
        <w:rPr>
          <w:rFonts w:ascii="Times New Roman" w:hAnsi="Times New Roman" w:cs="Times New Roman"/>
          <w:sz w:val="28"/>
          <w:szCs w:val="28"/>
        </w:rPr>
        <w:t>Расширить представления детей о назначении бумаги.</w:t>
      </w:r>
    </w:p>
    <w:p w:rsidR="007D75F2" w:rsidRDefault="007D75F2" w:rsidP="007D7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2">
        <w:rPr>
          <w:rFonts w:ascii="Times New Roman" w:hAnsi="Times New Roman" w:cs="Times New Roman"/>
          <w:i/>
          <w:sz w:val="28"/>
          <w:szCs w:val="28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E1F">
        <w:rPr>
          <w:rFonts w:ascii="Times New Roman" w:hAnsi="Times New Roman" w:cs="Times New Roman"/>
          <w:sz w:val="28"/>
          <w:szCs w:val="28"/>
        </w:rPr>
        <w:t xml:space="preserve">Побуждать познавательную активность детей, </w:t>
      </w:r>
      <w:r>
        <w:rPr>
          <w:rFonts w:ascii="Times New Roman" w:hAnsi="Times New Roman" w:cs="Times New Roman"/>
          <w:sz w:val="28"/>
          <w:szCs w:val="28"/>
        </w:rPr>
        <w:t xml:space="preserve">интерес к экспериментированию.  </w:t>
      </w:r>
      <w:r w:rsidRPr="008F6E1F">
        <w:rPr>
          <w:rFonts w:ascii="Times New Roman" w:hAnsi="Times New Roman" w:cs="Times New Roman"/>
          <w:sz w:val="28"/>
          <w:szCs w:val="28"/>
        </w:rPr>
        <w:t>Активизировать творческую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и игровой опыт детей. </w:t>
      </w:r>
      <w:r w:rsidRPr="008F6E1F">
        <w:rPr>
          <w:rFonts w:ascii="Times New Roman" w:hAnsi="Times New Roman" w:cs="Times New Roman"/>
          <w:sz w:val="28"/>
          <w:szCs w:val="28"/>
        </w:rPr>
        <w:t xml:space="preserve">  Развивать воображение ребенка, способность фантазировать обобщать полученные сведения в результате исследовательского опыта.</w:t>
      </w:r>
    </w:p>
    <w:p w:rsidR="007D75F2" w:rsidRPr="008F6E1F" w:rsidRDefault="007D75F2" w:rsidP="007D7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2">
        <w:rPr>
          <w:rFonts w:ascii="Times New Roman" w:hAnsi="Times New Roman" w:cs="Times New Roman"/>
          <w:i/>
          <w:sz w:val="28"/>
          <w:szCs w:val="28"/>
        </w:rPr>
        <w:t>Воспитывающие.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:rsidR="007D75F2" w:rsidRDefault="007D75F2" w:rsidP="007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436">
        <w:rPr>
          <w:rFonts w:ascii="Times New Roman" w:hAnsi="Times New Roman"/>
          <w:b/>
          <w:bCs/>
          <w:sz w:val="28"/>
        </w:rPr>
        <w:t>Ожидаемый результат</w:t>
      </w:r>
      <w:r w:rsidRPr="000D0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0FF" w:rsidRDefault="007D75F2" w:rsidP="007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F2">
        <w:rPr>
          <w:rFonts w:ascii="Times New Roman" w:hAnsi="Times New Roman" w:cs="Times New Roman"/>
          <w:i/>
          <w:sz w:val="28"/>
          <w:szCs w:val="28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0F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поисковой деятельности в процессе проведения элементарных опытов с бумагой. Получение </w:t>
      </w:r>
      <w:r w:rsidRPr="000D0DC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дставления</w:t>
      </w:r>
      <w:r w:rsidR="00F120FF">
        <w:rPr>
          <w:rFonts w:ascii="Times New Roman" w:hAnsi="Times New Roman" w:cs="Times New Roman"/>
          <w:sz w:val="28"/>
          <w:szCs w:val="28"/>
        </w:rPr>
        <w:t xml:space="preserve"> о видах бумаги</w:t>
      </w:r>
      <w:r w:rsidRPr="000D0DCE">
        <w:rPr>
          <w:rFonts w:ascii="Times New Roman" w:hAnsi="Times New Roman" w:cs="Times New Roman"/>
          <w:sz w:val="28"/>
          <w:szCs w:val="28"/>
        </w:rPr>
        <w:t>, её свойствах,</w:t>
      </w:r>
      <w:r w:rsidR="00F120FF">
        <w:rPr>
          <w:rFonts w:ascii="Times New Roman" w:hAnsi="Times New Roman" w:cs="Times New Roman"/>
          <w:sz w:val="28"/>
          <w:szCs w:val="28"/>
        </w:rPr>
        <w:t xml:space="preserve"> качествах, </w:t>
      </w:r>
      <w:r w:rsidRPr="000D0DCE">
        <w:rPr>
          <w:rFonts w:ascii="Times New Roman" w:hAnsi="Times New Roman" w:cs="Times New Roman"/>
          <w:sz w:val="28"/>
          <w:szCs w:val="28"/>
        </w:rPr>
        <w:t xml:space="preserve"> назначении.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 внимания к бережному и </w:t>
      </w:r>
      <w:r w:rsidR="00F120FF">
        <w:rPr>
          <w:rFonts w:ascii="Times New Roman" w:hAnsi="Times New Roman" w:cs="Times New Roman"/>
          <w:sz w:val="28"/>
          <w:szCs w:val="28"/>
        </w:rPr>
        <w:t>экономному использованию бумаги.</w:t>
      </w:r>
    </w:p>
    <w:p w:rsidR="007D75F2" w:rsidRDefault="007D75F2" w:rsidP="007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0FF">
        <w:rPr>
          <w:rFonts w:ascii="Times New Roman" w:hAnsi="Times New Roman" w:cs="Times New Roman"/>
          <w:i/>
          <w:sz w:val="28"/>
          <w:szCs w:val="28"/>
        </w:rPr>
        <w:t>Для родителей воспитанников</w:t>
      </w:r>
      <w:r w:rsidRPr="002A3B4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компетентности по данной теме, избрание нужных ориентиров в воспитании, укрепление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7D75F2" w:rsidRPr="000D0DCE" w:rsidRDefault="007D75F2" w:rsidP="007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0FF">
        <w:rPr>
          <w:rFonts w:ascii="Times New Roman" w:hAnsi="Times New Roman" w:cs="Times New Roman"/>
          <w:i/>
          <w:sz w:val="28"/>
          <w:szCs w:val="28"/>
        </w:rPr>
        <w:t>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профессионализма, внедрение новых методов в работе с детьми и родителями, самореализация.</w:t>
      </w:r>
    </w:p>
    <w:p w:rsidR="00F120FF" w:rsidRDefault="00F120FF" w:rsidP="00F120FF">
      <w:pPr>
        <w:rPr>
          <w:rFonts w:ascii="Times New Roman" w:hAnsi="Times New Roman"/>
          <w:bCs/>
          <w:sz w:val="28"/>
        </w:rPr>
      </w:pPr>
      <w:r w:rsidRPr="00373436">
        <w:rPr>
          <w:rFonts w:ascii="Times New Roman" w:hAnsi="Times New Roman"/>
          <w:b/>
          <w:bCs/>
          <w:sz w:val="28"/>
        </w:rPr>
        <w:t>Этапы проведения проекта</w:t>
      </w:r>
      <w:r w:rsidRPr="00373436">
        <w:rPr>
          <w:rFonts w:ascii="Times New Roman" w:hAnsi="Times New Roman"/>
          <w:bCs/>
          <w:sz w:val="28"/>
        </w:rPr>
        <w:t xml:space="preserve">: 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</w:t>
      </w:r>
      <w:r w:rsidRPr="00373436">
        <w:rPr>
          <w:rFonts w:ascii="Times New Roman" w:hAnsi="Times New Roman"/>
          <w:bCs/>
          <w:sz w:val="28"/>
        </w:rPr>
        <w:t>1 этап:  – подготовительный: подбор</w:t>
      </w:r>
      <w:r>
        <w:rPr>
          <w:rFonts w:ascii="Times New Roman" w:hAnsi="Times New Roman"/>
          <w:bCs/>
          <w:sz w:val="28"/>
        </w:rPr>
        <w:t xml:space="preserve"> методической</w:t>
      </w:r>
      <w:r w:rsidRPr="00373436">
        <w:rPr>
          <w:rFonts w:ascii="Times New Roman" w:hAnsi="Times New Roman"/>
          <w:bCs/>
          <w:sz w:val="28"/>
        </w:rPr>
        <w:t xml:space="preserve"> литературы, составление перспективного плана, подбор на</w:t>
      </w:r>
      <w:r>
        <w:rPr>
          <w:rFonts w:ascii="Times New Roman" w:hAnsi="Times New Roman"/>
          <w:bCs/>
          <w:sz w:val="28"/>
        </w:rPr>
        <w:t xml:space="preserve">глядно дидактического материала.                                                                                                           </w:t>
      </w:r>
      <w:r w:rsidRPr="00373436">
        <w:rPr>
          <w:rFonts w:ascii="Times New Roman" w:hAnsi="Times New Roman"/>
          <w:bCs/>
          <w:sz w:val="28"/>
        </w:rPr>
        <w:t xml:space="preserve">2 этап: - организация </w:t>
      </w:r>
      <w:r>
        <w:rPr>
          <w:rFonts w:ascii="Times New Roman" w:hAnsi="Times New Roman"/>
          <w:bCs/>
          <w:sz w:val="28"/>
        </w:rPr>
        <w:t xml:space="preserve">исследовательской </w:t>
      </w:r>
      <w:r w:rsidRPr="00373436">
        <w:rPr>
          <w:rFonts w:ascii="Times New Roman" w:hAnsi="Times New Roman"/>
          <w:bCs/>
          <w:sz w:val="28"/>
        </w:rPr>
        <w:t>деятельности в соответств</w:t>
      </w:r>
      <w:r>
        <w:rPr>
          <w:rFonts w:ascii="Times New Roman" w:hAnsi="Times New Roman"/>
          <w:bCs/>
          <w:sz w:val="28"/>
        </w:rPr>
        <w:t xml:space="preserve">ии с </w:t>
      </w:r>
      <w:r>
        <w:rPr>
          <w:rFonts w:ascii="Times New Roman" w:hAnsi="Times New Roman"/>
          <w:bCs/>
          <w:sz w:val="28"/>
        </w:rPr>
        <w:lastRenderedPageBreak/>
        <w:t>тематическим планированием.</w:t>
      </w:r>
      <w:r w:rsidRPr="00373436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</w:t>
      </w:r>
      <w:r w:rsidRPr="00373436">
        <w:rPr>
          <w:rFonts w:ascii="Times New Roman" w:hAnsi="Times New Roman"/>
          <w:bCs/>
          <w:sz w:val="28"/>
        </w:rPr>
        <w:t>3 этап – итоговый. Подведение итогов проектной деятельности</w:t>
      </w:r>
      <w:r>
        <w:rPr>
          <w:rFonts w:ascii="Times New Roman" w:hAnsi="Times New Roman"/>
          <w:bCs/>
          <w:sz w:val="28"/>
        </w:rPr>
        <w:t>.</w:t>
      </w:r>
      <w:r w:rsidRPr="00373436">
        <w:rPr>
          <w:rFonts w:ascii="Times New Roman" w:hAnsi="Times New Roman"/>
          <w:bCs/>
          <w:sz w:val="28"/>
        </w:rPr>
        <w:t xml:space="preserve"> </w:t>
      </w:r>
    </w:p>
    <w:p w:rsidR="00F120FF" w:rsidRPr="00A67810" w:rsidRDefault="00F120FF" w:rsidP="00F120FF">
      <w:pPr>
        <w:jc w:val="center"/>
        <w:rPr>
          <w:rFonts w:ascii="Times New Roman" w:hAnsi="Times New Roman"/>
          <w:b/>
          <w:bCs/>
          <w:sz w:val="28"/>
        </w:rPr>
      </w:pPr>
      <w:r w:rsidRPr="00A67810">
        <w:rPr>
          <w:rFonts w:ascii="Times New Roman" w:hAnsi="Times New Roman"/>
          <w:b/>
          <w:bCs/>
          <w:sz w:val="28"/>
        </w:rPr>
        <w:t>Перспективное планирование.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F120FF" w:rsidTr="00DA5EF4">
        <w:tc>
          <w:tcPr>
            <w:tcW w:w="2802" w:type="dxa"/>
          </w:tcPr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этап подготовительный</w:t>
            </w:r>
          </w:p>
        </w:tc>
        <w:tc>
          <w:tcPr>
            <w:tcW w:w="6769" w:type="dxa"/>
          </w:tcPr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1.Подбор методической литературы.</w:t>
            </w:r>
          </w:p>
          <w:p w:rsidR="004E4B8C" w:rsidRDefault="00F120FF" w:rsidP="004E4B8C">
            <w:r>
              <w:rPr>
                <w:rFonts w:ascii="Times New Roman" w:hAnsi="Times New Roman"/>
                <w:bCs/>
                <w:sz w:val="28"/>
              </w:rPr>
              <w:t>2. Составление перспективного плана.</w:t>
            </w:r>
            <w:r w:rsidR="004E4B8C">
              <w:t xml:space="preserve"> </w:t>
            </w:r>
          </w:p>
          <w:p w:rsidR="004E4B8C" w:rsidRPr="004E4B8C" w:rsidRDefault="004E4B8C" w:rsidP="004E4B8C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3.П</w:t>
            </w:r>
            <w:r w:rsidRPr="004E4B8C">
              <w:rPr>
                <w:rFonts w:ascii="Times New Roman" w:hAnsi="Times New Roman"/>
                <w:bCs/>
                <w:sz w:val="28"/>
              </w:rPr>
              <w:t>о</w:t>
            </w:r>
            <w:r>
              <w:rPr>
                <w:rFonts w:ascii="Times New Roman" w:hAnsi="Times New Roman"/>
                <w:bCs/>
                <w:sz w:val="28"/>
              </w:rPr>
              <w:t>дбор опытов по данному возрасту.</w:t>
            </w:r>
          </w:p>
          <w:p w:rsidR="00F120FF" w:rsidRDefault="004E4B8C" w:rsidP="00F120FF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4.</w:t>
            </w:r>
            <w:r w:rsidR="00F120FF">
              <w:rPr>
                <w:rFonts w:ascii="Times New Roman" w:hAnsi="Times New Roman"/>
                <w:bCs/>
                <w:sz w:val="28"/>
              </w:rPr>
              <w:t>Создание условий для реализации данного проекта.</w:t>
            </w:r>
          </w:p>
        </w:tc>
      </w:tr>
      <w:tr w:rsidR="00F120FF" w:rsidTr="00DA5EF4">
        <w:tc>
          <w:tcPr>
            <w:tcW w:w="2802" w:type="dxa"/>
          </w:tcPr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 этап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основной</w:t>
            </w:r>
          </w:p>
        </w:tc>
        <w:tc>
          <w:tcPr>
            <w:tcW w:w="6769" w:type="dxa"/>
          </w:tcPr>
          <w:p w:rsidR="00F120FF" w:rsidRPr="001A7CAE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A7CAE">
              <w:rPr>
                <w:rFonts w:ascii="Times New Roman" w:hAnsi="Times New Roman"/>
                <w:b/>
                <w:bCs/>
                <w:sz w:val="28"/>
              </w:rPr>
              <w:t>1.Речевое развитие.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Темы бесед:  «Что бывает из бумаги», «Берегите лес».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Чтение «Подарок другу», «Мальчишке – мечтателю», М.</w:t>
            </w:r>
            <w:r w:rsidR="004E4B8C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Яснов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«Настоящим моряком»</w:t>
            </w:r>
            <w:proofErr w:type="gramStart"/>
            <w:r w:rsidR="004E4B8C">
              <w:t>,</w:t>
            </w:r>
            <w:r w:rsidR="004E4B8C" w:rsidRPr="004E4B8C">
              <w:rPr>
                <w:rFonts w:ascii="Times New Roman" w:hAnsi="Times New Roman"/>
                <w:bCs/>
                <w:sz w:val="28"/>
              </w:rPr>
              <w:t>«</w:t>
            </w:r>
            <w:proofErr w:type="gramEnd"/>
            <w:r w:rsidR="004E4B8C" w:rsidRPr="004E4B8C">
              <w:rPr>
                <w:rFonts w:ascii="Times New Roman" w:hAnsi="Times New Roman"/>
                <w:bCs/>
                <w:sz w:val="28"/>
              </w:rPr>
              <w:t>Бумага» С. Михалкова.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Экологическая сказка «Волшебная бумага».</w:t>
            </w:r>
          </w:p>
          <w:p w:rsidR="00F120FF" w:rsidRPr="001A7CAE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A7CAE">
              <w:rPr>
                <w:rFonts w:ascii="Times New Roman" w:hAnsi="Times New Roman"/>
                <w:b/>
                <w:bCs/>
                <w:sz w:val="28"/>
              </w:rPr>
              <w:t xml:space="preserve">2.Познавательное развитие. 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Рассматривание коллекций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бумаги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«Какая разная бумага»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Опыты: сравнение бумаги по цвету и плотности, разрывание бумаги,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бумаги, бумага и вода, горение бумаги, издает ли бумага звуки.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Просмотр видеоролика из серии «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Фиксики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» «Как делают бумагу».</w:t>
            </w:r>
          </w:p>
          <w:p w:rsidR="00582FAC" w:rsidRDefault="00582FAC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Презентации для малышей: « Бумажное чудо», «Давайте знакомиться: Бумага»</w:t>
            </w:r>
          </w:p>
          <w:p w:rsidR="00F120FF" w:rsidRPr="001A7CAE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A7CAE">
              <w:rPr>
                <w:rFonts w:ascii="Times New Roman" w:hAnsi="Times New Roman"/>
                <w:b/>
                <w:bCs/>
                <w:sz w:val="28"/>
              </w:rPr>
              <w:t>3. Художественно эстетическое развитие.</w:t>
            </w:r>
          </w:p>
          <w:p w:rsidR="00F120FF" w:rsidRDefault="00582FAC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Аппликация « Цыплята</w:t>
            </w:r>
            <w:r w:rsidR="00F120FF">
              <w:rPr>
                <w:rFonts w:ascii="Times New Roman" w:hAnsi="Times New Roman"/>
                <w:bCs/>
                <w:sz w:val="28"/>
              </w:rPr>
              <w:t>», «Букет для мамы»</w:t>
            </w:r>
            <w:r>
              <w:rPr>
                <w:rFonts w:ascii="Times New Roman" w:hAnsi="Times New Roman"/>
                <w:bCs/>
                <w:sz w:val="28"/>
              </w:rPr>
              <w:t xml:space="preserve">,                </w:t>
            </w:r>
            <w:r w:rsidR="004E4B8C" w:rsidRPr="004E4B8C">
              <w:rPr>
                <w:rFonts w:ascii="Times New Roman" w:hAnsi="Times New Roman"/>
                <w:bCs/>
                <w:sz w:val="28"/>
              </w:rPr>
              <w:t>«Составь красивый узор»</w:t>
            </w:r>
            <w:r w:rsidR="00F120FF">
              <w:rPr>
                <w:rFonts w:ascii="Times New Roman" w:hAnsi="Times New Roman"/>
                <w:bCs/>
                <w:sz w:val="28"/>
              </w:rPr>
              <w:t>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Конструирование из бумаги</w:t>
            </w:r>
            <w:r w:rsidR="004E4B8C">
              <w:rPr>
                <w:rFonts w:ascii="Times New Roman" w:hAnsi="Times New Roman"/>
                <w:bCs/>
                <w:sz w:val="28"/>
              </w:rPr>
              <w:t xml:space="preserve"> «Конфетка для мамы»,</w:t>
            </w:r>
            <w:r w:rsidR="004E4B8C">
              <w:t xml:space="preserve"> </w:t>
            </w:r>
            <w:r w:rsidR="004E4B8C" w:rsidRPr="004E4B8C">
              <w:rPr>
                <w:rFonts w:ascii="Times New Roman" w:hAnsi="Times New Roman"/>
                <w:bCs/>
                <w:sz w:val="28"/>
              </w:rPr>
              <w:t>«Лодочка»</w:t>
            </w:r>
            <w:r w:rsidR="004E4B8C">
              <w:rPr>
                <w:rFonts w:ascii="Times New Roman" w:hAnsi="Times New Roman"/>
                <w:bCs/>
                <w:sz w:val="28"/>
              </w:rPr>
              <w:t>.</w:t>
            </w:r>
          </w:p>
          <w:p w:rsidR="00F120FF" w:rsidRDefault="00582FAC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Рисование  « Ниточки - дорожки</w:t>
            </w:r>
            <w:r w:rsidR="00F120FF">
              <w:rPr>
                <w:rFonts w:ascii="Times New Roman" w:hAnsi="Times New Roman"/>
                <w:bCs/>
                <w:sz w:val="28"/>
              </w:rPr>
              <w:t>».</w:t>
            </w:r>
          </w:p>
          <w:p w:rsidR="00F120FF" w:rsidRPr="001A7CAE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A7CAE">
              <w:rPr>
                <w:rFonts w:ascii="Times New Roman" w:hAnsi="Times New Roman"/>
                <w:b/>
                <w:bCs/>
                <w:sz w:val="28"/>
              </w:rPr>
              <w:t>4.Социально коммуникативное развитие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Проблемные ситуации «что будет с бумагой, </w:t>
            </w:r>
            <w:r w:rsidR="00582FAC">
              <w:rPr>
                <w:rFonts w:ascii="Times New Roman" w:hAnsi="Times New Roman"/>
                <w:bCs/>
                <w:sz w:val="28"/>
              </w:rPr>
              <w:t>если ее закопать в землю</w:t>
            </w:r>
            <w:r>
              <w:rPr>
                <w:rFonts w:ascii="Times New Roman" w:hAnsi="Times New Roman"/>
                <w:bCs/>
                <w:sz w:val="28"/>
              </w:rPr>
              <w:t>», «Как и почему мнется бумага».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Дидактические игры: «Найди и принеси бумажный предмет», «Узнай, кто позвал», «Бывает, не бывает»</w:t>
            </w:r>
          </w:p>
          <w:p w:rsidR="00F120FF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5. Физическое развитие.</w:t>
            </w:r>
          </w:p>
          <w:p w:rsidR="00F120FF" w:rsidRPr="001A7CAE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Игры с бумажными самолетиками, султанчиками и вертушками.</w:t>
            </w:r>
          </w:p>
          <w:p w:rsidR="00F120FF" w:rsidRPr="001A7CAE" w:rsidRDefault="00F120FF" w:rsidP="00DA5EF4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A7CAE">
              <w:rPr>
                <w:rFonts w:ascii="Times New Roman" w:hAnsi="Times New Roman"/>
                <w:b/>
                <w:bCs/>
                <w:sz w:val="28"/>
              </w:rPr>
              <w:t>Работа с родителями.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Изготовление коллекции бумаги «Такая разная бумага».</w:t>
            </w:r>
          </w:p>
          <w:p w:rsidR="00F120FF" w:rsidRDefault="00F120FF" w:rsidP="00582FAC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</w:t>
            </w:r>
            <w:r w:rsidR="00582FAC">
              <w:rPr>
                <w:rFonts w:ascii="Times New Roman" w:hAnsi="Times New Roman"/>
                <w:bCs/>
                <w:sz w:val="28"/>
              </w:rPr>
              <w:t xml:space="preserve">онсультация «Экспериментируем  </w:t>
            </w:r>
            <w:r>
              <w:rPr>
                <w:rFonts w:ascii="Times New Roman" w:hAnsi="Times New Roman"/>
                <w:bCs/>
                <w:sz w:val="28"/>
              </w:rPr>
              <w:t xml:space="preserve"> дома</w:t>
            </w:r>
            <w:r w:rsidR="00582FAC">
              <w:rPr>
                <w:rFonts w:ascii="Times New Roman" w:hAnsi="Times New Roman"/>
                <w:bCs/>
                <w:sz w:val="28"/>
              </w:rPr>
              <w:t xml:space="preserve"> с малышами</w:t>
            </w:r>
            <w:r>
              <w:rPr>
                <w:rFonts w:ascii="Times New Roman" w:hAnsi="Times New Roman"/>
                <w:bCs/>
                <w:sz w:val="28"/>
              </w:rPr>
              <w:t>», «Вторая жизнь бумаги»</w:t>
            </w:r>
            <w:r w:rsidR="00582FAC">
              <w:rPr>
                <w:rFonts w:ascii="Times New Roman" w:hAnsi="Times New Roman"/>
                <w:bCs/>
                <w:sz w:val="28"/>
              </w:rPr>
              <w:t xml:space="preserve">, « </w:t>
            </w:r>
            <w:proofErr w:type="spellStart"/>
            <w:r w:rsidR="00582FAC">
              <w:rPr>
                <w:rFonts w:ascii="Times New Roman" w:hAnsi="Times New Roman"/>
                <w:bCs/>
                <w:sz w:val="28"/>
              </w:rPr>
              <w:t>Квиллинг</w:t>
            </w:r>
            <w:proofErr w:type="spellEnd"/>
            <w:r w:rsidR="00582FAC">
              <w:rPr>
                <w:rFonts w:ascii="Times New Roman" w:hAnsi="Times New Roman"/>
                <w:bCs/>
                <w:sz w:val="28"/>
              </w:rPr>
              <w:t xml:space="preserve"> – поделки из бумаги».</w:t>
            </w:r>
          </w:p>
        </w:tc>
      </w:tr>
      <w:tr w:rsidR="00F120FF" w:rsidTr="00DA5EF4">
        <w:tc>
          <w:tcPr>
            <w:tcW w:w="2802" w:type="dxa"/>
          </w:tcPr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>3 этап</w:t>
            </w:r>
          </w:p>
          <w:p w:rsidR="00F120FF" w:rsidRDefault="00F120F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заключительный</w:t>
            </w:r>
          </w:p>
        </w:tc>
        <w:tc>
          <w:tcPr>
            <w:tcW w:w="6769" w:type="dxa"/>
          </w:tcPr>
          <w:p w:rsidR="00F120FF" w:rsidRDefault="00E561E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1.</w:t>
            </w:r>
            <w:r w:rsidR="00F120FF">
              <w:rPr>
                <w:rFonts w:ascii="Times New Roman" w:hAnsi="Times New Roman"/>
                <w:bCs/>
                <w:sz w:val="28"/>
              </w:rPr>
              <w:t>Выставка совместных  работ детей и родителей «Бумажная фантазия».</w:t>
            </w:r>
          </w:p>
          <w:p w:rsidR="00F120FF" w:rsidRDefault="00E561E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2.Картотека опытов с детьми 1 младшей группы.</w:t>
            </w:r>
          </w:p>
          <w:p w:rsidR="00E561EF" w:rsidRDefault="00E561EF" w:rsidP="00DA5EF4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3.Презентации« Бумажное чудо», «Давайте знакомиться: Бумага»</w:t>
            </w:r>
          </w:p>
        </w:tc>
      </w:tr>
    </w:tbl>
    <w:p w:rsidR="00582FAC" w:rsidRPr="00417BB2" w:rsidRDefault="00582FAC" w:rsidP="00582F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BB2">
        <w:rPr>
          <w:rFonts w:ascii="Times New Roman" w:hAnsi="Times New Roman" w:cs="Times New Roman"/>
          <w:b/>
          <w:sz w:val="28"/>
          <w:szCs w:val="28"/>
        </w:rPr>
        <w:t xml:space="preserve">Перспектива. </w:t>
      </w:r>
    </w:p>
    <w:p w:rsidR="00582FAC" w:rsidRDefault="00582FAC" w:rsidP="0058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работу по развитию познавательной активности детей через исследовательскую деятельность.</w:t>
      </w:r>
    </w:p>
    <w:p w:rsidR="00582FAC" w:rsidRDefault="00582FAC" w:rsidP="0058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2.Пополнять и обновлять материал и оборудование в уголке экспериментирования.</w:t>
      </w:r>
    </w:p>
    <w:p w:rsidR="007D75F2" w:rsidRPr="007D75F2" w:rsidRDefault="007D75F2">
      <w:pPr>
        <w:rPr>
          <w:rFonts w:ascii="Times New Roman" w:hAnsi="Times New Roman"/>
          <w:bCs/>
          <w:sz w:val="28"/>
        </w:rPr>
      </w:pPr>
    </w:p>
    <w:sectPr w:rsidR="007D75F2" w:rsidRPr="007D75F2" w:rsidSect="006D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DA"/>
    <w:rsid w:val="004E4B8C"/>
    <w:rsid w:val="00533ADA"/>
    <w:rsid w:val="00582FAC"/>
    <w:rsid w:val="006D62EF"/>
    <w:rsid w:val="007D75F2"/>
    <w:rsid w:val="00E561EF"/>
    <w:rsid w:val="00F1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ADA"/>
  </w:style>
  <w:style w:type="paragraph" w:styleId="a3">
    <w:name w:val="No Spacing"/>
    <w:uiPriority w:val="1"/>
    <w:qFormat/>
    <w:rsid w:val="00533ADA"/>
    <w:pPr>
      <w:spacing w:after="0" w:line="240" w:lineRule="auto"/>
    </w:pPr>
  </w:style>
  <w:style w:type="table" w:styleId="a4">
    <w:name w:val="Table Grid"/>
    <w:basedOn w:val="a1"/>
    <w:uiPriority w:val="59"/>
    <w:rsid w:val="00F1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2020-06-01T18:58:00Z</dcterms:created>
  <dcterms:modified xsi:type="dcterms:W3CDTF">2020-06-01T19:57:00Z</dcterms:modified>
</cp:coreProperties>
</file>