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77" w:rsidRDefault="00EB3023" w:rsidP="00433223">
      <w:pPr>
        <w:pStyle w:val="Default"/>
        <w:jc w:val="center"/>
        <w:rPr>
          <w:bCs/>
        </w:rPr>
      </w:pPr>
      <w:r>
        <w:rPr>
          <w:b/>
          <w:bCs/>
          <w:sz w:val="28"/>
          <w:szCs w:val="28"/>
        </w:rPr>
        <w:t xml:space="preserve">                        </w:t>
      </w:r>
      <w:r w:rsidR="00277077">
        <w:rPr>
          <w:b/>
          <w:bCs/>
          <w:sz w:val="28"/>
          <w:szCs w:val="28"/>
        </w:rPr>
        <w:t xml:space="preserve">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</w:t>
      </w:r>
      <w:r w:rsidR="00277077">
        <w:rPr>
          <w:b/>
          <w:bCs/>
          <w:sz w:val="28"/>
          <w:szCs w:val="28"/>
        </w:rPr>
        <w:t xml:space="preserve">  </w:t>
      </w:r>
    </w:p>
    <w:p w:rsidR="00222E33" w:rsidRDefault="00222E33" w:rsidP="00433223">
      <w:pPr>
        <w:pStyle w:val="Default"/>
        <w:jc w:val="center"/>
        <w:rPr>
          <w:bCs/>
        </w:rPr>
      </w:pPr>
    </w:p>
    <w:p w:rsidR="00277077" w:rsidRPr="00277077" w:rsidRDefault="00277077" w:rsidP="00433223">
      <w:pPr>
        <w:pStyle w:val="Default"/>
        <w:jc w:val="center"/>
        <w:rPr>
          <w:bCs/>
        </w:rPr>
      </w:pPr>
    </w:p>
    <w:p w:rsidR="00433223" w:rsidRPr="00607170" w:rsidRDefault="00433223" w:rsidP="00433223">
      <w:pPr>
        <w:pStyle w:val="Default"/>
        <w:jc w:val="center"/>
      </w:pPr>
      <w:r w:rsidRPr="00607170">
        <w:rPr>
          <w:b/>
          <w:bCs/>
        </w:rPr>
        <w:t>Рекомендации</w:t>
      </w:r>
    </w:p>
    <w:p w:rsidR="0039711A" w:rsidRPr="00607170" w:rsidRDefault="00433223" w:rsidP="00433223">
      <w:pPr>
        <w:pStyle w:val="Default"/>
        <w:jc w:val="center"/>
        <w:rPr>
          <w:b/>
          <w:bCs/>
        </w:rPr>
      </w:pPr>
      <w:r w:rsidRPr="00607170">
        <w:rPr>
          <w:b/>
          <w:bCs/>
        </w:rPr>
        <w:t xml:space="preserve">районной педагогической конференции работников образования  </w:t>
      </w:r>
    </w:p>
    <w:p w:rsidR="00433223" w:rsidRPr="00607170" w:rsidRDefault="00433223" w:rsidP="00433223">
      <w:pPr>
        <w:pStyle w:val="Default"/>
        <w:jc w:val="center"/>
        <w:rPr>
          <w:b/>
          <w:bCs/>
        </w:rPr>
      </w:pPr>
      <w:proofErr w:type="spellStart"/>
      <w:r w:rsidRPr="00607170">
        <w:rPr>
          <w:b/>
          <w:bCs/>
        </w:rPr>
        <w:t>Инсарского</w:t>
      </w:r>
      <w:proofErr w:type="spellEnd"/>
      <w:r w:rsidRPr="00607170">
        <w:rPr>
          <w:b/>
          <w:bCs/>
        </w:rPr>
        <w:t xml:space="preserve"> муниципального района  </w:t>
      </w:r>
    </w:p>
    <w:p w:rsidR="00277077" w:rsidRPr="00607170" w:rsidRDefault="00433223" w:rsidP="00433223">
      <w:pPr>
        <w:pStyle w:val="Default"/>
        <w:jc w:val="center"/>
        <w:rPr>
          <w:b/>
          <w:lang w:eastAsia="ru-RU"/>
        </w:rPr>
      </w:pPr>
      <w:r w:rsidRPr="00607170">
        <w:t>«</w:t>
      </w:r>
      <w:r w:rsidR="0039711A" w:rsidRPr="00607170">
        <w:rPr>
          <w:b/>
          <w:lang w:eastAsia="ru-RU"/>
        </w:rPr>
        <w:t>Реализация стратегических ориентиров обучения и воспитания подрастающего поколения: итоги и перспективы»</w:t>
      </w:r>
      <w:r w:rsidRPr="00607170">
        <w:rPr>
          <w:b/>
          <w:lang w:eastAsia="ru-RU"/>
        </w:rPr>
        <w:t xml:space="preserve"> </w:t>
      </w:r>
    </w:p>
    <w:p w:rsidR="00433223" w:rsidRPr="00607170" w:rsidRDefault="00433223" w:rsidP="00433223">
      <w:pPr>
        <w:pStyle w:val="Default"/>
        <w:jc w:val="center"/>
        <w:rPr>
          <w:b/>
          <w:lang w:eastAsia="ru-RU"/>
        </w:rPr>
      </w:pPr>
      <w:r w:rsidRPr="00607170">
        <w:rPr>
          <w:b/>
          <w:lang w:eastAsia="ru-RU"/>
        </w:rPr>
        <w:t>на 20</w:t>
      </w:r>
      <w:r w:rsidR="0039711A" w:rsidRPr="00607170">
        <w:rPr>
          <w:b/>
          <w:lang w:eastAsia="ru-RU"/>
        </w:rPr>
        <w:t>21</w:t>
      </w:r>
      <w:r w:rsidRPr="00607170">
        <w:rPr>
          <w:b/>
          <w:lang w:eastAsia="ru-RU"/>
        </w:rPr>
        <w:t>-202</w:t>
      </w:r>
      <w:r w:rsidR="0039711A" w:rsidRPr="00607170">
        <w:rPr>
          <w:b/>
          <w:lang w:eastAsia="ru-RU"/>
        </w:rPr>
        <w:t>2</w:t>
      </w:r>
      <w:r w:rsidRPr="00607170">
        <w:rPr>
          <w:b/>
          <w:lang w:eastAsia="ru-RU"/>
        </w:rPr>
        <w:t xml:space="preserve"> учебный </w:t>
      </w:r>
      <w:r w:rsidR="0039711A" w:rsidRPr="00607170">
        <w:rPr>
          <w:b/>
          <w:lang w:eastAsia="ru-RU"/>
        </w:rPr>
        <w:t xml:space="preserve">год </w:t>
      </w:r>
      <w:r w:rsidRPr="00607170">
        <w:rPr>
          <w:b/>
          <w:lang w:eastAsia="ru-RU"/>
        </w:rPr>
        <w:t>и последующие годы</w:t>
      </w:r>
    </w:p>
    <w:p w:rsidR="00433223" w:rsidRPr="00607170" w:rsidRDefault="00433223" w:rsidP="00433223">
      <w:pPr>
        <w:pStyle w:val="Default"/>
        <w:jc w:val="center"/>
        <w:rPr>
          <w:b/>
          <w:lang w:eastAsia="ru-RU"/>
        </w:rPr>
      </w:pPr>
    </w:p>
    <w:p w:rsidR="00433223" w:rsidRPr="00607170" w:rsidRDefault="00433223" w:rsidP="00FF3FED">
      <w:pPr>
        <w:pStyle w:val="Default"/>
        <w:jc w:val="center"/>
        <w:rPr>
          <w:b/>
          <w:lang w:eastAsia="ru-RU"/>
        </w:rPr>
      </w:pPr>
      <w:r w:rsidRPr="00607170">
        <w:rPr>
          <w:b/>
          <w:lang w:eastAsia="ru-RU"/>
        </w:rPr>
        <w:t>2</w:t>
      </w:r>
      <w:r w:rsidR="0039711A" w:rsidRPr="00607170">
        <w:rPr>
          <w:b/>
          <w:lang w:eastAsia="ru-RU"/>
        </w:rPr>
        <w:t>7</w:t>
      </w:r>
      <w:r w:rsidRPr="00607170">
        <w:rPr>
          <w:b/>
          <w:lang w:eastAsia="ru-RU"/>
        </w:rPr>
        <w:t xml:space="preserve"> августа 20</w:t>
      </w:r>
      <w:r w:rsidR="0039711A" w:rsidRPr="00607170">
        <w:rPr>
          <w:b/>
          <w:lang w:eastAsia="ru-RU"/>
        </w:rPr>
        <w:t>21</w:t>
      </w:r>
      <w:r w:rsidRPr="00607170">
        <w:rPr>
          <w:b/>
          <w:lang w:eastAsia="ru-RU"/>
        </w:rPr>
        <w:t xml:space="preserve"> года </w:t>
      </w:r>
    </w:p>
    <w:p w:rsidR="00433223" w:rsidRPr="00607170" w:rsidRDefault="00433223" w:rsidP="00F76CD4">
      <w:pPr>
        <w:pStyle w:val="a4"/>
        <w:jc w:val="both"/>
        <w:rPr>
          <w:rStyle w:val="a3"/>
          <w:i w:val="0"/>
        </w:rPr>
      </w:pPr>
    </w:p>
    <w:p w:rsidR="0039711A" w:rsidRPr="00607170" w:rsidRDefault="00433223" w:rsidP="00F76CD4">
      <w:pPr>
        <w:pStyle w:val="a4"/>
        <w:jc w:val="both"/>
      </w:pPr>
      <w:r w:rsidRPr="00607170">
        <w:rPr>
          <w:b/>
        </w:rPr>
        <w:t xml:space="preserve">           </w:t>
      </w:r>
      <w:r w:rsidRPr="00607170">
        <w:t xml:space="preserve">Система образования всегда была и будет объектом пристального внимания государства.  </w:t>
      </w:r>
      <w:r w:rsidR="003351F1" w:rsidRPr="00607170">
        <w:t>Она</w:t>
      </w:r>
      <w:r w:rsidR="003351F1" w:rsidRPr="00607170">
        <w:rPr>
          <w:rStyle w:val="a3"/>
          <w:i w:val="0"/>
        </w:rPr>
        <w:t xml:space="preserve"> призвана способствовать реализации основных задач социально-экономического и культурного развития общества.</w:t>
      </w:r>
      <w:r w:rsidR="003351F1" w:rsidRPr="00607170">
        <w:t xml:space="preserve"> </w:t>
      </w:r>
      <w:r w:rsidR="003351F1" w:rsidRPr="00607170">
        <w:rPr>
          <w:rStyle w:val="a3"/>
          <w:i w:val="0"/>
        </w:rPr>
        <w:t xml:space="preserve">Именно школа закладывает основы подготовки человека к результативной деятельности в разных сферах экономики, культуры, политической жизни общества. </w:t>
      </w:r>
      <w:r w:rsidR="00210C33" w:rsidRPr="00607170">
        <w:rPr>
          <w:rStyle w:val="a3"/>
          <w:i w:val="0"/>
        </w:rPr>
        <w:t xml:space="preserve"> </w:t>
      </w:r>
      <w:r w:rsidRPr="00607170">
        <w:t>Это очевидно: чем выше уровень образования в стране, тем лучше развивается ее экономика и выше уровень жизни граждан</w:t>
      </w:r>
      <w:r w:rsidR="007E38A8" w:rsidRPr="00607170">
        <w:t>.</w:t>
      </w:r>
    </w:p>
    <w:p w:rsidR="0039711A" w:rsidRPr="00607170" w:rsidRDefault="003D0679" w:rsidP="00F76CD4">
      <w:pPr>
        <w:pStyle w:val="a4"/>
        <w:jc w:val="both"/>
      </w:pPr>
      <w:r w:rsidRPr="00607170">
        <w:t xml:space="preserve">      </w:t>
      </w:r>
      <w:r w:rsidRPr="00607170">
        <w:rPr>
          <w:rStyle w:val="a3"/>
        </w:rPr>
        <w:t xml:space="preserve"> </w:t>
      </w:r>
      <w:r w:rsidRPr="00607170">
        <w:t xml:space="preserve">  Дошкольное образование является первой ступенью общего образования.</w:t>
      </w:r>
      <w:r w:rsidR="00210C33" w:rsidRPr="00607170">
        <w:rPr>
          <w:rStyle w:val="a3"/>
          <w:i w:val="0"/>
          <w:iCs w:val="0"/>
          <w:color w:val="FF0000"/>
        </w:rPr>
        <w:t xml:space="preserve"> </w:t>
      </w:r>
      <w:r w:rsidRPr="00607170">
        <w:rPr>
          <w:rStyle w:val="a3"/>
          <w:i w:val="0"/>
        </w:rPr>
        <w:t xml:space="preserve">Организация услуг по предоставлению дошкольного образования направлена на обеспечение основных государственных гарантий прав граждан на получение общедоступного и бесплатного дошкольного образования в образовательных учреждениях </w:t>
      </w:r>
      <w:proofErr w:type="spellStart"/>
      <w:r w:rsidRPr="00607170">
        <w:rPr>
          <w:rStyle w:val="a3"/>
          <w:i w:val="0"/>
        </w:rPr>
        <w:t>Инсарского</w:t>
      </w:r>
      <w:proofErr w:type="spellEnd"/>
      <w:r w:rsidRPr="00607170">
        <w:rPr>
          <w:rStyle w:val="a3"/>
          <w:i w:val="0"/>
        </w:rPr>
        <w:t xml:space="preserve"> муниципального района.</w:t>
      </w:r>
      <w:r w:rsidRPr="00607170">
        <w:t xml:space="preserve"> </w:t>
      </w:r>
    </w:p>
    <w:p w:rsidR="003D0679" w:rsidRPr="00607170" w:rsidRDefault="003D0679" w:rsidP="00F76CD4">
      <w:pPr>
        <w:pStyle w:val="a4"/>
        <w:jc w:val="both"/>
        <w:rPr>
          <w:rStyle w:val="a3"/>
          <w:i w:val="0"/>
          <w:iCs w:val="0"/>
          <w:color w:val="FF0000"/>
        </w:rPr>
      </w:pPr>
      <w:r w:rsidRPr="00607170">
        <w:t xml:space="preserve"> </w:t>
      </w:r>
    </w:p>
    <w:p w:rsidR="00433223" w:rsidRPr="00607170" w:rsidRDefault="00761CAC" w:rsidP="00025ABB">
      <w:pPr>
        <w:pStyle w:val="a4"/>
        <w:tabs>
          <w:tab w:val="left" w:pos="426"/>
        </w:tabs>
        <w:jc w:val="center"/>
        <w:rPr>
          <w:rStyle w:val="a3"/>
          <w:b/>
          <w:i w:val="0"/>
        </w:rPr>
      </w:pPr>
      <w:r w:rsidRPr="00607170">
        <w:rPr>
          <w:rStyle w:val="a3"/>
          <w:b/>
          <w:i w:val="0"/>
        </w:rPr>
        <w:t>Дошкольное образование</w:t>
      </w:r>
    </w:p>
    <w:p w:rsidR="0039711A" w:rsidRPr="00607170" w:rsidRDefault="0039711A" w:rsidP="00025ABB">
      <w:pPr>
        <w:pStyle w:val="a4"/>
        <w:tabs>
          <w:tab w:val="left" w:pos="426"/>
        </w:tabs>
        <w:jc w:val="center"/>
        <w:rPr>
          <w:rStyle w:val="a3"/>
          <w:b/>
          <w:i w:val="0"/>
        </w:rPr>
      </w:pPr>
    </w:p>
    <w:p w:rsidR="003D0679" w:rsidRPr="00607170" w:rsidRDefault="003D0679" w:rsidP="00F76CD4">
      <w:pPr>
        <w:pStyle w:val="a4"/>
        <w:jc w:val="both"/>
        <w:rPr>
          <w:rStyle w:val="a3"/>
          <w:i w:val="0"/>
          <w:iCs w:val="0"/>
          <w:color w:val="000000"/>
        </w:rPr>
      </w:pPr>
      <w:r w:rsidRPr="00607170">
        <w:rPr>
          <w:rStyle w:val="a3"/>
          <w:b/>
          <w:i w:val="0"/>
        </w:rPr>
        <w:t xml:space="preserve"> -</w:t>
      </w:r>
      <w:r w:rsidRPr="00607170">
        <w:t xml:space="preserve"> </w:t>
      </w:r>
      <w:r w:rsidR="00761CAC" w:rsidRPr="00607170">
        <w:t xml:space="preserve">обеспечить </w:t>
      </w:r>
      <w:r w:rsidRPr="00607170">
        <w:t>развитие вариативных форм организации дошкольного образования в соответствии с запросами родителей (законны</w:t>
      </w:r>
      <w:r w:rsidR="00FF3FED" w:rsidRPr="00607170">
        <w:t>х представителей) воспитанников,</w:t>
      </w:r>
      <w:r w:rsidRPr="00607170">
        <w:t xml:space="preserve"> внедрять в педагогическую практику современные образовательные технологии;</w:t>
      </w:r>
    </w:p>
    <w:p w:rsidR="00433223" w:rsidRPr="00607170" w:rsidRDefault="00210C33" w:rsidP="00F76CD4">
      <w:pPr>
        <w:pStyle w:val="a4"/>
        <w:jc w:val="both"/>
        <w:rPr>
          <w:rStyle w:val="a3"/>
          <w:i w:val="0"/>
        </w:rPr>
      </w:pPr>
      <w:r w:rsidRPr="00607170">
        <w:rPr>
          <w:rStyle w:val="a3"/>
        </w:rPr>
        <w:t xml:space="preserve"> </w:t>
      </w:r>
      <w:r w:rsidR="00433223" w:rsidRPr="00607170">
        <w:rPr>
          <w:rStyle w:val="a3"/>
        </w:rPr>
        <w:t xml:space="preserve">- </w:t>
      </w:r>
      <w:r w:rsidR="00761CAC" w:rsidRPr="00607170">
        <w:rPr>
          <w:rStyle w:val="a3"/>
          <w:i w:val="0"/>
        </w:rPr>
        <w:t xml:space="preserve">продолжить </w:t>
      </w:r>
      <w:r w:rsidR="0039711A" w:rsidRPr="00607170">
        <w:rPr>
          <w:rStyle w:val="a3"/>
          <w:i w:val="0"/>
        </w:rPr>
        <w:t xml:space="preserve">работу </w:t>
      </w:r>
      <w:r w:rsidR="00433223" w:rsidRPr="00607170">
        <w:rPr>
          <w:rStyle w:val="a3"/>
          <w:i w:val="0"/>
        </w:rPr>
        <w:t xml:space="preserve">по </w:t>
      </w:r>
      <w:r w:rsidR="0039711A" w:rsidRPr="00607170">
        <w:rPr>
          <w:rStyle w:val="a3"/>
          <w:i w:val="0"/>
        </w:rPr>
        <w:t>реализации</w:t>
      </w:r>
      <w:r w:rsidR="00433223" w:rsidRPr="00607170">
        <w:rPr>
          <w:rStyle w:val="a3"/>
          <w:i w:val="0"/>
        </w:rPr>
        <w:t xml:space="preserve"> педагогической методики «Ранняя профориентация: технологии и методики работы с детьми дошкольного возраста»;</w:t>
      </w:r>
    </w:p>
    <w:p w:rsidR="00250D97" w:rsidRPr="00607170" w:rsidRDefault="00210C33" w:rsidP="00F76CD4">
      <w:pPr>
        <w:pStyle w:val="a4"/>
        <w:jc w:val="both"/>
      </w:pPr>
      <w:r w:rsidRPr="00607170">
        <w:t xml:space="preserve"> </w:t>
      </w:r>
      <w:r w:rsidR="00250D97" w:rsidRPr="00607170">
        <w:t xml:space="preserve">- </w:t>
      </w:r>
      <w:r w:rsidR="00761CAC" w:rsidRPr="00607170">
        <w:t xml:space="preserve">продолжить </w:t>
      </w:r>
      <w:r w:rsidR="00250D97" w:rsidRPr="00607170">
        <w:t xml:space="preserve">работу </w:t>
      </w:r>
      <w:r w:rsidR="00365694" w:rsidRPr="00607170">
        <w:t xml:space="preserve">по </w:t>
      </w:r>
      <w:r w:rsidR="00250D97" w:rsidRPr="00607170">
        <w:t>оказани</w:t>
      </w:r>
      <w:r w:rsidR="00365694" w:rsidRPr="00607170">
        <w:t>ю</w:t>
      </w:r>
      <w:r w:rsidR="00250D97" w:rsidRPr="00607170">
        <w:t xml:space="preserve"> услуг психолого-педагогической</w:t>
      </w:r>
      <w:r w:rsidR="000108DA" w:rsidRPr="00607170">
        <w:t xml:space="preserve">, методической и консультативной помощи </w:t>
      </w:r>
      <w:r w:rsidR="00250D97" w:rsidRPr="00607170">
        <w:t xml:space="preserve"> родителям</w:t>
      </w:r>
      <w:r w:rsidR="000108DA" w:rsidRPr="00607170">
        <w:t xml:space="preserve"> детей в возрасте от 0 до 7 лет, а также, </w:t>
      </w:r>
      <w:r w:rsidR="00250D97" w:rsidRPr="00607170">
        <w:t xml:space="preserve">гражданам, желающим принять </w:t>
      </w:r>
      <w:r w:rsidR="000108DA" w:rsidRPr="00607170">
        <w:t>на воспитание в свои семьи детей, оставшихся без попечения родителей</w:t>
      </w:r>
      <w:r w:rsidR="00250D97" w:rsidRPr="00607170">
        <w:t>;</w:t>
      </w:r>
    </w:p>
    <w:p w:rsidR="00433223" w:rsidRPr="00607170" w:rsidRDefault="00210C33" w:rsidP="00F76CD4">
      <w:pPr>
        <w:pStyle w:val="a4"/>
        <w:jc w:val="both"/>
        <w:rPr>
          <w:rStyle w:val="a3"/>
          <w:i w:val="0"/>
        </w:rPr>
      </w:pPr>
      <w:r w:rsidRPr="00607170">
        <w:rPr>
          <w:rStyle w:val="a3"/>
          <w:i w:val="0"/>
        </w:rPr>
        <w:t xml:space="preserve"> </w:t>
      </w:r>
      <w:r w:rsidR="00433223" w:rsidRPr="00607170">
        <w:rPr>
          <w:rStyle w:val="a3"/>
          <w:i w:val="0"/>
        </w:rPr>
        <w:t xml:space="preserve">-  </w:t>
      </w:r>
      <w:r w:rsidR="00761CAC" w:rsidRPr="00607170">
        <w:rPr>
          <w:rStyle w:val="a3"/>
          <w:i w:val="0"/>
        </w:rPr>
        <w:t xml:space="preserve">проводить </w:t>
      </w:r>
      <w:r w:rsidR="00433223" w:rsidRPr="00607170">
        <w:rPr>
          <w:rStyle w:val="a3"/>
          <w:i w:val="0"/>
        </w:rPr>
        <w:t xml:space="preserve">активную работу,  направленную на реализацию ФГОС </w:t>
      </w:r>
      <w:proofErr w:type="gramStart"/>
      <w:r w:rsidR="00433223" w:rsidRPr="00607170">
        <w:rPr>
          <w:rStyle w:val="a3"/>
          <w:i w:val="0"/>
        </w:rPr>
        <w:t>ДО</w:t>
      </w:r>
      <w:proofErr w:type="gramEnd"/>
      <w:r w:rsidR="00433223" w:rsidRPr="00607170">
        <w:rPr>
          <w:rStyle w:val="a3"/>
          <w:i w:val="0"/>
        </w:rPr>
        <w:t>;</w:t>
      </w:r>
    </w:p>
    <w:p w:rsidR="00433223" w:rsidRPr="00607170" w:rsidRDefault="00210C33" w:rsidP="00F76CD4">
      <w:pPr>
        <w:pStyle w:val="a4"/>
        <w:jc w:val="both"/>
        <w:rPr>
          <w:rStyle w:val="a3"/>
          <w:i w:val="0"/>
        </w:rPr>
      </w:pPr>
      <w:r w:rsidRPr="00607170">
        <w:rPr>
          <w:rStyle w:val="a3"/>
          <w:i w:val="0"/>
        </w:rPr>
        <w:t xml:space="preserve"> </w:t>
      </w:r>
      <w:r w:rsidR="00433223" w:rsidRPr="00607170">
        <w:rPr>
          <w:rStyle w:val="a3"/>
          <w:i w:val="0"/>
        </w:rPr>
        <w:t>-</w:t>
      </w:r>
      <w:r w:rsidR="00BE0E9C" w:rsidRPr="00607170">
        <w:rPr>
          <w:rStyle w:val="a3"/>
          <w:i w:val="0"/>
        </w:rPr>
        <w:t xml:space="preserve"> </w:t>
      </w:r>
      <w:r w:rsidR="00761CAC" w:rsidRPr="00607170">
        <w:rPr>
          <w:rStyle w:val="a3"/>
          <w:i w:val="0"/>
        </w:rPr>
        <w:t xml:space="preserve">принять </w:t>
      </w:r>
      <w:r w:rsidR="00433223" w:rsidRPr="00607170">
        <w:rPr>
          <w:rStyle w:val="a3"/>
          <w:i w:val="0"/>
        </w:rPr>
        <w:t>дополнительные меры по развитию инклюзивного дошкольного образования, в том числе за счет разработки для детей с ОВЗ адаптированных программ дошкольного  образования, организации современной предметно-пространственной ра</w:t>
      </w:r>
      <w:r w:rsidR="0039711A" w:rsidRPr="00607170">
        <w:rPr>
          <w:rStyle w:val="a3"/>
          <w:i w:val="0"/>
        </w:rPr>
        <w:t>звивающей образовательной среды;</w:t>
      </w:r>
    </w:p>
    <w:p w:rsidR="00433223" w:rsidRPr="00607170" w:rsidRDefault="00210C33" w:rsidP="00F76CD4">
      <w:pPr>
        <w:pStyle w:val="a4"/>
        <w:jc w:val="both"/>
        <w:rPr>
          <w:color w:val="FF0000"/>
        </w:rPr>
      </w:pPr>
      <w:r w:rsidRPr="00607170">
        <w:t xml:space="preserve"> </w:t>
      </w:r>
      <w:r w:rsidR="00433223" w:rsidRPr="00607170">
        <w:t>-</w:t>
      </w:r>
      <w:r w:rsidRPr="00607170">
        <w:t xml:space="preserve"> </w:t>
      </w:r>
      <w:r w:rsidR="00761CAC" w:rsidRPr="00607170">
        <w:t xml:space="preserve">создавать </w:t>
      </w:r>
      <w:r w:rsidRPr="00607170">
        <w:t>у</w:t>
      </w:r>
      <w:r w:rsidR="00433223" w:rsidRPr="00607170">
        <w:t xml:space="preserve">словия для реализации интеллектуального и личностного потенциала современного ребенка;  </w:t>
      </w:r>
    </w:p>
    <w:p w:rsidR="00433223" w:rsidRPr="00607170" w:rsidRDefault="00210C33" w:rsidP="00F76CD4">
      <w:pPr>
        <w:pStyle w:val="a4"/>
        <w:jc w:val="both"/>
      </w:pPr>
      <w:r w:rsidRPr="00607170">
        <w:t xml:space="preserve"> </w:t>
      </w:r>
      <w:r w:rsidR="00433223" w:rsidRPr="00607170">
        <w:t>-</w:t>
      </w:r>
      <w:r w:rsidRPr="00607170">
        <w:t xml:space="preserve"> </w:t>
      </w:r>
      <w:r w:rsidR="00761CAC" w:rsidRPr="00607170">
        <w:t xml:space="preserve">продолжить </w:t>
      </w:r>
      <w:r w:rsidR="00433223" w:rsidRPr="00607170">
        <w:t>работу по повышению охвата услугами дошкольного образования детей в в</w:t>
      </w:r>
      <w:r w:rsidR="00365694" w:rsidRPr="00607170">
        <w:t>озрасте от 2 месяцев до 3 лет.</w:t>
      </w:r>
    </w:p>
    <w:p w:rsidR="00222E33" w:rsidRPr="00607170" w:rsidRDefault="00222E33" w:rsidP="00607170">
      <w:pPr>
        <w:spacing w:line="240" w:lineRule="auto"/>
        <w:rPr>
          <w:rStyle w:val="a3"/>
          <w:rFonts w:ascii="Times New Roman" w:hAnsi="Times New Roman"/>
          <w:b/>
          <w:i w:val="0"/>
          <w:sz w:val="24"/>
          <w:szCs w:val="24"/>
        </w:rPr>
      </w:pPr>
    </w:p>
    <w:p w:rsidR="003677B0" w:rsidRPr="00607170" w:rsidRDefault="003677B0" w:rsidP="00F76CD4">
      <w:pPr>
        <w:spacing w:line="240" w:lineRule="auto"/>
        <w:jc w:val="center"/>
        <w:rPr>
          <w:rStyle w:val="a3"/>
          <w:rFonts w:ascii="Times New Roman" w:hAnsi="Times New Roman"/>
          <w:b/>
          <w:i w:val="0"/>
          <w:sz w:val="24"/>
          <w:szCs w:val="24"/>
        </w:rPr>
      </w:pPr>
      <w:r w:rsidRPr="00607170">
        <w:rPr>
          <w:rStyle w:val="a3"/>
          <w:rFonts w:ascii="Times New Roman" w:hAnsi="Times New Roman"/>
          <w:b/>
          <w:i w:val="0"/>
          <w:sz w:val="24"/>
          <w:szCs w:val="24"/>
        </w:rPr>
        <w:t>Общее образование</w:t>
      </w:r>
      <w:r w:rsidR="00BE0E9C" w:rsidRPr="00607170">
        <w:rPr>
          <w:rStyle w:val="a3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BE0E9C" w:rsidRPr="00607170" w:rsidRDefault="00EB3023" w:rsidP="00F76CD4">
      <w:pPr>
        <w:pStyle w:val="a4"/>
        <w:jc w:val="both"/>
        <w:rPr>
          <w:rStyle w:val="a3"/>
          <w:i w:val="0"/>
          <w:iCs w:val="0"/>
        </w:rPr>
      </w:pPr>
      <w:r w:rsidRPr="00607170">
        <w:t xml:space="preserve">        </w:t>
      </w:r>
      <w:r w:rsidR="00BE0E9C" w:rsidRPr="00607170">
        <w:t>Совершенствование форм и методов оценки качества общего образования, развитие содержания и информационно-методической поддержки о</w:t>
      </w:r>
      <w:r w:rsidR="00517153" w:rsidRPr="00607170">
        <w:t>бщеобразовательных организаций</w:t>
      </w:r>
      <w:r w:rsidR="00BE0E9C" w:rsidRPr="00607170">
        <w:t xml:space="preserve"> должны стать одними  из ключевых направлений деятельности отрасли.</w:t>
      </w:r>
    </w:p>
    <w:p w:rsidR="003677B0" w:rsidRPr="00607170" w:rsidRDefault="003677B0" w:rsidP="00F76CD4">
      <w:pPr>
        <w:pStyle w:val="a4"/>
        <w:jc w:val="both"/>
      </w:pPr>
      <w:r w:rsidRPr="00607170">
        <w:t xml:space="preserve">   </w:t>
      </w:r>
      <w:r w:rsidR="00BE0E9C" w:rsidRPr="00607170">
        <w:t xml:space="preserve">   </w:t>
      </w:r>
      <w:r w:rsidRPr="00607170">
        <w:t xml:space="preserve"> Учитывая приоритеты развития сферы образования до 2024 года,  участники </w:t>
      </w:r>
      <w:r w:rsidR="00EB3023" w:rsidRPr="00607170">
        <w:t xml:space="preserve">конференции </w:t>
      </w:r>
      <w:r w:rsidRPr="00607170">
        <w:t xml:space="preserve"> рекомендуют:</w:t>
      </w:r>
    </w:p>
    <w:p w:rsidR="00714247" w:rsidRPr="00607170" w:rsidRDefault="003677B0" w:rsidP="00F76CD4">
      <w:pPr>
        <w:pStyle w:val="a4"/>
        <w:jc w:val="both"/>
        <w:rPr>
          <w:rStyle w:val="a3"/>
          <w:i w:val="0"/>
        </w:rPr>
      </w:pPr>
      <w:r w:rsidRPr="00607170">
        <w:rPr>
          <w:rStyle w:val="a3"/>
          <w:i w:val="0"/>
        </w:rPr>
        <w:t xml:space="preserve">- совершенствовать содержание и способы организации образовательного процесса </w:t>
      </w:r>
      <w:proofErr w:type="gramStart"/>
      <w:r w:rsidRPr="00607170">
        <w:rPr>
          <w:rStyle w:val="a3"/>
          <w:i w:val="0"/>
        </w:rPr>
        <w:t>в образовательных организациях всех уровней для достижения соответствия результатов в освоении образовательных программ современным требованиям в соответствии с федеральными государственными образовательными стандартами</w:t>
      </w:r>
      <w:proofErr w:type="gramEnd"/>
      <w:r w:rsidRPr="00607170">
        <w:rPr>
          <w:rStyle w:val="a3"/>
          <w:i w:val="0"/>
        </w:rPr>
        <w:t>;</w:t>
      </w:r>
      <w:r w:rsidR="00714247" w:rsidRPr="00607170">
        <w:rPr>
          <w:rStyle w:val="a3"/>
          <w:i w:val="0"/>
        </w:rPr>
        <w:t xml:space="preserve"> </w:t>
      </w:r>
    </w:p>
    <w:p w:rsidR="00FE7405" w:rsidRPr="00607170" w:rsidRDefault="00FE7405" w:rsidP="00F76CD4">
      <w:pPr>
        <w:pStyle w:val="a4"/>
        <w:jc w:val="both"/>
        <w:rPr>
          <w:rStyle w:val="a3"/>
          <w:i w:val="0"/>
        </w:rPr>
      </w:pPr>
      <w:r w:rsidRPr="00607170">
        <w:rPr>
          <w:rStyle w:val="a3"/>
          <w:i w:val="0"/>
        </w:rPr>
        <w:lastRenderedPageBreak/>
        <w:t>-</w:t>
      </w:r>
      <w:r w:rsidRPr="00607170">
        <w:t xml:space="preserve"> </w:t>
      </w:r>
      <w:r w:rsidRPr="00607170">
        <w:rPr>
          <w:rStyle w:val="a3"/>
          <w:i w:val="0"/>
        </w:rPr>
        <w:t>обеспечить качество образования, соответствующее запросам социально-экономического развития района;</w:t>
      </w:r>
    </w:p>
    <w:p w:rsidR="0014664A" w:rsidRPr="00607170" w:rsidRDefault="0014664A" w:rsidP="0014664A">
      <w:pPr>
        <w:pStyle w:val="a4"/>
        <w:jc w:val="both"/>
      </w:pPr>
      <w:r w:rsidRPr="00607170">
        <w:rPr>
          <w:rStyle w:val="a3"/>
          <w:i w:val="0"/>
        </w:rPr>
        <w:t>-</w:t>
      </w:r>
      <w:r w:rsidRPr="00607170">
        <w:t xml:space="preserve"> </w:t>
      </w:r>
      <w:r w:rsidRPr="00607170">
        <w:rPr>
          <w:rStyle w:val="a3"/>
          <w:i w:val="0"/>
        </w:rPr>
        <w:t>повысить  результаты</w:t>
      </w:r>
      <w:r w:rsidRPr="00607170">
        <w:t xml:space="preserve"> </w:t>
      </w:r>
      <w:r w:rsidRPr="00607170">
        <w:rPr>
          <w:rStyle w:val="a3"/>
          <w:i w:val="0"/>
        </w:rPr>
        <w:t xml:space="preserve"> итоговой аттестации на ОГЭ, ЕГЭ, а также на ВПР;</w:t>
      </w:r>
      <w:r w:rsidRPr="00607170">
        <w:t xml:space="preserve"> </w:t>
      </w:r>
    </w:p>
    <w:p w:rsidR="0014664A" w:rsidRPr="00607170" w:rsidRDefault="0014664A" w:rsidP="0014664A">
      <w:pPr>
        <w:pStyle w:val="a4"/>
        <w:jc w:val="both"/>
        <w:rPr>
          <w:rStyle w:val="a3"/>
          <w:i w:val="0"/>
          <w:iCs w:val="0"/>
        </w:rPr>
      </w:pPr>
      <w:r w:rsidRPr="00607170">
        <w:t xml:space="preserve">- объективно оценивать знания и навыки обучающихся, быть честным перед ними в оценке качества их </w:t>
      </w:r>
      <w:proofErr w:type="spellStart"/>
      <w:r w:rsidRPr="00607170">
        <w:t>обученности</w:t>
      </w:r>
      <w:proofErr w:type="spellEnd"/>
      <w:r w:rsidRPr="00607170">
        <w:t xml:space="preserve">; </w:t>
      </w:r>
    </w:p>
    <w:p w:rsidR="0014664A" w:rsidRPr="00607170" w:rsidRDefault="0014664A" w:rsidP="0014664A">
      <w:pPr>
        <w:pStyle w:val="a4"/>
        <w:jc w:val="both"/>
        <w:rPr>
          <w:rStyle w:val="a3"/>
          <w:i w:val="0"/>
        </w:rPr>
      </w:pPr>
      <w:r w:rsidRPr="00607170">
        <w:rPr>
          <w:rStyle w:val="a3"/>
          <w:i w:val="0"/>
        </w:rPr>
        <w:t xml:space="preserve">- совершенствовать систему работы с талантливой молодежью;  </w:t>
      </w:r>
    </w:p>
    <w:p w:rsidR="0014664A" w:rsidRPr="00607170" w:rsidRDefault="0014664A" w:rsidP="00F76CD4">
      <w:pPr>
        <w:pStyle w:val="a4"/>
        <w:jc w:val="both"/>
        <w:rPr>
          <w:rStyle w:val="a3"/>
          <w:i w:val="0"/>
        </w:rPr>
      </w:pPr>
      <w:r w:rsidRPr="00607170">
        <w:rPr>
          <w:rStyle w:val="a3"/>
          <w:i w:val="0"/>
        </w:rPr>
        <w:t>- обеспечить достижение максимальных результатов на всероссийской олимпиаде школьников, в конкурсах, смотрах, спортивных соревнованиях;</w:t>
      </w:r>
    </w:p>
    <w:p w:rsidR="007E38A8" w:rsidRPr="00607170" w:rsidRDefault="007E38A8" w:rsidP="00F76CD4">
      <w:pPr>
        <w:pStyle w:val="a4"/>
        <w:jc w:val="both"/>
        <w:rPr>
          <w:rStyle w:val="a3"/>
          <w:i w:val="0"/>
        </w:rPr>
      </w:pPr>
      <w:r w:rsidRPr="00607170">
        <w:rPr>
          <w:rStyle w:val="a3"/>
          <w:i w:val="0"/>
        </w:rPr>
        <w:t xml:space="preserve">- </w:t>
      </w:r>
      <w:r w:rsidR="001F0A33" w:rsidRPr="00607170">
        <w:rPr>
          <w:rStyle w:val="a3"/>
          <w:i w:val="0"/>
        </w:rPr>
        <w:t xml:space="preserve">обеспечить участие обучающихся и педагогических работников </w:t>
      </w:r>
      <w:r w:rsidR="002D1DB1" w:rsidRPr="00607170">
        <w:rPr>
          <w:rStyle w:val="a3"/>
          <w:i w:val="0"/>
        </w:rPr>
        <w:t xml:space="preserve">в </w:t>
      </w:r>
      <w:r w:rsidR="001F0A33" w:rsidRPr="00607170">
        <w:rPr>
          <w:rStyle w:val="a3"/>
          <w:i w:val="0"/>
        </w:rPr>
        <w:t>работе центров образования «Точка роста»</w:t>
      </w:r>
      <w:r w:rsidR="00517153" w:rsidRPr="00607170">
        <w:rPr>
          <w:rStyle w:val="a3"/>
          <w:i w:val="0"/>
        </w:rPr>
        <w:t>;</w:t>
      </w:r>
    </w:p>
    <w:p w:rsidR="0014664A" w:rsidRPr="00607170" w:rsidRDefault="0014664A" w:rsidP="0014664A">
      <w:pPr>
        <w:pStyle w:val="Default"/>
        <w:jc w:val="both"/>
        <w:rPr>
          <w:rStyle w:val="a3"/>
          <w:i w:val="0"/>
          <w:iCs w:val="0"/>
        </w:rPr>
      </w:pPr>
      <w:r w:rsidRPr="00607170">
        <w:t>- обеспечить  безопасность всех участников образовательных отношений, в том числе по информационной безопасности</w:t>
      </w:r>
      <w:r w:rsidR="00B64340">
        <w:t>, безопасности при перевозках детей</w:t>
      </w:r>
      <w:r w:rsidRPr="00607170">
        <w:t>;</w:t>
      </w:r>
    </w:p>
    <w:p w:rsidR="003677B0" w:rsidRPr="00607170" w:rsidRDefault="003677B0" w:rsidP="00F76CD4">
      <w:pPr>
        <w:pStyle w:val="a4"/>
        <w:jc w:val="both"/>
        <w:rPr>
          <w:rStyle w:val="a3"/>
          <w:i w:val="0"/>
        </w:rPr>
      </w:pPr>
      <w:r w:rsidRPr="00607170">
        <w:rPr>
          <w:rStyle w:val="a3"/>
          <w:i w:val="0"/>
        </w:rPr>
        <w:t>-</w:t>
      </w:r>
      <w:r w:rsidR="001F0A33" w:rsidRPr="00607170">
        <w:rPr>
          <w:rStyle w:val="a3"/>
          <w:i w:val="0"/>
        </w:rPr>
        <w:t xml:space="preserve">  </w:t>
      </w:r>
      <w:r w:rsidRPr="00607170">
        <w:rPr>
          <w:rStyle w:val="a3"/>
          <w:i w:val="0"/>
        </w:rPr>
        <w:t>продолжить работу  по совершенствованию кадрового потенциала системы образования района;</w:t>
      </w:r>
      <w:r w:rsidR="00250D97" w:rsidRPr="00607170">
        <w:rPr>
          <w:rStyle w:val="a3"/>
          <w:i w:val="0"/>
        </w:rPr>
        <w:t xml:space="preserve"> </w:t>
      </w:r>
    </w:p>
    <w:p w:rsidR="00250D97" w:rsidRPr="00607170" w:rsidRDefault="00250D97" w:rsidP="00F76CD4">
      <w:pPr>
        <w:pStyle w:val="a4"/>
        <w:jc w:val="both"/>
        <w:rPr>
          <w:rStyle w:val="a3"/>
          <w:i w:val="0"/>
        </w:rPr>
      </w:pPr>
      <w:r w:rsidRPr="00607170">
        <w:rPr>
          <w:rStyle w:val="a3"/>
          <w:i w:val="0"/>
        </w:rPr>
        <w:t xml:space="preserve">- </w:t>
      </w:r>
      <w:r w:rsidRPr="00607170">
        <w:t>обеспечить непрерывное повышение квалификации педагогических кадров;</w:t>
      </w:r>
    </w:p>
    <w:p w:rsidR="0014664A" w:rsidRPr="00607170" w:rsidRDefault="003677B0" w:rsidP="00F76CD4">
      <w:pPr>
        <w:pStyle w:val="a4"/>
        <w:jc w:val="both"/>
        <w:rPr>
          <w:rStyle w:val="a3"/>
          <w:i w:val="0"/>
        </w:rPr>
      </w:pPr>
      <w:r w:rsidRPr="00607170">
        <w:rPr>
          <w:rStyle w:val="a3"/>
          <w:i w:val="0"/>
        </w:rPr>
        <w:t>- активиз</w:t>
      </w:r>
      <w:r w:rsidR="00517153" w:rsidRPr="00607170">
        <w:rPr>
          <w:rStyle w:val="a3"/>
          <w:i w:val="0"/>
        </w:rPr>
        <w:t>ировать</w:t>
      </w:r>
      <w:r w:rsidRPr="00607170">
        <w:rPr>
          <w:rStyle w:val="a3"/>
          <w:i w:val="0"/>
        </w:rPr>
        <w:t xml:space="preserve"> работ</w:t>
      </w:r>
      <w:r w:rsidR="00517153" w:rsidRPr="00607170">
        <w:rPr>
          <w:rStyle w:val="a3"/>
          <w:i w:val="0"/>
        </w:rPr>
        <w:t>у</w:t>
      </w:r>
      <w:r w:rsidRPr="00607170">
        <w:rPr>
          <w:rStyle w:val="a3"/>
          <w:i w:val="0"/>
        </w:rPr>
        <w:t xml:space="preserve"> с молод</w:t>
      </w:r>
      <w:r w:rsidR="0014664A" w:rsidRPr="00607170">
        <w:rPr>
          <w:rStyle w:val="a3"/>
          <w:i w:val="0"/>
        </w:rPr>
        <w:t>ыми педагогическими работниками</w:t>
      </w:r>
      <w:r w:rsidR="00B64340">
        <w:rPr>
          <w:rStyle w:val="a3"/>
          <w:i w:val="0"/>
        </w:rPr>
        <w:t>, восстановить институт наставничества</w:t>
      </w:r>
      <w:r w:rsidR="0014664A" w:rsidRPr="00607170">
        <w:rPr>
          <w:rStyle w:val="a3"/>
          <w:i w:val="0"/>
        </w:rPr>
        <w:t>;</w:t>
      </w:r>
    </w:p>
    <w:p w:rsidR="003677B0" w:rsidRPr="00607170" w:rsidRDefault="0014664A" w:rsidP="00F76CD4">
      <w:pPr>
        <w:pStyle w:val="a4"/>
        <w:jc w:val="both"/>
        <w:rPr>
          <w:rStyle w:val="a3"/>
          <w:i w:val="0"/>
        </w:rPr>
      </w:pPr>
      <w:r w:rsidRPr="00607170">
        <w:rPr>
          <w:rStyle w:val="a3"/>
          <w:i w:val="0"/>
        </w:rPr>
        <w:t>- продолжить работу по обеспечению качественным горячим питанием обучающихся образовательных учреждений.</w:t>
      </w:r>
      <w:r w:rsidR="001F0A33" w:rsidRPr="00607170">
        <w:rPr>
          <w:rStyle w:val="a3"/>
          <w:i w:val="0"/>
        </w:rPr>
        <w:t xml:space="preserve"> </w:t>
      </w:r>
    </w:p>
    <w:p w:rsidR="00B50E75" w:rsidRPr="00607170" w:rsidRDefault="00B50E75" w:rsidP="00F76CD4">
      <w:pPr>
        <w:pStyle w:val="a4"/>
        <w:jc w:val="both"/>
        <w:rPr>
          <w:rStyle w:val="a3"/>
          <w:i w:val="0"/>
        </w:rPr>
      </w:pPr>
    </w:p>
    <w:p w:rsidR="00B50E75" w:rsidRPr="00607170" w:rsidRDefault="002D1DB1" w:rsidP="00B50E75">
      <w:pPr>
        <w:pStyle w:val="a4"/>
        <w:tabs>
          <w:tab w:val="left" w:pos="426"/>
        </w:tabs>
        <w:jc w:val="center"/>
        <w:rPr>
          <w:rStyle w:val="a3"/>
          <w:b/>
          <w:i w:val="0"/>
        </w:rPr>
      </w:pPr>
      <w:r w:rsidRPr="00607170">
        <w:rPr>
          <w:rStyle w:val="a3"/>
          <w:b/>
          <w:i w:val="0"/>
        </w:rPr>
        <w:t>Воспитательная работа</w:t>
      </w:r>
      <w:r w:rsidR="00B50E75" w:rsidRPr="00607170">
        <w:rPr>
          <w:rStyle w:val="a3"/>
          <w:b/>
          <w:i w:val="0"/>
        </w:rPr>
        <w:t xml:space="preserve"> </w:t>
      </w:r>
      <w:r w:rsidRPr="00607170">
        <w:rPr>
          <w:rStyle w:val="a3"/>
          <w:b/>
          <w:i w:val="0"/>
        </w:rPr>
        <w:t>с детьми и молодежью</w:t>
      </w:r>
      <w:r w:rsidR="00B50E75" w:rsidRPr="00607170">
        <w:rPr>
          <w:rStyle w:val="a3"/>
          <w:b/>
          <w:i w:val="0"/>
        </w:rPr>
        <w:t>:</w:t>
      </w:r>
    </w:p>
    <w:p w:rsidR="00B50E75" w:rsidRPr="00607170" w:rsidRDefault="00B50E75" w:rsidP="00B50E75">
      <w:pPr>
        <w:pStyle w:val="a4"/>
        <w:rPr>
          <w:rStyle w:val="a3"/>
          <w:b/>
          <w:i w:val="0"/>
        </w:rPr>
      </w:pPr>
    </w:p>
    <w:p w:rsidR="00B50E75" w:rsidRPr="00607170" w:rsidRDefault="00B50E75" w:rsidP="00B50E75">
      <w:pPr>
        <w:pStyle w:val="a4"/>
        <w:rPr>
          <w:rStyle w:val="a3"/>
          <w:i w:val="0"/>
        </w:rPr>
      </w:pPr>
      <w:r w:rsidRPr="00607170">
        <w:rPr>
          <w:rStyle w:val="a3"/>
          <w:b/>
          <w:i w:val="0"/>
        </w:rPr>
        <w:t xml:space="preserve">- </w:t>
      </w:r>
      <w:r w:rsidRPr="00607170">
        <w:rPr>
          <w:rStyle w:val="a3"/>
          <w:i w:val="0"/>
        </w:rPr>
        <w:t>обеспечить с 1 сентября 2021 года реализацию</w:t>
      </w:r>
      <w:r w:rsidRPr="00607170">
        <w:rPr>
          <w:rStyle w:val="a3"/>
          <w:b/>
          <w:i w:val="0"/>
        </w:rPr>
        <w:t xml:space="preserve"> </w:t>
      </w:r>
      <w:r w:rsidRPr="00607170">
        <w:rPr>
          <w:rStyle w:val="a3"/>
          <w:i w:val="0"/>
        </w:rPr>
        <w:t>программ воспитания во всех образовательных организациях района;</w:t>
      </w:r>
    </w:p>
    <w:p w:rsidR="00B50E75" w:rsidRPr="00607170" w:rsidRDefault="00B50E75" w:rsidP="00B50E75">
      <w:pPr>
        <w:pStyle w:val="a4"/>
        <w:rPr>
          <w:color w:val="000000"/>
        </w:rPr>
      </w:pPr>
      <w:r w:rsidRPr="00607170">
        <w:rPr>
          <w:rStyle w:val="a3"/>
          <w:i w:val="0"/>
        </w:rPr>
        <w:t>- с</w:t>
      </w:r>
      <w:r w:rsidRPr="00607170">
        <w:rPr>
          <w:color w:val="000000"/>
        </w:rPr>
        <w:t>овершенствовать деятельность учреждений образования по вовлечению подростков в досуговую деятельность; внедрять новые формы организации воспитательной деятельности;</w:t>
      </w:r>
    </w:p>
    <w:p w:rsidR="00B50E75" w:rsidRPr="00607170" w:rsidRDefault="00B50E75" w:rsidP="00B50E75">
      <w:pPr>
        <w:pStyle w:val="a4"/>
        <w:jc w:val="both"/>
        <w:rPr>
          <w:rStyle w:val="a3"/>
          <w:i w:val="0"/>
        </w:rPr>
      </w:pPr>
      <w:r w:rsidRPr="00607170">
        <w:rPr>
          <w:color w:val="000000"/>
        </w:rPr>
        <w:t xml:space="preserve">- </w:t>
      </w:r>
      <w:r w:rsidRPr="00607170">
        <w:rPr>
          <w:rStyle w:val="a3"/>
          <w:i w:val="0"/>
        </w:rPr>
        <w:t>активизировать работу по патриотическому воспитанию за счет развития у детей нравственных чувств (чести, долга, справедливости, милосердия и дружелюбия),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B50E75" w:rsidRPr="00607170" w:rsidRDefault="00B50E75" w:rsidP="00222E33">
      <w:pPr>
        <w:pStyle w:val="a4"/>
        <w:jc w:val="both"/>
        <w:rPr>
          <w:rStyle w:val="a3"/>
          <w:i w:val="0"/>
        </w:rPr>
      </w:pPr>
      <w:r w:rsidRPr="00607170">
        <w:rPr>
          <w:rStyle w:val="a3"/>
          <w:i w:val="0"/>
        </w:rPr>
        <w:t>- совершенствовать условия для выявления и поддержки одаренных детей, развивать формы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использования потенциала системы дополнительного образования и других организаций сферы физической культуры и спорта, культуры;</w:t>
      </w:r>
    </w:p>
    <w:p w:rsidR="00B50E75" w:rsidRPr="00607170" w:rsidRDefault="00B50E75" w:rsidP="00B50E75">
      <w:pPr>
        <w:pStyle w:val="a4"/>
        <w:jc w:val="both"/>
      </w:pPr>
      <w:r w:rsidRPr="00607170">
        <w:rPr>
          <w:rStyle w:val="a3"/>
          <w:i w:val="0"/>
        </w:rPr>
        <w:t>- о</w:t>
      </w:r>
      <w:r w:rsidRPr="00607170">
        <w:t>беспечить организационно-методическое сопровождение детских общественных организаций и объединений, в том числе «Российское движение школьников» и «</w:t>
      </w:r>
      <w:proofErr w:type="spellStart"/>
      <w:r w:rsidRPr="00607170">
        <w:t>Юнармия</w:t>
      </w:r>
      <w:proofErr w:type="spellEnd"/>
      <w:r w:rsidRPr="00607170">
        <w:t>»;</w:t>
      </w:r>
    </w:p>
    <w:p w:rsidR="00B50E75" w:rsidRPr="00607170" w:rsidRDefault="00B50E75" w:rsidP="00B50E75">
      <w:pPr>
        <w:pStyle w:val="a4"/>
        <w:jc w:val="both"/>
        <w:rPr>
          <w:rStyle w:val="a3"/>
          <w:i w:val="0"/>
        </w:rPr>
      </w:pPr>
      <w:r w:rsidRPr="00607170">
        <w:rPr>
          <w:rStyle w:val="a3"/>
          <w:i w:val="0"/>
        </w:rPr>
        <w:t xml:space="preserve">  - создавать условия для просвещения и консультирования родителей по правовым, экономическим,  психолого-педагогическим и иным вопросам семейного воспитания;</w:t>
      </w:r>
    </w:p>
    <w:p w:rsidR="00B50E75" w:rsidRPr="00607170" w:rsidRDefault="00B50E75" w:rsidP="00F76CD4">
      <w:pPr>
        <w:pStyle w:val="a4"/>
        <w:jc w:val="both"/>
        <w:rPr>
          <w:rStyle w:val="a3"/>
          <w:i w:val="0"/>
        </w:rPr>
      </w:pPr>
      <w:r w:rsidRPr="00607170">
        <w:rPr>
          <w:rStyle w:val="a3"/>
          <w:i w:val="0"/>
        </w:rPr>
        <w:t xml:space="preserve">  - развивать в детях уважение к результатам труда, мотивировать творчество и созидан</w:t>
      </w:r>
      <w:r w:rsidR="002D1DB1" w:rsidRPr="00607170">
        <w:rPr>
          <w:rStyle w:val="a3"/>
          <w:i w:val="0"/>
        </w:rPr>
        <w:t>ие, профессиональную ориентацию;</w:t>
      </w:r>
    </w:p>
    <w:p w:rsidR="00433223" w:rsidRPr="00607170" w:rsidRDefault="00433223" w:rsidP="00F76CD4">
      <w:pPr>
        <w:pStyle w:val="a4"/>
        <w:jc w:val="both"/>
        <w:rPr>
          <w:rStyle w:val="a3"/>
          <w:i w:val="0"/>
        </w:rPr>
      </w:pPr>
      <w:r w:rsidRPr="00607170">
        <w:rPr>
          <w:rStyle w:val="a3"/>
          <w:i w:val="0"/>
        </w:rPr>
        <w:t>-</w:t>
      </w:r>
      <w:r w:rsidR="00697443" w:rsidRPr="00607170">
        <w:rPr>
          <w:rStyle w:val="a3"/>
          <w:i w:val="0"/>
        </w:rPr>
        <w:t xml:space="preserve"> </w:t>
      </w:r>
      <w:r w:rsidRPr="00607170">
        <w:rPr>
          <w:rStyle w:val="a3"/>
          <w:i w:val="0"/>
        </w:rPr>
        <w:t>развивать систему информирования родителей о возможностях дополнительного образования, профессиональной ориентации школьников;</w:t>
      </w:r>
    </w:p>
    <w:p w:rsidR="00433223" w:rsidRPr="00607170" w:rsidRDefault="00697443" w:rsidP="00F76CD4">
      <w:pPr>
        <w:pStyle w:val="a4"/>
        <w:jc w:val="both"/>
        <w:rPr>
          <w:rStyle w:val="a3"/>
          <w:i w:val="0"/>
        </w:rPr>
      </w:pPr>
      <w:r w:rsidRPr="00607170">
        <w:rPr>
          <w:rStyle w:val="a3"/>
          <w:i w:val="0"/>
        </w:rPr>
        <w:t xml:space="preserve">- </w:t>
      </w:r>
      <w:r w:rsidR="00433223" w:rsidRPr="00607170">
        <w:rPr>
          <w:rStyle w:val="a3"/>
          <w:i w:val="0"/>
        </w:rPr>
        <w:t xml:space="preserve">провести модернизацию дополнительных образовательных программ с учетом современных социокультурных условий и образовательных потребностей детей и подростков, обеспечить развитие </w:t>
      </w:r>
      <w:r w:rsidR="004167C5" w:rsidRPr="00607170">
        <w:rPr>
          <w:rStyle w:val="a3"/>
          <w:i w:val="0"/>
        </w:rPr>
        <w:t>учреждений дополнительного образования</w:t>
      </w:r>
      <w:r w:rsidR="00433223" w:rsidRPr="00607170">
        <w:rPr>
          <w:rStyle w:val="a3"/>
          <w:i w:val="0"/>
        </w:rPr>
        <w:t xml:space="preserve"> в техническом и спортивном </w:t>
      </w:r>
      <w:proofErr w:type="gramStart"/>
      <w:r w:rsidR="00433223" w:rsidRPr="00607170">
        <w:rPr>
          <w:rStyle w:val="a3"/>
          <w:i w:val="0"/>
        </w:rPr>
        <w:t>направлениях</w:t>
      </w:r>
      <w:proofErr w:type="gramEnd"/>
      <w:r w:rsidR="00433223" w:rsidRPr="00607170">
        <w:rPr>
          <w:rStyle w:val="a3"/>
          <w:i w:val="0"/>
        </w:rPr>
        <w:t>, в образовательной робототехнике и инженерно-техническом творчестве детей и молодежи;</w:t>
      </w:r>
    </w:p>
    <w:p w:rsidR="00433223" w:rsidRDefault="00433223" w:rsidP="00F76CD4">
      <w:pPr>
        <w:pStyle w:val="a4"/>
        <w:jc w:val="both"/>
        <w:rPr>
          <w:rStyle w:val="a3"/>
          <w:i w:val="0"/>
        </w:rPr>
      </w:pPr>
      <w:r w:rsidRPr="00607170">
        <w:rPr>
          <w:rStyle w:val="a3"/>
          <w:i w:val="0"/>
        </w:rPr>
        <w:t>-</w:t>
      </w:r>
      <w:r w:rsidR="00697443" w:rsidRPr="00607170">
        <w:rPr>
          <w:rStyle w:val="a3"/>
          <w:i w:val="0"/>
        </w:rPr>
        <w:t xml:space="preserve"> </w:t>
      </w:r>
      <w:r w:rsidRPr="00607170">
        <w:rPr>
          <w:rStyle w:val="a3"/>
          <w:i w:val="0"/>
        </w:rPr>
        <w:t xml:space="preserve">расширить возможности </w:t>
      </w:r>
      <w:r w:rsidR="004167C5" w:rsidRPr="00607170">
        <w:rPr>
          <w:rStyle w:val="a3"/>
          <w:i w:val="0"/>
        </w:rPr>
        <w:t>учреждений дополнительного образования</w:t>
      </w:r>
      <w:r w:rsidRPr="00607170">
        <w:rPr>
          <w:rStyle w:val="a3"/>
          <w:i w:val="0"/>
        </w:rPr>
        <w:t xml:space="preserve"> в работе с различными категориями детей: одаренными, детьм</w:t>
      </w:r>
      <w:r w:rsidR="00B64340">
        <w:rPr>
          <w:rStyle w:val="a3"/>
          <w:i w:val="0"/>
        </w:rPr>
        <w:t>и «группы риска», детьми с ОВЗ;</w:t>
      </w:r>
    </w:p>
    <w:p w:rsidR="00B64340" w:rsidRPr="00607170" w:rsidRDefault="00B64340" w:rsidP="00F76CD4">
      <w:pPr>
        <w:pStyle w:val="a4"/>
        <w:jc w:val="both"/>
        <w:rPr>
          <w:rStyle w:val="a3"/>
          <w:i w:val="0"/>
        </w:rPr>
      </w:pPr>
      <w:r>
        <w:rPr>
          <w:rStyle w:val="a3"/>
          <w:i w:val="0"/>
        </w:rPr>
        <w:t xml:space="preserve">- принять дополнительные меры по усилению </w:t>
      </w:r>
      <w:proofErr w:type="spellStart"/>
      <w:r>
        <w:rPr>
          <w:rStyle w:val="a3"/>
          <w:i w:val="0"/>
        </w:rPr>
        <w:t>практикоориентир</w:t>
      </w:r>
      <w:bookmarkStart w:id="0" w:name="_GoBack"/>
      <w:bookmarkEnd w:id="0"/>
      <w:r>
        <w:rPr>
          <w:rStyle w:val="a3"/>
          <w:i w:val="0"/>
        </w:rPr>
        <w:t>ованной</w:t>
      </w:r>
      <w:proofErr w:type="spellEnd"/>
      <w:r>
        <w:rPr>
          <w:rStyle w:val="a3"/>
          <w:i w:val="0"/>
        </w:rPr>
        <w:t xml:space="preserve"> составляющей учебно-воспитательного процесса, </w:t>
      </w:r>
      <w:proofErr w:type="spellStart"/>
      <w:r>
        <w:rPr>
          <w:rStyle w:val="a3"/>
          <w:i w:val="0"/>
        </w:rPr>
        <w:t>профориентационной</w:t>
      </w:r>
      <w:proofErr w:type="spellEnd"/>
      <w:r>
        <w:rPr>
          <w:rStyle w:val="a3"/>
          <w:i w:val="0"/>
        </w:rPr>
        <w:t xml:space="preserve"> работы </w:t>
      </w:r>
      <w:proofErr w:type="gramStart"/>
      <w:r>
        <w:rPr>
          <w:rStyle w:val="a3"/>
          <w:i w:val="0"/>
        </w:rPr>
        <w:t>с</w:t>
      </w:r>
      <w:proofErr w:type="gramEnd"/>
      <w:r>
        <w:rPr>
          <w:rStyle w:val="a3"/>
          <w:i w:val="0"/>
        </w:rPr>
        <w:t xml:space="preserve"> обучающимися.</w:t>
      </w:r>
    </w:p>
    <w:p w:rsidR="00433223" w:rsidRPr="00607170" w:rsidRDefault="00433223" w:rsidP="00F76CD4">
      <w:pPr>
        <w:spacing w:after="0" w:line="240" w:lineRule="auto"/>
        <w:jc w:val="both"/>
        <w:rPr>
          <w:rStyle w:val="a3"/>
          <w:i w:val="0"/>
          <w:sz w:val="24"/>
          <w:szCs w:val="24"/>
        </w:rPr>
      </w:pPr>
      <w:r w:rsidRPr="00607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sectPr w:rsidR="00433223" w:rsidRPr="00607170" w:rsidSect="00FF3FED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3489"/>
    <w:multiLevelType w:val="hybridMultilevel"/>
    <w:tmpl w:val="6160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223"/>
    <w:rsid w:val="000108DA"/>
    <w:rsid w:val="00025ABB"/>
    <w:rsid w:val="0014664A"/>
    <w:rsid w:val="001F0A33"/>
    <w:rsid w:val="00210C33"/>
    <w:rsid w:val="00222E33"/>
    <w:rsid w:val="00240388"/>
    <w:rsid w:val="00250D97"/>
    <w:rsid w:val="00277077"/>
    <w:rsid w:val="002D1DB1"/>
    <w:rsid w:val="003351F1"/>
    <w:rsid w:val="00365694"/>
    <w:rsid w:val="003677B0"/>
    <w:rsid w:val="0039711A"/>
    <w:rsid w:val="003A0A01"/>
    <w:rsid w:val="003D0679"/>
    <w:rsid w:val="004167C5"/>
    <w:rsid w:val="00433223"/>
    <w:rsid w:val="004C03A7"/>
    <w:rsid w:val="00517153"/>
    <w:rsid w:val="00607170"/>
    <w:rsid w:val="00697443"/>
    <w:rsid w:val="00714247"/>
    <w:rsid w:val="007455B0"/>
    <w:rsid w:val="00761CAC"/>
    <w:rsid w:val="007E38A8"/>
    <w:rsid w:val="009C43C0"/>
    <w:rsid w:val="00A61D63"/>
    <w:rsid w:val="00AE5756"/>
    <w:rsid w:val="00B50E75"/>
    <w:rsid w:val="00B64340"/>
    <w:rsid w:val="00BD6D74"/>
    <w:rsid w:val="00BE0E9C"/>
    <w:rsid w:val="00C32C7C"/>
    <w:rsid w:val="00CA27C0"/>
    <w:rsid w:val="00D47E71"/>
    <w:rsid w:val="00EB3023"/>
    <w:rsid w:val="00ED5058"/>
    <w:rsid w:val="00F440FF"/>
    <w:rsid w:val="00F76CD4"/>
    <w:rsid w:val="00FE7405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qFormat/>
    <w:rsid w:val="00433223"/>
    <w:rPr>
      <w:i/>
      <w:iCs/>
    </w:rPr>
  </w:style>
  <w:style w:type="paragraph" w:styleId="a4">
    <w:name w:val="No Spacing"/>
    <w:link w:val="a5"/>
    <w:uiPriority w:val="1"/>
    <w:qFormat/>
    <w:rsid w:val="00433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433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1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2021-08-27T05:49:00Z</cp:lastPrinted>
  <dcterms:created xsi:type="dcterms:W3CDTF">2019-08-28T11:33:00Z</dcterms:created>
  <dcterms:modified xsi:type="dcterms:W3CDTF">2021-08-30T11:50:00Z</dcterms:modified>
</cp:coreProperties>
</file>