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54" w:rsidRPr="00216054" w:rsidRDefault="00216054" w:rsidP="0021605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216054" w:rsidRPr="00216054" w:rsidRDefault="00216054" w:rsidP="002160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6054">
        <w:rPr>
          <w:rFonts w:ascii="Times New Roman" w:eastAsia="Times New Roman" w:hAnsi="Times New Roman" w:cs="Times New Roman"/>
          <w:b/>
          <w:bCs/>
          <w:kern w:val="36"/>
          <w:sz w:val="48"/>
          <w:szCs w:val="48"/>
        </w:rPr>
        <w:t>О противодействии терроризму (с изменениями на 31 декабря 2014 года)</w:t>
      </w:r>
    </w:p>
    <w:p w:rsidR="00216054" w:rsidRPr="00216054" w:rsidRDefault="00282072" w:rsidP="00216054">
      <w:pPr>
        <w:spacing w:after="0" w:line="240" w:lineRule="auto"/>
        <w:rPr>
          <w:rFonts w:ascii="Times New Roman" w:eastAsia="Times New Roman" w:hAnsi="Times New Roman" w:cs="Times New Roman"/>
          <w:sz w:val="24"/>
          <w:szCs w:val="24"/>
        </w:rPr>
      </w:pPr>
      <w:r w:rsidRPr="00282072">
        <w:rPr>
          <w:rFonts w:ascii="Times New Roman" w:eastAsia="Times New Roman" w:hAnsi="Times New Roman" w:cs="Times New Roman"/>
          <w:sz w:val="24"/>
          <w:szCs w:val="24"/>
        </w:rPr>
        <w:pict>
          <v:rect id="_x0000_i1025" style="width:0;height:1.5pt" o:hralign="center" o:hrstd="t" o:hr="t" fillcolor="#a0a0a0" stroked="f"/>
        </w:pict>
      </w:r>
    </w:p>
    <w:p w:rsidR="00216054" w:rsidRPr="00216054" w:rsidRDefault="00216054" w:rsidP="00216054">
      <w:pPr>
        <w:spacing w:after="0" w:line="240" w:lineRule="auto"/>
        <w:outlineLvl w:val="1"/>
        <w:rPr>
          <w:rFonts w:ascii="Times New Roman" w:eastAsia="Times New Roman" w:hAnsi="Times New Roman" w:cs="Times New Roman"/>
          <w:b/>
          <w:bCs/>
          <w:sz w:val="2"/>
          <w:szCs w:val="2"/>
        </w:rPr>
      </w:pPr>
      <w:r w:rsidRPr="00216054">
        <w:rPr>
          <w:rFonts w:ascii="Times New Roman" w:eastAsia="Times New Roman" w:hAnsi="Times New Roman" w:cs="Times New Roman"/>
          <w:b/>
          <w:bCs/>
          <w:sz w:val="2"/>
          <w:szCs w:val="2"/>
        </w:rPr>
        <w:t>О противодействии терроризму (статьи с 1 по 27)</w:t>
      </w:r>
    </w:p>
    <w:p w:rsidR="00216054" w:rsidRPr="00216054" w:rsidRDefault="00216054" w:rsidP="00216054">
      <w:pPr>
        <w:spacing w:before="100" w:beforeAutospacing="1" w:after="100" w:afterAutospacing="1" w:line="240" w:lineRule="auto"/>
        <w:jc w:val="center"/>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br/>
        <w:t>РОССИЙСКАЯ ФЕДЕРАЦИЯ</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t>ФЕДЕРАЛЬНЫЙ ЗАКОН</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t xml:space="preserve">О противодействии терроризму </w:t>
      </w:r>
    </w:p>
    <w:p w:rsidR="00216054" w:rsidRPr="00216054" w:rsidRDefault="00216054" w:rsidP="00216054">
      <w:pPr>
        <w:spacing w:before="100" w:beforeAutospacing="1" w:after="100" w:afterAutospacing="1" w:line="240" w:lineRule="auto"/>
        <w:jc w:val="center"/>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(с изменениями на 31 декабря 2014 года)</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____________________________________________________________________ </w:t>
      </w:r>
      <w:r w:rsidRPr="00216054">
        <w:rPr>
          <w:rFonts w:ascii="Times New Roman" w:eastAsia="Times New Roman" w:hAnsi="Times New Roman" w:cs="Times New Roman"/>
          <w:sz w:val="24"/>
          <w:szCs w:val="24"/>
        </w:rPr>
        <w:br/>
        <w:t xml:space="preserve">Документ с изменениями, внесенными: </w:t>
      </w:r>
      <w:r w:rsidRPr="00216054">
        <w:rPr>
          <w:rFonts w:ascii="Times New Roman" w:eastAsia="Times New Roman" w:hAnsi="Times New Roman" w:cs="Times New Roman"/>
          <w:sz w:val="24"/>
          <w:szCs w:val="24"/>
        </w:rPr>
        <w:br/>
      </w:r>
      <w:hyperlink r:id="rId5" w:history="1">
        <w:proofErr w:type="gramStart"/>
        <w:r w:rsidRPr="00216054">
          <w:rPr>
            <w:rFonts w:ascii="Times New Roman" w:eastAsia="Times New Roman" w:hAnsi="Times New Roman" w:cs="Times New Roman"/>
            <w:color w:val="0000FF"/>
            <w:sz w:val="24"/>
            <w:szCs w:val="24"/>
            <w:u w:val="single"/>
          </w:rPr>
          <w:t>Федеральным законом от 27 июля 2006 года N 153-ФЗ</w:t>
        </w:r>
      </w:hyperlink>
      <w:r w:rsidRPr="00216054">
        <w:rPr>
          <w:rFonts w:ascii="Times New Roman" w:eastAsia="Times New Roman" w:hAnsi="Times New Roman" w:cs="Times New Roman"/>
          <w:sz w:val="24"/>
          <w:szCs w:val="24"/>
        </w:rPr>
        <w:t xml:space="preserve"> (Российская газета, N 165, 29.07.2006) (о порядке вступления в силу см. </w:t>
      </w:r>
      <w:hyperlink r:id="rId6" w:history="1">
        <w:r w:rsidRPr="00216054">
          <w:rPr>
            <w:rFonts w:ascii="Times New Roman" w:eastAsia="Times New Roman" w:hAnsi="Times New Roman" w:cs="Times New Roman"/>
            <w:color w:val="0000FF"/>
            <w:sz w:val="24"/>
            <w:szCs w:val="24"/>
            <w:u w:val="single"/>
          </w:rPr>
          <w:t>статью 16 Федерального закона от 27 июля 2006 года N 153-ФЗ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r>
      <w:hyperlink r:id="rId7" w:history="1">
        <w:r w:rsidRPr="00216054">
          <w:rPr>
            <w:rFonts w:ascii="Times New Roman" w:eastAsia="Times New Roman" w:hAnsi="Times New Roman" w:cs="Times New Roman"/>
            <w:color w:val="0000FF"/>
            <w:sz w:val="24"/>
            <w:szCs w:val="24"/>
            <w:u w:val="single"/>
          </w:rPr>
          <w:t>Федеральным законом от 8 ноября 2008 года N 203-ФЗ</w:t>
        </w:r>
      </w:hyperlink>
      <w:r w:rsidRPr="00216054">
        <w:rPr>
          <w:rFonts w:ascii="Times New Roman" w:eastAsia="Times New Roman" w:hAnsi="Times New Roman" w:cs="Times New Roman"/>
          <w:sz w:val="24"/>
          <w:szCs w:val="24"/>
        </w:rPr>
        <w:t xml:space="preserve"> (Российская газета, N 232, 11.11.2008) (вступил в силу с 1 января 2009 года);</w:t>
      </w:r>
      <w:proofErr w:type="gramEnd"/>
      <w:r w:rsidRPr="00216054">
        <w:rPr>
          <w:rFonts w:ascii="Times New Roman" w:eastAsia="Times New Roman" w:hAnsi="Times New Roman" w:cs="Times New Roman"/>
          <w:sz w:val="24"/>
          <w:szCs w:val="24"/>
        </w:rPr>
        <w:br/>
      </w:r>
      <w:hyperlink r:id="rId8" w:history="1">
        <w:proofErr w:type="gramStart"/>
        <w:r w:rsidRPr="00216054">
          <w:rPr>
            <w:rFonts w:ascii="Times New Roman" w:eastAsia="Times New Roman" w:hAnsi="Times New Roman" w:cs="Times New Roman"/>
            <w:color w:val="0000FF"/>
            <w:sz w:val="24"/>
            <w:szCs w:val="24"/>
            <w:u w:val="single"/>
          </w:rPr>
          <w:t>Федеральным законом от 22 декабря 2008 года N 272-ФЗ</w:t>
        </w:r>
      </w:hyperlink>
      <w:r w:rsidRPr="00216054">
        <w:rPr>
          <w:rFonts w:ascii="Times New Roman" w:eastAsia="Times New Roman" w:hAnsi="Times New Roman" w:cs="Times New Roman"/>
          <w:sz w:val="24"/>
          <w:szCs w:val="24"/>
        </w:rPr>
        <w:t xml:space="preserve"> (Российская газета, N 265, 26.12.2008) (о порядке вступления в силу см. </w:t>
      </w:r>
      <w:hyperlink r:id="rId9" w:history="1">
        <w:r w:rsidRPr="00216054">
          <w:rPr>
            <w:rFonts w:ascii="Times New Roman" w:eastAsia="Times New Roman" w:hAnsi="Times New Roman" w:cs="Times New Roman"/>
            <w:color w:val="0000FF"/>
            <w:sz w:val="24"/>
            <w:szCs w:val="24"/>
            <w:u w:val="single"/>
          </w:rPr>
          <w:t>статью 14 Федерального закона от 22 декабря 2008 года N 272-ФЗ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r>
      <w:hyperlink r:id="rId10" w:history="1">
        <w:r w:rsidRPr="00216054">
          <w:rPr>
            <w:rFonts w:ascii="Times New Roman" w:eastAsia="Times New Roman" w:hAnsi="Times New Roman" w:cs="Times New Roman"/>
            <w:color w:val="0000FF"/>
            <w:sz w:val="24"/>
            <w:szCs w:val="24"/>
            <w:u w:val="single"/>
          </w:rPr>
          <w:t>Федеральным законом от 30 декабря 2008 года N 321-ФЗ</w:t>
        </w:r>
      </w:hyperlink>
      <w:r w:rsidRPr="00216054">
        <w:rPr>
          <w:rFonts w:ascii="Times New Roman" w:eastAsia="Times New Roman" w:hAnsi="Times New Roman" w:cs="Times New Roman"/>
          <w:sz w:val="24"/>
          <w:szCs w:val="24"/>
        </w:rPr>
        <w:t xml:space="preserve"> (Российская газета, N 267, 31.12.2008);</w:t>
      </w:r>
      <w:r w:rsidRPr="00216054">
        <w:rPr>
          <w:rFonts w:ascii="Times New Roman" w:eastAsia="Times New Roman" w:hAnsi="Times New Roman" w:cs="Times New Roman"/>
          <w:sz w:val="24"/>
          <w:szCs w:val="24"/>
        </w:rPr>
        <w:br/>
      </w:r>
      <w:hyperlink r:id="rId11" w:history="1">
        <w:r w:rsidRPr="00216054">
          <w:rPr>
            <w:rFonts w:ascii="Times New Roman" w:eastAsia="Times New Roman" w:hAnsi="Times New Roman" w:cs="Times New Roman"/>
            <w:color w:val="0000FF"/>
            <w:sz w:val="24"/>
            <w:szCs w:val="24"/>
            <w:u w:val="single"/>
          </w:rPr>
          <w:t>Федеральным законом от 27 июля 2010 года N 197-ФЗ</w:t>
        </w:r>
      </w:hyperlink>
      <w:r w:rsidRPr="00216054">
        <w:rPr>
          <w:rFonts w:ascii="Times New Roman" w:eastAsia="Times New Roman" w:hAnsi="Times New Roman" w:cs="Times New Roman"/>
          <w:sz w:val="24"/>
          <w:szCs w:val="24"/>
        </w:rPr>
        <w:t xml:space="preserve"> (Российская газета, N 168, 30.07.2010);</w:t>
      </w:r>
      <w:proofErr w:type="gramEnd"/>
      <w:r w:rsidRPr="00216054">
        <w:rPr>
          <w:rFonts w:ascii="Times New Roman" w:eastAsia="Times New Roman" w:hAnsi="Times New Roman" w:cs="Times New Roman"/>
          <w:sz w:val="24"/>
          <w:szCs w:val="24"/>
        </w:rPr>
        <w:t xml:space="preserve"> </w:t>
      </w:r>
      <w:r w:rsidRPr="00216054">
        <w:rPr>
          <w:rFonts w:ascii="Times New Roman" w:eastAsia="Times New Roman" w:hAnsi="Times New Roman" w:cs="Times New Roman"/>
          <w:sz w:val="24"/>
          <w:szCs w:val="24"/>
        </w:rPr>
        <w:br/>
      </w:r>
      <w:hyperlink r:id="rId12" w:history="1">
        <w:r w:rsidRPr="00216054">
          <w:rPr>
            <w:rFonts w:ascii="Times New Roman" w:eastAsia="Times New Roman" w:hAnsi="Times New Roman" w:cs="Times New Roman"/>
            <w:color w:val="0000FF"/>
            <w:sz w:val="24"/>
            <w:szCs w:val="24"/>
            <w:u w:val="single"/>
          </w:rPr>
          <w:t>Федеральным законом от 28 декабря 2010 года N 404-ФЗ</w:t>
        </w:r>
      </w:hyperlink>
      <w:r w:rsidRPr="00216054">
        <w:rPr>
          <w:rFonts w:ascii="Times New Roman" w:eastAsia="Times New Roman" w:hAnsi="Times New Roman" w:cs="Times New Roman"/>
          <w:sz w:val="24"/>
          <w:szCs w:val="24"/>
        </w:rPr>
        <w:t xml:space="preserve"> (Российская газета, N 296, 30.12.2010) (о порядке вступления в силу </w:t>
      </w:r>
      <w:proofErr w:type="gramStart"/>
      <w:r w:rsidRPr="00216054">
        <w:rPr>
          <w:rFonts w:ascii="Times New Roman" w:eastAsia="Times New Roman" w:hAnsi="Times New Roman" w:cs="Times New Roman"/>
          <w:sz w:val="24"/>
          <w:szCs w:val="24"/>
        </w:rPr>
        <w:t>см</w:t>
      </w:r>
      <w:proofErr w:type="gramEnd"/>
      <w:r w:rsidRPr="00216054">
        <w:rPr>
          <w:rFonts w:ascii="Times New Roman" w:eastAsia="Times New Roman" w:hAnsi="Times New Roman" w:cs="Times New Roman"/>
          <w:sz w:val="24"/>
          <w:szCs w:val="24"/>
        </w:rPr>
        <w:t xml:space="preserve">. </w:t>
      </w:r>
      <w:hyperlink r:id="rId13" w:history="1">
        <w:r w:rsidRPr="00216054">
          <w:rPr>
            <w:rFonts w:ascii="Times New Roman" w:eastAsia="Times New Roman" w:hAnsi="Times New Roman" w:cs="Times New Roman"/>
            <w:color w:val="0000FF"/>
            <w:sz w:val="24"/>
            <w:szCs w:val="24"/>
            <w:u w:val="single"/>
          </w:rPr>
          <w:t>статью 30 Федерального закона от 28 декабря 2010 года N 404-ФЗ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r>
      <w:hyperlink r:id="rId14" w:history="1">
        <w:r w:rsidRPr="00216054">
          <w:rPr>
            <w:rFonts w:ascii="Times New Roman" w:eastAsia="Times New Roman" w:hAnsi="Times New Roman" w:cs="Times New Roman"/>
            <w:color w:val="0000FF"/>
            <w:sz w:val="24"/>
            <w:szCs w:val="24"/>
            <w:u w:val="single"/>
          </w:rPr>
          <w:t>Федеральным законом от 3 мая 2011 года N 96-ФЗ</w:t>
        </w:r>
      </w:hyperlink>
      <w:r w:rsidRPr="00216054">
        <w:rPr>
          <w:rFonts w:ascii="Times New Roman" w:eastAsia="Times New Roman" w:hAnsi="Times New Roman" w:cs="Times New Roman"/>
          <w:sz w:val="24"/>
          <w:szCs w:val="24"/>
        </w:rPr>
        <w:t xml:space="preserve"> (Российская газета, N 95, 05.05.2011);</w:t>
      </w:r>
      <w:r w:rsidRPr="00216054">
        <w:rPr>
          <w:rFonts w:ascii="Times New Roman" w:eastAsia="Times New Roman" w:hAnsi="Times New Roman" w:cs="Times New Roman"/>
          <w:sz w:val="24"/>
          <w:szCs w:val="24"/>
        </w:rPr>
        <w:br/>
      </w:r>
      <w:hyperlink r:id="rId15" w:history="1">
        <w:proofErr w:type="gramStart"/>
        <w:r w:rsidRPr="00216054">
          <w:rPr>
            <w:rFonts w:ascii="Times New Roman" w:eastAsia="Times New Roman" w:hAnsi="Times New Roman" w:cs="Times New Roman"/>
            <w:color w:val="0000FF"/>
            <w:sz w:val="24"/>
            <w:szCs w:val="24"/>
            <w:u w:val="single"/>
          </w:rPr>
          <w:t>Федеральным законом от 8 ноября 2011 года N 309-ФЗ</w:t>
        </w:r>
      </w:hyperlink>
      <w:r w:rsidRPr="00216054">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216054">
        <w:rPr>
          <w:rFonts w:ascii="Times New Roman" w:eastAsia="Times New Roman" w:hAnsi="Times New Roman" w:cs="Times New Roman"/>
          <w:sz w:val="24"/>
          <w:szCs w:val="24"/>
        </w:rPr>
        <w:t>www.pravo.gov.ru</w:t>
      </w:r>
      <w:proofErr w:type="spellEnd"/>
      <w:r w:rsidRPr="00216054">
        <w:rPr>
          <w:rFonts w:ascii="Times New Roman" w:eastAsia="Times New Roman" w:hAnsi="Times New Roman" w:cs="Times New Roman"/>
          <w:sz w:val="24"/>
          <w:szCs w:val="24"/>
        </w:rPr>
        <w:t xml:space="preserve">, 10.11.2011) (о порядке вступления в силу см. </w:t>
      </w:r>
      <w:hyperlink r:id="rId16" w:history="1">
        <w:r w:rsidRPr="00216054">
          <w:rPr>
            <w:rFonts w:ascii="Times New Roman" w:eastAsia="Times New Roman" w:hAnsi="Times New Roman" w:cs="Times New Roman"/>
            <w:color w:val="0000FF"/>
            <w:sz w:val="24"/>
            <w:szCs w:val="24"/>
            <w:u w:val="single"/>
          </w:rPr>
          <w:t>статью 12 Федерального закона от 8 ноября 2011 года N 309-ФЗ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r>
      <w:hyperlink r:id="rId17" w:history="1">
        <w:r w:rsidRPr="00216054">
          <w:rPr>
            <w:rFonts w:ascii="Times New Roman" w:eastAsia="Times New Roman" w:hAnsi="Times New Roman" w:cs="Times New Roman"/>
            <w:color w:val="0000FF"/>
            <w:sz w:val="24"/>
            <w:szCs w:val="24"/>
            <w:u w:val="single"/>
          </w:rPr>
          <w:t>Федеральным законом от 23 июля 2013 года N 208-ФЗ</w:t>
        </w:r>
      </w:hyperlink>
      <w:r w:rsidRPr="00216054">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216054">
        <w:rPr>
          <w:rFonts w:ascii="Times New Roman" w:eastAsia="Times New Roman" w:hAnsi="Times New Roman" w:cs="Times New Roman"/>
          <w:sz w:val="24"/>
          <w:szCs w:val="24"/>
        </w:rPr>
        <w:t>www.pravo.gov.ru</w:t>
      </w:r>
      <w:proofErr w:type="spellEnd"/>
      <w:r w:rsidRPr="00216054">
        <w:rPr>
          <w:rFonts w:ascii="Times New Roman" w:eastAsia="Times New Roman" w:hAnsi="Times New Roman" w:cs="Times New Roman"/>
          <w:sz w:val="24"/>
          <w:szCs w:val="24"/>
        </w:rPr>
        <w:t>, 23.07.2013);</w:t>
      </w:r>
      <w:proofErr w:type="gramEnd"/>
      <w:r w:rsidRPr="00216054">
        <w:rPr>
          <w:rFonts w:ascii="Times New Roman" w:eastAsia="Times New Roman" w:hAnsi="Times New Roman" w:cs="Times New Roman"/>
          <w:sz w:val="24"/>
          <w:szCs w:val="24"/>
        </w:rPr>
        <w:br/>
      </w:r>
      <w:hyperlink r:id="rId18" w:history="1">
        <w:proofErr w:type="gramStart"/>
        <w:r w:rsidRPr="00216054">
          <w:rPr>
            <w:rFonts w:ascii="Times New Roman" w:eastAsia="Times New Roman" w:hAnsi="Times New Roman" w:cs="Times New Roman"/>
            <w:color w:val="0000FF"/>
            <w:sz w:val="24"/>
            <w:szCs w:val="24"/>
            <w:u w:val="single"/>
          </w:rPr>
          <w:t xml:space="preserve">Федеральным законом от 2 ноября 2013 года N 302-ФЗ </w:t>
        </w:r>
      </w:hyperlink>
      <w:r w:rsidRPr="00216054">
        <w:rPr>
          <w:rFonts w:ascii="Times New Roman" w:eastAsia="Times New Roman" w:hAnsi="Times New Roman" w:cs="Times New Roman"/>
          <w:sz w:val="24"/>
          <w:szCs w:val="24"/>
        </w:rPr>
        <w:t xml:space="preserve">(Официальный интернет-портал правовой информации </w:t>
      </w:r>
      <w:proofErr w:type="spellStart"/>
      <w:r w:rsidRPr="00216054">
        <w:rPr>
          <w:rFonts w:ascii="Times New Roman" w:eastAsia="Times New Roman" w:hAnsi="Times New Roman" w:cs="Times New Roman"/>
          <w:sz w:val="24"/>
          <w:szCs w:val="24"/>
        </w:rPr>
        <w:t>www.pravo.gov.ru</w:t>
      </w:r>
      <w:proofErr w:type="spellEnd"/>
      <w:r w:rsidRPr="00216054">
        <w:rPr>
          <w:rFonts w:ascii="Times New Roman" w:eastAsia="Times New Roman" w:hAnsi="Times New Roman" w:cs="Times New Roman"/>
          <w:sz w:val="24"/>
          <w:szCs w:val="24"/>
        </w:rPr>
        <w:t>, 03.11.2013);</w:t>
      </w:r>
      <w:r w:rsidRPr="00216054">
        <w:rPr>
          <w:rFonts w:ascii="Times New Roman" w:eastAsia="Times New Roman" w:hAnsi="Times New Roman" w:cs="Times New Roman"/>
          <w:sz w:val="24"/>
          <w:szCs w:val="24"/>
        </w:rPr>
        <w:br/>
      </w:r>
      <w:hyperlink r:id="rId19" w:history="1">
        <w:r w:rsidRPr="00216054">
          <w:rPr>
            <w:rFonts w:ascii="Times New Roman" w:eastAsia="Times New Roman" w:hAnsi="Times New Roman" w:cs="Times New Roman"/>
            <w:color w:val="0000FF"/>
            <w:sz w:val="24"/>
            <w:szCs w:val="24"/>
            <w:u w:val="single"/>
          </w:rPr>
          <w:t>Федеральным законом от 5 мая 2014 года N 130-ФЗ</w:t>
        </w:r>
      </w:hyperlink>
      <w:r w:rsidRPr="00216054">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216054">
        <w:rPr>
          <w:rFonts w:ascii="Times New Roman" w:eastAsia="Times New Roman" w:hAnsi="Times New Roman" w:cs="Times New Roman"/>
          <w:sz w:val="24"/>
          <w:szCs w:val="24"/>
        </w:rPr>
        <w:t>www.pravo.gov.ru</w:t>
      </w:r>
      <w:proofErr w:type="spellEnd"/>
      <w:r w:rsidRPr="00216054">
        <w:rPr>
          <w:rFonts w:ascii="Times New Roman" w:eastAsia="Times New Roman" w:hAnsi="Times New Roman" w:cs="Times New Roman"/>
          <w:sz w:val="24"/>
          <w:szCs w:val="24"/>
        </w:rPr>
        <w:t>, 05.05.2014);</w:t>
      </w:r>
      <w:r w:rsidRPr="00216054">
        <w:rPr>
          <w:rFonts w:ascii="Times New Roman" w:eastAsia="Times New Roman" w:hAnsi="Times New Roman" w:cs="Times New Roman"/>
          <w:sz w:val="24"/>
          <w:szCs w:val="24"/>
        </w:rPr>
        <w:br/>
      </w:r>
      <w:hyperlink r:id="rId20" w:history="1">
        <w:r w:rsidRPr="00216054">
          <w:rPr>
            <w:rFonts w:ascii="Times New Roman" w:eastAsia="Times New Roman" w:hAnsi="Times New Roman" w:cs="Times New Roman"/>
            <w:color w:val="0000FF"/>
            <w:sz w:val="24"/>
            <w:szCs w:val="24"/>
            <w:u w:val="single"/>
          </w:rPr>
          <w:t>Федеральным законом от 28 июня 2014 года N 179-ФЗ</w:t>
        </w:r>
      </w:hyperlink>
      <w:r w:rsidRPr="00216054">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216054">
        <w:rPr>
          <w:rFonts w:ascii="Times New Roman" w:eastAsia="Times New Roman" w:hAnsi="Times New Roman" w:cs="Times New Roman"/>
          <w:sz w:val="24"/>
          <w:szCs w:val="24"/>
        </w:rPr>
        <w:t>www.pravo.gov.ru</w:t>
      </w:r>
      <w:proofErr w:type="spellEnd"/>
      <w:r w:rsidRPr="00216054">
        <w:rPr>
          <w:rFonts w:ascii="Times New Roman" w:eastAsia="Times New Roman" w:hAnsi="Times New Roman" w:cs="Times New Roman"/>
          <w:sz w:val="24"/>
          <w:szCs w:val="24"/>
        </w:rPr>
        <w:t>, 30.06.2014);</w:t>
      </w:r>
      <w:proofErr w:type="gramEnd"/>
      <w:r w:rsidRPr="00216054">
        <w:rPr>
          <w:rFonts w:ascii="Times New Roman" w:eastAsia="Times New Roman" w:hAnsi="Times New Roman" w:cs="Times New Roman"/>
          <w:sz w:val="24"/>
          <w:szCs w:val="24"/>
        </w:rPr>
        <w:br/>
      </w:r>
      <w:hyperlink r:id="rId21" w:history="1">
        <w:r w:rsidRPr="00216054">
          <w:rPr>
            <w:rFonts w:ascii="Times New Roman" w:eastAsia="Times New Roman" w:hAnsi="Times New Roman" w:cs="Times New Roman"/>
            <w:color w:val="0000FF"/>
            <w:sz w:val="24"/>
            <w:szCs w:val="24"/>
            <w:u w:val="single"/>
          </w:rPr>
          <w:t>Федеральным законом от 31 декабря 2014 года N 505-ФЗ</w:t>
        </w:r>
      </w:hyperlink>
      <w:r w:rsidRPr="00216054">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216054">
        <w:rPr>
          <w:rFonts w:ascii="Times New Roman" w:eastAsia="Times New Roman" w:hAnsi="Times New Roman" w:cs="Times New Roman"/>
          <w:sz w:val="24"/>
          <w:szCs w:val="24"/>
        </w:rPr>
        <w:t>www.pravo.gov.ru</w:t>
      </w:r>
      <w:proofErr w:type="spellEnd"/>
      <w:r w:rsidRPr="00216054">
        <w:rPr>
          <w:rFonts w:ascii="Times New Roman" w:eastAsia="Times New Roman" w:hAnsi="Times New Roman" w:cs="Times New Roman"/>
          <w:sz w:val="24"/>
          <w:szCs w:val="24"/>
        </w:rPr>
        <w:t>, 31.12.2014, N 0001201412310099).</w:t>
      </w:r>
      <w:r w:rsidRPr="00216054">
        <w:rPr>
          <w:rFonts w:ascii="Times New Roman" w:eastAsia="Times New Roman" w:hAnsi="Times New Roman" w:cs="Times New Roman"/>
          <w:sz w:val="24"/>
          <w:szCs w:val="24"/>
        </w:rPr>
        <w:br/>
        <w:t>____________________________________________________________________</w:t>
      </w:r>
    </w:p>
    <w:p w:rsidR="00216054" w:rsidRPr="00216054" w:rsidRDefault="00216054" w:rsidP="00216054">
      <w:pPr>
        <w:spacing w:before="100" w:beforeAutospacing="1" w:after="240" w:line="240" w:lineRule="auto"/>
        <w:jc w:val="right"/>
        <w:rPr>
          <w:rFonts w:ascii="Times New Roman" w:eastAsia="Times New Roman" w:hAnsi="Times New Roman" w:cs="Times New Roman"/>
          <w:sz w:val="24"/>
          <w:szCs w:val="24"/>
        </w:rPr>
      </w:pPr>
      <w:proofErr w:type="gramStart"/>
      <w:r w:rsidRPr="00216054">
        <w:rPr>
          <w:rFonts w:ascii="Times New Roman" w:eastAsia="Times New Roman" w:hAnsi="Times New Roman" w:cs="Times New Roman"/>
          <w:sz w:val="24"/>
          <w:szCs w:val="24"/>
        </w:rPr>
        <w:t>Принят</w:t>
      </w:r>
      <w:proofErr w:type="gramEnd"/>
      <w:r w:rsidRPr="00216054">
        <w:rPr>
          <w:rFonts w:ascii="Times New Roman" w:eastAsia="Times New Roman" w:hAnsi="Times New Roman" w:cs="Times New Roman"/>
          <w:sz w:val="24"/>
          <w:szCs w:val="24"/>
        </w:rPr>
        <w:br/>
        <w:t>Государственной Думой</w:t>
      </w:r>
      <w:r w:rsidRPr="00216054">
        <w:rPr>
          <w:rFonts w:ascii="Times New Roman" w:eastAsia="Times New Roman" w:hAnsi="Times New Roman" w:cs="Times New Roman"/>
          <w:sz w:val="24"/>
          <w:szCs w:val="24"/>
        </w:rPr>
        <w:br/>
        <w:t>26 февраля 2006 года</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t>Одобрен</w:t>
      </w:r>
      <w:r w:rsidRPr="00216054">
        <w:rPr>
          <w:rFonts w:ascii="Times New Roman" w:eastAsia="Times New Roman" w:hAnsi="Times New Roman" w:cs="Times New Roman"/>
          <w:sz w:val="24"/>
          <w:szCs w:val="24"/>
        </w:rPr>
        <w:br/>
        <w:t>Советом Федерации</w:t>
      </w:r>
      <w:r w:rsidRPr="00216054">
        <w:rPr>
          <w:rFonts w:ascii="Times New Roman" w:eastAsia="Times New Roman" w:hAnsi="Times New Roman" w:cs="Times New Roman"/>
          <w:sz w:val="24"/>
          <w:szCs w:val="24"/>
        </w:rPr>
        <w:br/>
        <w:t>1 марта 2006 года</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1. Правовая основа противодействия терроризму </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proofErr w:type="gramStart"/>
      <w:r w:rsidRPr="00216054">
        <w:rPr>
          <w:rFonts w:ascii="Times New Roman" w:eastAsia="Times New Roman" w:hAnsi="Times New Roman" w:cs="Times New Roman"/>
          <w:sz w:val="24"/>
          <w:szCs w:val="24"/>
        </w:rPr>
        <w:t xml:space="preserve">Правовую основу противодействия терроризму составляют </w:t>
      </w:r>
      <w:hyperlink r:id="rId22" w:history="1">
        <w:r w:rsidRPr="00216054">
          <w:rPr>
            <w:rFonts w:ascii="Times New Roman" w:eastAsia="Times New Roman" w:hAnsi="Times New Roman" w:cs="Times New Roman"/>
            <w:color w:val="0000FF"/>
            <w:sz w:val="24"/>
            <w:szCs w:val="24"/>
            <w:u w:val="single"/>
          </w:rPr>
          <w:t>Конституция Российской Федерации</w:t>
        </w:r>
      </w:hyperlink>
      <w:r w:rsidRPr="00216054">
        <w:rPr>
          <w:rFonts w:ascii="Times New Roman" w:eastAsia="Times New Roman" w:hAnsi="Times New Roman" w:cs="Times New Roman"/>
          <w:sz w:val="24"/>
          <w:szCs w:val="24"/>
        </w:rPr>
        <w:t>,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2. Основные принципы противодействия терроризму </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обеспечение и защита основных прав и свобод человека и гражданина;</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законность;</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3) приоритет защиты прав и законных интересов лиц, подвергающихся террористической опасности;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4) неотвратимость наказания за осуществление террористической деятельности;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7) приоритет мер предупреждения терроризма;</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lastRenderedPageBreak/>
        <w:t xml:space="preserve">8) единоначалие в руководстве привлекаемыми силами и средствами при проведении </w:t>
      </w:r>
      <w:proofErr w:type="spellStart"/>
      <w:r w:rsidRPr="00216054">
        <w:rPr>
          <w:rFonts w:ascii="Times New Roman" w:eastAsia="Times New Roman" w:hAnsi="Times New Roman" w:cs="Times New Roman"/>
          <w:sz w:val="24"/>
          <w:szCs w:val="24"/>
        </w:rPr>
        <w:t>контртеррористических</w:t>
      </w:r>
      <w:proofErr w:type="spellEnd"/>
      <w:r w:rsidRPr="00216054">
        <w:rPr>
          <w:rFonts w:ascii="Times New Roman" w:eastAsia="Times New Roman" w:hAnsi="Times New Roman" w:cs="Times New Roman"/>
          <w:sz w:val="24"/>
          <w:szCs w:val="24"/>
        </w:rPr>
        <w:t xml:space="preserve"> операций;</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9) сочетание гласных и негласных методов противодействия терроризму;</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11) недопустимость политических уступок террористам;</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12) минимизация и (или) ликвидация последствий проявлений терроризма;</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13) соразмерность мер противодействия терроризму степени террористической опасности.</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3. Основные понятия </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В настоящем Федеральном законе используются следующие основные понятия:</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террористическая деятельность - деятельность, включающая в себя:</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а) организацию, планирование, подготовку, финансирование и реализацию террористического акта;</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б) подстрекательство к террористическому акту;</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г) вербовку, вооружение, обучение и использование террористов;</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proofErr w:type="spellStart"/>
      <w:r w:rsidRPr="00216054">
        <w:rPr>
          <w:rFonts w:ascii="Times New Roman" w:eastAsia="Times New Roman" w:hAnsi="Times New Roman" w:cs="Times New Roman"/>
          <w:sz w:val="24"/>
          <w:szCs w:val="24"/>
        </w:rPr>
        <w:t>д</w:t>
      </w:r>
      <w:proofErr w:type="spellEnd"/>
      <w:r w:rsidRPr="00216054">
        <w:rPr>
          <w:rFonts w:ascii="Times New Roman" w:eastAsia="Times New Roman" w:hAnsi="Times New Roman" w:cs="Times New Roman"/>
          <w:sz w:val="24"/>
          <w:szCs w:val="24"/>
        </w:rPr>
        <w:t>) информационное или иное пособничество в планировании, подготовке или реализации террористического акта;</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sidRPr="00216054">
        <w:rPr>
          <w:rFonts w:ascii="Times New Roman" w:eastAsia="Times New Roman" w:hAnsi="Times New Roman" w:cs="Times New Roman"/>
          <w:sz w:val="24"/>
          <w:szCs w:val="24"/>
        </w:rPr>
        <w:br/>
      </w:r>
      <w:proofErr w:type="gramStart"/>
      <w:r w:rsidRPr="00216054">
        <w:rPr>
          <w:rFonts w:ascii="Times New Roman" w:eastAsia="Times New Roman" w:hAnsi="Times New Roman" w:cs="Times New Roman"/>
          <w:sz w:val="24"/>
          <w:szCs w:val="24"/>
        </w:rPr>
        <w:t xml:space="preserve">(Пункт в редакции, введенной в действие </w:t>
      </w:r>
      <w:hyperlink r:id="rId23" w:history="1">
        <w:r w:rsidRPr="00216054">
          <w:rPr>
            <w:rFonts w:ascii="Times New Roman" w:eastAsia="Times New Roman" w:hAnsi="Times New Roman" w:cs="Times New Roman"/>
            <w:color w:val="0000FF"/>
            <w:sz w:val="24"/>
            <w:szCs w:val="24"/>
            <w:u w:val="single"/>
          </w:rPr>
          <w:t>Федеральным законом от 5 мая 2014 года N 130-ФЗ</w:t>
        </w:r>
      </w:hyperlink>
      <w:r w:rsidRPr="00216054">
        <w:rPr>
          <w:rFonts w:ascii="Times New Roman" w:eastAsia="Times New Roman" w:hAnsi="Times New Roman" w:cs="Times New Roman"/>
          <w:sz w:val="24"/>
          <w:szCs w:val="24"/>
        </w:rPr>
        <w:t>.</w:t>
      </w:r>
      <w:proofErr w:type="gramEnd"/>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lastRenderedPageBreak/>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216054">
        <w:rPr>
          <w:rFonts w:ascii="Times New Roman" w:eastAsia="Times New Roman" w:hAnsi="Times New Roman" w:cs="Times New Roman"/>
          <w:sz w:val="24"/>
          <w:szCs w:val="24"/>
        </w:rPr>
        <w:t>по</w:t>
      </w:r>
      <w:proofErr w:type="gramEnd"/>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r>
      <w:proofErr w:type="gramStart"/>
      <w:r w:rsidRPr="00216054">
        <w:rPr>
          <w:rFonts w:ascii="Times New Roman" w:eastAsia="Times New Roman" w:hAnsi="Times New Roman" w:cs="Times New Roman"/>
          <w:sz w:val="24"/>
          <w:szCs w:val="24"/>
        </w:rPr>
        <w:t xml:space="preserve">(Абзац в редакции, введенной в действие с 22 октября 2013 года </w:t>
      </w:r>
      <w:hyperlink r:id="rId24" w:history="1">
        <w:r w:rsidRPr="00216054">
          <w:rPr>
            <w:rFonts w:ascii="Times New Roman" w:eastAsia="Times New Roman" w:hAnsi="Times New Roman" w:cs="Times New Roman"/>
            <w:color w:val="0000FF"/>
            <w:sz w:val="24"/>
            <w:szCs w:val="24"/>
            <w:u w:val="single"/>
          </w:rPr>
          <w:t>Федеральным законом от 23 июля 2013 года N 208-ФЗ</w:t>
        </w:r>
      </w:hyperlink>
      <w:r w:rsidRPr="00216054">
        <w:rPr>
          <w:rFonts w:ascii="Times New Roman" w:eastAsia="Times New Roman" w:hAnsi="Times New Roman" w:cs="Times New Roman"/>
          <w:sz w:val="24"/>
          <w:szCs w:val="24"/>
        </w:rPr>
        <w:t>.</w:t>
      </w:r>
      <w:proofErr w:type="gramEnd"/>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в) минимизации и (или) ликвидации последствий проявлений терроризма;</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proofErr w:type="gramStart"/>
      <w:r w:rsidRPr="00216054">
        <w:rPr>
          <w:rFonts w:ascii="Times New Roman" w:eastAsia="Times New Roman" w:hAnsi="Times New Roman" w:cs="Times New Roman"/>
          <w:sz w:val="24"/>
          <w:szCs w:val="24"/>
        </w:rPr>
        <w:t xml:space="preserve">5) </w:t>
      </w:r>
      <w:proofErr w:type="spellStart"/>
      <w:r w:rsidRPr="00216054">
        <w:rPr>
          <w:rFonts w:ascii="Times New Roman" w:eastAsia="Times New Roman" w:hAnsi="Times New Roman" w:cs="Times New Roman"/>
          <w:sz w:val="24"/>
          <w:szCs w:val="24"/>
        </w:rPr>
        <w:t>контртеррористическая</w:t>
      </w:r>
      <w:proofErr w:type="spellEnd"/>
      <w:r w:rsidRPr="00216054">
        <w:rPr>
          <w:rFonts w:ascii="Times New Roman" w:eastAsia="Times New Roman" w:hAnsi="Times New Roman" w:cs="Times New Roman"/>
          <w:sz w:val="24"/>
          <w:szCs w:val="24"/>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r w:rsidRPr="00216054">
        <w:rPr>
          <w:rFonts w:ascii="Times New Roman" w:eastAsia="Times New Roman" w:hAnsi="Times New Roman" w:cs="Times New Roman"/>
          <w:sz w:val="24"/>
          <w:szCs w:val="24"/>
        </w:rPr>
        <w:b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w:t>
      </w:r>
      <w:proofErr w:type="gramEnd"/>
      <w:r w:rsidRPr="00216054">
        <w:rPr>
          <w:rFonts w:ascii="Times New Roman" w:eastAsia="Times New Roman" w:hAnsi="Times New Roman" w:cs="Times New Roman"/>
          <w:sz w:val="24"/>
          <w:szCs w:val="24"/>
        </w:rPr>
        <w:t xml:space="preserve">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Pr="00216054">
        <w:rPr>
          <w:rFonts w:ascii="Times New Roman" w:eastAsia="Times New Roman" w:hAnsi="Times New Roman" w:cs="Times New Roman"/>
          <w:sz w:val="24"/>
          <w:szCs w:val="24"/>
        </w:rPr>
        <w:br/>
        <w:t xml:space="preserve">(Пункт дополнительно включен с 22 октября 2013 года </w:t>
      </w:r>
      <w:hyperlink r:id="rId25" w:history="1">
        <w:r w:rsidRPr="00216054">
          <w:rPr>
            <w:rFonts w:ascii="Times New Roman" w:eastAsia="Times New Roman" w:hAnsi="Times New Roman" w:cs="Times New Roman"/>
            <w:color w:val="0000FF"/>
            <w:sz w:val="24"/>
            <w:szCs w:val="24"/>
            <w:u w:val="single"/>
          </w:rPr>
          <w:t>Федеральным законом от 23 июля 2013 года N 208-ФЗ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4. Международное сотрудничество Российской Федерации в области борьбы с терроризмом </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5. Организационные основы противодействия терроризму </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П</w:t>
      </w:r>
      <w:r w:rsidR="004C68A5">
        <w:rPr>
          <w:rFonts w:ascii="Times New Roman" w:eastAsia="Times New Roman" w:hAnsi="Times New Roman" w:cs="Times New Roman"/>
          <w:sz w:val="24"/>
          <w:szCs w:val="24"/>
        </w:rPr>
        <w:t xml:space="preserve">резидент Российской Федерации: </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определяет основные направления государственной политики в области противодействия терроризму; </w:t>
      </w:r>
      <w:r w:rsidRPr="00216054">
        <w:rPr>
          <w:rFonts w:ascii="Times New Roman" w:eastAsia="Times New Roman" w:hAnsi="Times New Roman" w:cs="Times New Roman"/>
          <w:sz w:val="24"/>
          <w:szCs w:val="24"/>
        </w:rPr>
        <w:br/>
        <w:t xml:space="preserve">2) устанавливает компетенцию федеральных органов исполнительной власти, руководство деятельностью которых он осуществляет, по борьбе с терроризмом; </w:t>
      </w:r>
      <w:r w:rsidRPr="00216054">
        <w:rPr>
          <w:rFonts w:ascii="Times New Roman" w:eastAsia="Times New Roman" w:hAnsi="Times New Roman" w:cs="Times New Roman"/>
          <w:sz w:val="24"/>
          <w:szCs w:val="24"/>
        </w:rPr>
        <w:br/>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lastRenderedPageBreak/>
        <w:t xml:space="preserve">3) принимает решение в установленном порядке об использовании за пределами </w:t>
      </w:r>
      <w:proofErr w:type="gramStart"/>
      <w:r w:rsidRPr="00216054">
        <w:rPr>
          <w:rFonts w:ascii="Times New Roman" w:eastAsia="Times New Roman" w:hAnsi="Times New Roman" w:cs="Times New Roman"/>
          <w:sz w:val="24"/>
          <w:szCs w:val="24"/>
        </w:rPr>
        <w:t>территории Российской Федерации формирований Вооруженных Сил Российской Федерации</w:t>
      </w:r>
      <w:proofErr w:type="gramEnd"/>
      <w:r w:rsidRPr="00216054">
        <w:rPr>
          <w:rFonts w:ascii="Times New Roman" w:eastAsia="Times New Roman" w:hAnsi="Times New Roman" w:cs="Times New Roman"/>
          <w:sz w:val="24"/>
          <w:szCs w:val="24"/>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r w:rsidRPr="00216054">
        <w:rPr>
          <w:rFonts w:ascii="Times New Roman" w:eastAsia="Times New Roman" w:hAnsi="Times New Roman" w:cs="Times New Roman"/>
          <w:sz w:val="24"/>
          <w:szCs w:val="24"/>
        </w:rPr>
        <w:br/>
      </w:r>
      <w:proofErr w:type="gramStart"/>
      <w:r w:rsidRPr="00216054">
        <w:rPr>
          <w:rFonts w:ascii="Times New Roman" w:eastAsia="Times New Roman" w:hAnsi="Times New Roman" w:cs="Times New Roman"/>
          <w:sz w:val="24"/>
          <w:szCs w:val="24"/>
        </w:rPr>
        <w:t xml:space="preserve">(Часть в редакции, введенной в действие с 29 июля 2006 года </w:t>
      </w:r>
      <w:hyperlink r:id="rId26" w:history="1">
        <w:r w:rsidRPr="00216054">
          <w:rPr>
            <w:rFonts w:ascii="Times New Roman" w:eastAsia="Times New Roman" w:hAnsi="Times New Roman" w:cs="Times New Roman"/>
            <w:color w:val="0000FF"/>
            <w:sz w:val="24"/>
            <w:szCs w:val="24"/>
            <w:u w:val="single"/>
          </w:rPr>
          <w:t>Федеральным законом от 27 июля 2006 года N 153-ФЗ</w:t>
        </w:r>
      </w:hyperlink>
      <w:r w:rsidRPr="00216054">
        <w:rPr>
          <w:rFonts w:ascii="Times New Roman" w:eastAsia="Times New Roman" w:hAnsi="Times New Roman" w:cs="Times New Roman"/>
          <w:sz w:val="24"/>
          <w:szCs w:val="24"/>
        </w:rPr>
        <w:t>.</w:t>
      </w:r>
      <w:proofErr w:type="gramEnd"/>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Правительство Российской Федерации:</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r w:rsidRPr="00216054">
        <w:rPr>
          <w:rFonts w:ascii="Times New Roman" w:eastAsia="Times New Roman" w:hAnsi="Times New Roman" w:cs="Times New Roman"/>
          <w:sz w:val="24"/>
          <w:szCs w:val="24"/>
        </w:rPr>
        <w:b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216054">
        <w:rPr>
          <w:rFonts w:ascii="Times New Roman" w:eastAsia="Times New Roman" w:hAnsi="Times New Roman" w:cs="Times New Roman"/>
          <w:sz w:val="24"/>
          <w:szCs w:val="24"/>
        </w:rPr>
        <w:t>контроля за</w:t>
      </w:r>
      <w:proofErr w:type="gramEnd"/>
      <w:r w:rsidRPr="00216054">
        <w:rPr>
          <w:rFonts w:ascii="Times New Roman" w:eastAsia="Times New Roman" w:hAnsi="Times New Roman" w:cs="Times New Roman"/>
          <w:sz w:val="24"/>
          <w:szCs w:val="24"/>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r w:rsidRPr="00216054">
        <w:rPr>
          <w:rFonts w:ascii="Times New Roman" w:eastAsia="Times New Roman" w:hAnsi="Times New Roman" w:cs="Times New Roman"/>
          <w:sz w:val="24"/>
          <w:szCs w:val="24"/>
        </w:rPr>
        <w:br/>
        <w:t xml:space="preserve">(Пункт дополнительно включен с 22 октября 2013 года </w:t>
      </w:r>
      <w:hyperlink r:id="rId27" w:history="1">
        <w:r w:rsidRPr="00216054">
          <w:rPr>
            <w:rFonts w:ascii="Times New Roman" w:eastAsia="Times New Roman" w:hAnsi="Times New Roman" w:cs="Times New Roman"/>
            <w:color w:val="0000FF"/>
            <w:sz w:val="24"/>
            <w:szCs w:val="24"/>
            <w:u w:val="single"/>
          </w:rPr>
          <w:t>Федеральным законом от 23 июля 2013 года N 208-ФЗ</w:t>
        </w:r>
      </w:hyperlink>
      <w:r w:rsidRPr="00216054">
        <w:rPr>
          <w:rFonts w:ascii="Times New Roman" w:eastAsia="Times New Roman" w:hAnsi="Times New Roman" w:cs="Times New Roman"/>
          <w:sz w:val="24"/>
          <w:szCs w:val="24"/>
        </w:rPr>
        <w:t>)</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r w:rsidRPr="00216054">
        <w:rPr>
          <w:rFonts w:ascii="Times New Roman" w:eastAsia="Times New Roman" w:hAnsi="Times New Roman" w:cs="Times New Roman"/>
          <w:sz w:val="24"/>
          <w:szCs w:val="24"/>
        </w:rPr>
        <w:br/>
        <w:t xml:space="preserve">3_1. </w:t>
      </w:r>
      <w:proofErr w:type="gramStart"/>
      <w:r w:rsidRPr="00216054">
        <w:rPr>
          <w:rFonts w:ascii="Times New Roman" w:eastAsia="Times New Roman" w:hAnsi="Times New Roman" w:cs="Times New Roman"/>
          <w:sz w:val="24"/>
          <w:szCs w:val="24"/>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216054">
        <w:rPr>
          <w:rFonts w:ascii="Times New Roman" w:eastAsia="Times New Roman" w:hAnsi="Times New Roman" w:cs="Times New Roman"/>
          <w:sz w:val="24"/>
          <w:szCs w:val="24"/>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r w:rsidRPr="00216054">
        <w:rPr>
          <w:rFonts w:ascii="Times New Roman" w:eastAsia="Times New Roman" w:hAnsi="Times New Roman" w:cs="Times New Roman"/>
          <w:sz w:val="24"/>
          <w:szCs w:val="24"/>
        </w:rPr>
        <w:br/>
        <w:t xml:space="preserve">(Часть дополнительно включена с 22 октября 2013 года </w:t>
      </w:r>
      <w:hyperlink r:id="rId28" w:history="1">
        <w:r w:rsidRPr="00216054">
          <w:rPr>
            <w:rFonts w:ascii="Times New Roman" w:eastAsia="Times New Roman" w:hAnsi="Times New Roman" w:cs="Times New Roman"/>
            <w:color w:val="0000FF"/>
            <w:sz w:val="24"/>
            <w:szCs w:val="24"/>
            <w:u w:val="single"/>
          </w:rPr>
          <w:t>Федеральным законом от 23 июля 2013 года N 208-ФЗ</w:t>
        </w:r>
      </w:hyperlink>
      <w:r w:rsidRPr="00216054">
        <w:rPr>
          <w:rFonts w:ascii="Times New Roman" w:eastAsia="Times New Roman" w:hAnsi="Times New Roman" w:cs="Times New Roman"/>
          <w:sz w:val="24"/>
          <w:szCs w:val="24"/>
        </w:rPr>
        <w:t>)</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w:t>
      </w:r>
      <w:r w:rsidRPr="00216054">
        <w:rPr>
          <w:rFonts w:ascii="Times New Roman" w:eastAsia="Times New Roman" w:hAnsi="Times New Roman" w:cs="Times New Roman"/>
          <w:sz w:val="24"/>
          <w:szCs w:val="24"/>
        </w:rPr>
        <w:lastRenderedPageBreak/>
        <w:t xml:space="preserve">гражданами. </w:t>
      </w:r>
      <w:proofErr w:type="gramStart"/>
      <w:r w:rsidRPr="00216054">
        <w:rPr>
          <w:rFonts w:ascii="Times New Roman" w:eastAsia="Times New Roman" w:hAnsi="Times New Roman" w:cs="Times New Roman"/>
          <w:sz w:val="24"/>
          <w:szCs w:val="24"/>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216054">
        <w:rPr>
          <w:rFonts w:ascii="Times New Roman" w:eastAsia="Times New Roman" w:hAnsi="Times New Roman" w:cs="Times New Roman"/>
          <w:sz w:val="24"/>
          <w:szCs w:val="24"/>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r w:rsidRPr="00216054">
        <w:rPr>
          <w:rFonts w:ascii="Times New Roman" w:eastAsia="Times New Roman" w:hAnsi="Times New Roman" w:cs="Times New Roman"/>
          <w:sz w:val="24"/>
          <w:szCs w:val="24"/>
        </w:rPr>
        <w:br/>
      </w:r>
      <w:proofErr w:type="gramStart"/>
      <w:r w:rsidRPr="00216054">
        <w:rPr>
          <w:rFonts w:ascii="Times New Roman" w:eastAsia="Times New Roman" w:hAnsi="Times New Roman" w:cs="Times New Roman"/>
          <w:sz w:val="24"/>
          <w:szCs w:val="24"/>
        </w:rPr>
        <w:t xml:space="preserve">(Часть в редакции, введенной в действие с 14 ноября 2013 года </w:t>
      </w:r>
      <w:hyperlink r:id="rId29" w:history="1">
        <w:r w:rsidRPr="00216054">
          <w:rPr>
            <w:rFonts w:ascii="Times New Roman" w:eastAsia="Times New Roman" w:hAnsi="Times New Roman" w:cs="Times New Roman"/>
            <w:color w:val="0000FF"/>
            <w:sz w:val="24"/>
            <w:szCs w:val="24"/>
            <w:u w:val="single"/>
          </w:rPr>
          <w:t>Федеральным законом от 2 ноября 2013 года N 302-ФЗ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t>5.</w:t>
      </w:r>
      <w:proofErr w:type="gramEnd"/>
      <w:r w:rsidRPr="00216054">
        <w:rPr>
          <w:rFonts w:ascii="Times New Roman" w:eastAsia="Times New Roman" w:hAnsi="Times New Roman" w:cs="Times New Roman"/>
          <w:sz w:val="24"/>
          <w:szCs w:val="24"/>
        </w:rPr>
        <w:t xml:space="preserve">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30" w:history="1">
        <w:r w:rsidRPr="00216054">
          <w:rPr>
            <w:rFonts w:ascii="Times New Roman" w:eastAsia="Times New Roman" w:hAnsi="Times New Roman" w:cs="Times New Roman"/>
            <w:color w:val="0000FF"/>
            <w:sz w:val="24"/>
            <w:szCs w:val="24"/>
            <w:u w:val="single"/>
          </w:rPr>
          <w:t>частью 4 настоящей статьи</w:t>
        </w:r>
      </w:hyperlink>
      <w:r w:rsidRPr="00216054">
        <w:rPr>
          <w:rFonts w:ascii="Times New Roman" w:eastAsia="Times New Roman" w:hAnsi="Times New Roman" w:cs="Times New Roman"/>
          <w:sz w:val="24"/>
          <w:szCs w:val="24"/>
        </w:rPr>
        <w:t xml:space="preserve">,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216054">
        <w:rPr>
          <w:rFonts w:ascii="Times New Roman" w:eastAsia="Times New Roman" w:hAnsi="Times New Roman" w:cs="Times New Roman"/>
          <w:sz w:val="24"/>
          <w:szCs w:val="24"/>
        </w:rPr>
        <w:t>гражданина</w:t>
      </w:r>
      <w:proofErr w:type="gramEnd"/>
      <w:r w:rsidRPr="00216054">
        <w:rPr>
          <w:rFonts w:ascii="Times New Roman" w:eastAsia="Times New Roman" w:hAnsi="Times New Roman" w:cs="Times New Roman"/>
          <w:sz w:val="24"/>
          <w:szCs w:val="24"/>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 (часть дополнительно включена с 16 мая 2011 года </w:t>
      </w:r>
      <w:hyperlink r:id="rId31" w:history="1">
        <w:r w:rsidRPr="00216054">
          <w:rPr>
            <w:rFonts w:ascii="Times New Roman" w:eastAsia="Times New Roman" w:hAnsi="Times New Roman" w:cs="Times New Roman"/>
            <w:color w:val="0000FF"/>
            <w:sz w:val="24"/>
            <w:szCs w:val="24"/>
            <w:u w:val="single"/>
          </w:rPr>
          <w:t>Федеральным законом от 3 мая 2011 года N 96-ФЗ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Статья 5_1. Полномочия органов исполнительной власти субъектов Российской Федерации в области противодействия терроризму</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216054">
        <w:rPr>
          <w:rFonts w:ascii="Times New Roman" w:eastAsia="Times New Roman" w:hAnsi="Times New Roman" w:cs="Times New Roman"/>
          <w:sz w:val="24"/>
          <w:szCs w:val="24"/>
        </w:rPr>
        <w:br/>
        <w:t>1) организует реализацию государственной политики в области противодействия терроризму на территории субъекта Российской Федерации;</w:t>
      </w:r>
      <w:r w:rsidRPr="00216054">
        <w:rPr>
          <w:rFonts w:ascii="Times New Roman" w:eastAsia="Times New Roman" w:hAnsi="Times New Roman" w:cs="Times New Roman"/>
          <w:sz w:val="24"/>
          <w:szCs w:val="24"/>
        </w:rPr>
        <w:b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r w:rsidRPr="00216054">
        <w:rPr>
          <w:rFonts w:ascii="Times New Roman" w:eastAsia="Times New Roman" w:hAnsi="Times New Roman" w:cs="Times New Roman"/>
          <w:sz w:val="24"/>
          <w:szCs w:val="24"/>
        </w:rPr>
        <w:br/>
        <w:t xml:space="preserve">3) организует деятельность сформированного в соответствии с частью 4 статьи 5 настоящего Федерального </w:t>
      </w:r>
      <w:proofErr w:type="gramStart"/>
      <w:r w:rsidRPr="00216054">
        <w:rPr>
          <w:rFonts w:ascii="Times New Roman" w:eastAsia="Times New Roman" w:hAnsi="Times New Roman" w:cs="Times New Roman"/>
          <w:sz w:val="24"/>
          <w:szCs w:val="24"/>
        </w:rPr>
        <w:t>закона по решению</w:t>
      </w:r>
      <w:proofErr w:type="gramEnd"/>
      <w:r w:rsidRPr="00216054">
        <w:rPr>
          <w:rFonts w:ascii="Times New Roman" w:eastAsia="Times New Roman" w:hAnsi="Times New Roman" w:cs="Times New Roman"/>
          <w:sz w:val="24"/>
          <w:szCs w:val="24"/>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r w:rsidRPr="00216054">
        <w:rPr>
          <w:rFonts w:ascii="Times New Roman" w:eastAsia="Times New Roman" w:hAnsi="Times New Roman" w:cs="Times New Roman"/>
          <w:sz w:val="24"/>
          <w:szCs w:val="24"/>
        </w:rPr>
        <w:br/>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Высший исполнительный орган государственной власти субъекта Российской Федерации:</w:t>
      </w:r>
      <w:r w:rsidRPr="00216054">
        <w:rPr>
          <w:rFonts w:ascii="Times New Roman" w:eastAsia="Times New Roman" w:hAnsi="Times New Roman" w:cs="Times New Roman"/>
          <w:sz w:val="24"/>
          <w:szCs w:val="24"/>
        </w:rPr>
        <w:b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r w:rsidRPr="00216054">
        <w:rPr>
          <w:rFonts w:ascii="Times New Roman" w:eastAsia="Times New Roman" w:hAnsi="Times New Roman" w:cs="Times New Roman"/>
          <w:sz w:val="24"/>
          <w:szCs w:val="24"/>
        </w:rPr>
        <w:b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r w:rsidRPr="00216054">
        <w:rPr>
          <w:rFonts w:ascii="Times New Roman" w:eastAsia="Times New Roman" w:hAnsi="Times New Roman" w:cs="Times New Roman"/>
          <w:sz w:val="24"/>
          <w:szCs w:val="24"/>
        </w:rPr>
        <w:b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r w:rsidRPr="00216054">
        <w:rPr>
          <w:rFonts w:ascii="Times New Roman" w:eastAsia="Times New Roman" w:hAnsi="Times New Roman" w:cs="Times New Roman"/>
          <w:sz w:val="24"/>
          <w:szCs w:val="24"/>
        </w:rPr>
        <w:br/>
      </w:r>
      <w:proofErr w:type="gramStart"/>
      <w:r w:rsidRPr="00216054">
        <w:rPr>
          <w:rFonts w:ascii="Times New Roman" w:eastAsia="Times New Roman" w:hAnsi="Times New Roman" w:cs="Times New Roman"/>
          <w:sz w:val="24"/>
          <w:szCs w:val="24"/>
        </w:rPr>
        <w:lastRenderedPageBreak/>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r w:rsidRPr="00216054">
        <w:rPr>
          <w:rFonts w:ascii="Times New Roman" w:eastAsia="Times New Roman" w:hAnsi="Times New Roman" w:cs="Times New Roman"/>
          <w:sz w:val="24"/>
          <w:szCs w:val="24"/>
        </w:rPr>
        <w:b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roofErr w:type="gramEnd"/>
      <w:r w:rsidRPr="00216054">
        <w:rPr>
          <w:rFonts w:ascii="Times New Roman" w:eastAsia="Times New Roman" w:hAnsi="Times New Roman" w:cs="Times New Roman"/>
          <w:sz w:val="24"/>
          <w:szCs w:val="24"/>
        </w:rPr>
        <w:br/>
      </w:r>
      <w:proofErr w:type="gramStart"/>
      <w:r w:rsidRPr="00216054">
        <w:rPr>
          <w:rFonts w:ascii="Times New Roman" w:eastAsia="Times New Roman" w:hAnsi="Times New Roman" w:cs="Times New Roman"/>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r w:rsidRPr="00216054">
        <w:rPr>
          <w:rFonts w:ascii="Times New Roman" w:eastAsia="Times New Roman" w:hAnsi="Times New Roman" w:cs="Times New Roman"/>
          <w:sz w:val="24"/>
          <w:szCs w:val="24"/>
        </w:rPr>
        <w:b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roofErr w:type="gramEnd"/>
      <w:r w:rsidRPr="00216054">
        <w:rPr>
          <w:rFonts w:ascii="Times New Roman" w:eastAsia="Times New Roman" w:hAnsi="Times New Roman" w:cs="Times New Roman"/>
          <w:sz w:val="24"/>
          <w:szCs w:val="24"/>
        </w:rPr>
        <w:b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r w:rsidRPr="00216054">
        <w:rPr>
          <w:rFonts w:ascii="Times New Roman" w:eastAsia="Times New Roman" w:hAnsi="Times New Roman" w:cs="Times New Roman"/>
          <w:sz w:val="24"/>
          <w:szCs w:val="24"/>
        </w:rPr>
        <w:b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216054">
        <w:rPr>
          <w:rFonts w:ascii="Times New Roman" w:eastAsia="Times New Roman" w:hAnsi="Times New Roman" w:cs="Times New Roman"/>
          <w:sz w:val="24"/>
          <w:szCs w:val="24"/>
        </w:rPr>
        <w:t>безопасности</w:t>
      </w:r>
      <w:proofErr w:type="gramEnd"/>
      <w:r w:rsidRPr="00216054">
        <w:rPr>
          <w:rFonts w:ascii="Times New Roman" w:eastAsia="Times New Roman" w:hAnsi="Times New Roman" w:cs="Times New Roman"/>
          <w:sz w:val="24"/>
          <w:szCs w:val="24"/>
        </w:rPr>
        <w:t xml:space="preserve"> поврежденных или разрушенных объектов в случае совершения террористического акта на территории субъекта Российской Федерации;</w:t>
      </w:r>
      <w:r w:rsidRPr="00216054">
        <w:rPr>
          <w:rFonts w:ascii="Times New Roman" w:eastAsia="Times New Roman" w:hAnsi="Times New Roman" w:cs="Times New Roman"/>
          <w:sz w:val="24"/>
          <w:szCs w:val="24"/>
        </w:rPr>
        <w:br/>
        <w:t xml:space="preserve">10) осуществляет межрегиональное сотрудничество в целях изучения вопросов профилактики терроризма, минимизации и ликвидации последствий его проявлений. </w:t>
      </w:r>
      <w:r w:rsidRPr="00216054">
        <w:rPr>
          <w:rFonts w:ascii="Times New Roman" w:eastAsia="Times New Roman" w:hAnsi="Times New Roman" w:cs="Times New Roman"/>
          <w:sz w:val="24"/>
          <w:szCs w:val="24"/>
        </w:rPr>
        <w:br/>
        <w:t xml:space="preserve">(Статья дополнительно включена </w:t>
      </w:r>
      <w:hyperlink r:id="rId32" w:history="1">
        <w:r w:rsidRPr="00216054">
          <w:rPr>
            <w:rFonts w:ascii="Times New Roman" w:eastAsia="Times New Roman" w:hAnsi="Times New Roman" w:cs="Times New Roman"/>
            <w:color w:val="0000FF"/>
            <w:sz w:val="24"/>
            <w:szCs w:val="24"/>
            <w:u w:val="single"/>
          </w:rPr>
          <w:t>Федеральным законом от 5 мая 2014 года N 130-ФЗ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6. Применение Вооруженных Сил Российской Федерации в борьбе с терроризмом </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В борьбе с терроризмом Вооруженные Силы Российской Федерации могут применяться </w:t>
      </w:r>
      <w:proofErr w:type="gramStart"/>
      <w:r w:rsidRPr="00216054">
        <w:rPr>
          <w:rFonts w:ascii="Times New Roman" w:eastAsia="Times New Roman" w:hAnsi="Times New Roman" w:cs="Times New Roman"/>
          <w:sz w:val="24"/>
          <w:szCs w:val="24"/>
        </w:rPr>
        <w:t>для</w:t>
      </w:r>
      <w:proofErr w:type="gramEnd"/>
      <w:r w:rsidRPr="00216054">
        <w:rPr>
          <w:rFonts w:ascii="Times New Roman" w:eastAsia="Times New Roman" w:hAnsi="Times New Roman" w:cs="Times New Roman"/>
          <w:sz w:val="24"/>
          <w:szCs w:val="24"/>
        </w:rPr>
        <w:t>:</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3) участия в проведении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в порядке, предусмотренном настоящим Федеральным законом;</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7. Пресечение террористических актов в воздушной среде </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w:t>
      </w:r>
      <w:r w:rsidRPr="00216054">
        <w:rPr>
          <w:rFonts w:ascii="Times New Roman" w:eastAsia="Times New Roman" w:hAnsi="Times New Roman" w:cs="Times New Roman"/>
          <w:sz w:val="24"/>
          <w:szCs w:val="24"/>
        </w:rPr>
        <w:lastRenderedPageBreak/>
        <w:t>целях устранения угрозы террористического акта в воздушной среде или в целях пресечения такого террористического акта.</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В случае</w:t>
      </w:r>
      <w:proofErr w:type="gramStart"/>
      <w:r w:rsidRPr="00216054">
        <w:rPr>
          <w:rFonts w:ascii="Times New Roman" w:eastAsia="Times New Roman" w:hAnsi="Times New Roman" w:cs="Times New Roman"/>
          <w:sz w:val="24"/>
          <w:szCs w:val="24"/>
        </w:rPr>
        <w:t>,</w:t>
      </w:r>
      <w:proofErr w:type="gramEnd"/>
      <w:r w:rsidRPr="00216054">
        <w:rPr>
          <w:rFonts w:ascii="Times New Roman" w:eastAsia="Times New Roman" w:hAnsi="Times New Roman" w:cs="Times New Roman"/>
          <w:sz w:val="24"/>
          <w:szCs w:val="24"/>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sidRPr="00216054">
        <w:rPr>
          <w:rFonts w:ascii="Times New Roman" w:eastAsia="Times New Roman" w:hAnsi="Times New Roman" w:cs="Times New Roman"/>
          <w:sz w:val="24"/>
          <w:szCs w:val="24"/>
        </w:rPr>
        <w:t>людей</w:t>
      </w:r>
      <w:proofErr w:type="gramEnd"/>
      <w:r w:rsidRPr="00216054">
        <w:rPr>
          <w:rFonts w:ascii="Times New Roman" w:eastAsia="Times New Roman" w:hAnsi="Times New Roman" w:cs="Times New Roman"/>
          <w:sz w:val="24"/>
          <w:szCs w:val="24"/>
        </w:rP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3. В случае</w:t>
      </w:r>
      <w:proofErr w:type="gramStart"/>
      <w:r w:rsidRPr="00216054">
        <w:rPr>
          <w:rFonts w:ascii="Times New Roman" w:eastAsia="Times New Roman" w:hAnsi="Times New Roman" w:cs="Times New Roman"/>
          <w:sz w:val="24"/>
          <w:szCs w:val="24"/>
        </w:rPr>
        <w:t>,</w:t>
      </w:r>
      <w:proofErr w:type="gramEnd"/>
      <w:r w:rsidRPr="00216054">
        <w:rPr>
          <w:rFonts w:ascii="Times New Roman" w:eastAsia="Times New Roman" w:hAnsi="Times New Roman" w:cs="Times New Roman"/>
          <w:sz w:val="24"/>
          <w:szCs w:val="24"/>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w:t>
      </w:r>
      <w:proofErr w:type="gramStart"/>
      <w:r w:rsidRPr="00216054">
        <w:rPr>
          <w:rFonts w:ascii="Times New Roman" w:eastAsia="Times New Roman" w:hAnsi="Times New Roman" w:cs="Times New Roman"/>
          <w:sz w:val="24"/>
          <w:szCs w:val="24"/>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В случае</w:t>
      </w:r>
      <w:proofErr w:type="gramStart"/>
      <w:r w:rsidRPr="00216054">
        <w:rPr>
          <w:rFonts w:ascii="Times New Roman" w:eastAsia="Times New Roman" w:hAnsi="Times New Roman" w:cs="Times New Roman"/>
          <w:sz w:val="24"/>
          <w:szCs w:val="24"/>
        </w:rPr>
        <w:t>,</w:t>
      </w:r>
      <w:proofErr w:type="gramEnd"/>
      <w:r w:rsidRPr="00216054">
        <w:rPr>
          <w:rFonts w:ascii="Times New Roman" w:eastAsia="Times New Roman" w:hAnsi="Times New Roman" w:cs="Times New Roman"/>
          <w:sz w:val="24"/>
          <w:szCs w:val="24"/>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sidRPr="00216054">
        <w:rPr>
          <w:rFonts w:ascii="Times New Roman" w:eastAsia="Times New Roman" w:hAnsi="Times New Roman" w:cs="Times New Roman"/>
          <w:sz w:val="24"/>
          <w:szCs w:val="24"/>
        </w:rPr>
        <w:t>людей</w:t>
      </w:r>
      <w:proofErr w:type="gramEnd"/>
      <w:r w:rsidRPr="00216054">
        <w:rPr>
          <w:rFonts w:ascii="Times New Roman" w:eastAsia="Times New Roman" w:hAnsi="Times New Roman" w:cs="Times New Roman"/>
          <w:sz w:val="24"/>
          <w:szCs w:val="24"/>
        </w:rP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p>
    <w:p w:rsidR="00216054" w:rsidRPr="00216054" w:rsidRDefault="00216054" w:rsidP="00216054">
      <w:pPr>
        <w:spacing w:before="100" w:beforeAutospacing="1" w:after="100" w:afterAutospacing="1" w:line="240" w:lineRule="auto"/>
        <w:outlineLvl w:val="2"/>
        <w:rPr>
          <w:rFonts w:ascii="Times New Roman" w:eastAsia="Times New Roman" w:hAnsi="Times New Roman" w:cs="Times New Roman"/>
          <w:b/>
          <w:bCs/>
          <w:sz w:val="27"/>
          <w:szCs w:val="27"/>
        </w:rPr>
      </w:pPr>
      <w:r w:rsidRPr="00216054">
        <w:rPr>
          <w:rFonts w:ascii="Times New Roman" w:eastAsia="Times New Roman" w:hAnsi="Times New Roman" w:cs="Times New Roman"/>
          <w:b/>
          <w:bCs/>
          <w:sz w:val="27"/>
          <w:szCs w:val="27"/>
        </w:rPr>
        <w:lastRenderedPageBreak/>
        <w:t xml:space="preserve">Статья 9. Участие Вооруженных Сил Российской Федерации в проведении </w:t>
      </w:r>
      <w:proofErr w:type="spellStart"/>
      <w:r w:rsidRPr="00216054">
        <w:rPr>
          <w:rFonts w:ascii="Times New Roman" w:eastAsia="Times New Roman" w:hAnsi="Times New Roman" w:cs="Times New Roman"/>
          <w:b/>
          <w:bCs/>
          <w:sz w:val="27"/>
          <w:szCs w:val="27"/>
        </w:rPr>
        <w:t>контртеррористической</w:t>
      </w:r>
      <w:proofErr w:type="spellEnd"/>
      <w:r w:rsidRPr="00216054">
        <w:rPr>
          <w:rFonts w:ascii="Times New Roman" w:eastAsia="Times New Roman" w:hAnsi="Times New Roman" w:cs="Times New Roman"/>
          <w:b/>
          <w:bCs/>
          <w:sz w:val="27"/>
          <w:szCs w:val="27"/>
        </w:rPr>
        <w:t xml:space="preserve"> операции </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Подразделения и воинские части Вооруженных Сил Российской Федерации привлекаются для участия в проведении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по решению руководителя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в порядке, определяемом нормативными правовыми актами Российской Федерации.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2. Соединения Вооруженных Сил Российской Федерации привлекаются для участия в проведении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 </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216054">
        <w:rPr>
          <w:rFonts w:ascii="Times New Roman" w:eastAsia="Times New Roman" w:hAnsi="Times New Roman" w:cs="Times New Roman"/>
          <w:sz w:val="24"/>
          <w:szCs w:val="24"/>
        </w:rPr>
        <w:t>постановления Совета Федерации Федерального Собрания Российской Федерации</w:t>
      </w:r>
      <w:proofErr w:type="gramEnd"/>
      <w:r w:rsidRPr="00216054">
        <w:rPr>
          <w:rFonts w:ascii="Times New Roman" w:eastAsia="Times New Roman" w:hAnsi="Times New Roman" w:cs="Times New Roman"/>
          <w:sz w:val="24"/>
          <w:szCs w:val="24"/>
        </w:rPr>
        <w:t>.</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5. Часть утратила силу с 29 июля 2006 года - </w:t>
      </w:r>
      <w:hyperlink r:id="rId33" w:history="1">
        <w:r w:rsidRPr="00216054">
          <w:rPr>
            <w:rFonts w:ascii="Times New Roman" w:eastAsia="Times New Roman" w:hAnsi="Times New Roman" w:cs="Times New Roman"/>
            <w:color w:val="0000FF"/>
            <w:sz w:val="24"/>
            <w:szCs w:val="24"/>
            <w:u w:val="single"/>
          </w:rPr>
          <w:t>Федеральный закон от 27 июля 2006 года N 153-ФЗ</w:t>
        </w:r>
      </w:hyperlink>
      <w:r w:rsidRPr="00216054">
        <w:rPr>
          <w:rFonts w:ascii="Times New Roman" w:eastAsia="Times New Roman" w:hAnsi="Times New Roman" w:cs="Times New Roman"/>
          <w:sz w:val="24"/>
          <w:szCs w:val="24"/>
        </w:rPr>
        <w:t>..</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lastRenderedPageBreak/>
        <w:t>6. Решение об отзыве формирований Вооруженных Сил Российской Федерации принимается Президентом Российской Федерации в случае:</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11. Решение об отзыве гражданского персонала, направляемого за пределы территории Российской Федерации в соответствии с </w:t>
      </w:r>
      <w:hyperlink r:id="rId34" w:history="1">
        <w:r w:rsidRPr="00216054">
          <w:rPr>
            <w:rFonts w:ascii="Times New Roman" w:eastAsia="Times New Roman" w:hAnsi="Times New Roman" w:cs="Times New Roman"/>
            <w:color w:val="0000FF"/>
            <w:sz w:val="24"/>
            <w:szCs w:val="24"/>
            <w:u w:val="single"/>
          </w:rPr>
          <w:t>частью 10 настоящей статьи</w:t>
        </w:r>
      </w:hyperlink>
      <w:r w:rsidRPr="00216054">
        <w:rPr>
          <w:rFonts w:ascii="Times New Roman" w:eastAsia="Times New Roman" w:hAnsi="Times New Roman" w:cs="Times New Roman"/>
          <w:sz w:val="24"/>
          <w:szCs w:val="24"/>
        </w:rPr>
        <w:t>,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11. Правовой режим </w:t>
      </w:r>
      <w:proofErr w:type="spellStart"/>
      <w:r w:rsidRPr="00216054">
        <w:rPr>
          <w:rFonts w:ascii="Times New Roman" w:eastAsia="Times New Roman" w:hAnsi="Times New Roman" w:cs="Times New Roman"/>
          <w:b/>
          <w:bCs/>
          <w:sz w:val="27"/>
          <w:szCs w:val="27"/>
        </w:rPr>
        <w:t>контртеррористической</w:t>
      </w:r>
      <w:proofErr w:type="spellEnd"/>
      <w:r w:rsidRPr="00216054">
        <w:rPr>
          <w:rFonts w:ascii="Times New Roman" w:eastAsia="Times New Roman" w:hAnsi="Times New Roman" w:cs="Times New Roman"/>
          <w:b/>
          <w:bCs/>
          <w:sz w:val="27"/>
          <w:szCs w:val="27"/>
        </w:rPr>
        <w:t xml:space="preserve"> операции </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w:t>
      </w:r>
      <w:proofErr w:type="gramStart"/>
      <w:r w:rsidRPr="00216054">
        <w:rPr>
          <w:rFonts w:ascii="Times New Roman" w:eastAsia="Times New Roman" w:hAnsi="Times New Roman" w:cs="Times New Roman"/>
          <w:sz w:val="24"/>
          <w:szCs w:val="24"/>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35" w:history="1">
        <w:r w:rsidRPr="00216054">
          <w:rPr>
            <w:rFonts w:ascii="Times New Roman" w:eastAsia="Times New Roman" w:hAnsi="Times New Roman" w:cs="Times New Roman"/>
            <w:color w:val="0000FF"/>
            <w:sz w:val="24"/>
            <w:szCs w:val="24"/>
            <w:u w:val="single"/>
          </w:rPr>
          <w:t>частью 2 статьи 12 настоящего Федерального закона</w:t>
        </w:r>
      </w:hyperlink>
      <w:r w:rsidRPr="00216054">
        <w:rPr>
          <w:rFonts w:ascii="Times New Roman" w:eastAsia="Times New Roman" w:hAnsi="Times New Roman" w:cs="Times New Roman"/>
          <w:sz w:val="24"/>
          <w:szCs w:val="24"/>
        </w:rPr>
        <w:t xml:space="preserve"> решение о проведении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в пределах территории ее проведения может вводиться правовой режим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на период ее проведения.</w:t>
      </w:r>
      <w:proofErr w:type="gramEnd"/>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2. Решение о введении правового режима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w:t>
      </w:r>
      <w:r w:rsidRPr="00216054">
        <w:rPr>
          <w:rFonts w:ascii="Times New Roman" w:eastAsia="Times New Roman" w:hAnsi="Times New Roman" w:cs="Times New Roman"/>
          <w:sz w:val="24"/>
          <w:szCs w:val="24"/>
        </w:rPr>
        <w:lastRenderedPageBreak/>
        <w:t xml:space="preserve">отмене правового режима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подлежат незамедлительному обнародованию.</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3. На территории (объектах), в пределах которой (на которых) введен правовой режим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в порядке, предусмотренном законодательством Российской Федерации, на период проведения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допускается применение следующих мер и временных ограничений:</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proofErr w:type="gramStart"/>
      <w:r w:rsidRPr="00216054">
        <w:rPr>
          <w:rFonts w:ascii="Times New Roman" w:eastAsia="Times New Roman" w:hAnsi="Times New Roman" w:cs="Times New Roman"/>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216054">
        <w:rPr>
          <w:rFonts w:ascii="Times New Roman" w:eastAsia="Times New Roman" w:hAnsi="Times New Roman" w:cs="Times New Roman"/>
          <w:sz w:val="24"/>
          <w:szCs w:val="24"/>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w:t>
      </w:r>
      <w:proofErr w:type="gramStart"/>
      <w:r w:rsidRPr="00216054">
        <w:rPr>
          <w:rFonts w:ascii="Times New Roman" w:eastAsia="Times New Roman" w:hAnsi="Times New Roman" w:cs="Times New Roman"/>
          <w:sz w:val="24"/>
          <w:szCs w:val="24"/>
        </w:rPr>
        <w:t>дств св</w:t>
      </w:r>
      <w:proofErr w:type="gramEnd"/>
      <w:r w:rsidRPr="00216054">
        <w:rPr>
          <w:rFonts w:ascii="Times New Roman" w:eastAsia="Times New Roman" w:hAnsi="Times New Roman" w:cs="Times New Roman"/>
          <w:sz w:val="24"/>
          <w:szCs w:val="24"/>
        </w:rPr>
        <w:t>язи;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8) временное отселение физических лиц, проживающих в пределах территории, на которой введен правовой режим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в безопасные районы с обязательным предоставлением таким лицам стационарных или временных жилых помещений;</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lastRenderedPageBreak/>
        <w:t>10) ограничение движения транспортных средств и пешеходов на улицах, дорогах, отдельных участках местности и объектах;</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11) беспрепятственное проникновение лиц, проводящих </w:t>
      </w:r>
      <w:proofErr w:type="spellStart"/>
      <w:r w:rsidRPr="00216054">
        <w:rPr>
          <w:rFonts w:ascii="Times New Roman" w:eastAsia="Times New Roman" w:hAnsi="Times New Roman" w:cs="Times New Roman"/>
          <w:sz w:val="24"/>
          <w:szCs w:val="24"/>
        </w:rPr>
        <w:t>контртеррористическую</w:t>
      </w:r>
      <w:proofErr w:type="spellEnd"/>
      <w:r w:rsidRPr="00216054">
        <w:rPr>
          <w:rFonts w:ascii="Times New Roman" w:eastAsia="Times New Roman" w:hAnsi="Times New Roman" w:cs="Times New Roman"/>
          <w:sz w:val="24"/>
          <w:szCs w:val="24"/>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12) проведение при проходе (проезде) на территорию, в пределах которой введен правовой режим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r w:rsidRPr="00216054">
        <w:rPr>
          <w:rFonts w:ascii="Times New Roman" w:eastAsia="Times New Roman" w:hAnsi="Times New Roman" w:cs="Times New Roman"/>
          <w:sz w:val="24"/>
          <w:szCs w:val="24"/>
        </w:rPr>
        <w:br/>
        <w:t xml:space="preserve">14) ограничение или приостановление частной детективной и охранной деятельности (пункт дополнительно включен с 1 января 2010 года </w:t>
      </w:r>
      <w:hyperlink r:id="rId36" w:history="1">
        <w:r w:rsidRPr="00216054">
          <w:rPr>
            <w:rFonts w:ascii="Times New Roman" w:eastAsia="Times New Roman" w:hAnsi="Times New Roman" w:cs="Times New Roman"/>
            <w:color w:val="0000FF"/>
            <w:sz w:val="24"/>
            <w:szCs w:val="24"/>
            <w:u w:val="single"/>
          </w:rPr>
          <w:t>Федеральным законом от 22 декабря 2008 года N 272-ФЗ</w:t>
        </w:r>
      </w:hyperlink>
      <w:r w:rsidRPr="00216054">
        <w:rPr>
          <w:rFonts w:ascii="Times New Roman" w:eastAsia="Times New Roman" w:hAnsi="Times New Roman" w:cs="Times New Roman"/>
          <w:sz w:val="24"/>
          <w:szCs w:val="24"/>
        </w:rPr>
        <w:t>).</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могут устанавливаться (вводиться) как весь комплекс мер и временных ограничений, предусмотренных </w:t>
      </w:r>
      <w:hyperlink r:id="rId37" w:history="1">
        <w:r w:rsidRPr="00216054">
          <w:rPr>
            <w:rFonts w:ascii="Times New Roman" w:eastAsia="Times New Roman" w:hAnsi="Times New Roman" w:cs="Times New Roman"/>
            <w:color w:val="0000FF"/>
            <w:sz w:val="24"/>
            <w:szCs w:val="24"/>
            <w:u w:val="single"/>
          </w:rPr>
          <w:t>частью 3 настоящей статьи</w:t>
        </w:r>
      </w:hyperlink>
      <w:r w:rsidRPr="00216054">
        <w:rPr>
          <w:rFonts w:ascii="Times New Roman" w:eastAsia="Times New Roman" w:hAnsi="Times New Roman" w:cs="Times New Roman"/>
          <w:sz w:val="24"/>
          <w:szCs w:val="24"/>
        </w:rPr>
        <w:t xml:space="preserve">, так и отдельные </w:t>
      </w:r>
      <w:proofErr w:type="gramStart"/>
      <w:r w:rsidRPr="00216054">
        <w:rPr>
          <w:rFonts w:ascii="Times New Roman" w:eastAsia="Times New Roman" w:hAnsi="Times New Roman" w:cs="Times New Roman"/>
          <w:sz w:val="24"/>
          <w:szCs w:val="24"/>
        </w:rPr>
        <w:t>меры</w:t>
      </w:r>
      <w:proofErr w:type="gramEnd"/>
      <w:r w:rsidRPr="00216054">
        <w:rPr>
          <w:rFonts w:ascii="Times New Roman" w:eastAsia="Times New Roman" w:hAnsi="Times New Roman" w:cs="Times New Roman"/>
          <w:sz w:val="24"/>
          <w:szCs w:val="24"/>
        </w:rPr>
        <w:t xml:space="preserve"> и временные ограничения.</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12. Условия проведения </w:t>
      </w:r>
      <w:proofErr w:type="spellStart"/>
      <w:r w:rsidRPr="00216054">
        <w:rPr>
          <w:rFonts w:ascii="Times New Roman" w:eastAsia="Times New Roman" w:hAnsi="Times New Roman" w:cs="Times New Roman"/>
          <w:b/>
          <w:bCs/>
          <w:sz w:val="27"/>
          <w:szCs w:val="27"/>
        </w:rPr>
        <w:t>контртеррористической</w:t>
      </w:r>
      <w:proofErr w:type="spellEnd"/>
      <w:r w:rsidRPr="00216054">
        <w:rPr>
          <w:rFonts w:ascii="Times New Roman" w:eastAsia="Times New Roman" w:hAnsi="Times New Roman" w:cs="Times New Roman"/>
          <w:b/>
          <w:bCs/>
          <w:sz w:val="27"/>
          <w:szCs w:val="27"/>
        </w:rPr>
        <w:t xml:space="preserve"> операции </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w:t>
      </w:r>
      <w:proofErr w:type="spellStart"/>
      <w:r w:rsidRPr="00216054">
        <w:rPr>
          <w:rFonts w:ascii="Times New Roman" w:eastAsia="Times New Roman" w:hAnsi="Times New Roman" w:cs="Times New Roman"/>
          <w:sz w:val="24"/>
          <w:szCs w:val="24"/>
        </w:rPr>
        <w:t>Контртеррористическая</w:t>
      </w:r>
      <w:proofErr w:type="spellEnd"/>
      <w:r w:rsidRPr="00216054">
        <w:rPr>
          <w:rFonts w:ascii="Times New Roman" w:eastAsia="Times New Roman" w:hAnsi="Times New Roman" w:cs="Times New Roman"/>
          <w:sz w:val="24"/>
          <w:szCs w:val="24"/>
        </w:rPr>
        <w:t xml:space="preserve"> операция проводится для пресечения террористического акта, если его пресечение иными силами или способами невозможно.</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2. </w:t>
      </w:r>
      <w:proofErr w:type="gramStart"/>
      <w:r w:rsidRPr="00216054">
        <w:rPr>
          <w:rFonts w:ascii="Times New Roman" w:eastAsia="Times New Roman" w:hAnsi="Times New Roman" w:cs="Times New Roman"/>
          <w:sz w:val="24"/>
          <w:szCs w:val="24"/>
        </w:rPr>
        <w:t xml:space="preserve">Решения о проведении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3. В случае</w:t>
      </w:r>
      <w:proofErr w:type="gramStart"/>
      <w:r w:rsidRPr="00216054">
        <w:rPr>
          <w:rFonts w:ascii="Times New Roman" w:eastAsia="Times New Roman" w:hAnsi="Times New Roman" w:cs="Times New Roman"/>
          <w:sz w:val="24"/>
          <w:szCs w:val="24"/>
        </w:rPr>
        <w:t>,</w:t>
      </w:r>
      <w:proofErr w:type="gramEnd"/>
      <w:r w:rsidRPr="00216054">
        <w:rPr>
          <w:rFonts w:ascii="Times New Roman" w:eastAsia="Times New Roman" w:hAnsi="Times New Roman" w:cs="Times New Roman"/>
          <w:sz w:val="24"/>
          <w:szCs w:val="24"/>
        </w:rPr>
        <w:t xml:space="preserve"> если для проведения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lastRenderedPageBreak/>
        <w:br/>
      </w:r>
      <w:r w:rsidRPr="00216054">
        <w:rPr>
          <w:rFonts w:ascii="Times New Roman" w:eastAsia="Times New Roman" w:hAnsi="Times New Roman" w:cs="Times New Roman"/>
          <w:b/>
          <w:bCs/>
          <w:sz w:val="27"/>
          <w:szCs w:val="27"/>
        </w:rPr>
        <w:t xml:space="preserve">Статья 13. Руководство </w:t>
      </w:r>
      <w:proofErr w:type="spellStart"/>
      <w:r w:rsidRPr="00216054">
        <w:rPr>
          <w:rFonts w:ascii="Times New Roman" w:eastAsia="Times New Roman" w:hAnsi="Times New Roman" w:cs="Times New Roman"/>
          <w:b/>
          <w:bCs/>
          <w:sz w:val="27"/>
          <w:szCs w:val="27"/>
        </w:rPr>
        <w:t>контртеррористической</w:t>
      </w:r>
      <w:proofErr w:type="spellEnd"/>
      <w:r w:rsidRPr="00216054">
        <w:rPr>
          <w:rFonts w:ascii="Times New Roman" w:eastAsia="Times New Roman" w:hAnsi="Times New Roman" w:cs="Times New Roman"/>
          <w:b/>
          <w:bCs/>
          <w:sz w:val="27"/>
          <w:szCs w:val="27"/>
        </w:rPr>
        <w:t xml:space="preserve"> операцией </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Лицо, принявшее в соответствии с </w:t>
      </w:r>
      <w:hyperlink r:id="rId38" w:history="1">
        <w:r w:rsidRPr="00216054">
          <w:rPr>
            <w:rFonts w:ascii="Times New Roman" w:eastAsia="Times New Roman" w:hAnsi="Times New Roman" w:cs="Times New Roman"/>
            <w:color w:val="0000FF"/>
            <w:sz w:val="24"/>
            <w:szCs w:val="24"/>
            <w:u w:val="single"/>
          </w:rPr>
          <w:t>частью 2 статьи 12 настоящего Федерального закона</w:t>
        </w:r>
      </w:hyperlink>
      <w:r w:rsidRPr="00216054">
        <w:rPr>
          <w:rFonts w:ascii="Times New Roman" w:eastAsia="Times New Roman" w:hAnsi="Times New Roman" w:cs="Times New Roman"/>
          <w:sz w:val="24"/>
          <w:szCs w:val="24"/>
        </w:rPr>
        <w:t xml:space="preserve"> решение о проведении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является руководителем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и несет персональную ответственность за ее проведение. </w:t>
      </w:r>
      <w:proofErr w:type="gramStart"/>
      <w:r w:rsidRPr="00216054">
        <w:rPr>
          <w:rFonts w:ascii="Times New Roman" w:eastAsia="Times New Roman" w:hAnsi="Times New Roman" w:cs="Times New Roman"/>
          <w:sz w:val="24"/>
          <w:szCs w:val="24"/>
        </w:rPr>
        <w:t xml:space="preserve">В период проведения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(часть в редакции, введенной в действие с 16 мая 2011 года </w:t>
      </w:r>
      <w:hyperlink r:id="rId39" w:history="1">
        <w:r w:rsidRPr="00216054">
          <w:rPr>
            <w:rFonts w:ascii="Times New Roman" w:eastAsia="Times New Roman" w:hAnsi="Times New Roman" w:cs="Times New Roman"/>
            <w:color w:val="0000FF"/>
            <w:sz w:val="24"/>
            <w:szCs w:val="24"/>
            <w:u w:val="single"/>
          </w:rPr>
          <w:t>Федеральным законом от 3 мая 2011 года N 96-ФЗ</w:t>
        </w:r>
      </w:hyperlink>
      <w:r w:rsidRPr="00216054">
        <w:rPr>
          <w:rFonts w:ascii="Times New Roman" w:eastAsia="Times New Roman" w:hAnsi="Times New Roman" w:cs="Times New Roman"/>
          <w:sz w:val="24"/>
          <w:szCs w:val="24"/>
        </w:rPr>
        <w:t>.</w:t>
      </w:r>
      <w:proofErr w:type="gramEnd"/>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2. Руководитель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определяет структуру и порядок работы оперативного штаба на период проведения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а также задачи и функции должностных лиц, включенных в состав оперативного штаба (пункт дополнен с 16 мая 2011 года </w:t>
      </w:r>
      <w:hyperlink r:id="rId40" w:history="1">
        <w:r w:rsidRPr="00216054">
          <w:rPr>
            <w:rFonts w:ascii="Times New Roman" w:eastAsia="Times New Roman" w:hAnsi="Times New Roman" w:cs="Times New Roman"/>
            <w:color w:val="0000FF"/>
            <w:sz w:val="24"/>
            <w:szCs w:val="24"/>
            <w:u w:val="single"/>
          </w:rPr>
          <w:t>Федеральным законом от 3 мая 2011 года N 96-ФЗ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t xml:space="preserve">2) определяет состав сил и средств, необходимых для проведения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а также принимает решение о привлечении к участию в работе оперативного штаба иных лиц;</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3) отдает распоряжения оперативному штабу о подготовке расчетов и предложений по проведению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w:t>
      </w:r>
    </w:p>
    <w:p w:rsidR="009F38B9" w:rsidRDefault="00216054" w:rsidP="00216054">
      <w:pPr>
        <w:spacing w:before="100" w:beforeAutospacing="1" w:after="100" w:afterAutospacing="1" w:line="240" w:lineRule="auto"/>
        <w:rPr>
          <w:rFonts w:ascii="Times New Roman" w:eastAsia="Times New Roman" w:hAnsi="Times New Roman" w:cs="Times New Roman"/>
          <w:sz w:val="24"/>
          <w:szCs w:val="24"/>
        </w:rPr>
      </w:pPr>
      <w:proofErr w:type="gramStart"/>
      <w:r w:rsidRPr="00216054">
        <w:rPr>
          <w:rFonts w:ascii="Times New Roman" w:eastAsia="Times New Roman" w:hAnsi="Times New Roman" w:cs="Times New Roman"/>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216054">
        <w:rPr>
          <w:rFonts w:ascii="Times New Roman" w:eastAsia="Times New Roman" w:hAnsi="Times New Roman" w:cs="Times New Roman"/>
          <w:sz w:val="24"/>
          <w:szCs w:val="24"/>
        </w:rPr>
        <w:t xml:space="preserve"> и органов исполнительной власти субъектов Российской Федерации, необходимые для проведения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и минимизации последствий террористического акта;</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6) определяет территорию (объекты), в пределах которой (на которых) вводится правовой режим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и устанавливает комплекс мер и временных ограничений, предусмотренных </w:t>
      </w:r>
      <w:hyperlink r:id="rId41" w:history="1">
        <w:r w:rsidRPr="00216054">
          <w:rPr>
            <w:rFonts w:ascii="Times New Roman" w:eastAsia="Times New Roman" w:hAnsi="Times New Roman" w:cs="Times New Roman"/>
            <w:color w:val="0000FF"/>
            <w:sz w:val="24"/>
            <w:szCs w:val="24"/>
            <w:u w:val="single"/>
          </w:rPr>
          <w:t>частью 3 статьи 11 настоящего Федерального закона</w:t>
        </w:r>
      </w:hyperlink>
      <w:r w:rsidRPr="00216054">
        <w:rPr>
          <w:rFonts w:ascii="Times New Roman" w:eastAsia="Times New Roman" w:hAnsi="Times New Roman" w:cs="Times New Roman"/>
          <w:sz w:val="24"/>
          <w:szCs w:val="24"/>
        </w:rPr>
        <w:t xml:space="preserve"> (пункт в редакции, введенной в действие с 16 мая 2011 года </w:t>
      </w:r>
      <w:hyperlink r:id="rId42" w:history="1">
        <w:r w:rsidRPr="00216054">
          <w:rPr>
            <w:rFonts w:ascii="Times New Roman" w:eastAsia="Times New Roman" w:hAnsi="Times New Roman" w:cs="Times New Roman"/>
            <w:color w:val="0000FF"/>
            <w:sz w:val="24"/>
            <w:szCs w:val="24"/>
            <w:u w:val="single"/>
          </w:rPr>
          <w:t>Федеральным законом от 3 мая 2011 года N 96-ФЗ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7) отдает боевое распоряжение (боевой приказ) о применении группировки сил и средств, создаваемой в соответствии со </w:t>
      </w:r>
      <w:hyperlink r:id="rId43" w:history="1">
        <w:r w:rsidRPr="00216054">
          <w:rPr>
            <w:rFonts w:ascii="Times New Roman" w:eastAsia="Times New Roman" w:hAnsi="Times New Roman" w:cs="Times New Roman"/>
            <w:color w:val="0000FF"/>
            <w:sz w:val="24"/>
            <w:szCs w:val="24"/>
            <w:u w:val="single"/>
          </w:rPr>
          <w:t>статьей 15 настоящего Федерального закона</w:t>
        </w:r>
      </w:hyperlink>
      <w:r w:rsidRPr="00216054">
        <w:rPr>
          <w:rFonts w:ascii="Times New Roman" w:eastAsia="Times New Roman" w:hAnsi="Times New Roman" w:cs="Times New Roman"/>
          <w:sz w:val="24"/>
          <w:szCs w:val="24"/>
        </w:rPr>
        <w:t xml:space="preserve"> (пункт в редакции, введенной в действие с 16 мая 2011 года </w:t>
      </w:r>
      <w:hyperlink r:id="rId44" w:history="1">
        <w:r w:rsidRPr="00216054">
          <w:rPr>
            <w:rFonts w:ascii="Times New Roman" w:eastAsia="Times New Roman" w:hAnsi="Times New Roman" w:cs="Times New Roman"/>
            <w:color w:val="0000FF"/>
            <w:sz w:val="24"/>
            <w:szCs w:val="24"/>
            <w:u w:val="single"/>
          </w:rPr>
          <w:t>Федеральным законом от 3 мая 2011 года N 96-ФЗ</w:t>
        </w:r>
      </w:hyperlink>
      <w:r w:rsidRPr="00216054">
        <w:rPr>
          <w:rFonts w:ascii="Times New Roman" w:eastAsia="Times New Roman" w:hAnsi="Times New Roman" w:cs="Times New Roman"/>
          <w:sz w:val="24"/>
          <w:szCs w:val="24"/>
        </w:rPr>
        <w:t xml:space="preserve">; </w:t>
      </w:r>
      <w:r w:rsidRPr="00216054">
        <w:rPr>
          <w:rFonts w:ascii="Times New Roman" w:eastAsia="Times New Roman" w:hAnsi="Times New Roman" w:cs="Times New Roman"/>
          <w:sz w:val="24"/>
          <w:szCs w:val="24"/>
        </w:rPr>
        <w:br/>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lastRenderedPageBreak/>
        <w:t xml:space="preserve">8) реализует иные полномочия по руководству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операцией.</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14. Компетенция оперативного штаба </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9F38B9"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Оперативный штаб:</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2) подготавливает расчеты и предложения по проведению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3) разрабатывает план проведения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и после утверждения указанного плана организует </w:t>
      </w:r>
      <w:proofErr w:type="gramStart"/>
      <w:r w:rsidRPr="00216054">
        <w:rPr>
          <w:rFonts w:ascii="Times New Roman" w:eastAsia="Times New Roman" w:hAnsi="Times New Roman" w:cs="Times New Roman"/>
          <w:sz w:val="24"/>
          <w:szCs w:val="24"/>
        </w:rPr>
        <w:t>контроль за</w:t>
      </w:r>
      <w:proofErr w:type="gramEnd"/>
      <w:r w:rsidRPr="00216054">
        <w:rPr>
          <w:rFonts w:ascii="Times New Roman" w:eastAsia="Times New Roman" w:hAnsi="Times New Roman" w:cs="Times New Roman"/>
          <w:sz w:val="24"/>
          <w:szCs w:val="24"/>
        </w:rPr>
        <w:t xml:space="preserve"> его исполнением;</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правовой режим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5) организует взаимодействие привлекаемых для проведения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сил и средств;</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6) принимает другие меры по предотвращению террористического акта и минимизации его возможных последствий (пункт в редакции, введенной в действие с 16 мая 2011 года </w:t>
      </w:r>
      <w:hyperlink r:id="rId45" w:history="1">
        <w:r w:rsidRPr="00216054">
          <w:rPr>
            <w:rFonts w:ascii="Times New Roman" w:eastAsia="Times New Roman" w:hAnsi="Times New Roman" w:cs="Times New Roman"/>
            <w:color w:val="0000FF"/>
            <w:sz w:val="24"/>
            <w:szCs w:val="24"/>
            <w:u w:val="single"/>
          </w:rPr>
          <w:t>Федеральным законом от 3 мая 2011 года N 96-ФЗ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15. Силы и средства, привлекаемые для проведения </w:t>
      </w:r>
      <w:proofErr w:type="spellStart"/>
      <w:r w:rsidRPr="00216054">
        <w:rPr>
          <w:rFonts w:ascii="Times New Roman" w:eastAsia="Times New Roman" w:hAnsi="Times New Roman" w:cs="Times New Roman"/>
          <w:b/>
          <w:bCs/>
          <w:sz w:val="27"/>
          <w:szCs w:val="27"/>
        </w:rPr>
        <w:t>контртеррористической</w:t>
      </w:r>
      <w:proofErr w:type="spellEnd"/>
      <w:r w:rsidRPr="00216054">
        <w:rPr>
          <w:rFonts w:ascii="Times New Roman" w:eastAsia="Times New Roman" w:hAnsi="Times New Roman" w:cs="Times New Roman"/>
          <w:b/>
          <w:bCs/>
          <w:sz w:val="27"/>
          <w:szCs w:val="27"/>
        </w:rPr>
        <w:t xml:space="preserve"> операции </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2. Для проведения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по решению руководителя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создается группировка сил и средств.</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3. </w:t>
      </w:r>
      <w:proofErr w:type="gramStart"/>
      <w:r w:rsidRPr="00216054">
        <w:rPr>
          <w:rFonts w:ascii="Times New Roman" w:eastAsia="Times New Roman" w:hAnsi="Times New Roman" w:cs="Times New Roman"/>
          <w:sz w:val="24"/>
          <w:szCs w:val="24"/>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216054">
        <w:rPr>
          <w:rFonts w:ascii="Times New Roman" w:eastAsia="Times New Roman" w:hAnsi="Times New Roman" w:cs="Times New Roman"/>
          <w:sz w:val="24"/>
          <w:szCs w:val="24"/>
        </w:rPr>
        <w:t xml:space="preserve"> Российской Федерации.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46" w:history="1">
        <w:r w:rsidRPr="00216054">
          <w:rPr>
            <w:rFonts w:ascii="Times New Roman" w:eastAsia="Times New Roman" w:hAnsi="Times New Roman" w:cs="Times New Roman"/>
            <w:color w:val="0000FF"/>
            <w:sz w:val="24"/>
            <w:szCs w:val="24"/>
            <w:u w:val="single"/>
          </w:rPr>
          <w:t>части 3 настоящей статьи</w:t>
        </w:r>
      </w:hyperlink>
      <w:r w:rsidRPr="00216054">
        <w:rPr>
          <w:rFonts w:ascii="Times New Roman" w:eastAsia="Times New Roman" w:hAnsi="Times New Roman" w:cs="Times New Roman"/>
          <w:sz w:val="24"/>
          <w:szCs w:val="24"/>
        </w:rPr>
        <w:t xml:space="preserve">, осуществляет руководитель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Все военнослужащие, сотрудники и специалисты, привлекаемые для проведения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с момента начала </w:t>
      </w:r>
      <w:proofErr w:type="spellStart"/>
      <w:r w:rsidRPr="00216054">
        <w:rPr>
          <w:rFonts w:ascii="Times New Roman" w:eastAsia="Times New Roman" w:hAnsi="Times New Roman" w:cs="Times New Roman"/>
          <w:sz w:val="24"/>
          <w:szCs w:val="24"/>
        </w:rPr>
        <w:lastRenderedPageBreak/>
        <w:t>контртеррористической</w:t>
      </w:r>
      <w:proofErr w:type="spellEnd"/>
      <w:r w:rsidRPr="00216054">
        <w:rPr>
          <w:rFonts w:ascii="Times New Roman" w:eastAsia="Times New Roman" w:hAnsi="Times New Roman" w:cs="Times New Roman"/>
          <w:sz w:val="24"/>
          <w:szCs w:val="24"/>
        </w:rPr>
        <w:t xml:space="preserve"> операции и до ее окончания подчиняются руководителю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5. </w:t>
      </w:r>
      <w:proofErr w:type="gramStart"/>
      <w:r w:rsidRPr="00216054">
        <w:rPr>
          <w:rFonts w:ascii="Times New Roman" w:eastAsia="Times New Roman" w:hAnsi="Times New Roman" w:cs="Times New Roman"/>
          <w:sz w:val="24"/>
          <w:szCs w:val="24"/>
        </w:rPr>
        <w:t xml:space="preserve">С момента, когда руководителем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(часть в редакции, введенной в действие с 16 мая 2011 года </w:t>
      </w:r>
      <w:hyperlink r:id="rId47" w:history="1">
        <w:r w:rsidRPr="00216054">
          <w:rPr>
            <w:rFonts w:ascii="Times New Roman" w:eastAsia="Times New Roman" w:hAnsi="Times New Roman" w:cs="Times New Roman"/>
            <w:color w:val="0000FF"/>
            <w:sz w:val="24"/>
            <w:szCs w:val="24"/>
            <w:u w:val="single"/>
          </w:rPr>
          <w:t>Федеральным законом от 3 мая 2011 года N 96-ФЗ</w:t>
        </w:r>
      </w:hyperlink>
      <w:r w:rsidRPr="00216054">
        <w:rPr>
          <w:rFonts w:ascii="Times New Roman" w:eastAsia="Times New Roman" w:hAnsi="Times New Roman" w:cs="Times New Roman"/>
          <w:sz w:val="24"/>
          <w:szCs w:val="24"/>
        </w:rPr>
        <w:t>.</w:t>
      </w:r>
      <w:proofErr w:type="gramEnd"/>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6. Участвующие в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подразделения федеральных органов исполнительной власти, указанных в </w:t>
      </w:r>
      <w:hyperlink r:id="rId48" w:history="1">
        <w:r w:rsidRPr="00216054">
          <w:rPr>
            <w:rFonts w:ascii="Times New Roman" w:eastAsia="Times New Roman" w:hAnsi="Times New Roman" w:cs="Times New Roman"/>
            <w:color w:val="0000FF"/>
            <w:sz w:val="24"/>
            <w:szCs w:val="24"/>
            <w:u w:val="single"/>
          </w:rPr>
          <w:t>части 3 настоящей статьи</w:t>
        </w:r>
      </w:hyperlink>
      <w:r w:rsidRPr="00216054">
        <w:rPr>
          <w:rFonts w:ascii="Times New Roman" w:eastAsia="Times New Roman" w:hAnsi="Times New Roman" w:cs="Times New Roman"/>
          <w:sz w:val="24"/>
          <w:szCs w:val="24"/>
        </w:rPr>
        <w:t>, применяют боевую технику, оружие и специальные средства в соответствии с нормативными правовыми актами Российской Федерации.</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16. Ведение переговоров в ходе </w:t>
      </w:r>
      <w:proofErr w:type="spellStart"/>
      <w:r w:rsidRPr="00216054">
        <w:rPr>
          <w:rFonts w:ascii="Times New Roman" w:eastAsia="Times New Roman" w:hAnsi="Times New Roman" w:cs="Times New Roman"/>
          <w:b/>
          <w:bCs/>
          <w:sz w:val="27"/>
          <w:szCs w:val="27"/>
        </w:rPr>
        <w:t>контртеррористической</w:t>
      </w:r>
      <w:proofErr w:type="spellEnd"/>
      <w:r w:rsidRPr="00216054">
        <w:rPr>
          <w:rFonts w:ascii="Times New Roman" w:eastAsia="Times New Roman" w:hAnsi="Times New Roman" w:cs="Times New Roman"/>
          <w:b/>
          <w:bCs/>
          <w:sz w:val="27"/>
          <w:szCs w:val="27"/>
        </w:rPr>
        <w:t xml:space="preserve"> операции </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17. Окончание </w:t>
      </w:r>
      <w:proofErr w:type="spellStart"/>
      <w:r w:rsidRPr="00216054">
        <w:rPr>
          <w:rFonts w:ascii="Times New Roman" w:eastAsia="Times New Roman" w:hAnsi="Times New Roman" w:cs="Times New Roman"/>
          <w:b/>
          <w:bCs/>
          <w:sz w:val="27"/>
          <w:szCs w:val="27"/>
        </w:rPr>
        <w:t>контртеррористической</w:t>
      </w:r>
      <w:proofErr w:type="spellEnd"/>
      <w:r w:rsidRPr="00216054">
        <w:rPr>
          <w:rFonts w:ascii="Times New Roman" w:eastAsia="Times New Roman" w:hAnsi="Times New Roman" w:cs="Times New Roman"/>
          <w:b/>
          <w:bCs/>
          <w:sz w:val="27"/>
          <w:szCs w:val="27"/>
        </w:rPr>
        <w:t xml:space="preserve"> операции </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w:t>
      </w:r>
      <w:proofErr w:type="spellStart"/>
      <w:r w:rsidRPr="00216054">
        <w:rPr>
          <w:rFonts w:ascii="Times New Roman" w:eastAsia="Times New Roman" w:hAnsi="Times New Roman" w:cs="Times New Roman"/>
          <w:sz w:val="24"/>
          <w:szCs w:val="24"/>
        </w:rPr>
        <w:t>Контртеррористическая</w:t>
      </w:r>
      <w:proofErr w:type="spellEnd"/>
      <w:r w:rsidRPr="00216054">
        <w:rPr>
          <w:rFonts w:ascii="Times New Roman" w:eastAsia="Times New Roman" w:hAnsi="Times New Roman" w:cs="Times New Roman"/>
          <w:sz w:val="24"/>
          <w:szCs w:val="24"/>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216054">
        <w:rPr>
          <w:rFonts w:ascii="Times New Roman" w:eastAsia="Times New Roman" w:hAnsi="Times New Roman" w:cs="Times New Roman"/>
          <w:sz w:val="24"/>
          <w:szCs w:val="24"/>
        </w:rPr>
        <w:t>контртеррористическая</w:t>
      </w:r>
      <w:proofErr w:type="spellEnd"/>
      <w:r w:rsidRPr="00216054">
        <w:rPr>
          <w:rFonts w:ascii="Times New Roman" w:eastAsia="Times New Roman" w:hAnsi="Times New Roman" w:cs="Times New Roman"/>
          <w:sz w:val="24"/>
          <w:szCs w:val="24"/>
        </w:rPr>
        <w:t xml:space="preserve"> операция.</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2. </w:t>
      </w:r>
      <w:proofErr w:type="gramStart"/>
      <w:r w:rsidRPr="00216054">
        <w:rPr>
          <w:rFonts w:ascii="Times New Roman" w:eastAsia="Times New Roman" w:hAnsi="Times New Roman" w:cs="Times New Roman"/>
          <w:sz w:val="24"/>
          <w:szCs w:val="24"/>
        </w:rPr>
        <w:t xml:space="preserve">При наличии условий, указанных в </w:t>
      </w:r>
      <w:hyperlink r:id="rId49" w:history="1">
        <w:r w:rsidRPr="00216054">
          <w:rPr>
            <w:rFonts w:ascii="Times New Roman" w:eastAsia="Times New Roman" w:hAnsi="Times New Roman" w:cs="Times New Roman"/>
            <w:color w:val="0000FF"/>
            <w:sz w:val="24"/>
            <w:szCs w:val="24"/>
            <w:u w:val="single"/>
          </w:rPr>
          <w:t>части 1 настоящей статьи</w:t>
        </w:r>
      </w:hyperlink>
      <w:r w:rsidRPr="00216054">
        <w:rPr>
          <w:rFonts w:ascii="Times New Roman" w:eastAsia="Times New Roman" w:hAnsi="Times New Roman" w:cs="Times New Roman"/>
          <w:sz w:val="24"/>
          <w:szCs w:val="24"/>
        </w:rPr>
        <w:t xml:space="preserve">, руководитель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объявляет </w:t>
      </w:r>
      <w:proofErr w:type="spellStart"/>
      <w:r w:rsidRPr="00216054">
        <w:rPr>
          <w:rFonts w:ascii="Times New Roman" w:eastAsia="Times New Roman" w:hAnsi="Times New Roman" w:cs="Times New Roman"/>
          <w:sz w:val="24"/>
          <w:szCs w:val="24"/>
        </w:rPr>
        <w:t>контртеррористическую</w:t>
      </w:r>
      <w:proofErr w:type="spellEnd"/>
      <w:r w:rsidRPr="00216054">
        <w:rPr>
          <w:rFonts w:ascii="Times New Roman" w:eastAsia="Times New Roman" w:hAnsi="Times New Roman" w:cs="Times New Roman"/>
          <w:sz w:val="24"/>
          <w:szCs w:val="24"/>
        </w:rPr>
        <w:t xml:space="preserve"> операцию оконченной (часть в редакции, введенной в действие с 16 мая 2011 года </w:t>
      </w:r>
      <w:hyperlink r:id="rId50" w:history="1">
        <w:r w:rsidRPr="00216054">
          <w:rPr>
            <w:rFonts w:ascii="Times New Roman" w:eastAsia="Times New Roman" w:hAnsi="Times New Roman" w:cs="Times New Roman"/>
            <w:color w:val="0000FF"/>
            <w:sz w:val="24"/>
            <w:szCs w:val="24"/>
            <w:u w:val="single"/>
          </w:rPr>
          <w:t>Федеральным законом от 3 мая 2011 года N 96-ФЗ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Статья 18.</w:t>
      </w:r>
      <w:proofErr w:type="gramEnd"/>
      <w:r w:rsidRPr="00216054">
        <w:rPr>
          <w:rFonts w:ascii="Times New Roman" w:eastAsia="Times New Roman" w:hAnsi="Times New Roman" w:cs="Times New Roman"/>
          <w:b/>
          <w:bCs/>
          <w:sz w:val="27"/>
          <w:szCs w:val="27"/>
        </w:rPr>
        <w:t xml:space="preserve"> Возмещение вреда, причиненного в результате террористического акта </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r w:rsidRPr="00216054">
        <w:rPr>
          <w:rFonts w:ascii="Times New Roman" w:eastAsia="Times New Roman" w:hAnsi="Times New Roman" w:cs="Times New Roman"/>
          <w:sz w:val="24"/>
          <w:szCs w:val="24"/>
        </w:rPr>
        <w:br/>
      </w:r>
      <w:proofErr w:type="gramStart"/>
      <w:r w:rsidRPr="00216054">
        <w:rPr>
          <w:rFonts w:ascii="Times New Roman" w:eastAsia="Times New Roman" w:hAnsi="Times New Roman" w:cs="Times New Roman"/>
          <w:sz w:val="24"/>
          <w:szCs w:val="24"/>
        </w:rPr>
        <w:t xml:space="preserve">(Часть в редакции, введенной в действие с 14 ноября 2013 года </w:t>
      </w:r>
      <w:hyperlink r:id="rId51" w:history="1">
        <w:r w:rsidRPr="00216054">
          <w:rPr>
            <w:rFonts w:ascii="Times New Roman" w:eastAsia="Times New Roman" w:hAnsi="Times New Roman" w:cs="Times New Roman"/>
            <w:color w:val="0000FF"/>
            <w:sz w:val="24"/>
            <w:szCs w:val="24"/>
            <w:u w:val="single"/>
          </w:rPr>
          <w:t>Федеральным законом от 2 ноября 2013 года N 302-ФЗ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t>1_1.</w:t>
      </w:r>
      <w:proofErr w:type="gramEnd"/>
      <w:r w:rsidRPr="00216054">
        <w:rPr>
          <w:rFonts w:ascii="Times New Roman" w:eastAsia="Times New Roman" w:hAnsi="Times New Roman" w:cs="Times New Roman"/>
          <w:sz w:val="24"/>
          <w:szCs w:val="24"/>
        </w:rPr>
        <w:t xml:space="preserve"> </w:t>
      </w:r>
      <w:proofErr w:type="gramStart"/>
      <w:r w:rsidRPr="00216054">
        <w:rPr>
          <w:rFonts w:ascii="Times New Roman" w:eastAsia="Times New Roman" w:hAnsi="Times New Roman" w:cs="Times New Roman"/>
          <w:sz w:val="24"/>
          <w:szCs w:val="24"/>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216054">
        <w:rPr>
          <w:rFonts w:ascii="Times New Roman" w:eastAsia="Times New Roman" w:hAnsi="Times New Roman" w:cs="Times New Roman"/>
          <w:sz w:val="24"/>
          <w:szCs w:val="24"/>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w:t>
      </w:r>
      <w:r w:rsidRPr="00216054">
        <w:rPr>
          <w:rFonts w:ascii="Times New Roman" w:eastAsia="Times New Roman" w:hAnsi="Times New Roman" w:cs="Times New Roman"/>
          <w:sz w:val="24"/>
          <w:szCs w:val="24"/>
        </w:rPr>
        <w:lastRenderedPageBreak/>
        <w:t>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r w:rsidRPr="00216054">
        <w:rPr>
          <w:rFonts w:ascii="Times New Roman" w:eastAsia="Times New Roman" w:hAnsi="Times New Roman" w:cs="Times New Roman"/>
          <w:sz w:val="24"/>
          <w:szCs w:val="24"/>
        </w:rPr>
        <w:br/>
        <w:t xml:space="preserve">(Часть дополнительно включена с 14 ноября 2013 года </w:t>
      </w:r>
      <w:hyperlink r:id="rId52" w:history="1">
        <w:r w:rsidRPr="00216054">
          <w:rPr>
            <w:rFonts w:ascii="Times New Roman" w:eastAsia="Times New Roman" w:hAnsi="Times New Roman" w:cs="Times New Roman"/>
            <w:color w:val="0000FF"/>
            <w:sz w:val="24"/>
            <w:szCs w:val="24"/>
            <w:u w:val="single"/>
          </w:rPr>
          <w:t>Федеральным законом от 2 ноября 2013 года N 302-ФЗ</w:t>
        </w:r>
      </w:hyperlink>
      <w:r w:rsidRPr="00216054">
        <w:rPr>
          <w:rFonts w:ascii="Times New Roman" w:eastAsia="Times New Roman" w:hAnsi="Times New Roman" w:cs="Times New Roman"/>
          <w:sz w:val="24"/>
          <w:szCs w:val="24"/>
        </w:rPr>
        <w:t xml:space="preserve">) </w:t>
      </w:r>
      <w:r w:rsidRPr="00216054">
        <w:rPr>
          <w:rFonts w:ascii="Times New Roman" w:eastAsia="Times New Roman" w:hAnsi="Times New Roman" w:cs="Times New Roman"/>
          <w:sz w:val="24"/>
          <w:szCs w:val="24"/>
        </w:rPr>
        <w:br/>
        <w:t xml:space="preserve">1_2. </w:t>
      </w:r>
      <w:proofErr w:type="gramStart"/>
      <w:r w:rsidRPr="00216054">
        <w:rPr>
          <w:rFonts w:ascii="Times New Roman" w:eastAsia="Times New Roman" w:hAnsi="Times New Roman" w:cs="Times New Roman"/>
          <w:sz w:val="24"/>
          <w:szCs w:val="24"/>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216054">
        <w:rPr>
          <w:rFonts w:ascii="Times New Roman" w:eastAsia="Times New Roman" w:hAnsi="Times New Roman" w:cs="Times New Roman"/>
          <w:sz w:val="24"/>
          <w:szCs w:val="24"/>
        </w:rPr>
        <w:t>оперативно-разыскной</w:t>
      </w:r>
      <w:proofErr w:type="spellEnd"/>
      <w:r w:rsidRPr="00216054">
        <w:rPr>
          <w:rFonts w:ascii="Times New Roman" w:eastAsia="Times New Roman" w:hAnsi="Times New Roman" w:cs="Times New Roman"/>
          <w:sz w:val="24"/>
          <w:szCs w:val="24"/>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216054">
        <w:rPr>
          <w:rFonts w:ascii="Times New Roman" w:eastAsia="Times New Roman" w:hAnsi="Times New Roman" w:cs="Times New Roman"/>
          <w:sz w:val="24"/>
          <w:szCs w:val="24"/>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216054">
        <w:rPr>
          <w:rFonts w:ascii="Times New Roman" w:eastAsia="Times New Roman" w:hAnsi="Times New Roman" w:cs="Times New Roman"/>
          <w:sz w:val="24"/>
          <w:szCs w:val="24"/>
        </w:rPr>
        <w:t>истребуемые</w:t>
      </w:r>
      <w:proofErr w:type="spellEnd"/>
      <w:r w:rsidRPr="00216054">
        <w:rPr>
          <w:rFonts w:ascii="Times New Roman" w:eastAsia="Times New Roman" w:hAnsi="Times New Roman" w:cs="Times New Roman"/>
          <w:sz w:val="24"/>
          <w:szCs w:val="24"/>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216054">
        <w:rPr>
          <w:rFonts w:ascii="Times New Roman" w:eastAsia="Times New Roman" w:hAnsi="Times New Roman" w:cs="Times New Roman"/>
          <w:sz w:val="24"/>
          <w:szCs w:val="24"/>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r w:rsidRPr="00216054">
        <w:rPr>
          <w:rFonts w:ascii="Times New Roman" w:eastAsia="Times New Roman" w:hAnsi="Times New Roman" w:cs="Times New Roman"/>
          <w:sz w:val="24"/>
          <w:szCs w:val="24"/>
        </w:rPr>
        <w:br/>
        <w:t xml:space="preserve">(Часть дополнительно включена с 14 ноября 2013 года </w:t>
      </w:r>
      <w:hyperlink r:id="rId53" w:history="1">
        <w:r w:rsidRPr="00216054">
          <w:rPr>
            <w:rFonts w:ascii="Times New Roman" w:eastAsia="Times New Roman" w:hAnsi="Times New Roman" w:cs="Times New Roman"/>
            <w:color w:val="0000FF"/>
            <w:sz w:val="24"/>
            <w:szCs w:val="24"/>
            <w:u w:val="single"/>
          </w:rPr>
          <w:t>Федеральным законом от 2 ноября 2013 года N 302-ФЗ</w:t>
        </w:r>
      </w:hyperlink>
      <w:r w:rsidRPr="00216054">
        <w:rPr>
          <w:rFonts w:ascii="Times New Roman" w:eastAsia="Times New Roman" w:hAnsi="Times New Roman" w:cs="Times New Roman"/>
          <w:sz w:val="24"/>
          <w:szCs w:val="24"/>
        </w:rPr>
        <w:t xml:space="preserve">) </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Статья 19. Социальная реабилитация лиц, пострадавших в результате террористического акта, и лиц, участвующих в борьбе с терроризмом</w:t>
      </w:r>
    </w:p>
    <w:p w:rsidR="004C68A5" w:rsidRDefault="00216054" w:rsidP="004C68A5">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16054">
        <w:rPr>
          <w:rFonts w:ascii="Times New Roman" w:eastAsia="Times New Roman" w:hAnsi="Times New Roman" w:cs="Times New Roman"/>
          <w:sz w:val="24"/>
          <w:szCs w:val="24"/>
        </w:rPr>
        <w:t xml:space="preserve">(наименование дополнено с 1 января 2009 года </w:t>
      </w:r>
      <w:hyperlink r:id="rId54" w:history="1">
        <w:r w:rsidRPr="00216054">
          <w:rPr>
            <w:rFonts w:ascii="Times New Roman" w:eastAsia="Times New Roman" w:hAnsi="Times New Roman" w:cs="Times New Roman"/>
            <w:color w:val="0000FF"/>
            <w:sz w:val="24"/>
            <w:szCs w:val="24"/>
            <w:u w:val="single"/>
          </w:rPr>
          <w:t>Федеральным законом от 8 ноября 2008 года N 203-ФЗ</w:t>
        </w:r>
      </w:hyperlink>
      <w:proofErr w:type="gramEnd"/>
    </w:p>
    <w:p w:rsidR="00216054" w:rsidRPr="004C68A5" w:rsidRDefault="00216054" w:rsidP="004C68A5">
      <w:pPr>
        <w:spacing w:before="100" w:beforeAutospacing="1" w:after="100" w:afterAutospacing="1" w:line="240" w:lineRule="auto"/>
        <w:jc w:val="center"/>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w:t>
      </w:r>
      <w:proofErr w:type="gramStart"/>
      <w:r w:rsidRPr="00216054">
        <w:rPr>
          <w:rFonts w:ascii="Times New Roman" w:eastAsia="Times New Roman" w:hAnsi="Times New Roman" w:cs="Times New Roman"/>
          <w:sz w:val="24"/>
          <w:szCs w:val="24"/>
        </w:rPr>
        <w:t xml:space="preserve">Социальная реабилитация лиц, пострадавших в результате террористического акта, а также лиц, указанных в </w:t>
      </w:r>
      <w:hyperlink r:id="rId55" w:history="1">
        <w:r w:rsidRPr="00216054">
          <w:rPr>
            <w:rFonts w:ascii="Times New Roman" w:eastAsia="Times New Roman" w:hAnsi="Times New Roman" w:cs="Times New Roman"/>
            <w:color w:val="0000FF"/>
            <w:sz w:val="24"/>
            <w:szCs w:val="24"/>
            <w:u w:val="single"/>
          </w:rPr>
          <w:t>статье 20</w:t>
        </w:r>
      </w:hyperlink>
      <w:r w:rsidRPr="00216054">
        <w:rPr>
          <w:rFonts w:ascii="Times New Roman" w:eastAsia="Times New Roman" w:hAnsi="Times New Roman" w:cs="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216054">
        <w:rPr>
          <w:rFonts w:ascii="Times New Roman" w:eastAsia="Times New Roman" w:hAnsi="Times New Roman" w:cs="Times New Roman"/>
          <w:sz w:val="24"/>
          <w:szCs w:val="24"/>
        </w:rPr>
        <w:t xml:space="preserve"> </w:t>
      </w:r>
      <w:proofErr w:type="gramStart"/>
      <w:r w:rsidRPr="00216054">
        <w:rPr>
          <w:rFonts w:ascii="Times New Roman" w:eastAsia="Times New Roman" w:hAnsi="Times New Roman" w:cs="Times New Roman"/>
          <w:sz w:val="24"/>
          <w:szCs w:val="24"/>
        </w:rPr>
        <w:t xml:space="preserve">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(часть в </w:t>
      </w:r>
      <w:r w:rsidRPr="00216054">
        <w:rPr>
          <w:rFonts w:ascii="Times New Roman" w:eastAsia="Times New Roman" w:hAnsi="Times New Roman" w:cs="Times New Roman"/>
          <w:sz w:val="24"/>
          <w:szCs w:val="24"/>
        </w:rPr>
        <w:lastRenderedPageBreak/>
        <w:t xml:space="preserve">редакции, введенной в действие с 1 января 2009 года </w:t>
      </w:r>
      <w:hyperlink r:id="rId56" w:history="1">
        <w:r w:rsidRPr="00216054">
          <w:rPr>
            <w:rFonts w:ascii="Times New Roman" w:eastAsia="Times New Roman" w:hAnsi="Times New Roman" w:cs="Times New Roman"/>
            <w:color w:val="0000FF"/>
            <w:sz w:val="24"/>
            <w:szCs w:val="24"/>
            <w:u w:val="single"/>
          </w:rPr>
          <w:t>Федеральным законом от 8 ноября 2008 года N 203-ФЗ</w:t>
        </w:r>
      </w:hyperlink>
      <w:r w:rsidRPr="00216054">
        <w:rPr>
          <w:rFonts w:ascii="Times New Roman" w:eastAsia="Times New Roman" w:hAnsi="Times New Roman" w:cs="Times New Roman"/>
          <w:sz w:val="24"/>
          <w:szCs w:val="24"/>
        </w:rPr>
        <w:t xml:space="preserve">. </w:t>
      </w:r>
      <w:r w:rsidRPr="00216054">
        <w:rPr>
          <w:rFonts w:ascii="Times New Roman" w:eastAsia="Times New Roman" w:hAnsi="Times New Roman" w:cs="Times New Roman"/>
          <w:sz w:val="24"/>
          <w:szCs w:val="24"/>
        </w:rPr>
        <w:br/>
        <w:t>2.</w:t>
      </w:r>
      <w:proofErr w:type="gramEnd"/>
      <w:r w:rsidRPr="00216054">
        <w:rPr>
          <w:rFonts w:ascii="Times New Roman" w:eastAsia="Times New Roman" w:hAnsi="Times New Roman" w:cs="Times New Roman"/>
          <w:sz w:val="24"/>
          <w:szCs w:val="24"/>
        </w:rPr>
        <w:t xml:space="preserve"> Для лиц, указанных в </w:t>
      </w:r>
      <w:hyperlink r:id="rId57" w:history="1">
        <w:r w:rsidRPr="00216054">
          <w:rPr>
            <w:rFonts w:ascii="Times New Roman" w:eastAsia="Times New Roman" w:hAnsi="Times New Roman" w:cs="Times New Roman"/>
            <w:color w:val="0000FF"/>
            <w:sz w:val="24"/>
            <w:szCs w:val="24"/>
            <w:u w:val="single"/>
          </w:rPr>
          <w:t>статье 20</w:t>
        </w:r>
      </w:hyperlink>
      <w:r w:rsidRPr="00216054">
        <w:rPr>
          <w:rFonts w:ascii="Times New Roman" w:eastAsia="Times New Roman" w:hAnsi="Times New Roman" w:cs="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(часть дополнительно включена с 1 января 2009 года </w:t>
      </w:r>
      <w:hyperlink r:id="rId58" w:history="1">
        <w:r w:rsidRPr="00216054">
          <w:rPr>
            <w:rFonts w:ascii="Times New Roman" w:eastAsia="Times New Roman" w:hAnsi="Times New Roman" w:cs="Times New Roman"/>
            <w:color w:val="0000FF"/>
            <w:sz w:val="24"/>
            <w:szCs w:val="24"/>
            <w:u w:val="single"/>
          </w:rPr>
          <w:t>Федеральным законом от 8 ноября 2008 года N 203-ФЗ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20. Категории лиц, участвующих в борьбе с терроризмом, подлежащих правовой и социальной защите </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(пункт дополнен с 11 января 2009 года </w:t>
      </w:r>
      <w:hyperlink r:id="rId59" w:history="1">
        <w:r w:rsidRPr="00216054">
          <w:rPr>
            <w:rFonts w:ascii="Times New Roman" w:eastAsia="Times New Roman" w:hAnsi="Times New Roman" w:cs="Times New Roman"/>
            <w:color w:val="0000FF"/>
            <w:sz w:val="24"/>
            <w:szCs w:val="24"/>
            <w:u w:val="single"/>
          </w:rPr>
          <w:t>Федеральным законом от 30 декабря 2008 года N 321-ФЗ</w:t>
        </w:r>
      </w:hyperlink>
      <w:r w:rsidRPr="00216054">
        <w:rPr>
          <w:rFonts w:ascii="Times New Roman" w:eastAsia="Times New Roman" w:hAnsi="Times New Roman" w:cs="Times New Roman"/>
          <w:sz w:val="24"/>
          <w:szCs w:val="24"/>
        </w:rPr>
        <w:t>;</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r w:rsidRPr="00216054">
        <w:rPr>
          <w:rFonts w:ascii="Times New Roman" w:eastAsia="Times New Roman" w:hAnsi="Times New Roman" w:cs="Times New Roman"/>
          <w:sz w:val="24"/>
          <w:szCs w:val="24"/>
        </w:rPr>
        <w:br/>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proofErr w:type="gramStart"/>
      <w:r w:rsidRPr="00216054">
        <w:rPr>
          <w:rFonts w:ascii="Times New Roman" w:eastAsia="Times New Roman" w:hAnsi="Times New Roman" w:cs="Times New Roman"/>
          <w:sz w:val="24"/>
          <w:szCs w:val="24"/>
        </w:rPr>
        <w:t xml:space="preserve">2_1)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216054">
        <w:rPr>
          <w:rFonts w:ascii="Times New Roman" w:eastAsia="Times New Roman" w:hAnsi="Times New Roman" w:cs="Times New Roman"/>
          <w:sz w:val="24"/>
          <w:szCs w:val="24"/>
        </w:rPr>
        <w:t>контртеррористической</w:t>
      </w:r>
      <w:proofErr w:type="spellEnd"/>
      <w:r w:rsidRPr="00216054">
        <w:rPr>
          <w:rFonts w:ascii="Times New Roman" w:eastAsia="Times New Roman" w:hAnsi="Times New Roman" w:cs="Times New Roman"/>
          <w:sz w:val="24"/>
          <w:szCs w:val="24"/>
        </w:rPr>
        <w:t xml:space="preserve"> операции (пункт дополнительно включен с 15 января 2011 года </w:t>
      </w:r>
      <w:hyperlink r:id="rId60" w:history="1">
        <w:r w:rsidRPr="00216054">
          <w:rPr>
            <w:rFonts w:ascii="Times New Roman" w:eastAsia="Times New Roman" w:hAnsi="Times New Roman" w:cs="Times New Roman"/>
            <w:color w:val="0000FF"/>
            <w:sz w:val="24"/>
            <w:szCs w:val="24"/>
            <w:u w:val="single"/>
          </w:rPr>
          <w:t>Федеральным законом от 28 декабря 2010 года N 404-ФЗ</w:t>
        </w:r>
      </w:hyperlink>
      <w:r w:rsidRPr="00216054">
        <w:rPr>
          <w:rFonts w:ascii="Times New Roman" w:eastAsia="Times New Roman" w:hAnsi="Times New Roman" w:cs="Times New Roman"/>
          <w:sz w:val="24"/>
          <w:szCs w:val="24"/>
        </w:rPr>
        <w:t>);</w:t>
      </w:r>
      <w:proofErr w:type="gramEnd"/>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3) члены семей лиц, указанных в </w:t>
      </w:r>
      <w:hyperlink r:id="rId61" w:history="1">
        <w:r w:rsidRPr="00216054">
          <w:rPr>
            <w:rFonts w:ascii="Times New Roman" w:eastAsia="Times New Roman" w:hAnsi="Times New Roman" w:cs="Times New Roman"/>
            <w:color w:val="0000FF"/>
            <w:sz w:val="24"/>
            <w:szCs w:val="24"/>
            <w:u w:val="single"/>
          </w:rPr>
          <w:t>пунктах 1</w:t>
        </w:r>
      </w:hyperlink>
      <w:r w:rsidRPr="00216054">
        <w:rPr>
          <w:rFonts w:ascii="Times New Roman" w:eastAsia="Times New Roman" w:hAnsi="Times New Roman" w:cs="Times New Roman"/>
          <w:sz w:val="24"/>
          <w:szCs w:val="24"/>
        </w:rPr>
        <w:t xml:space="preserve">, </w:t>
      </w:r>
      <w:hyperlink r:id="rId62" w:history="1">
        <w:r w:rsidRPr="00216054">
          <w:rPr>
            <w:rFonts w:ascii="Times New Roman" w:eastAsia="Times New Roman" w:hAnsi="Times New Roman" w:cs="Times New Roman"/>
            <w:color w:val="0000FF"/>
            <w:sz w:val="24"/>
            <w:szCs w:val="24"/>
            <w:u w:val="single"/>
          </w:rPr>
          <w:t>2</w:t>
        </w:r>
      </w:hyperlink>
      <w:r w:rsidRPr="00216054">
        <w:rPr>
          <w:rFonts w:ascii="Times New Roman" w:eastAsia="Times New Roman" w:hAnsi="Times New Roman" w:cs="Times New Roman"/>
          <w:sz w:val="24"/>
          <w:szCs w:val="24"/>
        </w:rPr>
        <w:t xml:space="preserve"> и </w:t>
      </w:r>
      <w:hyperlink r:id="rId63" w:history="1">
        <w:r w:rsidRPr="00216054">
          <w:rPr>
            <w:rFonts w:ascii="Times New Roman" w:eastAsia="Times New Roman" w:hAnsi="Times New Roman" w:cs="Times New Roman"/>
            <w:color w:val="0000FF"/>
            <w:sz w:val="24"/>
            <w:szCs w:val="24"/>
            <w:u w:val="single"/>
          </w:rPr>
          <w:t>2_1 настоящей части</w:t>
        </w:r>
      </w:hyperlink>
      <w:r w:rsidRPr="00216054">
        <w:rPr>
          <w:rFonts w:ascii="Times New Roman" w:eastAsia="Times New Roman" w:hAnsi="Times New Roman" w:cs="Times New Roman"/>
          <w:sz w:val="24"/>
          <w:szCs w:val="24"/>
        </w:rPr>
        <w:t xml:space="preserve">, если необходимость в обеспечении их защиты вызвана участием указанных лиц в борьбе с терроризмом (пункт в редакции, введенной в действие с 15 января 2011 года </w:t>
      </w:r>
      <w:hyperlink r:id="rId64" w:history="1">
        <w:r w:rsidRPr="00216054">
          <w:rPr>
            <w:rFonts w:ascii="Times New Roman" w:eastAsia="Times New Roman" w:hAnsi="Times New Roman" w:cs="Times New Roman"/>
            <w:color w:val="0000FF"/>
            <w:sz w:val="24"/>
            <w:szCs w:val="24"/>
            <w:u w:val="single"/>
          </w:rPr>
          <w:t>Федеральным законом от 28 декабря 2010 года N 404-ФЗ</w:t>
        </w:r>
      </w:hyperlink>
      <w:r w:rsidRPr="00216054">
        <w:rPr>
          <w:rFonts w:ascii="Times New Roman" w:eastAsia="Times New Roman" w:hAnsi="Times New Roman" w:cs="Times New Roman"/>
          <w:sz w:val="24"/>
          <w:szCs w:val="24"/>
        </w:rPr>
        <w:t>.</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21. Возмещение вреда лицам, участвующим в борьбе с терроризмом, и меры их социальной защиты </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Возмещение вреда, причиненного жизни, здоровью и имуществу лиц, указанных в </w:t>
      </w:r>
      <w:hyperlink r:id="rId65" w:history="1">
        <w:r w:rsidRPr="00216054">
          <w:rPr>
            <w:rFonts w:ascii="Times New Roman" w:eastAsia="Times New Roman" w:hAnsi="Times New Roman" w:cs="Times New Roman"/>
            <w:color w:val="0000FF"/>
            <w:sz w:val="24"/>
            <w:szCs w:val="24"/>
            <w:u w:val="single"/>
          </w:rPr>
          <w:t>статье 20 настоящего Федерального закона</w:t>
        </w:r>
      </w:hyperlink>
      <w:r w:rsidRPr="00216054">
        <w:rPr>
          <w:rFonts w:ascii="Times New Roman" w:eastAsia="Times New Roman" w:hAnsi="Times New Roman" w:cs="Times New Roman"/>
          <w:sz w:val="24"/>
          <w:szCs w:val="24"/>
        </w:rPr>
        <w:t>,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4C68A5"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2. </w:t>
      </w:r>
      <w:proofErr w:type="gramStart"/>
      <w:r w:rsidRPr="00216054">
        <w:rPr>
          <w:rFonts w:ascii="Times New Roman" w:eastAsia="Times New Roman" w:hAnsi="Times New Roman" w:cs="Times New Roman"/>
          <w:sz w:val="24"/>
          <w:szCs w:val="24"/>
        </w:rPr>
        <w:t xml:space="preserve">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w:t>
      </w:r>
      <w:r w:rsidRPr="00216054">
        <w:rPr>
          <w:rFonts w:ascii="Times New Roman" w:eastAsia="Times New Roman" w:hAnsi="Times New Roman" w:cs="Times New Roman"/>
          <w:sz w:val="24"/>
          <w:szCs w:val="24"/>
        </w:rPr>
        <w:lastRenderedPageBreak/>
        <w:t>жилищно-коммунальных услуг, если имелось право на получение таких компенсаций.</w:t>
      </w:r>
      <w:proofErr w:type="gramEnd"/>
      <w:r w:rsidRPr="00216054">
        <w:rPr>
          <w:rFonts w:ascii="Times New Roman" w:eastAsia="Times New Roman" w:hAnsi="Times New Roman" w:cs="Times New Roman"/>
          <w:sz w:val="24"/>
          <w:szCs w:val="24"/>
        </w:rPr>
        <w:t xml:space="preserve"> Нетрудоспособным членам семьи погибшего и лицам, находившимся на его иждивении, назначается пенсия по случаю потери кормильца.</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3. В случае</w:t>
      </w:r>
      <w:proofErr w:type="gramStart"/>
      <w:r w:rsidRPr="00216054">
        <w:rPr>
          <w:rFonts w:ascii="Times New Roman" w:eastAsia="Times New Roman" w:hAnsi="Times New Roman" w:cs="Times New Roman"/>
          <w:sz w:val="24"/>
          <w:szCs w:val="24"/>
        </w:rPr>
        <w:t>,</w:t>
      </w:r>
      <w:proofErr w:type="gramEnd"/>
      <w:r w:rsidRPr="00216054">
        <w:rPr>
          <w:rFonts w:ascii="Times New Roman" w:eastAsia="Times New Roman" w:hAnsi="Times New Roman" w:cs="Times New Roman"/>
          <w:sz w:val="24"/>
          <w:szCs w:val="24"/>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4. В случае</w:t>
      </w:r>
      <w:proofErr w:type="gramStart"/>
      <w:r w:rsidRPr="00216054">
        <w:rPr>
          <w:rFonts w:ascii="Times New Roman" w:eastAsia="Times New Roman" w:hAnsi="Times New Roman" w:cs="Times New Roman"/>
          <w:sz w:val="24"/>
          <w:szCs w:val="24"/>
        </w:rPr>
        <w:t>,</w:t>
      </w:r>
      <w:proofErr w:type="gramEnd"/>
      <w:r w:rsidRPr="00216054">
        <w:rPr>
          <w:rFonts w:ascii="Times New Roman" w:eastAsia="Times New Roman" w:hAnsi="Times New Roman" w:cs="Times New Roman"/>
          <w:sz w:val="24"/>
          <w:szCs w:val="24"/>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5. В случае</w:t>
      </w:r>
      <w:proofErr w:type="gramStart"/>
      <w:r w:rsidRPr="00216054">
        <w:rPr>
          <w:rFonts w:ascii="Times New Roman" w:eastAsia="Times New Roman" w:hAnsi="Times New Roman" w:cs="Times New Roman"/>
          <w:sz w:val="24"/>
          <w:szCs w:val="24"/>
        </w:rPr>
        <w:t>,</w:t>
      </w:r>
      <w:proofErr w:type="gramEnd"/>
      <w:r w:rsidRPr="00216054">
        <w:rPr>
          <w:rFonts w:ascii="Times New Roman" w:eastAsia="Times New Roman" w:hAnsi="Times New Roman" w:cs="Times New Roman"/>
          <w:sz w:val="24"/>
          <w:szCs w:val="24"/>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22. Правомерное причинение вреда </w:t>
      </w:r>
    </w:p>
    <w:p w:rsidR="00216054" w:rsidRPr="004C68A5" w:rsidRDefault="00216054" w:rsidP="004C68A5">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23. Льготное исчисление выслуги лет, гарантии и компенсации лицам, участвующим в борьбе с терроризмом </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w:t>
      </w:r>
      <w:proofErr w:type="gramStart"/>
      <w:r w:rsidRPr="00216054">
        <w:rPr>
          <w:rFonts w:ascii="Times New Roman" w:eastAsia="Times New Roman" w:hAnsi="Times New Roman" w:cs="Times New Roman"/>
          <w:sz w:val="24"/>
          <w:szCs w:val="24"/>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216054">
        <w:rPr>
          <w:rFonts w:ascii="Times New Roman" w:eastAsia="Times New Roman" w:hAnsi="Times New Roman" w:cs="Times New Roman"/>
          <w:sz w:val="24"/>
          <w:szCs w:val="24"/>
        </w:rPr>
        <w:t>контртеррористических</w:t>
      </w:r>
      <w:proofErr w:type="spellEnd"/>
      <w:r w:rsidRPr="00216054">
        <w:rPr>
          <w:rFonts w:ascii="Times New Roman" w:eastAsia="Times New Roman" w:hAnsi="Times New Roman" w:cs="Times New Roman"/>
          <w:sz w:val="24"/>
          <w:szCs w:val="24"/>
        </w:rPr>
        <w:t xml:space="preserve"> операциях - из расчета один день службы за три дня (часть дополнена с 11 января 2009 года </w:t>
      </w:r>
      <w:hyperlink r:id="rId66" w:history="1">
        <w:r w:rsidRPr="00216054">
          <w:rPr>
            <w:rFonts w:ascii="Times New Roman" w:eastAsia="Times New Roman" w:hAnsi="Times New Roman" w:cs="Times New Roman"/>
            <w:color w:val="0000FF"/>
            <w:sz w:val="24"/>
            <w:szCs w:val="24"/>
            <w:u w:val="single"/>
          </w:rPr>
          <w:t>Федеральным</w:t>
        </w:r>
        <w:proofErr w:type="gramEnd"/>
        <w:r w:rsidRPr="00216054">
          <w:rPr>
            <w:rFonts w:ascii="Times New Roman" w:eastAsia="Times New Roman" w:hAnsi="Times New Roman" w:cs="Times New Roman"/>
            <w:color w:val="0000FF"/>
            <w:sz w:val="24"/>
            <w:szCs w:val="24"/>
            <w:u w:val="single"/>
          </w:rPr>
          <w:t xml:space="preserve"> законом от 30 декабря 2008 года N 321-ФЗ</w:t>
        </w:r>
      </w:hyperlink>
      <w:r w:rsidRPr="00216054">
        <w:rPr>
          <w:rFonts w:ascii="Times New Roman" w:eastAsia="Times New Roman" w:hAnsi="Times New Roman" w:cs="Times New Roman"/>
          <w:sz w:val="24"/>
          <w:szCs w:val="24"/>
        </w:rPr>
        <w:t>.</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2. </w:t>
      </w:r>
      <w:proofErr w:type="gramStart"/>
      <w:r w:rsidRPr="00216054">
        <w:rPr>
          <w:rFonts w:ascii="Times New Roman" w:eastAsia="Times New Roman" w:hAnsi="Times New Roman" w:cs="Times New Roman"/>
          <w:sz w:val="24"/>
          <w:szCs w:val="24"/>
        </w:rPr>
        <w:t xml:space="preserve">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216054">
        <w:rPr>
          <w:rFonts w:ascii="Times New Roman" w:eastAsia="Times New Roman" w:hAnsi="Times New Roman" w:cs="Times New Roman"/>
          <w:sz w:val="24"/>
          <w:szCs w:val="24"/>
        </w:rPr>
        <w:t>контртеррористических</w:t>
      </w:r>
      <w:proofErr w:type="spellEnd"/>
      <w:r w:rsidRPr="00216054">
        <w:rPr>
          <w:rFonts w:ascii="Times New Roman" w:eastAsia="Times New Roman" w:hAnsi="Times New Roman" w:cs="Times New Roman"/>
          <w:sz w:val="24"/>
          <w:szCs w:val="24"/>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(часть дополнена с 11 января 2009 года </w:t>
      </w:r>
      <w:hyperlink r:id="rId67" w:history="1">
        <w:r w:rsidRPr="00216054">
          <w:rPr>
            <w:rFonts w:ascii="Times New Roman" w:eastAsia="Times New Roman" w:hAnsi="Times New Roman" w:cs="Times New Roman"/>
            <w:color w:val="0000FF"/>
            <w:sz w:val="24"/>
            <w:szCs w:val="24"/>
            <w:u w:val="single"/>
          </w:rPr>
          <w:t>Федеральным законом от 30 декабря 2008 года N 321-ФЗ</w:t>
        </w:r>
      </w:hyperlink>
      <w:r w:rsidRPr="00216054">
        <w:rPr>
          <w:rFonts w:ascii="Times New Roman" w:eastAsia="Times New Roman" w:hAnsi="Times New Roman" w:cs="Times New Roman"/>
          <w:sz w:val="24"/>
          <w:szCs w:val="24"/>
        </w:rPr>
        <w:t>.</w:t>
      </w:r>
      <w:proofErr w:type="gramEnd"/>
    </w:p>
    <w:p w:rsidR="00216054" w:rsidRPr="009F38B9" w:rsidRDefault="00216054" w:rsidP="009F38B9">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w:t>
      </w:r>
      <w:r w:rsidRPr="00216054">
        <w:rPr>
          <w:rFonts w:ascii="Times New Roman" w:eastAsia="Times New Roman" w:hAnsi="Times New Roman" w:cs="Times New Roman"/>
          <w:sz w:val="24"/>
          <w:szCs w:val="24"/>
        </w:rPr>
        <w:lastRenderedPageBreak/>
        <w:t>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r w:rsidRPr="00216054">
        <w:rPr>
          <w:rFonts w:ascii="Times New Roman" w:eastAsia="Times New Roman" w:hAnsi="Times New Roman" w:cs="Times New Roman"/>
          <w:sz w:val="24"/>
          <w:szCs w:val="24"/>
        </w:rPr>
        <w:br/>
      </w:r>
      <w:proofErr w:type="gramStart"/>
      <w:r w:rsidRPr="00216054">
        <w:rPr>
          <w:rFonts w:ascii="Times New Roman" w:eastAsia="Times New Roman" w:hAnsi="Times New Roman" w:cs="Times New Roman"/>
          <w:sz w:val="24"/>
          <w:szCs w:val="24"/>
        </w:rPr>
        <w:t xml:space="preserve">(Часть дополнена с 11 января 2009 года </w:t>
      </w:r>
      <w:hyperlink r:id="rId68" w:history="1">
        <w:r w:rsidRPr="00216054">
          <w:rPr>
            <w:rFonts w:ascii="Times New Roman" w:eastAsia="Times New Roman" w:hAnsi="Times New Roman" w:cs="Times New Roman"/>
            <w:color w:val="0000FF"/>
            <w:sz w:val="24"/>
            <w:szCs w:val="24"/>
            <w:u w:val="single"/>
          </w:rPr>
          <w:t>Федеральным законом от 30 декабря 2008 года N 321-ФЗ</w:t>
        </w:r>
      </w:hyperlink>
      <w:r w:rsidRPr="00216054">
        <w:rPr>
          <w:rFonts w:ascii="Times New Roman" w:eastAsia="Times New Roman" w:hAnsi="Times New Roman" w:cs="Times New Roman"/>
          <w:sz w:val="24"/>
          <w:szCs w:val="24"/>
        </w:rPr>
        <w:t xml:space="preserve">; в редакции, введенной в действие с 1 января 2012 года </w:t>
      </w:r>
      <w:hyperlink r:id="rId69" w:history="1">
        <w:r w:rsidRPr="00216054">
          <w:rPr>
            <w:rFonts w:ascii="Times New Roman" w:eastAsia="Times New Roman" w:hAnsi="Times New Roman" w:cs="Times New Roman"/>
            <w:color w:val="0000FF"/>
            <w:sz w:val="24"/>
            <w:szCs w:val="24"/>
            <w:u w:val="single"/>
          </w:rPr>
          <w:t>Федеральным законом от 8 ноября 2011 года N 309-ФЗ</w:t>
        </w:r>
      </w:hyperlink>
      <w:r w:rsidRPr="00216054">
        <w:rPr>
          <w:rFonts w:ascii="Times New Roman" w:eastAsia="Times New Roman" w:hAnsi="Times New Roman" w:cs="Times New Roman"/>
          <w:sz w:val="24"/>
          <w:szCs w:val="24"/>
        </w:rPr>
        <w:t xml:space="preserve">. </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Статья 24.</w:t>
      </w:r>
      <w:proofErr w:type="gramEnd"/>
      <w:r w:rsidRPr="00216054">
        <w:rPr>
          <w:rFonts w:ascii="Times New Roman" w:eastAsia="Times New Roman" w:hAnsi="Times New Roman" w:cs="Times New Roman"/>
          <w:b/>
          <w:bCs/>
          <w:sz w:val="27"/>
          <w:szCs w:val="27"/>
        </w:rPr>
        <w:t xml:space="preserve"> Ответственность организаций за причастность к терроризму </w:t>
      </w:r>
    </w:p>
    <w:p w:rsidR="009F38B9"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w:t>
      </w:r>
      <w:proofErr w:type="gramStart"/>
      <w:r w:rsidRPr="00216054">
        <w:rPr>
          <w:rFonts w:ascii="Times New Roman" w:eastAsia="Times New Roman" w:hAnsi="Times New Roman" w:cs="Times New Roman"/>
          <w:sz w:val="24"/>
          <w:szCs w:val="24"/>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0" w:history="1">
        <w:r w:rsidRPr="00216054">
          <w:rPr>
            <w:rFonts w:ascii="Times New Roman" w:eastAsia="Times New Roman" w:hAnsi="Times New Roman" w:cs="Times New Roman"/>
            <w:color w:val="0000FF"/>
            <w:sz w:val="24"/>
            <w:szCs w:val="24"/>
            <w:u w:val="single"/>
          </w:rPr>
          <w:t>статьями 205</w:t>
        </w:r>
      </w:hyperlink>
      <w:r w:rsidRPr="00216054">
        <w:rPr>
          <w:rFonts w:ascii="Times New Roman" w:eastAsia="Times New Roman" w:hAnsi="Times New Roman" w:cs="Times New Roman"/>
          <w:sz w:val="24"/>
          <w:szCs w:val="24"/>
        </w:rPr>
        <w:t>-</w:t>
      </w:r>
      <w:hyperlink r:id="rId71" w:history="1">
        <w:r w:rsidRPr="00216054">
          <w:rPr>
            <w:rFonts w:ascii="Times New Roman" w:eastAsia="Times New Roman" w:hAnsi="Times New Roman" w:cs="Times New Roman"/>
            <w:color w:val="0000FF"/>
            <w:sz w:val="24"/>
            <w:szCs w:val="24"/>
            <w:u w:val="single"/>
          </w:rPr>
          <w:t>206</w:t>
        </w:r>
      </w:hyperlink>
      <w:r w:rsidRPr="00216054">
        <w:rPr>
          <w:rFonts w:ascii="Times New Roman" w:eastAsia="Times New Roman" w:hAnsi="Times New Roman" w:cs="Times New Roman"/>
          <w:sz w:val="24"/>
          <w:szCs w:val="24"/>
        </w:rPr>
        <w:t xml:space="preserve">, </w:t>
      </w:r>
      <w:hyperlink r:id="rId72" w:history="1">
        <w:r w:rsidRPr="00216054">
          <w:rPr>
            <w:rFonts w:ascii="Times New Roman" w:eastAsia="Times New Roman" w:hAnsi="Times New Roman" w:cs="Times New Roman"/>
            <w:color w:val="0000FF"/>
            <w:sz w:val="24"/>
            <w:szCs w:val="24"/>
            <w:u w:val="single"/>
          </w:rPr>
          <w:t>208</w:t>
        </w:r>
      </w:hyperlink>
      <w:r w:rsidRPr="00216054">
        <w:rPr>
          <w:rFonts w:ascii="Times New Roman" w:eastAsia="Times New Roman" w:hAnsi="Times New Roman" w:cs="Times New Roman"/>
          <w:sz w:val="24"/>
          <w:szCs w:val="24"/>
        </w:rPr>
        <w:t xml:space="preserve">, </w:t>
      </w:r>
      <w:hyperlink r:id="rId73" w:history="1">
        <w:r w:rsidRPr="00216054">
          <w:rPr>
            <w:rFonts w:ascii="Times New Roman" w:eastAsia="Times New Roman" w:hAnsi="Times New Roman" w:cs="Times New Roman"/>
            <w:color w:val="0000FF"/>
            <w:sz w:val="24"/>
            <w:szCs w:val="24"/>
            <w:u w:val="single"/>
          </w:rPr>
          <w:t>211</w:t>
        </w:r>
      </w:hyperlink>
      <w:r w:rsidRPr="00216054">
        <w:rPr>
          <w:rFonts w:ascii="Times New Roman" w:eastAsia="Times New Roman" w:hAnsi="Times New Roman" w:cs="Times New Roman"/>
          <w:sz w:val="24"/>
          <w:szCs w:val="24"/>
        </w:rPr>
        <w:t xml:space="preserve">, </w:t>
      </w:r>
      <w:hyperlink r:id="rId74" w:history="1">
        <w:r w:rsidRPr="00216054">
          <w:rPr>
            <w:rFonts w:ascii="Times New Roman" w:eastAsia="Times New Roman" w:hAnsi="Times New Roman" w:cs="Times New Roman"/>
            <w:color w:val="0000FF"/>
            <w:sz w:val="24"/>
            <w:szCs w:val="24"/>
            <w:u w:val="single"/>
          </w:rPr>
          <w:t>220</w:t>
        </w:r>
      </w:hyperlink>
      <w:r w:rsidRPr="00216054">
        <w:rPr>
          <w:rFonts w:ascii="Times New Roman" w:eastAsia="Times New Roman" w:hAnsi="Times New Roman" w:cs="Times New Roman"/>
          <w:sz w:val="24"/>
          <w:szCs w:val="24"/>
        </w:rPr>
        <w:t xml:space="preserve">, </w:t>
      </w:r>
      <w:hyperlink r:id="rId75" w:history="1">
        <w:r w:rsidRPr="00216054">
          <w:rPr>
            <w:rFonts w:ascii="Times New Roman" w:eastAsia="Times New Roman" w:hAnsi="Times New Roman" w:cs="Times New Roman"/>
            <w:color w:val="0000FF"/>
            <w:sz w:val="24"/>
            <w:szCs w:val="24"/>
            <w:u w:val="single"/>
          </w:rPr>
          <w:t>221</w:t>
        </w:r>
      </w:hyperlink>
      <w:r w:rsidRPr="00216054">
        <w:rPr>
          <w:rFonts w:ascii="Times New Roman" w:eastAsia="Times New Roman" w:hAnsi="Times New Roman" w:cs="Times New Roman"/>
          <w:sz w:val="24"/>
          <w:szCs w:val="24"/>
        </w:rPr>
        <w:t xml:space="preserve">, </w:t>
      </w:r>
      <w:hyperlink r:id="rId76" w:history="1">
        <w:r w:rsidRPr="00216054">
          <w:rPr>
            <w:rFonts w:ascii="Times New Roman" w:eastAsia="Times New Roman" w:hAnsi="Times New Roman" w:cs="Times New Roman"/>
            <w:color w:val="0000FF"/>
            <w:sz w:val="24"/>
            <w:szCs w:val="24"/>
            <w:u w:val="single"/>
          </w:rPr>
          <w:t>277</w:t>
        </w:r>
      </w:hyperlink>
      <w:r w:rsidRPr="00216054">
        <w:rPr>
          <w:rFonts w:ascii="Times New Roman" w:eastAsia="Times New Roman" w:hAnsi="Times New Roman" w:cs="Times New Roman"/>
          <w:sz w:val="24"/>
          <w:szCs w:val="24"/>
        </w:rPr>
        <w:t>-</w:t>
      </w:r>
      <w:hyperlink r:id="rId77" w:history="1">
        <w:r w:rsidRPr="00216054">
          <w:rPr>
            <w:rFonts w:ascii="Times New Roman" w:eastAsia="Times New Roman" w:hAnsi="Times New Roman" w:cs="Times New Roman"/>
            <w:color w:val="0000FF"/>
            <w:sz w:val="24"/>
            <w:szCs w:val="24"/>
            <w:u w:val="single"/>
          </w:rPr>
          <w:t>280</w:t>
        </w:r>
      </w:hyperlink>
      <w:r w:rsidRPr="00216054">
        <w:rPr>
          <w:rFonts w:ascii="Times New Roman" w:eastAsia="Times New Roman" w:hAnsi="Times New Roman" w:cs="Times New Roman"/>
          <w:sz w:val="24"/>
          <w:szCs w:val="24"/>
        </w:rPr>
        <w:t xml:space="preserve">, </w:t>
      </w:r>
      <w:hyperlink r:id="rId78" w:history="1">
        <w:r w:rsidRPr="00216054">
          <w:rPr>
            <w:rFonts w:ascii="Times New Roman" w:eastAsia="Times New Roman" w:hAnsi="Times New Roman" w:cs="Times New Roman"/>
            <w:color w:val="0000FF"/>
            <w:sz w:val="24"/>
            <w:szCs w:val="24"/>
            <w:u w:val="single"/>
          </w:rPr>
          <w:t>282_1</w:t>
        </w:r>
      </w:hyperlink>
      <w:r w:rsidRPr="00216054">
        <w:rPr>
          <w:rFonts w:ascii="Times New Roman" w:eastAsia="Times New Roman" w:hAnsi="Times New Roman" w:cs="Times New Roman"/>
          <w:sz w:val="24"/>
          <w:szCs w:val="24"/>
        </w:rPr>
        <w:t>-</w:t>
      </w:r>
      <w:hyperlink r:id="rId79" w:history="1">
        <w:r w:rsidRPr="00216054">
          <w:rPr>
            <w:rFonts w:ascii="Times New Roman" w:eastAsia="Times New Roman" w:hAnsi="Times New Roman" w:cs="Times New Roman"/>
            <w:color w:val="0000FF"/>
            <w:sz w:val="24"/>
            <w:szCs w:val="24"/>
            <w:u w:val="single"/>
          </w:rPr>
          <w:t>282_3</w:t>
        </w:r>
      </w:hyperlink>
      <w:r w:rsidRPr="00216054">
        <w:rPr>
          <w:rFonts w:ascii="Times New Roman" w:eastAsia="Times New Roman" w:hAnsi="Times New Roman" w:cs="Times New Roman"/>
          <w:sz w:val="24"/>
          <w:szCs w:val="24"/>
        </w:rPr>
        <w:t xml:space="preserve"> и </w:t>
      </w:r>
      <w:hyperlink r:id="rId80" w:history="1">
        <w:r w:rsidRPr="00216054">
          <w:rPr>
            <w:rFonts w:ascii="Times New Roman" w:eastAsia="Times New Roman" w:hAnsi="Times New Roman" w:cs="Times New Roman"/>
            <w:color w:val="0000FF"/>
            <w:sz w:val="24"/>
            <w:szCs w:val="24"/>
            <w:u w:val="single"/>
          </w:rPr>
          <w:t>360 Уголовного кодекса Российской Федерации</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t xml:space="preserve">(Часть дополнена с 29 октября 2010 года </w:t>
      </w:r>
      <w:hyperlink r:id="rId81" w:history="1">
        <w:r w:rsidRPr="00216054">
          <w:rPr>
            <w:rFonts w:ascii="Times New Roman" w:eastAsia="Times New Roman" w:hAnsi="Times New Roman" w:cs="Times New Roman"/>
            <w:color w:val="0000FF"/>
            <w:sz w:val="24"/>
            <w:szCs w:val="24"/>
            <w:u w:val="single"/>
          </w:rPr>
          <w:t>Федеральным законом от 27 июля 2010 года N 197-ФЗ</w:t>
        </w:r>
      </w:hyperlink>
      <w:r w:rsidRPr="00216054">
        <w:rPr>
          <w:rFonts w:ascii="Times New Roman" w:eastAsia="Times New Roman" w:hAnsi="Times New Roman" w:cs="Times New Roman"/>
          <w:sz w:val="24"/>
          <w:szCs w:val="24"/>
        </w:rPr>
        <w:t>;</w:t>
      </w:r>
      <w:proofErr w:type="gramEnd"/>
      <w:r w:rsidRPr="00216054">
        <w:rPr>
          <w:rFonts w:ascii="Times New Roman" w:eastAsia="Times New Roman" w:hAnsi="Times New Roman" w:cs="Times New Roman"/>
          <w:sz w:val="24"/>
          <w:szCs w:val="24"/>
        </w:rPr>
        <w:t xml:space="preserve"> в редакции, введенной в действие с 11 июля 2014 года </w:t>
      </w:r>
      <w:hyperlink r:id="rId82" w:history="1">
        <w:r w:rsidRPr="00216054">
          <w:rPr>
            <w:rFonts w:ascii="Times New Roman" w:eastAsia="Times New Roman" w:hAnsi="Times New Roman" w:cs="Times New Roman"/>
            <w:color w:val="0000FF"/>
            <w:sz w:val="24"/>
            <w:szCs w:val="24"/>
            <w:u w:val="single"/>
          </w:rPr>
          <w:t>Федеральным законом от 28 июня 2014 года N 179-ФЗ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t xml:space="preserve">2. </w:t>
      </w:r>
      <w:proofErr w:type="gramStart"/>
      <w:r w:rsidRPr="00216054">
        <w:rPr>
          <w:rFonts w:ascii="Times New Roman" w:eastAsia="Times New Roman" w:hAnsi="Times New Roman" w:cs="Times New Roman"/>
          <w:sz w:val="24"/>
          <w:szCs w:val="24"/>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3" w:history="1">
        <w:r w:rsidRPr="00216054">
          <w:rPr>
            <w:rFonts w:ascii="Times New Roman" w:eastAsia="Times New Roman" w:hAnsi="Times New Roman" w:cs="Times New Roman"/>
            <w:color w:val="0000FF"/>
            <w:sz w:val="24"/>
            <w:szCs w:val="24"/>
            <w:u w:val="single"/>
          </w:rPr>
          <w:t>статьями 205</w:t>
        </w:r>
      </w:hyperlink>
      <w:r w:rsidRPr="00216054">
        <w:rPr>
          <w:rFonts w:ascii="Times New Roman" w:eastAsia="Times New Roman" w:hAnsi="Times New Roman" w:cs="Times New Roman"/>
          <w:sz w:val="24"/>
          <w:szCs w:val="24"/>
        </w:rPr>
        <w:t>-</w:t>
      </w:r>
      <w:hyperlink r:id="rId84" w:history="1">
        <w:r w:rsidRPr="00216054">
          <w:rPr>
            <w:rFonts w:ascii="Times New Roman" w:eastAsia="Times New Roman" w:hAnsi="Times New Roman" w:cs="Times New Roman"/>
            <w:color w:val="0000FF"/>
            <w:sz w:val="24"/>
            <w:szCs w:val="24"/>
            <w:u w:val="single"/>
          </w:rPr>
          <w:t>206</w:t>
        </w:r>
      </w:hyperlink>
      <w:r w:rsidRPr="00216054">
        <w:rPr>
          <w:rFonts w:ascii="Times New Roman" w:eastAsia="Times New Roman" w:hAnsi="Times New Roman" w:cs="Times New Roman"/>
          <w:sz w:val="24"/>
          <w:szCs w:val="24"/>
        </w:rPr>
        <w:t xml:space="preserve">, </w:t>
      </w:r>
      <w:hyperlink r:id="rId85" w:history="1">
        <w:r w:rsidRPr="00216054">
          <w:rPr>
            <w:rFonts w:ascii="Times New Roman" w:eastAsia="Times New Roman" w:hAnsi="Times New Roman" w:cs="Times New Roman"/>
            <w:color w:val="0000FF"/>
            <w:sz w:val="24"/>
            <w:szCs w:val="24"/>
            <w:u w:val="single"/>
          </w:rPr>
          <w:t>208</w:t>
        </w:r>
      </w:hyperlink>
      <w:r w:rsidRPr="00216054">
        <w:rPr>
          <w:rFonts w:ascii="Times New Roman" w:eastAsia="Times New Roman" w:hAnsi="Times New Roman" w:cs="Times New Roman"/>
          <w:sz w:val="24"/>
          <w:szCs w:val="24"/>
        </w:rPr>
        <w:t xml:space="preserve">, </w:t>
      </w:r>
      <w:hyperlink r:id="rId86" w:history="1">
        <w:r w:rsidRPr="00216054">
          <w:rPr>
            <w:rFonts w:ascii="Times New Roman" w:eastAsia="Times New Roman" w:hAnsi="Times New Roman" w:cs="Times New Roman"/>
            <w:color w:val="0000FF"/>
            <w:sz w:val="24"/>
            <w:szCs w:val="24"/>
            <w:u w:val="single"/>
          </w:rPr>
          <w:t>211</w:t>
        </w:r>
      </w:hyperlink>
      <w:r w:rsidRPr="00216054">
        <w:rPr>
          <w:rFonts w:ascii="Times New Roman" w:eastAsia="Times New Roman" w:hAnsi="Times New Roman" w:cs="Times New Roman"/>
          <w:sz w:val="24"/>
          <w:szCs w:val="24"/>
        </w:rPr>
        <w:t xml:space="preserve">, </w:t>
      </w:r>
      <w:hyperlink r:id="rId87" w:history="1">
        <w:r w:rsidRPr="00216054">
          <w:rPr>
            <w:rFonts w:ascii="Times New Roman" w:eastAsia="Times New Roman" w:hAnsi="Times New Roman" w:cs="Times New Roman"/>
            <w:color w:val="0000FF"/>
            <w:sz w:val="24"/>
            <w:szCs w:val="24"/>
            <w:u w:val="single"/>
          </w:rPr>
          <w:t>220</w:t>
        </w:r>
      </w:hyperlink>
      <w:r w:rsidRPr="00216054">
        <w:rPr>
          <w:rFonts w:ascii="Times New Roman" w:eastAsia="Times New Roman" w:hAnsi="Times New Roman" w:cs="Times New Roman"/>
          <w:sz w:val="24"/>
          <w:szCs w:val="24"/>
        </w:rPr>
        <w:t xml:space="preserve">, </w:t>
      </w:r>
      <w:hyperlink r:id="rId88" w:history="1">
        <w:r w:rsidRPr="00216054">
          <w:rPr>
            <w:rFonts w:ascii="Times New Roman" w:eastAsia="Times New Roman" w:hAnsi="Times New Roman" w:cs="Times New Roman"/>
            <w:color w:val="0000FF"/>
            <w:sz w:val="24"/>
            <w:szCs w:val="24"/>
            <w:u w:val="single"/>
          </w:rPr>
          <w:t>221</w:t>
        </w:r>
      </w:hyperlink>
      <w:r w:rsidRPr="00216054">
        <w:rPr>
          <w:rFonts w:ascii="Times New Roman" w:eastAsia="Times New Roman" w:hAnsi="Times New Roman" w:cs="Times New Roman"/>
          <w:sz w:val="24"/>
          <w:szCs w:val="24"/>
        </w:rPr>
        <w:t xml:space="preserve">, </w:t>
      </w:r>
      <w:hyperlink r:id="rId89" w:history="1">
        <w:r w:rsidRPr="00216054">
          <w:rPr>
            <w:rFonts w:ascii="Times New Roman" w:eastAsia="Times New Roman" w:hAnsi="Times New Roman" w:cs="Times New Roman"/>
            <w:color w:val="0000FF"/>
            <w:sz w:val="24"/>
            <w:szCs w:val="24"/>
            <w:u w:val="single"/>
          </w:rPr>
          <w:t>277</w:t>
        </w:r>
      </w:hyperlink>
      <w:r w:rsidRPr="00216054">
        <w:rPr>
          <w:rFonts w:ascii="Times New Roman" w:eastAsia="Times New Roman" w:hAnsi="Times New Roman" w:cs="Times New Roman"/>
          <w:sz w:val="24"/>
          <w:szCs w:val="24"/>
        </w:rPr>
        <w:t>-</w:t>
      </w:r>
      <w:hyperlink r:id="rId90" w:history="1">
        <w:r w:rsidRPr="00216054">
          <w:rPr>
            <w:rFonts w:ascii="Times New Roman" w:eastAsia="Times New Roman" w:hAnsi="Times New Roman" w:cs="Times New Roman"/>
            <w:color w:val="0000FF"/>
            <w:sz w:val="24"/>
            <w:szCs w:val="24"/>
            <w:u w:val="single"/>
          </w:rPr>
          <w:t>280</w:t>
        </w:r>
      </w:hyperlink>
      <w:r w:rsidRPr="00216054">
        <w:rPr>
          <w:rFonts w:ascii="Times New Roman" w:eastAsia="Times New Roman" w:hAnsi="Times New Roman" w:cs="Times New Roman"/>
          <w:sz w:val="24"/>
          <w:szCs w:val="24"/>
        </w:rPr>
        <w:t xml:space="preserve">, </w:t>
      </w:r>
      <w:hyperlink r:id="rId91" w:history="1">
        <w:r w:rsidRPr="00216054">
          <w:rPr>
            <w:rFonts w:ascii="Times New Roman" w:eastAsia="Times New Roman" w:hAnsi="Times New Roman" w:cs="Times New Roman"/>
            <w:color w:val="0000FF"/>
            <w:sz w:val="24"/>
            <w:szCs w:val="24"/>
            <w:u w:val="single"/>
          </w:rPr>
          <w:t>282_1</w:t>
        </w:r>
      </w:hyperlink>
      <w:r w:rsidRPr="00216054">
        <w:rPr>
          <w:rFonts w:ascii="Times New Roman" w:eastAsia="Times New Roman" w:hAnsi="Times New Roman" w:cs="Times New Roman"/>
          <w:sz w:val="24"/>
          <w:szCs w:val="24"/>
        </w:rPr>
        <w:t>-</w:t>
      </w:r>
      <w:hyperlink r:id="rId92" w:history="1">
        <w:r w:rsidRPr="00216054">
          <w:rPr>
            <w:rFonts w:ascii="Times New Roman" w:eastAsia="Times New Roman" w:hAnsi="Times New Roman" w:cs="Times New Roman"/>
            <w:color w:val="0000FF"/>
            <w:sz w:val="24"/>
            <w:szCs w:val="24"/>
            <w:u w:val="single"/>
          </w:rPr>
          <w:t>282_3</w:t>
        </w:r>
      </w:hyperlink>
      <w:r w:rsidRPr="00216054">
        <w:rPr>
          <w:rFonts w:ascii="Times New Roman" w:eastAsia="Times New Roman" w:hAnsi="Times New Roman" w:cs="Times New Roman"/>
          <w:sz w:val="24"/>
          <w:szCs w:val="24"/>
        </w:rPr>
        <w:t xml:space="preserve"> и </w:t>
      </w:r>
      <w:hyperlink r:id="rId93" w:history="1">
        <w:r w:rsidRPr="00216054">
          <w:rPr>
            <w:rFonts w:ascii="Times New Roman" w:eastAsia="Times New Roman" w:hAnsi="Times New Roman" w:cs="Times New Roman"/>
            <w:color w:val="0000FF"/>
            <w:sz w:val="24"/>
            <w:szCs w:val="24"/>
            <w:u w:val="single"/>
          </w:rPr>
          <w:t>360 Уголовного кодекса Российской Федерации</w:t>
        </w:r>
      </w:hyperlink>
      <w:r w:rsidRPr="00216054">
        <w:rPr>
          <w:rFonts w:ascii="Times New Roman" w:eastAsia="Times New Roman" w:hAnsi="Times New Roman" w:cs="Times New Roman"/>
          <w:sz w:val="24"/>
          <w:szCs w:val="24"/>
        </w:rPr>
        <w:t>, а также</w:t>
      </w:r>
      <w:proofErr w:type="gramEnd"/>
      <w:r w:rsidRPr="00216054">
        <w:rPr>
          <w:rFonts w:ascii="Times New Roman" w:eastAsia="Times New Roman" w:hAnsi="Times New Roman" w:cs="Times New Roman"/>
          <w:sz w:val="24"/>
          <w:szCs w:val="24"/>
        </w:rPr>
        <w:t xml:space="preserve"> в случае</w:t>
      </w:r>
      <w:proofErr w:type="gramStart"/>
      <w:r w:rsidRPr="00216054">
        <w:rPr>
          <w:rFonts w:ascii="Times New Roman" w:eastAsia="Times New Roman" w:hAnsi="Times New Roman" w:cs="Times New Roman"/>
          <w:sz w:val="24"/>
          <w:szCs w:val="24"/>
        </w:rPr>
        <w:t>,</w:t>
      </w:r>
      <w:proofErr w:type="gramEnd"/>
      <w:r w:rsidRPr="00216054">
        <w:rPr>
          <w:rFonts w:ascii="Times New Roman" w:eastAsia="Times New Roman" w:hAnsi="Times New Roman" w:cs="Times New Roman"/>
          <w:sz w:val="24"/>
          <w:szCs w:val="24"/>
        </w:rP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w:t>
      </w:r>
      <w:proofErr w:type="gramStart"/>
      <w:r w:rsidRPr="00216054">
        <w:rPr>
          <w:rFonts w:ascii="Times New Roman" w:eastAsia="Times New Roman" w:hAnsi="Times New Roman" w:cs="Times New Roman"/>
          <w:sz w:val="24"/>
          <w:szCs w:val="24"/>
        </w:rPr>
        <w:t xml:space="preserve">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4" w:history="1">
        <w:r w:rsidRPr="00216054">
          <w:rPr>
            <w:rFonts w:ascii="Times New Roman" w:eastAsia="Times New Roman" w:hAnsi="Times New Roman" w:cs="Times New Roman"/>
            <w:color w:val="0000FF"/>
            <w:sz w:val="24"/>
            <w:szCs w:val="24"/>
            <w:u w:val="single"/>
          </w:rPr>
          <w:t>статьей 205_4 Уголовного кодекса Российской Федерации</w:t>
        </w:r>
      </w:hyperlink>
      <w:r w:rsidRPr="00216054">
        <w:rPr>
          <w:rFonts w:ascii="Times New Roman" w:eastAsia="Times New Roman" w:hAnsi="Times New Roman" w:cs="Times New Roman"/>
          <w:sz w:val="24"/>
          <w:szCs w:val="24"/>
        </w:rPr>
        <w:t>, за руководство этим сообществом или участие в нем.</w:t>
      </w:r>
      <w:r w:rsidRPr="00216054">
        <w:rPr>
          <w:rFonts w:ascii="Times New Roman" w:eastAsia="Times New Roman" w:hAnsi="Times New Roman" w:cs="Times New Roman"/>
          <w:sz w:val="24"/>
          <w:szCs w:val="24"/>
        </w:rPr>
        <w:br/>
        <w:t xml:space="preserve">(Часть дополнена с 29 октября 2010 года </w:t>
      </w:r>
      <w:hyperlink r:id="rId95" w:history="1">
        <w:r w:rsidRPr="00216054">
          <w:rPr>
            <w:rFonts w:ascii="Times New Roman" w:eastAsia="Times New Roman" w:hAnsi="Times New Roman" w:cs="Times New Roman"/>
            <w:color w:val="0000FF"/>
            <w:sz w:val="24"/>
            <w:szCs w:val="24"/>
            <w:u w:val="single"/>
          </w:rPr>
          <w:t>Федеральным законом от 27</w:t>
        </w:r>
        <w:proofErr w:type="gramEnd"/>
        <w:r w:rsidRPr="00216054">
          <w:rPr>
            <w:rFonts w:ascii="Times New Roman" w:eastAsia="Times New Roman" w:hAnsi="Times New Roman" w:cs="Times New Roman"/>
            <w:color w:val="0000FF"/>
            <w:sz w:val="24"/>
            <w:szCs w:val="24"/>
            <w:u w:val="single"/>
          </w:rPr>
          <w:t xml:space="preserve"> июля 2010 года N 197-ФЗ</w:t>
        </w:r>
      </w:hyperlink>
      <w:r w:rsidRPr="00216054">
        <w:rPr>
          <w:rFonts w:ascii="Times New Roman" w:eastAsia="Times New Roman" w:hAnsi="Times New Roman" w:cs="Times New Roman"/>
          <w:sz w:val="24"/>
          <w:szCs w:val="24"/>
        </w:rPr>
        <w:t xml:space="preserve">; в редакции, введенной в действие с 14 ноября 2013 года </w:t>
      </w:r>
      <w:hyperlink r:id="rId96" w:history="1">
        <w:r w:rsidRPr="00216054">
          <w:rPr>
            <w:rFonts w:ascii="Times New Roman" w:eastAsia="Times New Roman" w:hAnsi="Times New Roman" w:cs="Times New Roman"/>
            <w:color w:val="0000FF"/>
            <w:sz w:val="24"/>
            <w:szCs w:val="24"/>
            <w:u w:val="single"/>
          </w:rPr>
          <w:t>Федеральным законом от 2 ноября 2013 года N 302-ФЗ</w:t>
        </w:r>
      </w:hyperlink>
      <w:r w:rsidRPr="00216054">
        <w:rPr>
          <w:rFonts w:ascii="Times New Roman" w:eastAsia="Times New Roman" w:hAnsi="Times New Roman" w:cs="Times New Roman"/>
          <w:sz w:val="24"/>
          <w:szCs w:val="24"/>
        </w:rPr>
        <w:t xml:space="preserve">; в редакции, введенной в действие с 11 июля 2014 года </w:t>
      </w:r>
      <w:hyperlink r:id="rId97" w:history="1">
        <w:r w:rsidRPr="00216054">
          <w:rPr>
            <w:rFonts w:ascii="Times New Roman" w:eastAsia="Times New Roman" w:hAnsi="Times New Roman" w:cs="Times New Roman"/>
            <w:color w:val="0000FF"/>
            <w:sz w:val="24"/>
            <w:szCs w:val="24"/>
            <w:u w:val="single"/>
          </w:rPr>
          <w:t>Федеральным законом от 28 июня 2014 года N 179-ФЗ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F38B9"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216054" w:rsidRPr="009F38B9" w:rsidRDefault="00216054" w:rsidP="009F38B9">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216054">
        <w:rPr>
          <w:rFonts w:ascii="Times New Roman" w:eastAsia="Times New Roman" w:hAnsi="Times New Roman" w:cs="Times New Roman"/>
          <w:sz w:val="24"/>
          <w:szCs w:val="24"/>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98" w:history="1">
        <w:r w:rsidRPr="00216054">
          <w:rPr>
            <w:rFonts w:ascii="Times New Roman" w:eastAsia="Times New Roman" w:hAnsi="Times New Roman" w:cs="Times New Roman"/>
            <w:color w:val="0000FF"/>
            <w:sz w:val="24"/>
            <w:szCs w:val="24"/>
            <w:u w:val="single"/>
          </w:rPr>
          <w:t>статьей 205_4 Уголовного кодекса Российской Федерации</w:t>
        </w:r>
      </w:hyperlink>
      <w:r w:rsidRPr="00216054">
        <w:rPr>
          <w:rFonts w:ascii="Times New Roman" w:eastAsia="Times New Roman" w:hAnsi="Times New Roman" w:cs="Times New Roman"/>
          <w:sz w:val="24"/>
          <w:szCs w:val="24"/>
        </w:rPr>
        <w:t xml:space="preserve">, в </w:t>
      </w:r>
      <w:r w:rsidRPr="00216054">
        <w:rPr>
          <w:rFonts w:ascii="Times New Roman" w:eastAsia="Times New Roman" w:hAnsi="Times New Roman" w:cs="Times New Roman"/>
          <w:sz w:val="24"/>
          <w:szCs w:val="24"/>
        </w:rPr>
        <w:lastRenderedPageBreak/>
        <w:t>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w:t>
      </w:r>
      <w:proofErr w:type="gramEnd"/>
      <w:r w:rsidRPr="00216054">
        <w:rPr>
          <w:rFonts w:ascii="Times New Roman" w:eastAsia="Times New Roman" w:hAnsi="Times New Roman" w:cs="Times New Roman"/>
          <w:sz w:val="24"/>
          <w:szCs w:val="24"/>
        </w:rPr>
        <w:t xml:space="preserve">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r w:rsidRPr="00216054">
        <w:rPr>
          <w:rFonts w:ascii="Times New Roman" w:eastAsia="Times New Roman" w:hAnsi="Times New Roman" w:cs="Times New Roman"/>
          <w:sz w:val="24"/>
          <w:szCs w:val="24"/>
        </w:rPr>
        <w:br/>
      </w:r>
      <w:proofErr w:type="gramStart"/>
      <w:r w:rsidRPr="00216054">
        <w:rPr>
          <w:rFonts w:ascii="Times New Roman" w:eastAsia="Times New Roman" w:hAnsi="Times New Roman" w:cs="Times New Roman"/>
          <w:sz w:val="24"/>
          <w:szCs w:val="24"/>
        </w:rPr>
        <w:t xml:space="preserve">(Часть в редакции, введенной в действие с 1 января 2015 года </w:t>
      </w:r>
      <w:hyperlink r:id="rId99" w:history="1">
        <w:r w:rsidRPr="00216054">
          <w:rPr>
            <w:rFonts w:ascii="Times New Roman" w:eastAsia="Times New Roman" w:hAnsi="Times New Roman" w:cs="Times New Roman"/>
            <w:color w:val="0000FF"/>
            <w:sz w:val="24"/>
            <w:szCs w:val="24"/>
            <w:u w:val="single"/>
          </w:rPr>
          <w:t>Федеральным законом от 31 декабря 2014 года N 505-ФЗ</w:t>
        </w:r>
      </w:hyperlink>
      <w:r w:rsidRPr="00216054">
        <w:rPr>
          <w:rFonts w:ascii="Times New Roman" w:eastAsia="Times New Roman" w:hAnsi="Times New Roman" w:cs="Times New Roman"/>
          <w:sz w:val="24"/>
          <w:szCs w:val="24"/>
        </w:rPr>
        <w:t>.</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Статья 25.</w:t>
      </w:r>
      <w:proofErr w:type="gramEnd"/>
      <w:r w:rsidRPr="00216054">
        <w:rPr>
          <w:rFonts w:ascii="Times New Roman" w:eastAsia="Times New Roman" w:hAnsi="Times New Roman" w:cs="Times New Roman"/>
          <w:b/>
          <w:bCs/>
          <w:sz w:val="27"/>
          <w:szCs w:val="27"/>
        </w:rPr>
        <w:t xml:space="preserve"> Вознаграждение за содействие борьбе с терроризмом </w:t>
      </w:r>
    </w:p>
    <w:p w:rsidR="009F38B9"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 </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Источники финансирования выплат денежного вознаграждения устанавливаются Правительством Российской Федерации.</w:t>
      </w:r>
    </w:p>
    <w:p w:rsidR="00216054" w:rsidRPr="009F38B9" w:rsidRDefault="00216054" w:rsidP="009F38B9">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26. О признании </w:t>
      </w:r>
      <w:proofErr w:type="gramStart"/>
      <w:r w:rsidRPr="00216054">
        <w:rPr>
          <w:rFonts w:ascii="Times New Roman" w:eastAsia="Times New Roman" w:hAnsi="Times New Roman" w:cs="Times New Roman"/>
          <w:b/>
          <w:bCs/>
          <w:sz w:val="27"/>
          <w:szCs w:val="27"/>
        </w:rPr>
        <w:t>утратившими</w:t>
      </w:r>
      <w:proofErr w:type="gramEnd"/>
      <w:r w:rsidRPr="00216054">
        <w:rPr>
          <w:rFonts w:ascii="Times New Roman" w:eastAsia="Times New Roman" w:hAnsi="Times New Roman" w:cs="Times New Roman"/>
          <w:b/>
          <w:bCs/>
          <w:sz w:val="27"/>
          <w:szCs w:val="27"/>
        </w:rPr>
        <w:t xml:space="preserve"> силу отдельных законодательных актов (положений законодательных актов) Российской Федерации </w:t>
      </w:r>
    </w:p>
    <w:p w:rsidR="009F38B9"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1. Со дня вступления в силу настоящего Федерального закона признать утратившими силу:</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w:t>
      </w:r>
      <w:hyperlink r:id="rId100" w:history="1">
        <w:r w:rsidRPr="00216054">
          <w:rPr>
            <w:rFonts w:ascii="Times New Roman" w:eastAsia="Times New Roman" w:hAnsi="Times New Roman" w:cs="Times New Roman"/>
            <w:color w:val="0000FF"/>
            <w:sz w:val="24"/>
            <w:szCs w:val="24"/>
            <w:u w:val="single"/>
          </w:rPr>
          <w:t>статьи 1</w:t>
        </w:r>
      </w:hyperlink>
      <w:r w:rsidRPr="00216054">
        <w:rPr>
          <w:rFonts w:ascii="Times New Roman" w:eastAsia="Times New Roman" w:hAnsi="Times New Roman" w:cs="Times New Roman"/>
          <w:sz w:val="24"/>
          <w:szCs w:val="24"/>
        </w:rPr>
        <w:t>-</w:t>
      </w:r>
      <w:hyperlink r:id="rId101" w:history="1">
        <w:r w:rsidRPr="00216054">
          <w:rPr>
            <w:rFonts w:ascii="Times New Roman" w:eastAsia="Times New Roman" w:hAnsi="Times New Roman" w:cs="Times New Roman"/>
            <w:color w:val="0000FF"/>
            <w:sz w:val="24"/>
            <w:szCs w:val="24"/>
            <w:u w:val="single"/>
          </w:rPr>
          <w:t>16</w:t>
        </w:r>
      </w:hyperlink>
      <w:r w:rsidRPr="00216054">
        <w:rPr>
          <w:rFonts w:ascii="Times New Roman" w:eastAsia="Times New Roman" w:hAnsi="Times New Roman" w:cs="Times New Roman"/>
          <w:sz w:val="24"/>
          <w:szCs w:val="24"/>
        </w:rPr>
        <w:t xml:space="preserve">, </w:t>
      </w:r>
      <w:hyperlink r:id="rId102" w:history="1">
        <w:r w:rsidRPr="00216054">
          <w:rPr>
            <w:rFonts w:ascii="Times New Roman" w:eastAsia="Times New Roman" w:hAnsi="Times New Roman" w:cs="Times New Roman"/>
            <w:color w:val="0000FF"/>
            <w:sz w:val="24"/>
            <w:szCs w:val="24"/>
            <w:u w:val="single"/>
          </w:rPr>
          <w:t>18</w:t>
        </w:r>
      </w:hyperlink>
      <w:r w:rsidRPr="00216054">
        <w:rPr>
          <w:rFonts w:ascii="Times New Roman" w:eastAsia="Times New Roman" w:hAnsi="Times New Roman" w:cs="Times New Roman"/>
          <w:sz w:val="24"/>
          <w:szCs w:val="24"/>
        </w:rPr>
        <w:t xml:space="preserve">, </w:t>
      </w:r>
      <w:hyperlink r:id="rId103" w:history="1">
        <w:r w:rsidRPr="00216054">
          <w:rPr>
            <w:rFonts w:ascii="Times New Roman" w:eastAsia="Times New Roman" w:hAnsi="Times New Roman" w:cs="Times New Roman"/>
            <w:color w:val="0000FF"/>
            <w:sz w:val="24"/>
            <w:szCs w:val="24"/>
            <w:u w:val="single"/>
          </w:rPr>
          <w:t>19</w:t>
        </w:r>
      </w:hyperlink>
      <w:r w:rsidRPr="00216054">
        <w:rPr>
          <w:rFonts w:ascii="Times New Roman" w:eastAsia="Times New Roman" w:hAnsi="Times New Roman" w:cs="Times New Roman"/>
          <w:sz w:val="24"/>
          <w:szCs w:val="24"/>
        </w:rPr>
        <w:t xml:space="preserve">, </w:t>
      </w:r>
      <w:hyperlink r:id="rId104" w:history="1">
        <w:r w:rsidRPr="00216054">
          <w:rPr>
            <w:rFonts w:ascii="Times New Roman" w:eastAsia="Times New Roman" w:hAnsi="Times New Roman" w:cs="Times New Roman"/>
            <w:color w:val="0000FF"/>
            <w:sz w:val="24"/>
            <w:szCs w:val="24"/>
            <w:u w:val="single"/>
          </w:rPr>
          <w:t>21</w:t>
        </w:r>
      </w:hyperlink>
      <w:r w:rsidRPr="00216054">
        <w:rPr>
          <w:rFonts w:ascii="Times New Roman" w:eastAsia="Times New Roman" w:hAnsi="Times New Roman" w:cs="Times New Roman"/>
          <w:sz w:val="24"/>
          <w:szCs w:val="24"/>
        </w:rPr>
        <w:t xml:space="preserve"> и </w:t>
      </w:r>
      <w:hyperlink r:id="rId105" w:history="1">
        <w:r w:rsidRPr="00216054">
          <w:rPr>
            <w:rFonts w:ascii="Times New Roman" w:eastAsia="Times New Roman" w:hAnsi="Times New Roman" w:cs="Times New Roman"/>
            <w:color w:val="0000FF"/>
            <w:sz w:val="24"/>
            <w:szCs w:val="24"/>
            <w:u w:val="single"/>
          </w:rPr>
          <w:t>23</w:t>
        </w:r>
      </w:hyperlink>
      <w:r w:rsidRPr="00216054">
        <w:rPr>
          <w:rFonts w:ascii="Times New Roman" w:eastAsia="Times New Roman" w:hAnsi="Times New Roman" w:cs="Times New Roman"/>
          <w:sz w:val="24"/>
          <w:szCs w:val="24"/>
        </w:rPr>
        <w:t>-</w:t>
      </w:r>
      <w:hyperlink r:id="rId106" w:history="1">
        <w:r w:rsidRPr="00216054">
          <w:rPr>
            <w:rFonts w:ascii="Times New Roman" w:eastAsia="Times New Roman" w:hAnsi="Times New Roman" w:cs="Times New Roman"/>
            <w:color w:val="0000FF"/>
            <w:sz w:val="24"/>
            <w:szCs w:val="24"/>
            <w:u w:val="single"/>
          </w:rPr>
          <w:t xml:space="preserve">27 Федерального закона от 25 июля 1998 года N 130-ФЗ "О борьбе с терроризмом" </w:t>
        </w:r>
      </w:hyperlink>
      <w:r w:rsidRPr="00216054">
        <w:rPr>
          <w:rFonts w:ascii="Times New Roman" w:eastAsia="Times New Roman" w:hAnsi="Times New Roman" w:cs="Times New Roman"/>
          <w:sz w:val="24"/>
          <w:szCs w:val="24"/>
        </w:rPr>
        <w:t>(Собрание законодательства Российской Федерации, 1998, N 31, ст.3808);</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2) </w:t>
      </w:r>
      <w:hyperlink r:id="rId107" w:history="1">
        <w:r w:rsidRPr="00216054">
          <w:rPr>
            <w:rFonts w:ascii="Times New Roman" w:eastAsia="Times New Roman" w:hAnsi="Times New Roman" w:cs="Times New Roman"/>
            <w:color w:val="0000FF"/>
            <w:sz w:val="24"/>
            <w:szCs w:val="24"/>
            <w:u w:val="single"/>
          </w:rPr>
          <w:t>Федеральный закон от 21 ноября 2002 года N 144-ФЗ "О внесении дополнения в Федеральный закон "О борьбе с терроризмом"</w:t>
        </w:r>
      </w:hyperlink>
      <w:r w:rsidRPr="00216054">
        <w:rPr>
          <w:rFonts w:ascii="Times New Roman" w:eastAsia="Times New Roman" w:hAnsi="Times New Roman" w:cs="Times New Roman"/>
          <w:sz w:val="24"/>
          <w:szCs w:val="24"/>
        </w:rPr>
        <w:t xml:space="preserve"> (Собрание законодательства Российской Федерации, 2002, N 47, ст.4634);</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proofErr w:type="gramStart"/>
      <w:r w:rsidRPr="00216054">
        <w:rPr>
          <w:rFonts w:ascii="Times New Roman" w:eastAsia="Times New Roman" w:hAnsi="Times New Roman" w:cs="Times New Roman"/>
          <w:sz w:val="24"/>
          <w:szCs w:val="24"/>
        </w:rPr>
        <w:t xml:space="preserve">3) </w:t>
      </w:r>
      <w:hyperlink r:id="rId108" w:history="1">
        <w:r w:rsidRPr="00216054">
          <w:rPr>
            <w:rFonts w:ascii="Times New Roman" w:eastAsia="Times New Roman" w:hAnsi="Times New Roman" w:cs="Times New Roman"/>
            <w:color w:val="0000FF"/>
            <w:sz w:val="24"/>
            <w:szCs w:val="24"/>
            <w:u w:val="single"/>
          </w:rPr>
          <w:t>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216054">
          <w:rPr>
            <w:rFonts w:ascii="Times New Roman" w:eastAsia="Times New Roman" w:hAnsi="Times New Roman" w:cs="Times New Roman"/>
            <w:color w:val="0000FF"/>
            <w:sz w:val="24"/>
            <w:szCs w:val="24"/>
            <w:u w:val="single"/>
          </w:rPr>
          <w:t xml:space="preserve"> совершенствованию государственного управления"</w:t>
        </w:r>
      </w:hyperlink>
      <w:r w:rsidRPr="00216054">
        <w:rPr>
          <w:rFonts w:ascii="Times New Roman" w:eastAsia="Times New Roman" w:hAnsi="Times New Roman" w:cs="Times New Roman"/>
          <w:sz w:val="24"/>
          <w:szCs w:val="24"/>
        </w:rPr>
        <w:t xml:space="preserve"> (Собрание законодательства Российской Федерации, 2003, N 27, ст.2700).</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2. Признать утратившими силу с 1 января 2007 года:</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w:t>
      </w:r>
      <w:hyperlink r:id="rId109" w:history="1">
        <w:r w:rsidRPr="00216054">
          <w:rPr>
            <w:rFonts w:ascii="Times New Roman" w:eastAsia="Times New Roman" w:hAnsi="Times New Roman" w:cs="Times New Roman"/>
            <w:color w:val="0000FF"/>
            <w:sz w:val="24"/>
            <w:szCs w:val="24"/>
            <w:u w:val="single"/>
          </w:rPr>
          <w:t>Федеральный закон от 25 июля 1998 года N 130-ФЗ "О борьбе с терроризмом"</w:t>
        </w:r>
      </w:hyperlink>
      <w:r w:rsidRPr="00216054">
        <w:rPr>
          <w:rFonts w:ascii="Times New Roman" w:eastAsia="Times New Roman" w:hAnsi="Times New Roman" w:cs="Times New Roman"/>
          <w:sz w:val="24"/>
          <w:szCs w:val="24"/>
        </w:rPr>
        <w:t xml:space="preserve"> (Собрание законодательства Российской Федерации, 1998, N 31, ст.3808);</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lastRenderedPageBreak/>
        <w:t xml:space="preserve">2) </w:t>
      </w:r>
      <w:hyperlink r:id="rId110" w:history="1">
        <w:r w:rsidRPr="00216054">
          <w:rPr>
            <w:rFonts w:ascii="Times New Roman" w:eastAsia="Times New Roman" w:hAnsi="Times New Roman" w:cs="Times New Roman"/>
            <w:color w:val="0000FF"/>
            <w:sz w:val="24"/>
            <w:szCs w:val="24"/>
            <w:u w:val="single"/>
          </w:rPr>
          <w:t>пункт 22 статьи 4 Федерального закона от 7 августа 2000 года N 122-ФЗ "О порядке установления размеров стипендий и социальных выплат в Российской Федерации"</w:t>
        </w:r>
      </w:hyperlink>
      <w:r w:rsidRPr="00216054">
        <w:rPr>
          <w:rFonts w:ascii="Times New Roman" w:eastAsia="Times New Roman" w:hAnsi="Times New Roman" w:cs="Times New Roman"/>
          <w:sz w:val="24"/>
          <w:szCs w:val="24"/>
        </w:rPr>
        <w:t xml:space="preserve"> (Собрание законодательства Российской Федерации, 2000, N 33, ст.3348);</w:t>
      </w:r>
    </w:p>
    <w:p w:rsidR="00216054" w:rsidRPr="009F38B9" w:rsidRDefault="00216054" w:rsidP="009F38B9">
      <w:pPr>
        <w:spacing w:before="100" w:beforeAutospacing="1" w:after="100" w:afterAutospacing="1" w:line="240" w:lineRule="auto"/>
        <w:rPr>
          <w:rFonts w:ascii="Times New Roman" w:eastAsia="Times New Roman" w:hAnsi="Times New Roman" w:cs="Times New Roman"/>
          <w:sz w:val="24"/>
          <w:szCs w:val="24"/>
        </w:rPr>
      </w:pPr>
      <w:proofErr w:type="gramStart"/>
      <w:r w:rsidRPr="00216054">
        <w:rPr>
          <w:rFonts w:ascii="Times New Roman" w:eastAsia="Times New Roman" w:hAnsi="Times New Roman" w:cs="Times New Roman"/>
          <w:sz w:val="24"/>
          <w:szCs w:val="24"/>
        </w:rPr>
        <w:t xml:space="preserve">3) </w:t>
      </w:r>
      <w:hyperlink r:id="rId111" w:history="1">
        <w:r w:rsidRPr="00216054">
          <w:rPr>
            <w:rFonts w:ascii="Times New Roman" w:eastAsia="Times New Roman" w:hAnsi="Times New Roman" w:cs="Times New Roman"/>
            <w:color w:val="0000FF"/>
            <w:sz w:val="24"/>
            <w:szCs w:val="24"/>
            <w:u w:val="single"/>
          </w:rPr>
          <w:t>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216054">
          <w:rPr>
            <w:rFonts w:ascii="Times New Roman" w:eastAsia="Times New Roman" w:hAnsi="Times New Roman" w:cs="Times New Roman"/>
            <w:color w:val="0000FF"/>
            <w:sz w:val="24"/>
            <w:szCs w:val="24"/>
            <w:u w:val="single"/>
          </w:rPr>
          <w:t xml:space="preserve"> </w:t>
        </w:r>
        <w:proofErr w:type="gramStart"/>
        <w:r w:rsidRPr="00216054">
          <w:rPr>
            <w:rFonts w:ascii="Times New Roman" w:eastAsia="Times New Roman" w:hAnsi="Times New Roman" w:cs="Times New Roman"/>
            <w:color w:val="0000FF"/>
            <w:sz w:val="24"/>
            <w:szCs w:val="24"/>
            <w:u w:val="single"/>
          </w:rPr>
          <w:t>принципах</w:t>
        </w:r>
        <w:proofErr w:type="gramEnd"/>
        <w:r w:rsidRPr="00216054">
          <w:rPr>
            <w:rFonts w:ascii="Times New Roman" w:eastAsia="Times New Roman" w:hAnsi="Times New Roman" w:cs="Times New Roman"/>
            <w:color w:val="0000FF"/>
            <w:sz w:val="24"/>
            <w:szCs w:val="24"/>
            <w:u w:val="single"/>
          </w:rPr>
          <w:t xml:space="preserve"> организации местного самоуправления в Российской Федерации"</w:t>
        </w:r>
      </w:hyperlink>
      <w:r w:rsidRPr="00216054">
        <w:rPr>
          <w:rFonts w:ascii="Times New Roman" w:eastAsia="Times New Roman" w:hAnsi="Times New Roman" w:cs="Times New Roman"/>
          <w:sz w:val="24"/>
          <w:szCs w:val="24"/>
        </w:rPr>
        <w:t xml:space="preserve"> (Собрание законодательства Российской Федерации, 2004, N 35, ст.3607).</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b/>
          <w:bCs/>
          <w:sz w:val="27"/>
          <w:szCs w:val="27"/>
        </w:rPr>
        <w:t xml:space="preserve">Статья 27. Вступление в силу настоящего Федерального закона </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r:id="rId112" w:history="1">
        <w:r w:rsidRPr="00216054">
          <w:rPr>
            <w:rFonts w:ascii="Times New Roman" w:eastAsia="Times New Roman" w:hAnsi="Times New Roman" w:cs="Times New Roman"/>
            <w:color w:val="0000FF"/>
            <w:sz w:val="24"/>
            <w:szCs w:val="24"/>
            <w:u w:val="single"/>
          </w:rPr>
          <w:t>статей 18</w:t>
        </w:r>
      </w:hyperlink>
      <w:r w:rsidRPr="00216054">
        <w:rPr>
          <w:rFonts w:ascii="Times New Roman" w:eastAsia="Times New Roman" w:hAnsi="Times New Roman" w:cs="Times New Roman"/>
          <w:sz w:val="24"/>
          <w:szCs w:val="24"/>
        </w:rPr>
        <w:t xml:space="preserve">, </w:t>
      </w:r>
      <w:hyperlink r:id="rId113" w:history="1">
        <w:r w:rsidRPr="00216054">
          <w:rPr>
            <w:rFonts w:ascii="Times New Roman" w:eastAsia="Times New Roman" w:hAnsi="Times New Roman" w:cs="Times New Roman"/>
            <w:color w:val="0000FF"/>
            <w:sz w:val="24"/>
            <w:szCs w:val="24"/>
            <w:u w:val="single"/>
          </w:rPr>
          <w:t>19</w:t>
        </w:r>
      </w:hyperlink>
      <w:r w:rsidRPr="00216054">
        <w:rPr>
          <w:rFonts w:ascii="Times New Roman" w:eastAsia="Times New Roman" w:hAnsi="Times New Roman" w:cs="Times New Roman"/>
          <w:sz w:val="24"/>
          <w:szCs w:val="24"/>
        </w:rPr>
        <w:t xml:space="preserve">, </w:t>
      </w:r>
      <w:hyperlink r:id="rId114" w:history="1">
        <w:r w:rsidRPr="00216054">
          <w:rPr>
            <w:rFonts w:ascii="Times New Roman" w:eastAsia="Times New Roman" w:hAnsi="Times New Roman" w:cs="Times New Roman"/>
            <w:color w:val="0000FF"/>
            <w:sz w:val="24"/>
            <w:szCs w:val="24"/>
            <w:u w:val="single"/>
          </w:rPr>
          <w:t>21</w:t>
        </w:r>
      </w:hyperlink>
      <w:r w:rsidRPr="00216054">
        <w:rPr>
          <w:rFonts w:ascii="Times New Roman" w:eastAsia="Times New Roman" w:hAnsi="Times New Roman" w:cs="Times New Roman"/>
          <w:sz w:val="24"/>
          <w:szCs w:val="24"/>
        </w:rPr>
        <w:t xml:space="preserve"> и </w:t>
      </w:r>
      <w:hyperlink r:id="rId115" w:history="1">
        <w:r w:rsidRPr="00216054">
          <w:rPr>
            <w:rFonts w:ascii="Times New Roman" w:eastAsia="Times New Roman" w:hAnsi="Times New Roman" w:cs="Times New Roman"/>
            <w:color w:val="0000FF"/>
            <w:sz w:val="24"/>
            <w:szCs w:val="24"/>
            <w:u w:val="single"/>
          </w:rPr>
          <w:t>23 настоящего Федерального закона</w:t>
        </w:r>
      </w:hyperlink>
      <w:r w:rsidRPr="00216054">
        <w:rPr>
          <w:rFonts w:ascii="Times New Roman" w:eastAsia="Times New Roman" w:hAnsi="Times New Roman" w:cs="Times New Roman"/>
          <w:sz w:val="24"/>
          <w:szCs w:val="24"/>
        </w:rPr>
        <w:t>.</w:t>
      </w:r>
    </w:p>
    <w:p w:rsidR="00216054" w:rsidRPr="00216054" w:rsidRDefault="00216054" w:rsidP="00216054">
      <w:pPr>
        <w:spacing w:before="100" w:beforeAutospacing="1" w:after="240"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 xml:space="preserve">2. </w:t>
      </w:r>
      <w:hyperlink r:id="rId116" w:history="1">
        <w:r w:rsidRPr="00216054">
          <w:rPr>
            <w:rFonts w:ascii="Times New Roman" w:eastAsia="Times New Roman" w:hAnsi="Times New Roman" w:cs="Times New Roman"/>
            <w:color w:val="0000FF"/>
            <w:sz w:val="24"/>
            <w:szCs w:val="24"/>
            <w:u w:val="single"/>
          </w:rPr>
          <w:t>Статьи 18</w:t>
        </w:r>
      </w:hyperlink>
      <w:r w:rsidRPr="00216054">
        <w:rPr>
          <w:rFonts w:ascii="Times New Roman" w:eastAsia="Times New Roman" w:hAnsi="Times New Roman" w:cs="Times New Roman"/>
          <w:sz w:val="24"/>
          <w:szCs w:val="24"/>
        </w:rPr>
        <w:t xml:space="preserve">, </w:t>
      </w:r>
      <w:hyperlink r:id="rId117" w:history="1">
        <w:r w:rsidRPr="00216054">
          <w:rPr>
            <w:rFonts w:ascii="Times New Roman" w:eastAsia="Times New Roman" w:hAnsi="Times New Roman" w:cs="Times New Roman"/>
            <w:color w:val="0000FF"/>
            <w:sz w:val="24"/>
            <w:szCs w:val="24"/>
            <w:u w:val="single"/>
          </w:rPr>
          <w:t>19</w:t>
        </w:r>
      </w:hyperlink>
      <w:r w:rsidRPr="00216054">
        <w:rPr>
          <w:rFonts w:ascii="Times New Roman" w:eastAsia="Times New Roman" w:hAnsi="Times New Roman" w:cs="Times New Roman"/>
          <w:sz w:val="24"/>
          <w:szCs w:val="24"/>
        </w:rPr>
        <w:t xml:space="preserve">, </w:t>
      </w:r>
      <w:hyperlink r:id="rId118" w:history="1">
        <w:r w:rsidRPr="00216054">
          <w:rPr>
            <w:rFonts w:ascii="Times New Roman" w:eastAsia="Times New Roman" w:hAnsi="Times New Roman" w:cs="Times New Roman"/>
            <w:color w:val="0000FF"/>
            <w:sz w:val="24"/>
            <w:szCs w:val="24"/>
            <w:u w:val="single"/>
          </w:rPr>
          <w:t>21</w:t>
        </w:r>
      </w:hyperlink>
      <w:r w:rsidRPr="00216054">
        <w:rPr>
          <w:rFonts w:ascii="Times New Roman" w:eastAsia="Times New Roman" w:hAnsi="Times New Roman" w:cs="Times New Roman"/>
          <w:sz w:val="24"/>
          <w:szCs w:val="24"/>
        </w:rPr>
        <w:t xml:space="preserve"> и </w:t>
      </w:r>
      <w:hyperlink r:id="rId119" w:history="1">
        <w:r w:rsidRPr="00216054">
          <w:rPr>
            <w:rFonts w:ascii="Times New Roman" w:eastAsia="Times New Roman" w:hAnsi="Times New Roman" w:cs="Times New Roman"/>
            <w:color w:val="0000FF"/>
            <w:sz w:val="24"/>
            <w:szCs w:val="24"/>
            <w:u w:val="single"/>
          </w:rPr>
          <w:t>23 настоящего Федерального закона</w:t>
        </w:r>
      </w:hyperlink>
      <w:r w:rsidRPr="00216054">
        <w:rPr>
          <w:rFonts w:ascii="Times New Roman" w:eastAsia="Times New Roman" w:hAnsi="Times New Roman" w:cs="Times New Roman"/>
          <w:sz w:val="24"/>
          <w:szCs w:val="24"/>
        </w:rPr>
        <w:t xml:space="preserve"> вступают в силу с 1 января 2007 года.</w:t>
      </w:r>
    </w:p>
    <w:p w:rsidR="00216054" w:rsidRPr="00216054" w:rsidRDefault="00216054" w:rsidP="00216054">
      <w:pPr>
        <w:spacing w:before="100" w:beforeAutospacing="1" w:after="100" w:afterAutospacing="1" w:line="240" w:lineRule="auto"/>
        <w:jc w:val="right"/>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Президент</w:t>
      </w:r>
      <w:r w:rsidRPr="00216054">
        <w:rPr>
          <w:rFonts w:ascii="Times New Roman" w:eastAsia="Times New Roman" w:hAnsi="Times New Roman" w:cs="Times New Roman"/>
          <w:sz w:val="24"/>
          <w:szCs w:val="24"/>
        </w:rPr>
        <w:br/>
        <w:t>Российской Федерации</w:t>
      </w:r>
      <w:r w:rsidRPr="00216054">
        <w:rPr>
          <w:rFonts w:ascii="Times New Roman" w:eastAsia="Times New Roman" w:hAnsi="Times New Roman" w:cs="Times New Roman"/>
          <w:sz w:val="24"/>
          <w:szCs w:val="24"/>
        </w:rPr>
        <w:br/>
        <w:t>В.Путин</w:t>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Москва, Кремль</w:t>
      </w:r>
      <w:r w:rsidRPr="00216054">
        <w:rPr>
          <w:rFonts w:ascii="Times New Roman" w:eastAsia="Times New Roman" w:hAnsi="Times New Roman" w:cs="Times New Roman"/>
          <w:sz w:val="24"/>
          <w:szCs w:val="24"/>
        </w:rPr>
        <w:br/>
        <w:t>6 марта 2006 года</w:t>
      </w:r>
      <w:r w:rsidRPr="00216054">
        <w:rPr>
          <w:rFonts w:ascii="Times New Roman" w:eastAsia="Times New Roman" w:hAnsi="Times New Roman" w:cs="Times New Roman"/>
          <w:sz w:val="24"/>
          <w:szCs w:val="24"/>
        </w:rPr>
        <w:br/>
        <w:t>N 35-ФЗ</w:t>
      </w:r>
      <w:r w:rsidRPr="00216054">
        <w:rPr>
          <w:rFonts w:ascii="Times New Roman" w:eastAsia="Times New Roman" w:hAnsi="Times New Roman" w:cs="Times New Roman"/>
          <w:sz w:val="24"/>
          <w:szCs w:val="24"/>
        </w:rPr>
        <w:br/>
      </w:r>
      <w:r w:rsidRPr="00216054">
        <w:rPr>
          <w:rFonts w:ascii="Times New Roman" w:eastAsia="Times New Roman" w:hAnsi="Times New Roman" w:cs="Times New Roman"/>
          <w:sz w:val="24"/>
          <w:szCs w:val="24"/>
        </w:rPr>
        <w:br/>
      </w:r>
    </w:p>
    <w:p w:rsidR="00216054" w:rsidRPr="00216054" w:rsidRDefault="00216054" w:rsidP="00216054">
      <w:pPr>
        <w:spacing w:before="100" w:beforeAutospacing="1" w:after="100" w:afterAutospacing="1" w:line="240" w:lineRule="auto"/>
        <w:rPr>
          <w:rFonts w:ascii="Times New Roman" w:eastAsia="Times New Roman" w:hAnsi="Times New Roman" w:cs="Times New Roman"/>
          <w:sz w:val="24"/>
          <w:szCs w:val="24"/>
        </w:rPr>
      </w:pPr>
      <w:r w:rsidRPr="00216054">
        <w:rPr>
          <w:rFonts w:ascii="Times New Roman" w:eastAsia="Times New Roman" w:hAnsi="Times New Roman" w:cs="Times New Roman"/>
          <w:sz w:val="24"/>
          <w:szCs w:val="24"/>
        </w:rPr>
        <w:t>Редакция документа с учетом</w:t>
      </w:r>
      <w:r w:rsidRPr="00216054">
        <w:rPr>
          <w:rFonts w:ascii="Times New Roman" w:eastAsia="Times New Roman" w:hAnsi="Times New Roman" w:cs="Times New Roman"/>
          <w:sz w:val="24"/>
          <w:szCs w:val="24"/>
        </w:rPr>
        <w:br/>
        <w:t>изменений и дополнений подготовлена</w:t>
      </w:r>
      <w:r w:rsidRPr="00216054">
        <w:rPr>
          <w:rFonts w:ascii="Times New Roman" w:eastAsia="Times New Roman" w:hAnsi="Times New Roman" w:cs="Times New Roman"/>
          <w:sz w:val="24"/>
          <w:szCs w:val="24"/>
        </w:rPr>
        <w:br/>
        <w:t>АО "Кодекс"</w:t>
      </w:r>
    </w:p>
    <w:p w:rsidR="001C6FEC" w:rsidRDefault="001C6FEC"/>
    <w:sectPr w:rsidR="001C6FEC" w:rsidSect="00992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6054"/>
    <w:rsid w:val="001C6FEC"/>
    <w:rsid w:val="00216054"/>
    <w:rsid w:val="00282072"/>
    <w:rsid w:val="004C68A5"/>
    <w:rsid w:val="00992B3F"/>
    <w:rsid w:val="009F3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3F"/>
  </w:style>
  <w:style w:type="paragraph" w:styleId="1">
    <w:name w:val="heading 1"/>
    <w:basedOn w:val="a"/>
    <w:link w:val="10"/>
    <w:uiPriority w:val="9"/>
    <w:qFormat/>
    <w:rsid w:val="002160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160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60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05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1605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16054"/>
    <w:rPr>
      <w:rFonts w:ascii="Times New Roman" w:eastAsia="Times New Roman" w:hAnsi="Times New Roman" w:cs="Times New Roman"/>
      <w:b/>
      <w:bCs/>
      <w:sz w:val="27"/>
      <w:szCs w:val="27"/>
    </w:rPr>
  </w:style>
  <w:style w:type="paragraph" w:styleId="a3">
    <w:name w:val="Normal (Web)"/>
    <w:basedOn w:val="a"/>
    <w:uiPriority w:val="99"/>
    <w:semiHidden/>
    <w:unhideWhenUsed/>
    <w:rsid w:val="0021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21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160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16054"/>
    <w:rPr>
      <w:color w:val="0000FF"/>
      <w:u w:val="single"/>
    </w:rPr>
  </w:style>
  <w:style w:type="character" w:styleId="a5">
    <w:name w:val="FollowedHyperlink"/>
    <w:basedOn w:val="a0"/>
    <w:uiPriority w:val="99"/>
    <w:semiHidden/>
    <w:unhideWhenUsed/>
    <w:rsid w:val="00216054"/>
    <w:rPr>
      <w:color w:val="800080"/>
      <w:u w:val="single"/>
    </w:rPr>
  </w:style>
  <w:style w:type="paragraph" w:customStyle="1" w:styleId="unformattext">
    <w:name w:val="unformattext"/>
    <w:basedOn w:val="a"/>
    <w:rsid w:val="002160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160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6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961569">
      <w:bodyDiv w:val="1"/>
      <w:marLeft w:val="0"/>
      <w:marRight w:val="0"/>
      <w:marTop w:val="0"/>
      <w:marBottom w:val="0"/>
      <w:divBdr>
        <w:top w:val="none" w:sz="0" w:space="0" w:color="auto"/>
        <w:left w:val="none" w:sz="0" w:space="0" w:color="auto"/>
        <w:bottom w:val="none" w:sz="0" w:space="0" w:color="auto"/>
        <w:right w:val="none" w:sz="0" w:space="0" w:color="auto"/>
      </w:divBdr>
      <w:divsChild>
        <w:div w:id="1247230998">
          <w:marLeft w:val="0"/>
          <w:marRight w:val="0"/>
          <w:marTop w:val="0"/>
          <w:marBottom w:val="0"/>
          <w:divBdr>
            <w:top w:val="none" w:sz="0" w:space="0" w:color="auto"/>
            <w:left w:val="none" w:sz="0" w:space="0" w:color="auto"/>
            <w:bottom w:val="none" w:sz="0" w:space="0" w:color="auto"/>
            <w:right w:val="none" w:sz="0" w:space="0" w:color="auto"/>
          </w:divBdr>
          <w:divsChild>
            <w:div w:id="2136411596">
              <w:marLeft w:val="0"/>
              <w:marRight w:val="0"/>
              <w:marTop w:val="0"/>
              <w:marBottom w:val="0"/>
              <w:divBdr>
                <w:top w:val="none" w:sz="0" w:space="0" w:color="auto"/>
                <w:left w:val="none" w:sz="0" w:space="0" w:color="auto"/>
                <w:bottom w:val="none" w:sz="0" w:space="0" w:color="auto"/>
                <w:right w:val="none" w:sz="0" w:space="0" w:color="auto"/>
              </w:divBdr>
              <w:divsChild>
                <w:div w:id="1575235053">
                  <w:marLeft w:val="0"/>
                  <w:marRight w:val="0"/>
                  <w:marTop w:val="0"/>
                  <w:marBottom w:val="0"/>
                  <w:divBdr>
                    <w:top w:val="none" w:sz="0" w:space="0" w:color="auto"/>
                    <w:left w:val="none" w:sz="0" w:space="0" w:color="auto"/>
                    <w:bottom w:val="none" w:sz="0" w:space="0" w:color="auto"/>
                    <w:right w:val="none" w:sz="0" w:space="0" w:color="auto"/>
                  </w:divBdr>
                  <w:divsChild>
                    <w:div w:id="1666401647">
                      <w:marLeft w:val="0"/>
                      <w:marRight w:val="0"/>
                      <w:marTop w:val="0"/>
                      <w:marBottom w:val="0"/>
                      <w:divBdr>
                        <w:top w:val="none" w:sz="0" w:space="0" w:color="auto"/>
                        <w:left w:val="none" w:sz="0" w:space="0" w:color="auto"/>
                        <w:bottom w:val="none" w:sz="0" w:space="0" w:color="auto"/>
                        <w:right w:val="none" w:sz="0" w:space="0" w:color="auto"/>
                      </w:divBdr>
                      <w:divsChild>
                        <w:div w:id="1222671631">
                          <w:marLeft w:val="0"/>
                          <w:marRight w:val="0"/>
                          <w:marTop w:val="0"/>
                          <w:marBottom w:val="0"/>
                          <w:divBdr>
                            <w:top w:val="none" w:sz="0" w:space="0" w:color="auto"/>
                            <w:left w:val="none" w:sz="0" w:space="0" w:color="auto"/>
                            <w:bottom w:val="none" w:sz="0" w:space="0" w:color="auto"/>
                            <w:right w:val="none" w:sz="0" w:space="0" w:color="auto"/>
                          </w:divBdr>
                          <w:divsChild>
                            <w:div w:id="2091999441">
                              <w:marLeft w:val="0"/>
                              <w:marRight w:val="0"/>
                              <w:marTop w:val="0"/>
                              <w:marBottom w:val="0"/>
                              <w:divBdr>
                                <w:top w:val="none" w:sz="0" w:space="0" w:color="auto"/>
                                <w:left w:val="none" w:sz="0" w:space="0" w:color="auto"/>
                                <w:bottom w:val="none" w:sz="0" w:space="0" w:color="auto"/>
                                <w:right w:val="none" w:sz="0" w:space="0" w:color="auto"/>
                              </w:divBdr>
                              <w:divsChild>
                                <w:div w:id="524443604">
                                  <w:marLeft w:val="0"/>
                                  <w:marRight w:val="0"/>
                                  <w:marTop w:val="0"/>
                                  <w:marBottom w:val="0"/>
                                  <w:divBdr>
                                    <w:top w:val="none" w:sz="0" w:space="0" w:color="auto"/>
                                    <w:left w:val="none" w:sz="0" w:space="0" w:color="auto"/>
                                    <w:bottom w:val="none" w:sz="0" w:space="0" w:color="auto"/>
                                    <w:right w:val="none" w:sz="0" w:space="0" w:color="auto"/>
                                  </w:divBdr>
                                  <w:divsChild>
                                    <w:div w:id="58674409">
                                      <w:marLeft w:val="0"/>
                                      <w:marRight w:val="0"/>
                                      <w:marTop w:val="0"/>
                                      <w:marBottom w:val="0"/>
                                      <w:divBdr>
                                        <w:top w:val="none" w:sz="0" w:space="0" w:color="auto"/>
                                        <w:left w:val="none" w:sz="0" w:space="0" w:color="auto"/>
                                        <w:bottom w:val="none" w:sz="0" w:space="0" w:color="auto"/>
                                        <w:right w:val="none" w:sz="0" w:space="0" w:color="auto"/>
                                      </w:divBdr>
                                      <w:divsChild>
                                        <w:div w:id="30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990049" TargetMode="External"/><Relationship Id="rId117" Type="http://schemas.openxmlformats.org/officeDocument/2006/relationships/hyperlink" Target="http://docs.cntd.ru/document/901970787" TargetMode="External"/><Relationship Id="rId21" Type="http://schemas.openxmlformats.org/officeDocument/2006/relationships/hyperlink" Target="http://docs.cntd.ru/document/420242952" TargetMode="External"/><Relationship Id="rId42" Type="http://schemas.openxmlformats.org/officeDocument/2006/relationships/hyperlink" Target="http://docs.cntd.ru/document/902275964" TargetMode="External"/><Relationship Id="rId47" Type="http://schemas.openxmlformats.org/officeDocument/2006/relationships/hyperlink" Target="http://docs.cntd.ru/document/902275964" TargetMode="External"/><Relationship Id="rId63" Type="http://schemas.openxmlformats.org/officeDocument/2006/relationships/hyperlink" Target="http://docs.cntd.ru/document/901970787" TargetMode="External"/><Relationship Id="rId68" Type="http://schemas.openxmlformats.org/officeDocument/2006/relationships/hyperlink" Target="http://docs.cntd.ru/document/902135936" TargetMode="External"/><Relationship Id="rId84" Type="http://schemas.openxmlformats.org/officeDocument/2006/relationships/hyperlink" Target="http://docs.cntd.ru/document/9017477" TargetMode="External"/><Relationship Id="rId89" Type="http://schemas.openxmlformats.org/officeDocument/2006/relationships/hyperlink" Target="http://docs.cntd.ru/document/9017477" TargetMode="External"/><Relationship Id="rId112" Type="http://schemas.openxmlformats.org/officeDocument/2006/relationships/hyperlink" Target="http://docs.cntd.ru/document/901970787" TargetMode="External"/><Relationship Id="rId16" Type="http://schemas.openxmlformats.org/officeDocument/2006/relationships/hyperlink" Target="http://docs.cntd.ru/document/902310639" TargetMode="External"/><Relationship Id="rId107" Type="http://schemas.openxmlformats.org/officeDocument/2006/relationships/hyperlink" Target="http://docs.cntd.ru/document/901833447" TargetMode="External"/><Relationship Id="rId11" Type="http://schemas.openxmlformats.org/officeDocument/2006/relationships/hyperlink" Target="http://docs.cntd.ru/document/902228091" TargetMode="External"/><Relationship Id="rId32" Type="http://schemas.openxmlformats.org/officeDocument/2006/relationships/hyperlink" Target="http://docs.cntd.ru/document/499093529" TargetMode="External"/><Relationship Id="rId37" Type="http://schemas.openxmlformats.org/officeDocument/2006/relationships/hyperlink" Target="http://docs.cntd.ru/document/901970787" TargetMode="External"/><Relationship Id="rId53" Type="http://schemas.openxmlformats.org/officeDocument/2006/relationships/hyperlink" Target="http://docs.cntd.ru/document/499054208" TargetMode="External"/><Relationship Id="rId58" Type="http://schemas.openxmlformats.org/officeDocument/2006/relationships/hyperlink" Target="http://docs.cntd.ru/document/902127050" TargetMode="External"/><Relationship Id="rId74" Type="http://schemas.openxmlformats.org/officeDocument/2006/relationships/hyperlink" Target="http://docs.cntd.ru/document/9017477" TargetMode="External"/><Relationship Id="rId79" Type="http://schemas.openxmlformats.org/officeDocument/2006/relationships/hyperlink" Target="http://docs.cntd.ru/document/9017477" TargetMode="External"/><Relationship Id="rId102" Type="http://schemas.openxmlformats.org/officeDocument/2006/relationships/hyperlink" Target="http://docs.cntd.ru/document/901713545" TargetMode="External"/><Relationship Id="rId5" Type="http://schemas.openxmlformats.org/officeDocument/2006/relationships/hyperlink" Target="http://docs.cntd.ru/document/901990049" TargetMode="External"/><Relationship Id="rId61" Type="http://schemas.openxmlformats.org/officeDocument/2006/relationships/hyperlink" Target="http://docs.cntd.ru/document/901970787" TargetMode="External"/><Relationship Id="rId82" Type="http://schemas.openxmlformats.org/officeDocument/2006/relationships/hyperlink" Target="http://docs.cntd.ru/document/420204131" TargetMode="External"/><Relationship Id="rId90" Type="http://schemas.openxmlformats.org/officeDocument/2006/relationships/hyperlink" Target="http://docs.cntd.ru/document/9017477" TargetMode="External"/><Relationship Id="rId95" Type="http://schemas.openxmlformats.org/officeDocument/2006/relationships/hyperlink" Target="http://docs.cntd.ru/document/902228091" TargetMode="External"/><Relationship Id="rId19" Type="http://schemas.openxmlformats.org/officeDocument/2006/relationships/hyperlink" Target="http://docs.cntd.ru/document/499093529" TargetMode="External"/><Relationship Id="rId14" Type="http://schemas.openxmlformats.org/officeDocument/2006/relationships/hyperlink" Target="http://docs.cntd.ru/document/902275964"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499034069" TargetMode="External"/><Relationship Id="rId30" Type="http://schemas.openxmlformats.org/officeDocument/2006/relationships/hyperlink" Target="http://docs.cntd.ru/document/901970787" TargetMode="External"/><Relationship Id="rId35" Type="http://schemas.openxmlformats.org/officeDocument/2006/relationships/hyperlink" Target="http://docs.cntd.ru/document/901970787" TargetMode="External"/><Relationship Id="rId43" Type="http://schemas.openxmlformats.org/officeDocument/2006/relationships/hyperlink" Target="http://docs.cntd.ru/document/901970787" TargetMode="External"/><Relationship Id="rId48" Type="http://schemas.openxmlformats.org/officeDocument/2006/relationships/hyperlink" Target="http://docs.cntd.ru/document/901970787" TargetMode="External"/><Relationship Id="rId56" Type="http://schemas.openxmlformats.org/officeDocument/2006/relationships/hyperlink" Target="http://docs.cntd.ru/document/902127050" TargetMode="External"/><Relationship Id="rId64" Type="http://schemas.openxmlformats.org/officeDocument/2006/relationships/hyperlink" Target="http://docs.cntd.ru/document/902253790" TargetMode="External"/><Relationship Id="rId69" Type="http://schemas.openxmlformats.org/officeDocument/2006/relationships/hyperlink" Target="http://docs.cntd.ru/document/902310639" TargetMode="External"/><Relationship Id="rId77" Type="http://schemas.openxmlformats.org/officeDocument/2006/relationships/hyperlink" Target="http://docs.cntd.ru/document/9017477" TargetMode="External"/><Relationship Id="rId100" Type="http://schemas.openxmlformats.org/officeDocument/2006/relationships/hyperlink" Target="http://docs.cntd.ru/document/901713545" TargetMode="External"/><Relationship Id="rId105" Type="http://schemas.openxmlformats.org/officeDocument/2006/relationships/hyperlink" Target="http://docs.cntd.ru/document/901713545" TargetMode="External"/><Relationship Id="rId113" Type="http://schemas.openxmlformats.org/officeDocument/2006/relationships/hyperlink" Target="http://docs.cntd.ru/document/901970787" TargetMode="External"/><Relationship Id="rId118" Type="http://schemas.openxmlformats.org/officeDocument/2006/relationships/hyperlink" Target="http://docs.cntd.ru/document/901970787" TargetMode="External"/><Relationship Id="rId8" Type="http://schemas.openxmlformats.org/officeDocument/2006/relationships/hyperlink" Target="http://docs.cntd.ru/document/902135029" TargetMode="External"/><Relationship Id="rId51" Type="http://schemas.openxmlformats.org/officeDocument/2006/relationships/hyperlink" Target="http://docs.cntd.ru/document/499054208" TargetMode="External"/><Relationship Id="rId72" Type="http://schemas.openxmlformats.org/officeDocument/2006/relationships/hyperlink" Target="http://docs.cntd.ru/document/9017477" TargetMode="External"/><Relationship Id="rId80" Type="http://schemas.openxmlformats.org/officeDocument/2006/relationships/hyperlink" Target="http://docs.cntd.ru/document/9017477" TargetMode="External"/><Relationship Id="rId85" Type="http://schemas.openxmlformats.org/officeDocument/2006/relationships/hyperlink" Target="http://docs.cntd.ru/document/9017477" TargetMode="External"/><Relationship Id="rId93" Type="http://schemas.openxmlformats.org/officeDocument/2006/relationships/hyperlink" Target="http://docs.cntd.ru/document/9017477" TargetMode="External"/><Relationship Id="rId98" Type="http://schemas.openxmlformats.org/officeDocument/2006/relationships/hyperlink" Target="http://docs.cntd.ru/document/9017477"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902253790" TargetMode="External"/><Relationship Id="rId17" Type="http://schemas.openxmlformats.org/officeDocument/2006/relationships/hyperlink" Target="http://docs.cntd.ru/document/499034069" TargetMode="External"/><Relationship Id="rId25" Type="http://schemas.openxmlformats.org/officeDocument/2006/relationships/hyperlink" Target="http://docs.cntd.ru/document/499034069" TargetMode="External"/><Relationship Id="rId33" Type="http://schemas.openxmlformats.org/officeDocument/2006/relationships/hyperlink" Target="http://docs.cntd.ru/document/901990049" TargetMode="External"/><Relationship Id="rId38" Type="http://schemas.openxmlformats.org/officeDocument/2006/relationships/hyperlink" Target="http://docs.cntd.ru/document/901970787" TargetMode="External"/><Relationship Id="rId46" Type="http://schemas.openxmlformats.org/officeDocument/2006/relationships/hyperlink" Target="http://docs.cntd.ru/document/901970787" TargetMode="External"/><Relationship Id="rId59" Type="http://schemas.openxmlformats.org/officeDocument/2006/relationships/hyperlink" Target="http://docs.cntd.ru/document/902135936" TargetMode="External"/><Relationship Id="rId67" Type="http://schemas.openxmlformats.org/officeDocument/2006/relationships/hyperlink" Target="http://docs.cntd.ru/document/902135936" TargetMode="External"/><Relationship Id="rId103" Type="http://schemas.openxmlformats.org/officeDocument/2006/relationships/hyperlink" Target="http://docs.cntd.ru/document/901713545" TargetMode="External"/><Relationship Id="rId108" Type="http://schemas.openxmlformats.org/officeDocument/2006/relationships/hyperlink" Target="http://docs.cntd.ru/document/901866313" TargetMode="External"/><Relationship Id="rId116" Type="http://schemas.openxmlformats.org/officeDocument/2006/relationships/hyperlink" Target="http://docs.cntd.ru/document/901970787" TargetMode="External"/><Relationship Id="rId20" Type="http://schemas.openxmlformats.org/officeDocument/2006/relationships/hyperlink" Target="http://docs.cntd.ru/document/420204131" TargetMode="External"/><Relationship Id="rId41" Type="http://schemas.openxmlformats.org/officeDocument/2006/relationships/hyperlink" Target="http://docs.cntd.ru/document/901970787" TargetMode="External"/><Relationship Id="rId54" Type="http://schemas.openxmlformats.org/officeDocument/2006/relationships/hyperlink" Target="http://docs.cntd.ru/document/902127050" TargetMode="External"/><Relationship Id="rId62" Type="http://schemas.openxmlformats.org/officeDocument/2006/relationships/hyperlink" Target="http://docs.cntd.ru/document/901970787" TargetMode="External"/><Relationship Id="rId70" Type="http://schemas.openxmlformats.org/officeDocument/2006/relationships/hyperlink" Target="http://docs.cntd.ru/document/9017477" TargetMode="External"/><Relationship Id="rId75" Type="http://schemas.openxmlformats.org/officeDocument/2006/relationships/hyperlink" Target="http://docs.cntd.ru/document/9017477" TargetMode="External"/><Relationship Id="rId83" Type="http://schemas.openxmlformats.org/officeDocument/2006/relationships/hyperlink" Target="http://docs.cntd.ru/document/9017477" TargetMode="External"/><Relationship Id="rId88" Type="http://schemas.openxmlformats.org/officeDocument/2006/relationships/hyperlink" Target="http://docs.cntd.ru/document/9017477" TargetMode="External"/><Relationship Id="rId91" Type="http://schemas.openxmlformats.org/officeDocument/2006/relationships/hyperlink" Target="http://docs.cntd.ru/document/9017477" TargetMode="External"/><Relationship Id="rId96" Type="http://schemas.openxmlformats.org/officeDocument/2006/relationships/hyperlink" Target="http://docs.cntd.ru/document/499054208" TargetMode="External"/><Relationship Id="rId111" Type="http://schemas.openxmlformats.org/officeDocument/2006/relationships/hyperlink" Target="http://docs.cntd.ru/document/901907297" TargetMode="External"/><Relationship Id="rId1" Type="http://schemas.openxmlformats.org/officeDocument/2006/relationships/styles" Target="styles.xml"/><Relationship Id="rId6" Type="http://schemas.openxmlformats.org/officeDocument/2006/relationships/hyperlink" Target="http://docs.cntd.ru/document/901990049" TargetMode="External"/><Relationship Id="rId15" Type="http://schemas.openxmlformats.org/officeDocument/2006/relationships/hyperlink" Target="http://docs.cntd.ru/document/902310639" TargetMode="External"/><Relationship Id="rId23" Type="http://schemas.openxmlformats.org/officeDocument/2006/relationships/hyperlink" Target="http://docs.cntd.ru/document/499093529" TargetMode="External"/><Relationship Id="rId28" Type="http://schemas.openxmlformats.org/officeDocument/2006/relationships/hyperlink" Target="http://docs.cntd.ru/document/499034069" TargetMode="External"/><Relationship Id="rId36" Type="http://schemas.openxmlformats.org/officeDocument/2006/relationships/hyperlink" Target="http://docs.cntd.ru/document/902135029" TargetMode="External"/><Relationship Id="rId49" Type="http://schemas.openxmlformats.org/officeDocument/2006/relationships/hyperlink" Target="http://docs.cntd.ru/document/901970787" TargetMode="External"/><Relationship Id="rId57" Type="http://schemas.openxmlformats.org/officeDocument/2006/relationships/hyperlink" Target="http://docs.cntd.ru/document/901970787" TargetMode="External"/><Relationship Id="rId106" Type="http://schemas.openxmlformats.org/officeDocument/2006/relationships/hyperlink" Target="http://docs.cntd.ru/document/901713545" TargetMode="External"/><Relationship Id="rId114" Type="http://schemas.openxmlformats.org/officeDocument/2006/relationships/hyperlink" Target="http://docs.cntd.ru/document/901970787" TargetMode="External"/><Relationship Id="rId119" Type="http://schemas.openxmlformats.org/officeDocument/2006/relationships/hyperlink" Target="http://docs.cntd.ru/document/901970787" TargetMode="External"/><Relationship Id="rId10" Type="http://schemas.openxmlformats.org/officeDocument/2006/relationships/hyperlink" Target="http://docs.cntd.ru/document/902135936" TargetMode="External"/><Relationship Id="rId31" Type="http://schemas.openxmlformats.org/officeDocument/2006/relationships/hyperlink" Target="http://docs.cntd.ru/document/902275964" TargetMode="External"/><Relationship Id="rId44" Type="http://schemas.openxmlformats.org/officeDocument/2006/relationships/hyperlink" Target="http://docs.cntd.ru/document/902275964" TargetMode="External"/><Relationship Id="rId52" Type="http://schemas.openxmlformats.org/officeDocument/2006/relationships/hyperlink" Target="http://docs.cntd.ru/document/499054208" TargetMode="External"/><Relationship Id="rId60" Type="http://schemas.openxmlformats.org/officeDocument/2006/relationships/hyperlink" Target="http://docs.cntd.ru/document/902253790" TargetMode="External"/><Relationship Id="rId65" Type="http://schemas.openxmlformats.org/officeDocument/2006/relationships/hyperlink" Target="http://docs.cntd.ru/document/901970787" TargetMode="External"/><Relationship Id="rId73" Type="http://schemas.openxmlformats.org/officeDocument/2006/relationships/hyperlink" Target="http://docs.cntd.ru/document/9017477" TargetMode="External"/><Relationship Id="rId78" Type="http://schemas.openxmlformats.org/officeDocument/2006/relationships/hyperlink" Target="http://docs.cntd.ru/document/9017477" TargetMode="External"/><Relationship Id="rId81" Type="http://schemas.openxmlformats.org/officeDocument/2006/relationships/hyperlink" Target="http://docs.cntd.ru/document/902228091" TargetMode="External"/><Relationship Id="rId86" Type="http://schemas.openxmlformats.org/officeDocument/2006/relationships/hyperlink" Target="http://docs.cntd.ru/document/9017477" TargetMode="External"/><Relationship Id="rId94" Type="http://schemas.openxmlformats.org/officeDocument/2006/relationships/hyperlink" Target="http://docs.cntd.ru/document/9017477" TargetMode="External"/><Relationship Id="rId99" Type="http://schemas.openxmlformats.org/officeDocument/2006/relationships/hyperlink" Target="http://docs.cntd.ru/document/420242952" TargetMode="External"/><Relationship Id="rId101" Type="http://schemas.openxmlformats.org/officeDocument/2006/relationships/hyperlink" Target="http://docs.cntd.ru/document/901713545" TargetMode="External"/><Relationship Id="rId4" Type="http://schemas.openxmlformats.org/officeDocument/2006/relationships/image" Target="media/image1.png"/><Relationship Id="rId9" Type="http://schemas.openxmlformats.org/officeDocument/2006/relationships/hyperlink" Target="http://docs.cntd.ru/document/902135029" TargetMode="External"/><Relationship Id="rId13" Type="http://schemas.openxmlformats.org/officeDocument/2006/relationships/hyperlink" Target="http://docs.cntd.ru/document/902253790" TargetMode="External"/><Relationship Id="rId18" Type="http://schemas.openxmlformats.org/officeDocument/2006/relationships/hyperlink" Target="http://docs.cntd.ru/document/499054208" TargetMode="External"/><Relationship Id="rId39" Type="http://schemas.openxmlformats.org/officeDocument/2006/relationships/hyperlink" Target="http://docs.cntd.ru/document/902275964" TargetMode="External"/><Relationship Id="rId109" Type="http://schemas.openxmlformats.org/officeDocument/2006/relationships/hyperlink" Target="http://docs.cntd.ru/document/901713545" TargetMode="External"/><Relationship Id="rId34" Type="http://schemas.openxmlformats.org/officeDocument/2006/relationships/hyperlink" Target="http://docs.cntd.ru/document/901970787" TargetMode="External"/><Relationship Id="rId50" Type="http://schemas.openxmlformats.org/officeDocument/2006/relationships/hyperlink" Target="http://docs.cntd.ru/document/902275964" TargetMode="External"/><Relationship Id="rId55" Type="http://schemas.openxmlformats.org/officeDocument/2006/relationships/hyperlink" Target="http://docs.cntd.ru/document/901970787" TargetMode="External"/><Relationship Id="rId76" Type="http://schemas.openxmlformats.org/officeDocument/2006/relationships/hyperlink" Target="http://docs.cntd.ru/document/9017477" TargetMode="External"/><Relationship Id="rId97" Type="http://schemas.openxmlformats.org/officeDocument/2006/relationships/hyperlink" Target="http://docs.cntd.ru/document/420204131" TargetMode="External"/><Relationship Id="rId104" Type="http://schemas.openxmlformats.org/officeDocument/2006/relationships/hyperlink" Target="http://docs.cntd.ru/document/901713545" TargetMode="External"/><Relationship Id="rId120" Type="http://schemas.openxmlformats.org/officeDocument/2006/relationships/fontTable" Target="fontTable.xml"/><Relationship Id="rId7" Type="http://schemas.openxmlformats.org/officeDocument/2006/relationships/hyperlink" Target="http://docs.cntd.ru/document/902127050" TargetMode="External"/><Relationship Id="rId71" Type="http://schemas.openxmlformats.org/officeDocument/2006/relationships/hyperlink" Target="http://docs.cntd.ru/document/9017477" TargetMode="External"/><Relationship Id="rId92" Type="http://schemas.openxmlformats.org/officeDocument/2006/relationships/hyperlink" Target="http://docs.cntd.ru/document/9017477" TargetMode="External"/><Relationship Id="rId2" Type="http://schemas.openxmlformats.org/officeDocument/2006/relationships/settings" Target="settings.xml"/><Relationship Id="rId29" Type="http://schemas.openxmlformats.org/officeDocument/2006/relationships/hyperlink" Target="http://docs.cntd.ru/document/499054208" TargetMode="External"/><Relationship Id="rId24" Type="http://schemas.openxmlformats.org/officeDocument/2006/relationships/hyperlink" Target="http://docs.cntd.ru/document/499034069" TargetMode="External"/><Relationship Id="rId40" Type="http://schemas.openxmlformats.org/officeDocument/2006/relationships/hyperlink" Target="http://docs.cntd.ru/document/902275964" TargetMode="External"/><Relationship Id="rId45" Type="http://schemas.openxmlformats.org/officeDocument/2006/relationships/hyperlink" Target="http://docs.cntd.ru/document/902275964" TargetMode="External"/><Relationship Id="rId66" Type="http://schemas.openxmlformats.org/officeDocument/2006/relationships/hyperlink" Target="http://docs.cntd.ru/document/902135936" TargetMode="External"/><Relationship Id="rId87" Type="http://schemas.openxmlformats.org/officeDocument/2006/relationships/hyperlink" Target="http://docs.cntd.ru/document/9017477" TargetMode="External"/><Relationship Id="rId110" Type="http://schemas.openxmlformats.org/officeDocument/2006/relationships/hyperlink" Target="http://docs.cntd.ru/document/901766354" TargetMode="External"/><Relationship Id="rId115" Type="http://schemas.openxmlformats.org/officeDocument/2006/relationships/hyperlink" Target="http://docs.cntd.ru/document/9019707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9485</Words>
  <Characters>54069</Characters>
  <Application>Microsoft Office Word</Application>
  <DocSecurity>0</DocSecurity>
  <Lines>450</Lines>
  <Paragraphs>126</Paragraphs>
  <ScaleCrop>false</ScaleCrop>
  <Company>Microsoft</Company>
  <LinksUpToDate>false</LinksUpToDate>
  <CharactersWithSpaces>63428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Девчата</dc:creator>
  <cp:keywords/>
  <dc:description/>
  <cp:lastModifiedBy>Девчата</cp:lastModifiedBy>
  <cp:revision>5</cp:revision>
  <dcterms:created xsi:type="dcterms:W3CDTF">2015-11-23T13:17:00Z</dcterms:created>
  <dcterms:modified xsi:type="dcterms:W3CDTF">2015-11-24T06:04:00Z</dcterms:modified>
</cp:coreProperties>
</file>