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1" w:rsidRDefault="00043011" w:rsidP="00961204">
      <w:pPr>
        <w:suppressAutoHyphens/>
        <w:jc w:val="center"/>
        <w:rPr>
          <w:rFonts w:eastAsia="Calibri" w:cs="Times New Roman"/>
          <w:sz w:val="32"/>
          <w:szCs w:val="32"/>
        </w:rPr>
      </w:pPr>
      <w:r w:rsidRPr="00B43D21"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-50165</wp:posOffset>
            </wp:positionH>
            <wp:positionV relativeFrom="paragraph">
              <wp:posOffset>-715645</wp:posOffset>
            </wp:positionV>
            <wp:extent cx="7629525" cy="10829925"/>
            <wp:effectExtent l="0" t="0" r="9525" b="9525"/>
            <wp:wrapNone/>
            <wp:docPr id="1" name="Рисунок 2" descr="C:\Users\Алёнушка\Desktop\РАЗНОЕ\Russkiybyt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ёнушка\Desktop\РАЗНОЕ\Russkiybyt\Пуст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A6">
        <w:rPr>
          <w:rFonts w:eastAsia="Calibri" w:cs="Times New Roman"/>
          <w:sz w:val="32"/>
          <w:szCs w:val="32"/>
        </w:rPr>
        <w:t>Муниципальное бюджетно</w:t>
      </w:r>
      <w:r w:rsidR="00E14CD4">
        <w:rPr>
          <w:rFonts w:eastAsia="Calibri" w:cs="Times New Roman"/>
          <w:sz w:val="32"/>
          <w:szCs w:val="32"/>
        </w:rPr>
        <w:t>е дошкольное образовательное учреждение "Детский сад комбинированного вида "Аленький цветочек"</w:t>
      </w: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Утверждено </w:t>
      </w: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                                заведующий МБДОУ __________</w:t>
      </w: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                          «____» ____________ 20____г</w:t>
      </w:r>
    </w:p>
    <w:p w:rsidR="008B3EE6" w:rsidRDefault="008B3EE6" w:rsidP="00961204">
      <w:pPr>
        <w:suppressAutoHyphens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                        Приказ №______________</w:t>
      </w:r>
    </w:p>
    <w:p w:rsidR="00E14CD4" w:rsidRDefault="00E14CD4" w:rsidP="00043011">
      <w:pPr>
        <w:suppressAutoHyphens/>
        <w:ind w:left="-709"/>
        <w:jc w:val="center"/>
        <w:rPr>
          <w:rFonts w:eastAsia="Calibri" w:cs="Times New Roman"/>
          <w:sz w:val="32"/>
          <w:szCs w:val="32"/>
        </w:rPr>
      </w:pPr>
    </w:p>
    <w:p w:rsidR="00E14CD4" w:rsidRDefault="00E14CD4" w:rsidP="00043011">
      <w:pPr>
        <w:suppressAutoHyphens/>
        <w:ind w:left="-709"/>
        <w:jc w:val="center"/>
        <w:rPr>
          <w:rFonts w:eastAsia="Calibri" w:cs="Times New Roman"/>
          <w:sz w:val="32"/>
          <w:szCs w:val="32"/>
        </w:rPr>
      </w:pPr>
    </w:p>
    <w:p w:rsidR="00E14CD4" w:rsidRPr="00B5103F" w:rsidRDefault="00E14CD4" w:rsidP="00043011">
      <w:pPr>
        <w:suppressAutoHyphens/>
        <w:ind w:left="-709"/>
        <w:jc w:val="center"/>
        <w:rPr>
          <w:rFonts w:eastAsia="Calibri" w:cs="Times New Roman"/>
          <w:sz w:val="32"/>
          <w:szCs w:val="32"/>
        </w:rPr>
      </w:pPr>
    </w:p>
    <w:p w:rsidR="00043011" w:rsidRPr="00B5103F" w:rsidRDefault="00043011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043011" w:rsidRDefault="00E14CD4" w:rsidP="00961204">
      <w:pPr>
        <w:suppressAutoHyphens/>
        <w:rPr>
          <w:rFonts w:eastAsia="Calibri" w:cs="Times New Roman"/>
          <w:sz w:val="48"/>
          <w:szCs w:val="48"/>
        </w:rPr>
      </w:pPr>
      <w:r>
        <w:rPr>
          <w:rFonts w:eastAsia="Calibri" w:cs="Times New Roman"/>
          <w:sz w:val="48"/>
          <w:szCs w:val="48"/>
        </w:rPr>
        <w:t>Программа дополнительного образования</w:t>
      </w:r>
    </w:p>
    <w:p w:rsidR="00043011" w:rsidRPr="00B5103F" w:rsidRDefault="00E14CD4" w:rsidP="00043011">
      <w:pPr>
        <w:suppressAutoHyphens/>
        <w:ind w:left="-851"/>
        <w:jc w:val="center"/>
        <w:rPr>
          <w:rFonts w:eastAsia="Calibri" w:cs="Times New Roman"/>
          <w:sz w:val="48"/>
          <w:szCs w:val="48"/>
        </w:rPr>
      </w:pPr>
      <w:r>
        <w:rPr>
          <w:rFonts w:eastAsia="Calibri" w:cs="Times New Roman"/>
          <w:sz w:val="48"/>
          <w:szCs w:val="48"/>
        </w:rPr>
        <w:t>по театрализованной деятельности</w:t>
      </w:r>
    </w:p>
    <w:p w:rsidR="00043011" w:rsidRDefault="00043011" w:rsidP="00043011">
      <w:pPr>
        <w:suppressAutoHyphens/>
        <w:ind w:left="-851"/>
        <w:jc w:val="center"/>
        <w:rPr>
          <w:rFonts w:eastAsia="Calibri" w:cs="Times New Roman"/>
          <w:sz w:val="48"/>
          <w:szCs w:val="48"/>
        </w:rPr>
      </w:pPr>
      <w:r w:rsidRPr="00B5103F">
        <w:rPr>
          <w:rFonts w:eastAsia="Calibri" w:cs="Times New Roman"/>
          <w:sz w:val="48"/>
          <w:szCs w:val="48"/>
        </w:rPr>
        <w:t>«</w:t>
      </w:r>
      <w:r w:rsidR="00961204">
        <w:rPr>
          <w:rFonts w:eastAsia="Calibri" w:cs="Times New Roman"/>
          <w:sz w:val="48"/>
          <w:szCs w:val="48"/>
        </w:rPr>
        <w:t>Театральный сундучок</w:t>
      </w:r>
      <w:r w:rsidRPr="00B5103F">
        <w:rPr>
          <w:rFonts w:eastAsia="Calibri" w:cs="Times New Roman"/>
          <w:sz w:val="48"/>
          <w:szCs w:val="48"/>
        </w:rPr>
        <w:t>»</w:t>
      </w:r>
    </w:p>
    <w:p w:rsidR="00E14CD4" w:rsidRPr="00E14CD4" w:rsidRDefault="00E14CD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  <w:r w:rsidRPr="00E14CD4">
        <w:rPr>
          <w:rFonts w:eastAsia="Calibri" w:cs="Times New Roman"/>
          <w:sz w:val="40"/>
          <w:szCs w:val="40"/>
        </w:rPr>
        <w:t>Возраст детей: 5-7 лет</w:t>
      </w:r>
    </w:p>
    <w:p w:rsidR="00E14CD4" w:rsidRDefault="00E14CD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  <w:r w:rsidRPr="00E14CD4">
        <w:rPr>
          <w:rFonts w:eastAsia="Calibri" w:cs="Times New Roman"/>
          <w:sz w:val="40"/>
          <w:szCs w:val="40"/>
        </w:rPr>
        <w:t>Срок реализации: 2 года</w:t>
      </w: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</w:p>
    <w:p w:rsidR="00961204" w:rsidRDefault="008B3EE6" w:rsidP="008B3EE6">
      <w:pPr>
        <w:suppressAutoHyphens/>
        <w:ind w:left="-851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 xml:space="preserve">                               </w:t>
      </w:r>
      <w:r w:rsidR="00961204">
        <w:rPr>
          <w:rFonts w:eastAsia="Calibri" w:cs="Times New Roman"/>
          <w:sz w:val="40"/>
          <w:szCs w:val="40"/>
        </w:rPr>
        <w:t xml:space="preserve"> Составила : воспитатель</w:t>
      </w:r>
      <w:r w:rsidR="00961204" w:rsidRPr="00961204">
        <w:rPr>
          <w:rFonts w:eastAsia="Calibri" w:cs="Times New Roman"/>
          <w:sz w:val="40"/>
          <w:szCs w:val="40"/>
        </w:rPr>
        <w:t xml:space="preserve"> </w:t>
      </w:r>
      <w:r w:rsidR="00961204">
        <w:rPr>
          <w:rFonts w:eastAsia="Calibri" w:cs="Times New Roman"/>
          <w:sz w:val="40"/>
          <w:szCs w:val="40"/>
          <w:lang w:val="en-US"/>
        </w:rPr>
        <w:t>I</w:t>
      </w:r>
      <w:r w:rsidR="00961204">
        <w:rPr>
          <w:rFonts w:eastAsia="Calibri" w:cs="Times New Roman"/>
          <w:sz w:val="40"/>
          <w:szCs w:val="40"/>
        </w:rPr>
        <w:t xml:space="preserve"> кв</w:t>
      </w:r>
      <w:proofErr w:type="gramStart"/>
      <w:r w:rsidR="00961204">
        <w:rPr>
          <w:rFonts w:eastAsia="Calibri" w:cs="Times New Roman"/>
          <w:sz w:val="40"/>
          <w:szCs w:val="40"/>
        </w:rPr>
        <w:t>.к</w:t>
      </w:r>
      <w:proofErr w:type="gramEnd"/>
      <w:r w:rsidR="00961204">
        <w:rPr>
          <w:rFonts w:eastAsia="Calibri" w:cs="Times New Roman"/>
          <w:sz w:val="40"/>
          <w:szCs w:val="40"/>
        </w:rPr>
        <w:t>атегории</w:t>
      </w: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 xml:space="preserve">                         Шишова Т.</w:t>
      </w:r>
      <w:proofErr w:type="gramStart"/>
      <w:r>
        <w:rPr>
          <w:rFonts w:eastAsia="Calibri" w:cs="Times New Roman"/>
          <w:sz w:val="40"/>
          <w:szCs w:val="40"/>
        </w:rPr>
        <w:t>В</w:t>
      </w:r>
      <w:proofErr w:type="gramEnd"/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п.Комсомольский</w:t>
      </w:r>
    </w:p>
    <w:p w:rsidR="00961204" w:rsidRDefault="00961204" w:rsidP="00043011">
      <w:pPr>
        <w:suppressAutoHyphens/>
        <w:ind w:left="-851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2018 год.</w:t>
      </w:r>
    </w:p>
    <w:p w:rsidR="00961204" w:rsidRDefault="00961204" w:rsidP="00961204">
      <w:pPr>
        <w:suppressAutoHyphens/>
        <w:rPr>
          <w:rFonts w:eastAsia="Calibri" w:cs="Times New Roman"/>
          <w:sz w:val="40"/>
          <w:szCs w:val="40"/>
        </w:rPr>
      </w:pPr>
    </w:p>
    <w:p w:rsidR="00043011" w:rsidRPr="00C05444" w:rsidRDefault="00043011" w:rsidP="00961204">
      <w:pPr>
        <w:suppressAutoHyphens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lastRenderedPageBreak/>
        <w:t>РАБОЧАЯ ПРОГРАММА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5444"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32756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занимает одно из ве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дущих мест в содержании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процесса дошкольного учреждения и является 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приоритетным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правлением. Для эстетическо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развития личности ребенка ог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ромное значение имеет разно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образная художественная деятель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ность — изобразительная, музыкальная, художественно-речевая и др. Важной задачей эстетического воспитания является форм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рование у детей эстетических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интересов, потребностей, эстети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ческого вкуса, а также творческих способностей. Богатейшее поле для эстетического развития 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тей, а также развития их творче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ских способностей представляет театрализованная деятельность. В связи с этим, в ДОУ введе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ны дополнительные занятия по те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атрализованной деятельности, </w:t>
      </w:r>
      <w:r>
        <w:rPr>
          <w:rFonts w:eastAsia="Times New Roman" w:cs="Times New Roman"/>
          <w:sz w:val="28"/>
          <w:szCs w:val="28"/>
          <w:lang w:eastAsia="ru-RU"/>
        </w:rPr>
        <w:t>которые проводит педагог (воспитатель) старшей и подготовительной к школе группе.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71D2">
        <w:rPr>
          <w:color w:val="000000"/>
          <w:sz w:val="28"/>
          <w:szCs w:val="28"/>
        </w:rPr>
        <w:t>Занятия театральной де</w:t>
      </w:r>
      <w:r>
        <w:rPr>
          <w:color w:val="000000"/>
          <w:sz w:val="28"/>
          <w:szCs w:val="28"/>
        </w:rPr>
        <w:t>ятельностью помогают развить ин</w:t>
      </w:r>
      <w:r w:rsidRPr="00EA71D2">
        <w:rPr>
          <w:color w:val="000000"/>
          <w:sz w:val="28"/>
          <w:szCs w:val="28"/>
        </w:rPr>
        <w:t>тересы и способности ребенка; способст</w:t>
      </w:r>
      <w:r>
        <w:rPr>
          <w:color w:val="000000"/>
          <w:sz w:val="28"/>
          <w:szCs w:val="28"/>
        </w:rPr>
        <w:t>вуют общему разви</w:t>
      </w:r>
      <w:r w:rsidRPr="00EA71D2">
        <w:rPr>
          <w:color w:val="000000"/>
          <w:sz w:val="28"/>
          <w:szCs w:val="28"/>
        </w:rPr>
        <w:t xml:space="preserve">тию; проявлению любознательности, стремления к познанию нового, усвоению новой </w:t>
      </w:r>
      <w:r>
        <w:rPr>
          <w:color w:val="000000"/>
          <w:sz w:val="28"/>
          <w:szCs w:val="28"/>
        </w:rPr>
        <w:t>информации и новых способов дей</w:t>
      </w:r>
      <w:r w:rsidRPr="00EA71D2">
        <w:rPr>
          <w:color w:val="000000"/>
          <w:sz w:val="28"/>
          <w:szCs w:val="28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>
        <w:rPr>
          <w:color w:val="000000"/>
          <w:sz w:val="28"/>
          <w:szCs w:val="28"/>
        </w:rPr>
        <w:t>бия, что способствует формирова</w:t>
      </w:r>
      <w:r w:rsidRPr="00EA71D2">
        <w:rPr>
          <w:color w:val="000000"/>
          <w:sz w:val="28"/>
          <w:szCs w:val="28"/>
        </w:rPr>
        <w:t>нию волевых черт характера. У ребенка развивается умение комбинировать образы, интуиция, смекалка и и</w:t>
      </w:r>
      <w:r>
        <w:rPr>
          <w:color w:val="000000"/>
          <w:sz w:val="28"/>
          <w:szCs w:val="28"/>
        </w:rPr>
        <w:t>зобретатель</w:t>
      </w:r>
      <w:r w:rsidRPr="00EA71D2">
        <w:rPr>
          <w:color w:val="000000"/>
          <w:sz w:val="28"/>
          <w:szCs w:val="28"/>
        </w:rPr>
        <w:t>ность, способность к импро</w:t>
      </w:r>
      <w:r>
        <w:rPr>
          <w:color w:val="000000"/>
          <w:sz w:val="28"/>
          <w:szCs w:val="28"/>
        </w:rPr>
        <w:t>визации. Театральная деятельность</w:t>
      </w:r>
      <w:r w:rsidRPr="00EA71D2">
        <w:rPr>
          <w:color w:val="000000"/>
          <w:sz w:val="28"/>
          <w:szCs w:val="28"/>
        </w:rPr>
        <w:t xml:space="preserve"> и частые выступления на сцене перед зрителями способствуют реализации т</w:t>
      </w:r>
      <w:r>
        <w:rPr>
          <w:color w:val="000000"/>
          <w:sz w:val="28"/>
          <w:szCs w:val="28"/>
        </w:rPr>
        <w:t>ворческих сил и духовных потреб</w:t>
      </w:r>
      <w:r w:rsidRPr="00EA71D2">
        <w:rPr>
          <w:color w:val="000000"/>
          <w:sz w:val="28"/>
          <w:szCs w:val="28"/>
        </w:rPr>
        <w:t>ностей ребенка, раскрепощению и повышению самооценки, Чередование функций испол</w:t>
      </w:r>
      <w:r>
        <w:rPr>
          <w:color w:val="000000"/>
          <w:sz w:val="28"/>
          <w:szCs w:val="28"/>
        </w:rPr>
        <w:t>нителя и зрителя, которые посто</w:t>
      </w:r>
      <w:r w:rsidRPr="00EA71D2">
        <w:rPr>
          <w:color w:val="000000"/>
          <w:sz w:val="28"/>
          <w:szCs w:val="28"/>
        </w:rPr>
        <w:t>янно берет на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себя ребен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ок, помогает ему продемонстриро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вать товарищам свою позицию, умения, знания, фантазию.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ствуют речевой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ний в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 пе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рсонажей из сказок помогает луч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ше овладеть своим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е игры и спектакли позволяют ре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бятам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C05444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043011" w:rsidRPr="00C0544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ние рабочей программы позволяет стимули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ровать способность детей к образному и свободному восприятию окружающего 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мира (людей, культурных ценностей, природы), которое, развиваясь парал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лельно с традиционным рациональ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ным восприятием, расширяет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обогащает его. Ребенок начин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уважать чужое мнение, быть тер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пимым к различным точкам зрения, учится преобразовывать мир, </w:t>
      </w:r>
      <w:proofErr w:type="spellStart"/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фантазию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воображение, общение с окружа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ющими людьми.</w:t>
      </w:r>
    </w:p>
    <w:p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ьного возраста 4—7 лет (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старшая и подготовительная группы).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Она разработана на основе обяза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тельного минимума содержания по театрализованной деятельности для ДОУ с учетом обновле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ния содержания по различным Рабочая программа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м, описанным в литературе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3011" w:rsidRPr="009A1113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рабочей программы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дствами театрального искусства.</w:t>
      </w:r>
    </w:p>
    <w:p w:rsidR="00043011" w:rsidRPr="00AD7F5A" w:rsidRDefault="00043011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9A1113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>Задачи:</w:t>
      </w:r>
    </w:p>
    <w:p w:rsidR="00043011" w:rsidRPr="00520ED6" w:rsidRDefault="00043011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AD7F5A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043011" w:rsidRPr="00B85306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совмес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тной театрализованной деятельно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 xml:space="preserve">сти детей и взрослых (постановка 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>совместных спектаклей с участи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ем детей, родителей, сотрудник</w:t>
      </w:r>
      <w:r>
        <w:rPr>
          <w:rFonts w:eastAsia="Times New Roman" w:cs="Times New Roman"/>
          <w:color w:val="000000"/>
          <w:sz w:val="28"/>
          <w:szCs w:val="28"/>
          <w:lang w:bidi="en-US"/>
        </w:rPr>
        <w:t xml:space="preserve">ов ДОУ, организация выступлений </w:t>
      </w:r>
      <w:r w:rsidRPr="00B85306">
        <w:rPr>
          <w:rFonts w:eastAsia="Times New Roman" w:cs="Times New Roman"/>
          <w:color w:val="000000"/>
          <w:sz w:val="28"/>
          <w:szCs w:val="28"/>
          <w:lang w:bidi="en-US"/>
        </w:rPr>
        <w:t>детей старших групп перед младшими и пр.).</w:t>
      </w:r>
    </w:p>
    <w:p w:rsidR="00043011" w:rsidRPr="00D828EB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Ознакомить детей всех воз</w:t>
      </w:r>
      <w:r>
        <w:rPr>
          <w:color w:val="000000"/>
          <w:sz w:val="28"/>
          <w:szCs w:val="28"/>
        </w:rPr>
        <w:t>растных групп с различными вида</w:t>
      </w:r>
      <w:r w:rsidRPr="000817B1">
        <w:rPr>
          <w:color w:val="000000"/>
          <w:sz w:val="28"/>
          <w:szCs w:val="28"/>
        </w:rPr>
        <w:t>ми театров (кукольный, драматический, музыкальный, детский, театр зверей и др.).</w:t>
      </w:r>
    </w:p>
    <w:p w:rsidR="00043011" w:rsidRPr="00D828EB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Обучить детей приемам мани</w:t>
      </w:r>
      <w:r>
        <w:rPr>
          <w:color w:val="000000"/>
          <w:sz w:val="28"/>
          <w:szCs w:val="28"/>
        </w:rPr>
        <w:t>пуляции в кукольных театрах раз</w:t>
      </w:r>
      <w:r w:rsidRPr="000817B1">
        <w:rPr>
          <w:color w:val="000000"/>
          <w:sz w:val="28"/>
          <w:szCs w:val="28"/>
        </w:rPr>
        <w:t>личных видов.</w:t>
      </w:r>
    </w:p>
    <w:p w:rsidR="00043011" w:rsidRPr="00D828EB" w:rsidRDefault="00043011" w:rsidP="00043011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Совершенствовать артистич</w:t>
      </w:r>
      <w:r>
        <w:rPr>
          <w:color w:val="000000"/>
          <w:sz w:val="28"/>
          <w:szCs w:val="28"/>
        </w:rPr>
        <w:t>еские навыки детей в плане пере</w:t>
      </w:r>
      <w:r w:rsidRPr="000817B1">
        <w:rPr>
          <w:color w:val="000000"/>
          <w:sz w:val="28"/>
          <w:szCs w:val="28"/>
        </w:rPr>
        <w:t>живания и воплощения образа,</w:t>
      </w:r>
      <w:r>
        <w:rPr>
          <w:color w:val="000000"/>
          <w:sz w:val="28"/>
          <w:szCs w:val="28"/>
        </w:rPr>
        <w:t xml:space="preserve"> а также их исполнительские уме</w:t>
      </w:r>
      <w:r w:rsidRPr="000817B1">
        <w:rPr>
          <w:color w:val="000000"/>
          <w:sz w:val="28"/>
          <w:szCs w:val="28"/>
        </w:rPr>
        <w:t>ния.</w:t>
      </w:r>
    </w:p>
    <w:p w:rsidR="00043011" w:rsidRPr="00D828EB" w:rsidRDefault="00043011" w:rsidP="00043011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Приобщить детей к театраль</w:t>
      </w:r>
      <w:r>
        <w:rPr>
          <w:color w:val="000000"/>
          <w:sz w:val="28"/>
          <w:szCs w:val="28"/>
        </w:rPr>
        <w:t>ной культуре, обогатить их теат</w:t>
      </w:r>
      <w:r w:rsidRPr="000817B1">
        <w:rPr>
          <w:color w:val="000000"/>
          <w:sz w:val="28"/>
          <w:szCs w:val="28"/>
        </w:rPr>
        <w:t>ральный опыт: знания детей о театре, его истории, устройстве, театральных профессиях, костюма</w:t>
      </w:r>
      <w:r>
        <w:rPr>
          <w:color w:val="000000"/>
          <w:sz w:val="28"/>
          <w:szCs w:val="28"/>
        </w:rPr>
        <w:t>х, атрибутах, театральной терми</w:t>
      </w:r>
      <w:r w:rsidRPr="000817B1">
        <w:rPr>
          <w:color w:val="000000"/>
          <w:sz w:val="28"/>
          <w:szCs w:val="28"/>
        </w:rPr>
        <w:t>нологии, теат</w:t>
      </w:r>
      <w:r>
        <w:rPr>
          <w:color w:val="000000"/>
          <w:sz w:val="28"/>
          <w:szCs w:val="28"/>
        </w:rPr>
        <w:t>ре города Златоуста</w:t>
      </w:r>
      <w:r w:rsidRPr="000817B1">
        <w:rPr>
          <w:color w:val="000000"/>
          <w:sz w:val="28"/>
          <w:szCs w:val="28"/>
        </w:rPr>
        <w:t>.</w:t>
      </w:r>
    </w:p>
    <w:p w:rsidR="00043011" w:rsidRDefault="00043011" w:rsidP="0004301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817B1">
        <w:rPr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043011" w:rsidRPr="00542F98" w:rsidRDefault="00043011" w:rsidP="00043011">
      <w:pPr>
        <w:ind w:firstLine="708"/>
        <w:jc w:val="both"/>
        <w:rPr>
          <w:rFonts w:eastAsia="Calibri" w:cs="Times New Roman"/>
          <w:b/>
          <w:i/>
          <w:sz w:val="28"/>
          <w:szCs w:val="28"/>
        </w:rPr>
      </w:pPr>
      <w:r w:rsidRPr="00542F98">
        <w:rPr>
          <w:rFonts w:eastAsia="Calibri" w:cs="Times New Roman"/>
          <w:b/>
          <w:i/>
          <w:sz w:val="28"/>
          <w:szCs w:val="28"/>
        </w:rPr>
        <w:t>Принципы проведения театрализованной деятельности: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адаптивности</w:t>
      </w:r>
      <w:r w:rsidRPr="00542F98">
        <w:rPr>
          <w:rFonts w:eastAsia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развития</w:t>
      </w:r>
      <w:r w:rsidRPr="00542F98">
        <w:rPr>
          <w:rFonts w:eastAsia="Times New Roman" w:cs="Times New Roman"/>
          <w:sz w:val="28"/>
          <w:szCs w:val="28"/>
        </w:rPr>
        <w:t>, предполагающ</w:t>
      </w:r>
      <w:r>
        <w:rPr>
          <w:rFonts w:eastAsia="Times New Roman" w:cs="Times New Roman"/>
          <w:sz w:val="28"/>
          <w:szCs w:val="28"/>
        </w:rPr>
        <w:t xml:space="preserve">ий целостное развитие личности </w:t>
      </w:r>
      <w:r w:rsidRPr="00542F98">
        <w:rPr>
          <w:rFonts w:eastAsia="Times New Roman" w:cs="Times New Roman"/>
          <w:sz w:val="28"/>
          <w:szCs w:val="28"/>
        </w:rPr>
        <w:t>ребёнка и обеспечение готовности личности к дальнейшему развитию.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542F98">
        <w:rPr>
          <w:rFonts w:eastAsia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lastRenderedPageBreak/>
        <w:t>Принцип целостности содержания образования</w:t>
      </w:r>
      <w:r w:rsidRPr="00542F98">
        <w:rPr>
          <w:rFonts w:eastAsia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542F98">
        <w:rPr>
          <w:rFonts w:eastAsia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систематичности</w:t>
      </w:r>
      <w:r w:rsidRPr="00542F98">
        <w:rPr>
          <w:rFonts w:eastAsia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ориентировочной функции знаний</w:t>
      </w:r>
      <w:r w:rsidRPr="00542F98">
        <w:rPr>
          <w:rFonts w:eastAsia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овладения культурой</w:t>
      </w:r>
      <w:r w:rsidRPr="00542F98">
        <w:rPr>
          <w:rFonts w:eastAsia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обучения деятельности</w:t>
      </w:r>
      <w:r w:rsidRPr="00542F98">
        <w:rPr>
          <w:rFonts w:eastAsia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542F98">
        <w:rPr>
          <w:rFonts w:eastAsia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043011" w:rsidRPr="00542F98" w:rsidRDefault="00043011" w:rsidP="000430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542F98">
        <w:rPr>
          <w:rFonts w:eastAsia="Times New Roman" w:cs="Times New Roman"/>
          <w:i/>
          <w:iCs/>
          <w:sz w:val="28"/>
          <w:szCs w:val="28"/>
        </w:rPr>
        <w:t>Креативный принцип</w:t>
      </w:r>
      <w:r w:rsidRPr="00542F98">
        <w:rPr>
          <w:rFonts w:eastAsia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043011" w:rsidRPr="00A1620E" w:rsidRDefault="00043011" w:rsidP="00043011">
      <w:pPr>
        <w:ind w:firstLine="708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направления программы: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1.Театрально-игровая деятельность.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игры на развитие воображения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фантазии; инсценировки стихов, рассказов, сказок.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2.Музыкально-творческое.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043011" w:rsidRPr="00542F98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Содержание: упражнения на развитие речевого дыхания, дикции, артикуляционная гимнастика; игры, позволяющие сформировать 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4.Основы театральной культуры.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043011" w:rsidRPr="00542F98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542F9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43011" w:rsidRPr="00542F98" w:rsidRDefault="00043011" w:rsidP="00043011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2F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5.Работа над спектаклем</w:t>
      </w:r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542F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043011" w:rsidRPr="00A1620E" w:rsidRDefault="00043011" w:rsidP="00043011">
      <w:pPr>
        <w:shd w:val="clear" w:color="auto" w:fill="FFFFFF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1620E">
        <w:rPr>
          <w:rFonts w:eastAsia="Times New Roman" w:cs="Times New Roman"/>
          <w:b/>
          <w:i/>
          <w:sz w:val="28"/>
          <w:szCs w:val="28"/>
          <w:lang w:eastAsia="ru-RU"/>
        </w:rPr>
        <w:t>Формы работы с детьми: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игра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 xml:space="preserve">• импровизация 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рассказ  детей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043011" w:rsidRPr="00542F98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043011" w:rsidRPr="00DA5EB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2F98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043011" w:rsidRPr="00DA5EBE" w:rsidRDefault="00043011" w:rsidP="00043011">
      <w:pPr>
        <w:ind w:firstLine="708"/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Рекомендации по работе над ролью: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составление словесного портрета героя;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043011" w:rsidRPr="00542F98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работа над сценической выразительность</w:t>
      </w:r>
      <w:r>
        <w:rPr>
          <w:rFonts w:eastAsia="Calibri" w:cs="Times New Roman"/>
          <w:sz w:val="28"/>
          <w:szCs w:val="28"/>
        </w:rPr>
        <w:t xml:space="preserve">ю: определение целесообразных </w:t>
      </w:r>
      <w:r w:rsidRPr="00542F98">
        <w:rPr>
          <w:rFonts w:eastAsia="Calibri" w:cs="Times New Roman"/>
          <w:sz w:val="28"/>
          <w:szCs w:val="28"/>
        </w:rPr>
        <w:t>действий, движений, жестов персонажа, м</w:t>
      </w:r>
      <w:r>
        <w:rPr>
          <w:rFonts w:eastAsia="Calibri" w:cs="Times New Roman"/>
          <w:sz w:val="28"/>
          <w:szCs w:val="28"/>
        </w:rPr>
        <w:t xml:space="preserve">еста на сценической площадке, </w:t>
      </w:r>
      <w:r w:rsidRPr="00542F98">
        <w:rPr>
          <w:rFonts w:eastAsia="Calibri" w:cs="Times New Roman"/>
          <w:sz w:val="28"/>
          <w:szCs w:val="28"/>
        </w:rPr>
        <w:t>мимики, интонации;</w:t>
      </w:r>
    </w:p>
    <w:p w:rsidR="00043011" w:rsidRPr="00DA5EBE" w:rsidRDefault="00043011" w:rsidP="00043011">
      <w:pPr>
        <w:pStyle w:val="a3"/>
        <w:numPr>
          <w:ilvl w:val="0"/>
          <w:numId w:val="18"/>
        </w:num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подготовка театрального костюма;</w:t>
      </w:r>
    </w:p>
    <w:p w:rsidR="00043011" w:rsidRPr="00DA5EBE" w:rsidRDefault="00043011" w:rsidP="00043011">
      <w:pPr>
        <w:pStyle w:val="a3"/>
        <w:tabs>
          <w:tab w:val="left" w:pos="10065"/>
        </w:tabs>
        <w:jc w:val="both"/>
        <w:rPr>
          <w:rFonts w:eastAsia="Calibri" w:cs="Times New Roman"/>
          <w:i/>
          <w:sz w:val="28"/>
          <w:szCs w:val="28"/>
        </w:rPr>
      </w:pPr>
      <w:r w:rsidRPr="00DA5EBE">
        <w:rPr>
          <w:rFonts w:eastAsia="Calibri" w:cs="Times New Roman"/>
          <w:b/>
          <w:i/>
          <w:sz w:val="28"/>
          <w:szCs w:val="28"/>
        </w:rPr>
        <w:t>Правила драматизации: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индивидуальности</w:t>
      </w:r>
      <w:r w:rsidRPr="00542F98">
        <w:rPr>
          <w:rFonts w:eastAsia="Calibri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lastRenderedPageBreak/>
        <w:t xml:space="preserve">Дети переживают </w:t>
      </w:r>
      <w:proofErr w:type="gramStart"/>
      <w:r w:rsidRPr="00542F98">
        <w:rPr>
          <w:rFonts w:eastAsia="Calibri" w:cs="Times New Roman"/>
          <w:sz w:val="28"/>
          <w:szCs w:val="28"/>
        </w:rPr>
        <w:t>за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542F98">
        <w:rPr>
          <w:rFonts w:eastAsia="Calibri" w:cs="Times New Roman"/>
          <w:sz w:val="28"/>
          <w:szCs w:val="28"/>
        </w:rPr>
        <w:t>своего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 xml:space="preserve"> Проигрывание </w:t>
      </w:r>
      <w:proofErr w:type="spellStart"/>
      <w:r w:rsidRPr="00542F98">
        <w:rPr>
          <w:rFonts w:eastAsia="Calibri" w:cs="Times New Roman"/>
          <w:sz w:val="28"/>
          <w:szCs w:val="28"/>
        </w:rPr>
        <w:t>психогимнастических</w:t>
      </w:r>
      <w:proofErr w:type="spellEnd"/>
      <w:r w:rsidRPr="00542F98">
        <w:rPr>
          <w:rFonts w:eastAsia="Calibri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542F98">
        <w:rPr>
          <w:rFonts w:eastAsia="Calibri" w:cs="Times New Roman"/>
          <w:sz w:val="28"/>
          <w:szCs w:val="28"/>
        </w:rPr>
        <w:t>за</w:t>
      </w:r>
      <w:proofErr w:type="gramEnd"/>
      <w:r w:rsidRPr="00542F98">
        <w:rPr>
          <w:rFonts w:eastAsia="Calibri" w:cs="Times New Roman"/>
          <w:sz w:val="28"/>
          <w:szCs w:val="28"/>
        </w:rPr>
        <w:t xml:space="preserve"> другого, но по-своему.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всеобщего участия</w:t>
      </w:r>
      <w:r w:rsidRPr="00542F98">
        <w:rPr>
          <w:rFonts w:eastAsia="Calibri" w:cs="Times New Roman"/>
          <w:b/>
          <w:i/>
          <w:sz w:val="28"/>
          <w:szCs w:val="28"/>
        </w:rPr>
        <w:t xml:space="preserve">. </w:t>
      </w:r>
      <w:r w:rsidRPr="00542F98">
        <w:rPr>
          <w:rFonts w:eastAsia="Calibri" w:cs="Times New Roman"/>
          <w:sz w:val="28"/>
          <w:szCs w:val="28"/>
        </w:rPr>
        <w:t>В драматизации участвуют все дети.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043011" w:rsidRPr="00542F98" w:rsidRDefault="00043011" w:rsidP="00043011">
      <w:pPr>
        <w:tabs>
          <w:tab w:val="left" w:pos="10065"/>
        </w:tabs>
        <w:jc w:val="both"/>
        <w:rPr>
          <w:rFonts w:eastAsia="Calibri" w:cs="Times New Roman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 xml:space="preserve"> Правило помогающих вопросов</w:t>
      </w:r>
      <w:r w:rsidRPr="00542F98">
        <w:rPr>
          <w:rFonts w:eastAsia="Calibri" w:cs="Times New Roman"/>
          <w:sz w:val="28"/>
          <w:szCs w:val="28"/>
        </w:rPr>
        <w:t>. Для облегчения проигрывания той или иной роли после знакомства со сказкой и пере</w:t>
      </w:r>
      <w:r>
        <w:rPr>
          <w:rFonts w:eastAsia="Calibri" w:cs="Times New Roman"/>
          <w:sz w:val="28"/>
          <w:szCs w:val="28"/>
        </w:rPr>
        <w:t xml:space="preserve">д ее проигрыванием мы с детьми </w:t>
      </w:r>
      <w:r w:rsidRPr="00542F98">
        <w:rPr>
          <w:rFonts w:eastAsia="Calibri" w:cs="Times New Roman"/>
          <w:sz w:val="28"/>
          <w:szCs w:val="28"/>
        </w:rPr>
        <w:t>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043011" w:rsidRPr="00D828EB" w:rsidRDefault="00043011" w:rsidP="0004301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2F98">
        <w:rPr>
          <w:rFonts w:eastAsia="Calibri" w:cs="Times New Roman"/>
          <w:i/>
          <w:sz w:val="28"/>
          <w:szCs w:val="28"/>
        </w:rPr>
        <w:t>Правило обратной связи</w:t>
      </w:r>
      <w:r w:rsidRPr="00542F98">
        <w:rPr>
          <w:rFonts w:eastAsia="Calibri" w:cs="Times New Roman"/>
          <w:b/>
          <w:i/>
          <w:sz w:val="28"/>
          <w:szCs w:val="28"/>
        </w:rPr>
        <w:t>.</w:t>
      </w:r>
      <w:r w:rsidRPr="00542F98">
        <w:rPr>
          <w:rFonts w:eastAsia="Calibri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043011" w:rsidRPr="00D828EB" w:rsidRDefault="00043011" w:rsidP="00043011">
      <w:pPr>
        <w:shd w:val="clear" w:color="auto" w:fill="FFFFFF"/>
        <w:tabs>
          <w:tab w:val="left" w:pos="518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Рабочая программа</w:t>
      </w:r>
      <w:r w:rsidRPr="000817B1">
        <w:rPr>
          <w:color w:val="000000"/>
          <w:sz w:val="28"/>
          <w:szCs w:val="28"/>
        </w:rPr>
        <w:t xml:space="preserve"> предполагает проведение одного занятия в неделю в</w:t>
      </w:r>
      <w:r>
        <w:rPr>
          <w:color w:val="000000"/>
          <w:sz w:val="28"/>
          <w:szCs w:val="28"/>
        </w:rPr>
        <w:t>о</w:t>
      </w:r>
      <w:r w:rsidRPr="000817B1">
        <w:rPr>
          <w:color w:val="000000"/>
          <w:sz w:val="28"/>
          <w:szCs w:val="28"/>
        </w:rPr>
        <w:t xml:space="preserve"> вторую половину дня. Продолжительность занятия: 25 мин — старшая группа, 30 мин — подготовительная группа. Общее количество учебных занятий в год — 31.</w:t>
      </w:r>
    </w:p>
    <w:p w:rsidR="00043011" w:rsidRPr="0053563E" w:rsidRDefault="00043011" w:rsidP="00043011">
      <w:pPr>
        <w:suppressAutoHyphens/>
        <w:ind w:firstLine="708"/>
        <w:jc w:val="both"/>
        <w:rPr>
          <w:sz w:val="28"/>
          <w:szCs w:val="28"/>
        </w:rPr>
      </w:pPr>
      <w:r w:rsidRPr="0053563E">
        <w:rPr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составлена с учет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ом реализации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зей по разделам.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«Музыкальное воспитание», где дети учатся слышать в музыке разное эмоциональное состояние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передавать его движениями, же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стами, мимикой; слушают музы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ку к очередному спектаклю, отме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чая разнохарактерное ее содержание, дающее возможность более полно оценить и понять характер героя, его образ.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иями, близкими по содержанию сю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жету спектакля, учатся рисовать разными материалами по сюжету спектакля или отдельных его персонажей.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43011" w:rsidRPr="00E445E2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4. «Ознакомление с художестве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нной литературой», где дети зна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комятся с литературными произведениями, которые лягут в основу предстоящей постановки спектак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ля и других форм организации те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атрализованной 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деятельности (заня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тий по театрализованной деятель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ности, театрализованных игр на др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угих занятиях, праздниках и раз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влечениях, в повседневной жизни, самостоятельной театральной деятельности детей).</w:t>
      </w:r>
    </w:p>
    <w:p w:rsidR="00043011" w:rsidRPr="00E651E9" w:rsidRDefault="00043011" w:rsidP="0004301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5. «Ознакомление с окружающ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им», где дети знакомятся с явле</w:t>
      </w:r>
      <w:r w:rsidRPr="00E445E2">
        <w:rPr>
          <w:rFonts w:eastAsia="Times New Roman" w:cs="Times New Roman"/>
          <w:color w:val="000000"/>
          <w:sz w:val="28"/>
          <w:szCs w:val="28"/>
          <w:lang w:eastAsia="ru-RU"/>
        </w:rPr>
        <w:t>ниями общественной жизни,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редметами ближайшего окружения.</w:t>
      </w:r>
    </w:p>
    <w:p w:rsidR="00043011" w:rsidRDefault="00043011" w:rsidP="00043011">
      <w:pPr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Default="00043011" w:rsidP="00043011">
      <w:pPr>
        <w:ind w:left="12"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043011" w:rsidRPr="00E865A3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865A3">
        <w:rPr>
          <w:rFonts w:eastAsia="Times New Roman" w:cs="Times New Roman"/>
          <w:b/>
          <w:i/>
          <w:sz w:val="28"/>
          <w:szCs w:val="28"/>
          <w:lang w:eastAsia="ru-RU"/>
        </w:rPr>
        <w:t>Старшая группа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Готовность действовать согласованно, включаясь одновре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менно или последовательно.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Запоминать заданные позы.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Запоминать и описывать внешний вид любого ребенка. 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5—8 артикуляционных упражнений.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делать длинный выдох при незаметном коротком вдо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хе, не прерывать дыхание в середине фразы.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выразительно прочитать наизусть диалогический сти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хотворный текст, правильно и четко произнося слова с нужны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ми интонациями.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предложения с заданными словами.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строить простейший диалог.</w:t>
      </w: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сочинять этюды по сказкам.</w:t>
      </w:r>
    </w:p>
    <w:p w:rsidR="00043011" w:rsidRPr="009C6B54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E865A3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865A3">
        <w:rPr>
          <w:rFonts w:eastAsia="Times New Roman" w:cs="Times New Roman"/>
          <w:b/>
          <w:i/>
          <w:sz w:val="28"/>
          <w:szCs w:val="28"/>
          <w:lang w:eastAsia="ru-RU"/>
        </w:rPr>
        <w:t>Подготовительная группа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произвольно напрягать и расслаблять отдельные груп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пы мышц.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двигаться в заданном ритме, по сигналу педагога, со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единяясь в пары, тройки, четверки.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Находить оправдание заданной позе.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данную тему.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менять по заданию педагога высоту и силу звучания голоса.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Уметь произносить скороговорки и стихотворный те</w:t>
      </w:r>
      <w:proofErr w:type="gramStart"/>
      <w:r w:rsidRPr="009C6B54">
        <w:rPr>
          <w:rFonts w:eastAsia="Times New Roman" w:cs="Times New Roman"/>
          <w:sz w:val="28"/>
          <w:szCs w:val="28"/>
          <w:lang w:eastAsia="ru-RU"/>
        </w:rPr>
        <w:t>кст в дв</w:t>
      </w:r>
      <w:proofErr w:type="gramEnd"/>
      <w:r w:rsidRPr="009C6B54">
        <w:rPr>
          <w:rFonts w:eastAsia="Times New Roman" w:cs="Times New Roman"/>
          <w:sz w:val="28"/>
          <w:szCs w:val="28"/>
          <w:lang w:eastAsia="ru-RU"/>
        </w:rPr>
        <w:t>ижении и разных позах. Уметь произносить на одном дыхании длинную фразу или стихотворное четверостишие.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и четко произносить в разных темпах 8—10 скорого</w:t>
      </w:r>
      <w:r w:rsidRPr="009C6B54">
        <w:rPr>
          <w:rFonts w:eastAsia="Times New Roman" w:cs="Times New Roman"/>
          <w:sz w:val="28"/>
          <w:szCs w:val="28"/>
          <w:lang w:eastAsia="ru-RU"/>
        </w:rPr>
        <w:softHyphen/>
        <w:t>ворок.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строить диалог с партнером на заданную тему.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предложение из 3—4 заданных слов.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подобрать рифму к заданному слову.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сочинить рассказ от имени героя.</w:t>
      </w:r>
    </w:p>
    <w:p w:rsidR="00043011" w:rsidRPr="009C6B54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составлять диалог между сказочными героями.</w:t>
      </w:r>
    </w:p>
    <w:p w:rsidR="00043011" w:rsidRPr="00355A74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Pr="00E865A3" w:rsidRDefault="00043011" w:rsidP="00043011">
      <w:pPr>
        <w:ind w:firstLine="708"/>
        <w:jc w:val="center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E865A3">
        <w:rPr>
          <w:rFonts w:eastAsia="Times New Roman" w:cs="Times New Roman"/>
          <w:b/>
          <w:bCs/>
          <w:i/>
          <w:sz w:val="28"/>
          <w:szCs w:val="28"/>
          <w:lang w:eastAsia="ru-RU"/>
        </w:rPr>
        <w:t>Оборудование детского театрального кружка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B0508A">
        <w:rPr>
          <w:rFonts w:eastAsia="Calibri" w:cs="Times New Roman"/>
          <w:sz w:val="28"/>
          <w:szCs w:val="28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</w:t>
      </w:r>
      <w:r w:rsidR="00205717">
        <w:rPr>
          <w:rFonts w:eastAsia="Calibri" w:cs="Times New Roman"/>
          <w:sz w:val="28"/>
          <w:szCs w:val="28"/>
        </w:rPr>
        <w:t xml:space="preserve">м, настольным </w:t>
      </w:r>
      <w:proofErr w:type="spellStart"/>
      <w:r w:rsidR="00205717">
        <w:rPr>
          <w:rFonts w:eastAsia="Calibri" w:cs="Times New Roman"/>
          <w:sz w:val="28"/>
          <w:szCs w:val="28"/>
        </w:rPr>
        <w:t>театром</w:t>
      </w:r>
      <w:proofErr w:type="gramStart"/>
      <w:r w:rsidR="00205717">
        <w:rPr>
          <w:rFonts w:eastAsia="Calibri" w:cs="Times New Roman"/>
          <w:sz w:val="28"/>
          <w:szCs w:val="28"/>
        </w:rPr>
        <w:t>,</w:t>
      </w:r>
      <w:r w:rsidRPr="00D227E6">
        <w:rPr>
          <w:rFonts w:eastAsia="Calibri" w:cs="Times New Roman"/>
          <w:sz w:val="28"/>
          <w:szCs w:val="28"/>
        </w:rPr>
        <w:t>к</w:t>
      </w:r>
      <w:proofErr w:type="gramEnd"/>
      <w:r w:rsidRPr="00D227E6">
        <w:rPr>
          <w:rFonts w:eastAsia="Calibri" w:cs="Times New Roman"/>
          <w:sz w:val="28"/>
          <w:szCs w:val="28"/>
        </w:rPr>
        <w:t>остюмов</w:t>
      </w:r>
      <w:proofErr w:type="spellEnd"/>
      <w:r w:rsidRPr="00D227E6">
        <w:rPr>
          <w:rFonts w:eastAsia="Calibri" w:cs="Times New Roman"/>
          <w:sz w:val="28"/>
          <w:szCs w:val="28"/>
        </w:rPr>
        <w:t xml:space="preserve">, на рукавичках. В уголке располагаются: 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различные виды театров: би</w:t>
      </w:r>
      <w:r w:rsidR="00205717">
        <w:rPr>
          <w:rFonts w:eastAsia="Calibri" w:cs="Times New Roman"/>
          <w:sz w:val="28"/>
          <w:szCs w:val="28"/>
        </w:rPr>
        <w:t xml:space="preserve">бабо, настольный, </w:t>
      </w:r>
      <w:r w:rsidRPr="00D227E6">
        <w:rPr>
          <w:rFonts w:eastAsia="Calibri" w:cs="Times New Roman"/>
          <w:sz w:val="28"/>
          <w:szCs w:val="28"/>
        </w:rPr>
        <w:t xml:space="preserve"> театр на </w:t>
      </w:r>
      <w:proofErr w:type="spellStart"/>
      <w:r w:rsidRPr="00D227E6">
        <w:rPr>
          <w:rFonts w:eastAsia="Calibri" w:cs="Times New Roman"/>
          <w:sz w:val="28"/>
          <w:szCs w:val="28"/>
        </w:rPr>
        <w:t>фланелеграфе</w:t>
      </w:r>
      <w:proofErr w:type="spellEnd"/>
      <w:r w:rsidRPr="00D227E6">
        <w:rPr>
          <w:rFonts w:eastAsia="Calibri" w:cs="Times New Roman"/>
          <w:sz w:val="28"/>
          <w:szCs w:val="28"/>
        </w:rPr>
        <w:t xml:space="preserve"> и др.;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proofErr w:type="gramStart"/>
      <w:r w:rsidRPr="00D227E6">
        <w:rPr>
          <w:rFonts w:eastAsia="Calibri" w:cs="Times New Roman"/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D227E6">
        <w:rPr>
          <w:rFonts w:eastAsia="Calibri" w:cs="Times New Roman"/>
          <w:sz w:val="28"/>
          <w:szCs w:val="28"/>
        </w:rPr>
        <w:t xml:space="preserve">Он становится </w:t>
      </w:r>
      <w:proofErr w:type="spellStart"/>
      <w:r w:rsidRPr="00D227E6">
        <w:rPr>
          <w:rFonts w:eastAsia="Calibri" w:cs="Times New Roman"/>
          <w:sz w:val="28"/>
          <w:szCs w:val="28"/>
        </w:rPr>
        <w:t>стресссоустойчивым</w:t>
      </w:r>
      <w:proofErr w:type="spellEnd"/>
      <w:r w:rsidRPr="00D227E6">
        <w:rPr>
          <w:rFonts w:eastAsia="Calibri" w:cs="Times New Roman"/>
          <w:sz w:val="28"/>
          <w:szCs w:val="28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D227E6">
        <w:rPr>
          <w:rFonts w:eastAsia="Calibri" w:cs="Times New Roman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043011" w:rsidRPr="00D227E6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lastRenderedPageBreak/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воспитание у ребенка основ общей культуры.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приобщение детей к искусству театра.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- развитие творческой активности и игровых умений детей.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</w:p>
    <w:p w:rsidR="00043011" w:rsidRPr="00EC215B" w:rsidRDefault="00043011" w:rsidP="00043011">
      <w:pPr>
        <w:shd w:val="clear" w:color="auto" w:fill="FFFFFF"/>
        <w:suppressAutoHyphens/>
        <w:ind w:right="14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индивидуальные и социально – психологические особенности ребенка;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особенности его эмоционально – личностного развития;</w:t>
      </w:r>
    </w:p>
    <w:p w:rsidR="00043011" w:rsidRPr="00EC215B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color w:val="000000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интересы, склонности, предпочтения и потребности;</w:t>
      </w:r>
    </w:p>
    <w:p w:rsidR="00043011" w:rsidRPr="00D227E6" w:rsidRDefault="00043011" w:rsidP="00043011">
      <w:pPr>
        <w:shd w:val="clear" w:color="auto" w:fill="FFFFFF"/>
        <w:suppressAutoHyphens/>
        <w:ind w:right="14"/>
        <w:jc w:val="both"/>
        <w:rPr>
          <w:rFonts w:eastAsia="Calibri" w:cs="Times New Roman"/>
          <w:sz w:val="28"/>
          <w:szCs w:val="28"/>
        </w:rPr>
      </w:pPr>
      <w:r w:rsidRPr="00EC215B">
        <w:rPr>
          <w:rFonts w:eastAsia="Calibri" w:cs="Times New Roman"/>
          <w:color w:val="000000"/>
          <w:sz w:val="28"/>
          <w:szCs w:val="28"/>
        </w:rPr>
        <w:t>- любознательность, исследов</w:t>
      </w:r>
      <w:r w:rsidRPr="00D227E6">
        <w:rPr>
          <w:rFonts w:eastAsia="Calibri" w:cs="Times New Roman"/>
          <w:sz w:val="28"/>
          <w:szCs w:val="28"/>
        </w:rPr>
        <w:t>ательский интерес и творческие способности;</w:t>
      </w:r>
    </w:p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возрастные</w:t>
      </w:r>
      <w:r w:rsidRPr="00D227E6">
        <w:rPr>
          <w:rFonts w:eastAsia="Calibri" w:cs="Times New Roman"/>
          <w:sz w:val="28"/>
          <w:szCs w:val="28"/>
        </w:rPr>
        <w:t xml:space="preserve"> особенности.</w:t>
      </w:r>
    </w:p>
    <w:p w:rsidR="00043011" w:rsidRPr="00BB0C9E" w:rsidRDefault="00043011" w:rsidP="00043011">
      <w:pPr>
        <w:tabs>
          <w:tab w:val="left" w:pos="270"/>
          <w:tab w:val="center" w:pos="5233"/>
        </w:tabs>
        <w:suppressAutoHyphens/>
        <w:ind w:left="438" w:firstLine="270"/>
        <w:jc w:val="both"/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b/>
          <w:bCs/>
          <w:i/>
          <w:sz w:val="28"/>
          <w:szCs w:val="28"/>
        </w:rPr>
        <w:t>«Центр Театра»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1.Настольны</w:t>
      </w:r>
      <w:r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D1E87">
        <w:rPr>
          <w:rFonts w:eastAsia="Times New Roman" w:cs="Times New Roman"/>
          <w:bCs/>
          <w:sz w:val="28"/>
          <w:szCs w:val="28"/>
          <w:lang w:eastAsia="ru-RU"/>
        </w:rPr>
        <w:t xml:space="preserve"> театр игрушек.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2.Настольный театр картинок.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3.Стенд-книжка.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4.Фланелеграф.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5.Теневой театр.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6.Пальчиковый театр.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 xml:space="preserve">7.Театр </w:t>
      </w:r>
      <w:proofErr w:type="spellStart"/>
      <w:r w:rsidRPr="00CD1E87">
        <w:rPr>
          <w:rFonts w:eastAsia="Times New Roman" w:cs="Times New Roman"/>
          <w:bCs/>
          <w:sz w:val="28"/>
          <w:szCs w:val="28"/>
          <w:lang w:eastAsia="ru-RU"/>
        </w:rPr>
        <w:t>Би-ба-бо</w:t>
      </w:r>
      <w:proofErr w:type="spellEnd"/>
      <w:r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8.Театр Петрушки.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9.Детские костюмы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10.Взрослые костюмы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11.Элементы костюмов для детей и взрослых.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12.Атрибуты для занятий и для спектаклей.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13.Ширма для кукольного театра.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14.Музыкальный центр, видеоаппаратура</w:t>
      </w:r>
    </w:p>
    <w:p w:rsidR="00043011" w:rsidRPr="00CD1E87" w:rsidRDefault="00205717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15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.Декорации к спектаклям</w:t>
      </w:r>
    </w:p>
    <w:p w:rsidR="00043011" w:rsidRDefault="00205717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>. Методическая литература</w:t>
      </w:r>
    </w:p>
    <w:p w:rsidR="00043011" w:rsidRDefault="00043011" w:rsidP="00043011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043011" w:rsidRPr="00BB0C9E" w:rsidRDefault="00043011" w:rsidP="00043011">
      <w:pPr>
        <w:ind w:firstLine="708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Взаимоотношения с родителями.</w:t>
      </w:r>
    </w:p>
    <w:p w:rsidR="00043011" w:rsidRPr="00D227E6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Реализация данной </w:t>
      </w:r>
      <w:r>
        <w:rPr>
          <w:rFonts w:eastAsia="Calibri" w:cs="Times New Roman"/>
          <w:color w:val="000000"/>
          <w:sz w:val="28"/>
          <w:szCs w:val="28"/>
        </w:rPr>
        <w:t>рабочей программы</w:t>
      </w:r>
      <w:r w:rsidRPr="00D227E6">
        <w:rPr>
          <w:rFonts w:eastAsia="Calibri" w:cs="Times New Roman"/>
          <w:color w:val="000000"/>
          <w:sz w:val="28"/>
          <w:szCs w:val="28"/>
        </w:rPr>
        <w:t xml:space="preserve"> осуществляется во взаимодействии с семьями воспитанников и совершенствования педагогического мастерства педагогов.</w:t>
      </w:r>
    </w:p>
    <w:p w:rsidR="00043011" w:rsidRPr="00D227E6" w:rsidRDefault="00043011" w:rsidP="00043011">
      <w:pPr>
        <w:shd w:val="clear" w:color="auto" w:fill="FFFFFF"/>
        <w:suppressAutoHyphens/>
        <w:ind w:left="34" w:right="14" w:firstLine="69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043011" w:rsidRPr="00D227E6" w:rsidRDefault="00043011" w:rsidP="00043011">
      <w:pPr>
        <w:shd w:val="clear" w:color="auto" w:fill="FFFFFF"/>
        <w:suppressAutoHyphens/>
        <w:ind w:left="19" w:right="19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043011" w:rsidRPr="00D227E6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lastRenderedPageBreak/>
        <w:t xml:space="preserve">В процессе творческого взаимодействия с ребенком </w:t>
      </w:r>
      <w:proofErr w:type="gramStart"/>
      <w:r w:rsidRPr="00D227E6">
        <w:rPr>
          <w:rFonts w:eastAsia="Calibri" w:cs="Times New Roman"/>
          <w:color w:val="000000"/>
          <w:sz w:val="28"/>
          <w:szCs w:val="28"/>
        </w:rPr>
        <w:t>педагог</w:t>
      </w:r>
      <w:proofErr w:type="gramEnd"/>
      <w:r w:rsidRPr="00D227E6">
        <w:rPr>
          <w:rFonts w:eastAsia="Calibri" w:cs="Times New Roman"/>
          <w:color w:val="000000"/>
          <w:sz w:val="28"/>
          <w:szCs w:val="28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</w:t>
      </w:r>
      <w:r>
        <w:rPr>
          <w:rFonts w:eastAsia="Calibri" w:cs="Times New Roman"/>
          <w:color w:val="000000"/>
          <w:sz w:val="28"/>
          <w:szCs w:val="28"/>
        </w:rPr>
        <w:t>обого такта, знаний и терпения.</w:t>
      </w:r>
    </w:p>
    <w:p w:rsidR="00043011" w:rsidRPr="00BB0C9E" w:rsidRDefault="00043011" w:rsidP="00043011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 w:cs="Times New Roman"/>
          <w:i/>
          <w:sz w:val="28"/>
          <w:szCs w:val="28"/>
        </w:rPr>
      </w:pPr>
      <w:proofErr w:type="gramStart"/>
      <w:r w:rsidRPr="00BB0C9E">
        <w:rPr>
          <w:rFonts w:eastAsia="Calibri" w:cs="Times New Roman"/>
          <w:i/>
          <w:sz w:val="28"/>
          <w:szCs w:val="28"/>
        </w:rPr>
        <w:t xml:space="preserve">Основными формы работы с родителями: </w:t>
      </w:r>
      <w:proofErr w:type="gramEnd"/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Анкетирование</w:t>
      </w:r>
    </w:p>
    <w:p w:rsidR="00043011" w:rsidRPr="00D227E6" w:rsidRDefault="00043011" w:rsidP="0004301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Совместные спектакли</w:t>
      </w:r>
    </w:p>
    <w:p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:rsidR="00043011" w:rsidRPr="00D227E6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Дни открытых дверей</w:t>
      </w:r>
    </w:p>
    <w:p w:rsidR="00043011" w:rsidRPr="00BB0C9E" w:rsidRDefault="00043011" w:rsidP="00043011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литературные вечера</w:t>
      </w:r>
    </w:p>
    <w:p w:rsidR="00043011" w:rsidRPr="00BB0C9E" w:rsidRDefault="00043011" w:rsidP="00043011">
      <w:pPr>
        <w:suppressAutoHyphens/>
        <w:ind w:left="720"/>
        <w:contextualSpacing/>
        <w:jc w:val="both"/>
        <w:rPr>
          <w:rFonts w:eastAsia="Calibri" w:cs="Times New Roman"/>
          <w:bCs/>
          <w:i/>
          <w:sz w:val="28"/>
          <w:szCs w:val="28"/>
        </w:rPr>
      </w:pPr>
      <w:r w:rsidRPr="00BB0C9E">
        <w:rPr>
          <w:rFonts w:eastAsia="Calibri" w:cs="Times New Roman"/>
          <w:bCs/>
          <w:i/>
          <w:sz w:val="28"/>
          <w:szCs w:val="28"/>
        </w:rPr>
        <w:t>Формы театрализованной деятельности: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Спектакли с участием родителей.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Семейные конкурсы, викторины.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День открытых дверей для родителей.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Мастер-классы и семинары-практикумы «Театральная мастерская».</w:t>
      </w:r>
    </w:p>
    <w:p w:rsidR="00043011" w:rsidRPr="00D227E6" w:rsidRDefault="00043011" w:rsidP="00043011">
      <w:pPr>
        <w:numPr>
          <w:ilvl w:val="0"/>
          <w:numId w:val="9"/>
        </w:numPr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Консультации для родителей </w:t>
      </w:r>
    </w:p>
    <w:p w:rsidR="00043011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  <w:r w:rsidRPr="00D227E6">
        <w:rPr>
          <w:rFonts w:eastAsia="Calibri" w:cs="Times New Roman"/>
          <w:b/>
          <w:sz w:val="28"/>
          <w:szCs w:val="28"/>
        </w:rPr>
        <w:t>План взаимодействия с родителями</w:t>
      </w:r>
    </w:p>
    <w:p w:rsidR="00043011" w:rsidRPr="00D227E6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7"/>
        <w:gridCol w:w="4338"/>
        <w:gridCol w:w="3236"/>
      </w:tblGrid>
      <w:tr w:rsidR="00043011" w:rsidRPr="00D227E6" w:rsidTr="00205717">
        <w:trPr>
          <w:trHeight w:val="361"/>
        </w:trPr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43011" w:rsidRPr="00D227E6" w:rsidTr="00205717">
        <w:trPr>
          <w:trHeight w:val="780"/>
        </w:trPr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1 квартал</w:t>
            </w:r>
          </w:p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Стендовая информация</w:t>
            </w:r>
          </w:p>
          <w:p w:rsidR="00043011" w:rsidRPr="00D227E6" w:rsidRDefault="00043011" w:rsidP="00205717">
            <w:pPr>
              <w:tabs>
                <w:tab w:val="left" w:pos="405"/>
                <w:tab w:val="center" w:pos="167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2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«Мои любимые герои»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Выставка рисунков</w:t>
            </w: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3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«Вещи нашего края»</w:t>
            </w:r>
          </w:p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43011" w:rsidRPr="00D227E6" w:rsidRDefault="005A4AEA" w:rsidP="00205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экскурсия в </w:t>
            </w:r>
            <w:r w:rsidR="00043011" w:rsidRPr="00D227E6">
              <w:rPr>
                <w:sz w:val="28"/>
                <w:szCs w:val="28"/>
              </w:rPr>
              <w:t xml:space="preserve"> музей</w:t>
            </w:r>
            <w:r>
              <w:rPr>
                <w:sz w:val="28"/>
                <w:szCs w:val="28"/>
              </w:rPr>
              <w:t xml:space="preserve"> детского сада</w:t>
            </w:r>
          </w:p>
        </w:tc>
      </w:tr>
      <w:tr w:rsidR="00043011" w:rsidRPr="00D227E6" w:rsidTr="00205717">
        <w:tc>
          <w:tcPr>
            <w:tcW w:w="2235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4 квартал</w:t>
            </w:r>
          </w:p>
        </w:tc>
        <w:tc>
          <w:tcPr>
            <w:tcW w:w="4886" w:type="dxa"/>
          </w:tcPr>
          <w:p w:rsidR="00043011" w:rsidRPr="00D227E6" w:rsidRDefault="00043011" w:rsidP="00205717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«Знаете ли вы своего ребёнка?»</w:t>
            </w:r>
          </w:p>
        </w:tc>
        <w:tc>
          <w:tcPr>
            <w:tcW w:w="3561" w:type="dxa"/>
          </w:tcPr>
          <w:p w:rsidR="00043011" w:rsidRPr="00D227E6" w:rsidRDefault="00043011" w:rsidP="00205717">
            <w:pPr>
              <w:tabs>
                <w:tab w:val="left" w:pos="1050"/>
                <w:tab w:val="center" w:pos="1672"/>
              </w:tabs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Анкетирование</w:t>
            </w:r>
          </w:p>
        </w:tc>
      </w:tr>
    </w:tbl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</w:p>
    <w:p w:rsidR="00043011" w:rsidRDefault="00043011" w:rsidP="00043011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Помимо всего выше переч</w:t>
      </w:r>
      <w:r>
        <w:rPr>
          <w:rFonts w:eastAsia="Calibri" w:cs="Times New Roman"/>
          <w:sz w:val="28"/>
          <w:szCs w:val="28"/>
        </w:rPr>
        <w:t>исленного, родители привлекаются</w:t>
      </w:r>
      <w:r w:rsidRPr="00D227E6">
        <w:rPr>
          <w:rFonts w:eastAsia="Calibri" w:cs="Times New Roman"/>
          <w:sz w:val="28"/>
          <w:szCs w:val="28"/>
        </w:rPr>
        <w:t xml:space="preserve"> к изготовлению костюмов, декораций, атрибутов, афиш, помогают в</w:t>
      </w:r>
      <w:r>
        <w:rPr>
          <w:rFonts w:eastAsia="Calibri" w:cs="Times New Roman"/>
          <w:sz w:val="28"/>
          <w:szCs w:val="28"/>
        </w:rPr>
        <w:t xml:space="preserve"> выборе пьес для инсценировок. </w:t>
      </w:r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  <w:bookmarkStart w:id="0" w:name="_GoBack"/>
      <w:bookmarkEnd w:id="0"/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</w:p>
    <w:p w:rsidR="00385AE3" w:rsidRDefault="00385AE3" w:rsidP="00B76EB9">
      <w:pPr>
        <w:rPr>
          <w:rFonts w:eastAsia="Calibri" w:cs="Times New Roman"/>
          <w:b/>
          <w:i/>
          <w:sz w:val="28"/>
          <w:szCs w:val="28"/>
        </w:rPr>
      </w:pPr>
    </w:p>
    <w:p w:rsidR="00043011" w:rsidRPr="00BB0C9E" w:rsidRDefault="00043011" w:rsidP="00B76EB9">
      <w:pPr>
        <w:rPr>
          <w:rFonts w:eastAsia="Calibri" w:cs="Times New Roman"/>
          <w:i/>
          <w:sz w:val="28"/>
          <w:szCs w:val="28"/>
        </w:rPr>
      </w:pPr>
      <w:r w:rsidRPr="00BB0C9E">
        <w:rPr>
          <w:rFonts w:eastAsia="Calibri" w:cs="Times New Roman"/>
          <w:b/>
          <w:i/>
          <w:sz w:val="28"/>
          <w:szCs w:val="28"/>
        </w:rPr>
        <w:lastRenderedPageBreak/>
        <w:t>Планируемые качества освоения рабочей программы</w:t>
      </w:r>
    </w:p>
    <w:p w:rsidR="00043011" w:rsidRPr="00BB0C9E" w:rsidRDefault="00043011" w:rsidP="00043011">
      <w:pPr>
        <w:jc w:val="center"/>
        <w:rPr>
          <w:rFonts w:eastAsia="Calibri" w:cs="Times New Roman"/>
          <w:sz w:val="28"/>
          <w:szCs w:val="28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Любознательный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>активный</w:t>
      </w:r>
      <w:r w:rsidRPr="00062568">
        <w:rPr>
          <w:rFonts w:eastAsia="Calibri" w:cs="Times New Roman"/>
          <w:sz w:val="28"/>
          <w:szCs w:val="28"/>
        </w:rPr>
        <w:t xml:space="preserve"> -  проявляет интерес к ужезнакомым и новым для него произведениям. С любопытствомрассматривает иллюстрации к текстам, называет изображённых на них героев сказок.</w:t>
      </w:r>
    </w:p>
    <w:p w:rsidR="00043011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062568">
        <w:rPr>
          <w:rFonts w:eastAsia="Calibri" w:cs="Times New Roman"/>
          <w:sz w:val="28"/>
          <w:szCs w:val="28"/>
          <w:u w:val="single"/>
        </w:rPr>
        <w:t>Эмоциональный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>, отзывчивый</w:t>
      </w:r>
      <w:r w:rsidRPr="00062568">
        <w:rPr>
          <w:rFonts w:eastAsia="Calibri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062568">
        <w:rPr>
          <w:rFonts w:eastAsia="Calibri" w:cs="Times New Roman"/>
          <w:sz w:val="28"/>
          <w:szCs w:val="28"/>
          <w:u w:val="single"/>
        </w:rPr>
        <w:t>со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 xml:space="preserve"> взрослыми и сверстниками </w:t>
      </w:r>
      <w:r>
        <w:rPr>
          <w:rFonts w:eastAsia="Calibri" w:cs="Times New Roman"/>
          <w:sz w:val="28"/>
          <w:szCs w:val="28"/>
        </w:rPr>
        <w:t xml:space="preserve">– </w:t>
      </w:r>
      <w:r w:rsidRPr="00062568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 xml:space="preserve">онимает </w:t>
      </w:r>
      <w:r w:rsidRPr="00062568">
        <w:rPr>
          <w:rFonts w:eastAsia="Calibri" w:cs="Times New Roman"/>
          <w:sz w:val="28"/>
          <w:szCs w:val="28"/>
        </w:rPr>
        <w:t>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 xml:space="preserve">соблюдающий элементарные общепринятые нормы и правила </w:t>
      </w:r>
      <w:proofErr w:type="gramStart"/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</w:rPr>
        <w:t>ч</w:t>
      </w:r>
      <w:proofErr w:type="gramEnd"/>
      <w:r w:rsidRPr="00062568">
        <w:rPr>
          <w:rFonts w:eastAsia="Calibri" w:cs="Times New Roman"/>
          <w:sz w:val="28"/>
          <w:szCs w:val="28"/>
        </w:rPr>
        <w:t>увствует и понимает эмоциональное состояние героев, вступает в ролевое взаимодействие с другими персонажами</w:t>
      </w:r>
      <w:r w:rsidRPr="00062568">
        <w:rPr>
          <w:rFonts w:eastAsia="Calibri" w:cs="Times New Roman"/>
          <w:sz w:val="28"/>
          <w:szCs w:val="28"/>
          <w:u w:val="single"/>
        </w:rPr>
        <w:t>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proofErr w:type="gramStart"/>
      <w:r w:rsidRPr="00062568">
        <w:rPr>
          <w:rFonts w:eastAsia="Calibri" w:cs="Times New Roman"/>
          <w:sz w:val="28"/>
          <w:szCs w:val="28"/>
          <w:u w:val="single"/>
        </w:rPr>
        <w:t>Им</w:t>
      </w:r>
      <w:r>
        <w:rPr>
          <w:rFonts w:eastAsia="Calibri" w:cs="Times New Roman"/>
          <w:sz w:val="28"/>
          <w:szCs w:val="28"/>
          <w:u w:val="single"/>
        </w:rPr>
        <w:t>еющий</w:t>
      </w:r>
      <w:proofErr w:type="gramEnd"/>
      <w:r>
        <w:rPr>
          <w:rFonts w:eastAsia="Calibri" w:cs="Times New Roman"/>
          <w:sz w:val="28"/>
          <w:szCs w:val="28"/>
          <w:u w:val="single"/>
        </w:rPr>
        <w:t xml:space="preserve"> первичные представления –</w:t>
      </w:r>
      <w:r w:rsidRPr="00062568">
        <w:rPr>
          <w:rFonts w:eastAsia="Calibri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Способный решать интеллектуальные и личностные задачи 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(</w:t>
      </w:r>
      <w:r w:rsidRPr="00062568">
        <w:rPr>
          <w:rFonts w:eastAsia="Calibri" w:cs="Times New Roman"/>
          <w:sz w:val="28"/>
          <w:szCs w:val="28"/>
          <w:u w:val="single"/>
        </w:rPr>
        <w:t>проблемы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)</w:t>
      </w:r>
      <w:proofErr w:type="gramStart"/>
      <w:r w:rsidRPr="00062568">
        <w:rPr>
          <w:rFonts w:eastAsia="Calibri" w:cs="Times New Roman"/>
          <w:b/>
          <w:bCs/>
          <w:sz w:val="28"/>
          <w:szCs w:val="28"/>
          <w:u w:val="single"/>
        </w:rPr>
        <w:t>,</w:t>
      </w:r>
      <w:r w:rsidRPr="00062568">
        <w:rPr>
          <w:rFonts w:eastAsia="Calibri" w:cs="Times New Roman"/>
          <w:sz w:val="28"/>
          <w:szCs w:val="28"/>
          <w:u w:val="single"/>
        </w:rPr>
        <w:t>а</w:t>
      </w:r>
      <w:proofErr w:type="gramEnd"/>
      <w:r w:rsidRPr="00062568">
        <w:rPr>
          <w:rFonts w:eastAsia="Calibri" w:cs="Times New Roman"/>
          <w:sz w:val="28"/>
          <w:szCs w:val="28"/>
          <w:u w:val="single"/>
        </w:rPr>
        <w:t>декватные возрасту мира природы</w:t>
      </w:r>
      <w:r>
        <w:rPr>
          <w:rFonts w:eastAsia="Calibri" w:cs="Times New Roman"/>
          <w:sz w:val="28"/>
          <w:szCs w:val="28"/>
        </w:rPr>
        <w:t>–</w:t>
      </w:r>
      <w:r w:rsidRPr="00062568">
        <w:rPr>
          <w:rFonts w:eastAsia="Calibri" w:cs="Times New Roman"/>
          <w:sz w:val="28"/>
          <w:szCs w:val="28"/>
        </w:rPr>
        <w:t xml:space="preserve">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043011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u w:val="single"/>
          <w:lang w:eastAsia="ru-RU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Овладевши</w:t>
      </w:r>
      <w:r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й универсальными предпосылками</w:t>
      </w: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 xml:space="preserve"> учебной деятельности</w:t>
      </w:r>
      <w:r>
        <w:rPr>
          <w:rFonts w:eastAsia="Times New Roman" w:cs="Times New Roman"/>
          <w:kern w:val="1"/>
          <w:sz w:val="28"/>
          <w:szCs w:val="28"/>
          <w:lang w:eastAsia="ru-RU"/>
        </w:rPr>
        <w:t>–</w:t>
      </w:r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>вл</w:t>
      </w:r>
      <w:proofErr w:type="gramEnd"/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>адеет навыками театральной культуры: знает театральные профессии, правила поведения в театре.</w:t>
      </w: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Овладевший не</w:t>
      </w:r>
      <w:r>
        <w:rPr>
          <w:rFonts w:eastAsia="Calibri" w:cs="Times New Roman"/>
          <w:sz w:val="28"/>
          <w:szCs w:val="28"/>
          <w:u w:val="single"/>
        </w:rPr>
        <w:t>обходимыми умениями и навыками–</w:t>
      </w:r>
      <w:r w:rsidRPr="00062568">
        <w:rPr>
          <w:rFonts w:eastAsia="Calibri" w:cs="Times New Roman"/>
          <w:sz w:val="28"/>
          <w:szCs w:val="28"/>
        </w:rPr>
        <w:t xml:space="preserve">имеет представлениео </w:t>
      </w:r>
      <w:proofErr w:type="gramStart"/>
      <w:r w:rsidRPr="00062568">
        <w:rPr>
          <w:rFonts w:eastAsia="Calibri" w:cs="Times New Roman"/>
          <w:sz w:val="28"/>
          <w:szCs w:val="28"/>
        </w:rPr>
        <w:t>театре</w:t>
      </w:r>
      <w:proofErr w:type="gramEnd"/>
      <w:r w:rsidRPr="00062568">
        <w:rPr>
          <w:rFonts w:eastAsia="Calibri" w:cs="Times New Roman"/>
          <w:sz w:val="28"/>
          <w:szCs w:val="28"/>
        </w:rPr>
        <w:t>, театральной культуре; устройства театра; театральных профессиях (актер, гример, костюмер, з</w:t>
      </w:r>
      <w:r>
        <w:rPr>
          <w:rFonts w:eastAsia="Calibri" w:cs="Times New Roman"/>
          <w:sz w:val="28"/>
          <w:szCs w:val="28"/>
        </w:rPr>
        <w:t>вукорежиссер, декоратор и др.).</w:t>
      </w: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</w:p>
    <w:p w:rsidR="00043011" w:rsidRPr="00BB0C9E" w:rsidRDefault="00043011" w:rsidP="00043011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B0C9E">
        <w:rPr>
          <w:rFonts w:eastAsia="Times New Roman" w:cs="Times New Roman"/>
          <w:b/>
          <w:i/>
          <w:sz w:val="28"/>
          <w:szCs w:val="28"/>
          <w:lang w:eastAsia="ru-RU"/>
        </w:rPr>
        <w:t>Содержание рабочей программы</w:t>
      </w:r>
    </w:p>
    <w:p w:rsidR="00043011" w:rsidRPr="009C6B54" w:rsidRDefault="00043011" w:rsidP="00043011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9C40D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рабочей программы включает пять основных блоков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 3. Ритмопластика.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5. Основы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</w:p>
    <w:p w:rsidR="00043011" w:rsidRDefault="00043011" w:rsidP="0004301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CB59B3">
        <w:rPr>
          <w:b/>
          <w:sz w:val="28"/>
          <w:szCs w:val="28"/>
        </w:rPr>
        <w:t>блоки 1, 2, 3</w:t>
      </w:r>
      <w:r>
        <w:rPr>
          <w:sz w:val="28"/>
          <w:szCs w:val="28"/>
        </w:rPr>
        <w:t xml:space="preserve"> реализуются на каждом занятии, 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4 – на тематическом занятии 2 раза в год (по три занятия в октябре и в марте);</w:t>
      </w:r>
    </w:p>
    <w:p w:rsidR="00043011" w:rsidRPr="006D25BC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sz w:val="28"/>
          <w:szCs w:val="28"/>
        </w:rPr>
        <w:t>блок 5 – одном – двух занятиях в месяц.</w:t>
      </w:r>
      <w:proofErr w:type="gramEnd"/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BB0C9E">
        <w:rPr>
          <w:rFonts w:eastAsia="Calibri" w:cs="Times New Roman"/>
          <w:b/>
          <w:i/>
          <w:color w:val="000000"/>
          <w:sz w:val="28"/>
          <w:szCs w:val="28"/>
        </w:rPr>
        <w:t>Таким образом,</w:t>
      </w:r>
      <w:r>
        <w:rPr>
          <w:rFonts w:eastAsia="Calibri" w:cs="Times New Roman"/>
          <w:color w:val="000000"/>
          <w:sz w:val="28"/>
          <w:szCs w:val="28"/>
        </w:rPr>
        <w:t xml:space="preserve"> в</w:t>
      </w:r>
      <w:r w:rsidRPr="006D25BC">
        <w:rPr>
          <w:rFonts w:eastAsia="Calibri" w:cs="Times New Roman"/>
          <w:color w:val="000000"/>
          <w:sz w:val="28"/>
          <w:szCs w:val="28"/>
        </w:rPr>
        <w:t xml:space="preserve">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043011" w:rsidRPr="006D25BC" w:rsidRDefault="00043011" w:rsidP="00043011">
      <w:pPr>
        <w:suppressAutoHyphens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043011" w:rsidRPr="006D25BC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</w:t>
      </w:r>
      <w:r>
        <w:rPr>
          <w:rFonts w:eastAsia="Calibri" w:cs="Times New Roman"/>
          <w:sz w:val="28"/>
          <w:szCs w:val="28"/>
        </w:rPr>
        <w:t>аправлена Рабочая программа «Золотой ключик».</w:t>
      </w:r>
    </w:p>
    <w:p w:rsidR="00043011" w:rsidRPr="00BB0C9E" w:rsidRDefault="00043011" w:rsidP="00043011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043011" w:rsidRPr="00980736" w:rsidRDefault="00043011" w:rsidP="00043011">
      <w:pPr>
        <w:suppressAutoHyphens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  <w:r w:rsidRPr="002113A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старшей группы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5 – 6 лет)</w:t>
      </w:r>
    </w:p>
    <w:p w:rsidR="00043011" w:rsidRPr="002113A2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726"/>
        <w:gridCol w:w="1186"/>
        <w:gridCol w:w="882"/>
        <w:gridCol w:w="1853"/>
        <w:gridCol w:w="2120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043011" w:rsidRPr="000020B3" w:rsidTr="00205717"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Знакомство с театром 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Слушание, посещение экскурсии</w:t>
            </w:r>
          </w:p>
        </w:tc>
      </w:tr>
      <w:tr w:rsidR="00043011" w:rsidRPr="000020B3" w:rsidTr="002057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0020B3" w:rsidTr="002057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</w:t>
            </w:r>
          </w:p>
          <w:p w:rsidR="006B5943" w:rsidRPr="006B5943" w:rsidRDefault="006B5943" w:rsidP="006B59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943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с понятием театр </w:t>
            </w:r>
            <w:r w:rsidRPr="006B594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(показ слайдов, картин, фотографий</w:t>
            </w:r>
            <w:r w:rsidRPr="006B5943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  <w:r w:rsidRPr="006B59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3011" w:rsidRPr="000020B3" w:rsidRDefault="00043011" w:rsidP="006B59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Что такое театр?</w:t>
            </w:r>
          </w:p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Виды театров.</w:t>
            </w:r>
          </w:p>
          <w:p w:rsidR="00043011" w:rsidRPr="0020012E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- С чего начинается театр.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>Беседа, просмотр картинок и виде</w:t>
            </w:r>
            <w:proofErr w:type="gramStart"/>
            <w:r w:rsidRPr="0020012E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 роликов.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педагога по театральному мастерству из ДДТ о театральных представлениях в учреждении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043011" w:rsidRPr="000020B3" w:rsidTr="00205717">
        <w:trPr>
          <w:trHeight w:val="28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012E">
              <w:rPr>
                <w:rFonts w:eastAsia="Times New Roman" w:cs="Times New Roman"/>
                <w:szCs w:val="24"/>
                <w:lang w:eastAsia="ru-RU"/>
              </w:rPr>
              <w:t xml:space="preserve">Кто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работает в театре.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Закулисье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043011" w:rsidRPr="00957683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Беседа, просмотр виде</w:t>
            </w:r>
            <w:proofErr w:type="gramStart"/>
            <w:r>
              <w:rPr>
                <w:rFonts w:eastAsia="Calibri" w:cs="Times New Roman"/>
                <w:szCs w:val="24"/>
              </w:rPr>
              <w:t>о-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ДДТ с родителями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043011" w:rsidRPr="000020B3" w:rsidTr="00205717">
        <w:trPr>
          <w:trHeight w:val="196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Как вести себя в театре. Сюжетно-ролевая игра «Театр»</w:t>
            </w:r>
          </w:p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Чтение стихов, беседа, просмотр виде</w:t>
            </w:r>
            <w:proofErr w:type="gramStart"/>
            <w:r>
              <w:rPr>
                <w:rFonts w:eastAsia="Calibri" w:cs="Times New Roman"/>
                <w:szCs w:val="24"/>
              </w:rPr>
              <w:t>о-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ролика.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правилами поведения в театре.</w:t>
            </w:r>
            <w:r>
              <w:rPr>
                <w:rFonts w:cs="Times New Roman"/>
                <w:iCs/>
                <w:szCs w:val="24"/>
              </w:rPr>
              <w:t xml:space="preserve"> Расширять интерес детей к активному участию в театральных играх.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0020B3" w:rsidTr="002057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  <w:p w:rsidR="00043011" w:rsidRDefault="005A4AEA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"Посещение театра" (игровая ситуация)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5A4AEA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Чтение стихов,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сцены, микрофон.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2061"/>
        <w:gridCol w:w="1110"/>
        <w:gridCol w:w="639"/>
        <w:gridCol w:w="2090"/>
        <w:gridCol w:w="1935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Октябрь</w:t>
            </w:r>
          </w:p>
        </w:tc>
      </w:tr>
      <w:tr w:rsidR="00043011" w:rsidRPr="00957683" w:rsidTr="00205717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пальчиковый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театры. Просмотр спектакля в детском саду.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Игровая деятельность, выполнение упражнений на мимику, силу голоса. Просмотр спектакля.</w:t>
            </w:r>
          </w:p>
        </w:tc>
      </w:tr>
      <w:tr w:rsidR="00043011" w:rsidRPr="00E80F6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</w:t>
            </w:r>
            <w:proofErr w:type="spellStart"/>
            <w:r>
              <w:rPr>
                <w:rFonts w:eastAsia="Calibri" w:cs="Times New Roman"/>
                <w:szCs w:val="24"/>
              </w:rPr>
              <w:t>варежковым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Самостоятельная игровая деятельность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Варежковый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 со сверстниками и педагогом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 Мимика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упражнение угадай интонации;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скороговорки; 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«Успокой куклу»;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«Теремок»;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костюмы героев сказки «Теремок», скороговорки, загадки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«Теремок»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Развитие мимики;  </w:t>
            </w:r>
          </w:p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раскрепощение через игровую деятельность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Сила голоса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«Перебежки»;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пальчиковые игры;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«Веселый бубен», Игра «Эхо»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бубен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активизацией мышц губ.</w:t>
            </w:r>
          </w:p>
          <w:p w:rsidR="00043011" w:rsidRDefault="00043011" w:rsidP="00205717">
            <w:pPr>
              <w:shd w:val="clear" w:color="auto" w:fill="FFFFFF"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 пальчиковым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Игра «Караван», викторина, загадки, игра «Энциклопедия», игра «Ожившие механизмы», игра «Найди и исправь ошибку».</w:t>
            </w:r>
            <w:proofErr w:type="gramEnd"/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Просмотр спектакля в детском саду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Игры, загадки, атрибуты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пальчикого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 дети подготовительной к школе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 Развлекательное занятие для детей.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061"/>
        <w:gridCol w:w="1084"/>
        <w:gridCol w:w="592"/>
        <w:gridCol w:w="2002"/>
        <w:gridCol w:w="2190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Ноябрь</w:t>
            </w:r>
          </w:p>
        </w:tc>
      </w:tr>
      <w:tr w:rsidR="00043011" w:rsidRPr="00957683" w:rsidTr="00205717"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и конусный театры.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Артикуляционная гимнастика.</w:t>
            </w:r>
          </w:p>
        </w:tc>
      </w:tr>
      <w:tr w:rsidR="00043011" w:rsidRPr="00E80F6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плоскостным шагающим театром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«Рукавичка»,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Плоскостной театр, атрибуты сказок «Рукавичка» 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сказок «Рукавичка» и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избушка» родителями.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воспитателей других групп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этим видом театральной деятельности.</w:t>
            </w:r>
          </w:p>
        </w:tc>
      </w:tr>
      <w:tr w:rsidR="0004301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Пантомима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 игра «Вьюга»;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упражнения на развитие </w:t>
            </w:r>
            <w:proofErr w:type="spellStart"/>
            <w:r>
              <w:rPr>
                <w:rFonts w:eastAsia="Calibri" w:cs="Times New Roman"/>
                <w:szCs w:val="24"/>
              </w:rPr>
              <w:t>сенсомоторики</w:t>
            </w:r>
            <w:proofErr w:type="spellEnd"/>
            <w:r>
              <w:rPr>
                <w:rFonts w:eastAsia="Calibri" w:cs="Times New Roman"/>
                <w:szCs w:val="24"/>
              </w:rPr>
              <w:t>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«Старый гриб»; пальчиковые игры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«Цветочек»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шапочка гриба, бумажные лепестки цветка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концентрироваться на предмете и копировать его через движения;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развиваем сценическую </w:t>
            </w:r>
            <w:proofErr w:type="spellStart"/>
            <w:r>
              <w:rPr>
                <w:rFonts w:eastAsia="Calibri" w:cs="Times New Roman"/>
                <w:szCs w:val="24"/>
              </w:rPr>
              <w:t>раскрепощённость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04301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Сила голоса и речевое дыхание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игра «Гудок»;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этюд «Удивительно»; пальчиковые игры.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скороговорки.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силу голоса и речевого дыхания; активизация мышц губ</w:t>
            </w:r>
          </w:p>
        </w:tc>
      </w:tr>
      <w:tr w:rsidR="0004301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 конусным настольным театром 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«Три поросенка» и «Кот в сапогах»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 «Три поросенка» и «Кот в сапогах»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«Три поросенка» и «Кот в сапогах» родителями 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деятельности, развиваем умение работать в команде.</w:t>
            </w:r>
          </w:p>
        </w:tc>
      </w:tr>
      <w:tr w:rsidR="00043011" w:rsidTr="0020571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Мимика и жесты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«Прекрасный цветок»;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«Дует ветер»;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 xml:space="preserve">пальчиковые </w:t>
            </w:r>
            <w:r w:rsidRPr="00BB7F99">
              <w:rPr>
                <w:rFonts w:eastAsia="Calibri" w:cs="Times New Roman"/>
                <w:szCs w:val="24"/>
              </w:rPr>
              <w:lastRenderedPageBreak/>
              <w:t>игры;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«Медведь и елка»;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«Солнечный зайчик»;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«Это я! Это мое!»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«Волк и семеро козлят»;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«Одуванчик»;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«Великаны и гномы»;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игра «Радуга»;</w:t>
            </w:r>
          </w:p>
          <w:p w:rsidR="00043011" w:rsidRPr="00BB7F99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BB7F99">
              <w:rPr>
                <w:rFonts w:eastAsia="Calibri" w:cs="Times New Roman"/>
                <w:szCs w:val="24"/>
              </w:rPr>
              <w:t>этюд «Медведь в лесу»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Игры, атрибуты сказки «Волк и семеро козлят»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«Волк и семеро козлят» воспитателем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воображение;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учимся с помощью мимики передавать настроение, эмоциональное состояние.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2061"/>
        <w:gridCol w:w="1079"/>
        <w:gridCol w:w="694"/>
        <w:gridCol w:w="2002"/>
        <w:gridCol w:w="2020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Декабрь</w:t>
            </w:r>
          </w:p>
        </w:tc>
      </w:tr>
      <w:tr w:rsidR="00043011" w:rsidRPr="00957683" w:rsidTr="00205717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Теневой театр и 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би-ба-бо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Инсценировка сказок. Пальчиковые игры.</w:t>
            </w:r>
          </w:p>
        </w:tc>
      </w:tr>
      <w:tr w:rsidR="00043011" w:rsidRPr="00E80F6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CE776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  <w:r>
              <w:rPr>
                <w:rFonts w:eastAsia="Calibri" w:cs="Times New Roman"/>
                <w:szCs w:val="24"/>
              </w:rPr>
              <w:t xml:space="preserve"> Знакомство с теневым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сказок «</w:t>
            </w:r>
            <w:proofErr w:type="spellStart"/>
            <w:r>
              <w:rPr>
                <w:rFonts w:eastAsia="Calibri" w:cs="Times New Roman"/>
                <w:szCs w:val="24"/>
              </w:rPr>
              <w:t>Заюшкина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избушка», «Гуси- Лебеди».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сказок, ширма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«Гуси-лебеди» воспитателем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Привлечение к показу сказок детей старшей группы.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Развиваем мелкую моторику рук в сочетании с речью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Рисуем театр (конкурс рисунков «В театре»)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Совместная деятельность детей и родителей.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 и призы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Родители, администрация детского сада, как жюри конкурса.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конкурса;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 Знакомство с куклами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би-ба-бо</w:t>
            </w:r>
            <w:proofErr w:type="spellEnd"/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мелкую моторику рук в сочетании с речью.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«Волк и лиса»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Куклы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би-ба-бо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 сказке «Волк и лиса»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воспитателем группы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043011" w:rsidTr="0020571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Слух и чувство ритма.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«Лиса и волк»;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«Ловим комариков»;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«Волшебный стул»; пальчиковые игры;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отгадываем загадки;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«Колокола»;</w:t>
            </w:r>
            <w:r>
              <w:rPr>
                <w:rFonts w:eastAsia="Calibri" w:cs="Times New Roman"/>
                <w:szCs w:val="24"/>
              </w:rPr>
              <w:br/>
              <w:t>игры- диалоги;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«Чудесные превращения»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накидка на стул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Развитие слуха и чувства ритма у детей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2061"/>
        <w:gridCol w:w="1008"/>
        <w:gridCol w:w="468"/>
        <w:gridCol w:w="2002"/>
        <w:gridCol w:w="2100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Январь</w:t>
            </w:r>
          </w:p>
        </w:tc>
      </w:tr>
      <w:tr w:rsidR="00043011" w:rsidRPr="00957683" w:rsidTr="00205717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Игры-импровизации</w:t>
            </w:r>
          </w:p>
        </w:tc>
      </w:tr>
      <w:tr w:rsidR="00043011" w:rsidRPr="00E80F61" w:rsidTr="0020571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18.</w:t>
            </w:r>
          </w:p>
          <w:p w:rsidR="00043011" w:rsidRPr="00CE776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Театральные игры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«Что изменилось?»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«Поймай хлопок»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«Я положил в мешок</w:t>
            </w:r>
            <w:proofErr w:type="gramStart"/>
            <w:r>
              <w:rPr>
                <w:rFonts w:eastAsia="Calibri" w:cs="Times New Roman"/>
                <w:szCs w:val="24"/>
              </w:rPr>
              <w:t>..»</w:t>
            </w:r>
            <w:proofErr w:type="gramEnd"/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«Тень»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«Внимательные звери»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«Веселые </w:t>
            </w:r>
            <w:proofErr w:type="spellStart"/>
            <w:r>
              <w:rPr>
                <w:rFonts w:eastAsia="Calibri" w:cs="Times New Roman"/>
                <w:szCs w:val="24"/>
              </w:rPr>
              <w:t>обезъянки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</w:t>
            </w:r>
            <w:proofErr w:type="gramStart"/>
            <w:r>
              <w:rPr>
                <w:rFonts w:eastAsia="Calibri" w:cs="Times New Roman"/>
                <w:szCs w:val="24"/>
              </w:rPr>
              <w:t>Угадай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что я делаю»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играм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043011" w:rsidTr="0020571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куклам</w:t>
            </w:r>
            <w:proofErr w:type="gramStart"/>
            <w:r>
              <w:rPr>
                <w:rFonts w:eastAsia="Calibri" w:cs="Times New Roman"/>
                <w:szCs w:val="24"/>
              </w:rPr>
              <w:t>и-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говорунчиками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викторина с куклами «Знаете ли вы ПДД?»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Куклы, атрибуты ПДД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Освоение навыков владения данным видом театральной деятельности. Повторить с детьми </w:t>
            </w:r>
            <w:proofErr w:type="gramStart"/>
            <w:r>
              <w:rPr>
                <w:rFonts w:eastAsia="Calibri" w:cs="Times New Roman"/>
                <w:szCs w:val="24"/>
              </w:rPr>
              <w:t>основные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ПДД</w:t>
            </w:r>
          </w:p>
        </w:tc>
      </w:tr>
      <w:tr w:rsidR="00043011" w:rsidTr="0020571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Знакомство со </w:t>
            </w:r>
            <w:proofErr w:type="spellStart"/>
            <w:r>
              <w:rPr>
                <w:rFonts w:eastAsia="Calibri" w:cs="Times New Roman"/>
                <w:szCs w:val="24"/>
              </w:rPr>
              <w:t>штоковым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Сочиняем сказку сами.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Штоковый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театр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043011" w:rsidTr="00205717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Сценическая пластика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«Не ошибись»;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«Если гости постучали»;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 «Бельчата»;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«Гадкий утенок»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«Гадкий утенок» воспитателем группы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передавать через движения тела характер животных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2061"/>
        <w:gridCol w:w="1171"/>
        <w:gridCol w:w="607"/>
        <w:gridCol w:w="1750"/>
        <w:gridCol w:w="1978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</w:p>
        </w:tc>
      </w:tr>
      <w:tr w:rsidR="00043011" w:rsidRPr="0095768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 деревянных игрушек. Магнитный театр. Театр-оригами.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Изготовление кукол для театра. Управление эмоциями.</w:t>
            </w:r>
          </w:p>
        </w:tc>
      </w:tr>
      <w:tr w:rsidR="00043011" w:rsidRPr="00E80F6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Расслабление мышц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на расслабление мышц «Штанга»;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«Волк и овцы»;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скороговорки; пальчиковые игры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Скороговорки, 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Развиваем умение владеть собственным телом; управлять собственными мышцами.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из деревянных фигурок, резиновых игрушек (персонажи из мультфильмов). Магнитный театр.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сказки «Репка», «Три поросёнка», самостоятельная деятельность.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Деревянные фигурки, резиновые игрушки, магнитный театр, атрибуты к сказкам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 кукол-оригами.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кукол-оригами для театра. Инсценировка сказки «Кот и пес».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Грамоты, призы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Конкурс «Игрушка для театрального уголка своими руками»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(семейное видео или фото о том, как это делалось) Совместная деятельность детей и родителей</w:t>
            </w:r>
          </w:p>
          <w:p w:rsidR="00043011" w:rsidRPr="001B14B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выставки и награждение грамотами и призами победителей конкурса.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Ощутить себя «творцами» кукол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Чувства, эмоции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Артикуляционная гимнастика; 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тренировку памяти;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Игра «Заря»;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«Отряхнем руки»;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«любимая игрушка»;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«Старый сом»;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упражнения на развитие сенсорной моторики;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«Кошка и скворушки»;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«Почта»;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этюд «Кривое зеркало»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Атрибуты к играм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миром чувств и эмоций;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развиваем умение </w:t>
            </w:r>
            <w:r>
              <w:rPr>
                <w:rFonts w:eastAsia="Calibri" w:cs="Times New Roman"/>
                <w:szCs w:val="24"/>
              </w:rPr>
              <w:lastRenderedPageBreak/>
              <w:t>передавать чувства и эмоции, учимся овладевать ими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061"/>
        <w:gridCol w:w="1046"/>
        <w:gridCol w:w="592"/>
        <w:gridCol w:w="2002"/>
        <w:gridCol w:w="2012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</w:tr>
      <w:tr w:rsidR="00043011" w:rsidRPr="0095768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Театр масок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Придумывание сценок и сказок самостоятельно</w:t>
            </w:r>
          </w:p>
        </w:tc>
      </w:tr>
      <w:tr w:rsidR="00043011" w:rsidRPr="00E80F6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Знакомство с театром масок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Инсценировки сказок 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>
              <w:rPr>
                <w:rFonts w:eastAsia="Calibri" w:cs="Times New Roman"/>
                <w:szCs w:val="24"/>
              </w:rPr>
              <w:t>емеро козлят»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«Курочка Ряба»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Предварительное чтение сказок </w:t>
            </w:r>
            <w:r>
              <w:rPr>
                <w:rFonts w:eastAsia="Calibri" w:cs="Times New Roman"/>
                <w:szCs w:val="24"/>
              </w:rPr>
              <w:t>«Мужик и Медведь»,</w:t>
            </w:r>
            <w:r>
              <w:rPr>
                <w:rFonts w:eastAsia="Calibri" w:cs="Times New Roman"/>
                <w:szCs w:val="24"/>
              </w:rPr>
              <w:br/>
              <w:t>«Волк и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>
              <w:rPr>
                <w:rFonts w:eastAsia="Calibri" w:cs="Times New Roman"/>
                <w:szCs w:val="24"/>
              </w:rPr>
              <w:t>емеро козлят»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«Курочка Ряба» </w:t>
            </w:r>
            <w:r>
              <w:rPr>
                <w:rFonts w:eastAsia="Times New Roman" w:cs="Times New Roman"/>
                <w:szCs w:val="24"/>
                <w:lang w:eastAsia="ru-RU"/>
              </w:rPr>
              <w:t>родителями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данными видами театральной деятельности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Демонстрация театра на фланели.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Сочиняем сказку сами.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фигурки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Инсценировка шуток-малюток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Игра «Птицелов»; 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пальчиковые игры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1B14B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над развитием речи, интонацией, логическим ударением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Культура и техника речи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«Считай до пяти»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«Больной зуб»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«Укачиваем куклу»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«Игра со свечой»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«Самолет»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«Мяч эмоций»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Повязка, кукла, свечка, мяч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2061"/>
        <w:gridCol w:w="1046"/>
        <w:gridCol w:w="622"/>
        <w:gridCol w:w="2002"/>
        <w:gridCol w:w="1956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138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Апрель</w:t>
            </w:r>
          </w:p>
        </w:tc>
      </w:tr>
      <w:tr w:rsidR="00043011" w:rsidRPr="0095768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Репетиция сказки «Красная шапочка»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Разучивание сценария</w:t>
            </w:r>
          </w:p>
        </w:tc>
      </w:tr>
      <w:tr w:rsidR="00043011" w:rsidRPr="00E80F6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30-31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декорации, сценарий сказки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Предварительное чтение сказки воспитателем группы</w:t>
            </w:r>
          </w:p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Развитие эмоциональной, связно - речевой сферы у детей</w:t>
            </w:r>
          </w:p>
        </w:tc>
      </w:tr>
    </w:tbl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941"/>
        <w:gridCol w:w="1146"/>
        <w:gridCol w:w="588"/>
        <w:gridCol w:w="1756"/>
        <w:gridCol w:w="1923"/>
      </w:tblGrid>
      <w:tr w:rsidR="00043011" w:rsidRPr="00BD1385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D1385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043011" w:rsidRPr="00957683" w:rsidTr="00205717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 сказки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Театрализованное представление.</w:t>
            </w:r>
          </w:p>
        </w:tc>
      </w:tr>
      <w:tr w:rsidR="00043011" w:rsidRPr="00E80F61" w:rsidTr="0020571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32.</w:t>
            </w:r>
          </w:p>
          <w:p w:rsidR="00043011" w:rsidRPr="00C1441F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Театрализованное представление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Показ спектакля родителям.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инсценировки сказки, декорации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  <w:shd w:val="clear" w:color="auto" w:fill="FFFFFF"/>
              </w:rPr>
              <w:t>Итоговое занятие. Показать чему дети научились за год.</w:t>
            </w:r>
          </w:p>
        </w:tc>
      </w:tr>
      <w:tr w:rsidR="00043011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>Мониторинг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043011" w:rsidRPr="00C1441F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Рабочая программа подготовительной к школе группы (</w:t>
      </w:r>
      <w:r>
        <w:rPr>
          <w:rFonts w:eastAsia="Times New Roman" w:cs="Times New Roman"/>
          <w:b/>
          <w:sz w:val="28"/>
          <w:szCs w:val="28"/>
          <w:lang w:eastAsia="ru-RU"/>
        </w:rPr>
        <w:t>6 – 7 лет)</w:t>
      </w:r>
    </w:p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045"/>
        <w:gridCol w:w="1046"/>
        <w:gridCol w:w="617"/>
        <w:gridCol w:w="1801"/>
        <w:gridCol w:w="2082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043011" w:rsidRPr="0095768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Кукольный театр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ряженье, просмотр кукольного театра</w:t>
            </w:r>
          </w:p>
        </w:tc>
      </w:tr>
      <w:tr w:rsidR="00043011" w:rsidRPr="00E80F6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</w:p>
          <w:p w:rsidR="00043011" w:rsidRPr="00C1441F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Кукольный театр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Просмотр спектакля в исполнении артистов. Беседа после представления с детьми об </w:t>
            </w:r>
            <w:proofErr w:type="gramStart"/>
            <w:r>
              <w:rPr>
                <w:rFonts w:eastAsia="Calibri" w:cs="Times New Roman"/>
                <w:szCs w:val="24"/>
              </w:rPr>
              <w:t>увиденном</w:t>
            </w:r>
            <w:proofErr w:type="gramEnd"/>
            <w:r>
              <w:rPr>
                <w:rFonts w:eastAsia="Calibri" w:cs="Times New Roman"/>
                <w:szCs w:val="24"/>
              </w:rPr>
              <w:t>, что больше всего понравилось.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Привезенные атрибуты кукольного театра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Приглашенный выездной кукольный театр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Увидеть своими </w:t>
            </w:r>
            <w:proofErr w:type="gramStart"/>
            <w:r>
              <w:rPr>
                <w:rFonts w:eastAsia="Calibri" w:cs="Times New Roman"/>
                <w:szCs w:val="24"/>
              </w:rPr>
              <w:t>глазами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что такое театр, как он устроен, как работают артисты.</w:t>
            </w:r>
          </w:p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 возможности заглянуть за кулисы.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«Изменю себя друзья, догадайтесь кто же я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Беседа с детьми. Ряженье в костюмы.  Имитационные этюды.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 для детей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Знакомство с русскими народными костюмами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«Пойми меня»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Отгадывание загадок. Беседа. Игровые 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Загадки, 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14B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 w:rsidRPr="00A77898">
              <w:rPr>
                <w:rFonts w:eastAsia="Calibri" w:cs="Times New Roman"/>
                <w:szCs w:val="24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Игры и упражнения на создание игровой мотивации.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 xml:space="preserve">«Игры с бабушкой </w:t>
            </w:r>
            <w:proofErr w:type="spellStart"/>
            <w:r w:rsidRPr="00EC3CDD">
              <w:rPr>
                <w:rFonts w:eastAsia="Calibri" w:cs="Times New Roman"/>
                <w:szCs w:val="24"/>
              </w:rPr>
              <w:t>Забавушкой</w:t>
            </w:r>
            <w:proofErr w:type="spellEnd"/>
            <w:r w:rsidRPr="00EC3CDD">
              <w:rPr>
                <w:rFonts w:eastAsia="Calibri" w:cs="Times New Roman"/>
                <w:szCs w:val="24"/>
              </w:rPr>
              <w:t xml:space="preserve"> 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A77898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3CDD">
              <w:rPr>
                <w:rFonts w:eastAsia="Calibri" w:cs="Times New Roman"/>
                <w:szCs w:val="24"/>
              </w:rPr>
              <w:t>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</w:tbl>
    <w:p w:rsidR="00043011" w:rsidRPr="003D2453" w:rsidRDefault="00043011" w:rsidP="0004301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061"/>
        <w:gridCol w:w="1390"/>
        <w:gridCol w:w="678"/>
        <w:gridCol w:w="1686"/>
        <w:gridCol w:w="2082"/>
      </w:tblGrid>
      <w:tr w:rsidR="00043011" w:rsidRPr="000020B3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Октябрь</w:t>
            </w:r>
          </w:p>
        </w:tc>
      </w:tr>
      <w:tr w:rsidR="00043011" w:rsidRPr="0095768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57683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7683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0020B3" w:rsidTr="00205717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485E83">
              <w:rPr>
                <w:rFonts w:eastAsia="Times New Roman" w:cs="Times New Roman"/>
                <w:szCs w:val="24"/>
                <w:lang w:eastAsia="ru-RU"/>
              </w:rPr>
              <w:t xml:space="preserve"> В. </w:t>
            </w:r>
            <w:proofErr w:type="spellStart"/>
            <w:r w:rsidRPr="00485E83">
              <w:rPr>
                <w:rFonts w:eastAsia="Times New Roman" w:cs="Times New Roman"/>
                <w:szCs w:val="24"/>
                <w:lang w:eastAsia="ru-RU"/>
              </w:rPr>
              <w:t>Сутеева</w:t>
            </w:r>
            <w:proofErr w:type="spellEnd"/>
            <w:r w:rsidRPr="00485E83">
              <w:rPr>
                <w:rFonts w:eastAsia="Times New Roman" w:cs="Times New Roman"/>
                <w:szCs w:val="24"/>
                <w:lang w:eastAsia="ru-RU"/>
              </w:rPr>
              <w:t xml:space="preserve"> «Яблоко».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80F6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80F61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0F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3CDD">
              <w:rPr>
                <w:rFonts w:eastAsia="Times New Roman" w:cs="Times New Roman"/>
                <w:szCs w:val="24"/>
                <w:lang w:eastAsia="ru-RU"/>
              </w:rPr>
              <w:t>Вот так яблоко!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3CDD">
              <w:rPr>
                <w:rFonts w:eastAsia="Calibri" w:cs="Times New Roman"/>
                <w:szCs w:val="24"/>
              </w:rPr>
              <w:t>еседа по содержанию, мимические этюды; имитационные упражнения.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  <w:r w:rsidRPr="00250B62">
              <w:rPr>
                <w:rFonts w:eastAsia="Times New Roman" w:cs="Times New Roman"/>
                <w:szCs w:val="24"/>
                <w:lang w:eastAsia="ru-RU"/>
              </w:rPr>
              <w:t xml:space="preserve"> В. </w:t>
            </w:r>
            <w:proofErr w:type="spellStart"/>
            <w:r w:rsidRPr="00250B62">
              <w:rPr>
                <w:rFonts w:eastAsia="Times New Roman" w:cs="Times New Roman"/>
                <w:szCs w:val="24"/>
                <w:lang w:eastAsia="ru-RU"/>
              </w:rPr>
              <w:t>Сутеева</w:t>
            </w:r>
            <w:proofErr w:type="spellEnd"/>
            <w:r w:rsidRPr="00250B62">
              <w:rPr>
                <w:rFonts w:eastAsia="Times New Roman" w:cs="Times New Roman"/>
                <w:szCs w:val="24"/>
                <w:lang w:eastAsia="ru-RU"/>
              </w:rPr>
              <w:t xml:space="preserve"> «Яблоко».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 воспитателем произведения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3CDD">
              <w:rPr>
                <w:rFonts w:eastAsia="Calibri" w:cs="Times New Roman"/>
                <w:szCs w:val="24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Импровизация сказки «Яблоко».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4788">
              <w:rPr>
                <w:rFonts w:eastAsia="Calibri" w:cs="Times New Roman"/>
                <w:szCs w:val="24"/>
              </w:rPr>
              <w:t>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4788">
              <w:rPr>
                <w:rFonts w:eastAsia="Calibri" w:cs="Times New Roman"/>
                <w:szCs w:val="24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Репетиция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Pr="00EC4788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Pr="00EC4788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Pr="00EC4788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Артикуляционная гимнастика.</w:t>
            </w:r>
          </w:p>
          <w:p w:rsidR="00043011" w:rsidRPr="00EC4788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Разучивание ролей с детьми;</w:t>
            </w:r>
          </w:p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C4788">
              <w:rPr>
                <w:rFonts w:eastAsia="Calibri" w:cs="Times New Roman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14B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Воспитатель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</w:t>
            </w:r>
            <w:r w:rsidRPr="00EC4788">
              <w:rPr>
                <w:rFonts w:eastAsia="Calibri" w:cs="Times New Roman"/>
                <w:szCs w:val="24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Tr="0020571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  <w:p w:rsidR="00043011" w:rsidRDefault="00043011" w:rsidP="00205717">
            <w:pPr>
              <w:suppressAutoHyphens/>
              <w:jc w:val="center"/>
              <w:rPr>
                <w:rFonts w:eastAsia="Calibri" w:cs="Times New Roman"/>
                <w:szCs w:val="24"/>
              </w:rPr>
            </w:pPr>
            <w:r w:rsidRPr="00EC3CDD">
              <w:rPr>
                <w:rFonts w:eastAsia="Calibri" w:cs="Times New Roman"/>
                <w:szCs w:val="24"/>
              </w:rPr>
              <w:t>Драматизация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Показ спектакля детям младших групп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</w:t>
            </w:r>
            <w:r w:rsidRPr="00EC4788">
              <w:rPr>
                <w:rFonts w:eastAsia="Calibri" w:cs="Times New Roman"/>
                <w:szCs w:val="24"/>
              </w:rPr>
              <w:t>азвивать внимание, память, образное мышление детей.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016"/>
        <w:gridCol w:w="1525"/>
        <w:gridCol w:w="503"/>
        <w:gridCol w:w="1650"/>
        <w:gridCol w:w="2277"/>
      </w:tblGrid>
      <w:tr w:rsidR="00043011" w:rsidRPr="00EC4788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Ноябрь</w:t>
            </w:r>
          </w:p>
        </w:tc>
      </w:tr>
      <w:tr w:rsidR="00043011" w:rsidRPr="00EC4788" w:rsidTr="00205717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205717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9437D8">
              <w:rPr>
                <w:rFonts w:eastAsia="Times New Roman" w:cs="Times New Roman"/>
                <w:szCs w:val="24"/>
                <w:lang w:eastAsia="ru-RU"/>
              </w:rPr>
              <w:t xml:space="preserve"> «Дудочка и кувшинчик».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20571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20571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В лес по ягоды пойдем, с верхом кружки наберем!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EC4788">
              <w:rPr>
                <w:rFonts w:eastAsia="Times New Roman" w:cs="Times New Roman"/>
                <w:szCs w:val="24"/>
                <w:lang w:eastAsia="ru-RU"/>
              </w:rPr>
              <w:t>еседа по содержанию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«Дудочка и кувшинчик»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Pr="00EC4788">
              <w:rPr>
                <w:rFonts w:eastAsia="Times New Roman" w:cs="Times New Roman"/>
                <w:szCs w:val="24"/>
                <w:lang w:eastAsia="ru-RU"/>
              </w:rPr>
              <w:t>тение сказки   В. Катаева «Дудочка и кувшинчик»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043011" w:rsidRPr="00EC4788" w:rsidTr="0020571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Импровизация сказки «Дудочка и кувшинчик»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1" w:rsidRDefault="00043011" w:rsidP="00205717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</w:t>
            </w:r>
            <w:r w:rsidRPr="00EC4788">
              <w:rPr>
                <w:rFonts w:eastAsia="Calibri" w:cs="Times New Roman"/>
                <w:szCs w:val="24"/>
              </w:rPr>
              <w:t>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043011" w:rsidRPr="00EC4788" w:rsidTr="0020571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Репетиция сказки «Дудочка и кувшинчик».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B95D6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B95D6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B95D6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B95D6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RPr="00EC4788" w:rsidTr="0020571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Драматизация сказки «Дудочка и кувшинчик».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250B62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B95D6A"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1947"/>
        <w:gridCol w:w="1386"/>
        <w:gridCol w:w="581"/>
        <w:gridCol w:w="2058"/>
        <w:gridCol w:w="2198"/>
      </w:tblGrid>
      <w:tr w:rsidR="00043011" w:rsidRPr="00EC4788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Декабрь</w:t>
            </w:r>
          </w:p>
        </w:tc>
      </w:tr>
      <w:tr w:rsidR="00043011" w:rsidRPr="00EC4788" w:rsidTr="00205717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205717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020B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20571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20571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 xml:space="preserve">Книга с иллюстрациями к сказке </w:t>
            </w:r>
            <w:r>
              <w:rPr>
                <w:rFonts w:eastAsia="Times New Roman" w:cs="Times New Roman"/>
                <w:szCs w:val="24"/>
                <w:lang w:eastAsia="ru-RU"/>
              </w:rPr>
              <w:t>«Волшебный посох Деда Мороза</w:t>
            </w:r>
            <w:r w:rsidRPr="000123AA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Чтение пьесы</w:t>
            </w:r>
            <w:proofErr w:type="gramStart"/>
            <w:r w:rsidRPr="00EC4788">
              <w:rPr>
                <w:rFonts w:eastAsia="Times New Roman" w:cs="Times New Roman"/>
                <w:szCs w:val="24"/>
                <w:lang w:eastAsia="ru-RU"/>
              </w:rPr>
              <w:t>«В</w:t>
            </w:r>
            <w:proofErr w:type="gramEnd"/>
            <w:r w:rsidRPr="00EC4788">
              <w:rPr>
                <w:rFonts w:eastAsia="Times New Roman" w:cs="Times New Roman"/>
                <w:szCs w:val="24"/>
                <w:lang w:eastAsia="ru-RU"/>
              </w:rPr>
              <w:t>олшебный посох Деда Мороза»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043011" w:rsidRPr="00EC4788" w:rsidTr="0020571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14-15.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0123A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0123A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0123A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0123AA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 Декорации, костюмы, роли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43011" w:rsidRPr="00EC4788" w:rsidTr="0020571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Играем новогодний спектакль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Пок</w:t>
            </w:r>
            <w:r>
              <w:rPr>
                <w:rFonts w:eastAsia="Times New Roman" w:cs="Times New Roman"/>
                <w:szCs w:val="24"/>
                <w:lang w:eastAsia="ru-RU"/>
              </w:rPr>
              <w:t>аз спектакля родителям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70"/>
        <w:gridCol w:w="1186"/>
        <w:gridCol w:w="603"/>
        <w:gridCol w:w="1749"/>
        <w:gridCol w:w="2052"/>
      </w:tblGrid>
      <w:tr w:rsidR="00043011" w:rsidRPr="00EC4788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Январь</w:t>
            </w:r>
          </w:p>
        </w:tc>
      </w:tr>
      <w:tr w:rsidR="00043011" w:rsidRPr="00EC4788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Мимика, жесты, скороговорки, стихи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Игры, этюды, стихотворения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Игровой урок.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9C6B2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гимнастика; упражнение угадай интонации;</w:t>
            </w:r>
          </w:p>
          <w:p w:rsidR="00043011" w:rsidRPr="009C6B2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скороговоркиигра «Не ошибись»;</w:t>
            </w:r>
          </w:p>
          <w:p w:rsidR="00043011" w:rsidRPr="009C6B2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игра «Если гости постучали»;</w:t>
            </w:r>
          </w:p>
          <w:p w:rsidR="00043011" w:rsidRPr="009C6B23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6B23">
              <w:rPr>
                <w:rFonts w:eastAsia="Times New Roman" w:cs="Times New Roman"/>
                <w:szCs w:val="24"/>
                <w:lang w:eastAsia="ru-RU"/>
              </w:rPr>
              <w:t>пальчиковые игры «Бельчата»;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Атрибуты к играм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Раз, два, три, четыре, пять – стихи мы будем сочинять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</w:t>
            </w:r>
          </w:p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«Считай до пяти»</w:t>
            </w:r>
          </w:p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«Больной зуб»</w:t>
            </w:r>
          </w:p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«Укачиваем куклу»</w:t>
            </w:r>
          </w:p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«Игра со свечой»</w:t>
            </w:r>
          </w:p>
          <w:p w:rsidR="00043011" w:rsidRPr="006D6A67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«Самолет»</w:t>
            </w:r>
          </w:p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D6A67">
              <w:rPr>
                <w:rFonts w:eastAsia="Times New Roman" w:cs="Times New Roman"/>
                <w:szCs w:val="24"/>
                <w:lang w:eastAsia="ru-RU"/>
              </w:rPr>
              <w:t>«Мяч эмоций»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Карточки с рифмами для стихотворений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развитие дикции; разучивание новых скороговорок; введение понятия «рифма», упражнять в придумывании рифмы к словам.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17"/>
        <w:gridCol w:w="1368"/>
        <w:gridCol w:w="661"/>
        <w:gridCol w:w="1651"/>
        <w:gridCol w:w="2279"/>
      </w:tblGrid>
      <w:tr w:rsidR="00043011" w:rsidRPr="00EC4788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</w:p>
        </w:tc>
      </w:tr>
      <w:tr w:rsidR="00043011" w:rsidRPr="00EC4788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4788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EC4788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Пьеса </w:t>
            </w:r>
            <w:r w:rsidRPr="001B2ACC">
              <w:rPr>
                <w:rFonts w:eastAsia="Times New Roman" w:cs="Times New Roman"/>
                <w:szCs w:val="24"/>
                <w:lang w:eastAsia="ru-RU"/>
              </w:rPr>
              <w:t>«Снегурочка».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C47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 xml:space="preserve">Книга с иллюстрациями к сказке </w:t>
            </w:r>
            <w:r>
              <w:rPr>
                <w:rFonts w:eastAsia="Times New Roman" w:cs="Times New Roman"/>
                <w:szCs w:val="24"/>
                <w:lang w:eastAsia="ru-RU"/>
              </w:rPr>
              <w:t>«Снегурочка</w:t>
            </w:r>
            <w:r w:rsidRPr="001B2AC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Чтение пьесы</w:t>
            </w:r>
          </w:p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«Снегурочка»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азвивать речь детей; познакомить со стихотворным текстом сказки «Снегурочка» по мотивам пьесы Н. Островского.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Весна идет! Весна поет!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Репетиция весенней сказки 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1B2ACC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1B2ACC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1B2ACC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гимнастика.</w:t>
            </w:r>
          </w:p>
          <w:p w:rsidR="00043011" w:rsidRPr="001B2ACC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EC4788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Играем спектакль «Снегурочка»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азвивать внимание, память, дыхание; воспитывать доброжелательность и контактность в отношениях со сверстниками.</w:t>
            </w:r>
          </w:p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15"/>
        <w:gridCol w:w="1396"/>
        <w:gridCol w:w="672"/>
        <w:gridCol w:w="1734"/>
        <w:gridCol w:w="1921"/>
      </w:tblGrid>
      <w:tr w:rsidR="00043011" w:rsidRPr="0075575D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Март</w:t>
            </w:r>
          </w:p>
        </w:tc>
      </w:tr>
      <w:tr w:rsidR="00043011" w:rsidRPr="0075575D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205717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Сказка</w:t>
            </w:r>
            <w:r w:rsidRPr="00980804">
              <w:rPr>
                <w:rFonts w:eastAsia="Times New Roman" w:cs="Times New Roman"/>
                <w:szCs w:val="24"/>
                <w:lang w:eastAsia="ru-RU"/>
              </w:rPr>
              <w:t xml:space="preserve"> Г. – Х. Андерсена «Огниво»;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 xml:space="preserve">Игры, этюды, </w:t>
            </w:r>
            <w:r>
              <w:rPr>
                <w:rFonts w:eastAsia="Times New Roman" w:cs="Times New Roman"/>
                <w:szCs w:val="24"/>
                <w:lang w:eastAsia="ru-RU"/>
              </w:rPr>
              <w:t>репетиция ролей</w:t>
            </w:r>
          </w:p>
        </w:tc>
      </w:tr>
      <w:tr w:rsidR="00043011" w:rsidRPr="0075575D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Шел солдат к себе домой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еседа по содержанию.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Книга с иллюстрациями к сказке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1B2ACC">
              <w:rPr>
                <w:rFonts w:eastAsia="Times New Roman" w:cs="Times New Roman"/>
                <w:szCs w:val="24"/>
                <w:lang w:eastAsia="ru-RU"/>
              </w:rPr>
              <w:t>Чтение сказки Г. – Х. Андерсена «Огниво»;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развивать реч</w:t>
            </w:r>
            <w:r>
              <w:rPr>
                <w:rFonts w:eastAsia="Times New Roman" w:cs="Times New Roman"/>
                <w:szCs w:val="24"/>
                <w:lang w:eastAsia="ru-RU"/>
              </w:rPr>
              <w:t>ь детей; познакомить с текстом сказки</w:t>
            </w:r>
          </w:p>
        </w:tc>
      </w:tr>
      <w:tr w:rsidR="00043011" w:rsidRPr="0075575D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Чтение пьесы «Огниво».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Мультимедийный экран, просмотр мультфильма по сказке.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980804">
              <w:rPr>
                <w:rFonts w:eastAsia="Times New Roman" w:cs="Times New Roman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Развивать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 xml:space="preserve"> речь детей; познакомить со стихотворным текстом сказки «Огниво» по мотивам сказки Г. – Х. Андерсена.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Слушайся, ты, нас солдат, если хочешь быть богат!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20571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szCs w:val="24"/>
                <w:lang w:eastAsia="ru-RU"/>
              </w:rPr>
              <w:t>Я здесь на сундуке сижу.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F40D3"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ормировать четкую, грамотную речь.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51"/>
        <w:gridCol w:w="1030"/>
        <w:gridCol w:w="570"/>
        <w:gridCol w:w="1755"/>
        <w:gridCol w:w="2329"/>
      </w:tblGrid>
      <w:tr w:rsidR="00043011" w:rsidRPr="0075575D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Апрель</w:t>
            </w:r>
          </w:p>
        </w:tc>
      </w:tr>
      <w:tr w:rsidR="00043011" w:rsidRPr="0075575D" w:rsidTr="00205717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205717"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Сказка Г. – Х. Андерсена «Огниво»;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043011" w:rsidRPr="0075575D" w:rsidTr="002057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2057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«До чего же, мы, несчастные царевны».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тюды на выразительность движений; этюды на выражение основных эмоций;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F40D3">
              <w:rPr>
                <w:rFonts w:eastAsia="Times New Roman" w:cs="Times New Roman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действия с воображаемыми предметами, умения действовать согласовано.</w:t>
            </w:r>
          </w:p>
        </w:tc>
      </w:tr>
      <w:tr w:rsidR="00043011" w:rsidRPr="0075575D" w:rsidTr="002057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29-30.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Репетиция сказки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AF5C0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Разучивание ролей с детьми;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5C08">
              <w:rPr>
                <w:rFonts w:eastAsia="Times New Roman" w:cs="Times New Roman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3372C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2057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>Играем спектакль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Пок</w:t>
            </w:r>
            <w:r>
              <w:rPr>
                <w:rFonts w:eastAsia="Times New Roman" w:cs="Times New Roman"/>
                <w:szCs w:val="24"/>
                <w:lang w:eastAsia="ru-RU"/>
              </w:rPr>
              <w:t>аз спектакля родителям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3AA">
              <w:rPr>
                <w:rFonts w:eastAsia="Times New Roman" w:cs="Times New Roman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EC4788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3372C8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>азвивать внимание, память, дыхание; воспитывать доброжелательность и контактность в отношениях со сверстниками.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suppressAutoHyphens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Default="00043011" w:rsidP="00043011">
      <w:pPr>
        <w:suppressAutoHyphens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2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947"/>
        <w:gridCol w:w="1030"/>
        <w:gridCol w:w="571"/>
        <w:gridCol w:w="1755"/>
        <w:gridCol w:w="2329"/>
      </w:tblGrid>
      <w:tr w:rsidR="00043011" w:rsidRPr="0075575D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043011" w:rsidRPr="0075575D" w:rsidTr="00205717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5575D">
              <w:rPr>
                <w:rFonts w:eastAsia="Times New Roman" w:cs="Times New Roman"/>
                <w:b/>
                <w:szCs w:val="24"/>
                <w:lang w:eastAsia="ru-RU"/>
              </w:rPr>
              <w:t>Деятельность дошкольников</w:t>
            </w:r>
          </w:p>
        </w:tc>
      </w:tr>
      <w:tr w:rsidR="00043011" w:rsidRPr="0075575D" w:rsidTr="00205717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011" w:rsidRPr="0075575D" w:rsidTr="002057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575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043011" w:rsidRPr="0075575D" w:rsidTr="0020571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2C8">
              <w:rPr>
                <w:rFonts w:eastAsia="Times New Roman" w:cs="Times New Roman"/>
                <w:szCs w:val="24"/>
                <w:lang w:eastAsia="ru-RU"/>
              </w:rPr>
              <w:t xml:space="preserve">Игровая </w:t>
            </w:r>
            <w:r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 xml:space="preserve"> «Это вы можете!»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 детьми самых любимых эпизодов и ранее сыгранных ролей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Костюмы, декорации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Воспитатель, педагоги из других групп, дети младшего возраста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Pr="0075575D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t xml:space="preserve">акрепление пройденного материала; дать детям возможность проявить инициативу и самостоятельность в выборе и показе </w:t>
            </w:r>
            <w:r w:rsidRPr="003372C8">
              <w:rPr>
                <w:rFonts w:eastAsia="Times New Roman" w:cs="Times New Roman"/>
                <w:szCs w:val="24"/>
                <w:lang w:eastAsia="ru-RU"/>
              </w:rPr>
              <w:lastRenderedPageBreak/>
              <w:t>отрывков из поставленных ранее спектаклей</w:t>
            </w:r>
          </w:p>
        </w:tc>
      </w:tr>
      <w:tr w:rsidR="00043011" w:rsidRPr="0075575D" w:rsidTr="00205717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11" w:rsidRDefault="00043011" w:rsidP="00205717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Мониторинг</w:t>
            </w:r>
          </w:p>
        </w:tc>
      </w:tr>
    </w:tbl>
    <w:p w:rsidR="00043011" w:rsidRPr="001F2B10" w:rsidRDefault="00043011" w:rsidP="0004301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B10">
        <w:rPr>
          <w:rFonts w:eastAsia="Times New Roman" w:cs="Times New Roman"/>
          <w:b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1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кукольный театр.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Ход проведения.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>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9C6B54">
        <w:rPr>
          <w:rFonts w:eastAsia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C6B54">
        <w:rPr>
          <w:rFonts w:eastAsia="Times New Roman" w:cs="Times New Roman"/>
          <w:sz w:val="28"/>
          <w:szCs w:val="28"/>
          <w:lang w:eastAsia="ru-RU"/>
        </w:rPr>
        <w:t xml:space="preserve">, кукольный и настольный театры.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сказки зрителям.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2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Создание спектакля по сказке «Заячья избушка»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Ход проведения.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спектакля малышам.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6B54">
        <w:rPr>
          <w:rFonts w:eastAsia="Times New Roman" w:cs="Times New Roman"/>
          <w:b/>
          <w:i/>
          <w:sz w:val="28"/>
          <w:szCs w:val="28"/>
          <w:lang w:eastAsia="ru-RU"/>
        </w:rPr>
        <w:t>Творческое задание № 3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Ход проведения.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берется за основу.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043011" w:rsidRPr="001F2B10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Показ спектакля гостям.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043011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Механизм оценки получаемых результатов</w:t>
      </w:r>
    </w:p>
    <w:p w:rsidR="00043011" w:rsidRPr="00525D3C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2. Речевая культура.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3. Эмоционально-образное развитие.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 xml:space="preserve">4. Навыки </w:t>
      </w:r>
      <w:proofErr w:type="spellStart"/>
      <w:r w:rsidRPr="00525D3C">
        <w:rPr>
          <w:rFonts w:eastAsia="Times New Roman" w:cs="Times New Roman"/>
          <w:b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импровизирует с куклами разных систем в работе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 в работе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lastRenderedPageBreak/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владеет элементарными навыками </w:t>
      </w:r>
      <w:proofErr w:type="spellStart"/>
      <w:r w:rsidRPr="00525D3C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25D3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5.Основы коллективной творческой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i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Так как </w:t>
      </w:r>
      <w:r>
        <w:rPr>
          <w:rFonts w:eastAsia="Times New Roman" w:cs="Times New Roman"/>
          <w:sz w:val="28"/>
          <w:szCs w:val="28"/>
          <w:lang w:eastAsia="ru-RU"/>
        </w:rPr>
        <w:t>Рабочая программа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043011" w:rsidRPr="00525D3C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6. Активное проявлени</w:t>
      </w:r>
      <w:r>
        <w:rPr>
          <w:rFonts w:eastAsia="Times New Roman" w:cs="Times New Roman"/>
          <w:sz w:val="28"/>
          <w:szCs w:val="28"/>
          <w:lang w:eastAsia="ru-RU"/>
        </w:rPr>
        <w:t>е своих индивидуальных способно</w:t>
      </w:r>
      <w:r w:rsidRPr="00525D3C">
        <w:rPr>
          <w:rFonts w:eastAsia="Times New Roman" w:cs="Times New Roman"/>
          <w:sz w:val="28"/>
          <w:szCs w:val="28"/>
          <w:lang w:eastAsia="ru-RU"/>
        </w:rPr>
        <w:t>стей в работе над спектаклем: обсуждение костюмов, декораций.</w:t>
      </w:r>
    </w:p>
    <w:p w:rsidR="00043011" w:rsidRPr="001F2B1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7. Создание спектаклей различной направленности,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участие в них участников кружка в самом различном качестве.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E651E9">
        <w:rPr>
          <w:rFonts w:eastAsia="Times New Roman" w:cs="Times New Roman"/>
          <w:b/>
          <w:sz w:val="28"/>
          <w:szCs w:val="28"/>
          <w:lang w:eastAsia="ru-RU"/>
        </w:rPr>
        <w:lastRenderedPageBreak/>
        <w:t>Характе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ристика уровней знаний и умений </w:t>
      </w:r>
      <w:r w:rsidRPr="00E651E9">
        <w:rPr>
          <w:rFonts w:eastAsia="Times New Roman" w:cs="Times New Roman"/>
          <w:b/>
          <w:sz w:val="28"/>
          <w:szCs w:val="28"/>
          <w:lang w:eastAsia="ru-RU"/>
        </w:rPr>
        <w:t>театрализованной деятельности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Высокий уровень (18-21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Способен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043011" w:rsidRPr="00CA43C9" w:rsidRDefault="00043011" w:rsidP="000430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CA43C9">
        <w:rPr>
          <w:rFonts w:eastAsia="Times New Roman" w:cs="Times New Roman"/>
          <w:b/>
          <w:sz w:val="28"/>
          <w:szCs w:val="28"/>
          <w:lang w:eastAsia="ru-RU"/>
        </w:rPr>
        <w:t>Средний уровень (11-17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Дает словесные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знаниями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Низкий уровень (7-10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E651E9">
        <w:rPr>
          <w:rFonts w:eastAsia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E651E9">
        <w:rPr>
          <w:rFonts w:eastAsia="Times New Roman" w:cs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651E9">
        <w:rPr>
          <w:rFonts w:eastAsia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E651E9">
        <w:rPr>
          <w:rFonts w:eastAsia="Times New Roman" w:cs="Times New Roman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043011" w:rsidRDefault="00043011" w:rsidP="00043011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br w:type="page"/>
      </w:r>
    </w:p>
    <w:p w:rsidR="00043011" w:rsidRPr="00D227E6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27E6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43011" w:rsidRPr="00D227E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proofErr w:type="spellStart"/>
      <w:r w:rsidRPr="006D25BC">
        <w:rPr>
          <w:rFonts w:eastAsia="Calibri" w:cs="Times New Roman"/>
          <w:sz w:val="28"/>
          <w:szCs w:val="28"/>
        </w:rPr>
        <w:t>Баряева</w:t>
      </w:r>
      <w:proofErr w:type="spellEnd"/>
      <w:r w:rsidRPr="006D25BC">
        <w:rPr>
          <w:rFonts w:eastAsia="Calibri" w:cs="Times New Roman"/>
          <w:sz w:val="28"/>
          <w:szCs w:val="28"/>
        </w:rPr>
        <w:t xml:space="preserve"> Л., Вечканова И., Загребаева Е., Зарин А. Театрализованные игры – занятия. - СПб, 2002</w:t>
      </w:r>
    </w:p>
    <w:p w:rsidR="00043011" w:rsidRPr="006D25BC" w:rsidRDefault="00043011" w:rsidP="00043011">
      <w:pPr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Буренина А.И. Театр всевозможного. Вып.1: «От игры до спектакля</w:t>
      </w:r>
      <w:proofErr w:type="gramStart"/>
      <w:r w:rsidRPr="006D25BC">
        <w:rPr>
          <w:rFonts w:eastAsia="Calibri" w:cs="Times New Roman"/>
          <w:sz w:val="28"/>
          <w:szCs w:val="28"/>
        </w:rPr>
        <w:t>:»</w:t>
      </w:r>
      <w:proofErr w:type="gramEnd"/>
      <w:r w:rsidRPr="006D25BC">
        <w:rPr>
          <w:rFonts w:eastAsia="Calibri" w:cs="Times New Roman"/>
          <w:sz w:val="28"/>
          <w:szCs w:val="28"/>
        </w:rPr>
        <w:t xml:space="preserve"> - СПб., 2002.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Times New Roman" w:cs="Times New Roman"/>
          <w:iCs/>
          <w:sz w:val="28"/>
          <w:szCs w:val="28"/>
          <w:lang w:eastAsia="ru-RU"/>
        </w:rPr>
        <w:t>Выготский Л.С. Воображение и творчество в детском возрасте.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Куревина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О.А. </w:t>
      </w:r>
      <w:r w:rsidRPr="00D227E6">
        <w:rPr>
          <w:rFonts w:eastAsia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Куцакова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Л.В., Мерзлякова С. И. </w:t>
      </w:r>
      <w:r w:rsidRPr="00D227E6">
        <w:rPr>
          <w:rFonts w:eastAsia="Times New Roman" w:cs="Times New Roman"/>
          <w:sz w:val="28"/>
          <w:szCs w:val="28"/>
          <w:lang w:eastAsia="ru-RU"/>
        </w:rPr>
        <w:t>Воспитание ребенка-дошкольни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D227E6">
        <w:rPr>
          <w:rFonts w:eastAsia="Times New Roman" w:cs="Times New Roman"/>
          <w:sz w:val="28"/>
          <w:szCs w:val="28"/>
          <w:lang w:eastAsia="ru-RU"/>
        </w:rPr>
        <w:t xml:space="preserve">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iCs/>
          <w:sz w:val="28"/>
          <w:szCs w:val="28"/>
          <w:lang w:eastAsia="ru-RU"/>
        </w:rPr>
        <w:t>Ледяйкина</w:t>
      </w:r>
      <w:proofErr w:type="spellEnd"/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 Е.Г., Топникова Л.А. </w:t>
      </w:r>
      <w:r w:rsidRPr="00D227E6">
        <w:rPr>
          <w:rFonts w:eastAsia="Times New Roman" w:cs="Times New Roman"/>
          <w:sz w:val="28"/>
          <w:szCs w:val="28"/>
          <w:lang w:eastAsia="ru-RU"/>
        </w:rPr>
        <w:t>Праздники для современных ма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лышей. Ярославль, 2002.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227E6">
        <w:rPr>
          <w:rFonts w:eastAsia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227E6">
        <w:rPr>
          <w:rFonts w:eastAsia="Times New Roman" w:cs="Times New Roman"/>
          <w:bCs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Минаева В.М. Развитие эмоций дошкольнико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в. М., </w:t>
      </w:r>
      <w:r w:rsidRPr="0072531C">
        <w:rPr>
          <w:rFonts w:eastAsia="Times New Roman" w:cs="Times New Roman"/>
          <w:bCs/>
          <w:sz w:val="28"/>
          <w:szCs w:val="28"/>
          <w:lang w:eastAsia="ru-RU"/>
        </w:rPr>
        <w:t>1999.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Мирясова</w:t>
      </w:r>
      <w:proofErr w:type="spellEnd"/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 В.И. </w:t>
      </w:r>
      <w:r w:rsidRPr="008F6239">
        <w:rPr>
          <w:rFonts w:eastAsia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8F6239">
        <w:rPr>
          <w:rFonts w:eastAsia="Times New Roman" w:cs="Times New Roman"/>
          <w:sz w:val="28"/>
          <w:szCs w:val="28"/>
          <w:lang w:eastAsia="ru-RU"/>
        </w:rPr>
        <w:t>Праздники в д</w:t>
      </w:r>
      <w:r>
        <w:rPr>
          <w:rFonts w:eastAsia="Times New Roman" w:cs="Times New Roman"/>
          <w:sz w:val="28"/>
          <w:szCs w:val="28"/>
          <w:lang w:eastAsia="ru-RU"/>
        </w:rPr>
        <w:t>етском саду. Сценарии, игры, ат</w:t>
      </w:r>
      <w:r w:rsidRPr="008F6239">
        <w:rPr>
          <w:rFonts w:eastAsia="Times New Roman" w:cs="Times New Roman"/>
          <w:sz w:val="28"/>
          <w:szCs w:val="28"/>
          <w:lang w:eastAsia="ru-RU"/>
        </w:rPr>
        <w:t>тракционы. Ярославль,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Поляк Л.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 сказок. СПб</w:t>
      </w:r>
      <w:proofErr w:type="gramStart"/>
      <w:r w:rsidRPr="008F6239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8F6239">
        <w:rPr>
          <w:rFonts w:eastAsia="Times New Roman" w:cs="Times New Roman"/>
          <w:sz w:val="28"/>
          <w:szCs w:val="28"/>
          <w:lang w:eastAsia="ru-RU"/>
        </w:rPr>
        <w:t>2001.</w:t>
      </w:r>
    </w:p>
    <w:p w:rsidR="00043011" w:rsidRPr="008F6239" w:rsidRDefault="00043011" w:rsidP="00043011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Сорокина Н.Ф., </w:t>
      </w: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Миланович</w:t>
      </w:r>
      <w:r w:rsidRPr="008F6239">
        <w:rPr>
          <w:rFonts w:eastAsia="Times New Roman" w:cs="Times New Roman"/>
          <w:sz w:val="28"/>
          <w:szCs w:val="28"/>
          <w:lang w:eastAsia="ru-RU"/>
        </w:rPr>
        <w:t>Л.Г</w:t>
      </w:r>
      <w:proofErr w:type="spellEnd"/>
      <w:r w:rsidRPr="008F6239">
        <w:rPr>
          <w:rFonts w:eastAsia="Times New Roman" w:cs="Times New Roman"/>
          <w:sz w:val="28"/>
          <w:szCs w:val="28"/>
          <w:lang w:eastAsia="ru-RU"/>
        </w:rPr>
        <w:t>.    Театр</w:t>
      </w:r>
    </w:p>
    <w:p w:rsidR="00043011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Чистякова М.И. </w:t>
      </w:r>
      <w:proofErr w:type="spellStart"/>
      <w:r w:rsidRPr="008F6239">
        <w:rPr>
          <w:rFonts w:eastAsia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72531C">
        <w:rPr>
          <w:rFonts w:eastAsia="Times New Roman" w:cs="Times New Roman"/>
          <w:bCs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6D25BC">
        <w:rPr>
          <w:rFonts w:eastAsia="Times New Roman" w:cs="Times New Roman"/>
          <w:iCs/>
          <w:sz w:val="28"/>
          <w:szCs w:val="28"/>
          <w:lang w:eastAsia="ru-RU"/>
        </w:rPr>
        <w:t>Щеткин</w:t>
      </w:r>
      <w:proofErr w:type="spellEnd"/>
      <w:r w:rsidRPr="006D25BC">
        <w:rPr>
          <w:rFonts w:eastAsia="Times New Roman" w:cs="Times New Roman"/>
          <w:iCs/>
          <w:sz w:val="28"/>
          <w:szCs w:val="28"/>
          <w:lang w:eastAsia="ru-RU"/>
        </w:rPr>
        <w:t xml:space="preserve"> А.В. «Театральная деятельность в детском саду» М.Мозаика-синтез 2007г.</w:t>
      </w:r>
    </w:p>
    <w:p w:rsidR="00043011" w:rsidRPr="009E6A4B" w:rsidRDefault="00043011" w:rsidP="00043011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Юдина С.Ю. Мои любимые праздники. - СПб</w:t>
      </w:r>
      <w:proofErr w:type="gramStart"/>
      <w:r w:rsidRPr="006D25BC">
        <w:rPr>
          <w:rFonts w:eastAsia="Calibri" w:cs="Times New Roman"/>
          <w:sz w:val="28"/>
          <w:szCs w:val="28"/>
        </w:rPr>
        <w:t>.: «</w:t>
      </w:r>
      <w:proofErr w:type="gramEnd"/>
      <w:r w:rsidRPr="006D25BC">
        <w:rPr>
          <w:rFonts w:eastAsia="Calibri" w:cs="Times New Roman"/>
          <w:sz w:val="28"/>
          <w:szCs w:val="28"/>
        </w:rPr>
        <w:t>Детство-Пресс», 2002.</w:t>
      </w:r>
    </w:p>
    <w:p w:rsidR="009B61DA" w:rsidRDefault="009B61DA" w:rsidP="00043011">
      <w:pPr>
        <w:suppressAutoHyphens/>
        <w:jc w:val="center"/>
      </w:pPr>
    </w:p>
    <w:sectPr w:rsidR="009B61DA" w:rsidSect="001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31"/>
    <w:rsid w:val="00043011"/>
    <w:rsid w:val="00067440"/>
    <w:rsid w:val="001056DC"/>
    <w:rsid w:val="00205717"/>
    <w:rsid w:val="00254A7A"/>
    <w:rsid w:val="00385AE3"/>
    <w:rsid w:val="003F6B91"/>
    <w:rsid w:val="004F5D5E"/>
    <w:rsid w:val="005A4AEA"/>
    <w:rsid w:val="006024CB"/>
    <w:rsid w:val="00646F58"/>
    <w:rsid w:val="006B5943"/>
    <w:rsid w:val="008B3EE6"/>
    <w:rsid w:val="008D75A6"/>
    <w:rsid w:val="00961204"/>
    <w:rsid w:val="009836D7"/>
    <w:rsid w:val="009B61DA"/>
    <w:rsid w:val="00B01231"/>
    <w:rsid w:val="00B76EB9"/>
    <w:rsid w:val="00BA3109"/>
    <w:rsid w:val="00BE472F"/>
    <w:rsid w:val="00CA6C1B"/>
    <w:rsid w:val="00E14CD4"/>
    <w:rsid w:val="00EC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rsid w:val="00043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8664</Words>
  <Characters>49387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ven168</dc:creator>
  <cp:keywords/>
  <dc:description/>
  <cp:lastModifiedBy>1</cp:lastModifiedBy>
  <cp:revision>16</cp:revision>
  <dcterms:created xsi:type="dcterms:W3CDTF">2016-04-18T12:02:00Z</dcterms:created>
  <dcterms:modified xsi:type="dcterms:W3CDTF">2019-02-25T06:34:00Z</dcterms:modified>
</cp:coreProperties>
</file>