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33" w:rsidRPr="007E0E33" w:rsidRDefault="007E0E33" w:rsidP="007E0E3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П</w:t>
      </w:r>
      <w:r w:rsidRPr="007E0E33">
        <w:rPr>
          <w:rFonts w:ascii="Times New Roman" w:hAnsi="Times New Roman" w:cs="Times New Roman"/>
          <w:color w:val="FF0000"/>
          <w:sz w:val="36"/>
          <w:szCs w:val="36"/>
        </w:rPr>
        <w:t>амятка для родителей</w:t>
      </w:r>
    </w:p>
    <w:p w:rsidR="00C170D4" w:rsidRPr="007E0E33" w:rsidRDefault="007E0E33" w:rsidP="007E0E3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6B74F8" w:rsidRPr="007E0E33">
        <w:rPr>
          <w:rFonts w:ascii="Times New Roman" w:hAnsi="Times New Roman" w:cs="Times New Roman"/>
          <w:color w:val="FF0000"/>
          <w:sz w:val="36"/>
          <w:szCs w:val="36"/>
        </w:rPr>
        <w:t xml:space="preserve">Правила безопасного </w:t>
      </w:r>
      <w:r>
        <w:rPr>
          <w:rFonts w:ascii="Times New Roman" w:hAnsi="Times New Roman" w:cs="Times New Roman"/>
          <w:color w:val="FF0000"/>
          <w:sz w:val="36"/>
          <w:szCs w:val="36"/>
        </w:rPr>
        <w:t>поведения в зимнее время года»</w:t>
      </w:r>
    </w:p>
    <w:p w:rsidR="00C170D4" w:rsidRDefault="006B74F8" w:rsidP="007E0E33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E0E33">
        <w:rPr>
          <w:rFonts w:ascii="Times New Roman" w:hAnsi="Times New Roman" w:cs="Times New Roman"/>
          <w:sz w:val="28"/>
          <w:szCs w:val="28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E0E33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7E0E33">
        <w:rPr>
          <w:rFonts w:ascii="Times New Roman" w:hAnsi="Times New Roman" w:cs="Times New Roman"/>
          <w:sz w:val="28"/>
          <w:szCs w:val="28"/>
        </w:rPr>
        <w:t xml:space="preserve"> и, казалось бы, само собой </w:t>
      </w:r>
      <w:r w:rsidR="007E0E33" w:rsidRPr="007E0E33">
        <w:rPr>
          <w:rFonts w:ascii="Times New Roman" w:hAnsi="Times New Roman" w:cs="Times New Roman"/>
          <w:sz w:val="28"/>
          <w:szCs w:val="28"/>
        </w:rPr>
        <w:t>разумеющиеся</w:t>
      </w:r>
      <w:r w:rsidR="007E0E33">
        <w:rPr>
          <w:rFonts w:ascii="Times New Roman" w:hAnsi="Times New Roman" w:cs="Times New Roman"/>
          <w:sz w:val="28"/>
          <w:szCs w:val="28"/>
        </w:rPr>
        <w:t xml:space="preserve"> </w:t>
      </w:r>
      <w:r w:rsidRPr="007E0E33">
        <w:rPr>
          <w:rFonts w:ascii="Times New Roman" w:hAnsi="Times New Roman" w:cs="Times New Roman"/>
          <w:sz w:val="28"/>
          <w:szCs w:val="28"/>
        </w:rPr>
        <w:t xml:space="preserve">правила. </w:t>
      </w: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noProof/>
          <w:color w:val="484C5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4DDF48" wp14:editId="017BB263">
            <wp:simplePos x="0" y="0"/>
            <wp:positionH relativeFrom="margin">
              <wp:posOffset>367030</wp:posOffset>
            </wp:positionH>
            <wp:positionV relativeFrom="margin">
              <wp:posOffset>2675255</wp:posOffset>
            </wp:positionV>
            <wp:extent cx="5038725" cy="4309745"/>
            <wp:effectExtent l="0" t="0" r="9525" b="0"/>
            <wp:wrapSquare wrapText="bothSides"/>
            <wp:docPr id="3" name="Рисунок 3" descr="C:\Users\МДОУ №28\Documents\20dd34009c4829287a8a73a47393cd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ДОУ №28\Documents\20dd34009c4829287a8a73a47393cd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0D4">
        <w:rPr>
          <w:rFonts w:ascii="Times New Roman" w:hAnsi="Times New Roman" w:cs="Times New Roman"/>
          <w:color w:val="484C51"/>
          <w:sz w:val="28"/>
          <w:szCs w:val="28"/>
        </w:rPr>
        <w:t xml:space="preserve">       </w:t>
      </w: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7E0E33" w:rsidRDefault="007E0E33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t>Одежда для зимней прогулки</w:t>
      </w:r>
      <w:r w:rsidR="00C170D4" w:rsidRPr="007E0E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E0E33">
        <w:rPr>
          <w:rFonts w:ascii="Times New Roman" w:hAnsi="Times New Roman" w:cs="Times New Roman"/>
          <w:sz w:val="28"/>
          <w:szCs w:val="28"/>
        </w:rPr>
        <w:t xml:space="preserve"> </w:t>
      </w:r>
      <w:r w:rsidR="00C170D4" w:rsidRPr="007E0E33">
        <w:rPr>
          <w:rFonts w:ascii="Times New Roman" w:hAnsi="Times New Roman" w:cs="Times New Roman"/>
          <w:sz w:val="28"/>
          <w:szCs w:val="28"/>
        </w:rPr>
        <w:t xml:space="preserve"> </w:t>
      </w:r>
      <w:r w:rsidRPr="007E0E33">
        <w:rPr>
          <w:rFonts w:ascii="Times New Roman" w:hAnsi="Times New Roman" w:cs="Times New Roman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7E0E33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7E0E33">
        <w:rPr>
          <w:rFonts w:ascii="Times New Roman" w:hAnsi="Times New Roman" w:cs="Times New Roman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</w:t>
      </w:r>
      <w:r w:rsidRPr="007E0E33">
        <w:rPr>
          <w:rFonts w:ascii="Times New Roman" w:hAnsi="Times New Roman" w:cs="Times New Roman"/>
          <w:sz w:val="28"/>
          <w:szCs w:val="28"/>
        </w:rPr>
        <w:lastRenderedPageBreak/>
        <w:t xml:space="preserve">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 </w:t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t>Зимние забавы и безопасность</w:t>
      </w:r>
      <w:r w:rsidR="00C170D4" w:rsidRPr="007E0E33">
        <w:rPr>
          <w:rFonts w:ascii="Times New Roman" w:hAnsi="Times New Roman" w:cs="Times New Roman"/>
          <w:sz w:val="28"/>
          <w:szCs w:val="28"/>
        </w:rPr>
        <w:t xml:space="preserve">. </w:t>
      </w:r>
      <w:r w:rsidRPr="007E0E33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особенности, свои правила безопасности.</w:t>
      </w:r>
      <w:r w:rsidR="00D73C81" w:rsidRPr="007E0E3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3C81" w:rsidRPr="007E0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1A473" wp14:editId="431EA618">
            <wp:extent cx="5940425" cy="4200301"/>
            <wp:effectExtent l="0" t="0" r="3175" b="0"/>
            <wp:docPr id="4" name="Рисунок 4" descr="C:\Users\МДОУ №28\Documents\83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ДОУ №28\Documents\8312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t>Катание на лыжах</w:t>
      </w:r>
      <w:r w:rsidR="00C170D4" w:rsidRPr="007E0E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170D4" w:rsidRPr="007E0E33">
        <w:rPr>
          <w:rFonts w:ascii="Times New Roman" w:hAnsi="Times New Roman" w:cs="Times New Roman"/>
          <w:sz w:val="28"/>
          <w:szCs w:val="28"/>
        </w:rPr>
        <w:t xml:space="preserve"> </w:t>
      </w:r>
      <w:r w:rsidRPr="007E0E33">
        <w:rPr>
          <w:rFonts w:ascii="Times New Roman" w:hAnsi="Times New Roman" w:cs="Times New Roman"/>
          <w:sz w:val="28"/>
          <w:szCs w:val="28"/>
        </w:rPr>
        <w:t xml:space="preserve"> 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t>Катание на коньках</w:t>
      </w:r>
      <w:r w:rsidR="00C170D4" w:rsidRPr="007E0E33">
        <w:rPr>
          <w:rFonts w:ascii="Times New Roman" w:hAnsi="Times New Roman" w:cs="Times New Roman"/>
          <w:i/>
          <w:sz w:val="28"/>
          <w:szCs w:val="28"/>
        </w:rPr>
        <w:t>.</w:t>
      </w:r>
      <w:r w:rsidRPr="007E0E33">
        <w:rPr>
          <w:rFonts w:ascii="Times New Roman" w:hAnsi="Times New Roman" w:cs="Times New Roman"/>
          <w:sz w:val="28"/>
          <w:szCs w:val="28"/>
        </w:rPr>
        <w:t xml:space="preserve"> </w:t>
      </w:r>
      <w:r w:rsidR="00D73C81" w:rsidRPr="007E0E33">
        <w:rPr>
          <w:rFonts w:ascii="Times New Roman" w:hAnsi="Times New Roman" w:cs="Times New Roman"/>
          <w:sz w:val="28"/>
          <w:szCs w:val="28"/>
        </w:rPr>
        <w:t xml:space="preserve"> </w:t>
      </w:r>
      <w:r w:rsidRPr="007E0E33">
        <w:rPr>
          <w:rFonts w:ascii="Times New Roman" w:hAnsi="Times New Roman" w:cs="Times New Roman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 Катайтесь на коньках на специально оборудованных катках, опасно кататься на открытых водоемах. Не ходите на каток в те дни, когда на нем катается много людей. Риск получить серьезную травму в этом случае крайне велик. Падения исключить невозможно, поэтому постарайтесь, чтобы ребенок был одет в плотную одежду. Не отходите от малыша ни на шаг, чтобы в случае необходимости поддержать его и избежать падений.</w:t>
      </w:r>
    </w:p>
    <w:p w:rsidR="00C170D4" w:rsidRPr="00D73C81" w:rsidRDefault="006B74F8" w:rsidP="007E0E33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Катание на санках, ледянках</w:t>
      </w:r>
      <w:r w:rsidR="00C170D4" w:rsidRPr="007E0E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E0E33">
        <w:rPr>
          <w:rFonts w:ascii="Times New Roman" w:hAnsi="Times New Roman" w:cs="Times New Roman"/>
          <w:sz w:val="28"/>
          <w:szCs w:val="28"/>
        </w:rPr>
        <w:t xml:space="preserve"> Для прогулки на санках ребенка надо одеть </w:t>
      </w:r>
      <w:proofErr w:type="gramStart"/>
      <w:r w:rsidRPr="007E0E33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7E0E33">
        <w:rPr>
          <w:rFonts w:ascii="Times New Roman" w:hAnsi="Times New Roman" w:cs="Times New Roman"/>
          <w:sz w:val="28"/>
          <w:szCs w:val="28"/>
        </w:rPr>
        <w:t>. Прежде чем ребенок сядет на санки, проверьте, нет ли в них неисправностей. Кататься на санках с горки нежелательно, лучше на ледянках. Объясните ребенку заранее, что на горке надо соблюдать дисциплину и последовательность.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 Нельзя разрешать ребенку кататься на санках, лежа на животе, он может повредить зубы или голову. Кататься на санках стоя нельзя! Опасно привязывать санки друг к другу.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</w:t>
      </w:r>
      <w:r w:rsidR="00D73C81" w:rsidRPr="007E0E33">
        <w:rPr>
          <w:rFonts w:ascii="Times New Roman" w:hAnsi="Times New Roman" w:cs="Times New Roman"/>
          <w:sz w:val="28"/>
          <w:szCs w:val="28"/>
        </w:rPr>
        <w:t xml:space="preserve"> </w:t>
      </w:r>
      <w:r w:rsidRPr="00C170D4">
        <w:rPr>
          <w:rFonts w:ascii="Times New Roman" w:hAnsi="Times New Roman" w:cs="Times New Roman"/>
          <w:color w:val="484C51"/>
          <w:sz w:val="28"/>
          <w:szCs w:val="28"/>
        </w:rPr>
        <w:t>бдительными.</w:t>
      </w:r>
      <w:r w:rsidR="00D73C81" w:rsidRPr="00D73C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73C81">
        <w:rPr>
          <w:rFonts w:ascii="Times New Roman" w:hAnsi="Times New Roman" w:cs="Times New Roman"/>
          <w:noProof/>
          <w:color w:val="484C51"/>
          <w:sz w:val="28"/>
          <w:szCs w:val="28"/>
          <w:lang w:eastAsia="ru-RU"/>
        </w:rPr>
        <w:drawing>
          <wp:inline distT="0" distB="0" distL="0" distR="0" wp14:anchorId="09D6CA27" wp14:editId="1015EF12">
            <wp:extent cx="5124450" cy="5305425"/>
            <wp:effectExtent l="0" t="0" r="0" b="9525"/>
            <wp:docPr id="6" name="Рисунок 6" descr="C:\Users\МДОУ №28\Documents\141e86ac9fcc907c7b2c1c09600f0efd--puzzle-art-winter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ДОУ №28\Documents\141e86ac9fcc907c7b2c1c09600f0efd--puzzle-art-winter-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40" cy="53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около дома</w:t>
      </w:r>
      <w:r w:rsidR="00C170D4" w:rsidRPr="007E0E33">
        <w:rPr>
          <w:rFonts w:ascii="Times New Roman" w:hAnsi="Times New Roman" w:cs="Times New Roman"/>
          <w:i/>
          <w:sz w:val="28"/>
          <w:szCs w:val="28"/>
        </w:rPr>
        <w:t>.</w:t>
      </w:r>
      <w:r w:rsidRPr="007E0E33">
        <w:rPr>
          <w:rFonts w:ascii="Times New Roman" w:hAnsi="Times New Roman" w:cs="Times New Roman"/>
          <w:sz w:val="28"/>
          <w:szCs w:val="28"/>
        </w:rPr>
        <w:t xml:space="preserve"> 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7E0E33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7E0E33">
        <w:rPr>
          <w:rFonts w:ascii="Times New Roman" w:hAnsi="Times New Roman" w:cs="Times New Roman"/>
          <w:sz w:val="28"/>
          <w:szCs w:val="28"/>
        </w:rPr>
        <w:t xml:space="preserve"> – да все что угодно! </w:t>
      </w:r>
      <w:r w:rsidR="00C170D4" w:rsidRPr="007E0E33">
        <w:rPr>
          <w:rFonts w:ascii="Times New Roman" w:hAnsi="Times New Roman" w:cs="Times New Roman"/>
          <w:sz w:val="28"/>
          <w:szCs w:val="28"/>
        </w:rPr>
        <w:t xml:space="preserve">   </w:t>
      </w:r>
      <w:r w:rsidRPr="007E0E33">
        <w:rPr>
          <w:rFonts w:ascii="Times New Roman" w:hAnsi="Times New Roman" w:cs="Times New Roman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t>Опасности, подстерегающие нас зимой</w:t>
      </w:r>
      <w:r w:rsidR="00C170D4" w:rsidRPr="007E0E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E0E33">
        <w:rPr>
          <w:rFonts w:ascii="Times New Roman" w:hAnsi="Times New Roman" w:cs="Times New Roman"/>
          <w:sz w:val="28"/>
          <w:szCs w:val="28"/>
        </w:rPr>
        <w:t xml:space="preserve"> 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E0E33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7E0E33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 </w:t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t>Осторожно, гололед!</w:t>
      </w:r>
      <w:r w:rsidRPr="007E0E33">
        <w:rPr>
          <w:rFonts w:ascii="Times New Roman" w:hAnsi="Times New Roman" w:cs="Times New Roman"/>
          <w:sz w:val="28"/>
          <w:szCs w:val="28"/>
        </w:rPr>
        <w:t xml:space="preserve">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t>Осторожно, мороз!</w:t>
      </w:r>
      <w:r w:rsidRPr="007E0E33">
        <w:rPr>
          <w:rFonts w:ascii="Times New Roman" w:hAnsi="Times New Roman" w:cs="Times New Roman"/>
          <w:sz w:val="28"/>
          <w:szCs w:val="28"/>
        </w:rPr>
        <w:t xml:space="preserve"> Сократите или вовсе исключите прогулку с детьми в морозные дни: высока вероятность обморожения.</w:t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b/>
          <w:i/>
          <w:sz w:val="28"/>
          <w:szCs w:val="28"/>
        </w:rPr>
        <w:t>Зимой на водоеме</w:t>
      </w:r>
      <w:r w:rsidR="00C170D4" w:rsidRPr="007E0E33">
        <w:rPr>
          <w:rFonts w:ascii="Times New Roman" w:hAnsi="Times New Roman" w:cs="Times New Roman"/>
          <w:i/>
          <w:sz w:val="28"/>
          <w:szCs w:val="28"/>
        </w:rPr>
        <w:t>.</w:t>
      </w:r>
      <w:r w:rsidRPr="007E0E33">
        <w:rPr>
          <w:rFonts w:ascii="Times New Roman" w:hAnsi="Times New Roman" w:cs="Times New Roman"/>
          <w:sz w:val="28"/>
          <w:szCs w:val="28"/>
        </w:rPr>
        <w:t xml:space="preserve"> 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sz w:val="28"/>
          <w:szCs w:val="28"/>
        </w:rPr>
        <w:t xml:space="preserve">Вот основные правила безопасного поведения в зимнее время года, которые следует помнить взрослым и учить детей соблюдать их. Как и когда обучать детей безопасному поведению? «Курс безопасности» для ребёнка лучше начинать как можно раньше: всё, что мы познаём в раннем детстве, остаётся в нашей памяти на всю жизнь; </w:t>
      </w:r>
    </w:p>
    <w:p w:rsidR="00C170D4" w:rsidRPr="007E0E33" w:rsidRDefault="002F3F7A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sz w:val="28"/>
          <w:szCs w:val="28"/>
        </w:rPr>
        <w:t xml:space="preserve">     *</w:t>
      </w:r>
      <w:r w:rsidR="006B74F8" w:rsidRPr="007E0E33">
        <w:rPr>
          <w:rFonts w:ascii="Times New Roman" w:hAnsi="Times New Roman" w:cs="Times New Roman"/>
          <w:sz w:val="28"/>
          <w:szCs w:val="28"/>
        </w:rPr>
        <w:t>Регулярно проводите беседы, но без нотаций и бесконечных наставлений; Очень важно, чтобы ребенок понял, почему нужно строго выполнять правила безопасности.</w:t>
      </w:r>
    </w:p>
    <w:p w:rsidR="00C170D4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3F7A" w:rsidRPr="007E0E33">
        <w:rPr>
          <w:rFonts w:ascii="Times New Roman" w:hAnsi="Times New Roman" w:cs="Times New Roman"/>
          <w:sz w:val="28"/>
          <w:szCs w:val="28"/>
        </w:rPr>
        <w:t xml:space="preserve">      *</w:t>
      </w:r>
      <w:r w:rsidRPr="007E0E33">
        <w:rPr>
          <w:rFonts w:ascii="Times New Roman" w:hAnsi="Times New Roman" w:cs="Times New Roman"/>
          <w:sz w:val="28"/>
          <w:szCs w:val="28"/>
        </w:rPr>
        <w:t xml:space="preserve">Ребёнок должен чётко усвоить, чего нельзя делать никогда. </w:t>
      </w:r>
    </w:p>
    <w:p w:rsidR="00C170D4" w:rsidRPr="007E0E33" w:rsidRDefault="002F3F7A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sz w:val="28"/>
          <w:szCs w:val="28"/>
        </w:rPr>
        <w:t xml:space="preserve">        *</w:t>
      </w:r>
      <w:r w:rsidR="006B74F8" w:rsidRPr="007E0E33">
        <w:rPr>
          <w:rFonts w:ascii="Times New Roman" w:hAnsi="Times New Roman" w:cs="Times New Roman"/>
          <w:sz w:val="28"/>
          <w:szCs w:val="28"/>
        </w:rPr>
        <w:t xml:space="preserve">Будьте для ребёнка образцом – не делайте для себя исключений. Лучше ребёнку важную информацию предоставить в форме символов и образов, что отлично действует на подсознание. </w:t>
      </w:r>
      <w:proofErr w:type="gramStart"/>
      <w:r w:rsidR="006B74F8" w:rsidRPr="007E0E33">
        <w:rPr>
          <w:rFonts w:ascii="Times New Roman" w:hAnsi="Times New Roman" w:cs="Times New Roman"/>
          <w:sz w:val="28"/>
          <w:szCs w:val="28"/>
        </w:rPr>
        <w:t xml:space="preserve"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 </w:t>
      </w:r>
      <w:proofErr w:type="gramEnd"/>
    </w:p>
    <w:p w:rsidR="007E0E33" w:rsidRPr="007E0E33" w:rsidRDefault="006B74F8" w:rsidP="007E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3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sz w:val="28"/>
          <w:szCs w:val="28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старание поможет им избежать многих</w:t>
      </w:r>
      <w:r w:rsidR="007E0E33">
        <w:rPr>
          <w:rFonts w:ascii="Times New Roman" w:hAnsi="Times New Roman" w:cs="Times New Roman"/>
          <w:sz w:val="28"/>
          <w:szCs w:val="28"/>
        </w:rPr>
        <w:t xml:space="preserve"> опасных детских неприятностей.</w:t>
      </w:r>
    </w:p>
    <w:p w:rsidR="007442AF" w:rsidRPr="007E0E33" w:rsidRDefault="006B74F8" w:rsidP="007E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E0E33">
        <w:rPr>
          <w:rFonts w:ascii="Times New Roman" w:hAnsi="Times New Roman" w:cs="Times New Roman"/>
          <w:sz w:val="28"/>
          <w:szCs w:val="28"/>
        </w:rPr>
        <w:br/>
        <w:t xml:space="preserve"> </w:t>
      </w:r>
      <w:bookmarkStart w:id="0" w:name="_GoBack"/>
      <w:bookmarkEnd w:id="0"/>
    </w:p>
    <w:sectPr w:rsidR="007442AF" w:rsidRPr="007E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F4"/>
    <w:rsid w:val="001A0A38"/>
    <w:rsid w:val="002F3F7A"/>
    <w:rsid w:val="006B74F8"/>
    <w:rsid w:val="007442AF"/>
    <w:rsid w:val="007E0E33"/>
    <w:rsid w:val="00A349F4"/>
    <w:rsid w:val="00C170D4"/>
    <w:rsid w:val="00D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4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4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№28</dc:creator>
  <cp:lastModifiedBy>user</cp:lastModifiedBy>
  <cp:revision>4</cp:revision>
  <dcterms:created xsi:type="dcterms:W3CDTF">2019-12-24T11:02:00Z</dcterms:created>
  <dcterms:modified xsi:type="dcterms:W3CDTF">2019-12-24T11:11:00Z</dcterms:modified>
</cp:coreProperties>
</file>