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99"/>
  <w:body>
    <w:p w:rsidR="005954B6" w:rsidRPr="005954B6" w:rsidRDefault="005954B6" w:rsidP="005954B6">
      <w:pPr>
        <w:rPr>
          <w:rFonts w:ascii="Times New Roman" w:hAnsi="Times New Roman" w:cs="Times New Roman"/>
          <w:sz w:val="28"/>
        </w:rPr>
      </w:pPr>
      <w:r>
        <w:rPr>
          <w:bdr w:val="none" w:sz="0" w:space="0" w:color="auto" w:frame="1"/>
          <w:lang w:eastAsia="ru-RU"/>
        </w:rPr>
        <w:tab/>
      </w:r>
    </w:p>
    <w:p w:rsidR="00922CF8" w:rsidRPr="005954B6" w:rsidRDefault="005954B6" w:rsidP="005954B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954B6">
        <w:rPr>
          <w:rFonts w:ascii="Times New Roman" w:hAnsi="Times New Roman" w:cs="Times New Roman"/>
          <w:b/>
          <w:color w:val="FF0000"/>
          <w:sz w:val="28"/>
        </w:rPr>
        <w:t>РЕКОМЕНДАЦИИ ДЛЯ РОДИТЕЛЕЙ ПО НРАВСТВЕННО – ПАТРИОТИЧЕСКОМУ ВОСПИТАНИЮ ДЕТЕЙ</w:t>
      </w:r>
    </w:p>
    <w:p w:rsidR="005954B6" w:rsidRPr="005954B6" w:rsidRDefault="005954B6" w:rsidP="005954B6">
      <w:pPr>
        <w:jc w:val="center"/>
        <w:rPr>
          <w:rFonts w:ascii="Times New Roman" w:hAnsi="Times New Roman" w:cs="Times New Roman"/>
          <w:sz w:val="28"/>
        </w:rPr>
      </w:pPr>
    </w:p>
    <w:p w:rsidR="00922CF8" w:rsidRPr="005954B6" w:rsidRDefault="00922CF8" w:rsidP="005954B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 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Обращайте внимание ребенка на красоту родного города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Во время прогулки расскажите, что находится на вашей улице, поговорите о значении каждого объекта.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Вместе с ребенком принимайте участие в труде по благоустройству и озеленению своего двора.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Расширяйте собственный кругозор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Учите ребенка правильно оценивать свои поступки и поступки других людей.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Читайте ему книги о родине, ее героях, о традициях, культуре своего народа</w:t>
      </w:r>
    </w:p>
    <w:p w:rsidR="00922CF8" w:rsidRPr="005954B6" w:rsidRDefault="00922CF8" w:rsidP="005954B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54B6">
        <w:rPr>
          <w:rFonts w:ascii="Times New Roman" w:hAnsi="Times New Roman" w:cs="Times New Roman"/>
          <w:sz w:val="28"/>
        </w:rPr>
        <w:t>Поощряйте ребенка за стремление поддерживать порядок, примерное поведение в общественных местах.</w:t>
      </w:r>
    </w:p>
    <w:p w:rsidR="00267902" w:rsidRPr="005954B6" w:rsidRDefault="005954B6" w:rsidP="005954B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17555" cy="2409241"/>
            <wp:effectExtent l="19050" t="0" r="6645" b="0"/>
            <wp:docPr id="1" name="Рисунок 1" descr="http://masterclasy.ru/uploads/fotos/54af7e9dc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clasy.ru/uploads/fotos/54af7e9dc4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49" cy="241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67902" w:rsidRPr="005954B6" w:rsidSect="005954B6">
      <w:pgSz w:w="11906" w:h="16838"/>
      <w:pgMar w:top="426" w:right="1274" w:bottom="284" w:left="1276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05pt;height:10.05pt" o:bullet="t">
        <v:imagedata r:id="rId1" o:title="BD21298_"/>
      </v:shape>
    </w:pict>
  </w:numPicBullet>
  <w:abstractNum w:abstractNumId="0">
    <w:nsid w:val="6FEF7093"/>
    <w:multiLevelType w:val="hybridMultilevel"/>
    <w:tmpl w:val="94621820"/>
    <w:lvl w:ilvl="0" w:tplc="14BA95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55FEC"/>
    <w:multiLevelType w:val="hybridMultilevel"/>
    <w:tmpl w:val="6A9683FA"/>
    <w:lvl w:ilvl="0" w:tplc="14BA95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22CF8"/>
    <w:rsid w:val="00267902"/>
    <w:rsid w:val="005954B6"/>
    <w:rsid w:val="0092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9"/>
      <o:colormenu v:ext="edit" fillcolor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2015-11-09T08:20:00Z</dcterms:created>
  <dcterms:modified xsi:type="dcterms:W3CDTF">2015-11-09T08:36:00Z</dcterms:modified>
</cp:coreProperties>
</file>