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01" w:rsidRDefault="007B69A9" w:rsidP="007B69A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B69A9">
        <w:rPr>
          <w:rFonts w:ascii="Times New Roman" w:hAnsi="Times New Roman" w:cs="Times New Roman"/>
          <w:b/>
          <w:i/>
          <w:sz w:val="36"/>
          <w:szCs w:val="36"/>
        </w:rPr>
        <w:t>КОНСПЕКТ ОТКРЫТОГО УРОКА В 3</w:t>
      </w:r>
      <w:proofErr w:type="gramStart"/>
      <w:r w:rsidRPr="007B69A9">
        <w:rPr>
          <w:rFonts w:ascii="Times New Roman" w:hAnsi="Times New Roman" w:cs="Times New Roman"/>
          <w:b/>
          <w:i/>
          <w:sz w:val="36"/>
          <w:szCs w:val="36"/>
        </w:rPr>
        <w:t xml:space="preserve"> Б</w:t>
      </w:r>
      <w:proofErr w:type="gramEnd"/>
      <w:r w:rsidRPr="007B69A9">
        <w:rPr>
          <w:rFonts w:ascii="Times New Roman" w:hAnsi="Times New Roman" w:cs="Times New Roman"/>
          <w:b/>
          <w:i/>
          <w:sz w:val="36"/>
          <w:szCs w:val="36"/>
        </w:rPr>
        <w:t xml:space="preserve"> КЛАССЕ</w:t>
      </w:r>
    </w:p>
    <w:p w:rsidR="004A7543" w:rsidRPr="00221760" w:rsidRDefault="007B69A9" w:rsidP="00221760">
      <w:pPr>
        <w:jc w:val="right"/>
        <w:rPr>
          <w:rStyle w:val="c1"/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17 февраля 2016 год</w:t>
      </w:r>
      <w:r w:rsidR="00221760">
        <w:rPr>
          <w:rFonts w:ascii="Times New Roman" w:hAnsi="Times New Roman" w:cs="Times New Roman"/>
          <w:b/>
          <w:i/>
          <w:sz w:val="36"/>
          <w:szCs w:val="36"/>
        </w:rPr>
        <w:t>а</w:t>
      </w:r>
    </w:p>
    <w:p w:rsidR="004A7543" w:rsidRDefault="004A7543" w:rsidP="004A754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221760" w:rsidRPr="00221760" w:rsidRDefault="00221760" w:rsidP="00221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176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ТЕХНОЛОГИЧЕСКАЯ КАРТА УРОКА</w:t>
      </w:r>
    </w:p>
    <w:p w:rsidR="00221760" w:rsidRPr="00221760" w:rsidRDefault="00221760" w:rsidP="0022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176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Учебный предмет:</w:t>
      </w:r>
      <w:r w:rsidRPr="002217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английский язык</w:t>
      </w:r>
    </w:p>
    <w:p w:rsidR="00221760" w:rsidRPr="00221760" w:rsidRDefault="00221760" w:rsidP="0022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176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Класс:</w:t>
      </w:r>
      <w:r w:rsidRPr="002217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3</w:t>
      </w:r>
    </w:p>
    <w:p w:rsidR="00221760" w:rsidRPr="00221760" w:rsidRDefault="00221760" w:rsidP="0022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176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урока:</w:t>
      </w:r>
      <w:r w:rsidRPr="002217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«Празднование дня рождения»</w:t>
      </w:r>
    </w:p>
    <w:p w:rsidR="00221760" w:rsidRPr="00221760" w:rsidRDefault="00221760" w:rsidP="0022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176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урока:</w:t>
      </w:r>
      <w:r w:rsidRPr="002217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комбинированный</w:t>
      </w:r>
    </w:p>
    <w:p w:rsidR="00221760" w:rsidRPr="00221760" w:rsidRDefault="00221760" w:rsidP="0022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176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УМК:</w:t>
      </w:r>
      <w:r w:rsidRPr="0022176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2217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Английский язык (серия «</w:t>
      </w:r>
      <w:proofErr w:type="spellStart"/>
      <w:r w:rsidRPr="002217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Rainbow</w:t>
      </w:r>
      <w:proofErr w:type="spellEnd"/>
      <w:r w:rsidRPr="002217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217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English</w:t>
      </w:r>
      <w:proofErr w:type="spellEnd"/>
      <w:r w:rsidRPr="002217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3 класс, Ч. 1), авторы: О.В. Афанасьева, И.В. Михеева.</w:t>
      </w:r>
    </w:p>
    <w:p w:rsidR="00221760" w:rsidRPr="00221760" w:rsidRDefault="00221760" w:rsidP="0022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176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 урока:</w:t>
      </w:r>
    </w:p>
    <w:p w:rsidR="00221760" w:rsidRPr="00221760" w:rsidRDefault="00221760" w:rsidP="0022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2176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Деятельностная</w:t>
      </w:r>
      <w:proofErr w:type="spellEnd"/>
      <w:r w:rsidRPr="0022176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цель:</w:t>
      </w:r>
      <w:r w:rsidRPr="002217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формирование у обучающихся умений реализации новых способов действия.</w:t>
      </w:r>
    </w:p>
    <w:p w:rsidR="00221760" w:rsidRPr="00221760" w:rsidRDefault="00221760" w:rsidP="0022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176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Содержательная цель:</w:t>
      </w:r>
      <w:r w:rsidRPr="002217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расширение понятийной базы за счет включения в нее новых элементов.</w:t>
      </w:r>
    </w:p>
    <w:p w:rsidR="00221760" w:rsidRPr="00221760" w:rsidRDefault="00221760" w:rsidP="0022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176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урока:</w:t>
      </w:r>
    </w:p>
    <w:p w:rsidR="00221760" w:rsidRPr="00221760" w:rsidRDefault="00221760" w:rsidP="0022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2176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Образоватеьная</w:t>
      </w:r>
      <w:proofErr w:type="spellEnd"/>
      <w:r w:rsidRPr="0022176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– </w:t>
      </w:r>
      <w:r w:rsidRPr="002217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сформировать знания (УУД) лексических единиц темы 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День рождение</w:t>
      </w:r>
      <w:r w:rsidRPr="002217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»;</w:t>
      </w:r>
    </w:p>
    <w:p w:rsidR="00221760" w:rsidRPr="00221760" w:rsidRDefault="00221760" w:rsidP="0022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176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Развивающая – </w:t>
      </w:r>
      <w:r w:rsidRPr="002217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память, мышление, речь, познавательные интересы;</w:t>
      </w:r>
    </w:p>
    <w:p w:rsidR="00221760" w:rsidRPr="00221760" w:rsidRDefault="00221760" w:rsidP="0022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2176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Воспитательная</w:t>
      </w:r>
      <w:proofErr w:type="gramEnd"/>
      <w:r w:rsidRPr="0022176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– </w:t>
      </w:r>
      <w:r w:rsidRPr="002217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убедить обучающихся в практической значимости изучения иностранного языка.</w:t>
      </w:r>
    </w:p>
    <w:tbl>
      <w:tblPr>
        <w:tblW w:w="13412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6"/>
        <w:gridCol w:w="4667"/>
        <w:gridCol w:w="6209"/>
      </w:tblGrid>
      <w:tr w:rsidR="00221760" w:rsidRPr="00221760" w:rsidTr="00221760">
        <w:trPr>
          <w:trHeight w:val="260"/>
        </w:trPr>
        <w:tc>
          <w:tcPr>
            <w:tcW w:w="271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760" w:rsidRPr="00221760" w:rsidRDefault="00221760" w:rsidP="00221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Планируемый результат</w:t>
            </w:r>
          </w:p>
        </w:tc>
        <w:tc>
          <w:tcPr>
            <w:tcW w:w="5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760" w:rsidRPr="00221760" w:rsidRDefault="00221760" w:rsidP="0022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Предметные умения</w:t>
            </w:r>
          </w:p>
        </w:tc>
        <w:tc>
          <w:tcPr>
            <w:tcW w:w="71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760" w:rsidRPr="00221760" w:rsidRDefault="00221760" w:rsidP="0022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УУД</w:t>
            </w:r>
          </w:p>
        </w:tc>
      </w:tr>
      <w:tr w:rsidR="00221760" w:rsidRPr="00221760" w:rsidTr="00221760">
        <w:trPr>
          <w:trHeight w:val="1220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221760" w:rsidRPr="00221760" w:rsidRDefault="00221760" w:rsidP="0022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760" w:rsidRPr="00221760" w:rsidRDefault="00221760" w:rsidP="00221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Говорение:</w:t>
            </w:r>
          </w:p>
          <w:p w:rsidR="00221760" w:rsidRPr="00221760" w:rsidRDefault="00221760" w:rsidP="00221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76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вести диалог-расспрос, соблюдая нормы речевого этикета.</w:t>
            </w:r>
          </w:p>
          <w:p w:rsidR="00221760" w:rsidRPr="00221760" w:rsidRDefault="00221760" w:rsidP="00221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1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221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:</w:t>
            </w:r>
          </w:p>
          <w:p w:rsidR="00221760" w:rsidRPr="00221760" w:rsidRDefault="00221760" w:rsidP="00221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76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понимать и воспринимать на слух основное содержание небольших сообщений при помощи зрительных опор.</w:t>
            </w:r>
          </w:p>
          <w:p w:rsidR="00221760" w:rsidRPr="00221760" w:rsidRDefault="00221760" w:rsidP="00221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Чтение:</w:t>
            </w:r>
          </w:p>
          <w:p w:rsidR="00221760" w:rsidRPr="00221760" w:rsidRDefault="00221760" w:rsidP="00221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76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соотносить графический образ английского слова с его звуковым образом;</w:t>
            </w:r>
          </w:p>
          <w:p w:rsidR="00221760" w:rsidRPr="00221760" w:rsidRDefault="00221760" w:rsidP="00221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Письмо:</w:t>
            </w:r>
          </w:p>
          <w:p w:rsidR="00221760" w:rsidRPr="00221760" w:rsidRDefault="00221760" w:rsidP="00221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76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- выписывать из текста слова, словосочетания и предложения;</w:t>
            </w:r>
          </w:p>
        </w:tc>
        <w:tc>
          <w:tcPr>
            <w:tcW w:w="71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760" w:rsidRPr="00221760" w:rsidRDefault="00221760" w:rsidP="00221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760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lastRenderedPageBreak/>
              <w:t>Личностные:</w:t>
            </w:r>
            <w:r w:rsidRPr="0022176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Уметь выбирать оптимальные</w:t>
            </w:r>
          </w:p>
          <w:p w:rsidR="00221760" w:rsidRPr="00221760" w:rsidRDefault="00221760" w:rsidP="00221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76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формы во взаимоотношениях с одноклассниками.</w:t>
            </w:r>
          </w:p>
          <w:p w:rsidR="00221760" w:rsidRPr="00221760" w:rsidRDefault="00221760" w:rsidP="00221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760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Коммуникативные</w:t>
            </w:r>
            <w:r w:rsidRPr="0022176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 Формировать умения слушать и читать слова и выражения, развитие диалогической речи.</w:t>
            </w:r>
          </w:p>
          <w:p w:rsidR="00221760" w:rsidRPr="00221760" w:rsidRDefault="00221760" w:rsidP="00221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760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Познавательные:</w:t>
            </w:r>
            <w:r w:rsidRPr="0022176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Уметь осознанно строить речевое высказывание по образцу, формулировать ответы на вопросы учителя и одноклассников.</w:t>
            </w:r>
          </w:p>
          <w:p w:rsidR="00221760" w:rsidRPr="00221760" w:rsidRDefault="00221760" w:rsidP="00221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760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Регулятивные:</w:t>
            </w:r>
            <w:r w:rsidRPr="0022176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Определять и формулировать цель урока с помощью учителя; высказывать свою версию; моделировать ситуации поведения в классе.</w:t>
            </w:r>
          </w:p>
        </w:tc>
      </w:tr>
      <w:tr w:rsidR="00221760" w:rsidRPr="00221760" w:rsidTr="00221760">
        <w:trPr>
          <w:trHeight w:val="280"/>
        </w:trPr>
        <w:tc>
          <w:tcPr>
            <w:tcW w:w="2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760" w:rsidRPr="00221760" w:rsidRDefault="00221760" w:rsidP="00221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127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760" w:rsidRPr="00221760" w:rsidRDefault="00221760" w:rsidP="00221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День рождение</w:t>
            </w:r>
            <w:r w:rsidRPr="0022176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Лексические единицы и фразы по теме урока.</w:t>
            </w:r>
          </w:p>
        </w:tc>
      </w:tr>
    </w:tbl>
    <w:p w:rsidR="00221760" w:rsidRPr="00221760" w:rsidRDefault="00221760" w:rsidP="002217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429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0"/>
        <w:gridCol w:w="4216"/>
        <w:gridCol w:w="6163"/>
      </w:tblGrid>
      <w:tr w:rsidR="00221760" w:rsidRPr="00221760" w:rsidTr="00221760">
        <w:trPr>
          <w:trHeight w:val="700"/>
        </w:trPr>
        <w:tc>
          <w:tcPr>
            <w:tcW w:w="1548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760" w:rsidRPr="00221760" w:rsidRDefault="00221760" w:rsidP="0022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Организация пространства</w:t>
            </w:r>
          </w:p>
        </w:tc>
      </w:tr>
      <w:tr w:rsidR="00221760" w:rsidRPr="00221760" w:rsidTr="00221760">
        <w:trPr>
          <w:trHeight w:val="400"/>
        </w:trPr>
        <w:tc>
          <w:tcPr>
            <w:tcW w:w="33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760" w:rsidRPr="00221760" w:rsidRDefault="00221760" w:rsidP="0022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1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Межпредметные</w:t>
            </w:r>
            <w:proofErr w:type="spellEnd"/>
            <w:r w:rsidRPr="00221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связи</w:t>
            </w:r>
          </w:p>
        </w:tc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760" w:rsidRPr="00221760" w:rsidRDefault="00221760" w:rsidP="0022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Формы работы</w:t>
            </w:r>
          </w:p>
        </w:tc>
        <w:tc>
          <w:tcPr>
            <w:tcW w:w="71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760" w:rsidRPr="00221760" w:rsidRDefault="00221760" w:rsidP="0022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Ресурсы</w:t>
            </w:r>
          </w:p>
        </w:tc>
      </w:tr>
      <w:tr w:rsidR="00221760" w:rsidRPr="00221760" w:rsidTr="00221760">
        <w:trPr>
          <w:trHeight w:val="2540"/>
        </w:trPr>
        <w:tc>
          <w:tcPr>
            <w:tcW w:w="33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760" w:rsidRPr="00221760" w:rsidRDefault="00221760" w:rsidP="0022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Математика, изобразительное искусство</w:t>
            </w:r>
            <w:r w:rsidRPr="0022176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русский язык,  </w:t>
            </w:r>
          </w:p>
          <w:p w:rsidR="00221760" w:rsidRPr="00221760" w:rsidRDefault="00221760" w:rsidP="0022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76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музыка</w:t>
            </w:r>
          </w:p>
        </w:tc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760" w:rsidRPr="00221760" w:rsidRDefault="00221760" w:rsidP="00221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76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Фронтальный опрос.</w:t>
            </w:r>
          </w:p>
          <w:p w:rsidR="00221760" w:rsidRPr="00221760" w:rsidRDefault="00221760" w:rsidP="00221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76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Парная работа.</w:t>
            </w:r>
          </w:p>
          <w:p w:rsidR="00221760" w:rsidRPr="00221760" w:rsidRDefault="00221760" w:rsidP="00221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76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Индивидуальная  работа.</w:t>
            </w:r>
          </w:p>
          <w:p w:rsidR="00221760" w:rsidRPr="00221760" w:rsidRDefault="00221760" w:rsidP="00221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76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Групповая работа.</w:t>
            </w:r>
          </w:p>
        </w:tc>
        <w:tc>
          <w:tcPr>
            <w:tcW w:w="71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760" w:rsidRPr="00221760" w:rsidRDefault="00221760" w:rsidP="002217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76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учебник;</w:t>
            </w:r>
          </w:p>
          <w:p w:rsidR="00221760" w:rsidRPr="00221760" w:rsidRDefault="00221760" w:rsidP="002217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176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аудиоприложение</w:t>
            </w:r>
            <w:proofErr w:type="spellEnd"/>
            <w:r w:rsidRPr="0022176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 учебнику;</w:t>
            </w:r>
          </w:p>
          <w:p w:rsidR="00221760" w:rsidRPr="00221760" w:rsidRDefault="00221760" w:rsidP="002217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176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мультимедийная</w:t>
            </w:r>
            <w:proofErr w:type="spellEnd"/>
            <w:r w:rsidRPr="0022176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презентация к уроку;</w:t>
            </w:r>
          </w:p>
          <w:p w:rsidR="00221760" w:rsidRPr="00221760" w:rsidRDefault="00221760" w:rsidP="002217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76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карточки.</w:t>
            </w:r>
          </w:p>
        </w:tc>
      </w:tr>
    </w:tbl>
    <w:p w:rsidR="00C736DA" w:rsidRDefault="00C736DA" w:rsidP="005D63E5">
      <w:pPr>
        <w:pStyle w:val="a3"/>
        <w:spacing w:line="360" w:lineRule="auto"/>
        <w:jc w:val="center"/>
      </w:pPr>
      <w:r>
        <w:rPr>
          <w:rFonts w:eastAsia="Times New Roman" w:cs="Times New Roman"/>
          <w:b/>
          <w:bCs/>
          <w:sz w:val="28"/>
          <w:szCs w:val="28"/>
        </w:rPr>
        <w:t>ХОД УРОКА</w:t>
      </w:r>
    </w:p>
    <w:p w:rsidR="00C736DA" w:rsidRDefault="00C736DA" w:rsidP="00C736DA">
      <w:pPr>
        <w:pStyle w:val="a3"/>
        <w:spacing w:line="360" w:lineRule="auto"/>
      </w:pPr>
    </w:p>
    <w:p w:rsidR="00C736DA" w:rsidRDefault="00C736DA" w:rsidP="00C736DA">
      <w:pPr>
        <w:pStyle w:val="a3"/>
        <w:spacing w:line="360" w:lineRule="auto"/>
      </w:pPr>
      <w:r w:rsidRPr="0073061C">
        <w:rPr>
          <w:rFonts w:eastAsia="Times New Roman" w:cs="Times New Roman"/>
          <w:b/>
          <w:bCs/>
          <w:sz w:val="28"/>
          <w:szCs w:val="28"/>
        </w:rPr>
        <w:t xml:space="preserve">1. </w:t>
      </w:r>
      <w:r>
        <w:rPr>
          <w:rFonts w:eastAsia="Times New Roman" w:cs="Times New Roman"/>
          <w:b/>
          <w:bCs/>
          <w:sz w:val="28"/>
          <w:szCs w:val="28"/>
        </w:rPr>
        <w:t>Организационный момент.(</w:t>
      </w:r>
      <w:r w:rsidR="00D6364B" w:rsidRPr="003A2B1B">
        <w:rPr>
          <w:rFonts w:eastAsia="Times New Roman" w:cs="Times New Roman"/>
          <w:b/>
          <w:bCs/>
          <w:sz w:val="28"/>
          <w:szCs w:val="28"/>
        </w:rPr>
        <w:t>2</w:t>
      </w:r>
      <w:r>
        <w:rPr>
          <w:rFonts w:eastAsia="Times New Roman" w:cs="Times New Roman"/>
          <w:b/>
          <w:bCs/>
          <w:sz w:val="28"/>
          <w:szCs w:val="28"/>
        </w:rPr>
        <w:t xml:space="preserve"> мин.)</w:t>
      </w:r>
    </w:p>
    <w:p w:rsidR="00C736DA" w:rsidRPr="0073061C" w:rsidRDefault="00C736DA" w:rsidP="00C736DA">
      <w:pPr>
        <w:pStyle w:val="a3"/>
        <w:spacing w:line="360" w:lineRule="auto"/>
        <w:rPr>
          <w:lang w:val="en-US"/>
        </w:rPr>
      </w:pPr>
      <w:r>
        <w:rPr>
          <w:rFonts w:eastAsia="Times New Roman" w:cs="Times New Roman"/>
          <w:sz w:val="28"/>
          <w:szCs w:val="28"/>
          <w:lang w:val="en-US"/>
        </w:rPr>
        <w:t xml:space="preserve">Good morning, children! – </w:t>
      </w:r>
      <w:r>
        <w:rPr>
          <w:rFonts w:eastAsia="Times New Roman" w:cs="Times New Roman"/>
          <w:i/>
          <w:iCs/>
          <w:sz w:val="28"/>
          <w:szCs w:val="28"/>
          <w:lang w:val="en-US"/>
        </w:rPr>
        <w:t xml:space="preserve">Good morning, Olga </w:t>
      </w:r>
      <w:proofErr w:type="spellStart"/>
      <w:r>
        <w:rPr>
          <w:rFonts w:eastAsia="Times New Roman" w:cs="Times New Roman"/>
          <w:i/>
          <w:iCs/>
          <w:sz w:val="28"/>
          <w:szCs w:val="28"/>
          <w:lang w:val="en-US"/>
        </w:rPr>
        <w:t>Viktorovna</w:t>
      </w:r>
      <w:proofErr w:type="spellEnd"/>
      <w:r>
        <w:rPr>
          <w:rFonts w:eastAsia="Times New Roman" w:cs="Times New Roman"/>
          <w:i/>
          <w:iCs/>
          <w:sz w:val="28"/>
          <w:szCs w:val="28"/>
          <w:lang w:val="en-US"/>
        </w:rPr>
        <w:t>!</w:t>
      </w:r>
    </w:p>
    <w:p w:rsidR="00C736DA" w:rsidRPr="0073061C" w:rsidRDefault="00C736DA" w:rsidP="00C736DA">
      <w:pPr>
        <w:pStyle w:val="a3"/>
        <w:spacing w:line="360" w:lineRule="auto"/>
        <w:rPr>
          <w:lang w:val="en-US"/>
        </w:rPr>
      </w:pPr>
      <w:r>
        <w:rPr>
          <w:rFonts w:eastAsia="Times New Roman" w:cs="Times New Roman"/>
          <w:sz w:val="28"/>
          <w:szCs w:val="28"/>
          <w:lang w:val="en-US"/>
        </w:rPr>
        <w:t xml:space="preserve">Nice to see you! – </w:t>
      </w:r>
      <w:r>
        <w:rPr>
          <w:rFonts w:eastAsia="Times New Roman" w:cs="Times New Roman"/>
          <w:i/>
          <w:iCs/>
          <w:sz w:val="28"/>
          <w:szCs w:val="28"/>
          <w:lang w:val="en-US"/>
        </w:rPr>
        <w:t>Nice to see you too!</w:t>
      </w:r>
    </w:p>
    <w:p w:rsidR="00C736DA" w:rsidRPr="0073061C" w:rsidRDefault="00C736DA" w:rsidP="00C736DA">
      <w:pPr>
        <w:pStyle w:val="a3"/>
        <w:spacing w:line="360" w:lineRule="auto"/>
        <w:rPr>
          <w:lang w:val="en-US"/>
        </w:rPr>
      </w:pPr>
      <w:r>
        <w:rPr>
          <w:rFonts w:eastAsia="Times New Roman" w:cs="Times New Roman"/>
          <w:sz w:val="28"/>
          <w:szCs w:val="28"/>
          <w:lang w:val="en-US"/>
        </w:rPr>
        <w:t xml:space="preserve">Dear friends, look around! Today some guests are present at our lesson!  - </w:t>
      </w:r>
      <w:r>
        <w:rPr>
          <w:rFonts w:eastAsia="Times New Roman" w:cs="Times New Roman"/>
          <w:i/>
          <w:iCs/>
          <w:sz w:val="28"/>
          <w:szCs w:val="28"/>
          <w:lang w:val="en-US"/>
        </w:rPr>
        <w:t>You are welcome, dear guests!</w:t>
      </w:r>
    </w:p>
    <w:p w:rsidR="00C736DA" w:rsidRPr="0073061C" w:rsidRDefault="00C736DA" w:rsidP="00C736DA">
      <w:pPr>
        <w:pStyle w:val="a3"/>
        <w:spacing w:line="360" w:lineRule="auto"/>
        <w:rPr>
          <w:lang w:val="en-US"/>
        </w:rPr>
      </w:pPr>
      <w:r>
        <w:rPr>
          <w:rFonts w:eastAsia="Times New Roman" w:cs="Times New Roman"/>
          <w:sz w:val="28"/>
          <w:szCs w:val="28"/>
          <w:lang w:val="en-US"/>
        </w:rPr>
        <w:t>Sit down, please. Let's start our lesson.</w:t>
      </w:r>
    </w:p>
    <w:p w:rsidR="00C736DA" w:rsidRPr="0066546A" w:rsidRDefault="00C736DA" w:rsidP="00C736DA">
      <w:pPr>
        <w:pStyle w:val="a3"/>
        <w:spacing w:line="360" w:lineRule="auto"/>
        <w:rPr>
          <w:color w:val="auto"/>
        </w:rPr>
      </w:pPr>
      <w:r w:rsidRPr="0066546A">
        <w:rPr>
          <w:rFonts w:eastAsia="Times New Roman" w:cs="Times New Roman"/>
          <w:b/>
          <w:bCs/>
          <w:color w:val="auto"/>
          <w:sz w:val="28"/>
          <w:szCs w:val="28"/>
        </w:rPr>
        <w:lastRenderedPageBreak/>
        <w:t>2.Актуализация учебного процесса: постановка темы и цели урока.(</w:t>
      </w:r>
      <w:r w:rsidR="0066546A" w:rsidRPr="0066546A">
        <w:rPr>
          <w:rFonts w:eastAsia="Times New Roman" w:cs="Times New Roman"/>
          <w:b/>
          <w:bCs/>
          <w:color w:val="auto"/>
          <w:sz w:val="28"/>
          <w:szCs w:val="28"/>
        </w:rPr>
        <w:t>5</w:t>
      </w:r>
      <w:r w:rsidRPr="0066546A">
        <w:rPr>
          <w:rFonts w:eastAsia="Times New Roman" w:cs="Times New Roman"/>
          <w:b/>
          <w:bCs/>
          <w:color w:val="auto"/>
          <w:sz w:val="28"/>
          <w:szCs w:val="28"/>
        </w:rPr>
        <w:t xml:space="preserve"> мин)</w:t>
      </w:r>
    </w:p>
    <w:p w:rsidR="00C736DA" w:rsidRDefault="00C736DA" w:rsidP="00C736DA">
      <w:pPr>
        <w:pStyle w:val="a3"/>
        <w:spacing w:line="360" w:lineRule="auto"/>
      </w:pPr>
      <w:r>
        <w:rPr>
          <w:rFonts w:eastAsia="Times New Roman" w:cs="Times New Roman"/>
          <w:sz w:val="28"/>
          <w:szCs w:val="28"/>
          <w:lang w:val="en-US"/>
        </w:rPr>
        <w:t xml:space="preserve">What date is it today? – </w:t>
      </w:r>
      <w:r>
        <w:rPr>
          <w:rFonts w:eastAsia="Times New Roman" w:cs="Times New Roman"/>
          <w:i/>
          <w:iCs/>
          <w:sz w:val="28"/>
          <w:szCs w:val="28"/>
          <w:lang w:val="en-US"/>
        </w:rPr>
        <w:t>Today is the 17</w:t>
      </w:r>
      <w:proofErr w:type="spellStart"/>
      <w:r>
        <w:rPr>
          <w:rFonts w:eastAsia="Times New Roman" w:cs="Times New Roman"/>
          <w:i/>
          <w:iCs/>
          <w:position w:val="14"/>
          <w:sz w:val="28"/>
          <w:szCs w:val="28"/>
          <w:lang w:val="en-US"/>
        </w:rPr>
        <w:t>th</w:t>
      </w:r>
      <w:proofErr w:type="spellEnd"/>
      <w:r>
        <w:rPr>
          <w:rFonts w:eastAsia="Times New Roman" w:cs="Times New Roman"/>
          <w:i/>
          <w:iCs/>
          <w:sz w:val="28"/>
          <w:szCs w:val="28"/>
          <w:lang w:val="en-US"/>
        </w:rPr>
        <w:t xml:space="preserve"> of February. </w:t>
      </w:r>
      <w:r w:rsidRPr="0073061C">
        <w:rPr>
          <w:rFonts w:eastAsia="Times New Roman" w:cs="Times New Roman"/>
          <w:i/>
          <w:iCs/>
          <w:sz w:val="28"/>
          <w:szCs w:val="28"/>
        </w:rPr>
        <w:t>(</w:t>
      </w:r>
      <w:r>
        <w:rPr>
          <w:rFonts w:eastAsia="Times New Roman" w:cs="Times New Roman"/>
          <w:i/>
          <w:iCs/>
          <w:sz w:val="28"/>
          <w:szCs w:val="28"/>
        </w:rPr>
        <w:t>на доске)</w:t>
      </w:r>
    </w:p>
    <w:p w:rsidR="00F021CD" w:rsidRPr="00F021CD" w:rsidRDefault="00C736DA" w:rsidP="00C736DA">
      <w:pPr>
        <w:pStyle w:val="a3"/>
        <w:spacing w:line="360" w:lineRule="auto"/>
        <w:rPr>
          <w:rFonts w:eastAsia="Times New Roman" w:cs="Times New Roman"/>
          <w:i/>
          <w:sz w:val="28"/>
          <w:szCs w:val="28"/>
          <w:lang w:val="en-US"/>
        </w:rPr>
      </w:pPr>
      <w:r>
        <w:rPr>
          <w:rFonts w:eastAsia="Times New Roman" w:cs="Times New Roman"/>
          <w:sz w:val="28"/>
          <w:szCs w:val="28"/>
        </w:rPr>
        <w:t>Сегодня у нас необычный и очень интересный урок. Мы с вами поговорим о самом любимом празднике всех детей. Давайте посмотрим на слайд и скажем, что это за праздник. (Слайд</w:t>
      </w:r>
      <w:r w:rsidRPr="00C736DA">
        <w:rPr>
          <w:rFonts w:eastAsia="Times New Roman" w:cs="Times New Roman"/>
          <w:sz w:val="28"/>
          <w:szCs w:val="28"/>
        </w:rPr>
        <w:t xml:space="preserve"> 1-2</w:t>
      </w:r>
      <w:r>
        <w:rPr>
          <w:rFonts w:eastAsia="Times New Roman" w:cs="Times New Roman"/>
          <w:sz w:val="28"/>
          <w:szCs w:val="28"/>
        </w:rPr>
        <w:t xml:space="preserve">) </w:t>
      </w:r>
      <w:r>
        <w:rPr>
          <w:rFonts w:eastAsia="Times New Roman" w:cs="Times New Roman"/>
          <w:i/>
          <w:sz w:val="28"/>
          <w:szCs w:val="28"/>
        </w:rPr>
        <w:t xml:space="preserve">– </w:t>
      </w:r>
      <w:r>
        <w:rPr>
          <w:rFonts w:eastAsia="Times New Roman" w:cs="Times New Roman"/>
          <w:i/>
          <w:sz w:val="28"/>
          <w:szCs w:val="28"/>
          <w:lang w:val="en-US"/>
        </w:rPr>
        <w:t xml:space="preserve">It’s a birthday. </w:t>
      </w:r>
    </w:p>
    <w:p w:rsidR="00C736DA" w:rsidRDefault="00D6364B" w:rsidP="00C736DA">
      <w:pPr>
        <w:pStyle w:val="a3"/>
        <w:spacing w:line="360" w:lineRule="auto"/>
        <w:rPr>
          <w:rFonts w:eastAsia="Times New Roman" w:cs="Times New Roman"/>
          <w:sz w:val="28"/>
          <w:szCs w:val="28"/>
          <w:lang w:val="en-US"/>
        </w:rPr>
      </w:pPr>
      <w:r>
        <w:rPr>
          <w:rFonts w:eastAsia="Times New Roman" w:cs="Times New Roman"/>
          <w:sz w:val="28"/>
          <w:szCs w:val="28"/>
        </w:rPr>
        <w:t>Учитель</w:t>
      </w:r>
      <w:r w:rsidRPr="00D6364B">
        <w:rPr>
          <w:rFonts w:eastAsia="Times New Roman" w:cs="Times New Roman"/>
          <w:sz w:val="28"/>
          <w:szCs w:val="28"/>
          <w:lang w:val="en-US"/>
        </w:rPr>
        <w:t xml:space="preserve"> </w:t>
      </w:r>
      <w:r>
        <w:rPr>
          <w:rFonts w:eastAsia="Times New Roman" w:cs="Times New Roman"/>
          <w:sz w:val="28"/>
          <w:szCs w:val="28"/>
        </w:rPr>
        <w:t>задает</w:t>
      </w:r>
      <w:r w:rsidRPr="00D6364B">
        <w:rPr>
          <w:rFonts w:eastAsia="Times New Roman" w:cs="Times New Roman"/>
          <w:sz w:val="28"/>
          <w:szCs w:val="28"/>
          <w:lang w:val="en-US"/>
        </w:rPr>
        <w:t xml:space="preserve"> </w:t>
      </w:r>
      <w:r>
        <w:rPr>
          <w:rFonts w:eastAsia="Times New Roman" w:cs="Times New Roman"/>
          <w:sz w:val="28"/>
          <w:szCs w:val="28"/>
        </w:rPr>
        <w:t>вопрос</w:t>
      </w:r>
      <w:r w:rsidRPr="00D6364B">
        <w:rPr>
          <w:rFonts w:eastAsia="Times New Roman" w:cs="Times New Roman"/>
          <w:sz w:val="28"/>
          <w:szCs w:val="28"/>
          <w:lang w:val="en-US"/>
        </w:rPr>
        <w:t xml:space="preserve"> </w:t>
      </w:r>
      <w:r>
        <w:rPr>
          <w:rFonts w:eastAsia="Times New Roman" w:cs="Times New Roman"/>
          <w:sz w:val="28"/>
          <w:szCs w:val="28"/>
          <w:lang w:val="en-US"/>
        </w:rPr>
        <w:t>Who</w:t>
      </w:r>
      <w:r w:rsidRPr="00D6364B">
        <w:rPr>
          <w:rFonts w:eastAsia="Times New Roman" w:cs="Times New Roman"/>
          <w:sz w:val="28"/>
          <w:szCs w:val="28"/>
          <w:lang w:val="en-US"/>
        </w:rPr>
        <w:t xml:space="preserve"> </w:t>
      </w:r>
      <w:r>
        <w:rPr>
          <w:rFonts w:eastAsia="Times New Roman" w:cs="Times New Roman"/>
          <w:sz w:val="28"/>
          <w:szCs w:val="28"/>
          <w:lang w:val="en-US"/>
        </w:rPr>
        <w:t>has</w:t>
      </w:r>
      <w:r w:rsidRPr="00D6364B">
        <w:rPr>
          <w:rFonts w:eastAsia="Times New Roman" w:cs="Times New Roman"/>
          <w:sz w:val="28"/>
          <w:szCs w:val="28"/>
          <w:lang w:val="en-US"/>
        </w:rPr>
        <w:t xml:space="preserve"> </w:t>
      </w:r>
      <w:r>
        <w:rPr>
          <w:rFonts w:eastAsia="Times New Roman" w:cs="Times New Roman"/>
          <w:sz w:val="28"/>
          <w:szCs w:val="28"/>
          <w:lang w:val="en-US"/>
        </w:rPr>
        <w:t>a</w:t>
      </w:r>
      <w:r w:rsidRPr="00D6364B">
        <w:rPr>
          <w:rFonts w:eastAsia="Times New Roman" w:cs="Times New Roman"/>
          <w:sz w:val="28"/>
          <w:szCs w:val="28"/>
          <w:lang w:val="en-US"/>
        </w:rPr>
        <w:t xml:space="preserve"> </w:t>
      </w:r>
      <w:r>
        <w:rPr>
          <w:rFonts w:eastAsia="Times New Roman" w:cs="Times New Roman"/>
          <w:sz w:val="28"/>
          <w:szCs w:val="28"/>
          <w:lang w:val="en-US"/>
        </w:rPr>
        <w:t>birthday</w:t>
      </w:r>
      <w:r w:rsidRPr="00D6364B">
        <w:rPr>
          <w:rFonts w:eastAsia="Times New Roman" w:cs="Times New Roman"/>
          <w:sz w:val="28"/>
          <w:szCs w:val="28"/>
          <w:lang w:val="en-US"/>
        </w:rPr>
        <w:t xml:space="preserve"> </w:t>
      </w:r>
      <w:r>
        <w:rPr>
          <w:rFonts w:eastAsia="Times New Roman" w:cs="Times New Roman"/>
          <w:sz w:val="28"/>
          <w:szCs w:val="28"/>
          <w:lang w:val="en-US"/>
        </w:rPr>
        <w:t>in</w:t>
      </w:r>
      <w:r w:rsidRPr="00D6364B">
        <w:rPr>
          <w:rFonts w:eastAsia="Times New Roman" w:cs="Times New Roman"/>
          <w:sz w:val="28"/>
          <w:szCs w:val="28"/>
          <w:lang w:val="en-US"/>
        </w:rPr>
        <w:t xml:space="preserve"> </w:t>
      </w:r>
      <w:r>
        <w:rPr>
          <w:rFonts w:eastAsia="Times New Roman" w:cs="Times New Roman"/>
          <w:sz w:val="28"/>
          <w:szCs w:val="28"/>
          <w:lang w:val="en-US"/>
        </w:rPr>
        <w:t>February</w:t>
      </w:r>
      <w:r w:rsidRPr="00D6364B">
        <w:rPr>
          <w:rFonts w:eastAsia="Times New Roman" w:cs="Times New Roman"/>
          <w:sz w:val="28"/>
          <w:szCs w:val="28"/>
          <w:lang w:val="en-US"/>
        </w:rPr>
        <w:t>?</w:t>
      </w:r>
      <w:r>
        <w:rPr>
          <w:rFonts w:eastAsia="Times New Roman" w:cs="Times New Roman"/>
          <w:sz w:val="28"/>
          <w:szCs w:val="28"/>
          <w:lang w:val="en-US"/>
        </w:rPr>
        <w:t xml:space="preserve"> </w:t>
      </w:r>
      <w:r w:rsidR="00C736DA" w:rsidRPr="00D6364B">
        <w:rPr>
          <w:rFonts w:eastAsia="Times New Roman" w:cs="Times New Roman"/>
          <w:sz w:val="28"/>
          <w:szCs w:val="28"/>
          <w:lang w:val="en-US"/>
        </w:rPr>
        <w:t xml:space="preserve"> </w:t>
      </w:r>
      <w:r>
        <w:rPr>
          <w:rFonts w:eastAsia="Times New Roman" w:cs="Times New Roman"/>
          <w:sz w:val="28"/>
          <w:szCs w:val="28"/>
          <w:lang w:val="en-US"/>
        </w:rPr>
        <w:t xml:space="preserve">- </w:t>
      </w:r>
      <w:r w:rsidRPr="00D6364B">
        <w:rPr>
          <w:rFonts w:eastAsia="Times New Roman" w:cs="Times New Roman"/>
          <w:i/>
          <w:sz w:val="28"/>
          <w:szCs w:val="28"/>
          <w:lang w:val="en-US"/>
        </w:rPr>
        <w:t>I have</w:t>
      </w:r>
      <w:r w:rsidR="00C736DA" w:rsidRPr="00F021CD">
        <w:rPr>
          <w:rFonts w:eastAsia="Times New Roman" w:cs="Times New Roman"/>
          <w:sz w:val="28"/>
          <w:szCs w:val="28"/>
          <w:lang w:val="en-US"/>
        </w:rPr>
        <w:t>.</w:t>
      </w:r>
    </w:p>
    <w:p w:rsidR="00D6364B" w:rsidRDefault="00D6364B" w:rsidP="00C736DA">
      <w:pPr>
        <w:pStyle w:val="a3"/>
        <w:spacing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Ребята, а давайте поздравим наших именинников. – </w:t>
      </w:r>
      <w:r w:rsidRPr="00D6364B">
        <w:rPr>
          <w:rFonts w:eastAsia="Times New Roman" w:cs="Times New Roman"/>
          <w:i/>
          <w:sz w:val="28"/>
          <w:szCs w:val="28"/>
        </w:rPr>
        <w:t>Давайте и подарим им подарки</w:t>
      </w:r>
      <w:r>
        <w:rPr>
          <w:rFonts w:eastAsia="Times New Roman" w:cs="Times New Roman"/>
          <w:sz w:val="28"/>
          <w:szCs w:val="28"/>
        </w:rPr>
        <w:t xml:space="preserve">. </w:t>
      </w:r>
    </w:p>
    <w:p w:rsidR="00F021CD" w:rsidRPr="00F021CD" w:rsidRDefault="00F021CD" w:rsidP="00C736DA">
      <w:pPr>
        <w:pStyle w:val="a3"/>
        <w:spacing w:line="360" w:lineRule="auto"/>
        <w:rPr>
          <w:rFonts w:eastAsia="Times New Roman" w:cs="Times New Roman"/>
          <w:i/>
          <w:sz w:val="28"/>
          <w:szCs w:val="28"/>
          <w:lang w:val="en-US"/>
        </w:rPr>
      </w:pPr>
      <w:r>
        <w:rPr>
          <w:rFonts w:eastAsia="Times New Roman" w:cs="Times New Roman"/>
          <w:sz w:val="28"/>
          <w:szCs w:val="28"/>
        </w:rPr>
        <w:t xml:space="preserve">Именинники выходят к доске, а учащиеся по очереди говорят поздравления, придуманные дома и дарят свои подарки. – </w:t>
      </w:r>
      <w:proofErr w:type="gramStart"/>
      <w:r w:rsidRPr="00F021CD">
        <w:rPr>
          <w:rFonts w:eastAsia="Times New Roman" w:cs="Times New Roman"/>
          <w:i/>
          <w:sz w:val="28"/>
          <w:szCs w:val="28"/>
          <w:lang w:val="en-US"/>
        </w:rPr>
        <w:t>Happy</w:t>
      </w:r>
      <w:r w:rsidRPr="00F021CD">
        <w:rPr>
          <w:rFonts w:eastAsia="Times New Roman" w:cs="Times New Roman"/>
          <w:i/>
          <w:sz w:val="28"/>
          <w:szCs w:val="28"/>
        </w:rPr>
        <w:t xml:space="preserve"> </w:t>
      </w:r>
      <w:r w:rsidRPr="00F021CD">
        <w:rPr>
          <w:rFonts w:eastAsia="Times New Roman" w:cs="Times New Roman"/>
          <w:i/>
          <w:sz w:val="28"/>
          <w:szCs w:val="28"/>
          <w:lang w:val="en-US"/>
        </w:rPr>
        <w:t>birthday</w:t>
      </w:r>
      <w:r w:rsidRPr="00F021CD">
        <w:rPr>
          <w:rFonts w:eastAsia="Times New Roman" w:cs="Times New Roman"/>
          <w:i/>
          <w:sz w:val="28"/>
          <w:szCs w:val="28"/>
        </w:rPr>
        <w:t xml:space="preserve">, </w:t>
      </w:r>
      <w:proofErr w:type="spellStart"/>
      <w:r w:rsidRPr="00F021CD">
        <w:rPr>
          <w:rFonts w:eastAsia="Times New Roman" w:cs="Times New Roman"/>
          <w:i/>
          <w:sz w:val="28"/>
          <w:szCs w:val="28"/>
          <w:lang w:val="en-US"/>
        </w:rPr>
        <w:t>Dasha</w:t>
      </w:r>
      <w:proofErr w:type="spellEnd"/>
      <w:r w:rsidRPr="00F021CD">
        <w:rPr>
          <w:rFonts w:eastAsia="Times New Roman" w:cs="Times New Roman"/>
          <w:i/>
          <w:sz w:val="28"/>
          <w:szCs w:val="28"/>
        </w:rPr>
        <w:t>.</w:t>
      </w:r>
      <w:proofErr w:type="gramEnd"/>
      <w:r w:rsidRPr="00F021CD"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eastAsia="Times New Roman" w:cs="Times New Roman"/>
          <w:i/>
          <w:sz w:val="28"/>
          <w:szCs w:val="28"/>
          <w:lang w:val="en-US"/>
        </w:rPr>
        <w:t>It’s my present for you.</w:t>
      </w:r>
    </w:p>
    <w:p w:rsidR="00F021CD" w:rsidRPr="00F021CD" w:rsidRDefault="00F021CD" w:rsidP="00C736DA">
      <w:pPr>
        <w:pStyle w:val="a3"/>
        <w:spacing w:line="360" w:lineRule="auto"/>
        <w:rPr>
          <w:rFonts w:eastAsia="Times New Roman" w:cs="Times New Roman"/>
          <w:i/>
          <w:sz w:val="28"/>
          <w:szCs w:val="28"/>
          <w:lang w:val="en-US"/>
        </w:rPr>
      </w:pPr>
      <w:r w:rsidRPr="00F021CD">
        <w:rPr>
          <w:rFonts w:eastAsia="Times New Roman" w:cs="Times New Roman"/>
          <w:i/>
          <w:sz w:val="28"/>
          <w:szCs w:val="28"/>
          <w:lang w:val="en-US"/>
        </w:rPr>
        <w:t>Be happy, Sergey.</w:t>
      </w:r>
      <w:r>
        <w:rPr>
          <w:rFonts w:eastAsia="Times New Roman" w:cs="Times New Roman"/>
          <w:i/>
          <w:sz w:val="28"/>
          <w:szCs w:val="28"/>
          <w:lang w:val="en-US"/>
        </w:rPr>
        <w:t xml:space="preserve"> It’s your good toy train.</w:t>
      </w:r>
    </w:p>
    <w:p w:rsidR="00F021CD" w:rsidRDefault="00F021CD" w:rsidP="00C736DA">
      <w:pPr>
        <w:pStyle w:val="a3"/>
        <w:spacing w:line="360" w:lineRule="auto"/>
        <w:rPr>
          <w:rFonts w:eastAsia="Times New Roman" w:cs="Times New Roman"/>
          <w:i/>
          <w:sz w:val="28"/>
          <w:szCs w:val="28"/>
          <w:lang w:val="en-US"/>
        </w:rPr>
      </w:pPr>
      <w:r>
        <w:rPr>
          <w:rFonts w:eastAsia="Times New Roman" w:cs="Times New Roman"/>
          <w:i/>
          <w:sz w:val="28"/>
          <w:szCs w:val="28"/>
          <w:lang w:val="en-US"/>
        </w:rPr>
        <w:t>We</w:t>
      </w:r>
      <w:r w:rsidRPr="00F021CD">
        <w:rPr>
          <w:rFonts w:eastAsia="Times New Roman" w:cs="Times New Roman"/>
          <w:i/>
          <w:sz w:val="28"/>
          <w:szCs w:val="28"/>
          <w:lang w:val="en-US"/>
        </w:rPr>
        <w:t xml:space="preserve"> wish you health and wealth, </w:t>
      </w:r>
      <w:r>
        <w:rPr>
          <w:rFonts w:eastAsia="Times New Roman" w:cs="Times New Roman"/>
          <w:i/>
          <w:sz w:val="28"/>
          <w:szCs w:val="28"/>
          <w:lang w:val="en-US"/>
        </w:rPr>
        <w:t>our</w:t>
      </w:r>
      <w:r w:rsidRPr="00F021CD">
        <w:rPr>
          <w:rFonts w:eastAsia="Times New Roman" w:cs="Times New Roman"/>
          <w:i/>
          <w:sz w:val="28"/>
          <w:szCs w:val="28"/>
          <w:lang w:val="en-US"/>
        </w:rPr>
        <w:t xml:space="preserve"> friends</w:t>
      </w:r>
      <w:r>
        <w:rPr>
          <w:rFonts w:eastAsia="Times New Roman" w:cs="Times New Roman"/>
          <w:i/>
          <w:sz w:val="28"/>
          <w:szCs w:val="28"/>
          <w:lang w:val="en-US"/>
        </w:rPr>
        <w:t xml:space="preserve">. And it is our </w:t>
      </w:r>
      <w:proofErr w:type="gramStart"/>
      <w:r>
        <w:rPr>
          <w:rFonts w:eastAsia="Times New Roman" w:cs="Times New Roman"/>
          <w:i/>
          <w:sz w:val="28"/>
          <w:szCs w:val="28"/>
          <w:lang w:val="en-US"/>
        </w:rPr>
        <w:t>present  and</w:t>
      </w:r>
      <w:proofErr w:type="gramEnd"/>
      <w:r>
        <w:rPr>
          <w:rFonts w:eastAsia="Times New Roman" w:cs="Times New Roman"/>
          <w:i/>
          <w:sz w:val="28"/>
          <w:szCs w:val="28"/>
          <w:lang w:val="en-US"/>
        </w:rPr>
        <w:t xml:space="preserve"> so on.</w:t>
      </w:r>
    </w:p>
    <w:p w:rsidR="00F021CD" w:rsidRDefault="00F021CD" w:rsidP="00C736DA">
      <w:pPr>
        <w:pStyle w:val="a3"/>
        <w:spacing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И затем одноклассники поздравляют своих именинников песней </w:t>
      </w:r>
      <w:r w:rsidRPr="00F021CD">
        <w:rPr>
          <w:rFonts w:eastAsia="Times New Roman" w:cs="Times New Roman"/>
          <w:sz w:val="28"/>
          <w:szCs w:val="28"/>
        </w:rPr>
        <w:t>“</w:t>
      </w:r>
      <w:r>
        <w:rPr>
          <w:rFonts w:eastAsia="Times New Roman" w:cs="Times New Roman"/>
          <w:sz w:val="28"/>
          <w:szCs w:val="28"/>
          <w:lang w:val="en-US"/>
        </w:rPr>
        <w:t>Happy</w:t>
      </w:r>
      <w:r w:rsidRPr="00F021CD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en-US"/>
        </w:rPr>
        <w:t>birthday</w:t>
      </w:r>
      <w:r w:rsidRPr="00F021CD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en-US"/>
        </w:rPr>
        <w:t>to</w:t>
      </w:r>
      <w:r w:rsidRPr="00F021CD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en-US"/>
        </w:rPr>
        <w:t>you</w:t>
      </w:r>
      <w:r w:rsidRPr="00F021CD">
        <w:rPr>
          <w:rFonts w:eastAsia="Times New Roman" w:cs="Times New Roman"/>
          <w:sz w:val="28"/>
          <w:szCs w:val="28"/>
        </w:rPr>
        <w:t>!”</w:t>
      </w:r>
    </w:p>
    <w:p w:rsidR="00C02BB0" w:rsidRDefault="00C02BB0" w:rsidP="00C736DA">
      <w:pPr>
        <w:pStyle w:val="a3"/>
        <w:spacing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Дети благодарят за поздравления и подарки и садятся на места.</w:t>
      </w:r>
    </w:p>
    <w:p w:rsidR="00C02BB0" w:rsidRPr="00C02BB0" w:rsidRDefault="00C02BB0" w:rsidP="00C736DA">
      <w:pPr>
        <w:pStyle w:val="a3"/>
        <w:spacing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Итак, сегодня у нас с вами праздник и мы будем много говорить о подарках, отгадывать, что же можно подарить. </w:t>
      </w:r>
    </w:p>
    <w:p w:rsidR="00C02BB0" w:rsidRPr="00C02BB0" w:rsidRDefault="00C02BB0" w:rsidP="00C736DA">
      <w:pPr>
        <w:pStyle w:val="a3"/>
        <w:spacing w:line="360" w:lineRule="auto"/>
        <w:rPr>
          <w:b/>
        </w:rPr>
      </w:pPr>
      <w:r w:rsidRPr="00C02BB0">
        <w:rPr>
          <w:rFonts w:eastAsia="Times New Roman" w:cs="Times New Roman"/>
          <w:b/>
          <w:sz w:val="28"/>
          <w:szCs w:val="28"/>
        </w:rPr>
        <w:t xml:space="preserve">3. Активизация навыков </w:t>
      </w:r>
      <w:proofErr w:type="spellStart"/>
      <w:r w:rsidRPr="00C02BB0">
        <w:rPr>
          <w:rFonts w:eastAsia="Times New Roman" w:cs="Times New Roman"/>
          <w:b/>
          <w:sz w:val="28"/>
          <w:szCs w:val="28"/>
        </w:rPr>
        <w:t>аудирования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(5 мин)</w:t>
      </w:r>
    </w:p>
    <w:p w:rsidR="00C736DA" w:rsidRDefault="00C736DA" w:rsidP="00D6364B">
      <w:pPr>
        <w:pStyle w:val="a3"/>
        <w:spacing w:line="360" w:lineRule="auto"/>
        <w:rPr>
          <w:rFonts w:eastAsia="Times New Roman" w:cs="Times New Roman"/>
          <w:i/>
          <w:sz w:val="28"/>
          <w:szCs w:val="28"/>
        </w:rPr>
      </w:pPr>
      <w:r w:rsidRPr="00C02BB0">
        <w:rPr>
          <w:rFonts w:eastAsia="Times New Roman" w:cs="Times New Roman"/>
          <w:i/>
          <w:sz w:val="28"/>
          <w:szCs w:val="28"/>
          <w:lang w:val="en-US"/>
        </w:rPr>
        <w:t xml:space="preserve"> </w:t>
      </w:r>
      <w:r w:rsidR="00C02BB0">
        <w:rPr>
          <w:rFonts w:eastAsia="Times New Roman" w:cs="Times New Roman"/>
          <w:sz w:val="28"/>
          <w:szCs w:val="28"/>
          <w:lang w:val="en-US"/>
        </w:rPr>
        <w:t>Now</w:t>
      </w:r>
      <w:r w:rsidR="00C02BB0" w:rsidRPr="00C02BB0">
        <w:rPr>
          <w:rFonts w:eastAsia="Times New Roman" w:cs="Times New Roman"/>
          <w:sz w:val="28"/>
          <w:szCs w:val="28"/>
          <w:lang w:val="en-US"/>
        </w:rPr>
        <w:t xml:space="preserve"> </w:t>
      </w:r>
      <w:r w:rsidR="00C02BB0">
        <w:rPr>
          <w:rFonts w:eastAsia="Times New Roman" w:cs="Times New Roman"/>
          <w:sz w:val="28"/>
          <w:szCs w:val="28"/>
          <w:lang w:val="en-US"/>
        </w:rPr>
        <w:t>open</w:t>
      </w:r>
      <w:r w:rsidR="00C02BB0" w:rsidRPr="00C02BB0">
        <w:rPr>
          <w:rFonts w:eastAsia="Times New Roman" w:cs="Times New Roman"/>
          <w:sz w:val="28"/>
          <w:szCs w:val="28"/>
          <w:lang w:val="en-US"/>
        </w:rPr>
        <w:t xml:space="preserve"> </w:t>
      </w:r>
      <w:r w:rsidR="00C02BB0">
        <w:rPr>
          <w:rFonts w:eastAsia="Times New Roman" w:cs="Times New Roman"/>
          <w:sz w:val="28"/>
          <w:szCs w:val="28"/>
          <w:lang w:val="en-US"/>
        </w:rPr>
        <w:t>your</w:t>
      </w:r>
      <w:r w:rsidR="00C02BB0" w:rsidRPr="00C02BB0">
        <w:rPr>
          <w:rFonts w:eastAsia="Times New Roman" w:cs="Times New Roman"/>
          <w:sz w:val="28"/>
          <w:szCs w:val="28"/>
          <w:lang w:val="en-US"/>
        </w:rPr>
        <w:t xml:space="preserve"> </w:t>
      </w:r>
      <w:r w:rsidR="00C02BB0">
        <w:rPr>
          <w:rFonts w:eastAsia="Times New Roman" w:cs="Times New Roman"/>
          <w:sz w:val="28"/>
          <w:szCs w:val="28"/>
          <w:lang w:val="en-US"/>
        </w:rPr>
        <w:t>books at page 110. Let</w:t>
      </w:r>
      <w:r w:rsidR="00C02BB0" w:rsidRPr="00C02BB0">
        <w:rPr>
          <w:rFonts w:eastAsia="Times New Roman" w:cs="Times New Roman"/>
          <w:sz w:val="28"/>
          <w:szCs w:val="28"/>
        </w:rPr>
        <w:t>’</w:t>
      </w:r>
      <w:r w:rsidR="00C02BB0">
        <w:rPr>
          <w:rFonts w:eastAsia="Times New Roman" w:cs="Times New Roman"/>
          <w:sz w:val="28"/>
          <w:szCs w:val="28"/>
          <w:lang w:val="en-US"/>
        </w:rPr>
        <w:t>s</w:t>
      </w:r>
      <w:r w:rsidR="00C02BB0" w:rsidRPr="00C02BB0">
        <w:rPr>
          <w:rFonts w:eastAsia="Times New Roman" w:cs="Times New Roman"/>
          <w:sz w:val="28"/>
          <w:szCs w:val="28"/>
        </w:rPr>
        <w:t xml:space="preserve"> </w:t>
      </w:r>
      <w:r w:rsidR="00C02BB0">
        <w:rPr>
          <w:rFonts w:eastAsia="Times New Roman" w:cs="Times New Roman"/>
          <w:sz w:val="28"/>
          <w:szCs w:val="28"/>
          <w:lang w:val="en-US"/>
        </w:rPr>
        <w:t>do</w:t>
      </w:r>
      <w:r w:rsidR="00C02BB0" w:rsidRPr="00C02BB0">
        <w:rPr>
          <w:rFonts w:eastAsia="Times New Roman" w:cs="Times New Roman"/>
          <w:sz w:val="28"/>
          <w:szCs w:val="28"/>
        </w:rPr>
        <w:t xml:space="preserve"> </w:t>
      </w:r>
      <w:r w:rsidR="00C02BB0">
        <w:rPr>
          <w:rFonts w:eastAsia="Times New Roman" w:cs="Times New Roman"/>
          <w:sz w:val="28"/>
          <w:szCs w:val="28"/>
          <w:lang w:val="en-US"/>
        </w:rPr>
        <w:t>ex</w:t>
      </w:r>
      <w:r w:rsidR="00C02BB0" w:rsidRPr="00C02BB0">
        <w:rPr>
          <w:rFonts w:eastAsia="Times New Roman" w:cs="Times New Roman"/>
          <w:sz w:val="28"/>
          <w:szCs w:val="28"/>
        </w:rPr>
        <w:t xml:space="preserve">. 1. </w:t>
      </w:r>
      <w:proofErr w:type="gramStart"/>
      <w:r w:rsidR="00C02BB0">
        <w:rPr>
          <w:rFonts w:eastAsia="Times New Roman" w:cs="Times New Roman"/>
          <w:sz w:val="28"/>
          <w:szCs w:val="28"/>
          <w:lang w:val="en-US"/>
        </w:rPr>
        <w:t>P</w:t>
      </w:r>
      <w:r w:rsidR="00C02BB0" w:rsidRPr="00C02BB0">
        <w:rPr>
          <w:rFonts w:eastAsia="Times New Roman" w:cs="Times New Roman"/>
          <w:sz w:val="28"/>
          <w:szCs w:val="28"/>
          <w:vertAlign w:val="subscript"/>
        </w:rPr>
        <w:t>1</w:t>
      </w:r>
      <w:r w:rsidR="00C02BB0" w:rsidRPr="00C02BB0">
        <w:rPr>
          <w:rFonts w:eastAsia="Times New Roman" w:cs="Times New Roman"/>
          <w:sz w:val="28"/>
          <w:szCs w:val="28"/>
        </w:rPr>
        <w:t>,</w:t>
      </w:r>
      <w:proofErr w:type="gramEnd"/>
      <w:r w:rsidR="00C02BB0" w:rsidRPr="00C02BB0">
        <w:rPr>
          <w:rFonts w:eastAsia="Times New Roman" w:cs="Times New Roman"/>
          <w:sz w:val="28"/>
          <w:szCs w:val="28"/>
        </w:rPr>
        <w:t xml:space="preserve"> </w:t>
      </w:r>
      <w:r w:rsidR="00C02BB0">
        <w:rPr>
          <w:rFonts w:eastAsia="Times New Roman" w:cs="Times New Roman"/>
          <w:sz w:val="28"/>
          <w:szCs w:val="28"/>
          <w:lang w:val="en-US"/>
        </w:rPr>
        <w:t>read</w:t>
      </w:r>
      <w:r w:rsidR="00C02BB0" w:rsidRPr="00C02BB0">
        <w:rPr>
          <w:rFonts w:eastAsia="Times New Roman" w:cs="Times New Roman"/>
          <w:sz w:val="28"/>
          <w:szCs w:val="28"/>
        </w:rPr>
        <w:t xml:space="preserve"> </w:t>
      </w:r>
      <w:r w:rsidR="00C02BB0">
        <w:rPr>
          <w:rFonts w:eastAsia="Times New Roman" w:cs="Times New Roman"/>
          <w:sz w:val="28"/>
          <w:szCs w:val="28"/>
          <w:lang w:val="en-US"/>
        </w:rPr>
        <w:t>the</w:t>
      </w:r>
      <w:r w:rsidR="00C02BB0" w:rsidRPr="00C02BB0">
        <w:rPr>
          <w:rFonts w:eastAsia="Times New Roman" w:cs="Times New Roman"/>
          <w:sz w:val="28"/>
          <w:szCs w:val="28"/>
        </w:rPr>
        <w:t xml:space="preserve"> </w:t>
      </w:r>
      <w:r w:rsidR="00C02BB0">
        <w:rPr>
          <w:rFonts w:eastAsia="Times New Roman" w:cs="Times New Roman"/>
          <w:sz w:val="28"/>
          <w:szCs w:val="28"/>
          <w:lang w:val="en-US"/>
        </w:rPr>
        <w:t>task</w:t>
      </w:r>
      <w:r w:rsidR="00C02BB0" w:rsidRPr="00C02BB0">
        <w:rPr>
          <w:rFonts w:eastAsia="Times New Roman" w:cs="Times New Roman"/>
          <w:sz w:val="28"/>
          <w:szCs w:val="28"/>
        </w:rPr>
        <w:t xml:space="preserve">, </w:t>
      </w:r>
      <w:r w:rsidR="00C02BB0">
        <w:rPr>
          <w:rFonts w:eastAsia="Times New Roman" w:cs="Times New Roman"/>
          <w:sz w:val="28"/>
          <w:szCs w:val="28"/>
          <w:lang w:val="en-US"/>
        </w:rPr>
        <w:t>please</w:t>
      </w:r>
      <w:r w:rsidR="00C02BB0" w:rsidRPr="00C02BB0">
        <w:rPr>
          <w:rFonts w:eastAsia="Times New Roman" w:cs="Times New Roman"/>
          <w:sz w:val="28"/>
          <w:szCs w:val="28"/>
        </w:rPr>
        <w:t xml:space="preserve">. – </w:t>
      </w:r>
      <w:r w:rsidR="00C02BB0">
        <w:rPr>
          <w:rFonts w:eastAsia="Times New Roman" w:cs="Times New Roman"/>
          <w:i/>
          <w:sz w:val="28"/>
          <w:szCs w:val="28"/>
        </w:rPr>
        <w:t xml:space="preserve">Послушай 3 диалога и скажи, кто, что подарил </w:t>
      </w:r>
      <w:proofErr w:type="spellStart"/>
      <w:r w:rsidR="00C02BB0">
        <w:rPr>
          <w:rFonts w:eastAsia="Times New Roman" w:cs="Times New Roman"/>
          <w:i/>
          <w:sz w:val="28"/>
          <w:szCs w:val="28"/>
        </w:rPr>
        <w:t>Мэй</w:t>
      </w:r>
      <w:proofErr w:type="spellEnd"/>
      <w:r w:rsidR="00C02BB0">
        <w:rPr>
          <w:rFonts w:eastAsia="Times New Roman" w:cs="Times New Roman"/>
          <w:i/>
          <w:sz w:val="28"/>
          <w:szCs w:val="28"/>
        </w:rPr>
        <w:t xml:space="preserve"> в день ее рождения.</w:t>
      </w:r>
    </w:p>
    <w:p w:rsidR="00A3480D" w:rsidRDefault="00A3480D" w:rsidP="00D6364B">
      <w:pPr>
        <w:pStyle w:val="a3"/>
        <w:spacing w:line="360" w:lineRule="auto"/>
        <w:rPr>
          <w:rFonts w:eastAsia="Times New Roman" w:cs="Times New Roman"/>
          <w:i/>
          <w:sz w:val="28"/>
          <w:szCs w:val="28"/>
          <w:lang w:val="en-US"/>
        </w:rPr>
      </w:pPr>
      <w:r>
        <w:rPr>
          <w:rFonts w:eastAsia="Times New Roman" w:cs="Times New Roman"/>
          <w:i/>
          <w:sz w:val="28"/>
          <w:szCs w:val="28"/>
          <w:lang w:val="en-US"/>
        </w:rPr>
        <w:lastRenderedPageBreak/>
        <w:t xml:space="preserve">Roy? </w:t>
      </w:r>
      <w:proofErr w:type="gramStart"/>
      <w:r>
        <w:rPr>
          <w:rFonts w:eastAsia="Times New Roman" w:cs="Times New Roman"/>
          <w:i/>
          <w:sz w:val="28"/>
          <w:szCs w:val="28"/>
          <w:lang w:val="en-US"/>
        </w:rPr>
        <w:t>Granny?</w:t>
      </w:r>
      <w:proofErr w:type="gramEnd"/>
      <w:r>
        <w:rPr>
          <w:rFonts w:eastAsia="Times New Roman" w:cs="Times New Roman"/>
          <w:i/>
          <w:sz w:val="28"/>
          <w:szCs w:val="28"/>
          <w:lang w:val="en-US"/>
        </w:rPr>
        <w:t xml:space="preserve"> Steve?</w:t>
      </w:r>
    </w:p>
    <w:p w:rsidR="00A3480D" w:rsidRPr="00A3480D" w:rsidRDefault="00A3480D" w:rsidP="00D6364B">
      <w:pPr>
        <w:pStyle w:val="a3"/>
        <w:spacing w:line="360" w:lineRule="auto"/>
        <w:rPr>
          <w:lang w:val="en-US"/>
        </w:rPr>
      </w:pPr>
    </w:p>
    <w:p w:rsidR="00C736DA" w:rsidRDefault="00A3480D" w:rsidP="00C736DA">
      <w:pPr>
        <w:pStyle w:val="a3"/>
        <w:spacing w:line="360" w:lineRule="auto"/>
        <w:ind w:left="360"/>
        <w:jc w:val="both"/>
        <w:rPr>
          <w:lang w:val="en-US"/>
        </w:rPr>
      </w:pPr>
      <w:r>
        <w:rPr>
          <w:noProof/>
          <w:lang w:eastAsia="ru-RU" w:bidi="ar-SA"/>
        </w:rPr>
        <w:drawing>
          <wp:inline distT="0" distB="0" distL="0" distR="0">
            <wp:extent cx="969778" cy="1579292"/>
            <wp:effectExtent l="19050" t="0" r="1772" b="0"/>
            <wp:docPr id="1" name="Рисунок 1" descr="https://im0-tub-ru.yandex.net/i?id=e029886ad12a6f81147b520efe6ffee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029886ad12a6f81147b520efe6ffeee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063" cy="1581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rPr>
          <w:noProof/>
          <w:lang w:eastAsia="ru-RU" w:bidi="ar-SA"/>
        </w:rPr>
        <w:drawing>
          <wp:inline distT="0" distB="0" distL="0" distR="0">
            <wp:extent cx="1179020" cy="1584251"/>
            <wp:effectExtent l="19050" t="0" r="2080" b="0"/>
            <wp:docPr id="6" name="Рисунок 6" descr="http://wonka.com.ru/d/1571291/d/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onka.com.ru/d/1571291/d/1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797" cy="1583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</w:t>
      </w:r>
      <w:r>
        <w:rPr>
          <w:noProof/>
          <w:lang w:eastAsia="ru-RU" w:bidi="ar-SA"/>
        </w:rPr>
        <w:drawing>
          <wp:inline distT="0" distB="0" distL="0" distR="0">
            <wp:extent cx="1691553" cy="965331"/>
            <wp:effectExtent l="19050" t="0" r="3897" b="0"/>
            <wp:docPr id="9" name="Рисунок 9" descr="http://newpix.ru/wp-content/uploads/2014/06/turtle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ewpix.ru/wp-content/uploads/2014/06/turtle_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17" cy="96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826" w:rsidRDefault="00266826" w:rsidP="00C736DA">
      <w:pPr>
        <w:pStyle w:val="a3"/>
        <w:spacing w:line="360" w:lineRule="auto"/>
        <w:ind w:left="360"/>
        <w:jc w:val="both"/>
        <w:rPr>
          <w:sz w:val="28"/>
          <w:szCs w:val="28"/>
        </w:rPr>
      </w:pPr>
      <w:r w:rsidRPr="00266826">
        <w:rPr>
          <w:sz w:val="28"/>
          <w:szCs w:val="28"/>
        </w:rPr>
        <w:t>Итак, ребята, слушаем запись 2 раза. Будьте внимательны.</w:t>
      </w:r>
    </w:p>
    <w:p w:rsidR="00266826" w:rsidRPr="00266826" w:rsidRDefault="00266826" w:rsidP="00C736DA">
      <w:pPr>
        <w:pStyle w:val="a3"/>
        <w:spacing w:line="360" w:lineRule="auto"/>
        <w:ind w:left="360"/>
        <w:jc w:val="both"/>
        <w:rPr>
          <w:b/>
          <w:sz w:val="28"/>
          <w:szCs w:val="28"/>
        </w:rPr>
      </w:pPr>
      <w:r w:rsidRPr="00266826">
        <w:rPr>
          <w:b/>
          <w:sz w:val="28"/>
          <w:szCs w:val="28"/>
        </w:rPr>
        <w:t>4. Активизация навыков чтения</w:t>
      </w:r>
      <w:r>
        <w:rPr>
          <w:b/>
          <w:sz w:val="28"/>
          <w:szCs w:val="28"/>
        </w:rPr>
        <w:t xml:space="preserve"> (7мин)</w:t>
      </w:r>
    </w:p>
    <w:p w:rsidR="00C736DA" w:rsidRDefault="00C736DA" w:rsidP="00A3480D">
      <w:pPr>
        <w:pStyle w:val="a3"/>
      </w:pPr>
      <w:r>
        <w:rPr>
          <w:rFonts w:eastAsia="Times New Roman" w:cs="Times New Roman"/>
          <w:sz w:val="28"/>
          <w:szCs w:val="28"/>
        </w:rPr>
        <w:t>Ребята,</w:t>
      </w:r>
      <w:r w:rsidRPr="00C736D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к нам пришло письмо </w:t>
      </w:r>
      <w:r w:rsidR="00266826">
        <w:rPr>
          <w:rFonts w:eastAsia="Times New Roman" w:cs="Times New Roman"/>
          <w:sz w:val="28"/>
          <w:szCs w:val="28"/>
        </w:rPr>
        <w:t xml:space="preserve">от </w:t>
      </w:r>
      <w:proofErr w:type="spellStart"/>
      <w:r w:rsidR="00266826">
        <w:rPr>
          <w:rFonts w:eastAsia="Times New Roman" w:cs="Times New Roman"/>
          <w:sz w:val="28"/>
          <w:szCs w:val="28"/>
        </w:rPr>
        <w:t>Мэй</w:t>
      </w:r>
      <w:proofErr w:type="spellEnd"/>
      <w:r>
        <w:rPr>
          <w:rFonts w:eastAsia="Times New Roman" w:cs="Times New Roman"/>
          <w:sz w:val="28"/>
          <w:szCs w:val="28"/>
        </w:rPr>
        <w:t>.  Давайте прочитаем его</w:t>
      </w:r>
      <w:r w:rsidR="00266826">
        <w:rPr>
          <w:rFonts w:eastAsia="Times New Roman" w:cs="Times New Roman"/>
          <w:sz w:val="28"/>
          <w:szCs w:val="28"/>
        </w:rPr>
        <w:t xml:space="preserve"> и узнаем как она провела свой день рождение</w:t>
      </w:r>
      <w:proofErr w:type="gramStart"/>
      <w:r w:rsidR="00266826">
        <w:rPr>
          <w:rFonts w:eastAsia="Times New Roman" w:cs="Times New Roman"/>
          <w:sz w:val="28"/>
          <w:szCs w:val="28"/>
        </w:rPr>
        <w:t xml:space="preserve"> ,</w:t>
      </w:r>
      <w:proofErr w:type="gramEnd"/>
      <w:r w:rsidR="00266826">
        <w:rPr>
          <w:rFonts w:eastAsia="Times New Roman" w:cs="Times New Roman"/>
          <w:sz w:val="28"/>
          <w:szCs w:val="28"/>
        </w:rPr>
        <w:t xml:space="preserve"> а затем и выполним задания</w:t>
      </w:r>
      <w:r>
        <w:rPr>
          <w:rFonts w:eastAsia="Times New Roman" w:cs="Times New Roman"/>
          <w:sz w:val="28"/>
          <w:szCs w:val="28"/>
        </w:rPr>
        <w:t xml:space="preserve">. </w:t>
      </w:r>
    </w:p>
    <w:p w:rsidR="00C736DA" w:rsidRDefault="00C736DA" w:rsidP="00C736DA">
      <w:pPr>
        <w:pStyle w:val="a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ЧТЕНИЕ  письма с переводом.</w:t>
      </w:r>
    </w:p>
    <w:p w:rsidR="00266826" w:rsidRPr="00266826" w:rsidRDefault="00266826" w:rsidP="00266826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66826">
        <w:rPr>
          <w:rFonts w:ascii="Times New Roman" w:hAnsi="Times New Roman" w:cs="Times New Roman"/>
          <w:i/>
          <w:sz w:val="28"/>
          <w:szCs w:val="28"/>
          <w:lang w:val="en-US"/>
        </w:rPr>
        <w:t>Today is my birthday. I am fourteen. My family has a lot of presents: flowers, dolls, sweets, a teddy bear and a big cake. My birthday cake has fourteen candles. It is on the table. My friends are in the room. “These are your presents”, say my friends. I can see a big brown teddy bear and five roses. I like their presents very much. I am happy. “Thank you”, I say to my friends.</w:t>
      </w:r>
    </w:p>
    <w:p w:rsidR="00266826" w:rsidRPr="00266826" w:rsidRDefault="00266826" w:rsidP="00266826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66826">
        <w:rPr>
          <w:rFonts w:ascii="Times New Roman" w:hAnsi="Times New Roman" w:cs="Times New Roman"/>
          <w:b/>
          <w:i/>
          <w:sz w:val="28"/>
          <w:szCs w:val="28"/>
          <w:lang w:val="en-US"/>
        </w:rPr>
        <w:t>Mark the statements true or false</w:t>
      </w:r>
    </w:p>
    <w:p w:rsidR="00266826" w:rsidRPr="00266826" w:rsidRDefault="00266826" w:rsidP="00266826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66826">
        <w:rPr>
          <w:rFonts w:ascii="Times New Roman" w:hAnsi="Times New Roman" w:cs="Times New Roman"/>
          <w:i/>
          <w:sz w:val="28"/>
          <w:szCs w:val="28"/>
          <w:lang w:val="en-US"/>
        </w:rPr>
        <w:t>1. Today is not my birthday</w:t>
      </w:r>
      <w:proofErr w:type="gramStart"/>
      <w:r w:rsidRPr="00266826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>F)</w:t>
      </w:r>
    </w:p>
    <w:p w:rsidR="00266826" w:rsidRPr="00266826" w:rsidRDefault="00266826" w:rsidP="00266826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66826">
        <w:rPr>
          <w:rFonts w:ascii="Times New Roman" w:hAnsi="Times New Roman" w:cs="Times New Roman"/>
          <w:i/>
          <w:sz w:val="28"/>
          <w:szCs w:val="28"/>
          <w:lang w:val="en-US"/>
        </w:rPr>
        <w:t>2. The cake is on the floor</w:t>
      </w:r>
      <w:proofErr w:type="gramStart"/>
      <w:r w:rsidRPr="00266826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>F)</w:t>
      </w:r>
    </w:p>
    <w:p w:rsidR="00266826" w:rsidRPr="00266826" w:rsidRDefault="00266826" w:rsidP="00266826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66826">
        <w:rPr>
          <w:rFonts w:ascii="Times New Roman" w:hAnsi="Times New Roman" w:cs="Times New Roman"/>
          <w:i/>
          <w:sz w:val="28"/>
          <w:szCs w:val="28"/>
          <w:lang w:val="en-US"/>
        </w:rPr>
        <w:t>3. I’m 14</w:t>
      </w:r>
      <w:proofErr w:type="gramStart"/>
      <w:r w:rsidRPr="00266826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>T)</w:t>
      </w:r>
    </w:p>
    <w:p w:rsidR="00266826" w:rsidRPr="00266826" w:rsidRDefault="00266826" w:rsidP="00266826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66826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4. A small black dog is their present</w:t>
      </w:r>
      <w:proofErr w:type="gramStart"/>
      <w:r w:rsidRPr="00266826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>F)</w:t>
      </w:r>
    </w:p>
    <w:p w:rsidR="00266826" w:rsidRPr="00266826" w:rsidRDefault="00266826" w:rsidP="00266826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66826">
        <w:rPr>
          <w:rFonts w:ascii="Times New Roman" w:hAnsi="Times New Roman" w:cs="Times New Roman"/>
          <w:i/>
          <w:sz w:val="28"/>
          <w:szCs w:val="28"/>
          <w:lang w:val="en-US"/>
        </w:rPr>
        <w:t>5. I like my presents</w:t>
      </w:r>
      <w:proofErr w:type="gramStart"/>
      <w:r w:rsidRPr="00266826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>T)</w:t>
      </w:r>
    </w:p>
    <w:p w:rsidR="00415B83" w:rsidRPr="0077382A" w:rsidRDefault="00266826" w:rsidP="003A2B1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6546A"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Pr="0026682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654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6826">
        <w:rPr>
          <w:rFonts w:ascii="Times New Roman" w:hAnsi="Times New Roman" w:cs="Times New Roman"/>
          <w:i/>
          <w:sz w:val="28"/>
          <w:szCs w:val="28"/>
          <w:lang w:val="en-US"/>
        </w:rPr>
        <w:t>am</w:t>
      </w:r>
      <w:r w:rsidRPr="006654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6826">
        <w:rPr>
          <w:rFonts w:ascii="Times New Roman" w:hAnsi="Times New Roman" w:cs="Times New Roman"/>
          <w:i/>
          <w:sz w:val="28"/>
          <w:szCs w:val="28"/>
          <w:lang w:val="en-US"/>
        </w:rPr>
        <w:t>sad</w:t>
      </w:r>
      <w:proofErr w:type="gramStart"/>
      <w:r w:rsidRPr="0066546A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66546A">
        <w:rPr>
          <w:rFonts w:ascii="Times New Roman" w:hAnsi="Times New Roman" w:cs="Times New Roman"/>
          <w:i/>
          <w:sz w:val="28"/>
          <w:szCs w:val="28"/>
        </w:rPr>
        <w:t>)</w:t>
      </w:r>
    </w:p>
    <w:p w:rsidR="003A2B1B" w:rsidRPr="003A2B1B" w:rsidRDefault="00415B83" w:rsidP="003A2B1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3A2B1B" w:rsidRPr="003A2B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6546A" w:rsidRPr="003A2B1B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C736DA" w:rsidRPr="003A2B1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.</w:t>
      </w:r>
      <w:r w:rsidR="003A2B1B" w:rsidRPr="003A2B1B">
        <w:rPr>
          <w:rFonts w:ascii="Times New Roman" w:hAnsi="Times New Roman" w:cs="Times New Roman"/>
          <w:b/>
          <w:bCs/>
          <w:sz w:val="28"/>
          <w:szCs w:val="28"/>
        </w:rPr>
        <w:t xml:space="preserve"> Активизаци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я употребления изученных лексических единиц</w:t>
      </w:r>
      <w:r w:rsidR="003A2B1B" w:rsidRPr="003A2B1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(5 мин)</w:t>
      </w:r>
    </w:p>
    <w:p w:rsidR="00415B83" w:rsidRDefault="003A2B1B" w:rsidP="003A2B1B">
      <w:pPr>
        <w:rPr>
          <w:rFonts w:ascii="Times New Roman" w:hAnsi="Times New Roman" w:cs="Times New Roman"/>
          <w:bCs/>
          <w:sz w:val="28"/>
          <w:szCs w:val="28"/>
        </w:rPr>
      </w:pPr>
      <w:r w:rsidRPr="003A2B1B">
        <w:rPr>
          <w:rFonts w:ascii="Times New Roman" w:hAnsi="Times New Roman" w:cs="Times New Roman"/>
          <w:bCs/>
          <w:sz w:val="28"/>
          <w:szCs w:val="28"/>
        </w:rPr>
        <w:t xml:space="preserve">А теперь давайте с вами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будем разгадывать  ребусы.  </w:t>
      </w:r>
      <w:r w:rsidR="00415B83">
        <w:rPr>
          <w:rFonts w:ascii="Times New Roman" w:hAnsi="Times New Roman" w:cs="Times New Roman"/>
          <w:bCs/>
          <w:sz w:val="28"/>
          <w:szCs w:val="28"/>
        </w:rPr>
        <w:t xml:space="preserve">Вы любите разгадывать ребусы? – </w:t>
      </w:r>
      <w:r w:rsidR="00415B83" w:rsidRPr="00415B83">
        <w:rPr>
          <w:rFonts w:ascii="Times New Roman" w:hAnsi="Times New Roman" w:cs="Times New Roman"/>
          <w:bCs/>
          <w:i/>
          <w:sz w:val="28"/>
          <w:szCs w:val="28"/>
        </w:rPr>
        <w:t>Да.</w:t>
      </w:r>
    </w:p>
    <w:p w:rsidR="003A2B1B" w:rsidRDefault="00415B83" w:rsidP="003A2B1B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Очень хорошо. Тогда смотрим на слайды и разгадываем. Кто первый разгадает, поднимает руку и если ответ верный получает сладкий приз. </w:t>
      </w:r>
      <w:r w:rsidR="003A2B1B">
        <w:rPr>
          <w:rFonts w:ascii="Times New Roman" w:hAnsi="Times New Roman" w:cs="Times New Roman"/>
          <w:bCs/>
          <w:sz w:val="28"/>
          <w:szCs w:val="28"/>
        </w:rPr>
        <w:t xml:space="preserve">И тема для всех ребусов «Подарки».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Все готовы? – </w:t>
      </w:r>
      <w:r w:rsidRPr="00415B83">
        <w:rPr>
          <w:rFonts w:ascii="Times New Roman" w:hAnsi="Times New Roman" w:cs="Times New Roman"/>
          <w:bCs/>
          <w:i/>
          <w:sz w:val="28"/>
          <w:szCs w:val="28"/>
        </w:rPr>
        <w:t>Да.</w:t>
      </w:r>
    </w:p>
    <w:p w:rsidR="003A2B1B" w:rsidRPr="0077382A" w:rsidRDefault="00415B83" w:rsidP="0077382A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Тогда начнем! (слайды 3-10)</w:t>
      </w:r>
    </w:p>
    <w:p w:rsidR="00C736DA" w:rsidRDefault="00415B83" w:rsidP="00C736DA">
      <w:pPr>
        <w:pStyle w:val="a3"/>
        <w:spacing w:line="360" w:lineRule="auto"/>
        <w:ind w:firstLine="708"/>
        <w:jc w:val="both"/>
        <w:rPr>
          <w:b/>
          <w:sz w:val="28"/>
          <w:szCs w:val="28"/>
        </w:rPr>
      </w:pPr>
      <w:r w:rsidRPr="00415B83">
        <w:rPr>
          <w:rFonts w:eastAsia="Times New Roman" w:cs="Times New Roman"/>
          <w:b/>
          <w:bCs/>
          <w:sz w:val="28"/>
          <w:szCs w:val="28"/>
          <w:lang w:val="en-US"/>
        </w:rPr>
        <w:t xml:space="preserve">6. </w:t>
      </w:r>
      <w:r w:rsidRPr="00415B83">
        <w:rPr>
          <w:b/>
          <w:bCs/>
          <w:sz w:val="28"/>
          <w:szCs w:val="28"/>
        </w:rPr>
        <w:t>Физкультминутка</w:t>
      </w:r>
      <w:r w:rsidRPr="00415B83">
        <w:rPr>
          <w:b/>
          <w:bCs/>
          <w:sz w:val="28"/>
          <w:szCs w:val="28"/>
          <w:lang w:val="en-US"/>
        </w:rPr>
        <w:t>.</w:t>
      </w:r>
      <w:r w:rsidRPr="00415B83">
        <w:rPr>
          <w:b/>
          <w:sz w:val="28"/>
          <w:szCs w:val="28"/>
          <w:lang w:val="en-US"/>
        </w:rPr>
        <w:t xml:space="preserve"> (3 </w:t>
      </w:r>
      <w:r w:rsidRPr="00415B83">
        <w:rPr>
          <w:b/>
          <w:sz w:val="28"/>
          <w:szCs w:val="28"/>
        </w:rPr>
        <w:t>мин</w:t>
      </w:r>
      <w:r w:rsidRPr="00415B83">
        <w:rPr>
          <w:b/>
          <w:sz w:val="28"/>
          <w:szCs w:val="28"/>
          <w:lang w:val="en-US"/>
        </w:rPr>
        <w:t>.)</w:t>
      </w:r>
    </w:p>
    <w:p w:rsidR="00415B83" w:rsidRPr="00415B83" w:rsidRDefault="00415B83" w:rsidP="00C736DA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415B83">
        <w:rPr>
          <w:sz w:val="28"/>
          <w:szCs w:val="28"/>
        </w:rPr>
        <w:t>А теперь давайте немного отдохнем!</w:t>
      </w:r>
    </w:p>
    <w:p w:rsidR="00415B83" w:rsidRPr="00415B83" w:rsidRDefault="00415B83" w:rsidP="00415B83">
      <w:pPr>
        <w:rPr>
          <w:rFonts w:ascii="Times New Roman" w:hAnsi="Times New Roman" w:cs="Times New Roman"/>
          <w:sz w:val="28"/>
          <w:szCs w:val="28"/>
        </w:rPr>
      </w:pPr>
      <w:r w:rsidRPr="00415B83">
        <w:rPr>
          <w:rFonts w:ascii="Times New Roman" w:hAnsi="Times New Roman" w:cs="Times New Roman"/>
          <w:sz w:val="28"/>
          <w:szCs w:val="28"/>
        </w:rPr>
        <w:t>Песня с движениями «</w:t>
      </w:r>
      <w:r w:rsidRPr="00415B83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415B83">
        <w:rPr>
          <w:rFonts w:ascii="Times New Roman" w:hAnsi="Times New Roman" w:cs="Times New Roman"/>
          <w:sz w:val="28"/>
          <w:szCs w:val="28"/>
        </w:rPr>
        <w:t xml:space="preserve"> </w:t>
      </w:r>
      <w:r w:rsidRPr="00415B83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415B83">
        <w:rPr>
          <w:rFonts w:ascii="Times New Roman" w:hAnsi="Times New Roman" w:cs="Times New Roman"/>
          <w:sz w:val="28"/>
          <w:szCs w:val="28"/>
        </w:rPr>
        <w:t xml:space="preserve"> </w:t>
      </w:r>
      <w:r w:rsidRPr="00415B83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415B83">
        <w:rPr>
          <w:rFonts w:ascii="Times New Roman" w:hAnsi="Times New Roman" w:cs="Times New Roman"/>
          <w:sz w:val="28"/>
          <w:szCs w:val="28"/>
        </w:rPr>
        <w:t>».</w:t>
      </w:r>
    </w:p>
    <w:p w:rsidR="00415B83" w:rsidRDefault="00415B83" w:rsidP="00C736DA">
      <w:pPr>
        <w:pStyle w:val="a3"/>
        <w:spacing w:line="360" w:lineRule="auto"/>
        <w:ind w:firstLine="708"/>
        <w:jc w:val="both"/>
        <w:rPr>
          <w:sz w:val="28"/>
        </w:rPr>
      </w:pPr>
      <w:r w:rsidRPr="00415B83">
        <w:rPr>
          <w:rFonts w:cs="Times New Roman"/>
          <w:sz w:val="28"/>
          <w:szCs w:val="28"/>
        </w:rPr>
        <w:t>Ученики выполняют упражнения и поют слова, сопоставляют действия одноклассников и свои собственные</w:t>
      </w:r>
      <w:r w:rsidRPr="00933A1F">
        <w:rPr>
          <w:sz w:val="28"/>
        </w:rPr>
        <w:t>.</w:t>
      </w:r>
    </w:p>
    <w:p w:rsidR="00415B83" w:rsidRDefault="00415B83" w:rsidP="00C736DA">
      <w:pPr>
        <w:pStyle w:val="a3"/>
        <w:spacing w:line="360" w:lineRule="auto"/>
        <w:ind w:firstLine="708"/>
        <w:jc w:val="both"/>
        <w:rPr>
          <w:b/>
          <w:sz w:val="28"/>
        </w:rPr>
      </w:pPr>
      <w:r w:rsidRPr="00415B83">
        <w:rPr>
          <w:b/>
          <w:sz w:val="28"/>
        </w:rPr>
        <w:t xml:space="preserve">7. Активизация употребления </w:t>
      </w:r>
      <w:r w:rsidR="0047116D">
        <w:rPr>
          <w:b/>
          <w:sz w:val="28"/>
        </w:rPr>
        <w:t>лексико-</w:t>
      </w:r>
      <w:r w:rsidRPr="00415B83">
        <w:rPr>
          <w:b/>
          <w:sz w:val="28"/>
        </w:rPr>
        <w:t>грамматических структур</w:t>
      </w:r>
      <w:r w:rsidR="0077382A" w:rsidRPr="0077382A">
        <w:rPr>
          <w:b/>
          <w:sz w:val="28"/>
        </w:rPr>
        <w:t xml:space="preserve"> (</w:t>
      </w:r>
      <w:r w:rsidR="0047116D">
        <w:rPr>
          <w:b/>
          <w:sz w:val="28"/>
        </w:rPr>
        <w:t>1</w:t>
      </w:r>
      <w:r w:rsidR="00EF2B6D">
        <w:rPr>
          <w:b/>
          <w:sz w:val="28"/>
        </w:rPr>
        <w:t>3</w:t>
      </w:r>
      <w:r w:rsidR="0077382A" w:rsidRPr="0077382A">
        <w:rPr>
          <w:b/>
          <w:sz w:val="28"/>
        </w:rPr>
        <w:t xml:space="preserve"> </w:t>
      </w:r>
      <w:r w:rsidR="0077382A">
        <w:rPr>
          <w:b/>
          <w:sz w:val="28"/>
        </w:rPr>
        <w:t>мин</w:t>
      </w:r>
      <w:r w:rsidR="0077382A" w:rsidRPr="0077382A">
        <w:rPr>
          <w:b/>
          <w:sz w:val="28"/>
        </w:rPr>
        <w:t>)</w:t>
      </w:r>
      <w:r w:rsidRPr="00415B83">
        <w:rPr>
          <w:b/>
          <w:sz w:val="28"/>
        </w:rPr>
        <w:t>.</w:t>
      </w:r>
    </w:p>
    <w:p w:rsidR="00F0374B" w:rsidRDefault="00F0374B" w:rsidP="00C736DA">
      <w:pPr>
        <w:pStyle w:val="a3"/>
        <w:spacing w:line="360" w:lineRule="auto"/>
        <w:ind w:firstLine="708"/>
        <w:jc w:val="both"/>
        <w:rPr>
          <w:sz w:val="28"/>
        </w:rPr>
      </w:pPr>
      <w:r w:rsidRPr="00F0374B">
        <w:rPr>
          <w:sz w:val="28"/>
        </w:rPr>
        <w:t xml:space="preserve">А </w:t>
      </w:r>
      <w:r>
        <w:rPr>
          <w:sz w:val="28"/>
        </w:rPr>
        <w:t xml:space="preserve">теперь у нас творческое задание. </w:t>
      </w:r>
      <w:proofErr w:type="spellStart"/>
      <w:r>
        <w:rPr>
          <w:sz w:val="28"/>
        </w:rPr>
        <w:t>Мэй</w:t>
      </w:r>
      <w:proofErr w:type="spellEnd"/>
      <w:r>
        <w:rPr>
          <w:sz w:val="28"/>
        </w:rPr>
        <w:t xml:space="preserve"> прислала нам фото своих подарков, но оно попало под дождь и все цвета исчезли нам нужно попытаться восстановить фото. Внизу фото написаны цвета, они вам помогут. Приготовили цветные карандаши и приступили к заданию!</w:t>
      </w:r>
    </w:p>
    <w:p w:rsidR="00F0374B" w:rsidRDefault="00F0374B" w:rsidP="00C736DA">
      <w:pPr>
        <w:pStyle w:val="a3"/>
        <w:spacing w:line="360" w:lineRule="auto"/>
        <w:ind w:firstLine="708"/>
        <w:jc w:val="both"/>
        <w:rPr>
          <w:i/>
          <w:sz w:val="28"/>
        </w:rPr>
      </w:pPr>
      <w:r>
        <w:rPr>
          <w:sz w:val="28"/>
        </w:rPr>
        <w:t xml:space="preserve">Все готовы? </w:t>
      </w:r>
      <w:r w:rsidRPr="00F0374B">
        <w:rPr>
          <w:i/>
          <w:sz w:val="28"/>
        </w:rPr>
        <w:t xml:space="preserve">– Да. </w:t>
      </w:r>
    </w:p>
    <w:p w:rsidR="00F0374B" w:rsidRDefault="00F0374B" w:rsidP="00C736DA">
      <w:pPr>
        <w:pStyle w:val="a3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А теперь давайте посмотрим, что у вас получилось (Слайд 11)</w:t>
      </w:r>
    </w:p>
    <w:p w:rsidR="00F0374B" w:rsidRDefault="00F0374B" w:rsidP="00C736DA">
      <w:pPr>
        <w:pStyle w:val="a3"/>
        <w:spacing w:line="360" w:lineRule="auto"/>
        <w:ind w:firstLine="708"/>
        <w:jc w:val="both"/>
        <w:rPr>
          <w:i/>
          <w:sz w:val="28"/>
          <w:lang w:val="en-US"/>
        </w:rPr>
      </w:pPr>
      <w:proofErr w:type="gramStart"/>
      <w:r w:rsidRPr="00F0374B">
        <w:rPr>
          <w:i/>
          <w:sz w:val="28"/>
          <w:lang w:val="en-US"/>
        </w:rPr>
        <w:lastRenderedPageBreak/>
        <w:t>E. e.</w:t>
      </w:r>
      <w:proofErr w:type="gramEnd"/>
      <w:r w:rsidRPr="00F0374B">
        <w:rPr>
          <w:i/>
          <w:sz w:val="28"/>
          <w:lang w:val="en-US"/>
        </w:rPr>
        <w:t xml:space="preserve"> The coin is …</w:t>
      </w:r>
    </w:p>
    <w:p w:rsidR="00F0374B" w:rsidRDefault="00F0374B" w:rsidP="00C736DA">
      <w:pPr>
        <w:pStyle w:val="a3"/>
        <w:spacing w:line="360" w:lineRule="auto"/>
        <w:ind w:firstLine="708"/>
        <w:jc w:val="both"/>
        <w:rPr>
          <w:i/>
          <w:sz w:val="28"/>
          <w:lang w:val="en-US"/>
        </w:rPr>
      </w:pPr>
      <w:r>
        <w:rPr>
          <w:i/>
          <w:sz w:val="28"/>
          <w:lang w:val="en-US"/>
        </w:rPr>
        <w:t>The candle is…</w:t>
      </w:r>
    </w:p>
    <w:p w:rsidR="00F0374B" w:rsidRDefault="00F0374B" w:rsidP="00C736DA">
      <w:pPr>
        <w:pStyle w:val="a3"/>
        <w:spacing w:line="360" w:lineRule="auto"/>
        <w:ind w:firstLine="708"/>
        <w:jc w:val="both"/>
        <w:rPr>
          <w:i/>
          <w:sz w:val="28"/>
          <w:lang w:val="en-US"/>
        </w:rPr>
      </w:pPr>
      <w:r>
        <w:rPr>
          <w:i/>
          <w:sz w:val="28"/>
          <w:lang w:val="en-US"/>
        </w:rPr>
        <w:t>The bear is …</w:t>
      </w:r>
    </w:p>
    <w:p w:rsidR="00F0374B" w:rsidRDefault="00F0374B" w:rsidP="00C736DA">
      <w:pPr>
        <w:pStyle w:val="a3"/>
        <w:spacing w:line="360" w:lineRule="auto"/>
        <w:ind w:firstLine="708"/>
        <w:jc w:val="both"/>
        <w:rPr>
          <w:i/>
          <w:sz w:val="28"/>
          <w:lang w:val="en-US"/>
        </w:rPr>
      </w:pPr>
      <w:r>
        <w:rPr>
          <w:i/>
          <w:sz w:val="28"/>
          <w:lang w:val="en-US"/>
        </w:rPr>
        <w:t>The train is …</w:t>
      </w:r>
    </w:p>
    <w:p w:rsidR="00F0374B" w:rsidRDefault="00F0374B" w:rsidP="00C736DA">
      <w:pPr>
        <w:pStyle w:val="a3"/>
        <w:spacing w:line="360" w:lineRule="auto"/>
        <w:ind w:firstLine="708"/>
        <w:jc w:val="both"/>
        <w:rPr>
          <w:i/>
          <w:sz w:val="28"/>
          <w:lang w:val="en-US"/>
        </w:rPr>
      </w:pPr>
      <w:r>
        <w:rPr>
          <w:i/>
          <w:sz w:val="28"/>
          <w:lang w:val="en-US"/>
        </w:rPr>
        <w:t>The snail is …</w:t>
      </w:r>
    </w:p>
    <w:p w:rsidR="00F0374B" w:rsidRPr="00F0374B" w:rsidRDefault="00F0374B" w:rsidP="00C736DA">
      <w:pPr>
        <w:pStyle w:val="a3"/>
        <w:spacing w:line="360" w:lineRule="auto"/>
        <w:ind w:firstLine="708"/>
        <w:jc w:val="both"/>
        <w:rPr>
          <w:i/>
          <w:sz w:val="28"/>
          <w:lang w:val="en-US"/>
        </w:rPr>
      </w:pPr>
      <w:r>
        <w:rPr>
          <w:i/>
          <w:sz w:val="28"/>
          <w:lang w:val="en-US"/>
        </w:rPr>
        <w:t>The table is …</w:t>
      </w:r>
    </w:p>
    <w:p w:rsidR="00A41902" w:rsidRDefault="00A41902" w:rsidP="00A41902">
      <w:pPr>
        <w:rPr>
          <w:lang w:val="en-US"/>
        </w:rPr>
      </w:pPr>
    </w:p>
    <w:p w:rsidR="0077382A" w:rsidRDefault="0077382A" w:rsidP="00A41902">
      <w:pPr>
        <w:rPr>
          <w:lang w:val="en-US"/>
        </w:rPr>
      </w:pPr>
    </w:p>
    <w:p w:rsidR="0077382A" w:rsidRDefault="0077382A" w:rsidP="00A41902">
      <w:pPr>
        <w:rPr>
          <w:lang w:val="en-US"/>
        </w:rPr>
      </w:pPr>
    </w:p>
    <w:p w:rsidR="0077382A" w:rsidRDefault="0077382A" w:rsidP="00A41902">
      <w:pPr>
        <w:rPr>
          <w:lang w:val="en-US"/>
        </w:rPr>
      </w:pPr>
    </w:p>
    <w:p w:rsidR="0077382A" w:rsidRDefault="0077382A" w:rsidP="00A41902">
      <w:pPr>
        <w:rPr>
          <w:lang w:val="en-US"/>
        </w:rPr>
      </w:pPr>
    </w:p>
    <w:p w:rsidR="0077382A" w:rsidRDefault="0077382A" w:rsidP="00A41902">
      <w:pPr>
        <w:rPr>
          <w:lang w:val="en-US"/>
        </w:rPr>
      </w:pPr>
    </w:p>
    <w:p w:rsidR="0077382A" w:rsidRDefault="0077382A" w:rsidP="00A41902">
      <w:pPr>
        <w:rPr>
          <w:lang w:val="en-US"/>
        </w:rPr>
      </w:pPr>
    </w:p>
    <w:p w:rsidR="0077382A" w:rsidRPr="00F0374B" w:rsidRDefault="0077382A" w:rsidP="00A41902">
      <w:pPr>
        <w:rPr>
          <w:lang w:val="en-US"/>
        </w:rPr>
      </w:pPr>
    </w:p>
    <w:p w:rsidR="00A41902" w:rsidRPr="00117A90" w:rsidRDefault="00A41902" w:rsidP="00A41902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299387" cy="1680317"/>
            <wp:effectExtent l="19050" t="0" r="0" b="0"/>
            <wp:docPr id="91" name="Рисунок 91" descr="http://s.twistynoodle.com/img/r/coin/coin/coin_coloring_page-cursive.png?ctok=20100303204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s.twistynoodle.com/img/r/coin/coin/coin_coloring_page-cursive.png?ctok=201003032040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139" cy="1685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A90">
        <w:rPr>
          <w:lang w:val="en-US"/>
        </w:rPr>
        <w:t xml:space="preserve"> </w:t>
      </w:r>
      <w:r w:rsidRPr="00117A90">
        <w:rPr>
          <w:noProof/>
          <w:lang w:val="en-US" w:eastAsia="ru-RU"/>
        </w:rP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>
            <wp:extent cx="1499235" cy="1499235"/>
            <wp:effectExtent l="19050" t="0" r="5715" b="0"/>
            <wp:docPr id="2" name="Рисунок 73" descr="svech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svecha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A90">
        <w:rPr>
          <w:noProof/>
          <w:lang w:val="en-US" w:eastAsia="ru-RU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>
            <wp:extent cx="1320652" cy="1716162"/>
            <wp:effectExtent l="19050" t="0" r="0" b="0"/>
            <wp:docPr id="79" name="Рисунок 79" descr="http://www.playing-field.ru/img/2015/051809/1014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playing-field.ru/img/2015/051809/10140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598" cy="1716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A90">
        <w:rPr>
          <w:noProof/>
          <w:lang w:val="en-US" w:eastAsia="ru-RU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1839066" cy="1509823"/>
            <wp:effectExtent l="19050" t="0" r="8784" b="0"/>
            <wp:docPr id="82" name="Рисунок 82" descr="http://img1.liveinternet.ru/images/attach/c/4/83/837/83837131_3915331__1B3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img1.liveinternet.ru/images/attach/c/4/83/837/83837131_3915331__1B32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161" cy="1509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902" w:rsidRPr="00117A90" w:rsidRDefault="00A41902" w:rsidP="00A41902">
      <w:pPr>
        <w:rPr>
          <w:noProof/>
          <w:lang w:val="en-US" w:eastAsia="ru-RU"/>
        </w:rPr>
      </w:pPr>
      <w:r w:rsidRPr="00117A90">
        <w:rPr>
          <w:noProof/>
          <w:lang w:val="en-US" w:eastAsia="ru-RU"/>
        </w:rPr>
        <w:t xml:space="preserve">                      </w:t>
      </w:r>
      <w:r>
        <w:rPr>
          <w:noProof/>
          <w:lang w:val="en-US" w:eastAsia="ru-RU"/>
        </w:rPr>
        <w:t xml:space="preserve">                            </w:t>
      </w:r>
      <w:r w:rsidRPr="00117A90">
        <w:rPr>
          <w:noProof/>
          <w:lang w:val="en-US"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062990" cy="1424940"/>
            <wp:effectExtent l="19050" t="0" r="3810" b="0"/>
            <wp:docPr id="5" name="Рисунок 67" descr="raskraski-ulitka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raskraski-ulitka-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A90">
        <w:rPr>
          <w:lang w:val="en-US"/>
        </w:rPr>
        <w:t xml:space="preserve">                                                                                         </w:t>
      </w:r>
      <w:r>
        <w:rPr>
          <w:lang w:val="en-US"/>
        </w:rPr>
        <w:t xml:space="preserve">     </w:t>
      </w:r>
      <w:r w:rsidRPr="00117A90">
        <w:rPr>
          <w:lang w:val="en-US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175046" cy="1499191"/>
            <wp:effectExtent l="19050" t="0" r="0" b="0"/>
            <wp:docPr id="88" name="Рисунок 88" descr="Круглый ст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Круглый стол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082" cy="1503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902" w:rsidRDefault="00A41902" w:rsidP="00A41902">
      <w:pPr>
        <w:rPr>
          <w:lang w:val="en-US"/>
        </w:rPr>
      </w:pPr>
    </w:p>
    <w:p w:rsidR="00A41902" w:rsidRDefault="00A41902" w:rsidP="00A41902">
      <w:pPr>
        <w:rPr>
          <w:lang w:val="en-US"/>
        </w:rPr>
      </w:pPr>
    </w:p>
    <w:p w:rsidR="00A41902" w:rsidRPr="00117A90" w:rsidRDefault="00A41902" w:rsidP="00A41902">
      <w:pPr>
        <w:rPr>
          <w:lang w:val="en-US"/>
        </w:rPr>
      </w:pPr>
    </w:p>
    <w:p w:rsidR="00A41902" w:rsidRPr="00117A90" w:rsidRDefault="00A41902" w:rsidP="00A41902">
      <w:pPr>
        <w:rPr>
          <w:lang w:val="en-US"/>
        </w:rPr>
      </w:pPr>
    </w:p>
    <w:p w:rsidR="00A41902" w:rsidRDefault="00A41902" w:rsidP="00A41902">
      <w:pPr>
        <w:jc w:val="both"/>
        <w:rPr>
          <w:b/>
          <w:sz w:val="48"/>
          <w:szCs w:val="48"/>
          <w:lang w:val="en-US"/>
        </w:rPr>
      </w:pPr>
      <w:r w:rsidRPr="00117A90">
        <w:rPr>
          <w:b/>
          <w:sz w:val="48"/>
          <w:szCs w:val="48"/>
          <w:lang w:val="en-US"/>
        </w:rPr>
        <w:t xml:space="preserve">DARK BLUE                              </w:t>
      </w:r>
      <w:r>
        <w:rPr>
          <w:b/>
          <w:sz w:val="48"/>
          <w:szCs w:val="48"/>
          <w:lang w:val="en-US"/>
        </w:rPr>
        <w:t xml:space="preserve">   </w:t>
      </w:r>
      <w:r w:rsidRPr="00117A90">
        <w:rPr>
          <w:b/>
          <w:sz w:val="48"/>
          <w:szCs w:val="48"/>
          <w:lang w:val="en-US"/>
        </w:rPr>
        <w:t xml:space="preserve"> PINK                                                     GREY                                                                 </w:t>
      </w:r>
      <w:r>
        <w:rPr>
          <w:b/>
          <w:sz w:val="48"/>
          <w:szCs w:val="48"/>
          <w:lang w:val="en-US"/>
        </w:rPr>
        <w:t xml:space="preserve">             </w:t>
      </w:r>
    </w:p>
    <w:p w:rsidR="00A41902" w:rsidRPr="00A41902" w:rsidRDefault="00A41902" w:rsidP="00A41902">
      <w:pPr>
        <w:jc w:val="both"/>
        <w:rPr>
          <w:b/>
          <w:sz w:val="48"/>
          <w:szCs w:val="48"/>
        </w:rPr>
      </w:pPr>
      <w:r w:rsidRPr="00A41902">
        <w:rPr>
          <w:b/>
          <w:sz w:val="48"/>
          <w:szCs w:val="48"/>
        </w:rPr>
        <w:t xml:space="preserve">             </w:t>
      </w:r>
      <w:r w:rsidRPr="00117A90">
        <w:rPr>
          <w:b/>
          <w:sz w:val="48"/>
          <w:szCs w:val="48"/>
          <w:lang w:val="en-US"/>
        </w:rPr>
        <w:t>GREEN</w:t>
      </w:r>
      <w:r w:rsidRPr="00A41902">
        <w:rPr>
          <w:b/>
          <w:sz w:val="48"/>
          <w:szCs w:val="48"/>
        </w:rPr>
        <w:t xml:space="preserve">       </w:t>
      </w:r>
      <w:r>
        <w:rPr>
          <w:b/>
          <w:sz w:val="48"/>
          <w:szCs w:val="48"/>
        </w:rPr>
        <w:t xml:space="preserve">          </w:t>
      </w:r>
      <w:r w:rsidRPr="00117A90">
        <w:rPr>
          <w:b/>
          <w:sz w:val="48"/>
          <w:szCs w:val="48"/>
          <w:lang w:val="en-US"/>
        </w:rPr>
        <w:t>YELLOW</w:t>
      </w:r>
      <w:r w:rsidRPr="00A41902">
        <w:rPr>
          <w:b/>
          <w:sz w:val="48"/>
          <w:szCs w:val="48"/>
        </w:rPr>
        <w:t xml:space="preserve">                                  </w:t>
      </w:r>
      <w:r w:rsidRPr="00117A90">
        <w:rPr>
          <w:b/>
          <w:sz w:val="48"/>
          <w:szCs w:val="48"/>
          <w:lang w:val="en-US"/>
        </w:rPr>
        <w:t>BROWN</w:t>
      </w:r>
      <w:r w:rsidRPr="00A41902">
        <w:rPr>
          <w:b/>
          <w:sz w:val="48"/>
          <w:szCs w:val="48"/>
        </w:rPr>
        <w:t xml:space="preserve">                           </w:t>
      </w:r>
    </w:p>
    <w:p w:rsidR="00A41902" w:rsidRPr="00A41902" w:rsidRDefault="00A41902" w:rsidP="00C736DA">
      <w:pPr>
        <w:pStyle w:val="a3"/>
        <w:spacing w:line="360" w:lineRule="auto"/>
        <w:ind w:firstLine="708"/>
        <w:jc w:val="both"/>
        <w:rPr>
          <w:b/>
          <w:sz w:val="28"/>
          <w:szCs w:val="28"/>
        </w:rPr>
      </w:pPr>
    </w:p>
    <w:p w:rsidR="00A41902" w:rsidRPr="00A41902" w:rsidRDefault="00A41902" w:rsidP="00C736DA">
      <w:pPr>
        <w:pStyle w:val="a3"/>
        <w:spacing w:line="360" w:lineRule="auto"/>
        <w:ind w:firstLine="708"/>
        <w:jc w:val="both"/>
        <w:rPr>
          <w:b/>
          <w:sz w:val="28"/>
          <w:szCs w:val="28"/>
        </w:rPr>
      </w:pPr>
    </w:p>
    <w:p w:rsidR="00A41902" w:rsidRPr="002F6E24" w:rsidRDefault="002F6E24" w:rsidP="00C736DA">
      <w:pPr>
        <w:pStyle w:val="a3"/>
        <w:spacing w:line="360" w:lineRule="auto"/>
        <w:ind w:firstLine="708"/>
        <w:jc w:val="both"/>
        <w:rPr>
          <w:i/>
          <w:sz w:val="28"/>
          <w:szCs w:val="28"/>
        </w:rPr>
      </w:pPr>
      <w:r w:rsidRPr="002F6E24">
        <w:rPr>
          <w:sz w:val="28"/>
          <w:szCs w:val="28"/>
        </w:rPr>
        <w:lastRenderedPageBreak/>
        <w:t>Хорошо, молодцы!!!</w:t>
      </w:r>
      <w:r>
        <w:rPr>
          <w:sz w:val="28"/>
          <w:szCs w:val="28"/>
        </w:rPr>
        <w:t xml:space="preserve"> А теперь давайте выполним следующее задание. Посмотрим на слайд (12). Нам нужно ответить на вопросы </w:t>
      </w:r>
      <w:proofErr w:type="spellStart"/>
      <w:r>
        <w:rPr>
          <w:sz w:val="28"/>
          <w:szCs w:val="28"/>
        </w:rPr>
        <w:t>Мэй</w:t>
      </w:r>
      <w:proofErr w:type="spellEnd"/>
      <w:r>
        <w:rPr>
          <w:sz w:val="28"/>
          <w:szCs w:val="28"/>
        </w:rPr>
        <w:t xml:space="preserve">. Сама она никак не может справиться, запуталась. Давайте для начала вспомним все числительные, которые недавно изучили. – </w:t>
      </w:r>
      <w:r>
        <w:rPr>
          <w:i/>
          <w:sz w:val="28"/>
          <w:szCs w:val="28"/>
          <w:lang w:val="en-US"/>
        </w:rPr>
        <w:t>O</w:t>
      </w:r>
      <w:r w:rsidRPr="002F6E24">
        <w:rPr>
          <w:i/>
          <w:sz w:val="28"/>
          <w:szCs w:val="28"/>
          <w:lang w:val="en-US"/>
        </w:rPr>
        <w:t>ne</w:t>
      </w:r>
      <w:r w:rsidRPr="002F6E24">
        <w:rPr>
          <w:i/>
          <w:sz w:val="28"/>
          <w:szCs w:val="28"/>
        </w:rPr>
        <w:t xml:space="preserve">, </w:t>
      </w:r>
      <w:r w:rsidRPr="002F6E24">
        <w:rPr>
          <w:i/>
          <w:sz w:val="28"/>
          <w:szCs w:val="28"/>
          <w:lang w:val="en-US"/>
        </w:rPr>
        <w:t>two</w:t>
      </w:r>
      <w:r w:rsidRPr="002F6E24">
        <w:rPr>
          <w:i/>
          <w:sz w:val="28"/>
          <w:szCs w:val="28"/>
        </w:rPr>
        <w:t xml:space="preserve">, </w:t>
      </w:r>
      <w:r w:rsidRPr="002F6E24">
        <w:rPr>
          <w:i/>
          <w:sz w:val="28"/>
          <w:szCs w:val="28"/>
          <w:lang w:val="en-US"/>
        </w:rPr>
        <w:t>three</w:t>
      </w:r>
      <w:proofErr w:type="gramStart"/>
      <w:r w:rsidRPr="002F6E24">
        <w:rPr>
          <w:i/>
          <w:sz w:val="28"/>
          <w:szCs w:val="28"/>
        </w:rPr>
        <w:t>, ….,</w:t>
      </w:r>
      <w:proofErr w:type="gramEnd"/>
      <w:r w:rsidRPr="002F6E24">
        <w:rPr>
          <w:i/>
          <w:sz w:val="28"/>
          <w:szCs w:val="28"/>
        </w:rPr>
        <w:t xml:space="preserve"> </w:t>
      </w:r>
      <w:r w:rsidRPr="002F6E24">
        <w:rPr>
          <w:i/>
          <w:sz w:val="28"/>
          <w:szCs w:val="28"/>
          <w:lang w:val="en-US"/>
        </w:rPr>
        <w:t>thirteen</w:t>
      </w:r>
      <w:r w:rsidRPr="002F6E24">
        <w:rPr>
          <w:i/>
          <w:sz w:val="28"/>
          <w:szCs w:val="28"/>
        </w:rPr>
        <w:t xml:space="preserve">, </w:t>
      </w:r>
      <w:r w:rsidRPr="002F6E24">
        <w:rPr>
          <w:i/>
          <w:sz w:val="28"/>
          <w:szCs w:val="28"/>
          <w:lang w:val="en-US"/>
        </w:rPr>
        <w:t>fourteen</w:t>
      </w:r>
      <w:r w:rsidRPr="002F6E24">
        <w:rPr>
          <w:i/>
          <w:sz w:val="28"/>
          <w:szCs w:val="28"/>
        </w:rPr>
        <w:t xml:space="preserve">, ….. </w:t>
      </w:r>
      <w:proofErr w:type="gramStart"/>
      <w:r w:rsidRPr="002F6E24">
        <w:rPr>
          <w:i/>
          <w:sz w:val="28"/>
          <w:szCs w:val="28"/>
          <w:lang w:val="en-US"/>
        </w:rPr>
        <w:t>twenty</w:t>
      </w:r>
      <w:proofErr w:type="gramEnd"/>
      <w:r w:rsidRPr="002F6E24">
        <w:rPr>
          <w:i/>
          <w:sz w:val="28"/>
          <w:szCs w:val="28"/>
        </w:rPr>
        <w:t>.</w:t>
      </w:r>
    </w:p>
    <w:p w:rsidR="002F6E24" w:rsidRDefault="002F6E24" w:rsidP="00C736DA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и давайте теперь и поможем </w:t>
      </w:r>
      <w:proofErr w:type="spellStart"/>
      <w:r>
        <w:rPr>
          <w:sz w:val="28"/>
          <w:szCs w:val="28"/>
        </w:rPr>
        <w:t>Мэй</w:t>
      </w:r>
      <w:proofErr w:type="spellEnd"/>
      <w:r>
        <w:rPr>
          <w:sz w:val="28"/>
          <w:szCs w:val="28"/>
        </w:rPr>
        <w:t xml:space="preserve"> ответить на вопрос «Сколько …?»</w:t>
      </w:r>
    </w:p>
    <w:p w:rsidR="002F6E24" w:rsidRPr="002F6E24" w:rsidRDefault="002F6E24" w:rsidP="00C736DA">
      <w:pPr>
        <w:pStyle w:val="a3"/>
        <w:spacing w:line="360" w:lineRule="auto"/>
        <w:ind w:firstLine="708"/>
        <w:jc w:val="both"/>
        <w:rPr>
          <w:i/>
          <w:sz w:val="28"/>
          <w:szCs w:val="28"/>
          <w:lang w:val="en-US"/>
        </w:rPr>
      </w:pPr>
      <w:r w:rsidRPr="002F6E24">
        <w:rPr>
          <w:i/>
          <w:sz w:val="28"/>
          <w:szCs w:val="28"/>
          <w:lang w:val="en-US"/>
        </w:rPr>
        <w:t>How many …?</w:t>
      </w:r>
    </w:p>
    <w:p w:rsidR="00000000" w:rsidRPr="002F6E24" w:rsidRDefault="00EF2B6D" w:rsidP="002F6E24">
      <w:pPr>
        <w:pStyle w:val="a3"/>
        <w:numPr>
          <w:ilvl w:val="0"/>
          <w:numId w:val="5"/>
        </w:numPr>
        <w:spacing w:line="360" w:lineRule="auto"/>
        <w:jc w:val="both"/>
        <w:rPr>
          <w:i/>
          <w:sz w:val="28"/>
          <w:szCs w:val="28"/>
          <w:lang w:val="en-US"/>
        </w:rPr>
      </w:pPr>
      <w:r w:rsidRPr="002F6E24">
        <w:rPr>
          <w:i/>
          <w:sz w:val="28"/>
          <w:szCs w:val="28"/>
          <w:lang w:val="en-US"/>
        </w:rPr>
        <w:t xml:space="preserve">4+5=? – Four and five is nine. </w:t>
      </w:r>
    </w:p>
    <w:p w:rsidR="00000000" w:rsidRPr="002F6E24" w:rsidRDefault="00EF2B6D" w:rsidP="002F6E24">
      <w:pPr>
        <w:pStyle w:val="a3"/>
        <w:numPr>
          <w:ilvl w:val="0"/>
          <w:numId w:val="5"/>
        </w:numPr>
        <w:spacing w:line="360" w:lineRule="auto"/>
        <w:rPr>
          <w:i/>
          <w:sz w:val="28"/>
          <w:szCs w:val="28"/>
        </w:rPr>
      </w:pPr>
      <w:r w:rsidRPr="002F6E24">
        <w:rPr>
          <w:i/>
          <w:sz w:val="28"/>
          <w:szCs w:val="28"/>
          <w:lang w:val="en-US"/>
        </w:rPr>
        <w:t>Friends: 6+2=?</w:t>
      </w:r>
    </w:p>
    <w:p w:rsidR="00000000" w:rsidRPr="002F6E24" w:rsidRDefault="00EF2B6D" w:rsidP="002F6E24">
      <w:pPr>
        <w:pStyle w:val="a3"/>
        <w:numPr>
          <w:ilvl w:val="0"/>
          <w:numId w:val="5"/>
        </w:numPr>
        <w:spacing w:line="360" w:lineRule="auto"/>
        <w:rPr>
          <w:i/>
          <w:sz w:val="28"/>
          <w:szCs w:val="28"/>
        </w:rPr>
      </w:pPr>
      <w:r w:rsidRPr="002F6E24">
        <w:rPr>
          <w:i/>
          <w:sz w:val="28"/>
          <w:szCs w:val="28"/>
          <w:lang w:val="en-US"/>
        </w:rPr>
        <w:t>Family: 5+8=?</w:t>
      </w:r>
    </w:p>
    <w:p w:rsidR="00000000" w:rsidRPr="002F6E24" w:rsidRDefault="00EF2B6D" w:rsidP="002F6E24">
      <w:pPr>
        <w:pStyle w:val="a3"/>
        <w:numPr>
          <w:ilvl w:val="0"/>
          <w:numId w:val="5"/>
        </w:numPr>
        <w:spacing w:line="360" w:lineRule="auto"/>
        <w:rPr>
          <w:i/>
          <w:sz w:val="28"/>
          <w:szCs w:val="28"/>
        </w:rPr>
      </w:pPr>
      <w:r w:rsidRPr="002F6E24">
        <w:rPr>
          <w:i/>
          <w:sz w:val="28"/>
          <w:szCs w:val="28"/>
          <w:lang w:val="en-US"/>
        </w:rPr>
        <w:t>Flowers: 7+5=?</w:t>
      </w:r>
    </w:p>
    <w:p w:rsidR="00000000" w:rsidRPr="002F6E24" w:rsidRDefault="00EF2B6D" w:rsidP="002F6E24">
      <w:pPr>
        <w:pStyle w:val="a3"/>
        <w:numPr>
          <w:ilvl w:val="0"/>
          <w:numId w:val="5"/>
        </w:numPr>
        <w:spacing w:line="360" w:lineRule="auto"/>
        <w:rPr>
          <w:i/>
          <w:sz w:val="28"/>
          <w:szCs w:val="28"/>
        </w:rPr>
      </w:pPr>
      <w:r w:rsidRPr="002F6E24">
        <w:rPr>
          <w:i/>
          <w:sz w:val="28"/>
          <w:szCs w:val="28"/>
          <w:lang w:val="en-US"/>
        </w:rPr>
        <w:t>Toys: 8+9</w:t>
      </w:r>
      <w:r w:rsidRPr="002F6E24">
        <w:rPr>
          <w:i/>
          <w:sz w:val="28"/>
          <w:szCs w:val="28"/>
          <w:lang w:val="en-US"/>
        </w:rPr>
        <w:t>=?</w:t>
      </w:r>
    </w:p>
    <w:p w:rsidR="00000000" w:rsidRPr="002F6E24" w:rsidRDefault="00EF2B6D" w:rsidP="002F6E24">
      <w:pPr>
        <w:pStyle w:val="a3"/>
        <w:numPr>
          <w:ilvl w:val="0"/>
          <w:numId w:val="5"/>
        </w:numPr>
        <w:spacing w:line="360" w:lineRule="auto"/>
        <w:rPr>
          <w:i/>
          <w:sz w:val="28"/>
          <w:szCs w:val="28"/>
        </w:rPr>
      </w:pPr>
      <w:r w:rsidRPr="002F6E24">
        <w:rPr>
          <w:i/>
          <w:sz w:val="28"/>
          <w:szCs w:val="28"/>
          <w:lang w:val="en-US"/>
        </w:rPr>
        <w:t>Sweets: 10+10?</w:t>
      </w:r>
    </w:p>
    <w:p w:rsidR="00000000" w:rsidRPr="002F6E24" w:rsidRDefault="00EF2B6D" w:rsidP="002F6E24">
      <w:pPr>
        <w:pStyle w:val="a3"/>
        <w:numPr>
          <w:ilvl w:val="0"/>
          <w:numId w:val="5"/>
        </w:numPr>
        <w:spacing w:line="360" w:lineRule="auto"/>
        <w:rPr>
          <w:i/>
          <w:sz w:val="28"/>
          <w:szCs w:val="28"/>
        </w:rPr>
      </w:pPr>
      <w:r w:rsidRPr="002F6E24">
        <w:rPr>
          <w:i/>
          <w:sz w:val="28"/>
          <w:szCs w:val="28"/>
          <w:lang w:val="en-US"/>
        </w:rPr>
        <w:t>Coins: 13+1=?</w:t>
      </w:r>
    </w:p>
    <w:p w:rsidR="00000000" w:rsidRPr="002F6E24" w:rsidRDefault="00EF2B6D" w:rsidP="002F6E24">
      <w:pPr>
        <w:pStyle w:val="a3"/>
        <w:numPr>
          <w:ilvl w:val="0"/>
          <w:numId w:val="5"/>
        </w:numPr>
        <w:spacing w:line="360" w:lineRule="auto"/>
        <w:rPr>
          <w:i/>
          <w:sz w:val="28"/>
          <w:szCs w:val="28"/>
        </w:rPr>
      </w:pPr>
      <w:r w:rsidRPr="002F6E24">
        <w:rPr>
          <w:i/>
          <w:sz w:val="28"/>
          <w:szCs w:val="28"/>
          <w:lang w:val="en-US"/>
        </w:rPr>
        <w:t>Cakes: 1+1=?</w:t>
      </w:r>
    </w:p>
    <w:p w:rsidR="00000000" w:rsidRPr="002F6E24" w:rsidRDefault="00EF2B6D" w:rsidP="002F6E24">
      <w:pPr>
        <w:pStyle w:val="a3"/>
        <w:numPr>
          <w:ilvl w:val="0"/>
          <w:numId w:val="5"/>
        </w:numPr>
        <w:spacing w:line="360" w:lineRule="auto"/>
        <w:rPr>
          <w:i/>
          <w:sz w:val="28"/>
          <w:szCs w:val="28"/>
        </w:rPr>
      </w:pPr>
      <w:r w:rsidRPr="002F6E24">
        <w:rPr>
          <w:i/>
          <w:sz w:val="28"/>
          <w:szCs w:val="28"/>
          <w:lang w:val="en-US"/>
        </w:rPr>
        <w:t>Books: 9+4=?</w:t>
      </w:r>
    </w:p>
    <w:p w:rsidR="002F6E24" w:rsidRPr="002F6E24" w:rsidRDefault="002F6E24" w:rsidP="00C736DA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A41902" w:rsidRPr="00A41902" w:rsidRDefault="00A41902" w:rsidP="00C736DA">
      <w:pPr>
        <w:pStyle w:val="a3"/>
        <w:spacing w:line="360" w:lineRule="auto"/>
        <w:ind w:firstLine="708"/>
        <w:jc w:val="both"/>
        <w:rPr>
          <w:b/>
          <w:sz w:val="28"/>
          <w:szCs w:val="28"/>
        </w:rPr>
      </w:pPr>
    </w:p>
    <w:p w:rsidR="00A41902" w:rsidRPr="00A41902" w:rsidRDefault="00A41902" w:rsidP="00C736DA">
      <w:pPr>
        <w:pStyle w:val="a3"/>
        <w:spacing w:line="360" w:lineRule="auto"/>
        <w:ind w:firstLine="708"/>
        <w:jc w:val="both"/>
        <w:rPr>
          <w:b/>
          <w:sz w:val="28"/>
          <w:szCs w:val="28"/>
        </w:rPr>
      </w:pPr>
    </w:p>
    <w:p w:rsidR="00A41902" w:rsidRPr="00A41902" w:rsidRDefault="0047116D" w:rsidP="00C736DA">
      <w:pPr>
        <w:pStyle w:val="a3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>
        <w:rPr>
          <w:b/>
          <w:sz w:val="28"/>
        </w:rPr>
        <w:t>Р</w:t>
      </w:r>
      <w:r w:rsidRPr="00933A1F">
        <w:rPr>
          <w:b/>
          <w:sz w:val="28"/>
        </w:rPr>
        <w:t xml:space="preserve">ефлексия (подведение итогов занятия) </w:t>
      </w:r>
      <w:r w:rsidRPr="0047116D">
        <w:rPr>
          <w:b/>
          <w:sz w:val="28"/>
        </w:rPr>
        <w:t>(</w:t>
      </w:r>
      <w:r w:rsidR="00EF2B6D">
        <w:rPr>
          <w:b/>
          <w:sz w:val="28"/>
        </w:rPr>
        <w:t>4</w:t>
      </w:r>
      <w:r w:rsidRPr="0047116D">
        <w:rPr>
          <w:b/>
          <w:sz w:val="28"/>
        </w:rPr>
        <w:t xml:space="preserve"> мин.)</w:t>
      </w:r>
    </w:p>
    <w:p w:rsidR="00C736DA" w:rsidRDefault="0047116D" w:rsidP="0047116D">
      <w:pPr>
        <w:pStyle w:val="a3"/>
        <w:tabs>
          <w:tab w:val="left" w:pos="2880"/>
        </w:tabs>
        <w:spacing w:line="360" w:lineRule="auto"/>
      </w:pPr>
      <w:r>
        <w:rPr>
          <w:b/>
          <w:sz w:val="28"/>
          <w:szCs w:val="28"/>
        </w:rPr>
        <w:t xml:space="preserve">      </w:t>
      </w:r>
      <w:r w:rsidR="00C736DA">
        <w:rPr>
          <w:rFonts w:eastAsia="Times New Roman" w:cs="Times New Roman"/>
          <w:sz w:val="28"/>
          <w:szCs w:val="28"/>
        </w:rPr>
        <w:t xml:space="preserve">Итак, ребята, </w:t>
      </w:r>
      <w:r>
        <w:rPr>
          <w:rFonts w:eastAsia="Times New Roman" w:cs="Times New Roman"/>
          <w:sz w:val="28"/>
          <w:szCs w:val="28"/>
        </w:rPr>
        <w:t>вам сегодня понравился урок</w:t>
      </w:r>
      <w:r w:rsidR="00C736DA">
        <w:rPr>
          <w:rFonts w:eastAsia="Times New Roman" w:cs="Times New Roman"/>
          <w:sz w:val="28"/>
          <w:szCs w:val="28"/>
        </w:rPr>
        <w:t>? (</w:t>
      </w:r>
      <w:r>
        <w:rPr>
          <w:rFonts w:eastAsia="Times New Roman" w:cs="Times New Roman"/>
          <w:i/>
          <w:iCs/>
          <w:sz w:val="28"/>
          <w:szCs w:val="28"/>
        </w:rPr>
        <w:t>Да</w:t>
      </w:r>
      <w:r w:rsidR="00C736DA">
        <w:rPr>
          <w:rFonts w:eastAsia="Times New Roman" w:cs="Times New Roman"/>
          <w:sz w:val="28"/>
          <w:szCs w:val="28"/>
        </w:rPr>
        <w:t>)</w:t>
      </w:r>
    </w:p>
    <w:p w:rsidR="00C736DA" w:rsidRDefault="00C736DA" w:rsidP="00C736DA">
      <w:pPr>
        <w:pStyle w:val="a3"/>
        <w:numPr>
          <w:ilvl w:val="0"/>
          <w:numId w:val="4"/>
        </w:numPr>
        <w:tabs>
          <w:tab w:val="left" w:pos="2880"/>
        </w:tabs>
        <w:spacing w:line="360" w:lineRule="auto"/>
      </w:pPr>
      <w:r>
        <w:rPr>
          <w:rFonts w:eastAsia="Times New Roman" w:cs="Times New Roman"/>
          <w:sz w:val="28"/>
          <w:szCs w:val="28"/>
        </w:rPr>
        <w:t>Что для вас было новым на уроке?</w:t>
      </w:r>
    </w:p>
    <w:p w:rsidR="00C736DA" w:rsidRDefault="00C736DA" w:rsidP="00C736DA">
      <w:pPr>
        <w:pStyle w:val="a3"/>
        <w:numPr>
          <w:ilvl w:val="0"/>
          <w:numId w:val="4"/>
        </w:numPr>
        <w:tabs>
          <w:tab w:val="left" w:pos="2880"/>
        </w:tabs>
        <w:spacing w:line="360" w:lineRule="auto"/>
      </w:pPr>
      <w:r>
        <w:rPr>
          <w:rFonts w:eastAsia="Times New Roman" w:cs="Times New Roman"/>
          <w:sz w:val="28"/>
          <w:szCs w:val="28"/>
        </w:rPr>
        <w:t>А что мы повторили?</w:t>
      </w:r>
    </w:p>
    <w:p w:rsidR="0047116D" w:rsidRPr="0047116D" w:rsidRDefault="00C736DA" w:rsidP="0047116D">
      <w:pPr>
        <w:pStyle w:val="a3"/>
        <w:numPr>
          <w:ilvl w:val="0"/>
          <w:numId w:val="4"/>
        </w:numPr>
        <w:tabs>
          <w:tab w:val="left" w:pos="2880"/>
        </w:tabs>
        <w:spacing w:line="360" w:lineRule="auto"/>
        <w:rPr>
          <w:lang w:val="en-US"/>
        </w:rPr>
      </w:pPr>
      <w:r>
        <w:rPr>
          <w:rFonts w:eastAsia="Times New Roman" w:cs="Times New Roman"/>
          <w:sz w:val="28"/>
          <w:szCs w:val="28"/>
        </w:rPr>
        <w:t xml:space="preserve">Как вы думаете, как вы поработали сегодня? </w:t>
      </w:r>
      <w:r w:rsidRPr="0047116D">
        <w:rPr>
          <w:rFonts w:eastAsia="Times New Roman" w:cs="Times New Roman"/>
          <w:sz w:val="28"/>
          <w:szCs w:val="28"/>
          <w:lang w:val="en-US"/>
        </w:rPr>
        <w:t>(</w:t>
      </w:r>
      <w:r>
        <w:rPr>
          <w:rFonts w:eastAsia="Times New Roman" w:cs="Times New Roman"/>
          <w:sz w:val="28"/>
          <w:szCs w:val="28"/>
        </w:rPr>
        <w:t>раздать</w:t>
      </w:r>
      <w:r w:rsidRPr="0047116D">
        <w:rPr>
          <w:rFonts w:eastAsia="Times New Roman" w:cs="Times New Roman"/>
          <w:sz w:val="28"/>
          <w:szCs w:val="28"/>
          <w:lang w:val="en-US"/>
        </w:rPr>
        <w:t xml:space="preserve"> </w:t>
      </w:r>
      <w:r>
        <w:rPr>
          <w:rFonts w:eastAsia="Times New Roman" w:cs="Times New Roman"/>
          <w:sz w:val="28"/>
          <w:szCs w:val="28"/>
        </w:rPr>
        <w:t>смайлики</w:t>
      </w:r>
      <w:r w:rsidRPr="0047116D">
        <w:rPr>
          <w:rFonts w:eastAsia="Times New Roman" w:cs="Times New Roman"/>
          <w:sz w:val="28"/>
          <w:szCs w:val="28"/>
          <w:lang w:val="en-US"/>
        </w:rPr>
        <w:t>).</w:t>
      </w:r>
    </w:p>
    <w:p w:rsidR="00C736DA" w:rsidRPr="0047116D" w:rsidRDefault="0047116D" w:rsidP="0047116D">
      <w:pPr>
        <w:pStyle w:val="a3"/>
        <w:numPr>
          <w:ilvl w:val="0"/>
          <w:numId w:val="4"/>
        </w:numPr>
        <w:tabs>
          <w:tab w:val="left" w:pos="2880"/>
        </w:tabs>
        <w:spacing w:line="360" w:lineRule="auto"/>
        <w:rPr>
          <w:lang w:val="en-US"/>
        </w:rPr>
      </w:pPr>
      <w:r w:rsidRPr="0047116D">
        <w:rPr>
          <w:rFonts w:eastAsia="Times New Roman" w:cs="Times New Roman"/>
          <w:bCs/>
          <w:color w:val="auto"/>
          <w:sz w:val="28"/>
          <w:szCs w:val="28"/>
          <w:lang w:val="en-US"/>
        </w:rPr>
        <w:t xml:space="preserve"> </w:t>
      </w:r>
      <w:r w:rsidR="00C736DA" w:rsidRPr="0047116D">
        <w:rPr>
          <w:rFonts w:eastAsia="Times New Roman" w:cs="Times New Roman"/>
          <w:bCs/>
          <w:color w:val="auto"/>
          <w:sz w:val="28"/>
          <w:szCs w:val="28"/>
          <w:lang w:val="en-US"/>
        </w:rPr>
        <w:t xml:space="preserve">And now, your marks…(1 </w:t>
      </w:r>
      <w:r w:rsidR="00C736DA" w:rsidRPr="0047116D">
        <w:rPr>
          <w:rFonts w:eastAsia="Times New Roman" w:cs="Times New Roman"/>
          <w:bCs/>
          <w:color w:val="auto"/>
          <w:sz w:val="28"/>
          <w:szCs w:val="28"/>
        </w:rPr>
        <w:t>мин</w:t>
      </w:r>
      <w:r w:rsidR="00C736DA" w:rsidRPr="0047116D">
        <w:rPr>
          <w:rFonts w:eastAsia="Times New Roman" w:cs="Times New Roman"/>
          <w:bCs/>
          <w:color w:val="auto"/>
          <w:sz w:val="28"/>
          <w:szCs w:val="28"/>
          <w:lang w:val="en-US"/>
        </w:rPr>
        <w:t>)</w:t>
      </w:r>
    </w:p>
    <w:p w:rsidR="00C736DA" w:rsidRPr="0047116D" w:rsidRDefault="00C736DA" w:rsidP="00C736DA">
      <w:pPr>
        <w:pStyle w:val="a3"/>
        <w:spacing w:before="28" w:after="28"/>
        <w:rPr>
          <w:color w:val="auto"/>
          <w:lang w:val="en-US"/>
        </w:rPr>
      </w:pPr>
      <w:r w:rsidRPr="0047116D">
        <w:rPr>
          <w:rFonts w:eastAsia="Times New Roman" w:cs="Times New Roman"/>
          <w:color w:val="auto"/>
          <w:sz w:val="28"/>
          <w:szCs w:val="28"/>
          <w:lang w:val="en-US"/>
        </w:rPr>
        <w:t>…. you’ve been very active. Your marks are “fives”, well done.</w:t>
      </w:r>
    </w:p>
    <w:p w:rsidR="00C736DA" w:rsidRPr="0047116D" w:rsidRDefault="00C736DA" w:rsidP="00C736DA">
      <w:pPr>
        <w:pStyle w:val="a3"/>
        <w:spacing w:before="28" w:after="28"/>
        <w:rPr>
          <w:color w:val="auto"/>
          <w:lang w:val="en-US"/>
        </w:rPr>
      </w:pPr>
    </w:p>
    <w:p w:rsidR="00C736DA" w:rsidRPr="0047116D" w:rsidRDefault="00C736DA" w:rsidP="00C736DA">
      <w:pPr>
        <w:pStyle w:val="a3"/>
        <w:spacing w:before="28" w:after="28"/>
        <w:rPr>
          <w:color w:val="auto"/>
          <w:lang w:val="en-US"/>
        </w:rPr>
      </w:pPr>
      <w:r w:rsidRPr="0047116D">
        <w:rPr>
          <w:rFonts w:eastAsia="Times New Roman" w:cs="Times New Roman"/>
          <w:color w:val="auto"/>
          <w:sz w:val="28"/>
          <w:szCs w:val="28"/>
          <w:lang w:val="en-US"/>
        </w:rPr>
        <w:t>… I liked your work at the lesson very much and your marks are “fives”, too. </w:t>
      </w:r>
    </w:p>
    <w:p w:rsidR="00C736DA" w:rsidRPr="0047116D" w:rsidRDefault="00C736DA" w:rsidP="00C736DA">
      <w:pPr>
        <w:pStyle w:val="a3"/>
        <w:spacing w:before="28" w:after="28"/>
        <w:rPr>
          <w:color w:val="auto"/>
          <w:lang w:val="en-US"/>
        </w:rPr>
      </w:pPr>
      <w:r w:rsidRPr="0047116D">
        <w:rPr>
          <w:rFonts w:eastAsia="Times New Roman" w:cs="Times New Roman"/>
          <w:color w:val="auto"/>
          <w:sz w:val="28"/>
          <w:szCs w:val="28"/>
          <w:lang w:val="en-US"/>
        </w:rPr>
        <w:t>…</w:t>
      </w:r>
      <w:proofErr w:type="gramStart"/>
      <w:r w:rsidRPr="0047116D">
        <w:rPr>
          <w:rFonts w:eastAsia="Times New Roman" w:cs="Times New Roman"/>
          <w:color w:val="auto"/>
          <w:sz w:val="28"/>
          <w:szCs w:val="28"/>
          <w:lang w:val="en-US"/>
        </w:rPr>
        <w:t>  you’ve</w:t>
      </w:r>
      <w:proofErr w:type="gramEnd"/>
      <w:r w:rsidRPr="0047116D">
        <w:rPr>
          <w:rFonts w:eastAsia="Times New Roman" w:cs="Times New Roman"/>
          <w:color w:val="auto"/>
          <w:sz w:val="28"/>
          <w:szCs w:val="28"/>
          <w:lang w:val="en-US"/>
        </w:rPr>
        <w:t xml:space="preserve"> been less active; your marks are “fours”. </w:t>
      </w:r>
    </w:p>
    <w:p w:rsidR="00C736DA" w:rsidRDefault="00C736DA" w:rsidP="00C736DA">
      <w:pPr>
        <w:pStyle w:val="a3"/>
        <w:spacing w:before="28" w:after="28"/>
        <w:rPr>
          <w:rFonts w:eastAsia="Times New Roman" w:cs="Times New Roman"/>
          <w:color w:val="auto"/>
          <w:sz w:val="28"/>
          <w:szCs w:val="28"/>
        </w:rPr>
      </w:pPr>
      <w:r w:rsidRPr="0047116D">
        <w:rPr>
          <w:rFonts w:eastAsia="Times New Roman" w:cs="Times New Roman"/>
          <w:color w:val="auto"/>
          <w:sz w:val="28"/>
          <w:szCs w:val="28"/>
          <w:lang w:val="en-US"/>
        </w:rPr>
        <w:t xml:space="preserve">…    </w:t>
      </w:r>
      <w:proofErr w:type="gramStart"/>
      <w:r w:rsidRPr="0047116D">
        <w:rPr>
          <w:rFonts w:eastAsia="Times New Roman" w:cs="Times New Roman"/>
          <w:color w:val="auto"/>
          <w:sz w:val="28"/>
          <w:szCs w:val="28"/>
          <w:lang w:val="en-US"/>
        </w:rPr>
        <w:t>you’ve</w:t>
      </w:r>
      <w:proofErr w:type="gramEnd"/>
      <w:r w:rsidRPr="0047116D">
        <w:rPr>
          <w:rFonts w:eastAsia="Times New Roman" w:cs="Times New Roman"/>
          <w:color w:val="auto"/>
          <w:sz w:val="28"/>
          <w:szCs w:val="28"/>
          <w:lang w:val="en-US"/>
        </w:rPr>
        <w:t xml:space="preserve"> been a little bit passive. I will ask you next time. </w:t>
      </w:r>
      <w:proofErr w:type="gramStart"/>
      <w:r w:rsidRPr="0047116D">
        <w:rPr>
          <w:rFonts w:eastAsia="Times New Roman" w:cs="Times New Roman"/>
          <w:color w:val="auto"/>
          <w:sz w:val="28"/>
          <w:szCs w:val="28"/>
          <w:lang w:val="en-US"/>
        </w:rPr>
        <w:t>(</w:t>
      </w:r>
      <w:r w:rsidRPr="0047116D">
        <w:rPr>
          <w:rFonts w:eastAsia="Times New Roman" w:cs="Times New Roman"/>
          <w:color w:val="auto"/>
          <w:sz w:val="28"/>
          <w:szCs w:val="28"/>
        </w:rPr>
        <w:t>Объявляются</w:t>
      </w:r>
      <w:r w:rsidR="0047116D" w:rsidRPr="0047116D">
        <w:rPr>
          <w:rFonts w:eastAsia="Times New Roman" w:cs="Times New Roman"/>
          <w:color w:val="auto"/>
          <w:sz w:val="28"/>
          <w:szCs w:val="28"/>
          <w:lang w:val="en-US"/>
        </w:rPr>
        <w:t xml:space="preserve"> </w:t>
      </w:r>
      <w:r w:rsidRPr="0047116D">
        <w:rPr>
          <w:rFonts w:eastAsia="Times New Roman" w:cs="Times New Roman"/>
          <w:color w:val="auto"/>
          <w:sz w:val="28"/>
          <w:szCs w:val="28"/>
        </w:rPr>
        <w:t>оценки</w:t>
      </w:r>
      <w:r w:rsidRPr="0047116D">
        <w:rPr>
          <w:rFonts w:eastAsia="Times New Roman" w:cs="Times New Roman"/>
          <w:color w:val="auto"/>
          <w:sz w:val="28"/>
          <w:szCs w:val="28"/>
          <w:lang w:val="en-US"/>
        </w:rPr>
        <w:t>).</w:t>
      </w:r>
      <w:proofErr w:type="gramEnd"/>
    </w:p>
    <w:p w:rsidR="0047116D" w:rsidRPr="0047116D" w:rsidRDefault="0047116D" w:rsidP="00C736DA">
      <w:pPr>
        <w:pStyle w:val="a3"/>
        <w:spacing w:before="28" w:after="28"/>
        <w:rPr>
          <w:rFonts w:eastAsia="Times New Roman" w:cs="Times New Roman"/>
          <w:color w:val="auto"/>
          <w:sz w:val="28"/>
          <w:szCs w:val="28"/>
        </w:rPr>
      </w:pPr>
    </w:p>
    <w:p w:rsidR="0047116D" w:rsidRPr="0047116D" w:rsidRDefault="0047116D" w:rsidP="00C736DA">
      <w:pPr>
        <w:pStyle w:val="a3"/>
        <w:spacing w:before="28" w:after="28"/>
        <w:rPr>
          <w:rFonts w:eastAsia="Times New Roman" w:cs="Times New Roman"/>
          <w:color w:val="auto"/>
          <w:sz w:val="28"/>
          <w:szCs w:val="28"/>
        </w:rPr>
      </w:pPr>
      <w:r>
        <w:rPr>
          <w:b/>
          <w:sz w:val="28"/>
        </w:rPr>
        <w:t xml:space="preserve">      9. И</w:t>
      </w:r>
      <w:r w:rsidRPr="00933A1F">
        <w:rPr>
          <w:b/>
          <w:sz w:val="28"/>
        </w:rPr>
        <w:t>нформация о домашнем задании, инструктаж по его выполнению</w:t>
      </w:r>
      <w:r>
        <w:rPr>
          <w:b/>
          <w:sz w:val="28"/>
        </w:rPr>
        <w:t xml:space="preserve"> (1 мин.)</w:t>
      </w:r>
    </w:p>
    <w:p w:rsidR="0047116D" w:rsidRPr="0047116D" w:rsidRDefault="0047116D" w:rsidP="00C736DA">
      <w:pPr>
        <w:pStyle w:val="a3"/>
        <w:spacing w:before="28" w:after="28"/>
        <w:rPr>
          <w:color w:val="auto"/>
        </w:rPr>
      </w:pPr>
      <w:r>
        <w:rPr>
          <w:rFonts w:eastAsia="Times New Roman" w:cs="Times New Roman"/>
          <w:color w:val="auto"/>
          <w:sz w:val="28"/>
          <w:szCs w:val="28"/>
        </w:rPr>
        <w:t>Мы сегодня очень хорошо поработали! Все повторили и закрепили! Домашнего задания на следующий урок нет.</w:t>
      </w:r>
    </w:p>
    <w:p w:rsidR="00C736DA" w:rsidRPr="0047116D" w:rsidRDefault="00C736DA" w:rsidP="00C736DA">
      <w:pPr>
        <w:pStyle w:val="a3"/>
        <w:spacing w:before="28" w:after="28"/>
        <w:rPr>
          <w:color w:val="auto"/>
        </w:rPr>
      </w:pPr>
      <w:r w:rsidRPr="0047116D">
        <w:rPr>
          <w:rFonts w:eastAsia="Times New Roman" w:cs="Times New Roman"/>
          <w:color w:val="auto"/>
          <w:sz w:val="28"/>
          <w:szCs w:val="28"/>
          <w:lang w:val="en-US"/>
        </w:rPr>
        <w:t> </w:t>
      </w:r>
    </w:p>
    <w:p w:rsidR="00C736DA" w:rsidRPr="0047116D" w:rsidRDefault="0047116D" w:rsidP="00C736DA">
      <w:pPr>
        <w:pStyle w:val="a3"/>
        <w:spacing w:before="28" w:after="28"/>
        <w:rPr>
          <w:color w:val="auto"/>
          <w:lang w:val="en-US"/>
        </w:rPr>
      </w:pPr>
      <w:r w:rsidRPr="0047116D">
        <w:rPr>
          <w:rFonts w:eastAsia="Times New Roman" w:cs="Times New Roman"/>
          <w:color w:val="auto"/>
          <w:sz w:val="28"/>
          <w:szCs w:val="28"/>
        </w:rPr>
        <w:t xml:space="preserve">     </w:t>
      </w:r>
      <w:r w:rsidR="00C736DA" w:rsidRPr="0047116D">
        <w:rPr>
          <w:rFonts w:eastAsia="Times New Roman" w:cs="Times New Roman"/>
          <w:color w:val="auto"/>
          <w:sz w:val="28"/>
          <w:szCs w:val="28"/>
          <w:lang w:val="en-US"/>
        </w:rPr>
        <w:t>Thank you for your working.</w:t>
      </w:r>
    </w:p>
    <w:p w:rsidR="00C736DA" w:rsidRPr="0047116D" w:rsidRDefault="00C736DA" w:rsidP="00C736DA">
      <w:pPr>
        <w:pStyle w:val="a3"/>
        <w:spacing w:before="28" w:after="28"/>
        <w:rPr>
          <w:color w:val="auto"/>
          <w:lang w:val="en-US"/>
        </w:rPr>
      </w:pPr>
      <w:r w:rsidRPr="0047116D">
        <w:rPr>
          <w:rFonts w:eastAsia="Times New Roman" w:cs="Times New Roman"/>
          <w:color w:val="auto"/>
          <w:sz w:val="28"/>
          <w:szCs w:val="28"/>
          <w:lang w:val="en-US"/>
        </w:rPr>
        <w:t>The lesson is over. Good-bye.</w:t>
      </w:r>
    </w:p>
    <w:p w:rsidR="00C736DA" w:rsidRPr="0047116D" w:rsidRDefault="00C736DA" w:rsidP="00C736DA">
      <w:pPr>
        <w:pStyle w:val="a3"/>
        <w:spacing w:before="28" w:after="28"/>
        <w:jc w:val="both"/>
        <w:rPr>
          <w:color w:val="auto"/>
          <w:lang w:val="en-US"/>
        </w:rPr>
      </w:pPr>
      <w:r w:rsidRPr="0047116D">
        <w:rPr>
          <w:rFonts w:ascii="Arial" w:eastAsia="Arial" w:hAnsi="Arial" w:cs="Arial"/>
          <w:i/>
          <w:iCs/>
          <w:color w:val="auto"/>
          <w:sz w:val="25"/>
          <w:szCs w:val="25"/>
          <w:lang w:val="en-US"/>
        </w:rPr>
        <w:t> </w:t>
      </w:r>
    </w:p>
    <w:p w:rsidR="00C736DA" w:rsidRPr="0047116D" w:rsidRDefault="00C736DA" w:rsidP="00C736DA">
      <w:pPr>
        <w:pStyle w:val="a3"/>
        <w:rPr>
          <w:color w:val="auto"/>
          <w:lang w:val="en-US"/>
        </w:rPr>
      </w:pPr>
    </w:p>
    <w:p w:rsidR="00C736DA" w:rsidRPr="0047116D" w:rsidRDefault="00C736DA" w:rsidP="007B69A9">
      <w:pPr>
        <w:jc w:val="center"/>
        <w:rPr>
          <w:lang w:val="en-US"/>
        </w:rPr>
      </w:pPr>
    </w:p>
    <w:sectPr w:rsidR="00C736DA" w:rsidRPr="0047116D" w:rsidSect="00A4190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384F"/>
    <w:multiLevelType w:val="hybridMultilevel"/>
    <w:tmpl w:val="7154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B447F"/>
    <w:multiLevelType w:val="multilevel"/>
    <w:tmpl w:val="0ED66984"/>
    <w:lvl w:ilvl="0">
      <w:start w:val="1"/>
      <w:numFmt w:val="none"/>
      <w:suff w:val="nothing"/>
      <w:lvlText w:val="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20F068B"/>
    <w:multiLevelType w:val="multilevel"/>
    <w:tmpl w:val="4A0A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B6BFE"/>
    <w:multiLevelType w:val="hybridMultilevel"/>
    <w:tmpl w:val="6B6C6C62"/>
    <w:lvl w:ilvl="0" w:tplc="6B1EBB1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3C8DA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E2BF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4D8B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BAAAB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543CB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C105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5A574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A4DF8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C71A8"/>
    <w:multiLevelType w:val="multilevel"/>
    <w:tmpl w:val="3236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69A9"/>
    <w:rsid w:val="000B38C6"/>
    <w:rsid w:val="00124533"/>
    <w:rsid w:val="001C0834"/>
    <w:rsid w:val="00221760"/>
    <w:rsid w:val="00266826"/>
    <w:rsid w:val="002F6E24"/>
    <w:rsid w:val="00303201"/>
    <w:rsid w:val="003A2B1B"/>
    <w:rsid w:val="00415B83"/>
    <w:rsid w:val="0047116D"/>
    <w:rsid w:val="004A10E9"/>
    <w:rsid w:val="004A7543"/>
    <w:rsid w:val="005D63E5"/>
    <w:rsid w:val="0066546A"/>
    <w:rsid w:val="0077382A"/>
    <w:rsid w:val="007B69A9"/>
    <w:rsid w:val="007D492E"/>
    <w:rsid w:val="009D7B80"/>
    <w:rsid w:val="00A3480D"/>
    <w:rsid w:val="00A41902"/>
    <w:rsid w:val="00C02BB0"/>
    <w:rsid w:val="00C736DA"/>
    <w:rsid w:val="00D6364B"/>
    <w:rsid w:val="00EF2B6D"/>
    <w:rsid w:val="00F021CD"/>
    <w:rsid w:val="00F0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24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4533"/>
  </w:style>
  <w:style w:type="character" w:customStyle="1" w:styleId="apple-converted-space">
    <w:name w:val="apple-converted-space"/>
    <w:basedOn w:val="a0"/>
    <w:rsid w:val="00124533"/>
  </w:style>
  <w:style w:type="paragraph" w:customStyle="1" w:styleId="c30">
    <w:name w:val="c30"/>
    <w:basedOn w:val="a"/>
    <w:rsid w:val="0022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221760"/>
  </w:style>
  <w:style w:type="paragraph" w:customStyle="1" w:styleId="c6">
    <w:name w:val="c6"/>
    <w:basedOn w:val="a"/>
    <w:rsid w:val="0022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21760"/>
  </w:style>
  <w:style w:type="paragraph" w:customStyle="1" w:styleId="c18">
    <w:name w:val="c18"/>
    <w:basedOn w:val="a"/>
    <w:rsid w:val="0022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21760"/>
  </w:style>
  <w:style w:type="paragraph" w:customStyle="1" w:styleId="c11">
    <w:name w:val="c11"/>
    <w:basedOn w:val="a"/>
    <w:rsid w:val="0022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221760"/>
  </w:style>
  <w:style w:type="paragraph" w:customStyle="1" w:styleId="c5">
    <w:name w:val="c5"/>
    <w:basedOn w:val="a"/>
    <w:rsid w:val="0022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2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22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2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Базовый"/>
    <w:rsid w:val="00C736DA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A3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36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89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2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73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6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2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2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3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7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2016-02-14T10:00:00Z</dcterms:created>
  <dcterms:modified xsi:type="dcterms:W3CDTF">2018-02-15T15:48:00Z</dcterms:modified>
</cp:coreProperties>
</file>