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584" w:rsidRPr="00777A4B">
        <w:rPr>
          <w:rFonts w:ascii="Times New Roman" w:hAnsi="Times New Roman" w:cs="Times New Roman"/>
          <w:sz w:val="24"/>
          <w:szCs w:val="24"/>
        </w:rPr>
        <w:t>–</w:t>
      </w:r>
      <w:r w:rsidR="000B7584">
        <w:rPr>
          <w:rFonts w:ascii="Times New Roman" w:hAnsi="Times New Roman" w:cs="Times New Roman"/>
          <w:sz w:val="24"/>
          <w:szCs w:val="24"/>
        </w:rPr>
        <w:t xml:space="preserve"> 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8D333B" w:rsidRDefault="002A6CA0" w:rsidP="001061E4">
      <w:pPr>
        <w:ind w:left="-993" w:firstLine="567"/>
        <w:sectPr w:rsidR="00B772C4" w:rsidRPr="008D333B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EDF632" wp14:editId="3D0AAB37">
                <wp:simplePos x="0" y="0"/>
                <wp:positionH relativeFrom="margin">
                  <wp:posOffset>1391920</wp:posOffset>
                </wp:positionH>
                <wp:positionV relativeFrom="paragraph">
                  <wp:posOffset>1109980</wp:posOffset>
                </wp:positionV>
                <wp:extent cx="2324100" cy="304800"/>
                <wp:effectExtent l="0" t="0" r="0" b="0"/>
                <wp:wrapNone/>
                <wp:docPr id="2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2A41DA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№ 24</w:t>
                            </w:r>
                            <w:r w:rsidR="001C2E91">
                              <w:rPr>
                                <w:color w:val="auto"/>
                              </w:rPr>
                              <w:t>,</w:t>
                            </w:r>
                            <w:r w:rsidR="001C2E91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11</w:t>
                            </w:r>
                            <w:r w:rsidR="007C034B">
                              <w:rPr>
                                <w:color w:val="auto"/>
                              </w:rPr>
                              <w:t>.</w:t>
                            </w:r>
                            <w:r w:rsidR="009628A7">
                              <w:rPr>
                                <w:color w:val="auto"/>
                              </w:rPr>
                              <w:t>0</w:t>
                            </w:r>
                            <w:r>
                              <w:rPr>
                                <w:color w:val="auto"/>
                              </w:rPr>
                              <w:t>4–15.04</w:t>
                            </w:r>
                            <w:r w:rsidR="009628A7">
                              <w:rPr>
                                <w:color w:val="auto"/>
                              </w:rPr>
                              <w:t>.202</w:t>
                            </w:r>
                            <w:r w:rsidR="00AB0827">
                              <w:rPr>
                                <w:color w:val="auto"/>
                              </w:rPr>
                              <w:t>2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EDF63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09.6pt;margin-top:87.4pt;width:183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" stroked="f">
                <v:path arrowok="t"/>
                <v:textbox inset="0,0,0,0">
                  <w:txbxContent>
                    <w:p w:rsidR="00063AB1" w:rsidRPr="008C0B8B" w:rsidRDefault="002A41DA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№ 24</w:t>
                      </w:r>
                      <w:r w:rsidR="001C2E91">
                        <w:rPr>
                          <w:color w:val="auto"/>
                        </w:rPr>
                        <w:t>,</w:t>
                      </w:r>
                      <w:r w:rsidR="001C2E91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11</w:t>
                      </w:r>
                      <w:r w:rsidR="007C034B">
                        <w:rPr>
                          <w:color w:val="auto"/>
                        </w:rPr>
                        <w:t>.</w:t>
                      </w:r>
                      <w:r w:rsidR="009628A7">
                        <w:rPr>
                          <w:color w:val="auto"/>
                        </w:rPr>
                        <w:t>0</w:t>
                      </w:r>
                      <w:r>
                        <w:rPr>
                          <w:color w:val="auto"/>
                        </w:rPr>
                        <w:t>4–15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</w:rPr>
                        <w:t>.04</w:t>
                      </w:r>
                      <w:r w:rsidR="009628A7">
                        <w:rPr>
                          <w:color w:val="auto"/>
                        </w:rPr>
                        <w:t>.202</w:t>
                      </w:r>
                      <w:r w:rsidR="00AB0827">
                        <w:rPr>
                          <w:color w:val="auto"/>
                        </w:rPr>
                        <w:t>2</w:t>
                      </w:r>
                      <w:r w:rsidR="00063AB1" w:rsidRPr="008C0B8B">
                        <w:rPr>
                          <w:color w:val="auto"/>
                        </w:rPr>
                        <w:t>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5D5728A8" wp14:editId="73BFA067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1979746D" wp14:editId="63742761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7A178D66" wp14:editId="74988819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94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525"/>
        <w:gridCol w:w="5418"/>
      </w:tblGrid>
      <w:tr w:rsidR="00DE70D5" w:rsidRPr="00854946" w:rsidTr="0077452B">
        <w:trPr>
          <w:trHeight w:val="709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E15B4B" w:rsidRPr="007A0C43" w:rsidRDefault="002A6CA0" w:rsidP="006A0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5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07E877E2" wp14:editId="7C4BC66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71755</wp:posOffset>
                      </wp:positionV>
                      <wp:extent cx="3333750" cy="4000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9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EAA" w:rsidRPr="006E377B" w:rsidRDefault="000005DE" w:rsidP="007E4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6E377B">
                                    <w:rPr>
                                      <w:rFonts w:ascii="Times New Roman" w:hAnsi="Times New Roman" w:cs="Times New Roman"/>
                                      <w:b/>
                                      <w:color w:val="17365D" w:themeColor="text2" w:themeShade="BF"/>
                                      <w:sz w:val="32"/>
                                      <w:szCs w:val="32"/>
                                    </w:rPr>
                                    <w:t xml:space="preserve">День в истории </w:t>
                                  </w:r>
                                </w:p>
                                <w:p w:rsidR="000005DE" w:rsidRPr="00170F8D" w:rsidRDefault="000005DE" w:rsidP="007E4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истории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7E877E2" id="Прямоугольник 10" o:spid="_x0000_s1027" style="position:absolute;left:0;text-align:left;margin-left:.75pt;margin-top:5.65pt;width:262.5pt;height:31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" fillcolor="#b6dde8 [1304]" strokecolor="#17365d [2415]" strokeweight="2pt">
                      <v:textbox>
                        <w:txbxContent>
                          <w:p w:rsidR="007E4EAA" w:rsidRPr="006E377B" w:rsidRDefault="000005DE" w:rsidP="007E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6E377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День в истории </w:t>
                            </w:r>
                          </w:p>
                          <w:p w:rsidR="000005DE" w:rsidRPr="00170F8D" w:rsidRDefault="000005DE" w:rsidP="007E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истории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A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A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апреля – </w:t>
            </w:r>
            <w:r w:rsidR="00DF0A63" w:rsidRPr="00DF0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7A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еждународный День космонавтики. </w:t>
            </w:r>
            <w:r w:rsidR="00DF0A63" w:rsidRPr="00DF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Именно в этот знаменательный </w:t>
            </w:r>
            <w:r w:rsidR="00CB2EF6" w:rsidRPr="00DF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="00C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EF6" w:rsidRPr="00DF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  <w:r w:rsidR="006A0E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0A63" w:rsidRPr="008F5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года</w:t>
            </w:r>
            <w:r w:rsidR="00DF0A63" w:rsidRPr="00DF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сверхсложная ракета-носитель успешно вывела на орбиту первый в истории космический корабль </w:t>
            </w:r>
            <w:r w:rsidR="00DF0A63" w:rsidRPr="00DF0A6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«ВОСТОК-1»</w:t>
            </w:r>
            <w:r w:rsidR="008F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DF0A63" w:rsidRPr="00DF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космонавтом Земли, гражданином Советского Союза, </w:t>
            </w:r>
            <w:r w:rsidR="00DF0A63" w:rsidRPr="00DF0A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Юрием Алексеевичем Гагариным.</w:t>
            </w:r>
          </w:p>
          <w:p w:rsidR="00DF0A63" w:rsidRDefault="007A0C43" w:rsidP="006A0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F0A63" w:rsidRPr="00DF0A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DF0A63" w:rsidRPr="00DF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праздник человеческого разума, интеллекта.</w:t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0E2A" w:rsidRDefault="007A0C43" w:rsidP="006A0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808" behindDoc="1" locked="0" layoutInCell="1" allowOverlap="1" wp14:anchorId="62F06247" wp14:editId="3AF73B86">
                  <wp:simplePos x="0" y="0"/>
                  <wp:positionH relativeFrom="margin">
                    <wp:posOffset>2035810</wp:posOffset>
                  </wp:positionH>
                  <wp:positionV relativeFrom="margin">
                    <wp:posOffset>2338705</wp:posOffset>
                  </wp:positionV>
                  <wp:extent cx="1392555" cy="1924050"/>
                  <wp:effectExtent l="0" t="0" r="0" b="0"/>
                  <wp:wrapTight wrapText="left">
                    <wp:wrapPolygon edited="0">
                      <wp:start x="1182" y="0"/>
                      <wp:lineTo x="0" y="428"/>
                      <wp:lineTo x="0" y="20745"/>
                      <wp:lineTo x="886" y="21386"/>
                      <wp:lineTo x="1182" y="21386"/>
                      <wp:lineTo x="20093" y="21386"/>
                      <wp:lineTo x="20389" y="21386"/>
                      <wp:lineTo x="21275" y="20745"/>
                      <wp:lineTo x="21275" y="428"/>
                      <wp:lineTo x="20093" y="0"/>
                      <wp:lineTo x="1182" y="0"/>
                    </wp:wrapPolygon>
                  </wp:wrapTight>
                  <wp:docPr id="12" name="Рисунок 12" descr="http://detskiychas.ru/wp-content/uploads/2013/03/gag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kiychas.ru/wp-content/uploads/2013/03/gag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E2A" w:rsidRP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 корабля «Восток-1» был произведён 12 апреля 1961 года в 09 часов 07 минут по московскому времени с космодрома Байконур. Позывной первого в мире космонавта был «Кедр».</w:t>
            </w:r>
          </w:p>
          <w:p w:rsidR="006A0E2A" w:rsidRDefault="006A0E2A" w:rsidP="006A0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A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орбите Гагарин провёл простейшие эксперименты: ел, пил, делал записи карандашом.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108 минут корабль-спутник с первым в мире космонавтом облетел земной шар и благополучно вернулся на Землю.</w:t>
            </w:r>
            <w:r>
              <w:t xml:space="preserve"> </w:t>
            </w:r>
            <w:r w:rsidRP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был мощный прорыв в освоении космоса! Юрий Гагарин стал самым известным человеком в мире. Первому космонавту планеты было присвоено звание Героя Советского Союза, а день его полета стал национальным праздником.</w:t>
            </w:r>
          </w:p>
          <w:p w:rsidR="00160FB1" w:rsidRPr="00A6118C" w:rsidRDefault="007A0C43" w:rsidP="00000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9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832" behindDoc="0" locked="0" layoutInCell="1" allowOverlap="1" wp14:anchorId="29C4A259" wp14:editId="7794F33D">
                  <wp:simplePos x="0" y="0"/>
                  <wp:positionH relativeFrom="margin">
                    <wp:posOffset>1294765</wp:posOffset>
                  </wp:positionH>
                  <wp:positionV relativeFrom="margin">
                    <wp:posOffset>5672455</wp:posOffset>
                  </wp:positionV>
                  <wp:extent cx="2136140" cy="1663065"/>
                  <wp:effectExtent l="0" t="0" r="0" b="0"/>
                  <wp:wrapSquare wrapText="bothSides"/>
                  <wp:docPr id="14" name="Рисунок 14" descr="C:\Users\Kab230\Downloads\IMG_4947.H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b230\Downloads\IMG_4947.HE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663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3FBC" w:rsidRP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школе</w:t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апреля</w:t>
            </w:r>
            <w:r w:rsidR="003C3FBC" w:rsidRP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тематическим днем</w:t>
            </w:r>
            <w:r w:rsidR="00C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0E2A" w:rsidRP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беседах с </w:t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дети узнали</w:t>
            </w:r>
            <w:r w:rsidR="005D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0E2A" w:rsidRP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истории возникновения этого праздника</w:t>
            </w:r>
            <w:r w:rsidR="004F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Ученики</w:t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="006A0E2A" w:rsidRP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участвовали </w:t>
            </w:r>
            <w:r w:rsidR="005D0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викторине </w:t>
            </w:r>
            <w:r w:rsidR="003C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знание планет солнечной системы и космических терминов.  </w:t>
            </w:r>
            <w:r w:rsidR="006A0E2A" w:rsidRPr="006A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7CEC" w:rsidRPr="00EF7CEC" w:rsidRDefault="000E1D81" w:rsidP="0077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2268E62" wp14:editId="0C310704">
                      <wp:extent cx="3324225" cy="409575"/>
                      <wp:effectExtent l="0" t="0" r="28575" b="28575"/>
                      <wp:docPr id="1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CEC" w:rsidRPr="007A0C43" w:rsidRDefault="00EF7CEC" w:rsidP="00EF7C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7A0C43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7A0C43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Тавла</w:t>
                                  </w:r>
                                  <w:proofErr w:type="spellEnd"/>
                                  <w:r w:rsidRPr="007A0C43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» встречает гостей</w:t>
                                  </w:r>
                                </w:p>
                                <w:p w:rsidR="000E1D81" w:rsidRPr="00D0543D" w:rsidRDefault="000E1D81" w:rsidP="000E1D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32268E62" id="Прямоугольник 4" o:spid="_x0000_s1028" style="width:261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" fillcolor="#fde9d9 [665]" strokecolor="#943634 [2405]" strokeweight="2pt">
                      <v:textbox>
                        <w:txbxContent>
                          <w:p w:rsidR="00EF7CEC" w:rsidRPr="007A0C43" w:rsidRDefault="00EF7CEC" w:rsidP="00EF7C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7A0C4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7A0C4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Тавла</w:t>
                            </w:r>
                            <w:proofErr w:type="spellEnd"/>
                            <w:r w:rsidRPr="007A0C4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» встречает гостей</w:t>
                            </w:r>
                          </w:p>
                          <w:p w:rsidR="000E1D81" w:rsidRPr="00D0543D" w:rsidRDefault="000E1D81" w:rsidP="000E1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E4EAA" w:rsidRPr="000E1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1DDB" w:rsidRDefault="00095874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0976" behindDoc="0" locked="0" layoutInCell="1" allowOverlap="1" wp14:anchorId="643BEFF9" wp14:editId="6A72218F">
                  <wp:simplePos x="0" y="0"/>
                  <wp:positionH relativeFrom="margin">
                    <wp:posOffset>1400810</wp:posOffset>
                  </wp:positionH>
                  <wp:positionV relativeFrom="margin">
                    <wp:posOffset>3082290</wp:posOffset>
                  </wp:positionV>
                  <wp:extent cx="2000885" cy="1343025"/>
                  <wp:effectExtent l="0" t="0" r="0" b="9525"/>
                  <wp:wrapSquare wrapText="bothSides"/>
                  <wp:docPr id="13" name="Рисунок 13" descr="https://upload2.schoolrm.ru/resize_cache/2357752/c3bed4c46e3bebf9034448fed65e7b8e/iblock/ade/ade1300d398b167c15c546433c6acaf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2.schoolrm.ru/resize_cache/2357752/c3bed4c46e3bebf9034448fed65e7b8e/iblock/ade/ade1300d398b167c15c546433c6acaf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A0C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апреля 2022 года Центр образования «</w:t>
            </w:r>
            <w:proofErr w:type="spellStart"/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Тавла</w:t>
            </w:r>
            <w:proofErr w:type="spellEnd"/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встречал гостей – представителей Средней общеобразовательной школы №1 г. Беслана Республики Северная Осетия (Алания).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 ходе визита гости познакомились с организацией учебно-воспитательного процесса школы, посетили лаборатории Школьного «</w:t>
            </w:r>
            <w:proofErr w:type="spellStart"/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Кванториума</w:t>
            </w:r>
            <w:proofErr w:type="spellEnd"/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»: БИО-, РОБО- и Гео-</w:t>
            </w:r>
            <w:proofErr w:type="spellStart"/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Аэро</w:t>
            </w:r>
            <w:proofErr w:type="spellEnd"/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-КВАНТУМОВ. Посмотрели школьные тренировочные занятия по </w:t>
            </w:r>
            <w:proofErr w:type="spellStart"/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акватлону</w:t>
            </w:r>
            <w:proofErr w:type="spellEnd"/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тэг-регби. Посетили практическое занятие школьного военно-патриотиче</w:t>
            </w:r>
            <w:r w:rsidR="00FA2A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ского движения «</w:t>
            </w:r>
            <w:proofErr w:type="spellStart"/>
            <w:r w:rsidR="00FA2A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="00FA2A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  <w:r w:rsidR="00FA2A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225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FA2A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Гости 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были учас</w:t>
            </w:r>
            <w:r w:rsidR="00FA2A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тниками праздника «Прощание 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Азбукой», где 327 первоклассников в присутствии своих учителей и родителей прощались со </w:t>
            </w:r>
            <w:r w:rsidR="00FA2A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своим первым школьным учебником 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Азбукой. В ходе мероприятия ребята пели песни, танцевали, декламировали стихи, разгадывали загадки, участвовали в занимательных викторинах.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7A0C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завершении экскурсии представители школы</w:t>
            </w:r>
            <w:r w:rsidR="00EF0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 1 г. Беслана посетили школьный музей «Армейская слава», где проходило патриотическое мероприятие, приуроче</w:t>
            </w:r>
            <w:r w:rsidR="007426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нное старту Всероссийской акции «Георгиевская 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ленточка».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7A0C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EF7CEC" w:rsidRPr="00EF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конце мероприятия старшеклассники передали ученикам школы №1 г. Беслана письмо-обращение, в котором обозначили 5 основных мотивирующих ориентиров (5М). В ответном слове гости с большой теплотой отозвались об организации встречи, пожелали ученикам и сотрудникам школы дальнейшего развития, мира и добра.</w:t>
            </w:r>
          </w:p>
          <w:p w:rsidR="00095874" w:rsidRDefault="00095874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710EA2" wp14:editId="424B31D2">
                      <wp:extent cx="3295650" cy="409575"/>
                      <wp:effectExtent l="0" t="0" r="19050" b="28575"/>
                      <wp:docPr id="18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874" w:rsidRPr="00D0543D" w:rsidRDefault="00B30376" w:rsidP="000958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Акция «Георгиевская л</w:t>
                                  </w:r>
                                  <w:r w:rsidR="00095874" w:rsidRPr="00D0543D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енточка»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E710EA2" id="_x0000_s1029" style="width:259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" fillcolor="#974706 [1609]" strokecolor="#fabf8f [1945]" strokeweight="2pt">
                      <v:textbox>
                        <w:txbxContent>
                          <w:p w:rsidR="00095874" w:rsidRPr="00D0543D" w:rsidRDefault="00B30376" w:rsidP="000958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Акция «Георгиевская л</w:t>
                            </w:r>
                            <w:r w:rsidR="00095874" w:rsidRPr="00D054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енточка»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95874" w:rsidRPr="00095874" w:rsidRDefault="00241DDB" w:rsidP="00095874">
            <w:pPr>
              <w:tabs>
                <w:tab w:val="left" w:pos="140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048" behindDoc="0" locked="0" layoutInCell="1" allowOverlap="1" wp14:anchorId="74623572" wp14:editId="76A94C20">
                  <wp:simplePos x="0" y="0"/>
                  <wp:positionH relativeFrom="margin">
                    <wp:posOffset>1894840</wp:posOffset>
                  </wp:positionH>
                  <wp:positionV relativeFrom="margin">
                    <wp:posOffset>7482840</wp:posOffset>
                  </wp:positionV>
                  <wp:extent cx="1476375" cy="983615"/>
                  <wp:effectExtent l="0" t="0" r="9525" b="6985"/>
                  <wp:wrapSquare wrapText="bothSides"/>
                  <wp:docPr id="25" name="Рисунок 25" descr="https://mfcrd.ru/wp-content/uploads/2021/04/photo_2021-04-27_15-2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fcrd.ru/wp-content/uploads/2021/04/photo_2021-04-27_15-2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3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874" w:rsidRPr="00095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0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874" w:rsidRPr="00095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преддверии празднования Дня Победы в России стартовала акция «Георгиевская ленточка». Наша школа активно присоединилась к её проведению.</w:t>
            </w:r>
          </w:p>
          <w:p w:rsidR="00EF7CEC" w:rsidRDefault="005D018F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7204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восьмого класса</w:t>
            </w:r>
            <w:r w:rsidR="00225A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D018F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рассказали младшим школьникам о значении Георгиевской ленточки, объяснили, почему она стала символом Победы и что обозначают цвета на ленточке: это цвета победы, мужества и героизма. Черный цвет ленточки означает дым пороха при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ыстреле из орудий, а оранжевый </w:t>
            </w:r>
            <w:r w:rsidRPr="005D018F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символизирует пламя, огонь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A2A6E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с честью носят георгиевскую ленту</w:t>
            </w:r>
            <w:r w:rsidR="00742695">
              <w:rPr>
                <w:rFonts w:ascii="Times New Roman" w:hAnsi="Times New Roman" w:cs="Times New Roman"/>
                <w:bCs/>
                <w:sz w:val="24"/>
                <w:szCs w:val="24"/>
              </w:rPr>
              <w:t>, выражая уважение ветеранам войны и труда, помня бессмертный подвиг предшествующих поколений.</w:t>
            </w: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7CEC" w:rsidRDefault="00EF7CEC" w:rsidP="007745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0FB9" w:rsidRPr="0077452B" w:rsidRDefault="00EE0FB9" w:rsidP="0077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60" w:rsidRPr="0077452B" w:rsidRDefault="00D21760" w:rsidP="00774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469" w:rsidRDefault="002A6CA0" w:rsidP="00006D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A83037" wp14:editId="094E67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62230</wp:posOffset>
                      </wp:positionV>
                      <wp:extent cx="3286125" cy="409575"/>
                      <wp:effectExtent l="0" t="0" r="28575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8A7" w:rsidRPr="00612C3A" w:rsidRDefault="00D0543D" w:rsidP="00632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612C3A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Прощание с Азбукой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A83037" id="Rectangle 6" o:spid="_x0000_s1030" style="position:absolute;left:0;text-align:left;margin-left:-.25pt;margin-top:4.9pt;width:258.7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" fillcolor="#e5b8b7 [1301]" strokecolor="#622423 [1605]" strokeweight="2pt">
                      <v:textbox>
                        <w:txbxContent>
                          <w:p w:rsidR="009628A7" w:rsidRPr="00612C3A" w:rsidRDefault="00D0543D" w:rsidP="00632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12C3A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Прощание с Азбукой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7106" w:rsidRDefault="00812FE0" w:rsidP="00006DC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A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838" w:rsidRPr="00777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3EBF" w:rsidRPr="0077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53C" w:rsidRDefault="00E15B4B" w:rsidP="000A253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апреля у первоклассников Центра образования «</w:t>
            </w:r>
            <w:proofErr w:type="spellStart"/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Тавла</w:t>
            </w:r>
            <w:proofErr w:type="spellEnd"/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состоялся праздник, посвященный первому школьному учебнику – Азбуке.</w:t>
            </w:r>
            <w:r w:rsidRPr="00E1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30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D0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2C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«Прощание с Азбукой» –</w:t>
            </w:r>
            <w:r w:rsidR="00D0543D" w:rsidRPr="00D0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большое событие в жизни первоклассников, ведь это первая школьная победа. Ребята пришли прощаться с очень уважаемой, а для некоторых первой в жизни, самостоятельно прочитанной книгой – Азбукой. </w:t>
            </w:r>
            <w:r w:rsidR="005D0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Ученики </w:t>
            </w:r>
            <w:r w:rsidR="00D0543D" w:rsidRPr="00D0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научились читать и писать, а помогла им в этом Азбука. Окончание </w:t>
            </w:r>
            <w:r w:rsidR="005D0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изучения Азбуки – особый день. Ведь д</w:t>
            </w:r>
            <w:r w:rsidR="00D0543D" w:rsidRPr="00D05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каждого ребенка изучить все буквы и освоить чтение – это очень большое достижение. </w:t>
            </w:r>
          </w:p>
          <w:p w:rsidR="004F1248" w:rsidRPr="000A253C" w:rsidRDefault="00B30376" w:rsidP="000A253C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71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708928" behindDoc="0" locked="0" layoutInCell="1" allowOverlap="1" wp14:anchorId="4A685778" wp14:editId="1FF06C2A">
                  <wp:simplePos x="0" y="0"/>
                  <wp:positionH relativeFrom="margin">
                    <wp:posOffset>971550</wp:posOffset>
                  </wp:positionH>
                  <wp:positionV relativeFrom="margin">
                    <wp:posOffset>4170045</wp:posOffset>
                  </wp:positionV>
                  <wp:extent cx="2392680" cy="1501775"/>
                  <wp:effectExtent l="0" t="0" r="7620" b="3175"/>
                  <wp:wrapSquare wrapText="bothSides"/>
                  <wp:docPr id="6" name="Рисунок 6" descr="C:\Users\Kab230\Downloads\IMG_4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b230\Downloads\IMG_49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1" t="27872" r="13074" b="4908"/>
                          <a:stretch/>
                        </pic:blipFill>
                        <pic:spPr bwMode="auto">
                          <a:xfrm>
                            <a:off x="0" y="0"/>
                            <a:ext cx="2392680" cy="150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D0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актовом зале школы прошло театрализованное представление, организованное учителями и учениками старших классов. В гости к первоклассникам пришли Буратино, Мальвина и Азбука. В ходе мероприятия были проведены увлекательные викторины, занимательные конкурсы, с которыми школьники успешно справились. </w:t>
            </w:r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Сами ре</w:t>
            </w:r>
            <w:r w:rsidR="00612C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бята также не остались в стороне </w:t>
            </w:r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приняли активное участие в мероприятии: пели песни, танцевали, декламировали стихи, разыгрывали сценки.</w:t>
            </w:r>
            <w:r w:rsid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</w:t>
            </w:r>
            <w:r w:rsid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раздник получился увлекательным </w:t>
            </w:r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красочным!</w:t>
            </w:r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D0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7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Первоклассники</w:t>
            </w:r>
            <w:r w:rsidR="001E7313" w:rsidRPr="00BA0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совершили увлекательное путешествие от А до Я, «Азбука» стала им хорошим другом и верным помощником, благодаря которой можно прочитать много хороших и интересных книг.</w:t>
            </w:r>
            <w:r w:rsidR="001E7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253C" w:rsidRPr="000A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в школьной жизни наших самых маленьких у</w:t>
            </w:r>
            <w:r w:rsidR="004F1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чеников будет много таких побед!</w:t>
            </w:r>
          </w:p>
          <w:p w:rsidR="00EF7CEC" w:rsidRPr="00EF7CEC" w:rsidRDefault="00A649B2" w:rsidP="00EF7CE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EE0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0FB9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inline distT="0" distB="0" distL="0" distR="0" wp14:anchorId="19E66EC7" wp14:editId="38349086">
                      <wp:extent cx="3171825" cy="400050"/>
                      <wp:effectExtent l="0" t="0" r="28575" b="1905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1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FB9" w:rsidRPr="007A0C43" w:rsidRDefault="00EE0FB9" w:rsidP="00EE0F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A0C43"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Поздравляем!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9E66EC7" id="Прямоугольник 5" o:spid="_x0000_s1031" style="width:249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" fillcolor="#e5b8b7 [1301]" strokecolor="#622423 [1605]" strokeweight="2pt">
                      <v:path arrowok="t"/>
                      <v:textbox>
                        <w:txbxContent>
                          <w:p w:rsidR="00EE0FB9" w:rsidRPr="007A0C43" w:rsidRDefault="00EE0FB9" w:rsidP="00EE0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7A0C43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Поздравляем!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A253C" w:rsidRPr="00FA2A6E" w:rsidRDefault="000A253C" w:rsidP="00EF7C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FA2A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ПОЗДРАВЛЯЕМ</w:t>
            </w:r>
          </w:p>
          <w:p w:rsidR="000A253C" w:rsidRPr="00612C3A" w:rsidRDefault="000A253C" w:rsidP="00EF7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2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ТРУШКОВУ ОКСАНУ НИКОЛАЕВНУ,</w:t>
            </w:r>
            <w:r w:rsidRPr="00612C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612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учителя </w:t>
            </w:r>
            <w:proofErr w:type="spellStart"/>
            <w:r w:rsidRPr="00612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мокшанского</w:t>
            </w:r>
            <w:proofErr w:type="spellEnd"/>
            <w:r w:rsidRPr="00612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языка,</w:t>
            </w:r>
          </w:p>
          <w:p w:rsidR="000A253C" w:rsidRPr="00612C3A" w:rsidRDefault="000A253C" w:rsidP="00EF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2C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ПОБЕДИТЕЛЯ</w:t>
            </w:r>
          </w:p>
          <w:p w:rsidR="000A253C" w:rsidRPr="00FA2A6E" w:rsidRDefault="000A253C" w:rsidP="00EF7CE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A2A6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регионального конкурса</w:t>
            </w:r>
          </w:p>
          <w:p w:rsidR="000A253C" w:rsidRPr="00FA2A6E" w:rsidRDefault="00612C3A" w:rsidP="00EF7CE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A2A6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</w:t>
            </w:r>
            <w:r w:rsidR="000A253C" w:rsidRPr="00FA2A6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ЛУЧШИЙ УЧИТЕЛЬ МОРДОВСКОГО</w:t>
            </w:r>
          </w:p>
          <w:p w:rsidR="000A253C" w:rsidRPr="00FA2A6E" w:rsidRDefault="000A253C" w:rsidP="00EF7CEC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A2A6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(МОКШАНСКОГО, ЭРЗЯНСКОГО) ЯЗЫКА </w:t>
            </w:r>
            <w:r w:rsidR="00EF7CEC" w:rsidRPr="00FA2A6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–</w:t>
            </w:r>
            <w:r w:rsidR="00612C3A" w:rsidRPr="00FA2A6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2022</w:t>
            </w:r>
            <w:r w:rsidRPr="00FA2A6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!</w:t>
            </w:r>
            <w:r w:rsidR="00612C3A" w:rsidRPr="00FA2A6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  <w:p w:rsidR="00EF7CEC" w:rsidRDefault="00612C3A" w:rsidP="00EF7C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C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952" behindDoc="0" locked="0" layoutInCell="1" allowOverlap="1" wp14:anchorId="612BB180" wp14:editId="64456BD1">
                  <wp:simplePos x="0" y="0"/>
                  <wp:positionH relativeFrom="margin">
                    <wp:posOffset>520700</wp:posOffset>
                  </wp:positionH>
                  <wp:positionV relativeFrom="margin">
                    <wp:posOffset>2063115</wp:posOffset>
                  </wp:positionV>
                  <wp:extent cx="2399665" cy="1581150"/>
                  <wp:effectExtent l="0" t="0" r="635" b="0"/>
                  <wp:wrapSquare wrapText="bothSides"/>
                  <wp:docPr id="8" name="Рисунок 8" descr="https://upload2.schoolrm.ru/iblock/ee9/ee90d8cd5f5bb9cdce7d3856b43e2750/81CFAF7F_40C1_4C6B_B8DC_40773C03A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iblock/ee9/ee90d8cd5f5bb9cdce7d3856b43e2750/81CFAF7F_40C1_4C6B_B8DC_40773C03A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7CEC" w:rsidRDefault="00EF7CEC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7CEC" w:rsidRDefault="00EF7CEC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7CEC" w:rsidRDefault="00EF7CEC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7CEC" w:rsidRDefault="00EF7CEC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F7CEC" w:rsidRDefault="00EF7CEC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7CEC" w:rsidRDefault="00EF7CEC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7CEC" w:rsidRDefault="00EF7CEC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7CEC" w:rsidRDefault="00EF7CEC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0FB9" w:rsidRPr="008C78CE" w:rsidRDefault="00EE0FB9" w:rsidP="00FA2A6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Поздравляем победителей и призёров Муниципального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5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="00225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FA2A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FA2A6E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Межрегионального фестиваль-конкурса</w:t>
            </w:r>
            <w:r w:rsidRPr="00FA2A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FA2A6E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на мордовском (</w:t>
            </w:r>
            <w:proofErr w:type="spellStart"/>
            <w:r w:rsidRPr="00FA2A6E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мокшанском</w:t>
            </w:r>
            <w:proofErr w:type="spellEnd"/>
            <w:r w:rsidRPr="00FA2A6E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 xml:space="preserve"> и эрзянском) языке «</w:t>
            </w:r>
            <w:proofErr w:type="spellStart"/>
            <w:r w:rsidRPr="00FA2A6E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Масторава</w:t>
            </w:r>
            <w:proofErr w:type="spellEnd"/>
            <w:r w:rsidRPr="00FA2A6E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»:</w:t>
            </w:r>
          </w:p>
          <w:p w:rsidR="00EE0FB9" w:rsidRPr="0077452B" w:rsidRDefault="00EE0FB9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Бубнову</w:t>
            </w:r>
            <w:proofErr w:type="spellEnd"/>
            <w:r w:rsidRPr="0077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Светлану Евгеньевну</w:t>
            </w:r>
            <w:r w:rsidRPr="0077452B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музыки–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лауреата I степени</w:t>
            </w:r>
          </w:p>
          <w:p w:rsidR="00EE0FB9" w:rsidRPr="0077452B" w:rsidRDefault="00EE0FB9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Сыркину Марину Петровну</w:t>
            </w:r>
            <w:r w:rsidRPr="0077452B">
              <w:rPr>
                <w:rFonts w:ascii="Times New Roman" w:hAnsi="Times New Roman" w:cs="Times New Roman"/>
                <w:sz w:val="24"/>
                <w:szCs w:val="24"/>
              </w:rPr>
              <w:t>, учителя эрзянского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52B">
              <w:rPr>
                <w:rFonts w:ascii="Times New Roman" w:hAnsi="Times New Roman" w:cs="Times New Roman"/>
                <w:sz w:val="24"/>
                <w:szCs w:val="24"/>
              </w:rPr>
              <w:t>– лауреата I степени.</w:t>
            </w:r>
          </w:p>
          <w:p w:rsidR="00EE0FB9" w:rsidRDefault="00EE0FB9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Калинину Анну</w:t>
            </w:r>
            <w:r w:rsidRPr="0077452B">
              <w:rPr>
                <w:rFonts w:ascii="Times New Roman" w:hAnsi="Times New Roman" w:cs="Times New Roman"/>
                <w:sz w:val="24"/>
                <w:szCs w:val="24"/>
              </w:rPr>
              <w:t>, учащуюся 4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 лауреата II степени</w:t>
            </w:r>
            <w:r w:rsidRPr="007745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E0FB9" w:rsidRPr="00EE0FB9" w:rsidRDefault="00FA2A6E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784" behindDoc="1" locked="0" layoutInCell="1" allowOverlap="1" wp14:anchorId="064D948D" wp14:editId="694890C1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66675</wp:posOffset>
                  </wp:positionV>
                  <wp:extent cx="1339850" cy="1181100"/>
                  <wp:effectExtent l="0" t="0" r="0" b="0"/>
                  <wp:wrapTight wrapText="bothSides">
                    <wp:wrapPolygon edited="0">
                      <wp:start x="1228" y="0"/>
                      <wp:lineTo x="0" y="697"/>
                      <wp:lineTo x="0" y="20903"/>
                      <wp:lineTo x="1228" y="21252"/>
                      <wp:lineTo x="19962" y="21252"/>
                      <wp:lineTo x="21191" y="20903"/>
                      <wp:lineTo x="21191" y="697"/>
                      <wp:lineTo x="19962" y="0"/>
                      <wp:lineTo x="1228" y="0"/>
                    </wp:wrapPolygon>
                  </wp:wrapTight>
                  <wp:docPr id="10" name="Рисунок 10" descr="https://sun9-42.userapi.com/impf/dP5OuQM6xChack9S_BH70TrOBp9N5gpTZnVDlw/HO-CTqKJPvo.jpg?size=706x470&amp;quality=96&amp;sign=67d7319522c8994b1885350e89f09cc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2.userapi.com/impf/dP5OuQM6xChack9S_BH70TrOBp9N5gpTZnVDlw/HO-CTqKJPvo.jpg?size=706x470&amp;quality=96&amp;sign=67d7319522c8994b1885350e89f09cc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0" r="11774"/>
                          <a:stretch/>
                        </pic:blipFill>
                        <pic:spPr bwMode="auto">
                          <a:xfrm>
                            <a:off x="0" y="0"/>
                            <a:ext cx="1339850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FB9" w:rsidRPr="00EE0F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Руководитель:</w:t>
            </w:r>
            <w:r w:rsidR="00EE0FB9" w:rsidRPr="00EE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0FB9" w:rsidRPr="00EE0FB9">
              <w:rPr>
                <w:rFonts w:ascii="Times New Roman" w:hAnsi="Times New Roman" w:cs="Times New Roman"/>
                <w:bCs/>
                <w:sz w:val="24"/>
                <w:szCs w:val="24"/>
              </w:rPr>
              <w:t>Сандина</w:t>
            </w:r>
            <w:proofErr w:type="spellEnd"/>
            <w:r w:rsidR="00EE0FB9" w:rsidRPr="00EE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EE0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E0FB9" w:rsidRPr="00EE0FB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E0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0FB9" w:rsidRDefault="00EE0FB9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Шапошникову Надежду</w:t>
            </w:r>
            <w:r w:rsidRPr="0077452B">
              <w:rPr>
                <w:rFonts w:ascii="Times New Roman" w:hAnsi="Times New Roman" w:cs="Times New Roman"/>
                <w:sz w:val="24"/>
                <w:szCs w:val="24"/>
              </w:rPr>
              <w:t>, учащуюс</w:t>
            </w:r>
            <w:r w:rsidR="00FA2A6E">
              <w:rPr>
                <w:rFonts w:ascii="Times New Roman" w:hAnsi="Times New Roman" w:cs="Times New Roman"/>
                <w:sz w:val="24"/>
                <w:szCs w:val="24"/>
              </w:rPr>
              <w:t>я 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лауреата II степени</w:t>
            </w:r>
            <w:r w:rsidR="008A4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FB9" w:rsidRDefault="00EE0FB9" w:rsidP="00EE0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Щемерова</w:t>
            </w:r>
            <w:proofErr w:type="spellEnd"/>
            <w:r w:rsidRPr="00774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Станислава,</w:t>
            </w:r>
            <w:r w:rsidR="005D018F">
              <w:rPr>
                <w:rFonts w:ascii="Times New Roman" w:hAnsi="Times New Roman" w:cs="Times New Roman"/>
                <w:sz w:val="24"/>
                <w:szCs w:val="24"/>
              </w:rPr>
              <w:t> учащегося 10 класса –</w:t>
            </w:r>
            <w:r w:rsidRPr="0077452B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FB9" w:rsidRPr="00EE0FB9" w:rsidRDefault="00FA2A6E" w:rsidP="00EE0F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Руководитель: </w:t>
            </w:r>
            <w:r w:rsidR="008A415E">
              <w:rPr>
                <w:rFonts w:ascii="Times New Roman" w:hAnsi="Times New Roman" w:cs="Times New Roman"/>
                <w:bCs/>
                <w:sz w:val="24"/>
                <w:szCs w:val="24"/>
              </w:rPr>
              <w:t>Сыркина М.</w:t>
            </w:r>
            <w:r w:rsidR="00EE0FB9" w:rsidRPr="00EE0FB9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</w:p>
          <w:p w:rsidR="00EE0FB9" w:rsidRPr="00FA2A6E" w:rsidRDefault="00B33003" w:rsidP="00FA2A6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Поздравляем </w:t>
            </w:r>
            <w:r w:rsidR="00EE0FB9"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призёра 2 степени в конкурсе сочинений-эссе по избирательному праву</w:t>
            </w:r>
            <w:r w:rsidR="00FA2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="00FA2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EE0FB9"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2A6E" w:rsidRPr="00FA2A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FA2A6E" w:rsidRPr="00FA2A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Если бы я был депутатом»</w:t>
            </w:r>
            <w:r w:rsidR="00EE0FB9" w:rsidRPr="00FA2A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:</w:t>
            </w:r>
          </w:p>
          <w:p w:rsidR="00B33003" w:rsidRDefault="00B33003" w:rsidP="00A649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8A41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Коломасова</w:t>
            </w:r>
            <w:proofErr w:type="spellEnd"/>
            <w:r w:rsidRPr="008A41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Михаила,</w:t>
            </w:r>
            <w:r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7А класс, </w:t>
            </w:r>
          </w:p>
          <w:p w:rsidR="00B33003" w:rsidRPr="00EE0FB9" w:rsidRDefault="00B33003" w:rsidP="00A649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0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Руководитель:</w:t>
            </w:r>
            <w:r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Чуйкова О.В</w:t>
            </w:r>
            <w:r w:rsidR="00EE0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33003" w:rsidRPr="00FA2A6E" w:rsidRDefault="00B33003" w:rsidP="00FA2A6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A64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Поздравляем призёров </w:t>
            </w:r>
            <w:r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апа </w:t>
            </w:r>
            <w:r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Республиканского конкурса </w:t>
            </w:r>
            <w:r w:rsidR="00FA2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</w:t>
            </w:r>
            <w:proofErr w:type="gramStart"/>
            <w:r w:rsidR="00FA2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FA2A6E" w:rsidRPr="00FA2A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FA2A6E" w:rsidRPr="00FA2A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Дерево Земли, на которой я живу»</w:t>
            </w:r>
            <w:r w:rsidRPr="00FA2A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:</w:t>
            </w:r>
          </w:p>
          <w:p w:rsidR="00B33003" w:rsidRDefault="00B33003" w:rsidP="00B3300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41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Чудина Дмитрия,</w:t>
            </w:r>
            <w:r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 класс; </w:t>
            </w:r>
          </w:p>
          <w:p w:rsidR="008A415E" w:rsidRDefault="00EE0FB9" w:rsidP="00B3300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41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Панфилкина</w:t>
            </w:r>
            <w:proofErr w:type="spellEnd"/>
            <w:r w:rsidRPr="008A41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Олега,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класс;</w:t>
            </w:r>
          </w:p>
          <w:p w:rsidR="008A415E" w:rsidRDefault="00B33003" w:rsidP="00B3300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F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Руководители:</w:t>
            </w:r>
            <w:r w:rsidR="008A4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7CEC" w:rsidRDefault="00B33003" w:rsidP="008D333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Айсина</w:t>
            </w:r>
            <w:proofErr w:type="spellEnd"/>
            <w:r w:rsidRPr="00B3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В.В., Кузнецов Р.С.</w:t>
            </w:r>
          </w:p>
          <w:p w:rsidR="008D333B" w:rsidRDefault="00566BE4" w:rsidP="00566BE4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</w:pPr>
            <w:r w:rsidRPr="00A84745">
              <w:rPr>
                <w:rFonts w:ascii="Times New Roman" w:eastAsia="Calibri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t>Желаем дальнейших побед!!!</w:t>
            </w:r>
          </w:p>
          <w:p w:rsidR="00CC7F59" w:rsidRDefault="00CC7F59" w:rsidP="00566BE4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</w:pPr>
          </w:p>
          <w:p w:rsidR="00CC7F59" w:rsidRPr="007223DF" w:rsidRDefault="00CC7F59" w:rsidP="00CC7F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Редактор, компьютерная вёрстка, дизайн:</w:t>
            </w:r>
          </w:p>
          <w:p w:rsidR="00CC7F59" w:rsidRPr="007223DF" w:rsidRDefault="00CC7F59" w:rsidP="00CC7F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обучающиеся 5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 класса</w:t>
            </w:r>
          </w:p>
          <w:p w:rsidR="00CC7F59" w:rsidRPr="007223DF" w:rsidRDefault="00CC7F59" w:rsidP="00CC7F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Корреспонденты: обучающиеся 5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 класса</w:t>
            </w:r>
          </w:p>
          <w:p w:rsidR="00CC7F59" w:rsidRPr="007223DF" w:rsidRDefault="00CC7F59" w:rsidP="00CC7F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Отпечатано в типографии</w:t>
            </w:r>
          </w:p>
          <w:p w:rsidR="00CC7F59" w:rsidRPr="007223DF" w:rsidRDefault="00CC7F59" w:rsidP="00CC7F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МОУ «ЦО «</w:t>
            </w:r>
            <w:proofErr w:type="spellStart"/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Тавла</w:t>
            </w:r>
            <w:proofErr w:type="spellEnd"/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» – СОШ №17».</w:t>
            </w:r>
          </w:p>
          <w:p w:rsidR="00973EBF" w:rsidRPr="005D018F" w:rsidRDefault="00CC7F59" w:rsidP="005D018F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</w:pPr>
            <w:r w:rsidRPr="00722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Тираж: 80 экземпляров</w:t>
            </w:r>
          </w:p>
        </w:tc>
      </w:tr>
    </w:tbl>
    <w:p w:rsidR="00DD712C" w:rsidRDefault="00DD712C" w:rsidP="00C33C40">
      <w:pPr>
        <w:tabs>
          <w:tab w:val="left" w:pos="7485"/>
        </w:tabs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8D333B" w:rsidP="008D333B">
      <w:pPr>
        <w:tabs>
          <w:tab w:val="left" w:pos="12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DD712C" w:rsidRPr="00DD712C" w:rsidRDefault="00DD712C" w:rsidP="00DD712C">
      <w:pPr>
        <w:rPr>
          <w:sz w:val="2"/>
          <w:szCs w:val="2"/>
        </w:rPr>
      </w:pPr>
    </w:p>
    <w:p w:rsidR="00AF692F" w:rsidRPr="00DD712C" w:rsidRDefault="00DD712C" w:rsidP="00DD712C">
      <w:pPr>
        <w:tabs>
          <w:tab w:val="left" w:pos="12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AF692F" w:rsidRPr="00DD712C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0E"/>
    <w:multiLevelType w:val="multilevel"/>
    <w:tmpl w:val="E01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005DE"/>
    <w:rsid w:val="00000765"/>
    <w:rsid w:val="00004650"/>
    <w:rsid w:val="00006DCF"/>
    <w:rsid w:val="000162B2"/>
    <w:rsid w:val="00016501"/>
    <w:rsid w:val="000312E4"/>
    <w:rsid w:val="00037CC2"/>
    <w:rsid w:val="00050D5B"/>
    <w:rsid w:val="0006028F"/>
    <w:rsid w:val="00063AB1"/>
    <w:rsid w:val="00065804"/>
    <w:rsid w:val="0007170E"/>
    <w:rsid w:val="00071AE4"/>
    <w:rsid w:val="00071DE5"/>
    <w:rsid w:val="00091B06"/>
    <w:rsid w:val="00093845"/>
    <w:rsid w:val="00095874"/>
    <w:rsid w:val="000A253C"/>
    <w:rsid w:val="000B2FD8"/>
    <w:rsid w:val="000B7584"/>
    <w:rsid w:val="000E1D81"/>
    <w:rsid w:val="000F3A96"/>
    <w:rsid w:val="001061E4"/>
    <w:rsid w:val="001107BC"/>
    <w:rsid w:val="0011343D"/>
    <w:rsid w:val="001140A0"/>
    <w:rsid w:val="001359FB"/>
    <w:rsid w:val="0015260A"/>
    <w:rsid w:val="00153AEA"/>
    <w:rsid w:val="0015628B"/>
    <w:rsid w:val="00160FB1"/>
    <w:rsid w:val="001619AF"/>
    <w:rsid w:val="00161FCF"/>
    <w:rsid w:val="001620A7"/>
    <w:rsid w:val="00163548"/>
    <w:rsid w:val="00170F8D"/>
    <w:rsid w:val="001729B7"/>
    <w:rsid w:val="001731EA"/>
    <w:rsid w:val="00177A7B"/>
    <w:rsid w:val="001A3DBB"/>
    <w:rsid w:val="001A6B39"/>
    <w:rsid w:val="001B3773"/>
    <w:rsid w:val="001B4562"/>
    <w:rsid w:val="001B58E9"/>
    <w:rsid w:val="001B7EBA"/>
    <w:rsid w:val="001C296C"/>
    <w:rsid w:val="001C2E91"/>
    <w:rsid w:val="001C5C83"/>
    <w:rsid w:val="001C75CA"/>
    <w:rsid w:val="001D570B"/>
    <w:rsid w:val="001E7313"/>
    <w:rsid w:val="001F65FF"/>
    <w:rsid w:val="0022006B"/>
    <w:rsid w:val="00225A88"/>
    <w:rsid w:val="0023450E"/>
    <w:rsid w:val="0023567A"/>
    <w:rsid w:val="00241DDB"/>
    <w:rsid w:val="00256EA7"/>
    <w:rsid w:val="00263324"/>
    <w:rsid w:val="00283563"/>
    <w:rsid w:val="00284FAD"/>
    <w:rsid w:val="002A07CD"/>
    <w:rsid w:val="002A41DA"/>
    <w:rsid w:val="002A6CA0"/>
    <w:rsid w:val="002B513C"/>
    <w:rsid w:val="003010DF"/>
    <w:rsid w:val="00302739"/>
    <w:rsid w:val="00326491"/>
    <w:rsid w:val="00326501"/>
    <w:rsid w:val="0033578C"/>
    <w:rsid w:val="00336423"/>
    <w:rsid w:val="00336838"/>
    <w:rsid w:val="0034035F"/>
    <w:rsid w:val="00340B64"/>
    <w:rsid w:val="00343D5C"/>
    <w:rsid w:val="003458AD"/>
    <w:rsid w:val="00350AF1"/>
    <w:rsid w:val="003512A2"/>
    <w:rsid w:val="0036203A"/>
    <w:rsid w:val="00375492"/>
    <w:rsid w:val="003766B3"/>
    <w:rsid w:val="00381091"/>
    <w:rsid w:val="00381C77"/>
    <w:rsid w:val="00394F06"/>
    <w:rsid w:val="00397C10"/>
    <w:rsid w:val="003A3D9A"/>
    <w:rsid w:val="003A5B42"/>
    <w:rsid w:val="003A5CFE"/>
    <w:rsid w:val="003B186D"/>
    <w:rsid w:val="003C3FBC"/>
    <w:rsid w:val="003D1D32"/>
    <w:rsid w:val="003F26F3"/>
    <w:rsid w:val="003F7DEA"/>
    <w:rsid w:val="00402E3C"/>
    <w:rsid w:val="00407CF3"/>
    <w:rsid w:val="00417A1A"/>
    <w:rsid w:val="00425888"/>
    <w:rsid w:val="0042716A"/>
    <w:rsid w:val="00427555"/>
    <w:rsid w:val="00430C68"/>
    <w:rsid w:val="00432EFF"/>
    <w:rsid w:val="00441D90"/>
    <w:rsid w:val="00443A15"/>
    <w:rsid w:val="00444550"/>
    <w:rsid w:val="00447855"/>
    <w:rsid w:val="00451731"/>
    <w:rsid w:val="0045603B"/>
    <w:rsid w:val="00482F0B"/>
    <w:rsid w:val="00487F1C"/>
    <w:rsid w:val="004A4FA0"/>
    <w:rsid w:val="004C0FB2"/>
    <w:rsid w:val="004C2C1E"/>
    <w:rsid w:val="004D31E0"/>
    <w:rsid w:val="004D6927"/>
    <w:rsid w:val="004F09E3"/>
    <w:rsid w:val="004F1248"/>
    <w:rsid w:val="0052586E"/>
    <w:rsid w:val="00527FB2"/>
    <w:rsid w:val="00540271"/>
    <w:rsid w:val="00543B58"/>
    <w:rsid w:val="0055256C"/>
    <w:rsid w:val="00554BF8"/>
    <w:rsid w:val="00562D12"/>
    <w:rsid w:val="00566BE4"/>
    <w:rsid w:val="005910B9"/>
    <w:rsid w:val="005A4FD3"/>
    <w:rsid w:val="005B1173"/>
    <w:rsid w:val="005B62C5"/>
    <w:rsid w:val="005C0045"/>
    <w:rsid w:val="005C0946"/>
    <w:rsid w:val="005D018F"/>
    <w:rsid w:val="005D3E8F"/>
    <w:rsid w:val="006126D2"/>
    <w:rsid w:val="00612C3A"/>
    <w:rsid w:val="0061404D"/>
    <w:rsid w:val="00616216"/>
    <w:rsid w:val="00632622"/>
    <w:rsid w:val="00634ABF"/>
    <w:rsid w:val="00647E38"/>
    <w:rsid w:val="006606EA"/>
    <w:rsid w:val="006649DE"/>
    <w:rsid w:val="00665AC1"/>
    <w:rsid w:val="00674357"/>
    <w:rsid w:val="00690BFF"/>
    <w:rsid w:val="0069510F"/>
    <w:rsid w:val="006A0E2A"/>
    <w:rsid w:val="006B2541"/>
    <w:rsid w:val="006C34C1"/>
    <w:rsid w:val="006C6916"/>
    <w:rsid w:val="006D0A82"/>
    <w:rsid w:val="006D77B2"/>
    <w:rsid w:val="006E1AF4"/>
    <w:rsid w:val="006E377B"/>
    <w:rsid w:val="006E67C2"/>
    <w:rsid w:val="006F0593"/>
    <w:rsid w:val="00703245"/>
    <w:rsid w:val="007174EC"/>
    <w:rsid w:val="0072051B"/>
    <w:rsid w:val="007205CC"/>
    <w:rsid w:val="007223DF"/>
    <w:rsid w:val="007251F8"/>
    <w:rsid w:val="007376DC"/>
    <w:rsid w:val="007415B1"/>
    <w:rsid w:val="00742695"/>
    <w:rsid w:val="007427E2"/>
    <w:rsid w:val="0074457F"/>
    <w:rsid w:val="00747213"/>
    <w:rsid w:val="00752E06"/>
    <w:rsid w:val="0075499B"/>
    <w:rsid w:val="00767C35"/>
    <w:rsid w:val="007715A1"/>
    <w:rsid w:val="0077452B"/>
    <w:rsid w:val="0077515E"/>
    <w:rsid w:val="0077675E"/>
    <w:rsid w:val="00777A4B"/>
    <w:rsid w:val="00786649"/>
    <w:rsid w:val="00793E14"/>
    <w:rsid w:val="007A0C43"/>
    <w:rsid w:val="007B273D"/>
    <w:rsid w:val="007B5E97"/>
    <w:rsid w:val="007C034B"/>
    <w:rsid w:val="007C05D2"/>
    <w:rsid w:val="007D12E6"/>
    <w:rsid w:val="007D58AE"/>
    <w:rsid w:val="007E4EAA"/>
    <w:rsid w:val="00812FE0"/>
    <w:rsid w:val="00814852"/>
    <w:rsid w:val="008217E1"/>
    <w:rsid w:val="00831334"/>
    <w:rsid w:val="0083378D"/>
    <w:rsid w:val="008420FE"/>
    <w:rsid w:val="00854469"/>
    <w:rsid w:val="00854828"/>
    <w:rsid w:val="00854946"/>
    <w:rsid w:val="00862538"/>
    <w:rsid w:val="008936B4"/>
    <w:rsid w:val="00897106"/>
    <w:rsid w:val="008A415E"/>
    <w:rsid w:val="008A5C2D"/>
    <w:rsid w:val="008C78CE"/>
    <w:rsid w:val="008D080E"/>
    <w:rsid w:val="008D333B"/>
    <w:rsid w:val="008F5E3B"/>
    <w:rsid w:val="00906AA6"/>
    <w:rsid w:val="0092281B"/>
    <w:rsid w:val="00923C3E"/>
    <w:rsid w:val="00936132"/>
    <w:rsid w:val="009451B2"/>
    <w:rsid w:val="0094785F"/>
    <w:rsid w:val="009616E8"/>
    <w:rsid w:val="009628A7"/>
    <w:rsid w:val="00965D08"/>
    <w:rsid w:val="00970E44"/>
    <w:rsid w:val="00973EBF"/>
    <w:rsid w:val="00985BA2"/>
    <w:rsid w:val="00986829"/>
    <w:rsid w:val="009A0113"/>
    <w:rsid w:val="009B37BD"/>
    <w:rsid w:val="009B5DE9"/>
    <w:rsid w:val="009B7C5E"/>
    <w:rsid w:val="009D1756"/>
    <w:rsid w:val="009D1890"/>
    <w:rsid w:val="009E5035"/>
    <w:rsid w:val="009E5888"/>
    <w:rsid w:val="009E681C"/>
    <w:rsid w:val="009E7A98"/>
    <w:rsid w:val="00A13F74"/>
    <w:rsid w:val="00A15264"/>
    <w:rsid w:val="00A16FC0"/>
    <w:rsid w:val="00A1759B"/>
    <w:rsid w:val="00A20936"/>
    <w:rsid w:val="00A407EA"/>
    <w:rsid w:val="00A516F1"/>
    <w:rsid w:val="00A6118C"/>
    <w:rsid w:val="00A649B2"/>
    <w:rsid w:val="00A7257A"/>
    <w:rsid w:val="00A849ED"/>
    <w:rsid w:val="00AB0827"/>
    <w:rsid w:val="00AB31CF"/>
    <w:rsid w:val="00AB5FCD"/>
    <w:rsid w:val="00AB6708"/>
    <w:rsid w:val="00AB6AF8"/>
    <w:rsid w:val="00AD19CD"/>
    <w:rsid w:val="00AF5411"/>
    <w:rsid w:val="00AF5C53"/>
    <w:rsid w:val="00AF692F"/>
    <w:rsid w:val="00AF77F2"/>
    <w:rsid w:val="00B016ED"/>
    <w:rsid w:val="00B051C4"/>
    <w:rsid w:val="00B12713"/>
    <w:rsid w:val="00B207EB"/>
    <w:rsid w:val="00B27C38"/>
    <w:rsid w:val="00B30376"/>
    <w:rsid w:val="00B3185C"/>
    <w:rsid w:val="00B33003"/>
    <w:rsid w:val="00B351BC"/>
    <w:rsid w:val="00B40F2C"/>
    <w:rsid w:val="00B44359"/>
    <w:rsid w:val="00B54E37"/>
    <w:rsid w:val="00B56C37"/>
    <w:rsid w:val="00B71EC0"/>
    <w:rsid w:val="00B772C4"/>
    <w:rsid w:val="00B82D40"/>
    <w:rsid w:val="00BA0914"/>
    <w:rsid w:val="00BA2E54"/>
    <w:rsid w:val="00BA4A14"/>
    <w:rsid w:val="00BB67DA"/>
    <w:rsid w:val="00BC2C5D"/>
    <w:rsid w:val="00C02055"/>
    <w:rsid w:val="00C04930"/>
    <w:rsid w:val="00C16CC2"/>
    <w:rsid w:val="00C23DB7"/>
    <w:rsid w:val="00C272B6"/>
    <w:rsid w:val="00C30CE2"/>
    <w:rsid w:val="00C312EA"/>
    <w:rsid w:val="00C332B7"/>
    <w:rsid w:val="00C33C40"/>
    <w:rsid w:val="00C52684"/>
    <w:rsid w:val="00C62F8A"/>
    <w:rsid w:val="00C637E9"/>
    <w:rsid w:val="00C72044"/>
    <w:rsid w:val="00C72DC8"/>
    <w:rsid w:val="00CA2053"/>
    <w:rsid w:val="00CB2EF6"/>
    <w:rsid w:val="00CC3521"/>
    <w:rsid w:val="00CC7F59"/>
    <w:rsid w:val="00CD0783"/>
    <w:rsid w:val="00CF4ACB"/>
    <w:rsid w:val="00CF5CDC"/>
    <w:rsid w:val="00D01EB9"/>
    <w:rsid w:val="00D0543D"/>
    <w:rsid w:val="00D17EEB"/>
    <w:rsid w:val="00D20BE9"/>
    <w:rsid w:val="00D21760"/>
    <w:rsid w:val="00D40870"/>
    <w:rsid w:val="00D41AB2"/>
    <w:rsid w:val="00D4493E"/>
    <w:rsid w:val="00D4720A"/>
    <w:rsid w:val="00D53F91"/>
    <w:rsid w:val="00D62918"/>
    <w:rsid w:val="00D72157"/>
    <w:rsid w:val="00D77B49"/>
    <w:rsid w:val="00D90221"/>
    <w:rsid w:val="00DA4315"/>
    <w:rsid w:val="00DD1404"/>
    <w:rsid w:val="00DD1DAB"/>
    <w:rsid w:val="00DD6C71"/>
    <w:rsid w:val="00DD712C"/>
    <w:rsid w:val="00DE70D5"/>
    <w:rsid w:val="00DF059E"/>
    <w:rsid w:val="00DF0A63"/>
    <w:rsid w:val="00DF6498"/>
    <w:rsid w:val="00E15B4B"/>
    <w:rsid w:val="00E41AE9"/>
    <w:rsid w:val="00E46ED7"/>
    <w:rsid w:val="00E52D26"/>
    <w:rsid w:val="00E61359"/>
    <w:rsid w:val="00E76C41"/>
    <w:rsid w:val="00E8789F"/>
    <w:rsid w:val="00E92D40"/>
    <w:rsid w:val="00EB717D"/>
    <w:rsid w:val="00EC31C2"/>
    <w:rsid w:val="00ED59A4"/>
    <w:rsid w:val="00EE0FB9"/>
    <w:rsid w:val="00EE7390"/>
    <w:rsid w:val="00EF0BFB"/>
    <w:rsid w:val="00EF305B"/>
    <w:rsid w:val="00EF331F"/>
    <w:rsid w:val="00EF404A"/>
    <w:rsid w:val="00EF7CEC"/>
    <w:rsid w:val="00F104AD"/>
    <w:rsid w:val="00F171D5"/>
    <w:rsid w:val="00F21754"/>
    <w:rsid w:val="00F34427"/>
    <w:rsid w:val="00F4364C"/>
    <w:rsid w:val="00F44407"/>
    <w:rsid w:val="00F5147A"/>
    <w:rsid w:val="00F518C3"/>
    <w:rsid w:val="00F7797C"/>
    <w:rsid w:val="00F80C36"/>
    <w:rsid w:val="00FA2A6E"/>
    <w:rsid w:val="00FA6F86"/>
    <w:rsid w:val="00FA7F1A"/>
    <w:rsid w:val="00FD3211"/>
    <w:rsid w:val="00FD4EB6"/>
    <w:rsid w:val="00FE304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144F"/>
  <w15:docId w15:val="{B93C1C8B-1DC0-481E-9E19-B15D9CA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paragraph" w:styleId="1">
    <w:name w:val="heading 1"/>
    <w:basedOn w:val="a"/>
    <w:next w:val="a"/>
    <w:link w:val="10"/>
    <w:uiPriority w:val="9"/>
    <w:qFormat/>
    <w:rsid w:val="006E3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a">
    <w:name w:val="Strong"/>
    <w:uiPriority w:val="22"/>
    <w:qFormat/>
    <w:rsid w:val="00DF64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5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7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6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5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8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4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http://detskiychas.ru/wp-content/uploads/2013/03/gagari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3332-0BF7-4025-A017-E6A67527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311</cp:lastModifiedBy>
  <cp:revision>41</cp:revision>
  <cp:lastPrinted>2022-04-18T10:43:00Z</cp:lastPrinted>
  <dcterms:created xsi:type="dcterms:W3CDTF">2022-03-11T11:11:00Z</dcterms:created>
  <dcterms:modified xsi:type="dcterms:W3CDTF">2022-04-18T10:44:00Z</dcterms:modified>
</cp:coreProperties>
</file>