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C47" w:rsidRDefault="003F6C47" w:rsidP="00267F22">
      <w:pPr>
        <w:tabs>
          <w:tab w:val="left" w:pos="3248"/>
        </w:tabs>
        <w:jc w:val="center"/>
        <w:rPr>
          <w:rFonts w:ascii="Calibri" w:eastAsia="Calibri" w:hAnsi="Calibri" w:cs="Times New Roman"/>
          <w:b/>
          <w:sz w:val="28"/>
          <w:szCs w:val="28"/>
        </w:rPr>
      </w:pPr>
    </w:p>
    <w:p w:rsidR="003F6C47" w:rsidRDefault="00885AA2" w:rsidP="003F6C47">
      <w:pPr>
        <w:tabs>
          <w:tab w:val="left" w:pos="3248"/>
        </w:tabs>
        <w:spacing w:after="0"/>
        <w:jc w:val="center"/>
        <w:rPr>
          <w:rFonts w:ascii="Calibri" w:eastAsia="Calibri" w:hAnsi="Calibri" w:cs="Times New Roman"/>
          <w:b/>
          <w:sz w:val="28"/>
          <w:szCs w:val="28"/>
        </w:rPr>
      </w:pPr>
      <w:r w:rsidRPr="00D716FE">
        <w:rPr>
          <w:rFonts w:ascii="Calibri" w:eastAsia="Calibri" w:hAnsi="Calibri" w:cs="Times New Roman"/>
          <w:b/>
          <w:sz w:val="28"/>
          <w:szCs w:val="28"/>
        </w:rPr>
        <w:t>С</w:t>
      </w:r>
      <w:r w:rsidR="00D716FE" w:rsidRPr="00D716FE">
        <w:rPr>
          <w:rFonts w:ascii="Calibri" w:eastAsia="Calibri" w:hAnsi="Calibri" w:cs="Times New Roman"/>
          <w:b/>
          <w:sz w:val="28"/>
          <w:szCs w:val="28"/>
        </w:rPr>
        <w:t xml:space="preserve">труктурное подразделение </w:t>
      </w:r>
      <w:r w:rsidR="00D716FE">
        <w:rPr>
          <w:rFonts w:ascii="Calibri" w:eastAsia="Calibri" w:hAnsi="Calibri" w:cs="Times New Roman"/>
          <w:b/>
          <w:sz w:val="28"/>
          <w:szCs w:val="28"/>
        </w:rPr>
        <w:t>«</w:t>
      </w:r>
      <w:r w:rsidRPr="00D716FE">
        <w:rPr>
          <w:rFonts w:ascii="Calibri" w:eastAsia="Calibri" w:hAnsi="Calibri" w:cs="Times New Roman"/>
          <w:b/>
          <w:sz w:val="28"/>
          <w:szCs w:val="28"/>
        </w:rPr>
        <w:t xml:space="preserve">Детский сад комбинированного вида </w:t>
      </w:r>
    </w:p>
    <w:p w:rsidR="00062AE4" w:rsidRPr="00D716FE" w:rsidRDefault="00885AA2" w:rsidP="003F6C47">
      <w:pPr>
        <w:tabs>
          <w:tab w:val="left" w:pos="3248"/>
        </w:tabs>
        <w:spacing w:after="0"/>
        <w:jc w:val="center"/>
        <w:rPr>
          <w:rFonts w:ascii="Calibri" w:eastAsia="Calibri" w:hAnsi="Calibri" w:cs="Times New Roman"/>
          <w:b/>
          <w:sz w:val="28"/>
          <w:szCs w:val="28"/>
        </w:rPr>
      </w:pPr>
      <w:r w:rsidRPr="00D716FE">
        <w:rPr>
          <w:rFonts w:ascii="Calibri" w:eastAsia="Calibri" w:hAnsi="Calibri" w:cs="Times New Roman"/>
          <w:b/>
          <w:sz w:val="28"/>
          <w:szCs w:val="28"/>
        </w:rPr>
        <w:t>«Колокольчик»</w:t>
      </w:r>
      <w:r w:rsidR="00D716FE">
        <w:rPr>
          <w:rFonts w:ascii="Calibri" w:eastAsia="Calibri" w:hAnsi="Calibri" w:cs="Times New Roman"/>
          <w:b/>
          <w:sz w:val="28"/>
          <w:szCs w:val="28"/>
        </w:rPr>
        <w:t xml:space="preserve"> муниципального бюджетного дошкольного образовательного учреждения «Детский сад «Планета детства» комбинированного вида»</w:t>
      </w:r>
    </w:p>
    <w:p w:rsidR="00062AE4" w:rsidRPr="00062AE4" w:rsidRDefault="00062AE4" w:rsidP="003F6C47">
      <w:pPr>
        <w:spacing w:after="0"/>
        <w:jc w:val="right"/>
        <w:rPr>
          <w:rFonts w:ascii="Calibri" w:eastAsia="Calibri" w:hAnsi="Calibri" w:cs="Times New Roman"/>
          <w:b/>
          <w:sz w:val="28"/>
          <w:szCs w:val="28"/>
        </w:rPr>
      </w:pPr>
    </w:p>
    <w:p w:rsidR="00062AE4" w:rsidRPr="00062AE4" w:rsidRDefault="00062AE4" w:rsidP="00062AE4">
      <w:pPr>
        <w:spacing w:after="0"/>
        <w:jc w:val="right"/>
        <w:rPr>
          <w:rFonts w:ascii="Calibri" w:eastAsia="Calibri" w:hAnsi="Calibri" w:cs="Times New Roman"/>
          <w:b/>
          <w:sz w:val="28"/>
          <w:szCs w:val="28"/>
        </w:rPr>
      </w:pPr>
    </w:p>
    <w:p w:rsidR="00062AE4" w:rsidRDefault="00267F22" w:rsidP="00D716FE">
      <w:pPr>
        <w:spacing w:after="0"/>
        <w:rPr>
          <w:rFonts w:ascii="Calibri" w:eastAsia="Calibri" w:hAnsi="Calibri" w:cs="Times New Roman"/>
          <w:sz w:val="24"/>
          <w:szCs w:val="24"/>
        </w:rPr>
      </w:pPr>
      <w:r>
        <w:rPr>
          <w:rFonts w:ascii="Calibri" w:eastAsia="Calibri" w:hAnsi="Calibri" w:cs="Times New Roman"/>
          <w:sz w:val="24"/>
          <w:szCs w:val="24"/>
        </w:rPr>
        <w:t>Принято на С</w:t>
      </w:r>
      <w:r w:rsidR="00D716FE" w:rsidRPr="00D716FE">
        <w:rPr>
          <w:rFonts w:ascii="Calibri" w:eastAsia="Calibri" w:hAnsi="Calibri" w:cs="Times New Roman"/>
          <w:sz w:val="24"/>
          <w:szCs w:val="24"/>
        </w:rPr>
        <w:t>овете педагогов</w:t>
      </w:r>
      <w:r w:rsidR="00377C6C">
        <w:rPr>
          <w:rFonts w:ascii="Calibri" w:eastAsia="Calibri" w:hAnsi="Calibri" w:cs="Times New Roman"/>
          <w:sz w:val="24"/>
          <w:szCs w:val="24"/>
        </w:rPr>
        <w:t xml:space="preserve">                                                         </w:t>
      </w:r>
      <w:r w:rsidR="00EF63CC">
        <w:rPr>
          <w:rFonts w:ascii="Calibri" w:eastAsia="Calibri" w:hAnsi="Calibri" w:cs="Times New Roman"/>
          <w:sz w:val="24"/>
          <w:szCs w:val="24"/>
        </w:rPr>
        <w:t xml:space="preserve">  </w:t>
      </w:r>
      <w:r w:rsidR="00377C6C">
        <w:rPr>
          <w:rFonts w:ascii="Calibri" w:eastAsia="Calibri" w:hAnsi="Calibri" w:cs="Times New Roman"/>
          <w:sz w:val="24"/>
          <w:szCs w:val="24"/>
        </w:rPr>
        <w:t>УТВЕРЖДАЮ</w:t>
      </w:r>
    </w:p>
    <w:p w:rsidR="00377C6C" w:rsidRDefault="00377C6C" w:rsidP="00D716FE">
      <w:pPr>
        <w:spacing w:after="0"/>
        <w:rPr>
          <w:rFonts w:ascii="Calibri" w:eastAsia="Calibri" w:hAnsi="Calibri" w:cs="Times New Roman"/>
          <w:sz w:val="24"/>
          <w:szCs w:val="24"/>
        </w:rPr>
      </w:pPr>
      <w:r>
        <w:rPr>
          <w:rFonts w:ascii="Calibri" w:eastAsia="Calibri" w:hAnsi="Calibri" w:cs="Times New Roman"/>
          <w:sz w:val="24"/>
          <w:szCs w:val="24"/>
        </w:rPr>
        <w:t>протокол №--</w:t>
      </w:r>
      <w:r w:rsidR="00EF63CC">
        <w:rPr>
          <w:rFonts w:ascii="Calibri" w:eastAsia="Calibri" w:hAnsi="Calibri" w:cs="Times New Roman"/>
          <w:sz w:val="24"/>
          <w:szCs w:val="24"/>
        </w:rPr>
        <w:t>-</w:t>
      </w:r>
      <w:r>
        <w:rPr>
          <w:rFonts w:ascii="Calibri" w:eastAsia="Calibri" w:hAnsi="Calibri" w:cs="Times New Roman"/>
          <w:sz w:val="24"/>
          <w:szCs w:val="24"/>
        </w:rPr>
        <w:t>--от---------------20----г.                                              Заведующая МБДОУ  «Детский сад</w:t>
      </w:r>
    </w:p>
    <w:p w:rsidR="00377C6C" w:rsidRDefault="00377C6C" w:rsidP="00D716FE">
      <w:pPr>
        <w:spacing w:after="0"/>
        <w:rPr>
          <w:rFonts w:ascii="Calibri" w:eastAsia="Calibri" w:hAnsi="Calibri" w:cs="Times New Roman"/>
          <w:sz w:val="24"/>
          <w:szCs w:val="24"/>
        </w:rPr>
      </w:pPr>
      <w:r>
        <w:rPr>
          <w:rFonts w:ascii="Calibri" w:eastAsia="Calibri" w:hAnsi="Calibri" w:cs="Times New Roman"/>
          <w:sz w:val="24"/>
          <w:szCs w:val="24"/>
        </w:rPr>
        <w:t xml:space="preserve">                                                                                                                 «Планета детства» комбинированного  </w:t>
      </w:r>
    </w:p>
    <w:p w:rsidR="00377C6C" w:rsidRDefault="00377C6C" w:rsidP="00D716FE">
      <w:pPr>
        <w:spacing w:after="0"/>
        <w:rPr>
          <w:rFonts w:ascii="Calibri" w:eastAsia="Calibri" w:hAnsi="Calibri" w:cs="Times New Roman"/>
          <w:sz w:val="24"/>
          <w:szCs w:val="24"/>
        </w:rPr>
      </w:pPr>
      <w:r>
        <w:rPr>
          <w:rFonts w:ascii="Calibri" w:eastAsia="Calibri" w:hAnsi="Calibri" w:cs="Times New Roman"/>
          <w:sz w:val="24"/>
          <w:szCs w:val="24"/>
        </w:rPr>
        <w:t xml:space="preserve">                                                                                                                 вида» -------------------- Ворожцова Н.В.                                              </w:t>
      </w:r>
    </w:p>
    <w:p w:rsidR="00377C6C" w:rsidRDefault="00377C6C" w:rsidP="00D716FE">
      <w:pPr>
        <w:spacing w:after="0"/>
        <w:rPr>
          <w:rFonts w:ascii="Calibri" w:eastAsia="Calibri" w:hAnsi="Calibri" w:cs="Times New Roman"/>
          <w:sz w:val="24"/>
          <w:szCs w:val="24"/>
        </w:rPr>
      </w:pPr>
      <w:r>
        <w:rPr>
          <w:rFonts w:ascii="Calibri" w:eastAsia="Calibri" w:hAnsi="Calibri" w:cs="Times New Roman"/>
          <w:sz w:val="24"/>
          <w:szCs w:val="24"/>
        </w:rPr>
        <w:t xml:space="preserve">                                                                                                                 Приказ №----------</w:t>
      </w:r>
    </w:p>
    <w:p w:rsidR="00377C6C" w:rsidRDefault="00377C6C" w:rsidP="00D716FE">
      <w:pPr>
        <w:spacing w:after="0"/>
        <w:rPr>
          <w:rFonts w:ascii="Calibri" w:eastAsia="Calibri" w:hAnsi="Calibri" w:cs="Times New Roman"/>
          <w:sz w:val="24"/>
          <w:szCs w:val="24"/>
        </w:rPr>
      </w:pPr>
      <w:r>
        <w:rPr>
          <w:rFonts w:ascii="Calibri" w:eastAsia="Calibri" w:hAnsi="Calibri" w:cs="Times New Roman"/>
          <w:sz w:val="24"/>
          <w:szCs w:val="24"/>
        </w:rPr>
        <w:t xml:space="preserve">                                                                                                                 </w:t>
      </w:r>
      <w:r w:rsidR="00EF63CC">
        <w:rPr>
          <w:rFonts w:ascii="Calibri" w:eastAsia="Calibri" w:hAnsi="Calibri" w:cs="Times New Roman"/>
          <w:sz w:val="24"/>
          <w:szCs w:val="24"/>
        </w:rPr>
        <w:t>о</w:t>
      </w:r>
      <w:r>
        <w:rPr>
          <w:rFonts w:ascii="Calibri" w:eastAsia="Calibri" w:hAnsi="Calibri" w:cs="Times New Roman"/>
          <w:sz w:val="24"/>
          <w:szCs w:val="24"/>
        </w:rPr>
        <w:t>т «   »------------------20----г.</w:t>
      </w:r>
    </w:p>
    <w:p w:rsidR="00377C6C" w:rsidRDefault="00377C6C" w:rsidP="00D716FE">
      <w:pPr>
        <w:spacing w:after="0"/>
        <w:rPr>
          <w:rFonts w:ascii="Calibri" w:eastAsia="Calibri" w:hAnsi="Calibri" w:cs="Times New Roman"/>
          <w:sz w:val="24"/>
          <w:szCs w:val="24"/>
        </w:rPr>
      </w:pPr>
    </w:p>
    <w:p w:rsidR="00377C6C" w:rsidRDefault="00377C6C" w:rsidP="00D716FE">
      <w:pPr>
        <w:spacing w:after="0"/>
        <w:rPr>
          <w:rFonts w:ascii="Calibri" w:eastAsia="Calibri" w:hAnsi="Calibri" w:cs="Times New Roman"/>
          <w:sz w:val="24"/>
          <w:szCs w:val="24"/>
        </w:rPr>
      </w:pPr>
    </w:p>
    <w:p w:rsidR="00377C6C" w:rsidRDefault="00377C6C" w:rsidP="00377C6C">
      <w:pPr>
        <w:spacing w:after="0"/>
        <w:rPr>
          <w:rFonts w:ascii="Calibri" w:eastAsia="Calibri" w:hAnsi="Calibri" w:cs="Times New Roman"/>
          <w:sz w:val="24"/>
          <w:szCs w:val="24"/>
        </w:rPr>
      </w:pPr>
      <w:r>
        <w:rPr>
          <w:rFonts w:ascii="Calibri" w:eastAsia="Calibri" w:hAnsi="Calibri" w:cs="Times New Roman"/>
          <w:sz w:val="24"/>
          <w:szCs w:val="24"/>
        </w:rPr>
        <w:t xml:space="preserve">                                                                                </w:t>
      </w:r>
      <w:r w:rsidR="00EF63CC">
        <w:rPr>
          <w:rFonts w:ascii="Calibri" w:eastAsia="Calibri" w:hAnsi="Calibri" w:cs="Times New Roman"/>
          <w:sz w:val="24"/>
          <w:szCs w:val="24"/>
        </w:rPr>
        <w:t xml:space="preserve">                               </w:t>
      </w:r>
      <w:r>
        <w:rPr>
          <w:rFonts w:ascii="Calibri" w:eastAsia="Calibri" w:hAnsi="Calibri" w:cs="Times New Roman"/>
          <w:sz w:val="24"/>
          <w:szCs w:val="24"/>
        </w:rPr>
        <w:t>УТВЕРЖДАЮ</w:t>
      </w:r>
    </w:p>
    <w:p w:rsidR="00377C6C" w:rsidRDefault="00377C6C" w:rsidP="00377C6C">
      <w:pPr>
        <w:spacing w:after="0"/>
        <w:rPr>
          <w:rFonts w:ascii="Calibri" w:eastAsia="Calibri" w:hAnsi="Calibri" w:cs="Times New Roman"/>
          <w:sz w:val="24"/>
          <w:szCs w:val="24"/>
        </w:rPr>
      </w:pPr>
      <w:r>
        <w:rPr>
          <w:rFonts w:ascii="Calibri" w:eastAsia="Calibri" w:hAnsi="Calibri" w:cs="Times New Roman"/>
          <w:sz w:val="24"/>
          <w:szCs w:val="24"/>
        </w:rPr>
        <w:t xml:space="preserve">                                                                                </w:t>
      </w:r>
      <w:r w:rsidR="00EF63CC">
        <w:rPr>
          <w:rFonts w:ascii="Calibri" w:eastAsia="Calibri" w:hAnsi="Calibri" w:cs="Times New Roman"/>
          <w:sz w:val="24"/>
          <w:szCs w:val="24"/>
        </w:rPr>
        <w:t xml:space="preserve">                              </w:t>
      </w:r>
      <w:r>
        <w:rPr>
          <w:rFonts w:ascii="Calibri" w:eastAsia="Calibri" w:hAnsi="Calibri" w:cs="Times New Roman"/>
          <w:sz w:val="24"/>
          <w:szCs w:val="24"/>
        </w:rPr>
        <w:t xml:space="preserve"> Заведующая СП «Детский сад </w:t>
      </w:r>
    </w:p>
    <w:p w:rsidR="00377C6C" w:rsidRDefault="00377C6C" w:rsidP="00377C6C">
      <w:pPr>
        <w:spacing w:after="0"/>
        <w:rPr>
          <w:rFonts w:ascii="Calibri" w:eastAsia="Calibri" w:hAnsi="Calibri" w:cs="Times New Roman"/>
          <w:sz w:val="24"/>
          <w:szCs w:val="24"/>
        </w:rPr>
      </w:pPr>
      <w:r>
        <w:rPr>
          <w:rFonts w:ascii="Calibri" w:eastAsia="Calibri" w:hAnsi="Calibri" w:cs="Times New Roman"/>
          <w:sz w:val="24"/>
          <w:szCs w:val="24"/>
        </w:rPr>
        <w:t xml:space="preserve">                                                                                                               комбинированного вида</w:t>
      </w:r>
      <w:r w:rsidR="00EF63CC">
        <w:rPr>
          <w:rFonts w:ascii="Calibri" w:eastAsia="Calibri" w:hAnsi="Calibri" w:cs="Times New Roman"/>
          <w:sz w:val="24"/>
          <w:szCs w:val="24"/>
        </w:rPr>
        <w:t xml:space="preserve"> «</w:t>
      </w:r>
      <w:r>
        <w:rPr>
          <w:rFonts w:ascii="Calibri" w:eastAsia="Calibri" w:hAnsi="Calibri" w:cs="Times New Roman"/>
          <w:sz w:val="24"/>
          <w:szCs w:val="24"/>
        </w:rPr>
        <w:t>Колокольчик</w:t>
      </w:r>
      <w:r w:rsidR="00EF63CC">
        <w:rPr>
          <w:rFonts w:ascii="Calibri" w:eastAsia="Calibri" w:hAnsi="Calibri" w:cs="Times New Roman"/>
          <w:sz w:val="24"/>
          <w:szCs w:val="24"/>
        </w:rPr>
        <w:t>»</w:t>
      </w:r>
    </w:p>
    <w:p w:rsidR="00EF63CC" w:rsidRDefault="00EF63CC" w:rsidP="00377C6C">
      <w:pPr>
        <w:spacing w:after="0"/>
        <w:rPr>
          <w:rFonts w:ascii="Calibri" w:eastAsia="Calibri" w:hAnsi="Calibri" w:cs="Times New Roman"/>
          <w:sz w:val="24"/>
          <w:szCs w:val="24"/>
        </w:rPr>
      </w:pPr>
      <w:r>
        <w:rPr>
          <w:rFonts w:ascii="Calibri" w:eastAsia="Calibri" w:hAnsi="Calibri" w:cs="Times New Roman"/>
          <w:sz w:val="24"/>
          <w:szCs w:val="24"/>
        </w:rPr>
        <w:t xml:space="preserve">                                                                                                               МБДОУ «Детский сад «Планета детства"</w:t>
      </w:r>
    </w:p>
    <w:p w:rsidR="00EF63CC" w:rsidRDefault="00EF63CC" w:rsidP="00377C6C">
      <w:pPr>
        <w:spacing w:after="0"/>
        <w:rPr>
          <w:rFonts w:ascii="Calibri" w:eastAsia="Calibri" w:hAnsi="Calibri" w:cs="Times New Roman"/>
          <w:sz w:val="24"/>
          <w:szCs w:val="24"/>
        </w:rPr>
      </w:pPr>
      <w:r>
        <w:rPr>
          <w:rFonts w:ascii="Calibri" w:eastAsia="Calibri" w:hAnsi="Calibri" w:cs="Times New Roman"/>
          <w:sz w:val="24"/>
          <w:szCs w:val="24"/>
        </w:rPr>
        <w:t xml:space="preserve">                                                                                                               комбинированного вида»</w:t>
      </w:r>
    </w:p>
    <w:p w:rsidR="00EF63CC" w:rsidRDefault="00EF63CC" w:rsidP="00377C6C">
      <w:pPr>
        <w:spacing w:after="0"/>
        <w:rPr>
          <w:rFonts w:ascii="Calibri" w:eastAsia="Calibri" w:hAnsi="Calibri" w:cs="Times New Roman"/>
          <w:sz w:val="24"/>
          <w:szCs w:val="24"/>
        </w:rPr>
      </w:pPr>
      <w:r>
        <w:rPr>
          <w:rFonts w:ascii="Calibri" w:eastAsia="Calibri" w:hAnsi="Calibri" w:cs="Times New Roman"/>
          <w:sz w:val="24"/>
          <w:szCs w:val="24"/>
        </w:rPr>
        <w:t xml:space="preserve">                                                                                                               -------------------Аброськина А.Б.</w:t>
      </w:r>
    </w:p>
    <w:p w:rsidR="00EF63CC" w:rsidRDefault="00EF63CC" w:rsidP="00377C6C">
      <w:pPr>
        <w:spacing w:after="0"/>
        <w:rPr>
          <w:rFonts w:ascii="Calibri" w:eastAsia="Calibri" w:hAnsi="Calibri" w:cs="Times New Roman"/>
          <w:sz w:val="24"/>
          <w:szCs w:val="24"/>
        </w:rPr>
      </w:pPr>
      <w:r>
        <w:rPr>
          <w:rFonts w:ascii="Calibri" w:eastAsia="Calibri" w:hAnsi="Calibri" w:cs="Times New Roman"/>
          <w:sz w:val="24"/>
          <w:szCs w:val="24"/>
        </w:rPr>
        <w:t xml:space="preserve">                                                                                                               Приказ №-------------------</w:t>
      </w:r>
    </w:p>
    <w:p w:rsidR="00EF63CC" w:rsidRDefault="00EF63CC" w:rsidP="00EF63CC">
      <w:pPr>
        <w:spacing w:after="0"/>
        <w:rPr>
          <w:rFonts w:ascii="Calibri" w:eastAsia="Calibri" w:hAnsi="Calibri" w:cs="Times New Roman"/>
          <w:sz w:val="24"/>
          <w:szCs w:val="24"/>
        </w:rPr>
      </w:pPr>
      <w:r>
        <w:rPr>
          <w:rFonts w:ascii="Calibri" w:eastAsia="Calibri" w:hAnsi="Calibri" w:cs="Times New Roman"/>
          <w:sz w:val="24"/>
          <w:szCs w:val="24"/>
        </w:rPr>
        <w:t xml:space="preserve">                                                                                                                от «   »------------------20---</w:t>
      </w:r>
    </w:p>
    <w:p w:rsidR="00EF63CC" w:rsidRDefault="00EF63CC" w:rsidP="00EF63CC">
      <w:pPr>
        <w:spacing w:after="0"/>
        <w:rPr>
          <w:rFonts w:ascii="Calibri" w:eastAsia="Calibri" w:hAnsi="Calibri" w:cs="Times New Roman"/>
          <w:sz w:val="24"/>
          <w:szCs w:val="24"/>
        </w:rPr>
      </w:pPr>
    </w:p>
    <w:p w:rsidR="00EF63CC" w:rsidRDefault="00EF63CC" w:rsidP="00EF63CC">
      <w:pPr>
        <w:spacing w:after="0"/>
        <w:rPr>
          <w:rFonts w:ascii="Calibri" w:eastAsia="Calibri" w:hAnsi="Calibri" w:cs="Times New Roman"/>
          <w:sz w:val="24"/>
          <w:szCs w:val="24"/>
        </w:rPr>
      </w:pPr>
    </w:p>
    <w:p w:rsidR="00EF63CC" w:rsidRDefault="00EF63CC" w:rsidP="00062AE4">
      <w:pPr>
        <w:spacing w:after="0"/>
        <w:jc w:val="center"/>
        <w:rPr>
          <w:rFonts w:ascii="Calibri" w:eastAsia="Calibri" w:hAnsi="Calibri" w:cs="Times New Roman"/>
          <w:b/>
          <w:sz w:val="48"/>
          <w:szCs w:val="48"/>
        </w:rPr>
      </w:pPr>
      <w:r>
        <w:rPr>
          <w:rFonts w:ascii="Calibri" w:eastAsia="Calibri" w:hAnsi="Calibri" w:cs="Times New Roman"/>
          <w:b/>
          <w:sz w:val="48"/>
          <w:szCs w:val="48"/>
        </w:rPr>
        <w:t>Дополнительная общеобразовательная</w:t>
      </w:r>
    </w:p>
    <w:p w:rsidR="00EF63CC" w:rsidRDefault="00EF63CC" w:rsidP="00062AE4">
      <w:pPr>
        <w:spacing w:after="0"/>
        <w:jc w:val="center"/>
        <w:rPr>
          <w:rFonts w:ascii="Calibri" w:eastAsia="Calibri" w:hAnsi="Calibri" w:cs="Times New Roman"/>
          <w:b/>
          <w:sz w:val="48"/>
          <w:szCs w:val="48"/>
        </w:rPr>
      </w:pPr>
      <w:r>
        <w:rPr>
          <w:rFonts w:ascii="Calibri" w:eastAsia="Calibri" w:hAnsi="Calibri" w:cs="Times New Roman"/>
          <w:b/>
          <w:sz w:val="48"/>
          <w:szCs w:val="48"/>
        </w:rPr>
        <w:t>общеразвивающая программа</w:t>
      </w:r>
    </w:p>
    <w:p w:rsidR="00062AE4" w:rsidRDefault="00EF63CC" w:rsidP="00062AE4">
      <w:pPr>
        <w:spacing w:after="0"/>
        <w:jc w:val="center"/>
        <w:rPr>
          <w:rFonts w:ascii="Calibri" w:eastAsia="Calibri" w:hAnsi="Calibri" w:cs="Times New Roman"/>
          <w:b/>
          <w:sz w:val="72"/>
          <w:szCs w:val="72"/>
        </w:rPr>
      </w:pPr>
      <w:r w:rsidRPr="00885AA2">
        <w:rPr>
          <w:rFonts w:ascii="Calibri" w:eastAsia="Calibri" w:hAnsi="Calibri" w:cs="Times New Roman"/>
          <w:b/>
          <w:sz w:val="72"/>
          <w:szCs w:val="72"/>
        </w:rPr>
        <w:t xml:space="preserve"> </w:t>
      </w:r>
      <w:r w:rsidR="00885AA2" w:rsidRPr="00885AA2">
        <w:rPr>
          <w:rFonts w:ascii="Calibri" w:eastAsia="Calibri" w:hAnsi="Calibri" w:cs="Times New Roman"/>
          <w:b/>
          <w:sz w:val="72"/>
          <w:szCs w:val="72"/>
        </w:rPr>
        <w:t>«</w:t>
      </w:r>
      <w:r w:rsidR="00BC0A63">
        <w:rPr>
          <w:rFonts w:ascii="Calibri" w:eastAsia="Calibri" w:hAnsi="Calibri" w:cs="Times New Roman"/>
          <w:b/>
          <w:sz w:val="56"/>
          <w:szCs w:val="56"/>
        </w:rPr>
        <w:t>Грам</w:t>
      </w:r>
      <w:r w:rsidR="00B64A71">
        <w:rPr>
          <w:rFonts w:ascii="Calibri" w:eastAsia="Calibri" w:hAnsi="Calibri" w:cs="Times New Roman"/>
          <w:b/>
          <w:sz w:val="56"/>
          <w:szCs w:val="56"/>
        </w:rPr>
        <w:t>отейка</w:t>
      </w:r>
      <w:r w:rsidR="00062AE4" w:rsidRPr="00885AA2">
        <w:rPr>
          <w:rFonts w:ascii="Calibri" w:eastAsia="Calibri" w:hAnsi="Calibri" w:cs="Times New Roman"/>
          <w:b/>
          <w:sz w:val="72"/>
          <w:szCs w:val="72"/>
        </w:rPr>
        <w:t>»</w:t>
      </w:r>
    </w:p>
    <w:p w:rsidR="00885AA2" w:rsidRDefault="00B64A71" w:rsidP="00F649F6">
      <w:pPr>
        <w:spacing w:after="0"/>
        <w:jc w:val="center"/>
        <w:rPr>
          <w:rFonts w:ascii="Calibri" w:eastAsia="Calibri" w:hAnsi="Calibri" w:cs="Times New Roman"/>
          <w:b/>
          <w:sz w:val="32"/>
          <w:szCs w:val="32"/>
        </w:rPr>
      </w:pPr>
      <w:r>
        <w:rPr>
          <w:rFonts w:ascii="Calibri" w:eastAsia="Calibri" w:hAnsi="Calibri" w:cs="Times New Roman"/>
          <w:b/>
          <w:sz w:val="32"/>
          <w:szCs w:val="32"/>
        </w:rPr>
        <w:t>Возраст детей: 6-7</w:t>
      </w:r>
      <w:r w:rsidR="00EF63CC">
        <w:rPr>
          <w:rFonts w:ascii="Calibri" w:eastAsia="Calibri" w:hAnsi="Calibri" w:cs="Times New Roman"/>
          <w:b/>
          <w:sz w:val="32"/>
          <w:szCs w:val="32"/>
        </w:rPr>
        <w:t>лет</w:t>
      </w:r>
    </w:p>
    <w:p w:rsidR="00EF63CC" w:rsidRPr="00062AE4" w:rsidRDefault="00EF63CC" w:rsidP="00EF63CC">
      <w:pPr>
        <w:spacing w:after="0"/>
        <w:jc w:val="center"/>
        <w:rPr>
          <w:rFonts w:ascii="Calibri" w:eastAsia="Calibri" w:hAnsi="Calibri" w:cs="Times New Roman"/>
          <w:b/>
          <w:sz w:val="32"/>
          <w:szCs w:val="32"/>
        </w:rPr>
      </w:pPr>
      <w:r w:rsidRPr="00062AE4">
        <w:rPr>
          <w:rFonts w:ascii="Calibri" w:eastAsia="Calibri" w:hAnsi="Calibri" w:cs="Times New Roman"/>
          <w:b/>
          <w:sz w:val="32"/>
          <w:szCs w:val="32"/>
        </w:rPr>
        <w:t>Срок реализации:1год</w:t>
      </w:r>
    </w:p>
    <w:p w:rsidR="00EF63CC" w:rsidRDefault="00EF63CC" w:rsidP="00885AA2">
      <w:pPr>
        <w:spacing w:after="0"/>
        <w:jc w:val="center"/>
        <w:rPr>
          <w:rFonts w:ascii="Calibri" w:eastAsia="Calibri" w:hAnsi="Calibri" w:cs="Times New Roman"/>
          <w:b/>
          <w:sz w:val="32"/>
          <w:szCs w:val="32"/>
        </w:rPr>
      </w:pPr>
    </w:p>
    <w:p w:rsidR="00885AA2" w:rsidRDefault="00885AA2" w:rsidP="00885AA2">
      <w:pPr>
        <w:spacing w:after="0"/>
        <w:jc w:val="center"/>
        <w:rPr>
          <w:rFonts w:ascii="Calibri" w:eastAsia="Calibri" w:hAnsi="Calibri" w:cs="Times New Roman"/>
          <w:b/>
          <w:sz w:val="32"/>
          <w:szCs w:val="32"/>
        </w:rPr>
      </w:pPr>
    </w:p>
    <w:p w:rsidR="00062AE4" w:rsidRPr="00062AE4" w:rsidRDefault="00EF63CC" w:rsidP="00EF63CC">
      <w:pPr>
        <w:spacing w:after="0"/>
        <w:rPr>
          <w:rFonts w:ascii="Calibri" w:eastAsia="Calibri" w:hAnsi="Calibri" w:cs="Times New Roman"/>
          <w:b/>
          <w:sz w:val="32"/>
          <w:szCs w:val="32"/>
        </w:rPr>
      </w:pPr>
      <w:r>
        <w:rPr>
          <w:rFonts w:ascii="Calibri" w:eastAsia="Calibri" w:hAnsi="Calibri" w:cs="Times New Roman"/>
          <w:b/>
          <w:sz w:val="32"/>
          <w:szCs w:val="32"/>
        </w:rPr>
        <w:t xml:space="preserve">                                                                                                                 </w:t>
      </w:r>
      <w:r w:rsidR="00885AA2">
        <w:rPr>
          <w:rFonts w:ascii="Calibri" w:eastAsia="Calibri" w:hAnsi="Calibri" w:cs="Times New Roman"/>
          <w:b/>
          <w:sz w:val="32"/>
          <w:szCs w:val="32"/>
        </w:rPr>
        <w:t xml:space="preserve">Составители: </w:t>
      </w:r>
    </w:p>
    <w:p w:rsidR="00885AA2" w:rsidRDefault="00062AE4" w:rsidP="00062AE4">
      <w:pPr>
        <w:spacing w:after="0"/>
        <w:jc w:val="right"/>
        <w:rPr>
          <w:rFonts w:ascii="Calibri" w:eastAsia="Calibri" w:hAnsi="Calibri" w:cs="Times New Roman"/>
          <w:b/>
          <w:sz w:val="32"/>
          <w:szCs w:val="32"/>
        </w:rPr>
      </w:pPr>
      <w:r w:rsidRPr="00062AE4">
        <w:rPr>
          <w:rFonts w:ascii="Calibri" w:eastAsia="Calibri" w:hAnsi="Calibri" w:cs="Times New Roman"/>
          <w:b/>
          <w:sz w:val="32"/>
          <w:szCs w:val="32"/>
        </w:rPr>
        <w:t>Кабанова О.А.</w:t>
      </w:r>
    </w:p>
    <w:p w:rsidR="00EF63CC" w:rsidRDefault="00885AA2" w:rsidP="003F6C47">
      <w:pPr>
        <w:spacing w:after="0"/>
        <w:jc w:val="right"/>
        <w:rPr>
          <w:rFonts w:ascii="Calibri" w:eastAsia="Calibri" w:hAnsi="Calibri" w:cs="Times New Roman"/>
          <w:b/>
          <w:sz w:val="32"/>
          <w:szCs w:val="32"/>
        </w:rPr>
      </w:pPr>
      <w:r>
        <w:rPr>
          <w:rFonts w:ascii="Calibri" w:eastAsia="Calibri" w:hAnsi="Calibri" w:cs="Times New Roman"/>
          <w:b/>
          <w:sz w:val="32"/>
          <w:szCs w:val="32"/>
        </w:rPr>
        <w:t>Арзамаскина Ю.А.</w:t>
      </w:r>
      <w:r w:rsidR="00062AE4" w:rsidRPr="00062AE4">
        <w:rPr>
          <w:rFonts w:ascii="Calibri" w:eastAsia="Calibri" w:hAnsi="Calibri" w:cs="Times New Roman"/>
          <w:b/>
          <w:sz w:val="32"/>
          <w:szCs w:val="32"/>
        </w:rPr>
        <w:t xml:space="preserve"> </w:t>
      </w:r>
    </w:p>
    <w:p w:rsidR="00062AE4" w:rsidRPr="00062AE4" w:rsidRDefault="00EF63CC" w:rsidP="00EF63CC">
      <w:pPr>
        <w:spacing w:after="0"/>
        <w:jc w:val="center"/>
        <w:rPr>
          <w:rFonts w:ascii="Calibri" w:eastAsia="Calibri" w:hAnsi="Calibri" w:cs="Times New Roman"/>
          <w:b/>
          <w:sz w:val="32"/>
          <w:szCs w:val="32"/>
        </w:rPr>
      </w:pPr>
      <w:r>
        <w:rPr>
          <w:rFonts w:ascii="Calibri" w:eastAsia="Calibri" w:hAnsi="Calibri" w:cs="Times New Roman"/>
          <w:b/>
          <w:sz w:val="32"/>
          <w:szCs w:val="32"/>
        </w:rPr>
        <w:t xml:space="preserve"> </w:t>
      </w:r>
      <w:r w:rsidR="00885AA2">
        <w:rPr>
          <w:rFonts w:ascii="Calibri" w:eastAsia="Calibri" w:hAnsi="Calibri" w:cs="Times New Roman"/>
          <w:b/>
          <w:sz w:val="32"/>
          <w:szCs w:val="32"/>
        </w:rPr>
        <w:t>п.</w:t>
      </w:r>
      <w:r>
        <w:rPr>
          <w:rFonts w:ascii="Calibri" w:eastAsia="Calibri" w:hAnsi="Calibri" w:cs="Times New Roman"/>
          <w:b/>
          <w:sz w:val="32"/>
          <w:szCs w:val="32"/>
        </w:rPr>
        <w:t xml:space="preserve">г.т  </w:t>
      </w:r>
      <w:r w:rsidR="00B64A71">
        <w:rPr>
          <w:rFonts w:ascii="Calibri" w:eastAsia="Calibri" w:hAnsi="Calibri" w:cs="Times New Roman"/>
          <w:b/>
          <w:sz w:val="32"/>
          <w:szCs w:val="32"/>
        </w:rPr>
        <w:t>Комсомольский 2021-2022</w:t>
      </w:r>
      <w:r w:rsidR="00885AA2">
        <w:rPr>
          <w:rFonts w:ascii="Calibri" w:eastAsia="Calibri" w:hAnsi="Calibri" w:cs="Times New Roman"/>
          <w:b/>
          <w:sz w:val="32"/>
          <w:szCs w:val="32"/>
        </w:rPr>
        <w:t>г.г.</w:t>
      </w:r>
    </w:p>
    <w:p w:rsidR="00582655" w:rsidRDefault="00582655" w:rsidP="00062AE4">
      <w:pPr>
        <w:spacing w:after="0"/>
        <w:jc w:val="center"/>
        <w:rPr>
          <w:rFonts w:ascii="TimesNewRoman,Bold" w:eastAsia="Calibri" w:hAnsi="TimesNewRoman,Bold" w:cs="TimesNewRoman,Bold"/>
          <w:b/>
          <w:bCs/>
          <w:sz w:val="28"/>
          <w:szCs w:val="28"/>
        </w:rPr>
      </w:pPr>
    </w:p>
    <w:p w:rsidR="00582655" w:rsidRDefault="00582655" w:rsidP="00062AE4">
      <w:pPr>
        <w:spacing w:after="0"/>
        <w:jc w:val="center"/>
        <w:rPr>
          <w:rFonts w:ascii="TimesNewRoman,Bold" w:eastAsia="Calibri" w:hAnsi="TimesNewRoman,Bold" w:cs="TimesNewRoman,Bold"/>
          <w:b/>
          <w:bCs/>
          <w:sz w:val="28"/>
          <w:szCs w:val="28"/>
        </w:rPr>
      </w:pPr>
    </w:p>
    <w:p w:rsidR="00B64A71" w:rsidRPr="00062AE4" w:rsidRDefault="00B64A71" w:rsidP="00B64A71">
      <w:pPr>
        <w:spacing w:after="0"/>
        <w:jc w:val="center"/>
        <w:rPr>
          <w:rFonts w:ascii="Calibri" w:eastAsia="Calibri" w:hAnsi="Calibri" w:cs="Times New Roman"/>
          <w:b/>
          <w:sz w:val="32"/>
          <w:szCs w:val="32"/>
        </w:rPr>
      </w:pPr>
      <w:r w:rsidRPr="00062AE4">
        <w:rPr>
          <w:rFonts w:ascii="TimesNewRoman,Bold" w:eastAsia="Calibri" w:hAnsi="TimesNewRoman,Bold" w:cs="TimesNewRoman,Bold"/>
          <w:b/>
          <w:bCs/>
          <w:sz w:val="28"/>
          <w:szCs w:val="28"/>
        </w:rPr>
        <w:t>Содержание</w:t>
      </w:r>
      <w:r w:rsidRPr="00062AE4">
        <w:rPr>
          <w:rFonts w:ascii="Times New Roman" w:eastAsia="Calibri" w:hAnsi="Times New Roman" w:cs="Times New Roman"/>
          <w:b/>
          <w:bCs/>
          <w:sz w:val="28"/>
          <w:szCs w:val="28"/>
        </w:rPr>
        <w:t>.</w:t>
      </w:r>
    </w:p>
    <w:p w:rsidR="00B64A71" w:rsidRPr="00062AE4" w:rsidRDefault="00B64A71" w:rsidP="00B64A71">
      <w:pPr>
        <w:spacing w:after="0"/>
        <w:rPr>
          <w:rFonts w:ascii="Calibri" w:eastAsia="Calibri" w:hAnsi="Calibri" w:cs="Times New Roman"/>
          <w:b/>
          <w:sz w:val="32"/>
          <w:szCs w:val="32"/>
        </w:rPr>
      </w:pPr>
    </w:p>
    <w:p w:rsidR="00B64A71" w:rsidRPr="00062AE4" w:rsidRDefault="00B64A71" w:rsidP="00B64A71">
      <w:pPr>
        <w:autoSpaceDE w:val="0"/>
        <w:autoSpaceDN w:val="0"/>
        <w:adjustRightInd w:val="0"/>
        <w:spacing w:after="0" w:line="240" w:lineRule="auto"/>
        <w:jc w:val="center"/>
        <w:rPr>
          <w:rFonts w:ascii="Times New Roman" w:eastAsia="Calibri" w:hAnsi="Times New Roman" w:cs="Times New Roman"/>
          <w:b/>
          <w:bCs/>
          <w:sz w:val="28"/>
          <w:szCs w:val="28"/>
        </w:rPr>
      </w:pPr>
    </w:p>
    <w:p w:rsidR="00B64A71" w:rsidRPr="00062AE4" w:rsidRDefault="00B64A71" w:rsidP="00B64A71">
      <w:pPr>
        <w:autoSpaceDE w:val="0"/>
        <w:autoSpaceDN w:val="0"/>
        <w:adjustRightInd w:val="0"/>
        <w:spacing w:after="0" w:line="240" w:lineRule="auto"/>
        <w:jc w:val="center"/>
        <w:rPr>
          <w:rFonts w:ascii="Times New Roman" w:eastAsia="Calibri" w:hAnsi="Times New Roman" w:cs="Times New Roman"/>
          <w:b/>
          <w:bCs/>
          <w:sz w:val="28"/>
          <w:szCs w:val="28"/>
        </w:rPr>
      </w:pPr>
    </w:p>
    <w:p w:rsidR="00B64A71" w:rsidRPr="00062AE4" w:rsidRDefault="00B64A71" w:rsidP="00B64A71">
      <w:pPr>
        <w:autoSpaceDE w:val="0"/>
        <w:autoSpaceDN w:val="0"/>
        <w:adjustRightInd w:val="0"/>
        <w:spacing w:after="0" w:line="240" w:lineRule="auto"/>
        <w:rPr>
          <w:rFonts w:ascii="Times New Roman" w:eastAsia="Calibri" w:hAnsi="Times New Roman" w:cs="Times New Roman"/>
          <w:bCs/>
          <w:sz w:val="28"/>
          <w:szCs w:val="28"/>
        </w:rPr>
      </w:pPr>
      <w:r w:rsidRPr="00062AE4">
        <w:rPr>
          <w:rFonts w:ascii="Times New Roman" w:eastAsia="Calibri" w:hAnsi="Times New Roman" w:cs="Times New Roman"/>
          <w:bCs/>
          <w:sz w:val="28"/>
          <w:szCs w:val="28"/>
        </w:rPr>
        <w:t>1.Титульный лист---------------------------------------------------------------</w:t>
      </w:r>
      <w:r>
        <w:rPr>
          <w:rFonts w:ascii="Times New Roman" w:eastAsia="Calibri" w:hAnsi="Times New Roman" w:cs="Times New Roman"/>
          <w:bCs/>
          <w:sz w:val="28"/>
          <w:szCs w:val="28"/>
        </w:rPr>
        <w:t>---</w:t>
      </w:r>
      <w:r w:rsidRPr="00062AE4">
        <w:rPr>
          <w:rFonts w:ascii="Times New Roman" w:eastAsia="Calibri" w:hAnsi="Times New Roman" w:cs="Times New Roman"/>
          <w:bCs/>
          <w:sz w:val="28"/>
          <w:szCs w:val="28"/>
        </w:rPr>
        <w:t>-1</w:t>
      </w:r>
    </w:p>
    <w:p w:rsidR="00B64A71" w:rsidRPr="00062AE4" w:rsidRDefault="00B64A71" w:rsidP="00B64A71">
      <w:pPr>
        <w:autoSpaceDE w:val="0"/>
        <w:autoSpaceDN w:val="0"/>
        <w:adjustRightInd w:val="0"/>
        <w:spacing w:after="0" w:line="240" w:lineRule="auto"/>
        <w:rPr>
          <w:rFonts w:ascii="Times New Roman" w:eastAsia="Calibri" w:hAnsi="Times New Roman" w:cs="Times New Roman"/>
          <w:bCs/>
          <w:sz w:val="28"/>
          <w:szCs w:val="28"/>
        </w:rPr>
      </w:pPr>
      <w:r w:rsidRPr="00062AE4">
        <w:rPr>
          <w:rFonts w:ascii="Times New Roman" w:eastAsia="Calibri" w:hAnsi="Times New Roman" w:cs="Times New Roman"/>
          <w:bCs/>
          <w:sz w:val="28"/>
          <w:szCs w:val="28"/>
        </w:rPr>
        <w:t>2.Содержание------------------------------------------------------------------</w:t>
      </w:r>
      <w:r>
        <w:rPr>
          <w:rFonts w:ascii="Times New Roman" w:eastAsia="Calibri" w:hAnsi="Times New Roman" w:cs="Times New Roman"/>
          <w:bCs/>
          <w:sz w:val="28"/>
          <w:szCs w:val="28"/>
        </w:rPr>
        <w:t>---</w:t>
      </w:r>
      <w:r w:rsidRPr="00062AE4">
        <w:rPr>
          <w:rFonts w:ascii="Times New Roman" w:eastAsia="Calibri" w:hAnsi="Times New Roman" w:cs="Times New Roman"/>
          <w:bCs/>
          <w:sz w:val="28"/>
          <w:szCs w:val="28"/>
        </w:rPr>
        <w:t>---2</w:t>
      </w:r>
    </w:p>
    <w:p w:rsidR="00B64A71" w:rsidRPr="00062AE4"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r w:rsidRPr="00062AE4">
        <w:rPr>
          <w:rFonts w:ascii="Times New Roman" w:eastAsia="Calibri" w:hAnsi="Times New Roman" w:cs="Times New Roman"/>
          <w:color w:val="000000"/>
          <w:sz w:val="28"/>
          <w:szCs w:val="28"/>
        </w:rPr>
        <w:t>3. Пояснительная записка----------------------------------------------------</w:t>
      </w:r>
      <w:r>
        <w:rPr>
          <w:rFonts w:ascii="Times New Roman" w:eastAsia="Calibri" w:hAnsi="Times New Roman" w:cs="Times New Roman"/>
          <w:color w:val="000000"/>
          <w:sz w:val="28"/>
          <w:szCs w:val="28"/>
        </w:rPr>
        <w:t>---</w:t>
      </w:r>
      <w:r w:rsidRPr="00062AE4">
        <w:rPr>
          <w:rFonts w:ascii="Times New Roman" w:eastAsia="Calibri" w:hAnsi="Times New Roman" w:cs="Times New Roman"/>
          <w:color w:val="000000"/>
          <w:sz w:val="28"/>
          <w:szCs w:val="28"/>
        </w:rPr>
        <w:t xml:space="preserve">--3                                                                     </w:t>
      </w:r>
    </w:p>
    <w:p w:rsidR="00B64A71" w:rsidRPr="00062AE4"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r w:rsidRPr="00062AE4">
        <w:rPr>
          <w:rFonts w:ascii="Times New Roman" w:eastAsia="Calibri" w:hAnsi="Times New Roman" w:cs="Times New Roman"/>
          <w:color w:val="000000"/>
          <w:sz w:val="28"/>
          <w:szCs w:val="28"/>
        </w:rPr>
        <w:t>4. Учебно-тематический план -----------------</w:t>
      </w:r>
      <w:r>
        <w:rPr>
          <w:rFonts w:ascii="Times New Roman" w:eastAsia="Calibri" w:hAnsi="Times New Roman" w:cs="Times New Roman"/>
          <w:color w:val="000000"/>
          <w:sz w:val="28"/>
          <w:szCs w:val="28"/>
        </w:rPr>
        <w:t>-----------------------------------8</w:t>
      </w:r>
    </w:p>
    <w:p w:rsidR="00B64A71" w:rsidRPr="00062AE4"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r w:rsidRPr="00062AE4">
        <w:rPr>
          <w:rFonts w:ascii="Times New Roman" w:eastAsia="Calibri" w:hAnsi="Times New Roman" w:cs="Times New Roman"/>
          <w:color w:val="000000"/>
          <w:sz w:val="28"/>
          <w:szCs w:val="28"/>
        </w:rPr>
        <w:t>5. Содержание изучаемого курса -------------</w:t>
      </w:r>
      <w:r>
        <w:rPr>
          <w:rFonts w:ascii="Times New Roman" w:eastAsia="Calibri" w:hAnsi="Times New Roman" w:cs="Times New Roman"/>
          <w:color w:val="000000"/>
          <w:sz w:val="28"/>
          <w:szCs w:val="28"/>
        </w:rPr>
        <w:t>----------------------------------10</w:t>
      </w:r>
    </w:p>
    <w:p w:rsidR="00B64A71" w:rsidRPr="00062AE4"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6.Формы и методы диагностики ------------------------------------------------15</w:t>
      </w:r>
    </w:p>
    <w:p w:rsidR="00B64A71"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7. Организационно-педагогические условия реализации программы--16</w:t>
      </w:r>
    </w:p>
    <w:p w:rsidR="00B64A71" w:rsidRPr="00062AE4"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8. Список литературы--------------------------------------------------------------19</w:t>
      </w:r>
    </w:p>
    <w:p w:rsidR="00B64A71" w:rsidRPr="00062AE4"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p>
    <w:p w:rsidR="00B64A71" w:rsidRPr="00062AE4"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p>
    <w:p w:rsidR="00B64A71" w:rsidRPr="00062AE4"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p>
    <w:p w:rsidR="00B64A71" w:rsidRPr="00062AE4"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p>
    <w:p w:rsidR="00B64A71" w:rsidRPr="00062AE4"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p>
    <w:p w:rsidR="00B64A71" w:rsidRPr="00062AE4"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p>
    <w:p w:rsidR="00B64A71" w:rsidRPr="00062AE4"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p>
    <w:p w:rsidR="00B64A71" w:rsidRPr="00062AE4"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p>
    <w:p w:rsidR="00B64A71" w:rsidRPr="00062AE4"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p>
    <w:p w:rsidR="00B64A71" w:rsidRPr="00062AE4"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p>
    <w:p w:rsidR="00B64A71" w:rsidRPr="00062AE4"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p>
    <w:p w:rsidR="00B64A71" w:rsidRPr="00062AE4"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p>
    <w:p w:rsidR="00B64A71" w:rsidRPr="00062AE4"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p>
    <w:p w:rsidR="00B64A71" w:rsidRPr="00062AE4"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p>
    <w:p w:rsidR="00B64A71" w:rsidRPr="00062AE4"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p>
    <w:p w:rsidR="00B64A71" w:rsidRPr="00062AE4"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p>
    <w:p w:rsidR="00B64A71" w:rsidRPr="00062AE4"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p>
    <w:p w:rsidR="00B64A71" w:rsidRPr="00062AE4"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p>
    <w:p w:rsidR="00B64A71" w:rsidRPr="00062AE4"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p>
    <w:p w:rsidR="00B64A71" w:rsidRPr="00062AE4"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p>
    <w:p w:rsidR="00B64A71" w:rsidRPr="00062AE4"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p>
    <w:p w:rsidR="00B64A71" w:rsidRPr="00062AE4"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p>
    <w:p w:rsidR="00B64A71"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p>
    <w:p w:rsidR="00B64A71"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p>
    <w:p w:rsidR="00B64A71"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p>
    <w:p w:rsidR="00B64A71"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p>
    <w:p w:rsidR="00B64A71"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p>
    <w:p w:rsidR="00B64A71"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p>
    <w:p w:rsidR="00B64A71"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p>
    <w:p w:rsidR="00B64A71"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p>
    <w:p w:rsidR="00B64A71"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p>
    <w:p w:rsidR="00B64A71"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p>
    <w:p w:rsidR="00B64A71"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p>
    <w:p w:rsidR="00B64A71" w:rsidRDefault="00B64A71" w:rsidP="00B64A71">
      <w:pPr>
        <w:autoSpaceDE w:val="0"/>
        <w:autoSpaceDN w:val="0"/>
        <w:adjustRightInd w:val="0"/>
        <w:spacing w:after="0" w:line="240" w:lineRule="auto"/>
        <w:jc w:val="center"/>
        <w:rPr>
          <w:rFonts w:ascii="Times New Roman" w:eastAsia="Calibri" w:hAnsi="Times New Roman" w:cs="Times New Roman"/>
          <w:b/>
          <w:bCs/>
          <w:color w:val="000000"/>
          <w:sz w:val="32"/>
          <w:szCs w:val="32"/>
        </w:rPr>
      </w:pPr>
    </w:p>
    <w:p w:rsidR="00B64A71" w:rsidRDefault="00B64A71" w:rsidP="00B64A71">
      <w:pPr>
        <w:autoSpaceDE w:val="0"/>
        <w:autoSpaceDN w:val="0"/>
        <w:adjustRightInd w:val="0"/>
        <w:spacing w:after="0" w:line="240" w:lineRule="auto"/>
        <w:jc w:val="center"/>
        <w:rPr>
          <w:rFonts w:ascii="Times New Roman" w:eastAsia="Calibri" w:hAnsi="Times New Roman" w:cs="Times New Roman"/>
          <w:b/>
          <w:bCs/>
          <w:color w:val="000000"/>
          <w:sz w:val="32"/>
          <w:szCs w:val="32"/>
        </w:rPr>
      </w:pPr>
    </w:p>
    <w:p w:rsidR="00B64A71" w:rsidRPr="009F714A" w:rsidRDefault="00B64A71" w:rsidP="00B64A71">
      <w:pPr>
        <w:autoSpaceDE w:val="0"/>
        <w:autoSpaceDN w:val="0"/>
        <w:adjustRightInd w:val="0"/>
        <w:spacing w:after="0" w:line="240" w:lineRule="auto"/>
        <w:jc w:val="center"/>
        <w:rPr>
          <w:rFonts w:ascii="Times New Roman" w:eastAsia="Calibri" w:hAnsi="Times New Roman" w:cs="Times New Roman"/>
          <w:b/>
          <w:bCs/>
          <w:color w:val="000000"/>
          <w:sz w:val="32"/>
          <w:szCs w:val="32"/>
        </w:rPr>
      </w:pPr>
      <w:r w:rsidRPr="009F714A">
        <w:rPr>
          <w:rFonts w:ascii="Times New Roman" w:eastAsia="Calibri" w:hAnsi="Times New Roman" w:cs="Times New Roman"/>
          <w:b/>
          <w:bCs/>
          <w:color w:val="000000"/>
          <w:sz w:val="32"/>
          <w:szCs w:val="32"/>
        </w:rPr>
        <w:t>Пояснительная записка</w:t>
      </w:r>
    </w:p>
    <w:p w:rsidR="00B64A71"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p>
    <w:p w:rsidR="00B64A71" w:rsidRDefault="00B64A71" w:rsidP="00B64A71">
      <w:pPr>
        <w:spacing w:after="0"/>
        <w:rPr>
          <w:rFonts w:ascii="Times New Roman" w:eastAsia="Times New Roman" w:hAnsi="Times New Roman" w:cs="Times New Roman"/>
          <w:sz w:val="28"/>
          <w:szCs w:val="28"/>
          <w:lang w:eastAsia="ru-RU"/>
        </w:rPr>
      </w:pPr>
      <w:r w:rsidRPr="00062AE4">
        <w:rPr>
          <w:rFonts w:ascii="Times New Roman" w:eastAsia="Times New Roman" w:hAnsi="Times New Roman" w:cs="Times New Roman"/>
          <w:sz w:val="28"/>
          <w:szCs w:val="28"/>
          <w:lang w:eastAsia="ru-RU"/>
        </w:rPr>
        <w:t>Дополнительная программа кружковой работы по  звуковой культуре  речи, подготовке детей к обучению грамоте, письму и чтению старших дошкол</w:t>
      </w:r>
      <w:r>
        <w:rPr>
          <w:rFonts w:ascii="Times New Roman" w:eastAsia="Times New Roman" w:hAnsi="Times New Roman" w:cs="Times New Roman"/>
          <w:sz w:val="28"/>
          <w:szCs w:val="28"/>
          <w:lang w:eastAsia="ru-RU"/>
        </w:rPr>
        <w:t>ьников «Грамотейка</w:t>
      </w:r>
      <w:r w:rsidRPr="00062AE4">
        <w:rPr>
          <w:rFonts w:ascii="Times New Roman" w:eastAsia="Times New Roman" w:hAnsi="Times New Roman" w:cs="Times New Roman"/>
          <w:sz w:val="28"/>
          <w:szCs w:val="28"/>
          <w:lang w:eastAsia="ru-RU"/>
        </w:rPr>
        <w:t>» представляет собой систему комплексных занятий на основе современных  методи</w:t>
      </w:r>
      <w:r>
        <w:rPr>
          <w:rFonts w:ascii="Times New Roman" w:eastAsia="Times New Roman" w:hAnsi="Times New Roman" w:cs="Times New Roman"/>
          <w:sz w:val="28"/>
          <w:szCs w:val="28"/>
          <w:lang w:eastAsia="ru-RU"/>
        </w:rPr>
        <w:t>к</w:t>
      </w:r>
    </w:p>
    <w:p w:rsidR="00B64A71" w:rsidRPr="00062AE4" w:rsidRDefault="00B64A71" w:rsidP="00B64A71">
      <w:pPr>
        <w:spacing w:after="0"/>
        <w:rPr>
          <w:rFonts w:ascii="Times New Roman" w:eastAsia="Times New Roman" w:hAnsi="Times New Roman" w:cs="Times New Roman"/>
          <w:sz w:val="28"/>
          <w:szCs w:val="28"/>
          <w:lang w:eastAsia="ru-RU"/>
        </w:rPr>
      </w:pPr>
      <w:r w:rsidRPr="00062AE4">
        <w:rPr>
          <w:rFonts w:ascii="Times New Roman" w:eastAsia="Times New Roman" w:hAnsi="Times New Roman" w:cs="Times New Roman"/>
          <w:sz w:val="28"/>
          <w:szCs w:val="28"/>
          <w:lang w:eastAsia="ru-RU"/>
        </w:rPr>
        <w:t> </w:t>
      </w:r>
      <w:r w:rsidRPr="00062AE4">
        <w:rPr>
          <w:rFonts w:ascii="Times New Roman" w:eastAsia="Times New Roman" w:hAnsi="Times New Roman" w:cs="Times New Roman"/>
          <w:b/>
          <w:bCs/>
          <w:sz w:val="28"/>
          <w:szCs w:val="28"/>
          <w:lang w:eastAsia="ru-RU"/>
        </w:rPr>
        <w:t>Направленность образовательной программы</w:t>
      </w:r>
      <w:r w:rsidRPr="00062AE4">
        <w:rPr>
          <w:rFonts w:ascii="Times New Roman" w:eastAsia="Times New Roman" w:hAnsi="Times New Roman" w:cs="Times New Roman"/>
          <w:sz w:val="28"/>
          <w:szCs w:val="28"/>
          <w:lang w:eastAsia="ru-RU"/>
        </w:rPr>
        <w:t>: на общее развитие ребенка, на полноценное овладение навыком осознанного чтения, посредством которого создается прочная  основа для успешного изучения русского языка.</w:t>
      </w:r>
    </w:p>
    <w:p w:rsidR="00B64A71" w:rsidRDefault="00B64A71" w:rsidP="00B64A71">
      <w:pPr>
        <w:spacing w:after="0"/>
        <w:rPr>
          <w:rFonts w:ascii="Times New Roman" w:eastAsia="Times New Roman" w:hAnsi="Times New Roman" w:cs="Times New Roman"/>
          <w:sz w:val="28"/>
          <w:szCs w:val="28"/>
          <w:lang w:eastAsia="ru-RU"/>
        </w:rPr>
      </w:pPr>
      <w:r w:rsidRPr="00062AE4">
        <w:rPr>
          <w:rFonts w:ascii="Times New Roman" w:eastAsia="Times New Roman" w:hAnsi="Times New Roman" w:cs="Times New Roman"/>
          <w:sz w:val="28"/>
          <w:szCs w:val="28"/>
          <w:lang w:eastAsia="ru-RU"/>
        </w:rPr>
        <w:t> Содержание программы способствует   практической подготовки детей к обучению чтению, письму и ведет работу по совершенствованию устной речи.</w:t>
      </w:r>
    </w:p>
    <w:p w:rsidR="00B64A71" w:rsidRPr="001250B9" w:rsidRDefault="00B64A71" w:rsidP="00B64A71">
      <w:pPr>
        <w:spacing w:after="0"/>
        <w:ind w:left="20" w:right="20" w:firstLine="600"/>
        <w:jc w:val="both"/>
        <w:rPr>
          <w:rFonts w:ascii="Times New Roman" w:eastAsia="Times New Roman" w:hAnsi="Times New Roman" w:cs="Times New Roman"/>
          <w:sz w:val="28"/>
          <w:szCs w:val="28"/>
          <w:lang w:eastAsia="ru-RU"/>
        </w:rPr>
      </w:pPr>
      <w:r w:rsidRPr="001250B9">
        <w:rPr>
          <w:rFonts w:ascii="Times New Roman" w:eastAsia="Times New Roman" w:hAnsi="Times New Roman" w:cs="Times New Roman"/>
          <w:sz w:val="28"/>
          <w:szCs w:val="28"/>
          <w:lang w:eastAsia="ru-RU"/>
        </w:rPr>
        <w:t>Данная рабочая программа разработана на основе авторской «Обучение грамоте» (авто</w:t>
      </w:r>
      <w:r w:rsidRPr="001250B9">
        <w:rPr>
          <w:rFonts w:ascii="Times New Roman" w:eastAsia="Times New Roman" w:hAnsi="Times New Roman" w:cs="Times New Roman"/>
          <w:sz w:val="28"/>
          <w:szCs w:val="28"/>
          <w:lang w:eastAsia="ru-RU"/>
        </w:rPr>
        <w:softHyphen/>
        <w:t xml:space="preserve">ры Л.Е.Журова, Н.С. Варенцова, Н.В. Дурова, Л.Н. Невская). </w:t>
      </w:r>
    </w:p>
    <w:p w:rsidR="00B64A71" w:rsidRPr="001250B9" w:rsidRDefault="00B64A71" w:rsidP="00B64A71">
      <w:pPr>
        <w:autoSpaceDE w:val="0"/>
        <w:autoSpaceDN w:val="0"/>
        <w:adjustRightInd w:val="0"/>
        <w:spacing w:after="0"/>
        <w:rPr>
          <w:rFonts w:ascii="Times New Roman" w:eastAsia="Calibri" w:hAnsi="Times New Roman" w:cs="Times New Roman"/>
          <w:color w:val="000000"/>
          <w:sz w:val="28"/>
          <w:szCs w:val="28"/>
        </w:rPr>
      </w:pPr>
      <w:r w:rsidRPr="001250B9">
        <w:rPr>
          <w:rFonts w:ascii="Times New Roman" w:eastAsia="Calibri" w:hAnsi="Times New Roman" w:cs="Times New Roman"/>
          <w:b/>
          <w:bCs/>
          <w:i/>
          <w:iCs/>
          <w:color w:val="000000"/>
          <w:sz w:val="28"/>
          <w:szCs w:val="28"/>
        </w:rPr>
        <w:t xml:space="preserve">Методика работы </w:t>
      </w:r>
      <w:r w:rsidRPr="001250B9">
        <w:rPr>
          <w:rFonts w:ascii="Times New Roman" w:eastAsia="Calibri" w:hAnsi="Times New Roman" w:cs="Times New Roman"/>
          <w:color w:val="000000"/>
          <w:sz w:val="28"/>
          <w:szCs w:val="28"/>
        </w:rPr>
        <w:t>предполагает интегрированный подход в обучении. Это</w:t>
      </w:r>
    </w:p>
    <w:p w:rsidR="00B64A71" w:rsidRPr="001250B9" w:rsidRDefault="00B64A71" w:rsidP="00B64A71">
      <w:pPr>
        <w:autoSpaceDE w:val="0"/>
        <w:autoSpaceDN w:val="0"/>
        <w:adjustRightInd w:val="0"/>
        <w:spacing w:after="0"/>
        <w:rPr>
          <w:rFonts w:ascii="Times New Roman" w:eastAsia="Calibri" w:hAnsi="Times New Roman" w:cs="Times New Roman"/>
          <w:color w:val="000000"/>
          <w:sz w:val="28"/>
          <w:szCs w:val="28"/>
        </w:rPr>
      </w:pPr>
      <w:r w:rsidRPr="001250B9">
        <w:rPr>
          <w:rFonts w:ascii="Times New Roman" w:eastAsia="Calibri" w:hAnsi="Times New Roman" w:cs="Times New Roman"/>
          <w:color w:val="000000"/>
          <w:sz w:val="28"/>
          <w:szCs w:val="28"/>
        </w:rPr>
        <w:t>организация разнообразных игр при использовании музыки, изобразительной</w:t>
      </w:r>
    </w:p>
    <w:p w:rsidR="00B64A71" w:rsidRPr="001250B9" w:rsidRDefault="00B64A71" w:rsidP="00B64A71">
      <w:pPr>
        <w:autoSpaceDE w:val="0"/>
        <w:autoSpaceDN w:val="0"/>
        <w:adjustRightInd w:val="0"/>
        <w:spacing w:after="0"/>
        <w:rPr>
          <w:rFonts w:ascii="Times New Roman" w:eastAsia="Calibri" w:hAnsi="Times New Roman" w:cs="Times New Roman"/>
          <w:color w:val="000000"/>
          <w:sz w:val="28"/>
          <w:szCs w:val="28"/>
        </w:rPr>
      </w:pPr>
      <w:r w:rsidRPr="001250B9">
        <w:rPr>
          <w:rFonts w:ascii="Times New Roman" w:eastAsia="Calibri" w:hAnsi="Times New Roman" w:cs="Times New Roman"/>
          <w:color w:val="000000"/>
          <w:sz w:val="28"/>
          <w:szCs w:val="28"/>
        </w:rPr>
        <w:t>деятельности, художественной литературы, инсценировок, исследовательской</w:t>
      </w:r>
    </w:p>
    <w:p w:rsidR="00B64A71" w:rsidRDefault="00B64A71" w:rsidP="00B64A71">
      <w:pPr>
        <w:autoSpaceDE w:val="0"/>
        <w:autoSpaceDN w:val="0"/>
        <w:adjustRightInd w:val="0"/>
        <w:spacing w:after="0"/>
        <w:rPr>
          <w:rFonts w:ascii="Times New Roman" w:eastAsia="Calibri" w:hAnsi="Times New Roman" w:cs="Times New Roman"/>
          <w:color w:val="000000"/>
          <w:sz w:val="28"/>
          <w:szCs w:val="28"/>
        </w:rPr>
      </w:pPr>
      <w:r w:rsidRPr="001250B9">
        <w:rPr>
          <w:rFonts w:ascii="Times New Roman" w:eastAsia="Calibri" w:hAnsi="Times New Roman" w:cs="Times New Roman"/>
          <w:color w:val="000000"/>
          <w:sz w:val="28"/>
          <w:szCs w:val="28"/>
        </w:rPr>
        <w:t>деятельности .</w:t>
      </w:r>
    </w:p>
    <w:p w:rsidR="00B64A71" w:rsidRPr="001250B9" w:rsidRDefault="00B64A71" w:rsidP="00B64A71">
      <w:pPr>
        <w:autoSpaceDE w:val="0"/>
        <w:autoSpaceDN w:val="0"/>
        <w:adjustRightInd w:val="0"/>
        <w:spacing w:after="0" w:line="240" w:lineRule="auto"/>
        <w:rPr>
          <w:rFonts w:ascii="Times New Roman" w:eastAsia="Calibri" w:hAnsi="Times New Roman" w:cs="Times New Roman"/>
          <w:b/>
          <w:bCs/>
          <w:color w:val="000000"/>
          <w:sz w:val="28"/>
          <w:szCs w:val="28"/>
        </w:rPr>
      </w:pPr>
      <w:r w:rsidRPr="001250B9">
        <w:rPr>
          <w:rFonts w:ascii="Times New Roman" w:eastAsia="Calibri" w:hAnsi="Times New Roman" w:cs="Times New Roman"/>
          <w:color w:val="000000"/>
          <w:sz w:val="28"/>
          <w:szCs w:val="28"/>
        </w:rPr>
        <w:t xml:space="preserve">Программа разработана с учетом основных </w:t>
      </w:r>
      <w:r w:rsidRPr="001250B9">
        <w:rPr>
          <w:rFonts w:ascii="Times New Roman" w:eastAsia="Calibri" w:hAnsi="Times New Roman" w:cs="Times New Roman"/>
          <w:b/>
          <w:bCs/>
          <w:color w:val="000000"/>
          <w:sz w:val="28"/>
          <w:szCs w:val="28"/>
        </w:rPr>
        <w:t>принципов:</w:t>
      </w:r>
    </w:p>
    <w:p w:rsidR="00B64A71" w:rsidRPr="001250B9"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r w:rsidRPr="001250B9">
        <w:rPr>
          <w:rFonts w:ascii="Times New Roman" w:eastAsia="Calibri" w:hAnsi="Times New Roman" w:cs="Times New Roman"/>
          <w:color w:val="000000"/>
          <w:sz w:val="28"/>
          <w:szCs w:val="28"/>
        </w:rPr>
        <w:t xml:space="preserve">1. </w:t>
      </w:r>
      <w:r w:rsidRPr="001250B9">
        <w:rPr>
          <w:rFonts w:ascii="Times New Roman" w:eastAsia="Calibri" w:hAnsi="Times New Roman" w:cs="Times New Roman"/>
          <w:b/>
          <w:color w:val="000000"/>
          <w:sz w:val="28"/>
          <w:szCs w:val="28"/>
        </w:rPr>
        <w:t>Последовательности</w:t>
      </w:r>
      <w:r w:rsidRPr="001250B9">
        <w:rPr>
          <w:rFonts w:ascii="Times New Roman" w:eastAsia="Calibri" w:hAnsi="Times New Roman" w:cs="Times New Roman"/>
          <w:color w:val="000000"/>
          <w:sz w:val="28"/>
          <w:szCs w:val="28"/>
        </w:rPr>
        <w:t xml:space="preserve"> (все задачи решаются методом усвоения материала «от простого к сложному», в соответствии с познавательными возрастными</w:t>
      </w:r>
    </w:p>
    <w:p w:rsidR="00B64A71" w:rsidRPr="001250B9"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r w:rsidRPr="001250B9">
        <w:rPr>
          <w:rFonts w:ascii="Times New Roman" w:eastAsia="Calibri" w:hAnsi="Times New Roman" w:cs="Times New Roman"/>
          <w:color w:val="000000"/>
          <w:sz w:val="28"/>
          <w:szCs w:val="28"/>
        </w:rPr>
        <w:t>возможностями детей;</w:t>
      </w:r>
    </w:p>
    <w:p w:rsidR="00B64A71" w:rsidRPr="001250B9"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r w:rsidRPr="001250B9">
        <w:rPr>
          <w:rFonts w:ascii="Times New Roman" w:eastAsia="Calibri" w:hAnsi="Times New Roman" w:cs="Times New Roman"/>
          <w:color w:val="000000"/>
          <w:sz w:val="28"/>
          <w:szCs w:val="28"/>
        </w:rPr>
        <w:t xml:space="preserve">2. </w:t>
      </w:r>
      <w:r w:rsidRPr="001250B9">
        <w:rPr>
          <w:rFonts w:ascii="Times New Roman" w:eastAsia="Calibri" w:hAnsi="Times New Roman" w:cs="Times New Roman"/>
          <w:b/>
          <w:color w:val="000000"/>
          <w:sz w:val="28"/>
          <w:szCs w:val="28"/>
        </w:rPr>
        <w:t>Доступности</w:t>
      </w:r>
      <w:r w:rsidRPr="001250B9">
        <w:rPr>
          <w:rFonts w:ascii="Times New Roman" w:eastAsia="Calibri" w:hAnsi="Times New Roman" w:cs="Times New Roman"/>
          <w:color w:val="000000"/>
          <w:sz w:val="28"/>
          <w:szCs w:val="28"/>
        </w:rPr>
        <w:t xml:space="preserve"> (заключается в простоте изложения и понимания материала);</w:t>
      </w:r>
    </w:p>
    <w:p w:rsidR="00B64A71" w:rsidRPr="001250B9"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r w:rsidRPr="001250B9">
        <w:rPr>
          <w:rFonts w:ascii="Times New Roman" w:eastAsia="Calibri" w:hAnsi="Times New Roman" w:cs="Times New Roman"/>
          <w:color w:val="000000"/>
          <w:sz w:val="28"/>
          <w:szCs w:val="28"/>
        </w:rPr>
        <w:t xml:space="preserve">3. </w:t>
      </w:r>
      <w:r w:rsidRPr="001250B9">
        <w:rPr>
          <w:rFonts w:ascii="Times New Roman" w:eastAsia="Calibri" w:hAnsi="Times New Roman" w:cs="Times New Roman"/>
          <w:b/>
          <w:color w:val="000000"/>
          <w:sz w:val="28"/>
          <w:szCs w:val="28"/>
        </w:rPr>
        <w:t>Наглядности</w:t>
      </w:r>
      <w:r w:rsidRPr="001250B9">
        <w:rPr>
          <w:rFonts w:ascii="Times New Roman" w:eastAsia="Calibri" w:hAnsi="Times New Roman" w:cs="Times New Roman"/>
          <w:color w:val="000000"/>
          <w:sz w:val="28"/>
          <w:szCs w:val="28"/>
        </w:rPr>
        <w:t xml:space="preserve"> (предлагает наличие большого количества наглядного,</w:t>
      </w:r>
    </w:p>
    <w:p w:rsidR="00B64A71" w:rsidRPr="001250B9"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r w:rsidRPr="001250B9">
        <w:rPr>
          <w:rFonts w:ascii="Times New Roman" w:eastAsia="Calibri" w:hAnsi="Times New Roman" w:cs="Times New Roman"/>
          <w:color w:val="000000"/>
          <w:sz w:val="28"/>
          <w:szCs w:val="28"/>
        </w:rPr>
        <w:t>раздаточного материала, наличие дидактических игр и пособий);</w:t>
      </w:r>
    </w:p>
    <w:p w:rsidR="00B64A71" w:rsidRPr="001250B9"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r w:rsidRPr="001250B9">
        <w:rPr>
          <w:rFonts w:ascii="Times New Roman" w:eastAsia="Calibri" w:hAnsi="Times New Roman" w:cs="Times New Roman"/>
          <w:color w:val="000000"/>
          <w:sz w:val="28"/>
          <w:szCs w:val="28"/>
        </w:rPr>
        <w:t>4. Индивидуализации (учитывает психологические особенности дошкольников).</w:t>
      </w:r>
    </w:p>
    <w:p w:rsidR="00B64A71" w:rsidRPr="001250B9"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r w:rsidRPr="001250B9">
        <w:rPr>
          <w:rFonts w:ascii="Times New Roman" w:eastAsia="Calibri" w:hAnsi="Times New Roman" w:cs="Times New Roman"/>
          <w:color w:val="000000"/>
          <w:sz w:val="28"/>
          <w:szCs w:val="28"/>
        </w:rPr>
        <w:t>5</w:t>
      </w:r>
      <w:r w:rsidRPr="001250B9">
        <w:rPr>
          <w:rFonts w:ascii="Times New Roman" w:eastAsia="Calibri" w:hAnsi="Times New Roman" w:cs="Times New Roman"/>
          <w:b/>
          <w:color w:val="000000"/>
          <w:sz w:val="28"/>
          <w:szCs w:val="28"/>
        </w:rPr>
        <w:t>. Результативности</w:t>
      </w:r>
      <w:r w:rsidRPr="001250B9">
        <w:rPr>
          <w:rFonts w:ascii="Times New Roman" w:eastAsia="Calibri" w:hAnsi="Times New Roman" w:cs="Times New Roman"/>
          <w:color w:val="000000"/>
          <w:sz w:val="28"/>
          <w:szCs w:val="28"/>
        </w:rPr>
        <w:t xml:space="preserve"> (обеспечивает соответствие целей программы и</w:t>
      </w:r>
    </w:p>
    <w:p w:rsidR="00B64A71" w:rsidRPr="001250B9"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r w:rsidRPr="001250B9">
        <w:rPr>
          <w:rFonts w:ascii="Times New Roman" w:eastAsia="Calibri" w:hAnsi="Times New Roman" w:cs="Times New Roman"/>
          <w:color w:val="000000"/>
          <w:sz w:val="28"/>
          <w:szCs w:val="28"/>
        </w:rPr>
        <w:t>возможностей их достижения);</w:t>
      </w:r>
    </w:p>
    <w:p w:rsidR="00B64A71" w:rsidRPr="001250B9"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r w:rsidRPr="001250B9">
        <w:rPr>
          <w:rFonts w:ascii="Times New Roman" w:eastAsia="Calibri" w:hAnsi="Times New Roman" w:cs="Times New Roman"/>
          <w:color w:val="000000"/>
          <w:sz w:val="28"/>
          <w:szCs w:val="28"/>
        </w:rPr>
        <w:t xml:space="preserve">6. </w:t>
      </w:r>
      <w:r w:rsidRPr="001250B9">
        <w:rPr>
          <w:rFonts w:ascii="Times New Roman" w:eastAsia="Calibri" w:hAnsi="Times New Roman" w:cs="Times New Roman"/>
          <w:b/>
          <w:color w:val="000000"/>
          <w:sz w:val="28"/>
          <w:szCs w:val="28"/>
        </w:rPr>
        <w:t>Межпредметности</w:t>
      </w:r>
      <w:r w:rsidRPr="001250B9">
        <w:rPr>
          <w:rFonts w:ascii="Times New Roman" w:eastAsia="Calibri" w:hAnsi="Times New Roman" w:cs="Times New Roman"/>
          <w:color w:val="000000"/>
          <w:sz w:val="28"/>
          <w:szCs w:val="28"/>
        </w:rPr>
        <w:t xml:space="preserve"> (предполагает связь с другими предметами: окружающим</w:t>
      </w:r>
    </w:p>
    <w:p w:rsidR="00B64A71"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r w:rsidRPr="001250B9">
        <w:rPr>
          <w:rFonts w:ascii="Times New Roman" w:eastAsia="Calibri" w:hAnsi="Times New Roman" w:cs="Times New Roman"/>
          <w:color w:val="000000"/>
          <w:sz w:val="28"/>
          <w:szCs w:val="28"/>
        </w:rPr>
        <w:t>миром, развитием речи.)</w:t>
      </w:r>
    </w:p>
    <w:p w:rsidR="00B64A71"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p>
    <w:p w:rsidR="00B64A71" w:rsidRPr="009D474C"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r w:rsidRPr="009D474C">
        <w:rPr>
          <w:rFonts w:ascii="Times New Roman" w:eastAsia="Calibri" w:hAnsi="Times New Roman" w:cs="Times New Roman"/>
          <w:color w:val="000000"/>
          <w:sz w:val="28"/>
          <w:szCs w:val="28"/>
        </w:rPr>
        <w:t>Организация обучения была продумана таким образом, чтобы:</w:t>
      </w:r>
    </w:p>
    <w:p w:rsidR="00B64A71" w:rsidRPr="009D474C"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r w:rsidRPr="009D474C">
        <w:rPr>
          <w:rFonts w:ascii="Times New Roman" w:eastAsia="Calibri" w:hAnsi="Times New Roman" w:cs="Times New Roman"/>
          <w:color w:val="000000"/>
          <w:sz w:val="28"/>
          <w:szCs w:val="28"/>
        </w:rPr>
        <w:t>· обеспечить познавательный интерес и устойчивость произвольного внимания,</w:t>
      </w:r>
    </w:p>
    <w:p w:rsidR="00B64A71" w:rsidRPr="009D474C"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r w:rsidRPr="009D474C">
        <w:rPr>
          <w:rFonts w:ascii="Times New Roman" w:eastAsia="Calibri" w:hAnsi="Times New Roman" w:cs="Times New Roman"/>
          <w:color w:val="000000"/>
          <w:sz w:val="28"/>
          <w:szCs w:val="28"/>
        </w:rPr>
        <w:t>· каждый ребенок мог участвовать в процессе выполнения заданий,</w:t>
      </w:r>
    </w:p>
    <w:p w:rsidR="00B64A71" w:rsidRPr="009D474C"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r w:rsidRPr="009D474C">
        <w:rPr>
          <w:rFonts w:ascii="Times New Roman" w:eastAsia="Calibri" w:hAnsi="Times New Roman" w:cs="Times New Roman"/>
          <w:color w:val="000000"/>
          <w:sz w:val="28"/>
          <w:szCs w:val="28"/>
        </w:rPr>
        <w:t>· использовать индивидуальный и дифференцированный подходы к детям</w:t>
      </w:r>
    </w:p>
    <w:p w:rsidR="00B64A71" w:rsidRPr="009D474C" w:rsidRDefault="00B64A71" w:rsidP="00B64A71">
      <w:pPr>
        <w:spacing w:after="0" w:line="240" w:lineRule="auto"/>
        <w:rPr>
          <w:rFonts w:ascii="Times New Roman" w:eastAsia="Calibri" w:hAnsi="Times New Roman" w:cs="Times New Roman"/>
          <w:sz w:val="28"/>
          <w:szCs w:val="28"/>
        </w:rPr>
      </w:pPr>
    </w:p>
    <w:p w:rsidR="00B64A71" w:rsidRDefault="00B64A71" w:rsidP="00B64A71">
      <w:pPr>
        <w:spacing w:after="0" w:line="240" w:lineRule="auto"/>
        <w:rPr>
          <w:rFonts w:ascii="Times New Roman" w:eastAsia="Calibri" w:hAnsi="Times New Roman" w:cs="Times New Roman"/>
          <w:sz w:val="28"/>
          <w:szCs w:val="28"/>
        </w:rPr>
      </w:pPr>
    </w:p>
    <w:p w:rsidR="00B64A71" w:rsidRPr="000B791F" w:rsidRDefault="00B64A71" w:rsidP="00B64A71">
      <w:pPr>
        <w:spacing w:after="0" w:line="240" w:lineRule="auto"/>
        <w:rPr>
          <w:rFonts w:ascii="Times New Roman" w:eastAsia="Calibri" w:hAnsi="Times New Roman" w:cs="Times New Roman"/>
          <w:sz w:val="28"/>
          <w:szCs w:val="28"/>
        </w:rPr>
      </w:pPr>
      <w:r w:rsidRPr="00062AE4">
        <w:rPr>
          <w:rFonts w:ascii="Times New Roman" w:eastAsia="Times New Roman" w:hAnsi="Times New Roman" w:cs="Times New Roman"/>
          <w:b/>
          <w:bCs/>
          <w:sz w:val="28"/>
          <w:szCs w:val="28"/>
          <w:lang w:eastAsia="ru-RU"/>
        </w:rPr>
        <w:t>Новизна программы.</w:t>
      </w:r>
    </w:p>
    <w:p w:rsidR="00B64A71" w:rsidRPr="001250B9" w:rsidRDefault="00B64A71" w:rsidP="00B64A71">
      <w:pPr>
        <w:spacing w:after="0" w:line="240" w:lineRule="auto"/>
        <w:ind w:firstLine="851"/>
        <w:jc w:val="both"/>
        <w:rPr>
          <w:rFonts w:ascii="Times New Roman" w:eastAsia="Times New Roman" w:hAnsi="Times New Roman" w:cs="Times New Roman"/>
          <w:sz w:val="28"/>
          <w:szCs w:val="28"/>
          <w:lang w:eastAsia="ru-RU"/>
        </w:rPr>
      </w:pPr>
      <w:r w:rsidRPr="001250B9">
        <w:rPr>
          <w:rFonts w:ascii="Times New Roman" w:eastAsia="Times New Roman" w:hAnsi="Times New Roman" w:cs="Times New Roman"/>
          <w:sz w:val="28"/>
          <w:szCs w:val="28"/>
          <w:lang w:eastAsia="ru-RU"/>
        </w:rPr>
        <w:t xml:space="preserve">В большом разнообразии азбук, предоставляемых педагогам и родителям, название картинки начинается со звука, соответствующего букве, но сама картинка никак не помогает запоминанию графического образа буквы. Новизна предложенного проекта в том, что данная азбука развивает ассоциативную и зрительную память: буква похожа на небуквенное изображение, что способствует </w:t>
      </w:r>
      <w:r w:rsidRPr="001250B9">
        <w:rPr>
          <w:rFonts w:ascii="Times New Roman" w:eastAsia="Times New Roman" w:hAnsi="Times New Roman" w:cs="Times New Roman"/>
          <w:sz w:val="28"/>
          <w:szCs w:val="28"/>
          <w:lang w:eastAsia="ru-RU"/>
        </w:rPr>
        <w:lastRenderedPageBreak/>
        <w:t>быстрому и прочному ее запоминанию. Буквам соответствуют сходные с ними изображения различных предметов, животных и прочее. Буква похожа на небуквенное изображение. В процессе ознакомления детей с буквами введены короткие стихи, которые рекомендуются выучить для закрепления связи буквы с ее зрительным образом.  Из букв разрезной азбуки дети составляют слоги и  слова. Рекомендуется подсказывать при забывании  не сами буквы, а их образы.</w:t>
      </w:r>
    </w:p>
    <w:p w:rsidR="00B64A71" w:rsidRDefault="00B64A71" w:rsidP="00B64A71">
      <w:pPr>
        <w:spacing w:after="0" w:line="240" w:lineRule="auto"/>
        <w:ind w:firstLine="851"/>
        <w:jc w:val="both"/>
        <w:rPr>
          <w:rFonts w:ascii="Times New Roman" w:eastAsia="Times New Roman" w:hAnsi="Times New Roman" w:cs="Times New Roman"/>
          <w:sz w:val="28"/>
          <w:szCs w:val="28"/>
          <w:lang w:eastAsia="ru-RU"/>
        </w:rPr>
      </w:pPr>
      <w:r w:rsidRPr="001250B9">
        <w:rPr>
          <w:rFonts w:ascii="Times New Roman" w:eastAsia="Times New Roman" w:hAnsi="Times New Roman" w:cs="Times New Roman"/>
          <w:sz w:val="28"/>
          <w:szCs w:val="28"/>
          <w:lang w:eastAsia="ru-RU"/>
        </w:rPr>
        <w:t>Занятия носят комбинированный характер, каждое включает в себя несколько программных задач,  на занятии детям предлагается как новый материал, так и материал для повторения и закрепления усвоенных знаний.</w:t>
      </w:r>
    </w:p>
    <w:p w:rsidR="00B64A71" w:rsidRPr="001250B9" w:rsidRDefault="00B64A71" w:rsidP="00B64A71">
      <w:pPr>
        <w:spacing w:after="0" w:line="240" w:lineRule="auto"/>
        <w:ind w:firstLine="851"/>
        <w:jc w:val="both"/>
        <w:rPr>
          <w:rFonts w:ascii="Times New Roman" w:eastAsia="Times New Roman" w:hAnsi="Times New Roman" w:cs="Times New Roman"/>
          <w:sz w:val="28"/>
          <w:szCs w:val="28"/>
          <w:lang w:eastAsia="ru-RU"/>
        </w:rPr>
      </w:pPr>
    </w:p>
    <w:p w:rsidR="00B64A71" w:rsidRPr="001250B9" w:rsidRDefault="00B64A71" w:rsidP="00B64A71">
      <w:pPr>
        <w:autoSpaceDE w:val="0"/>
        <w:autoSpaceDN w:val="0"/>
        <w:adjustRightInd w:val="0"/>
        <w:spacing w:after="0" w:line="240" w:lineRule="auto"/>
        <w:ind w:left="-851" w:firstLine="851"/>
        <w:rPr>
          <w:rFonts w:ascii="Times New Roman" w:eastAsia="Calibri" w:hAnsi="Times New Roman" w:cs="Times New Roman"/>
          <w:color w:val="000000"/>
          <w:sz w:val="28"/>
          <w:szCs w:val="28"/>
        </w:rPr>
      </w:pPr>
      <w:r w:rsidRPr="001250B9">
        <w:rPr>
          <w:rFonts w:ascii="Times New Roman" w:eastAsia="Calibri" w:hAnsi="Times New Roman" w:cs="Times New Roman"/>
          <w:b/>
          <w:bCs/>
          <w:color w:val="000000"/>
          <w:sz w:val="28"/>
          <w:szCs w:val="28"/>
        </w:rPr>
        <w:t xml:space="preserve">Актуальность программы </w:t>
      </w:r>
      <w:r w:rsidRPr="001250B9">
        <w:rPr>
          <w:rFonts w:ascii="Times New Roman" w:eastAsia="Calibri" w:hAnsi="Times New Roman" w:cs="Times New Roman"/>
          <w:color w:val="000000"/>
          <w:sz w:val="28"/>
          <w:szCs w:val="28"/>
        </w:rPr>
        <w:t>обусловлена следующими факторами:</w:t>
      </w:r>
    </w:p>
    <w:p w:rsidR="00B64A71" w:rsidRPr="001250B9" w:rsidRDefault="00B64A71" w:rsidP="00B64A71">
      <w:pPr>
        <w:numPr>
          <w:ilvl w:val="0"/>
          <w:numId w:val="1"/>
        </w:numPr>
        <w:autoSpaceDE w:val="0"/>
        <w:autoSpaceDN w:val="0"/>
        <w:adjustRightInd w:val="0"/>
        <w:spacing w:after="0" w:line="240" w:lineRule="auto"/>
        <w:contextualSpacing/>
        <w:rPr>
          <w:rFonts w:ascii="Times New Roman" w:eastAsia="Calibri" w:hAnsi="Times New Roman" w:cs="Times New Roman"/>
          <w:color w:val="000000"/>
          <w:sz w:val="28"/>
          <w:szCs w:val="28"/>
        </w:rPr>
      </w:pPr>
      <w:r w:rsidRPr="001250B9">
        <w:rPr>
          <w:rFonts w:ascii="Times New Roman" w:eastAsia="Calibri" w:hAnsi="Times New Roman" w:cs="Times New Roman"/>
          <w:color w:val="000000"/>
          <w:sz w:val="28"/>
          <w:szCs w:val="28"/>
        </w:rPr>
        <w:t>Будущему первокласснику необходимо накопить</w:t>
      </w:r>
    </w:p>
    <w:p w:rsidR="00B64A71" w:rsidRPr="001250B9"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r w:rsidRPr="001250B9">
        <w:rPr>
          <w:rFonts w:ascii="Times New Roman" w:eastAsia="Calibri" w:hAnsi="Times New Roman" w:cs="Times New Roman"/>
          <w:color w:val="000000"/>
          <w:sz w:val="28"/>
          <w:szCs w:val="28"/>
        </w:rPr>
        <w:t>определенный багаж знаний, умений и навыков, который послужит базой для</w:t>
      </w:r>
    </w:p>
    <w:p w:rsidR="00B64A71" w:rsidRPr="001250B9"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r w:rsidRPr="001250B9">
        <w:rPr>
          <w:rFonts w:ascii="Times New Roman" w:eastAsia="Calibri" w:hAnsi="Times New Roman" w:cs="Times New Roman"/>
          <w:color w:val="000000"/>
          <w:sz w:val="28"/>
          <w:szCs w:val="28"/>
        </w:rPr>
        <w:t>последующего школьного обучения. Важное место в таком багаже занимает</w:t>
      </w:r>
    </w:p>
    <w:p w:rsidR="00B64A71" w:rsidRPr="001250B9"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r w:rsidRPr="001250B9">
        <w:rPr>
          <w:rFonts w:ascii="Times New Roman" w:eastAsia="Calibri" w:hAnsi="Times New Roman" w:cs="Times New Roman"/>
          <w:color w:val="000000"/>
          <w:sz w:val="28"/>
          <w:szCs w:val="28"/>
        </w:rPr>
        <w:t>готовность к усвоению основ чтения и письма.</w:t>
      </w:r>
    </w:p>
    <w:p w:rsidR="00B64A71" w:rsidRPr="001250B9" w:rsidRDefault="00B64A71" w:rsidP="00B64A71">
      <w:pPr>
        <w:numPr>
          <w:ilvl w:val="0"/>
          <w:numId w:val="1"/>
        </w:numPr>
        <w:autoSpaceDE w:val="0"/>
        <w:autoSpaceDN w:val="0"/>
        <w:adjustRightInd w:val="0"/>
        <w:spacing w:after="0" w:line="240" w:lineRule="auto"/>
        <w:contextualSpacing/>
        <w:rPr>
          <w:rFonts w:ascii="Times New Roman" w:eastAsia="Calibri" w:hAnsi="Times New Roman" w:cs="Times New Roman"/>
          <w:color w:val="000000"/>
          <w:sz w:val="28"/>
          <w:szCs w:val="28"/>
        </w:rPr>
      </w:pPr>
      <w:r w:rsidRPr="001250B9">
        <w:rPr>
          <w:rFonts w:ascii="Times New Roman" w:eastAsia="Calibri" w:hAnsi="Times New Roman" w:cs="Times New Roman"/>
          <w:color w:val="000000"/>
          <w:sz w:val="28"/>
          <w:szCs w:val="28"/>
        </w:rPr>
        <w:t>Отсутствие систематической, поэтапной работы по обучению</w:t>
      </w:r>
    </w:p>
    <w:p w:rsidR="00B64A71" w:rsidRPr="001250B9"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r w:rsidRPr="001250B9">
        <w:rPr>
          <w:rFonts w:ascii="Times New Roman" w:eastAsia="Calibri" w:hAnsi="Times New Roman" w:cs="Times New Roman"/>
          <w:color w:val="000000"/>
          <w:sz w:val="28"/>
          <w:szCs w:val="28"/>
        </w:rPr>
        <w:t>грамоте может впоследствии вызвать нежелательные результаты в развитии</w:t>
      </w:r>
    </w:p>
    <w:p w:rsidR="00B64A71" w:rsidRPr="001250B9"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r w:rsidRPr="001250B9">
        <w:rPr>
          <w:rFonts w:ascii="Times New Roman" w:eastAsia="Calibri" w:hAnsi="Times New Roman" w:cs="Times New Roman"/>
          <w:color w:val="000000"/>
          <w:sz w:val="28"/>
          <w:szCs w:val="28"/>
        </w:rPr>
        <w:t>письменной речи - дислексию (нарушения чтения) и дисграфию (нарушения</w:t>
      </w:r>
    </w:p>
    <w:p w:rsidR="00B64A71" w:rsidRPr="001250B9"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r w:rsidRPr="001250B9">
        <w:rPr>
          <w:rFonts w:ascii="Times New Roman" w:eastAsia="Calibri" w:hAnsi="Times New Roman" w:cs="Times New Roman"/>
          <w:color w:val="000000"/>
          <w:sz w:val="28"/>
          <w:szCs w:val="28"/>
        </w:rPr>
        <w:t>письма).</w:t>
      </w:r>
    </w:p>
    <w:p w:rsidR="00B64A71" w:rsidRPr="001250B9"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p>
    <w:p w:rsidR="00B64A71" w:rsidRDefault="00B64A71" w:rsidP="00B64A71">
      <w:pPr>
        <w:pStyle w:val="a3"/>
        <w:rPr>
          <w:rFonts w:ascii="Times New Roman" w:hAnsi="Times New Roman" w:cs="Times New Roman"/>
          <w:sz w:val="28"/>
          <w:szCs w:val="28"/>
        </w:rPr>
      </w:pPr>
      <w:r w:rsidRPr="009D474C">
        <w:rPr>
          <w:rFonts w:ascii="Times New Roman" w:hAnsi="Times New Roman" w:cs="Times New Roman"/>
          <w:b/>
          <w:sz w:val="28"/>
          <w:szCs w:val="28"/>
        </w:rPr>
        <w:t>Педагогическая целесообразност</w:t>
      </w:r>
      <w:r w:rsidRPr="009D474C">
        <w:rPr>
          <w:rFonts w:ascii="Times New Roman" w:hAnsi="Times New Roman" w:cs="Times New Roman"/>
          <w:sz w:val="28"/>
          <w:szCs w:val="28"/>
        </w:rPr>
        <w:t>ь</w:t>
      </w:r>
    </w:p>
    <w:p w:rsidR="00B64A71" w:rsidRPr="000B791F" w:rsidRDefault="00B64A71" w:rsidP="00B64A71">
      <w:pPr>
        <w:spacing w:after="0"/>
        <w:rPr>
          <w:rFonts w:ascii="Times New Roman" w:eastAsia="Times New Roman" w:hAnsi="Times New Roman" w:cs="Times New Roman"/>
          <w:sz w:val="28"/>
          <w:szCs w:val="28"/>
          <w:lang w:eastAsia="ru-RU"/>
        </w:rPr>
      </w:pPr>
      <w:r w:rsidRPr="000B791F">
        <w:rPr>
          <w:rFonts w:ascii="Times New Roman" w:eastAsia="Times New Roman" w:hAnsi="Times New Roman" w:cs="Times New Roman"/>
          <w:sz w:val="28"/>
          <w:szCs w:val="28"/>
          <w:lang w:eastAsia="ru-RU"/>
        </w:rPr>
        <w:t>Методики, приемы и технологии и формы работы   с детьми, используемые пе</w:t>
      </w:r>
      <w:r>
        <w:rPr>
          <w:rFonts w:ascii="Times New Roman" w:eastAsia="Times New Roman" w:hAnsi="Times New Roman" w:cs="Times New Roman"/>
          <w:sz w:val="28"/>
          <w:szCs w:val="28"/>
          <w:lang w:eastAsia="ru-RU"/>
        </w:rPr>
        <w:t>дагогом  в процессе реализации п</w:t>
      </w:r>
      <w:r w:rsidRPr="000B791F">
        <w:rPr>
          <w:rFonts w:ascii="Times New Roman" w:eastAsia="Times New Roman" w:hAnsi="Times New Roman" w:cs="Times New Roman"/>
          <w:sz w:val="28"/>
          <w:szCs w:val="28"/>
          <w:lang w:eastAsia="ru-RU"/>
        </w:rPr>
        <w:t>рограммы,  подобраны из числа адаптированных к особенностям физиологии и психологии ребёнка.</w:t>
      </w:r>
    </w:p>
    <w:p w:rsidR="00B64A71" w:rsidRPr="000B791F" w:rsidRDefault="00B64A71" w:rsidP="00B64A71">
      <w:pPr>
        <w:spacing w:after="0"/>
        <w:rPr>
          <w:rFonts w:ascii="Times New Roman" w:eastAsia="Times New Roman" w:hAnsi="Times New Roman" w:cs="Times New Roman"/>
          <w:sz w:val="28"/>
          <w:szCs w:val="28"/>
          <w:lang w:eastAsia="ru-RU"/>
        </w:rPr>
      </w:pPr>
      <w:r w:rsidRPr="000B791F">
        <w:rPr>
          <w:rFonts w:ascii="Times New Roman" w:eastAsia="Times New Roman" w:hAnsi="Times New Roman" w:cs="Times New Roman"/>
          <w:sz w:val="28"/>
          <w:szCs w:val="28"/>
          <w:lang w:eastAsia="ru-RU"/>
        </w:rPr>
        <w:t>Образовательную деятельность предполагается осуществлять средствами игры, являющейся основной формой работы с детьми дошкольного возраста и ведущим видом деятельности.   Следует отметить, что в дошкольном возрасте при обучении чтению важно воспитывать у ребенка уверенность в собственных силах, успешность, желание использовать приобретенные навыки в повседневной жизни (нахождение знакомых букв, чтение афиш, заголовков в газетах и т. д.). Любое занятие важно заканчивать теми упражнениями, которые доступны ребенку, доставляет ему удовольствие. Это стимулирует обучение, способствует его успешности. При обучении чтению важно дозировать объем материала, индивидуализировать темп его подачи, учитывать произносительные возможности ребенка. Программа предполагает тщательно продуманную систему упражнений для подготовки к письму.</w:t>
      </w:r>
    </w:p>
    <w:p w:rsidR="00B64A71" w:rsidRPr="000B791F" w:rsidRDefault="00B64A71" w:rsidP="00B64A71">
      <w:pPr>
        <w:spacing w:after="0"/>
        <w:rPr>
          <w:rFonts w:ascii="Times New Roman" w:eastAsia="Times New Roman" w:hAnsi="Times New Roman" w:cs="Times New Roman"/>
          <w:sz w:val="28"/>
          <w:szCs w:val="28"/>
          <w:lang w:eastAsia="ru-RU"/>
        </w:rPr>
      </w:pPr>
    </w:p>
    <w:p w:rsidR="00B64A71" w:rsidRPr="009D474C" w:rsidRDefault="00B64A71" w:rsidP="00B64A71">
      <w:pPr>
        <w:spacing w:after="0" w:line="240" w:lineRule="auto"/>
        <w:rPr>
          <w:rFonts w:ascii="Times New Roman" w:eastAsia="Calibri" w:hAnsi="Times New Roman" w:cs="Times New Roman"/>
          <w:color w:val="000000"/>
          <w:sz w:val="28"/>
          <w:szCs w:val="28"/>
        </w:rPr>
      </w:pPr>
      <w:r w:rsidRPr="009D474C">
        <w:rPr>
          <w:rFonts w:ascii="Times New Roman" w:eastAsia="Calibri" w:hAnsi="Times New Roman" w:cs="Times New Roman"/>
          <w:b/>
          <w:bCs/>
          <w:color w:val="000000"/>
          <w:sz w:val="28"/>
          <w:szCs w:val="28"/>
        </w:rPr>
        <w:t xml:space="preserve">Цель </w:t>
      </w:r>
      <w:r w:rsidRPr="009D474C">
        <w:rPr>
          <w:rFonts w:ascii="Times New Roman" w:eastAsia="Calibri" w:hAnsi="Times New Roman" w:cs="Times New Roman"/>
          <w:color w:val="000000"/>
          <w:sz w:val="28"/>
          <w:szCs w:val="28"/>
        </w:rPr>
        <w:t>- обеспечить овладение детьми основами грамоты. В связи с этим</w:t>
      </w:r>
    </w:p>
    <w:p w:rsidR="00B64A71" w:rsidRPr="009D474C"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r w:rsidRPr="009D474C">
        <w:rPr>
          <w:rFonts w:ascii="Times New Roman" w:eastAsia="Calibri" w:hAnsi="Times New Roman" w:cs="Times New Roman"/>
          <w:color w:val="000000"/>
          <w:sz w:val="28"/>
          <w:szCs w:val="28"/>
        </w:rPr>
        <w:t xml:space="preserve">основными </w:t>
      </w:r>
      <w:r w:rsidRPr="009D474C">
        <w:rPr>
          <w:rFonts w:ascii="Times New Roman" w:eastAsia="Calibri" w:hAnsi="Times New Roman" w:cs="Times New Roman"/>
          <w:b/>
          <w:bCs/>
          <w:color w:val="000000"/>
          <w:sz w:val="28"/>
          <w:szCs w:val="28"/>
        </w:rPr>
        <w:t xml:space="preserve">задачами </w:t>
      </w:r>
      <w:r w:rsidRPr="009D474C">
        <w:rPr>
          <w:rFonts w:ascii="Times New Roman" w:eastAsia="Calibri" w:hAnsi="Times New Roman" w:cs="Times New Roman"/>
          <w:color w:val="000000"/>
          <w:sz w:val="28"/>
          <w:szCs w:val="28"/>
        </w:rPr>
        <w:t>данной программы являются следующие:</w:t>
      </w:r>
    </w:p>
    <w:p w:rsidR="00B64A71" w:rsidRPr="009D474C"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p>
    <w:p w:rsidR="00B64A71" w:rsidRPr="009D474C"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r w:rsidRPr="009D474C">
        <w:rPr>
          <w:rFonts w:ascii="Times New Roman" w:eastAsia="Calibri" w:hAnsi="Times New Roman" w:cs="Times New Roman"/>
          <w:b/>
          <w:bCs/>
          <w:i/>
          <w:iCs/>
          <w:color w:val="000000"/>
          <w:sz w:val="28"/>
          <w:szCs w:val="28"/>
        </w:rPr>
        <w:t>Развивающие</w:t>
      </w:r>
      <w:r w:rsidRPr="009D474C">
        <w:rPr>
          <w:rFonts w:ascii="Times New Roman" w:eastAsia="Calibri" w:hAnsi="Times New Roman" w:cs="Times New Roman"/>
          <w:color w:val="000000"/>
          <w:sz w:val="28"/>
          <w:szCs w:val="28"/>
        </w:rPr>
        <w:t>– развивать интеллектуальную и познавательную активность,</w:t>
      </w:r>
    </w:p>
    <w:p w:rsidR="00B64A71" w:rsidRPr="009D474C"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r w:rsidRPr="009D474C">
        <w:rPr>
          <w:rFonts w:ascii="Times New Roman" w:eastAsia="Calibri" w:hAnsi="Times New Roman" w:cs="Times New Roman"/>
          <w:color w:val="000000"/>
          <w:sz w:val="28"/>
          <w:szCs w:val="28"/>
        </w:rPr>
        <w:t>вызывать у ребёнка положительное отношение к учению; развивать</w:t>
      </w:r>
    </w:p>
    <w:p w:rsidR="00B64A71" w:rsidRPr="009D474C"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r w:rsidRPr="009D474C">
        <w:rPr>
          <w:rFonts w:ascii="Times New Roman" w:eastAsia="Calibri" w:hAnsi="Times New Roman" w:cs="Times New Roman"/>
          <w:color w:val="000000"/>
          <w:sz w:val="28"/>
          <w:szCs w:val="28"/>
        </w:rPr>
        <w:t>психофизиологические функции, необходимые для продуктивного обучения чтению и письму, обогащать словарный запас, развивать фонематический слух.</w:t>
      </w:r>
    </w:p>
    <w:p w:rsidR="00B64A71" w:rsidRPr="009D474C"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p>
    <w:p w:rsidR="00B64A71" w:rsidRPr="009D474C"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r w:rsidRPr="009D474C">
        <w:rPr>
          <w:rFonts w:ascii="Times New Roman" w:eastAsia="Calibri" w:hAnsi="Times New Roman" w:cs="Times New Roman"/>
          <w:b/>
          <w:bCs/>
          <w:i/>
          <w:iCs/>
          <w:color w:val="000000"/>
          <w:sz w:val="28"/>
          <w:szCs w:val="28"/>
        </w:rPr>
        <w:t>Образовательные</w:t>
      </w:r>
      <w:r w:rsidRPr="009D474C">
        <w:rPr>
          <w:rFonts w:ascii="Times New Roman" w:eastAsia="Calibri" w:hAnsi="Times New Roman" w:cs="Times New Roman"/>
          <w:color w:val="000000"/>
          <w:sz w:val="28"/>
          <w:szCs w:val="28"/>
        </w:rPr>
        <w:t>– обучать правильному слоговому чтению с постепенным</w:t>
      </w:r>
    </w:p>
    <w:p w:rsidR="00B64A71" w:rsidRPr="009D474C"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r w:rsidRPr="009D474C">
        <w:rPr>
          <w:rFonts w:ascii="Times New Roman" w:eastAsia="Calibri" w:hAnsi="Times New Roman" w:cs="Times New Roman"/>
          <w:color w:val="000000"/>
          <w:sz w:val="28"/>
          <w:szCs w:val="28"/>
        </w:rPr>
        <w:t>переходом к чтению целыми словами; закреплять умения проводить звуковой анализ, определять количество звуков и букв в слове, количество слов в предложении; учить делить слова на слоги; печатать буквы, слова, предложения.</w:t>
      </w:r>
    </w:p>
    <w:p w:rsidR="00B64A71" w:rsidRPr="009D474C"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p>
    <w:p w:rsidR="00B64A71" w:rsidRPr="009D474C"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r w:rsidRPr="009D474C">
        <w:rPr>
          <w:rFonts w:ascii="Times New Roman" w:eastAsia="Calibri" w:hAnsi="Times New Roman" w:cs="Times New Roman"/>
          <w:b/>
          <w:bCs/>
          <w:i/>
          <w:iCs/>
          <w:color w:val="000000"/>
          <w:sz w:val="28"/>
          <w:szCs w:val="28"/>
        </w:rPr>
        <w:t>Воспитывающие</w:t>
      </w:r>
      <w:r w:rsidRPr="009D474C">
        <w:rPr>
          <w:rFonts w:ascii="Times New Roman" w:eastAsia="Calibri" w:hAnsi="Times New Roman" w:cs="Times New Roman"/>
          <w:color w:val="000000"/>
          <w:sz w:val="28"/>
          <w:szCs w:val="28"/>
        </w:rPr>
        <w:t>– воспитывать интерес к чтению, аккуратность,</w:t>
      </w:r>
    </w:p>
    <w:p w:rsidR="00B64A71" w:rsidRPr="009D474C"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r w:rsidRPr="009D474C">
        <w:rPr>
          <w:rFonts w:ascii="Times New Roman" w:eastAsia="Calibri" w:hAnsi="Times New Roman" w:cs="Times New Roman"/>
          <w:color w:val="000000"/>
          <w:sz w:val="28"/>
          <w:szCs w:val="28"/>
        </w:rPr>
        <w:t>коммуникабельность, любознательность.</w:t>
      </w:r>
    </w:p>
    <w:p w:rsidR="00B64A71" w:rsidRPr="009D474C"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p>
    <w:p w:rsidR="00B64A71" w:rsidRPr="009D474C" w:rsidRDefault="00B64A71" w:rsidP="00B64A71">
      <w:pPr>
        <w:pStyle w:val="a3"/>
        <w:rPr>
          <w:rFonts w:ascii="Times New Roman" w:eastAsia="Calibri" w:hAnsi="Times New Roman" w:cs="Times New Roman"/>
          <w:sz w:val="28"/>
          <w:szCs w:val="28"/>
        </w:rPr>
      </w:pPr>
    </w:p>
    <w:p w:rsidR="00B64A71" w:rsidRPr="00AA284C"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AA284C">
        <w:rPr>
          <w:rFonts w:ascii="Times New Roman" w:eastAsia="Times New Roman" w:hAnsi="Times New Roman" w:cs="Times New Roman"/>
          <w:b/>
          <w:bCs/>
          <w:sz w:val="28"/>
          <w:szCs w:val="28"/>
          <w:lang w:eastAsia="ru-RU"/>
        </w:rPr>
        <w:t xml:space="preserve">Отличительные особенности программы. </w:t>
      </w:r>
    </w:p>
    <w:p w:rsidR="00B64A71" w:rsidRDefault="00B64A71" w:rsidP="00B64A71">
      <w:pPr>
        <w:spacing w:after="0"/>
        <w:rPr>
          <w:rFonts w:ascii="Times New Roman" w:eastAsia="Times New Roman" w:hAnsi="Times New Roman" w:cs="Times New Roman"/>
          <w:sz w:val="28"/>
          <w:szCs w:val="28"/>
          <w:lang w:eastAsia="ru-RU"/>
        </w:rPr>
      </w:pPr>
      <w:r w:rsidRPr="000B791F">
        <w:rPr>
          <w:rFonts w:ascii="Times New Roman" w:eastAsia="Times New Roman" w:hAnsi="Times New Roman" w:cs="Times New Roman"/>
          <w:sz w:val="28"/>
          <w:szCs w:val="28"/>
          <w:lang w:eastAsia="ru-RU"/>
        </w:rPr>
        <w:t> Особенностью программы  является использование элементов  различных  современных методик для детей дошкольного возраста, цель которых – предупреждение ошибок в чтении и письме, развитие  у детей интеллектуальных и коммуникативных  способностей, эмоциональной сферы, психических процессов. Речевое и языковое развитие ребенка   плавно и грамотно протекает в рамках возрастных возможностей и индивидуальных особенностей каждого ребенка.  Развитие любознательности, познавательной активности, самостоятельности каждого ребёнка для наиболее полного раскрытия его индивидуальных возрастных способностей в речетворческой деятельности. Специально подобранные творческие игры, упражнения и задания позволяют развить оптико-пространственные представления, расширить словарный запас детей, учат правильно строить фразы, излагать свои мысли, проявлять словесное творчество, одним словом, развивают грамотность ребенка.</w:t>
      </w:r>
    </w:p>
    <w:p w:rsidR="00B64A71" w:rsidRPr="000B791F" w:rsidRDefault="00B64A71" w:rsidP="00B64A71">
      <w:pPr>
        <w:spacing w:after="0"/>
        <w:rPr>
          <w:rFonts w:ascii="Times New Roman" w:eastAsia="Times New Roman" w:hAnsi="Times New Roman" w:cs="Times New Roman"/>
          <w:sz w:val="28"/>
          <w:szCs w:val="28"/>
          <w:lang w:eastAsia="ru-RU"/>
        </w:rPr>
      </w:pPr>
    </w:p>
    <w:p w:rsidR="00B64A71" w:rsidRPr="000B791F"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r w:rsidRPr="000B791F">
        <w:rPr>
          <w:rFonts w:ascii="Times New Roman" w:eastAsia="Calibri" w:hAnsi="Times New Roman" w:cs="Times New Roman"/>
          <w:b/>
          <w:bCs/>
          <w:color w:val="000000"/>
          <w:sz w:val="28"/>
          <w:szCs w:val="28"/>
        </w:rPr>
        <w:t>Возраст детей</w:t>
      </w:r>
      <w:r w:rsidRPr="000B791F">
        <w:rPr>
          <w:rFonts w:ascii="Times New Roman" w:eastAsia="Calibri" w:hAnsi="Times New Roman" w:cs="Times New Roman"/>
          <w:color w:val="000000"/>
          <w:sz w:val="28"/>
          <w:szCs w:val="28"/>
        </w:rPr>
        <w:t>, участвующих в реализации данной программы составляет</w:t>
      </w:r>
    </w:p>
    <w:p w:rsidR="00B64A71"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r w:rsidRPr="000B791F">
        <w:rPr>
          <w:rFonts w:ascii="Times New Roman" w:eastAsia="Calibri" w:hAnsi="Times New Roman" w:cs="Times New Roman"/>
          <w:color w:val="000000"/>
          <w:sz w:val="28"/>
          <w:szCs w:val="28"/>
        </w:rPr>
        <w:t>6</w:t>
      </w:r>
      <w:r>
        <w:rPr>
          <w:rFonts w:ascii="Times New Roman" w:eastAsia="Calibri" w:hAnsi="Times New Roman" w:cs="Times New Roman"/>
          <w:color w:val="000000"/>
          <w:sz w:val="28"/>
          <w:szCs w:val="28"/>
        </w:rPr>
        <w:t>-7</w:t>
      </w:r>
      <w:r w:rsidRPr="000B791F">
        <w:rPr>
          <w:rFonts w:ascii="Times New Roman" w:eastAsia="Calibri" w:hAnsi="Times New Roman" w:cs="Times New Roman"/>
          <w:color w:val="000000"/>
          <w:sz w:val="28"/>
          <w:szCs w:val="28"/>
        </w:rPr>
        <w:t xml:space="preserve"> лет (подготовительная к школе группа) в количестве </w:t>
      </w:r>
      <w:r>
        <w:rPr>
          <w:rFonts w:ascii="Times New Roman" w:eastAsia="Calibri" w:hAnsi="Times New Roman" w:cs="Times New Roman"/>
          <w:color w:val="000000"/>
          <w:sz w:val="28"/>
          <w:szCs w:val="28"/>
        </w:rPr>
        <w:t>18</w:t>
      </w:r>
      <w:r w:rsidRPr="000B791F">
        <w:rPr>
          <w:rFonts w:ascii="Times New Roman" w:eastAsia="Calibri" w:hAnsi="Times New Roman" w:cs="Times New Roman"/>
          <w:color w:val="000000"/>
          <w:sz w:val="28"/>
          <w:szCs w:val="28"/>
        </w:rPr>
        <w:t>человек.</w:t>
      </w:r>
    </w:p>
    <w:p w:rsidR="00B64A71" w:rsidRPr="000B791F" w:rsidRDefault="00B64A71" w:rsidP="00B64A71">
      <w:pPr>
        <w:autoSpaceDE w:val="0"/>
        <w:autoSpaceDN w:val="0"/>
        <w:adjustRightInd w:val="0"/>
        <w:spacing w:after="0" w:line="240" w:lineRule="auto"/>
        <w:rPr>
          <w:rFonts w:ascii="Times New Roman" w:eastAsia="Calibri" w:hAnsi="Times New Roman" w:cs="Times New Roman"/>
          <w:color w:val="000000"/>
          <w:sz w:val="28"/>
          <w:szCs w:val="28"/>
        </w:rPr>
      </w:pPr>
    </w:p>
    <w:p w:rsidR="00B64A71" w:rsidRDefault="00B64A71" w:rsidP="00B64A71">
      <w:pPr>
        <w:spacing w:after="0"/>
        <w:rPr>
          <w:rFonts w:ascii="Times New Roman" w:eastAsia="Calibri" w:hAnsi="Times New Roman" w:cs="Times New Roman"/>
          <w:b/>
          <w:color w:val="000000"/>
          <w:sz w:val="28"/>
          <w:szCs w:val="28"/>
        </w:rPr>
      </w:pPr>
      <w:r w:rsidRPr="000B791F">
        <w:rPr>
          <w:rFonts w:ascii="Times New Roman" w:eastAsia="Calibri" w:hAnsi="Times New Roman" w:cs="Times New Roman"/>
          <w:b/>
          <w:bCs/>
          <w:color w:val="000000"/>
          <w:sz w:val="28"/>
          <w:szCs w:val="28"/>
        </w:rPr>
        <w:t xml:space="preserve">Сроки реализации </w:t>
      </w:r>
      <w:r w:rsidRPr="00495718">
        <w:rPr>
          <w:rFonts w:ascii="Times New Roman" w:eastAsia="Calibri" w:hAnsi="Times New Roman" w:cs="Times New Roman"/>
          <w:b/>
          <w:color w:val="000000"/>
          <w:sz w:val="28"/>
          <w:szCs w:val="28"/>
        </w:rPr>
        <w:t>программы</w:t>
      </w:r>
    </w:p>
    <w:p w:rsidR="00B64A71" w:rsidRPr="00495718" w:rsidRDefault="00B64A71" w:rsidP="00B64A71">
      <w:pPr>
        <w:spacing w:after="0" w:line="240" w:lineRule="auto"/>
        <w:ind w:firstLine="851"/>
        <w:jc w:val="both"/>
        <w:rPr>
          <w:rFonts w:ascii="Times New Roman" w:eastAsia="Times New Roman" w:hAnsi="Times New Roman" w:cs="Times New Roman"/>
          <w:sz w:val="28"/>
          <w:szCs w:val="28"/>
          <w:lang w:eastAsia="ru-RU"/>
        </w:rPr>
      </w:pPr>
      <w:r w:rsidRPr="00495718">
        <w:rPr>
          <w:rFonts w:ascii="Times New Roman" w:eastAsia="Times New Roman" w:hAnsi="Times New Roman" w:cs="Times New Roman"/>
          <w:sz w:val="28"/>
          <w:szCs w:val="28"/>
          <w:lang w:eastAsia="ru-RU"/>
        </w:rPr>
        <w:t xml:space="preserve">Данная программа рассчитана на 8 месяцев обучения (октябрь – май) </w:t>
      </w:r>
    </w:p>
    <w:p w:rsidR="00B64A71" w:rsidRPr="00495718" w:rsidRDefault="00B64A71" w:rsidP="00B64A7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Pr="00495718">
        <w:rPr>
          <w:rFonts w:ascii="Times New Roman" w:eastAsia="Times New Roman" w:hAnsi="Times New Roman" w:cs="Times New Roman"/>
          <w:sz w:val="28"/>
          <w:szCs w:val="28"/>
          <w:lang w:eastAsia="ru-RU"/>
        </w:rPr>
        <w:t xml:space="preserve"> занятия для </w:t>
      </w:r>
      <w:r>
        <w:rPr>
          <w:rFonts w:ascii="Times New Roman" w:eastAsia="Times New Roman" w:hAnsi="Times New Roman" w:cs="Times New Roman"/>
          <w:sz w:val="28"/>
          <w:szCs w:val="28"/>
          <w:lang w:eastAsia="ru-RU"/>
        </w:rPr>
        <w:t xml:space="preserve"> детей </w:t>
      </w:r>
      <w:r w:rsidRPr="00495718">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-7</w:t>
      </w:r>
      <w:r w:rsidRPr="00495718">
        <w:rPr>
          <w:rFonts w:ascii="Times New Roman" w:eastAsia="Times New Roman" w:hAnsi="Times New Roman" w:cs="Times New Roman"/>
          <w:sz w:val="28"/>
          <w:szCs w:val="28"/>
          <w:lang w:eastAsia="ru-RU"/>
        </w:rPr>
        <w:t xml:space="preserve">  лет с разным  уровнем речевого развития.</w:t>
      </w:r>
    </w:p>
    <w:p w:rsidR="00B64A71" w:rsidRPr="00495718" w:rsidRDefault="00B64A71" w:rsidP="00B64A71">
      <w:pPr>
        <w:spacing w:after="0" w:line="240" w:lineRule="auto"/>
        <w:ind w:firstLine="851"/>
        <w:jc w:val="both"/>
        <w:rPr>
          <w:rFonts w:ascii="Times New Roman" w:eastAsia="Times New Roman" w:hAnsi="Times New Roman" w:cs="Times New Roman"/>
          <w:b/>
          <w:i/>
          <w:sz w:val="28"/>
          <w:szCs w:val="28"/>
          <w:u w:val="single"/>
          <w:lang w:eastAsia="ru-RU"/>
        </w:rPr>
      </w:pPr>
    </w:p>
    <w:p w:rsidR="00B64A71" w:rsidRPr="00495718" w:rsidRDefault="00B64A71" w:rsidP="00B64A71">
      <w:pPr>
        <w:spacing w:after="0"/>
        <w:rPr>
          <w:rFonts w:ascii="Times New Roman" w:eastAsia="Times New Roman" w:hAnsi="Times New Roman" w:cs="Times New Roman"/>
          <w:b/>
          <w:bCs/>
          <w:sz w:val="28"/>
          <w:szCs w:val="28"/>
          <w:lang w:eastAsia="ru-RU"/>
        </w:rPr>
      </w:pPr>
      <w:r w:rsidRPr="00495718">
        <w:rPr>
          <w:rFonts w:ascii="Times New Roman" w:eastAsia="Times New Roman" w:hAnsi="Times New Roman" w:cs="Times New Roman"/>
          <w:b/>
          <w:bCs/>
          <w:sz w:val="28"/>
          <w:szCs w:val="28"/>
          <w:lang w:eastAsia="ru-RU"/>
        </w:rPr>
        <w:t>Форма и режим занятий.</w:t>
      </w:r>
    </w:p>
    <w:p w:rsidR="00B64A71" w:rsidRPr="00495718" w:rsidRDefault="00B64A71" w:rsidP="00B64A71">
      <w:pPr>
        <w:spacing w:after="0"/>
        <w:ind w:firstLine="851"/>
        <w:jc w:val="both"/>
        <w:rPr>
          <w:rFonts w:ascii="Times New Roman" w:eastAsia="Times New Roman" w:hAnsi="Times New Roman" w:cs="Times New Roman"/>
          <w:sz w:val="28"/>
          <w:szCs w:val="28"/>
          <w:lang w:eastAsia="ru-RU"/>
        </w:rPr>
      </w:pPr>
      <w:r w:rsidRPr="00495718">
        <w:rPr>
          <w:rFonts w:ascii="Times New Roman" w:eastAsia="Times New Roman" w:hAnsi="Times New Roman" w:cs="Times New Roman"/>
          <w:sz w:val="28"/>
          <w:szCs w:val="28"/>
          <w:lang w:eastAsia="ru-RU"/>
        </w:rPr>
        <w:t>Проведение занятий  планируе</w:t>
      </w:r>
      <w:r>
        <w:rPr>
          <w:rFonts w:ascii="Times New Roman" w:eastAsia="Times New Roman" w:hAnsi="Times New Roman" w:cs="Times New Roman"/>
          <w:sz w:val="28"/>
          <w:szCs w:val="28"/>
          <w:lang w:eastAsia="ru-RU"/>
        </w:rPr>
        <w:t>тся  2</w:t>
      </w:r>
      <w:r w:rsidRPr="00495718">
        <w:rPr>
          <w:rFonts w:ascii="Times New Roman" w:eastAsia="Times New Roman" w:hAnsi="Times New Roman" w:cs="Times New Roman"/>
          <w:sz w:val="28"/>
          <w:szCs w:val="28"/>
          <w:lang w:eastAsia="ru-RU"/>
        </w:rPr>
        <w:t xml:space="preserve"> ра</w:t>
      </w:r>
      <w:r>
        <w:rPr>
          <w:rFonts w:ascii="Times New Roman" w:eastAsia="Times New Roman" w:hAnsi="Times New Roman" w:cs="Times New Roman"/>
          <w:sz w:val="28"/>
          <w:szCs w:val="28"/>
          <w:lang w:eastAsia="ru-RU"/>
        </w:rPr>
        <w:t>за</w:t>
      </w:r>
      <w:r w:rsidRPr="00495718">
        <w:rPr>
          <w:rFonts w:ascii="Times New Roman" w:eastAsia="Times New Roman" w:hAnsi="Times New Roman" w:cs="Times New Roman"/>
          <w:sz w:val="28"/>
          <w:szCs w:val="28"/>
          <w:lang w:eastAsia="ru-RU"/>
        </w:rPr>
        <w:t xml:space="preserve"> в неделю фронтально, </w:t>
      </w:r>
    </w:p>
    <w:p w:rsidR="00B64A71" w:rsidRDefault="00B64A71" w:rsidP="00B64A71">
      <w:pPr>
        <w:spacing w:before="100" w:beforeAutospacing="1" w:after="100" w:afterAutospacing="1" w:line="240" w:lineRule="auto"/>
        <w:rPr>
          <w:rFonts w:ascii="Times New Roman" w:eastAsia="Times New Roman" w:hAnsi="Times New Roman" w:cs="Times New Roman"/>
          <w:sz w:val="24"/>
          <w:szCs w:val="24"/>
          <w:lang w:eastAsia="ru-RU"/>
        </w:rPr>
      </w:pPr>
      <w:r w:rsidRPr="00495718">
        <w:rPr>
          <w:rFonts w:ascii="Times New Roman" w:eastAsia="Times New Roman" w:hAnsi="Times New Roman" w:cs="Times New Roman"/>
          <w:sz w:val="28"/>
          <w:szCs w:val="28"/>
          <w:lang w:eastAsia="ru-RU"/>
        </w:rPr>
        <w:t>продолжительностью 25 минут во вторую половину дня.</w:t>
      </w:r>
    </w:p>
    <w:p w:rsidR="00B64A71" w:rsidRDefault="00B64A71" w:rsidP="00B64A71">
      <w:pPr>
        <w:spacing w:after="0"/>
        <w:rPr>
          <w:rFonts w:ascii="Times New Roman" w:eastAsia="Times New Roman" w:hAnsi="Times New Roman" w:cs="Times New Roman"/>
          <w:sz w:val="28"/>
          <w:szCs w:val="28"/>
          <w:lang w:eastAsia="ru-RU"/>
        </w:rPr>
      </w:pPr>
      <w:r w:rsidRPr="00495718">
        <w:rPr>
          <w:rFonts w:ascii="Times New Roman" w:eastAsia="Times New Roman" w:hAnsi="Times New Roman" w:cs="Times New Roman"/>
          <w:sz w:val="28"/>
          <w:szCs w:val="28"/>
          <w:lang w:eastAsia="ru-RU"/>
        </w:rPr>
        <w:t>Продолжительность занятий не превышает время, предусмотренное физиологическими особенностями возраста детей и «Санитарно-эпидемиологическими правилами и нормами»</w:t>
      </w:r>
    </w:p>
    <w:p w:rsidR="00B64A71" w:rsidRPr="00367F1D" w:rsidRDefault="00B64A71" w:rsidP="00B64A71">
      <w:pPr>
        <w:spacing w:after="0"/>
        <w:rPr>
          <w:rFonts w:ascii="Times New Roman" w:eastAsia="Times New Roman" w:hAnsi="Times New Roman" w:cs="Times New Roman"/>
          <w:sz w:val="28"/>
          <w:szCs w:val="28"/>
          <w:lang w:eastAsia="ru-RU"/>
        </w:rPr>
      </w:pPr>
      <w:r w:rsidRPr="00367F1D">
        <w:rPr>
          <w:rFonts w:ascii="Times New Roman" w:eastAsia="Times New Roman" w:hAnsi="Times New Roman" w:cs="Times New Roman"/>
          <w:sz w:val="28"/>
          <w:szCs w:val="28"/>
          <w:lang w:eastAsia="ru-RU"/>
        </w:rPr>
        <w:t>Формы проведения:</w:t>
      </w:r>
    </w:p>
    <w:p w:rsidR="00B64A71" w:rsidRPr="00367F1D" w:rsidRDefault="00B64A71" w:rsidP="00B64A71">
      <w:pPr>
        <w:spacing w:after="0"/>
        <w:rPr>
          <w:rFonts w:ascii="Times New Roman" w:eastAsia="Times New Roman" w:hAnsi="Times New Roman" w:cs="Times New Roman"/>
          <w:sz w:val="28"/>
          <w:szCs w:val="28"/>
          <w:lang w:eastAsia="ru-RU"/>
        </w:rPr>
      </w:pPr>
      <w:r w:rsidRPr="00367F1D">
        <w:rPr>
          <w:rFonts w:ascii="Times New Roman" w:eastAsia="Times New Roman" w:hAnsi="Times New Roman" w:cs="Times New Roman"/>
          <w:sz w:val="28"/>
          <w:szCs w:val="28"/>
          <w:lang w:eastAsia="ru-RU"/>
        </w:rPr>
        <w:t>- игра – путешествие;</w:t>
      </w:r>
    </w:p>
    <w:p w:rsidR="00B64A71" w:rsidRDefault="00B64A71" w:rsidP="00B64A71">
      <w:pPr>
        <w:spacing w:after="0"/>
        <w:rPr>
          <w:rFonts w:ascii="Times New Roman" w:eastAsia="Times New Roman" w:hAnsi="Times New Roman" w:cs="Times New Roman"/>
          <w:sz w:val="28"/>
          <w:szCs w:val="28"/>
          <w:lang w:eastAsia="ru-RU"/>
        </w:rPr>
      </w:pPr>
      <w:r w:rsidRPr="00367F1D">
        <w:rPr>
          <w:rFonts w:ascii="Times New Roman" w:eastAsia="Times New Roman" w:hAnsi="Times New Roman" w:cs="Times New Roman"/>
          <w:sz w:val="28"/>
          <w:szCs w:val="28"/>
          <w:lang w:eastAsia="ru-RU"/>
        </w:rPr>
        <w:lastRenderedPageBreak/>
        <w:t>- занятия в игровой форме;</w:t>
      </w:r>
    </w:p>
    <w:p w:rsidR="00B64A71" w:rsidRPr="00367F1D" w:rsidRDefault="00B64A71" w:rsidP="00B64A71">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-викторины</w:t>
      </w:r>
    </w:p>
    <w:p w:rsidR="00B64A71" w:rsidRPr="00495718"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495718">
        <w:rPr>
          <w:rFonts w:ascii="Times New Roman" w:eastAsia="Times New Roman" w:hAnsi="Times New Roman" w:cs="Times New Roman"/>
          <w:b/>
          <w:bCs/>
          <w:sz w:val="28"/>
          <w:szCs w:val="28"/>
          <w:lang w:eastAsia="ru-RU"/>
        </w:rPr>
        <w:t xml:space="preserve">Ожидаемые результаты. </w:t>
      </w:r>
    </w:p>
    <w:p w:rsidR="00B64A71" w:rsidRPr="00495718"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495718">
        <w:rPr>
          <w:rFonts w:ascii="Times New Roman" w:eastAsia="Times New Roman" w:hAnsi="Times New Roman" w:cs="Times New Roman"/>
          <w:sz w:val="28"/>
          <w:szCs w:val="28"/>
          <w:lang w:eastAsia="ru-RU"/>
        </w:rPr>
        <w:t xml:space="preserve">Сформированы такие умения и навыки детей, которые будут способствовать успешному школьному обучению: </w:t>
      </w:r>
    </w:p>
    <w:p w:rsidR="00B64A71" w:rsidRPr="00495718" w:rsidRDefault="00B64A71" w:rsidP="00B64A71">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495718">
        <w:rPr>
          <w:rFonts w:ascii="Times New Roman" w:eastAsia="Times New Roman" w:hAnsi="Times New Roman" w:cs="Times New Roman"/>
          <w:sz w:val="28"/>
          <w:szCs w:val="28"/>
          <w:lang w:eastAsia="ru-RU"/>
        </w:rPr>
        <w:t xml:space="preserve">развито зрительно-пространственные представления </w:t>
      </w:r>
    </w:p>
    <w:p w:rsidR="00B64A71" w:rsidRPr="00495718" w:rsidRDefault="00B64A71" w:rsidP="00B64A71">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495718">
        <w:rPr>
          <w:rFonts w:ascii="Times New Roman" w:eastAsia="Times New Roman" w:hAnsi="Times New Roman" w:cs="Times New Roman"/>
          <w:sz w:val="28"/>
          <w:szCs w:val="28"/>
          <w:lang w:eastAsia="ru-RU"/>
        </w:rPr>
        <w:t>графо-моторные навыки  </w:t>
      </w:r>
    </w:p>
    <w:p w:rsidR="00B64A71" w:rsidRPr="00495718" w:rsidRDefault="00B64A71" w:rsidP="00B64A71">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495718">
        <w:rPr>
          <w:rFonts w:ascii="Times New Roman" w:eastAsia="Times New Roman" w:hAnsi="Times New Roman" w:cs="Times New Roman"/>
          <w:sz w:val="28"/>
          <w:szCs w:val="28"/>
          <w:lang w:eastAsia="ru-RU"/>
        </w:rPr>
        <w:t xml:space="preserve">тонкая ручная моторика </w:t>
      </w:r>
    </w:p>
    <w:p w:rsidR="00B64A71" w:rsidRPr="00495718"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495718">
        <w:rPr>
          <w:rFonts w:ascii="Times New Roman" w:eastAsia="Times New Roman" w:hAnsi="Times New Roman" w:cs="Times New Roman"/>
          <w:sz w:val="28"/>
          <w:szCs w:val="28"/>
          <w:lang w:eastAsia="ru-RU"/>
        </w:rPr>
        <w:t>Сформированность  навыка чтения:</w:t>
      </w:r>
    </w:p>
    <w:p w:rsidR="00B64A71" w:rsidRPr="00495718" w:rsidRDefault="00B64A71" w:rsidP="00B64A71">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495718">
        <w:rPr>
          <w:rFonts w:ascii="Times New Roman" w:eastAsia="Times New Roman" w:hAnsi="Times New Roman" w:cs="Times New Roman"/>
          <w:sz w:val="28"/>
          <w:szCs w:val="28"/>
          <w:lang w:eastAsia="ru-RU"/>
        </w:rPr>
        <w:t>Овладение звуко-буквенными обозначениями;</w:t>
      </w:r>
    </w:p>
    <w:p w:rsidR="00B64A71" w:rsidRPr="00495718" w:rsidRDefault="00B64A71" w:rsidP="00B64A71">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495718">
        <w:rPr>
          <w:rFonts w:ascii="Times New Roman" w:eastAsia="Times New Roman" w:hAnsi="Times New Roman" w:cs="Times New Roman"/>
          <w:sz w:val="28"/>
          <w:szCs w:val="28"/>
          <w:lang w:eastAsia="ru-RU"/>
        </w:rPr>
        <w:t>Овладение слиянием букв в слоги разной степени трудности;</w:t>
      </w:r>
    </w:p>
    <w:p w:rsidR="00B64A71" w:rsidRPr="00495718" w:rsidRDefault="00B64A71" w:rsidP="00B64A71">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495718">
        <w:rPr>
          <w:rFonts w:ascii="Times New Roman" w:eastAsia="Times New Roman" w:hAnsi="Times New Roman" w:cs="Times New Roman"/>
          <w:sz w:val="28"/>
          <w:szCs w:val="28"/>
          <w:lang w:eastAsia="ru-RU"/>
        </w:rPr>
        <w:t>Овладение умением читать и одновременно понимать смысл читаемого слова;</w:t>
      </w:r>
    </w:p>
    <w:p w:rsidR="00B64A71" w:rsidRPr="00495718" w:rsidRDefault="00B64A71" w:rsidP="00B64A71">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495718">
        <w:rPr>
          <w:rFonts w:ascii="Times New Roman" w:eastAsia="Times New Roman" w:hAnsi="Times New Roman" w:cs="Times New Roman"/>
          <w:sz w:val="28"/>
          <w:szCs w:val="28"/>
          <w:lang w:eastAsia="ru-RU"/>
        </w:rPr>
        <w:t>Овладение умением читать и воспринимать прочитанные слова в качестве частей какого-то смыслового целого: словосочетания, предложения, текста.</w:t>
      </w:r>
    </w:p>
    <w:p w:rsidR="00B64A71" w:rsidRDefault="00B64A71" w:rsidP="00B64A71">
      <w:pPr>
        <w:spacing w:before="100" w:beforeAutospacing="1" w:after="100" w:afterAutospacing="1" w:line="240" w:lineRule="auto"/>
        <w:rPr>
          <w:rFonts w:ascii="Times New Roman" w:eastAsia="Times New Roman" w:hAnsi="Times New Roman" w:cs="Times New Roman"/>
          <w:b/>
          <w:bCs/>
          <w:sz w:val="28"/>
          <w:szCs w:val="28"/>
          <w:lang w:eastAsia="ru-RU"/>
        </w:rPr>
      </w:pPr>
      <w:r w:rsidRPr="00495718">
        <w:rPr>
          <w:rFonts w:ascii="Times New Roman" w:eastAsia="Times New Roman" w:hAnsi="Times New Roman" w:cs="Times New Roman"/>
          <w:sz w:val="28"/>
          <w:szCs w:val="28"/>
          <w:lang w:eastAsia="ru-RU"/>
        </w:rPr>
        <w:t> У ребенка должен быть хорошо подготовлен двигательный аппарат, особенно мелкая мускулатура руки, развиты координация движения, восприятие, внимание, память, мышление.</w:t>
      </w:r>
    </w:p>
    <w:p w:rsidR="00B64A71" w:rsidRDefault="00B64A71" w:rsidP="00B64A71">
      <w:pPr>
        <w:spacing w:after="0" w:line="360" w:lineRule="auto"/>
        <w:rPr>
          <w:rFonts w:ascii="Times New Roman" w:eastAsia="Times New Roman" w:hAnsi="Times New Roman" w:cs="Times New Roman"/>
          <w:b/>
          <w:bCs/>
          <w:sz w:val="28"/>
          <w:szCs w:val="28"/>
          <w:lang w:eastAsia="ru-RU"/>
        </w:rPr>
      </w:pPr>
    </w:p>
    <w:p w:rsidR="00B64A71" w:rsidRDefault="00B64A71" w:rsidP="00B64A71">
      <w:pPr>
        <w:spacing w:after="0" w:line="360" w:lineRule="auto"/>
        <w:rPr>
          <w:rFonts w:ascii="Times New Roman" w:eastAsia="Times New Roman" w:hAnsi="Times New Roman" w:cs="Times New Roman"/>
          <w:b/>
          <w:bCs/>
          <w:sz w:val="28"/>
          <w:szCs w:val="28"/>
          <w:lang w:eastAsia="ru-RU"/>
        </w:rPr>
      </w:pPr>
    </w:p>
    <w:p w:rsidR="00B64A71" w:rsidRPr="00E5661D" w:rsidRDefault="00B64A71" w:rsidP="00B64A71">
      <w:pPr>
        <w:spacing w:after="0" w:line="360" w:lineRule="auto"/>
        <w:rPr>
          <w:rFonts w:ascii="Times New Roman" w:eastAsia="Times New Roman" w:hAnsi="Times New Roman" w:cs="Times New Roman"/>
          <w:sz w:val="28"/>
          <w:szCs w:val="28"/>
          <w:lang w:eastAsia="ru-RU"/>
        </w:rPr>
      </w:pPr>
      <w:r w:rsidRPr="00E5661D">
        <w:rPr>
          <w:rFonts w:ascii="Times New Roman" w:eastAsia="Times New Roman" w:hAnsi="Times New Roman" w:cs="Times New Roman"/>
          <w:b/>
          <w:bCs/>
          <w:sz w:val="28"/>
          <w:szCs w:val="28"/>
          <w:lang w:eastAsia="ru-RU"/>
        </w:rPr>
        <w:t>Способы проверки результатов.</w:t>
      </w:r>
    </w:p>
    <w:p w:rsidR="00B64A71" w:rsidRPr="00E5661D" w:rsidRDefault="00B64A71" w:rsidP="00B64A71">
      <w:pPr>
        <w:spacing w:after="0" w:line="360" w:lineRule="auto"/>
        <w:rPr>
          <w:rFonts w:ascii="Times New Roman" w:eastAsia="Times New Roman" w:hAnsi="Times New Roman" w:cs="Times New Roman"/>
          <w:sz w:val="28"/>
          <w:szCs w:val="28"/>
          <w:lang w:eastAsia="ru-RU"/>
        </w:rPr>
      </w:pPr>
      <w:r w:rsidRPr="00E5661D">
        <w:rPr>
          <w:rFonts w:ascii="Times New Roman" w:eastAsia="Times New Roman" w:hAnsi="Times New Roman" w:cs="Times New Roman"/>
          <w:sz w:val="28"/>
          <w:szCs w:val="28"/>
          <w:lang w:eastAsia="ru-RU"/>
        </w:rPr>
        <w:t>Оценка эффективности  реализации кружковой деятельности проводится на основе:</w:t>
      </w:r>
    </w:p>
    <w:p w:rsidR="00B64A71" w:rsidRPr="00E5661D" w:rsidRDefault="00B64A71" w:rsidP="00B64A71">
      <w:pPr>
        <w:numPr>
          <w:ilvl w:val="0"/>
          <w:numId w:val="4"/>
        </w:numPr>
        <w:spacing w:after="0" w:line="360" w:lineRule="auto"/>
        <w:rPr>
          <w:rFonts w:ascii="Times New Roman" w:eastAsia="Times New Roman" w:hAnsi="Times New Roman" w:cs="Times New Roman"/>
          <w:sz w:val="28"/>
          <w:szCs w:val="28"/>
          <w:lang w:eastAsia="ru-RU"/>
        </w:rPr>
      </w:pPr>
      <w:r w:rsidRPr="00E5661D">
        <w:rPr>
          <w:rFonts w:ascii="Times New Roman" w:eastAsia="Times New Roman" w:hAnsi="Times New Roman" w:cs="Times New Roman"/>
          <w:sz w:val="28"/>
          <w:szCs w:val="28"/>
          <w:lang w:eastAsia="ru-RU"/>
        </w:rPr>
        <w:t>данных планового мониторинга   уровня  речевого развития детей в структурном подразделении «Детский сад»  (сентябрь и май);</w:t>
      </w:r>
    </w:p>
    <w:p w:rsidR="00B64A71" w:rsidRPr="00E5661D" w:rsidRDefault="00B64A71" w:rsidP="00B64A71">
      <w:pPr>
        <w:numPr>
          <w:ilvl w:val="0"/>
          <w:numId w:val="4"/>
        </w:numPr>
        <w:spacing w:after="0" w:line="360" w:lineRule="auto"/>
        <w:rPr>
          <w:rFonts w:ascii="Times New Roman" w:eastAsia="Times New Roman" w:hAnsi="Times New Roman" w:cs="Times New Roman"/>
          <w:sz w:val="28"/>
          <w:szCs w:val="28"/>
          <w:lang w:eastAsia="ru-RU"/>
        </w:rPr>
      </w:pPr>
      <w:r w:rsidRPr="00E5661D">
        <w:rPr>
          <w:rFonts w:ascii="Times New Roman" w:eastAsia="Times New Roman" w:hAnsi="Times New Roman" w:cs="Times New Roman"/>
          <w:sz w:val="28"/>
          <w:szCs w:val="28"/>
          <w:lang w:eastAsia="ru-RU"/>
        </w:rPr>
        <w:t>наблюдений за ребёнком;</w:t>
      </w:r>
    </w:p>
    <w:p w:rsidR="00B64A71" w:rsidRPr="00367F1D" w:rsidRDefault="00B64A71" w:rsidP="00B64A71">
      <w:pPr>
        <w:numPr>
          <w:ilvl w:val="0"/>
          <w:numId w:val="4"/>
        </w:numPr>
        <w:spacing w:before="100" w:beforeAutospacing="1" w:after="100" w:afterAutospacing="1" w:line="240" w:lineRule="auto"/>
        <w:rPr>
          <w:rFonts w:ascii="Times New Roman" w:eastAsia="Times New Roman" w:hAnsi="Times New Roman" w:cs="Times New Roman"/>
          <w:b/>
          <w:bCs/>
          <w:sz w:val="24"/>
          <w:szCs w:val="24"/>
          <w:lang w:eastAsia="ru-RU"/>
        </w:rPr>
      </w:pPr>
      <w:r w:rsidRPr="00E5661D">
        <w:rPr>
          <w:rFonts w:ascii="Times New Roman" w:eastAsia="Times New Roman" w:hAnsi="Times New Roman" w:cs="Times New Roman"/>
          <w:sz w:val="28"/>
          <w:szCs w:val="28"/>
          <w:lang w:eastAsia="ru-RU"/>
        </w:rPr>
        <w:t xml:space="preserve">бесед с воспитанниками и их родителями; анкетирования родителей. </w:t>
      </w:r>
    </w:p>
    <w:p w:rsidR="00B64A71" w:rsidRPr="0003380C" w:rsidRDefault="00B64A71" w:rsidP="00B64A71">
      <w:pPr>
        <w:spacing w:before="100" w:beforeAutospacing="1" w:after="100" w:afterAutospacing="1" w:line="240" w:lineRule="auto"/>
        <w:rPr>
          <w:rFonts w:ascii="Times New Roman" w:eastAsia="Times New Roman" w:hAnsi="Times New Roman" w:cs="Times New Roman"/>
          <w:b/>
          <w:bCs/>
          <w:sz w:val="28"/>
          <w:szCs w:val="28"/>
          <w:lang w:eastAsia="ru-RU"/>
        </w:rPr>
      </w:pPr>
      <w:r w:rsidRPr="0003380C">
        <w:rPr>
          <w:rFonts w:ascii="Times New Roman" w:eastAsia="Times New Roman" w:hAnsi="Times New Roman" w:cs="Times New Roman"/>
          <w:b/>
          <w:sz w:val="28"/>
          <w:szCs w:val="28"/>
          <w:lang w:eastAsia="ru-RU"/>
        </w:rPr>
        <w:t>Формы  подведения итогов</w:t>
      </w:r>
    </w:p>
    <w:p w:rsidR="00B64A71" w:rsidRPr="0003380C" w:rsidRDefault="00B64A71" w:rsidP="00B64A71">
      <w:pPr>
        <w:pStyle w:val="a4"/>
        <w:numPr>
          <w:ilvl w:val="0"/>
          <w:numId w:val="7"/>
        </w:numPr>
        <w:spacing w:after="0" w:line="240" w:lineRule="auto"/>
        <w:rPr>
          <w:rFonts w:ascii="Times New Roman" w:eastAsia="Times New Roman" w:hAnsi="Times New Roman" w:cs="Times New Roman"/>
          <w:bCs/>
          <w:sz w:val="28"/>
          <w:szCs w:val="28"/>
          <w:lang w:eastAsia="ru-RU"/>
        </w:rPr>
      </w:pPr>
      <w:r w:rsidRPr="0003380C">
        <w:rPr>
          <w:rFonts w:ascii="Times New Roman" w:eastAsia="Times New Roman" w:hAnsi="Times New Roman" w:cs="Times New Roman"/>
          <w:bCs/>
          <w:sz w:val="28"/>
          <w:szCs w:val="28"/>
          <w:lang w:eastAsia="ru-RU"/>
        </w:rPr>
        <w:t>интеллектуальные викторины;</w:t>
      </w:r>
    </w:p>
    <w:p w:rsidR="00B64A71" w:rsidRPr="0003380C" w:rsidRDefault="00B64A71" w:rsidP="00B64A71">
      <w:pPr>
        <w:pStyle w:val="a4"/>
        <w:numPr>
          <w:ilvl w:val="0"/>
          <w:numId w:val="7"/>
        </w:numPr>
        <w:spacing w:after="0" w:line="240" w:lineRule="auto"/>
        <w:rPr>
          <w:rFonts w:ascii="Times New Roman" w:eastAsia="Times New Roman" w:hAnsi="Times New Roman" w:cs="Times New Roman"/>
          <w:bCs/>
          <w:sz w:val="28"/>
          <w:szCs w:val="28"/>
          <w:lang w:eastAsia="ru-RU"/>
        </w:rPr>
      </w:pPr>
      <w:r w:rsidRPr="0003380C">
        <w:rPr>
          <w:rFonts w:ascii="Times New Roman" w:eastAsia="Times New Roman" w:hAnsi="Times New Roman" w:cs="Times New Roman"/>
          <w:bCs/>
          <w:sz w:val="28"/>
          <w:szCs w:val="28"/>
          <w:lang w:eastAsia="ru-RU"/>
        </w:rPr>
        <w:t>открытые занятия,</w:t>
      </w:r>
    </w:p>
    <w:p w:rsidR="00B64A71" w:rsidRDefault="00B64A71" w:rsidP="00B64A71">
      <w:pPr>
        <w:pStyle w:val="a4"/>
        <w:numPr>
          <w:ilvl w:val="0"/>
          <w:numId w:val="7"/>
        </w:numPr>
        <w:spacing w:after="0" w:line="240" w:lineRule="auto"/>
        <w:rPr>
          <w:rFonts w:ascii="Times New Roman" w:eastAsia="Times New Roman" w:hAnsi="Times New Roman" w:cs="Times New Roman"/>
          <w:bCs/>
          <w:sz w:val="28"/>
          <w:szCs w:val="28"/>
          <w:lang w:eastAsia="ru-RU"/>
        </w:rPr>
      </w:pPr>
      <w:r w:rsidRPr="0003380C">
        <w:rPr>
          <w:rFonts w:ascii="Times New Roman" w:eastAsia="Times New Roman" w:hAnsi="Times New Roman" w:cs="Times New Roman"/>
          <w:bCs/>
          <w:sz w:val="28"/>
          <w:szCs w:val="28"/>
          <w:lang w:eastAsia="ru-RU"/>
        </w:rPr>
        <w:t>КВН</w:t>
      </w:r>
    </w:p>
    <w:p w:rsidR="00B64A71" w:rsidRPr="0003380C" w:rsidRDefault="00B64A71" w:rsidP="00B64A71">
      <w:pPr>
        <w:pStyle w:val="a4"/>
        <w:numPr>
          <w:ilvl w:val="0"/>
          <w:numId w:val="7"/>
        </w:num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викторины</w:t>
      </w:r>
    </w:p>
    <w:p w:rsidR="00B64A71" w:rsidRDefault="00B64A71" w:rsidP="00B64A71">
      <w:pPr>
        <w:pStyle w:val="a4"/>
        <w:numPr>
          <w:ilvl w:val="0"/>
          <w:numId w:val="7"/>
        </w:numPr>
        <w:spacing w:after="0" w:line="240" w:lineRule="auto"/>
        <w:rPr>
          <w:rFonts w:ascii="Times New Roman" w:eastAsia="Times New Roman" w:hAnsi="Times New Roman" w:cs="Times New Roman"/>
          <w:bCs/>
          <w:sz w:val="28"/>
          <w:szCs w:val="28"/>
          <w:lang w:eastAsia="ru-RU"/>
        </w:rPr>
      </w:pPr>
      <w:r w:rsidRPr="0003380C">
        <w:rPr>
          <w:rFonts w:ascii="Times New Roman" w:eastAsia="Times New Roman" w:hAnsi="Times New Roman" w:cs="Times New Roman"/>
          <w:bCs/>
          <w:sz w:val="28"/>
          <w:szCs w:val="28"/>
          <w:lang w:eastAsia="ru-RU"/>
        </w:rPr>
        <w:t>мастер - классы для родителей</w:t>
      </w:r>
    </w:p>
    <w:p w:rsidR="00B64A71" w:rsidRPr="0003380C" w:rsidRDefault="00B64A71" w:rsidP="00B64A71">
      <w:pPr>
        <w:pStyle w:val="a4"/>
        <w:spacing w:after="0" w:line="240" w:lineRule="auto"/>
        <w:rPr>
          <w:rFonts w:ascii="Times New Roman" w:eastAsia="Times New Roman" w:hAnsi="Times New Roman" w:cs="Times New Roman"/>
          <w:bCs/>
          <w:sz w:val="28"/>
          <w:szCs w:val="28"/>
          <w:lang w:eastAsia="ru-RU"/>
        </w:rPr>
      </w:pPr>
    </w:p>
    <w:p w:rsidR="00B64A71" w:rsidRPr="0003380C" w:rsidRDefault="00B64A71" w:rsidP="00B64A71">
      <w:pPr>
        <w:pStyle w:val="a4"/>
        <w:spacing w:before="100" w:beforeAutospacing="1" w:after="100" w:afterAutospacing="1" w:line="240" w:lineRule="auto"/>
        <w:rPr>
          <w:rFonts w:ascii="Times New Roman" w:eastAsia="Times New Roman" w:hAnsi="Times New Roman" w:cs="Times New Roman"/>
          <w:bCs/>
          <w:sz w:val="28"/>
          <w:szCs w:val="28"/>
          <w:lang w:eastAsia="ru-RU"/>
        </w:rPr>
      </w:pPr>
    </w:p>
    <w:p w:rsidR="00B64A71" w:rsidRPr="0003380C" w:rsidRDefault="00B64A71" w:rsidP="00B64A71">
      <w:pPr>
        <w:spacing w:before="100" w:beforeAutospacing="1" w:after="100" w:afterAutospacing="1" w:line="240" w:lineRule="auto"/>
        <w:rPr>
          <w:rFonts w:ascii="Times New Roman" w:eastAsia="Times New Roman" w:hAnsi="Times New Roman" w:cs="Times New Roman"/>
          <w:b/>
          <w:bCs/>
          <w:sz w:val="28"/>
          <w:szCs w:val="28"/>
          <w:lang w:eastAsia="ru-RU"/>
        </w:rPr>
      </w:pPr>
      <w:r w:rsidRPr="0003380C">
        <w:rPr>
          <w:rFonts w:ascii="Times New Roman" w:eastAsia="Times New Roman" w:hAnsi="Times New Roman" w:cs="Times New Roman"/>
          <w:b/>
          <w:bCs/>
          <w:sz w:val="28"/>
          <w:szCs w:val="28"/>
          <w:lang w:eastAsia="ru-RU"/>
        </w:rPr>
        <w:t>Показатели результативности:</w:t>
      </w:r>
    </w:p>
    <w:p w:rsidR="00B64A71" w:rsidRPr="0003380C" w:rsidRDefault="00B64A71" w:rsidP="00B64A71">
      <w:pPr>
        <w:spacing w:before="100" w:beforeAutospacing="1" w:after="100" w:afterAutospacing="1" w:line="240" w:lineRule="auto"/>
        <w:rPr>
          <w:rFonts w:ascii="Times New Roman" w:eastAsia="Times New Roman" w:hAnsi="Times New Roman" w:cs="Times New Roman"/>
          <w:bCs/>
          <w:sz w:val="28"/>
          <w:szCs w:val="28"/>
          <w:lang w:eastAsia="ru-RU"/>
        </w:rPr>
      </w:pPr>
      <w:r w:rsidRPr="0003380C">
        <w:rPr>
          <w:rFonts w:ascii="Times New Roman" w:eastAsia="Times New Roman" w:hAnsi="Times New Roman" w:cs="Times New Roman"/>
          <w:bCs/>
          <w:sz w:val="28"/>
          <w:szCs w:val="28"/>
          <w:lang w:eastAsia="ru-RU"/>
        </w:rPr>
        <w:lastRenderedPageBreak/>
        <w:t>• позитивная динамика познавательного интереса;</w:t>
      </w:r>
    </w:p>
    <w:p w:rsidR="00B64A71" w:rsidRPr="0003380C" w:rsidRDefault="00B64A71" w:rsidP="00B64A71">
      <w:pPr>
        <w:spacing w:before="100" w:beforeAutospacing="1" w:after="100" w:afterAutospacing="1" w:line="240" w:lineRule="auto"/>
        <w:rPr>
          <w:rFonts w:ascii="Times New Roman" w:eastAsia="Times New Roman" w:hAnsi="Times New Roman" w:cs="Times New Roman"/>
          <w:bCs/>
          <w:sz w:val="28"/>
          <w:szCs w:val="28"/>
          <w:lang w:eastAsia="ru-RU"/>
        </w:rPr>
      </w:pPr>
      <w:r w:rsidRPr="0003380C">
        <w:rPr>
          <w:rFonts w:ascii="Times New Roman" w:eastAsia="Times New Roman" w:hAnsi="Times New Roman" w:cs="Times New Roman"/>
          <w:bCs/>
          <w:sz w:val="28"/>
          <w:szCs w:val="28"/>
          <w:lang w:eastAsia="ru-RU"/>
        </w:rPr>
        <w:t xml:space="preserve">• накопление детьми опыта и социальных установок; </w:t>
      </w:r>
    </w:p>
    <w:p w:rsidR="00B64A71" w:rsidRPr="0003380C" w:rsidRDefault="00B64A71" w:rsidP="00B64A71">
      <w:pPr>
        <w:spacing w:before="100" w:beforeAutospacing="1" w:after="100" w:afterAutospacing="1" w:line="240" w:lineRule="auto"/>
        <w:rPr>
          <w:rFonts w:ascii="Times New Roman" w:eastAsia="Times New Roman" w:hAnsi="Times New Roman" w:cs="Times New Roman"/>
          <w:bCs/>
          <w:sz w:val="28"/>
          <w:szCs w:val="28"/>
          <w:lang w:eastAsia="ru-RU"/>
        </w:rPr>
      </w:pPr>
      <w:r w:rsidRPr="0003380C">
        <w:rPr>
          <w:rFonts w:ascii="Times New Roman" w:eastAsia="Times New Roman" w:hAnsi="Times New Roman" w:cs="Times New Roman"/>
          <w:bCs/>
          <w:sz w:val="28"/>
          <w:szCs w:val="28"/>
          <w:lang w:eastAsia="ru-RU"/>
        </w:rPr>
        <w:t>• удовлетворенность всех обучающихся ;</w:t>
      </w:r>
    </w:p>
    <w:p w:rsidR="00B64A71" w:rsidRPr="0003380C" w:rsidRDefault="00B64A71" w:rsidP="00B64A71">
      <w:pPr>
        <w:spacing w:before="100" w:beforeAutospacing="1" w:after="100" w:afterAutospacing="1" w:line="240" w:lineRule="auto"/>
        <w:rPr>
          <w:rFonts w:ascii="Times New Roman" w:eastAsia="Times New Roman" w:hAnsi="Times New Roman" w:cs="Times New Roman"/>
          <w:bCs/>
          <w:sz w:val="28"/>
          <w:szCs w:val="28"/>
          <w:lang w:eastAsia="ru-RU"/>
        </w:rPr>
      </w:pPr>
      <w:r w:rsidRPr="0003380C">
        <w:rPr>
          <w:rFonts w:ascii="Times New Roman" w:eastAsia="Times New Roman" w:hAnsi="Times New Roman" w:cs="Times New Roman"/>
          <w:bCs/>
          <w:sz w:val="28"/>
          <w:szCs w:val="28"/>
          <w:lang w:eastAsia="ru-RU"/>
        </w:rPr>
        <w:t>• положительные отзывы участников, внешних организаций, родителей и администрации.</w:t>
      </w:r>
    </w:p>
    <w:p w:rsidR="00B64A71" w:rsidRPr="0003380C" w:rsidRDefault="00B64A71" w:rsidP="00B64A71">
      <w:pPr>
        <w:spacing w:before="100" w:beforeAutospacing="1" w:after="100" w:afterAutospacing="1" w:line="240" w:lineRule="auto"/>
        <w:rPr>
          <w:rFonts w:ascii="Times New Roman" w:eastAsia="Times New Roman" w:hAnsi="Times New Roman" w:cs="Times New Roman"/>
          <w:bCs/>
          <w:sz w:val="28"/>
          <w:szCs w:val="28"/>
          <w:lang w:eastAsia="ru-RU"/>
        </w:rPr>
      </w:pPr>
      <w:r w:rsidRPr="0003380C">
        <w:rPr>
          <w:rFonts w:ascii="Times New Roman" w:eastAsia="Times New Roman" w:hAnsi="Times New Roman" w:cs="Times New Roman"/>
          <w:bCs/>
          <w:sz w:val="28"/>
          <w:szCs w:val="28"/>
          <w:lang w:eastAsia="ru-RU"/>
        </w:rPr>
        <w:t xml:space="preserve">В целях обеспечения контроля качества результатов освоения воспитанниками  Программы применяются следующие виды контроля: </w:t>
      </w:r>
    </w:p>
    <w:p w:rsidR="00B64A71" w:rsidRPr="0003380C" w:rsidRDefault="00B64A71" w:rsidP="00B64A71">
      <w:pPr>
        <w:pStyle w:val="a4"/>
        <w:numPr>
          <w:ilvl w:val="0"/>
          <w:numId w:val="8"/>
        </w:numPr>
        <w:spacing w:before="100" w:beforeAutospacing="1" w:after="100" w:afterAutospacing="1" w:line="240" w:lineRule="auto"/>
        <w:rPr>
          <w:rFonts w:ascii="Times New Roman" w:eastAsia="Times New Roman" w:hAnsi="Times New Roman" w:cs="Times New Roman"/>
          <w:bCs/>
          <w:sz w:val="28"/>
          <w:szCs w:val="28"/>
          <w:lang w:eastAsia="ru-RU"/>
        </w:rPr>
      </w:pPr>
      <w:r w:rsidRPr="0003380C">
        <w:rPr>
          <w:rFonts w:ascii="Times New Roman" w:eastAsia="Times New Roman" w:hAnsi="Times New Roman" w:cs="Times New Roman"/>
          <w:bCs/>
          <w:sz w:val="28"/>
          <w:szCs w:val="28"/>
          <w:lang w:eastAsia="ru-RU"/>
        </w:rPr>
        <w:t xml:space="preserve">текущий контроль процесса формирования знаний, умений и навыков; </w:t>
      </w:r>
    </w:p>
    <w:p w:rsidR="00B64A71" w:rsidRPr="0003380C" w:rsidRDefault="00B64A71" w:rsidP="00B64A71">
      <w:pPr>
        <w:pStyle w:val="a4"/>
        <w:numPr>
          <w:ilvl w:val="0"/>
          <w:numId w:val="8"/>
        </w:numPr>
        <w:spacing w:before="100" w:beforeAutospacing="1" w:after="100" w:afterAutospacing="1" w:line="240" w:lineRule="auto"/>
        <w:rPr>
          <w:rFonts w:ascii="Times New Roman" w:eastAsia="Times New Roman" w:hAnsi="Times New Roman" w:cs="Times New Roman"/>
          <w:bCs/>
          <w:sz w:val="28"/>
          <w:szCs w:val="28"/>
          <w:lang w:eastAsia="ru-RU"/>
        </w:rPr>
      </w:pPr>
      <w:r w:rsidRPr="0003380C">
        <w:rPr>
          <w:rFonts w:ascii="Times New Roman" w:eastAsia="Times New Roman" w:hAnsi="Times New Roman" w:cs="Times New Roman"/>
          <w:bCs/>
          <w:sz w:val="28"/>
          <w:szCs w:val="28"/>
          <w:lang w:eastAsia="ru-RU"/>
        </w:rPr>
        <w:t>тематический контроль, состоящий в оценке качества освоения разделов и тем учебных программ;</w:t>
      </w:r>
    </w:p>
    <w:p w:rsidR="00B64A71" w:rsidRPr="0003380C" w:rsidRDefault="00B64A71" w:rsidP="00B64A71">
      <w:pPr>
        <w:pStyle w:val="a4"/>
        <w:numPr>
          <w:ilvl w:val="0"/>
          <w:numId w:val="8"/>
        </w:numPr>
        <w:spacing w:before="100" w:beforeAutospacing="1" w:after="100" w:afterAutospacing="1" w:line="240" w:lineRule="auto"/>
        <w:rPr>
          <w:rFonts w:ascii="Times New Roman" w:eastAsia="Times New Roman" w:hAnsi="Times New Roman" w:cs="Times New Roman"/>
          <w:bCs/>
          <w:sz w:val="28"/>
          <w:szCs w:val="28"/>
          <w:lang w:eastAsia="ru-RU"/>
        </w:rPr>
      </w:pPr>
      <w:r w:rsidRPr="0003380C">
        <w:rPr>
          <w:rFonts w:ascii="Times New Roman" w:eastAsia="Times New Roman" w:hAnsi="Times New Roman" w:cs="Times New Roman"/>
          <w:bCs/>
          <w:sz w:val="28"/>
          <w:szCs w:val="28"/>
          <w:lang w:eastAsia="ru-RU"/>
        </w:rPr>
        <w:t>итоговый контроль, состоящий в оценке качества освоения содержания программы.</w:t>
      </w:r>
    </w:p>
    <w:p w:rsidR="00B64A71" w:rsidRPr="0003380C" w:rsidRDefault="00B64A71" w:rsidP="00B64A71">
      <w:pPr>
        <w:spacing w:before="100" w:beforeAutospacing="1" w:after="100" w:afterAutospacing="1" w:line="240" w:lineRule="auto"/>
        <w:rPr>
          <w:rFonts w:ascii="Times New Roman" w:eastAsia="Times New Roman" w:hAnsi="Times New Roman" w:cs="Times New Roman"/>
          <w:bCs/>
          <w:sz w:val="28"/>
          <w:szCs w:val="28"/>
          <w:lang w:eastAsia="ru-RU"/>
        </w:rPr>
      </w:pPr>
      <w:r w:rsidRPr="0003380C">
        <w:rPr>
          <w:rFonts w:ascii="Times New Roman" w:eastAsia="Times New Roman" w:hAnsi="Times New Roman" w:cs="Times New Roman"/>
          <w:bCs/>
          <w:sz w:val="28"/>
          <w:szCs w:val="28"/>
          <w:lang w:eastAsia="ru-RU"/>
        </w:rPr>
        <w:t xml:space="preserve"> Контроль</w:t>
      </w:r>
      <w:r>
        <w:rPr>
          <w:rFonts w:ascii="Times New Roman" w:eastAsia="Times New Roman" w:hAnsi="Times New Roman" w:cs="Times New Roman"/>
          <w:bCs/>
          <w:sz w:val="28"/>
          <w:szCs w:val="28"/>
          <w:lang w:eastAsia="ru-RU"/>
        </w:rPr>
        <w:t xml:space="preserve"> качества результатов освоения п</w:t>
      </w:r>
      <w:r w:rsidRPr="0003380C">
        <w:rPr>
          <w:rFonts w:ascii="Times New Roman" w:eastAsia="Times New Roman" w:hAnsi="Times New Roman" w:cs="Times New Roman"/>
          <w:bCs/>
          <w:sz w:val="28"/>
          <w:szCs w:val="28"/>
          <w:lang w:eastAsia="ru-RU"/>
        </w:rPr>
        <w:t>рограммы осуществляется в формах анализа процесса и результатов деятельности детей.</w:t>
      </w:r>
    </w:p>
    <w:p w:rsidR="00B64A71" w:rsidRPr="0003380C" w:rsidRDefault="00B64A71" w:rsidP="00B64A71">
      <w:pPr>
        <w:spacing w:before="100" w:beforeAutospacing="1" w:after="100" w:afterAutospacing="1" w:line="240" w:lineRule="auto"/>
        <w:rPr>
          <w:rFonts w:ascii="Times New Roman" w:eastAsia="Times New Roman" w:hAnsi="Times New Roman" w:cs="Times New Roman"/>
          <w:bCs/>
          <w:sz w:val="28"/>
          <w:szCs w:val="28"/>
          <w:lang w:eastAsia="ru-RU"/>
        </w:rPr>
      </w:pPr>
    </w:p>
    <w:p w:rsidR="00B64A71" w:rsidRDefault="00B64A71" w:rsidP="00B64A71">
      <w:pPr>
        <w:spacing w:before="100" w:beforeAutospacing="1" w:after="100" w:afterAutospacing="1" w:line="240" w:lineRule="auto"/>
        <w:rPr>
          <w:rFonts w:ascii="Times New Roman" w:eastAsia="Times New Roman" w:hAnsi="Times New Roman" w:cs="Times New Roman"/>
          <w:b/>
          <w:bCs/>
          <w:sz w:val="32"/>
          <w:szCs w:val="32"/>
          <w:lang w:eastAsia="ru-RU"/>
        </w:rPr>
      </w:pPr>
    </w:p>
    <w:p w:rsidR="00B64A71" w:rsidRDefault="00B64A71" w:rsidP="00B64A71">
      <w:pPr>
        <w:spacing w:before="100" w:beforeAutospacing="1" w:after="100" w:afterAutospacing="1" w:line="240" w:lineRule="auto"/>
        <w:rPr>
          <w:rFonts w:ascii="Times New Roman" w:eastAsia="Times New Roman" w:hAnsi="Times New Roman" w:cs="Times New Roman"/>
          <w:b/>
          <w:bCs/>
          <w:sz w:val="32"/>
          <w:szCs w:val="32"/>
          <w:lang w:eastAsia="ru-RU"/>
        </w:rPr>
      </w:pPr>
    </w:p>
    <w:p w:rsidR="00B64A71" w:rsidRDefault="00B64A71" w:rsidP="00B64A71">
      <w:pPr>
        <w:spacing w:before="100" w:beforeAutospacing="1" w:after="100" w:afterAutospacing="1" w:line="240" w:lineRule="auto"/>
        <w:rPr>
          <w:rFonts w:ascii="Times New Roman" w:eastAsia="Times New Roman" w:hAnsi="Times New Roman" w:cs="Times New Roman"/>
          <w:b/>
          <w:bCs/>
          <w:sz w:val="32"/>
          <w:szCs w:val="32"/>
          <w:lang w:eastAsia="ru-RU"/>
        </w:rPr>
      </w:pPr>
    </w:p>
    <w:p w:rsidR="00B64A71" w:rsidRDefault="00B64A71" w:rsidP="00B64A71">
      <w:pPr>
        <w:spacing w:before="100" w:beforeAutospacing="1" w:after="100" w:afterAutospacing="1" w:line="240" w:lineRule="auto"/>
        <w:rPr>
          <w:rFonts w:ascii="Times New Roman" w:eastAsia="Times New Roman" w:hAnsi="Times New Roman" w:cs="Times New Roman"/>
          <w:b/>
          <w:bCs/>
          <w:sz w:val="32"/>
          <w:szCs w:val="32"/>
          <w:lang w:eastAsia="ru-RU"/>
        </w:rPr>
      </w:pPr>
    </w:p>
    <w:p w:rsidR="00B64A71" w:rsidRDefault="00B64A71" w:rsidP="00B64A71">
      <w:pPr>
        <w:spacing w:before="100" w:beforeAutospacing="1" w:after="100" w:afterAutospacing="1" w:line="240" w:lineRule="auto"/>
        <w:rPr>
          <w:rFonts w:ascii="Times New Roman" w:eastAsia="Times New Roman" w:hAnsi="Times New Roman" w:cs="Times New Roman"/>
          <w:b/>
          <w:bCs/>
          <w:sz w:val="32"/>
          <w:szCs w:val="32"/>
          <w:lang w:eastAsia="ru-RU"/>
        </w:rPr>
      </w:pPr>
    </w:p>
    <w:p w:rsidR="00B64A71" w:rsidRDefault="00B64A71" w:rsidP="00B64A71">
      <w:pPr>
        <w:spacing w:before="100" w:beforeAutospacing="1" w:after="100" w:afterAutospacing="1" w:line="240" w:lineRule="auto"/>
        <w:rPr>
          <w:rFonts w:ascii="Times New Roman" w:eastAsia="Times New Roman" w:hAnsi="Times New Roman" w:cs="Times New Roman"/>
          <w:b/>
          <w:bCs/>
          <w:sz w:val="32"/>
          <w:szCs w:val="32"/>
          <w:lang w:eastAsia="ru-RU"/>
        </w:rPr>
      </w:pPr>
    </w:p>
    <w:p w:rsidR="00B64A71" w:rsidRDefault="00B64A71" w:rsidP="00B64A71">
      <w:pPr>
        <w:spacing w:before="100" w:beforeAutospacing="1" w:after="100" w:afterAutospacing="1" w:line="240" w:lineRule="auto"/>
        <w:rPr>
          <w:rFonts w:ascii="Times New Roman" w:eastAsia="Times New Roman" w:hAnsi="Times New Roman" w:cs="Times New Roman"/>
          <w:b/>
          <w:bCs/>
          <w:sz w:val="32"/>
          <w:szCs w:val="32"/>
          <w:lang w:eastAsia="ru-RU"/>
        </w:rPr>
      </w:pPr>
    </w:p>
    <w:p w:rsidR="00B64A71" w:rsidRDefault="00B64A71" w:rsidP="00B64A71">
      <w:pPr>
        <w:spacing w:before="100" w:beforeAutospacing="1" w:after="100" w:afterAutospacing="1" w:line="240" w:lineRule="auto"/>
        <w:rPr>
          <w:rFonts w:ascii="Times New Roman" w:eastAsia="Times New Roman" w:hAnsi="Times New Roman" w:cs="Times New Roman"/>
          <w:b/>
          <w:bCs/>
          <w:sz w:val="32"/>
          <w:szCs w:val="32"/>
          <w:lang w:eastAsia="ru-RU"/>
        </w:rPr>
      </w:pPr>
    </w:p>
    <w:p w:rsidR="00B64A71" w:rsidRDefault="00B64A71" w:rsidP="00B64A71">
      <w:pPr>
        <w:spacing w:before="100" w:beforeAutospacing="1" w:after="100" w:afterAutospacing="1" w:line="240" w:lineRule="auto"/>
        <w:rPr>
          <w:rFonts w:ascii="Times New Roman" w:eastAsia="Times New Roman" w:hAnsi="Times New Roman" w:cs="Times New Roman"/>
          <w:b/>
          <w:bCs/>
          <w:sz w:val="32"/>
          <w:szCs w:val="32"/>
          <w:lang w:eastAsia="ru-RU"/>
        </w:rPr>
      </w:pPr>
    </w:p>
    <w:p w:rsidR="00B64A71" w:rsidRDefault="00B64A71" w:rsidP="00B64A71">
      <w:pPr>
        <w:spacing w:before="100" w:beforeAutospacing="1" w:after="100" w:afterAutospacing="1" w:line="240" w:lineRule="auto"/>
        <w:rPr>
          <w:rFonts w:ascii="Times New Roman" w:eastAsia="Times New Roman" w:hAnsi="Times New Roman" w:cs="Times New Roman"/>
          <w:b/>
          <w:bCs/>
          <w:sz w:val="32"/>
          <w:szCs w:val="32"/>
          <w:lang w:eastAsia="ru-RU"/>
        </w:rPr>
      </w:pPr>
    </w:p>
    <w:p w:rsidR="00B64A71" w:rsidRDefault="00B64A71" w:rsidP="00B64A71">
      <w:pPr>
        <w:spacing w:before="100" w:beforeAutospacing="1" w:after="100" w:afterAutospacing="1" w:line="240" w:lineRule="auto"/>
        <w:rPr>
          <w:rFonts w:ascii="Times New Roman" w:eastAsia="Times New Roman" w:hAnsi="Times New Roman" w:cs="Times New Roman"/>
          <w:b/>
          <w:bCs/>
          <w:sz w:val="32"/>
          <w:szCs w:val="32"/>
          <w:lang w:eastAsia="ru-RU"/>
        </w:rPr>
      </w:pPr>
    </w:p>
    <w:p w:rsidR="00B64A71" w:rsidRDefault="00B64A71" w:rsidP="00B64A71">
      <w:pPr>
        <w:spacing w:before="100" w:beforeAutospacing="1" w:after="100" w:afterAutospacing="1" w:line="240" w:lineRule="auto"/>
        <w:rPr>
          <w:rFonts w:ascii="Times New Roman" w:eastAsia="Times New Roman" w:hAnsi="Times New Roman" w:cs="Times New Roman"/>
          <w:b/>
          <w:bCs/>
          <w:sz w:val="32"/>
          <w:szCs w:val="32"/>
          <w:lang w:eastAsia="ru-RU"/>
        </w:rPr>
      </w:pPr>
    </w:p>
    <w:p w:rsidR="00B64A71" w:rsidRDefault="00B64A71" w:rsidP="00B64A71">
      <w:pPr>
        <w:spacing w:before="100" w:beforeAutospacing="1" w:after="100" w:afterAutospacing="1" w:line="240" w:lineRule="auto"/>
        <w:rPr>
          <w:rFonts w:ascii="Times New Roman" w:eastAsia="Times New Roman" w:hAnsi="Times New Roman" w:cs="Times New Roman"/>
          <w:b/>
          <w:bCs/>
          <w:sz w:val="32"/>
          <w:szCs w:val="32"/>
          <w:lang w:eastAsia="ru-RU"/>
        </w:rPr>
      </w:pPr>
    </w:p>
    <w:p w:rsidR="00B64A71" w:rsidRPr="00A739B2" w:rsidRDefault="00B64A71" w:rsidP="00B64A71">
      <w:pPr>
        <w:spacing w:before="100" w:beforeAutospacing="1" w:after="100" w:afterAutospacing="1" w:line="240" w:lineRule="auto"/>
        <w:rPr>
          <w:rFonts w:ascii="Times New Roman" w:eastAsia="Times New Roman" w:hAnsi="Times New Roman" w:cs="Times New Roman"/>
          <w:b/>
          <w:sz w:val="32"/>
          <w:szCs w:val="32"/>
          <w:lang w:eastAsia="ru-RU"/>
        </w:rPr>
      </w:pPr>
      <w:r w:rsidRPr="00A739B2">
        <w:rPr>
          <w:rFonts w:ascii="Times New Roman" w:eastAsia="Times New Roman" w:hAnsi="Times New Roman" w:cs="Times New Roman"/>
          <w:b/>
          <w:bCs/>
          <w:sz w:val="32"/>
          <w:szCs w:val="32"/>
          <w:lang w:eastAsia="ru-RU"/>
        </w:rPr>
        <w:t>УЧЕБНО-ТЕМАТИЧЕСКИЙ ПЛАН</w:t>
      </w:r>
    </w:p>
    <w:p w:rsidR="00B64A71" w:rsidRPr="00E5661D" w:rsidRDefault="00B64A71" w:rsidP="00B64A71">
      <w:pPr>
        <w:spacing w:before="100" w:beforeAutospacing="1" w:after="100" w:afterAutospacing="1" w:line="240" w:lineRule="auto"/>
        <w:jc w:val="center"/>
        <w:rPr>
          <w:rFonts w:ascii="Times New Roman" w:eastAsia="Times New Roman" w:hAnsi="Times New Roman" w:cs="Times New Roman"/>
          <w:sz w:val="28"/>
          <w:szCs w:val="28"/>
          <w:lang w:eastAsia="ru-RU"/>
        </w:rPr>
      </w:pPr>
    </w:p>
    <w:tbl>
      <w:tblPr>
        <w:tblW w:w="9615" w:type="dxa"/>
        <w:tblCellSpacing w:w="0" w:type="dxa"/>
        <w:tblCellMar>
          <w:top w:w="105" w:type="dxa"/>
          <w:left w:w="105" w:type="dxa"/>
          <w:bottom w:w="105" w:type="dxa"/>
          <w:right w:w="105" w:type="dxa"/>
        </w:tblCellMar>
        <w:tblLook w:val="04A0"/>
      </w:tblPr>
      <w:tblGrid>
        <w:gridCol w:w="549"/>
        <w:gridCol w:w="3176"/>
        <w:gridCol w:w="1325"/>
        <w:gridCol w:w="1041"/>
        <w:gridCol w:w="1845"/>
        <w:gridCol w:w="1679"/>
      </w:tblGrid>
      <w:tr w:rsidR="00B64A71" w:rsidRPr="00E5661D" w:rsidTr="004501F6">
        <w:trPr>
          <w:tblCellSpacing w:w="0" w:type="dxa"/>
        </w:trPr>
        <w:tc>
          <w:tcPr>
            <w:tcW w:w="550"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5661D">
              <w:rPr>
                <w:rFonts w:ascii="Times New Roman" w:eastAsia="Times New Roman" w:hAnsi="Times New Roman" w:cs="Times New Roman"/>
                <w:sz w:val="28"/>
                <w:szCs w:val="28"/>
                <w:lang w:eastAsia="ru-RU"/>
              </w:rPr>
              <w:t>№</w:t>
            </w:r>
          </w:p>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5661D">
              <w:rPr>
                <w:rFonts w:ascii="Times New Roman" w:eastAsia="Times New Roman" w:hAnsi="Times New Roman" w:cs="Times New Roman"/>
                <w:b/>
                <w:bCs/>
                <w:sz w:val="28"/>
                <w:szCs w:val="28"/>
                <w:lang w:eastAsia="ru-RU"/>
              </w:rPr>
              <w:t>п/п</w:t>
            </w:r>
          </w:p>
        </w:tc>
        <w:tc>
          <w:tcPr>
            <w:tcW w:w="3218"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5661D">
              <w:rPr>
                <w:rFonts w:ascii="Times New Roman" w:eastAsia="Times New Roman" w:hAnsi="Times New Roman" w:cs="Times New Roman"/>
                <w:b/>
                <w:bCs/>
                <w:sz w:val="28"/>
                <w:szCs w:val="28"/>
                <w:lang w:eastAsia="ru-RU"/>
              </w:rPr>
              <w:t xml:space="preserve">Наименование </w:t>
            </w:r>
          </w:p>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5661D">
              <w:rPr>
                <w:rFonts w:ascii="Times New Roman" w:eastAsia="Times New Roman" w:hAnsi="Times New Roman" w:cs="Times New Roman"/>
                <w:b/>
                <w:bCs/>
                <w:sz w:val="28"/>
                <w:szCs w:val="28"/>
                <w:lang w:eastAsia="ru-RU"/>
              </w:rPr>
              <w:t>разделов и тем</w:t>
            </w:r>
          </w:p>
        </w:tc>
        <w:tc>
          <w:tcPr>
            <w:tcW w:w="5847"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5661D">
              <w:rPr>
                <w:rFonts w:ascii="Times New Roman" w:eastAsia="Times New Roman" w:hAnsi="Times New Roman" w:cs="Times New Roman"/>
                <w:b/>
                <w:bCs/>
                <w:sz w:val="28"/>
                <w:szCs w:val="28"/>
                <w:lang w:eastAsia="ru-RU"/>
              </w:rPr>
              <w:t>Количество часов</w:t>
            </w:r>
          </w:p>
        </w:tc>
      </w:tr>
      <w:tr w:rsidR="00B64A71" w:rsidRPr="00E5661D" w:rsidTr="004501F6">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B64A71" w:rsidRPr="00E5661D" w:rsidRDefault="00B64A71" w:rsidP="004501F6">
            <w:pPr>
              <w:spacing w:after="0" w:line="240" w:lineRule="auto"/>
              <w:rPr>
                <w:rFonts w:ascii="Times New Roman" w:eastAsia="Times New Roman" w:hAnsi="Times New Roman" w:cs="Times New Roman"/>
                <w:sz w:val="28"/>
                <w:szCs w:val="28"/>
                <w:lang w:eastAsia="ru-RU"/>
              </w:rPr>
            </w:pPr>
          </w:p>
        </w:tc>
        <w:tc>
          <w:tcPr>
            <w:tcW w:w="3218" w:type="dxa"/>
            <w:vMerge/>
            <w:tcBorders>
              <w:top w:val="single" w:sz="6" w:space="0" w:color="000000"/>
              <w:left w:val="single" w:sz="6" w:space="0" w:color="000000"/>
              <w:bottom w:val="single" w:sz="6" w:space="0" w:color="000000"/>
              <w:right w:val="nil"/>
            </w:tcBorders>
            <w:vAlign w:val="center"/>
            <w:hideMark/>
          </w:tcPr>
          <w:p w:rsidR="00B64A71" w:rsidRPr="00E5661D" w:rsidRDefault="00B64A71" w:rsidP="004501F6">
            <w:pPr>
              <w:spacing w:after="0" w:line="240" w:lineRule="auto"/>
              <w:rPr>
                <w:rFonts w:ascii="Times New Roman" w:eastAsia="Times New Roman" w:hAnsi="Times New Roman" w:cs="Times New Roman"/>
                <w:sz w:val="28"/>
                <w:szCs w:val="28"/>
                <w:lang w:eastAsia="ru-RU"/>
              </w:rPr>
            </w:pPr>
          </w:p>
        </w:tc>
        <w:tc>
          <w:tcPr>
            <w:tcW w:w="224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5661D">
              <w:rPr>
                <w:rFonts w:ascii="Times New Roman" w:eastAsia="Times New Roman" w:hAnsi="Times New Roman" w:cs="Times New Roman"/>
                <w:b/>
                <w:bCs/>
                <w:sz w:val="28"/>
                <w:szCs w:val="28"/>
                <w:lang w:eastAsia="ru-RU"/>
              </w:rPr>
              <w:t>всего</w:t>
            </w:r>
          </w:p>
        </w:tc>
        <w:tc>
          <w:tcPr>
            <w:tcW w:w="1912"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5661D">
              <w:rPr>
                <w:rFonts w:ascii="Times New Roman" w:eastAsia="Times New Roman" w:hAnsi="Times New Roman" w:cs="Times New Roman"/>
                <w:b/>
                <w:bCs/>
                <w:sz w:val="28"/>
                <w:szCs w:val="28"/>
                <w:lang w:eastAsia="ru-RU"/>
              </w:rPr>
              <w:t>теория</w:t>
            </w:r>
          </w:p>
        </w:tc>
        <w:tc>
          <w:tcPr>
            <w:tcW w:w="169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5661D">
              <w:rPr>
                <w:rFonts w:ascii="Times New Roman" w:eastAsia="Times New Roman" w:hAnsi="Times New Roman" w:cs="Times New Roman"/>
                <w:b/>
                <w:bCs/>
                <w:sz w:val="28"/>
                <w:szCs w:val="28"/>
                <w:lang w:eastAsia="ru-RU"/>
              </w:rPr>
              <w:t>практика</w:t>
            </w:r>
          </w:p>
        </w:tc>
      </w:tr>
      <w:tr w:rsidR="00B64A71" w:rsidRPr="00E5661D" w:rsidTr="004501F6">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B64A71" w:rsidRPr="00E5661D" w:rsidRDefault="00B64A71" w:rsidP="004501F6">
            <w:pPr>
              <w:spacing w:after="0" w:line="240" w:lineRule="auto"/>
              <w:rPr>
                <w:rFonts w:ascii="Times New Roman" w:eastAsia="Times New Roman" w:hAnsi="Times New Roman" w:cs="Times New Roman"/>
                <w:sz w:val="28"/>
                <w:szCs w:val="28"/>
                <w:lang w:eastAsia="ru-RU"/>
              </w:rPr>
            </w:pPr>
          </w:p>
        </w:tc>
        <w:tc>
          <w:tcPr>
            <w:tcW w:w="3218" w:type="dxa"/>
            <w:vMerge/>
            <w:tcBorders>
              <w:top w:val="single" w:sz="6" w:space="0" w:color="000000"/>
              <w:left w:val="single" w:sz="6" w:space="0" w:color="000000"/>
              <w:bottom w:val="single" w:sz="6" w:space="0" w:color="000000"/>
              <w:right w:val="nil"/>
            </w:tcBorders>
            <w:vAlign w:val="center"/>
            <w:hideMark/>
          </w:tcPr>
          <w:p w:rsidR="00B64A71" w:rsidRPr="00E5661D" w:rsidRDefault="00B64A71" w:rsidP="004501F6">
            <w:pPr>
              <w:spacing w:after="0" w:line="240" w:lineRule="auto"/>
              <w:rPr>
                <w:rFonts w:ascii="Times New Roman" w:eastAsia="Times New Roman" w:hAnsi="Times New Roman" w:cs="Times New Roman"/>
                <w:sz w:val="28"/>
                <w:szCs w:val="28"/>
                <w:lang w:eastAsia="ru-RU"/>
              </w:rPr>
            </w:pPr>
          </w:p>
        </w:tc>
        <w:tc>
          <w:tcPr>
            <w:tcW w:w="11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5661D">
              <w:rPr>
                <w:rFonts w:ascii="Times New Roman" w:eastAsia="Times New Roman" w:hAnsi="Times New Roman" w:cs="Times New Roman"/>
                <w:b/>
                <w:bCs/>
                <w:sz w:val="28"/>
                <w:szCs w:val="28"/>
                <w:lang w:eastAsia="ru-RU"/>
              </w:rPr>
              <w:t>кол-во занятий</w:t>
            </w:r>
          </w:p>
        </w:tc>
        <w:tc>
          <w:tcPr>
            <w:tcW w:w="10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5661D">
              <w:rPr>
                <w:rFonts w:ascii="Times New Roman" w:eastAsia="Times New Roman" w:hAnsi="Times New Roman" w:cs="Times New Roman"/>
                <w:b/>
                <w:bCs/>
                <w:sz w:val="28"/>
                <w:szCs w:val="28"/>
                <w:lang w:eastAsia="ru-RU"/>
              </w:rPr>
              <w:t>мин.</w:t>
            </w:r>
          </w:p>
        </w:tc>
        <w:tc>
          <w:tcPr>
            <w:tcW w:w="0" w:type="auto"/>
            <w:vMerge/>
            <w:tcBorders>
              <w:top w:val="single" w:sz="6" w:space="0" w:color="000000"/>
              <w:left w:val="single" w:sz="6" w:space="0" w:color="000000"/>
              <w:bottom w:val="single" w:sz="6" w:space="0" w:color="000000"/>
              <w:right w:val="nil"/>
            </w:tcBorders>
            <w:hideMark/>
          </w:tcPr>
          <w:p w:rsidR="00B64A71" w:rsidRPr="00E5661D" w:rsidRDefault="00B64A71" w:rsidP="004501F6">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B64A71" w:rsidRPr="00E5661D" w:rsidRDefault="00B64A71" w:rsidP="004501F6">
            <w:pPr>
              <w:spacing w:after="0" w:line="240" w:lineRule="auto"/>
              <w:rPr>
                <w:rFonts w:ascii="Times New Roman" w:eastAsia="Times New Roman" w:hAnsi="Times New Roman" w:cs="Times New Roman"/>
                <w:sz w:val="28"/>
                <w:szCs w:val="28"/>
                <w:lang w:eastAsia="ru-RU"/>
              </w:rPr>
            </w:pPr>
          </w:p>
        </w:tc>
      </w:tr>
      <w:tr w:rsidR="00B64A71" w:rsidRPr="00E5661D" w:rsidTr="004501F6">
        <w:trPr>
          <w:trHeight w:val="450"/>
          <w:tblCellSpacing w:w="0" w:type="dxa"/>
        </w:trPr>
        <w:tc>
          <w:tcPr>
            <w:tcW w:w="5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rPr>
                <w:rFonts w:ascii="Times New Roman" w:eastAsia="Times New Roman" w:hAnsi="Times New Roman" w:cs="Times New Roman"/>
                <w:sz w:val="28"/>
                <w:szCs w:val="28"/>
                <w:lang w:eastAsia="ru-RU"/>
              </w:rPr>
            </w:pPr>
            <w:r w:rsidRPr="00E5661D">
              <w:rPr>
                <w:rFonts w:ascii="Times New Roman" w:eastAsia="Times New Roman" w:hAnsi="Times New Roman" w:cs="Times New Roman"/>
                <w:b/>
                <w:bCs/>
                <w:sz w:val="28"/>
                <w:szCs w:val="28"/>
                <w:lang w:eastAsia="ru-RU"/>
              </w:rPr>
              <w:t>1</w:t>
            </w:r>
          </w:p>
        </w:tc>
        <w:tc>
          <w:tcPr>
            <w:tcW w:w="32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67F1D">
              <w:rPr>
                <w:rFonts w:ascii="Times New Roman" w:eastAsia="Times New Roman" w:hAnsi="Times New Roman" w:cs="Times New Roman"/>
                <w:sz w:val="28"/>
                <w:szCs w:val="28"/>
                <w:lang w:eastAsia="ru-RU"/>
              </w:rPr>
              <w:t xml:space="preserve">Понятие о речи. Слово.Предложение. </w:t>
            </w:r>
          </w:p>
        </w:tc>
        <w:tc>
          <w:tcPr>
            <w:tcW w:w="11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5661D">
              <w:rPr>
                <w:rFonts w:ascii="Times New Roman" w:eastAsia="Times New Roman" w:hAnsi="Times New Roman" w:cs="Times New Roman"/>
                <w:sz w:val="28"/>
                <w:szCs w:val="28"/>
                <w:lang w:eastAsia="ru-RU"/>
              </w:rPr>
              <w:t>2</w:t>
            </w:r>
          </w:p>
        </w:tc>
        <w:tc>
          <w:tcPr>
            <w:tcW w:w="10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5661D">
              <w:rPr>
                <w:rFonts w:ascii="Times New Roman" w:eastAsia="Times New Roman" w:hAnsi="Times New Roman" w:cs="Times New Roman"/>
                <w:sz w:val="28"/>
                <w:szCs w:val="28"/>
                <w:lang w:eastAsia="ru-RU"/>
              </w:rPr>
              <w:t>50 мин</w:t>
            </w:r>
          </w:p>
        </w:tc>
        <w:tc>
          <w:tcPr>
            <w:tcW w:w="19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E5661D">
              <w:rPr>
                <w:rFonts w:ascii="Times New Roman" w:eastAsia="Times New Roman" w:hAnsi="Times New Roman" w:cs="Times New Roman"/>
                <w:sz w:val="28"/>
                <w:szCs w:val="28"/>
                <w:lang w:eastAsia="ru-RU"/>
              </w:rPr>
              <w:t xml:space="preserve"> мин</w:t>
            </w:r>
          </w:p>
        </w:tc>
        <w:tc>
          <w:tcPr>
            <w:tcW w:w="1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E5661D">
              <w:rPr>
                <w:rFonts w:ascii="Times New Roman" w:eastAsia="Times New Roman" w:hAnsi="Times New Roman" w:cs="Times New Roman"/>
                <w:sz w:val="28"/>
                <w:szCs w:val="28"/>
                <w:lang w:eastAsia="ru-RU"/>
              </w:rPr>
              <w:t xml:space="preserve"> мин</w:t>
            </w:r>
          </w:p>
        </w:tc>
      </w:tr>
      <w:tr w:rsidR="00B64A71" w:rsidRPr="00E5661D" w:rsidTr="004501F6">
        <w:trPr>
          <w:tblCellSpacing w:w="0" w:type="dxa"/>
        </w:trPr>
        <w:tc>
          <w:tcPr>
            <w:tcW w:w="5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rPr>
                <w:rFonts w:ascii="Times New Roman" w:eastAsia="Times New Roman" w:hAnsi="Times New Roman" w:cs="Times New Roman"/>
                <w:sz w:val="28"/>
                <w:szCs w:val="28"/>
                <w:lang w:eastAsia="ru-RU"/>
              </w:rPr>
            </w:pPr>
            <w:r w:rsidRPr="00E5661D">
              <w:rPr>
                <w:rFonts w:ascii="Times New Roman" w:eastAsia="Times New Roman" w:hAnsi="Times New Roman" w:cs="Times New Roman"/>
                <w:b/>
                <w:bCs/>
                <w:sz w:val="28"/>
                <w:szCs w:val="28"/>
                <w:lang w:eastAsia="ru-RU"/>
              </w:rPr>
              <w:t>2</w:t>
            </w:r>
          </w:p>
        </w:tc>
        <w:tc>
          <w:tcPr>
            <w:tcW w:w="32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rPr>
                <w:rFonts w:ascii="Times New Roman" w:eastAsia="Times New Roman" w:hAnsi="Times New Roman" w:cs="Times New Roman"/>
                <w:sz w:val="28"/>
                <w:szCs w:val="28"/>
                <w:lang w:eastAsia="ru-RU"/>
              </w:rPr>
            </w:pPr>
            <w:r w:rsidRPr="00367F1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Слова-предметы. Слова-действия.</w:t>
            </w:r>
            <w:r w:rsidRPr="00367F1D">
              <w:rPr>
                <w:rFonts w:ascii="Times New Roman" w:eastAsia="Times New Roman" w:hAnsi="Times New Roman" w:cs="Times New Roman"/>
                <w:sz w:val="28"/>
                <w:szCs w:val="28"/>
                <w:lang w:eastAsia="ru-RU"/>
              </w:rPr>
              <w:t>Слова- признаки.</w:t>
            </w:r>
          </w:p>
        </w:tc>
        <w:tc>
          <w:tcPr>
            <w:tcW w:w="11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5661D">
              <w:rPr>
                <w:rFonts w:ascii="Times New Roman" w:eastAsia="Times New Roman" w:hAnsi="Times New Roman" w:cs="Times New Roman"/>
                <w:sz w:val="28"/>
                <w:szCs w:val="28"/>
                <w:lang w:eastAsia="ru-RU"/>
              </w:rPr>
              <w:t>2</w:t>
            </w:r>
          </w:p>
        </w:tc>
        <w:tc>
          <w:tcPr>
            <w:tcW w:w="10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5661D">
              <w:rPr>
                <w:rFonts w:ascii="Times New Roman" w:eastAsia="Times New Roman" w:hAnsi="Times New Roman" w:cs="Times New Roman"/>
                <w:sz w:val="28"/>
                <w:szCs w:val="28"/>
                <w:lang w:eastAsia="ru-RU"/>
              </w:rPr>
              <w:t>50 мин</w:t>
            </w:r>
          </w:p>
        </w:tc>
        <w:tc>
          <w:tcPr>
            <w:tcW w:w="19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5661D">
              <w:rPr>
                <w:rFonts w:ascii="Times New Roman" w:eastAsia="Times New Roman" w:hAnsi="Times New Roman" w:cs="Times New Roman"/>
                <w:sz w:val="28"/>
                <w:szCs w:val="28"/>
                <w:lang w:eastAsia="ru-RU"/>
              </w:rPr>
              <w:t>20 мин</w:t>
            </w:r>
          </w:p>
        </w:tc>
        <w:tc>
          <w:tcPr>
            <w:tcW w:w="1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5661D">
              <w:rPr>
                <w:rFonts w:ascii="Times New Roman" w:eastAsia="Times New Roman" w:hAnsi="Times New Roman" w:cs="Times New Roman"/>
                <w:sz w:val="28"/>
                <w:szCs w:val="28"/>
                <w:lang w:eastAsia="ru-RU"/>
              </w:rPr>
              <w:t>30 мин</w:t>
            </w:r>
          </w:p>
        </w:tc>
      </w:tr>
      <w:tr w:rsidR="00B64A71" w:rsidRPr="00E5661D" w:rsidTr="004501F6">
        <w:trPr>
          <w:tblCellSpacing w:w="0" w:type="dxa"/>
        </w:trPr>
        <w:tc>
          <w:tcPr>
            <w:tcW w:w="5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rPr>
                <w:rFonts w:ascii="Times New Roman" w:eastAsia="Times New Roman" w:hAnsi="Times New Roman" w:cs="Times New Roman"/>
                <w:sz w:val="28"/>
                <w:szCs w:val="28"/>
                <w:lang w:eastAsia="ru-RU"/>
              </w:rPr>
            </w:pPr>
            <w:r w:rsidRPr="00E5661D">
              <w:rPr>
                <w:rFonts w:ascii="Times New Roman" w:eastAsia="Times New Roman" w:hAnsi="Times New Roman" w:cs="Times New Roman"/>
                <w:b/>
                <w:bCs/>
                <w:sz w:val="28"/>
                <w:szCs w:val="28"/>
                <w:lang w:eastAsia="ru-RU"/>
              </w:rPr>
              <w:t>3</w:t>
            </w:r>
          </w:p>
        </w:tc>
        <w:tc>
          <w:tcPr>
            <w:tcW w:w="32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67F1D">
              <w:rPr>
                <w:rFonts w:ascii="Times New Roman" w:eastAsia="Times New Roman" w:hAnsi="Times New Roman" w:cs="Times New Roman"/>
                <w:sz w:val="28"/>
                <w:szCs w:val="28"/>
                <w:lang w:eastAsia="ru-RU"/>
              </w:rPr>
              <w:t>Звуки</w:t>
            </w:r>
          </w:p>
        </w:tc>
        <w:tc>
          <w:tcPr>
            <w:tcW w:w="11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5661D">
              <w:rPr>
                <w:rFonts w:ascii="Times New Roman" w:eastAsia="Times New Roman" w:hAnsi="Times New Roman" w:cs="Times New Roman"/>
                <w:sz w:val="28"/>
                <w:szCs w:val="28"/>
                <w:lang w:eastAsia="ru-RU"/>
              </w:rPr>
              <w:t>2</w:t>
            </w:r>
          </w:p>
        </w:tc>
        <w:tc>
          <w:tcPr>
            <w:tcW w:w="10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5661D">
              <w:rPr>
                <w:rFonts w:ascii="Times New Roman" w:eastAsia="Times New Roman" w:hAnsi="Times New Roman" w:cs="Times New Roman"/>
                <w:sz w:val="28"/>
                <w:szCs w:val="28"/>
                <w:lang w:eastAsia="ru-RU"/>
              </w:rPr>
              <w:t>50 мин</w:t>
            </w:r>
          </w:p>
        </w:tc>
        <w:tc>
          <w:tcPr>
            <w:tcW w:w="19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5661D">
              <w:rPr>
                <w:rFonts w:ascii="Times New Roman" w:eastAsia="Times New Roman" w:hAnsi="Times New Roman" w:cs="Times New Roman"/>
                <w:sz w:val="28"/>
                <w:szCs w:val="28"/>
                <w:lang w:eastAsia="ru-RU"/>
              </w:rPr>
              <w:t>20 мин</w:t>
            </w:r>
          </w:p>
        </w:tc>
        <w:tc>
          <w:tcPr>
            <w:tcW w:w="1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5661D">
              <w:rPr>
                <w:rFonts w:ascii="Times New Roman" w:eastAsia="Times New Roman" w:hAnsi="Times New Roman" w:cs="Times New Roman"/>
                <w:sz w:val="28"/>
                <w:szCs w:val="28"/>
                <w:lang w:eastAsia="ru-RU"/>
              </w:rPr>
              <w:t>30 мин</w:t>
            </w:r>
          </w:p>
        </w:tc>
      </w:tr>
      <w:tr w:rsidR="00B64A71" w:rsidRPr="00E5661D" w:rsidTr="004501F6">
        <w:trPr>
          <w:tblCellSpacing w:w="0" w:type="dxa"/>
        </w:trPr>
        <w:tc>
          <w:tcPr>
            <w:tcW w:w="5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rPr>
                <w:rFonts w:ascii="Times New Roman" w:eastAsia="Times New Roman" w:hAnsi="Times New Roman" w:cs="Times New Roman"/>
                <w:sz w:val="28"/>
                <w:szCs w:val="28"/>
                <w:lang w:eastAsia="ru-RU"/>
              </w:rPr>
            </w:pPr>
            <w:r w:rsidRPr="00E5661D">
              <w:rPr>
                <w:rFonts w:ascii="Times New Roman" w:eastAsia="Times New Roman" w:hAnsi="Times New Roman" w:cs="Times New Roman"/>
                <w:b/>
                <w:bCs/>
                <w:sz w:val="28"/>
                <w:szCs w:val="28"/>
                <w:lang w:eastAsia="ru-RU"/>
              </w:rPr>
              <w:t>4</w:t>
            </w:r>
          </w:p>
        </w:tc>
        <w:tc>
          <w:tcPr>
            <w:tcW w:w="32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67F1D">
              <w:rPr>
                <w:rFonts w:ascii="Times New Roman" w:eastAsia="Times New Roman" w:hAnsi="Times New Roman" w:cs="Times New Roman"/>
                <w:sz w:val="28"/>
                <w:szCs w:val="28"/>
                <w:lang w:eastAsia="ru-RU"/>
              </w:rPr>
              <w:t>Гласные и согласные звуки. Алфавит.</w:t>
            </w:r>
          </w:p>
        </w:tc>
        <w:tc>
          <w:tcPr>
            <w:tcW w:w="11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0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Pr="00E5661D">
              <w:rPr>
                <w:rFonts w:ascii="Times New Roman" w:eastAsia="Times New Roman" w:hAnsi="Times New Roman" w:cs="Times New Roman"/>
                <w:sz w:val="28"/>
                <w:szCs w:val="28"/>
                <w:lang w:eastAsia="ru-RU"/>
              </w:rPr>
              <w:t xml:space="preserve"> мин</w:t>
            </w:r>
          </w:p>
        </w:tc>
        <w:tc>
          <w:tcPr>
            <w:tcW w:w="19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E5661D">
              <w:rPr>
                <w:rFonts w:ascii="Times New Roman" w:eastAsia="Times New Roman" w:hAnsi="Times New Roman" w:cs="Times New Roman"/>
                <w:sz w:val="28"/>
                <w:szCs w:val="28"/>
                <w:lang w:eastAsia="ru-RU"/>
              </w:rPr>
              <w:t xml:space="preserve"> мин</w:t>
            </w:r>
          </w:p>
        </w:tc>
        <w:tc>
          <w:tcPr>
            <w:tcW w:w="1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E5661D">
              <w:rPr>
                <w:rFonts w:ascii="Times New Roman" w:eastAsia="Times New Roman" w:hAnsi="Times New Roman" w:cs="Times New Roman"/>
                <w:sz w:val="28"/>
                <w:szCs w:val="28"/>
                <w:lang w:eastAsia="ru-RU"/>
              </w:rPr>
              <w:t xml:space="preserve"> мин</w:t>
            </w:r>
          </w:p>
        </w:tc>
      </w:tr>
      <w:tr w:rsidR="00B64A71" w:rsidRPr="00E5661D" w:rsidTr="004501F6">
        <w:trPr>
          <w:tblCellSpacing w:w="0" w:type="dxa"/>
        </w:trPr>
        <w:tc>
          <w:tcPr>
            <w:tcW w:w="5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rPr>
                <w:rFonts w:ascii="Times New Roman" w:eastAsia="Times New Roman" w:hAnsi="Times New Roman" w:cs="Times New Roman"/>
                <w:sz w:val="28"/>
                <w:szCs w:val="28"/>
                <w:lang w:eastAsia="ru-RU"/>
              </w:rPr>
            </w:pPr>
            <w:r w:rsidRPr="00E5661D">
              <w:rPr>
                <w:rFonts w:ascii="Times New Roman" w:eastAsia="Times New Roman" w:hAnsi="Times New Roman" w:cs="Times New Roman"/>
                <w:b/>
                <w:bCs/>
                <w:sz w:val="28"/>
                <w:szCs w:val="28"/>
                <w:lang w:eastAsia="ru-RU"/>
              </w:rPr>
              <w:t>5</w:t>
            </w:r>
          </w:p>
        </w:tc>
        <w:tc>
          <w:tcPr>
            <w:tcW w:w="32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B336E">
              <w:rPr>
                <w:rFonts w:ascii="Times New Roman" w:eastAsia="Times New Roman" w:hAnsi="Times New Roman" w:cs="Times New Roman"/>
                <w:sz w:val="28"/>
                <w:szCs w:val="28"/>
                <w:lang w:eastAsia="ru-RU"/>
              </w:rPr>
              <w:t>Деление слов на слоги. Ударный слог</w:t>
            </w:r>
          </w:p>
        </w:tc>
        <w:tc>
          <w:tcPr>
            <w:tcW w:w="11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0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Pr="00E5661D">
              <w:rPr>
                <w:rFonts w:ascii="Times New Roman" w:eastAsia="Times New Roman" w:hAnsi="Times New Roman" w:cs="Times New Roman"/>
                <w:sz w:val="28"/>
                <w:szCs w:val="28"/>
                <w:lang w:eastAsia="ru-RU"/>
              </w:rPr>
              <w:t xml:space="preserve"> мин</w:t>
            </w:r>
          </w:p>
        </w:tc>
        <w:tc>
          <w:tcPr>
            <w:tcW w:w="19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E5661D">
              <w:rPr>
                <w:rFonts w:ascii="Times New Roman" w:eastAsia="Times New Roman" w:hAnsi="Times New Roman" w:cs="Times New Roman"/>
                <w:sz w:val="28"/>
                <w:szCs w:val="28"/>
                <w:lang w:eastAsia="ru-RU"/>
              </w:rPr>
              <w:t xml:space="preserve"> мин</w:t>
            </w:r>
          </w:p>
        </w:tc>
        <w:tc>
          <w:tcPr>
            <w:tcW w:w="1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E5661D">
              <w:rPr>
                <w:rFonts w:ascii="Times New Roman" w:eastAsia="Times New Roman" w:hAnsi="Times New Roman" w:cs="Times New Roman"/>
                <w:sz w:val="28"/>
                <w:szCs w:val="28"/>
                <w:lang w:eastAsia="ru-RU"/>
              </w:rPr>
              <w:t xml:space="preserve"> мин</w:t>
            </w:r>
          </w:p>
        </w:tc>
      </w:tr>
      <w:tr w:rsidR="00B64A71" w:rsidRPr="00E5661D" w:rsidTr="004501F6">
        <w:trPr>
          <w:tblCellSpacing w:w="0" w:type="dxa"/>
        </w:trPr>
        <w:tc>
          <w:tcPr>
            <w:tcW w:w="5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rPr>
                <w:rFonts w:ascii="Times New Roman" w:eastAsia="Times New Roman" w:hAnsi="Times New Roman" w:cs="Times New Roman"/>
                <w:sz w:val="28"/>
                <w:szCs w:val="28"/>
                <w:lang w:eastAsia="ru-RU"/>
              </w:rPr>
            </w:pPr>
            <w:r w:rsidRPr="00E5661D">
              <w:rPr>
                <w:rFonts w:ascii="Times New Roman" w:eastAsia="Times New Roman" w:hAnsi="Times New Roman" w:cs="Times New Roman"/>
                <w:b/>
                <w:bCs/>
                <w:sz w:val="28"/>
                <w:szCs w:val="28"/>
                <w:lang w:eastAsia="ru-RU"/>
              </w:rPr>
              <w:t>6</w:t>
            </w:r>
          </w:p>
        </w:tc>
        <w:tc>
          <w:tcPr>
            <w:tcW w:w="32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rPr>
                <w:rFonts w:ascii="Times New Roman" w:eastAsia="Times New Roman" w:hAnsi="Times New Roman" w:cs="Times New Roman"/>
                <w:sz w:val="28"/>
                <w:szCs w:val="28"/>
                <w:lang w:eastAsia="ru-RU"/>
              </w:rPr>
            </w:pPr>
            <w:r w:rsidRPr="005B6CA9">
              <w:rPr>
                <w:rFonts w:ascii="Times New Roman" w:eastAsia="Times New Roman" w:hAnsi="Times New Roman" w:cs="Times New Roman"/>
                <w:sz w:val="28"/>
                <w:szCs w:val="28"/>
                <w:lang w:eastAsia="ru-RU"/>
              </w:rPr>
              <w:t xml:space="preserve">Звуки </w:t>
            </w:r>
            <w:r>
              <w:rPr>
                <w:rFonts w:ascii="Times New Roman" w:eastAsia="Times New Roman" w:hAnsi="Times New Roman" w:cs="Times New Roman"/>
                <w:sz w:val="28"/>
                <w:szCs w:val="28"/>
                <w:lang w:eastAsia="ru-RU"/>
              </w:rPr>
              <w:t>(а),(у). Буквы А,У</w:t>
            </w:r>
          </w:p>
        </w:tc>
        <w:tc>
          <w:tcPr>
            <w:tcW w:w="11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5661D">
              <w:rPr>
                <w:rFonts w:ascii="Times New Roman" w:eastAsia="Times New Roman" w:hAnsi="Times New Roman" w:cs="Times New Roman"/>
                <w:sz w:val="28"/>
                <w:szCs w:val="28"/>
                <w:lang w:eastAsia="ru-RU"/>
              </w:rPr>
              <w:t>2</w:t>
            </w:r>
          </w:p>
        </w:tc>
        <w:tc>
          <w:tcPr>
            <w:tcW w:w="10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5661D">
              <w:rPr>
                <w:rFonts w:ascii="Times New Roman" w:eastAsia="Times New Roman" w:hAnsi="Times New Roman" w:cs="Times New Roman"/>
                <w:sz w:val="28"/>
                <w:szCs w:val="28"/>
                <w:lang w:eastAsia="ru-RU"/>
              </w:rPr>
              <w:t>50 мин</w:t>
            </w:r>
          </w:p>
        </w:tc>
        <w:tc>
          <w:tcPr>
            <w:tcW w:w="19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E5661D">
              <w:rPr>
                <w:rFonts w:ascii="Times New Roman" w:eastAsia="Times New Roman" w:hAnsi="Times New Roman" w:cs="Times New Roman"/>
                <w:sz w:val="28"/>
                <w:szCs w:val="28"/>
                <w:lang w:eastAsia="ru-RU"/>
              </w:rPr>
              <w:t xml:space="preserve"> мин</w:t>
            </w:r>
          </w:p>
        </w:tc>
        <w:tc>
          <w:tcPr>
            <w:tcW w:w="1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E5661D">
              <w:rPr>
                <w:rFonts w:ascii="Times New Roman" w:eastAsia="Times New Roman" w:hAnsi="Times New Roman" w:cs="Times New Roman"/>
                <w:sz w:val="28"/>
                <w:szCs w:val="28"/>
                <w:lang w:eastAsia="ru-RU"/>
              </w:rPr>
              <w:t xml:space="preserve"> мин</w:t>
            </w:r>
          </w:p>
        </w:tc>
      </w:tr>
      <w:tr w:rsidR="00B64A71" w:rsidRPr="00E5661D" w:rsidTr="004501F6">
        <w:trPr>
          <w:tblCellSpacing w:w="0" w:type="dxa"/>
        </w:trPr>
        <w:tc>
          <w:tcPr>
            <w:tcW w:w="5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rPr>
                <w:rFonts w:ascii="Times New Roman" w:eastAsia="Times New Roman" w:hAnsi="Times New Roman" w:cs="Times New Roman"/>
                <w:sz w:val="28"/>
                <w:szCs w:val="28"/>
                <w:lang w:eastAsia="ru-RU"/>
              </w:rPr>
            </w:pPr>
            <w:r w:rsidRPr="00E5661D">
              <w:rPr>
                <w:rFonts w:ascii="Times New Roman" w:eastAsia="Times New Roman" w:hAnsi="Times New Roman" w:cs="Times New Roman"/>
                <w:b/>
                <w:bCs/>
                <w:sz w:val="28"/>
                <w:szCs w:val="28"/>
                <w:lang w:eastAsia="ru-RU"/>
              </w:rPr>
              <w:t>7</w:t>
            </w:r>
          </w:p>
        </w:tc>
        <w:tc>
          <w:tcPr>
            <w:tcW w:w="32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Звуки (и),(о) Буквы И,О</w:t>
            </w:r>
          </w:p>
        </w:tc>
        <w:tc>
          <w:tcPr>
            <w:tcW w:w="11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5661D">
              <w:rPr>
                <w:rFonts w:ascii="Times New Roman" w:eastAsia="Times New Roman" w:hAnsi="Times New Roman" w:cs="Times New Roman"/>
                <w:sz w:val="28"/>
                <w:szCs w:val="28"/>
                <w:lang w:eastAsia="ru-RU"/>
              </w:rPr>
              <w:t>2</w:t>
            </w:r>
          </w:p>
        </w:tc>
        <w:tc>
          <w:tcPr>
            <w:tcW w:w="10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5661D">
              <w:rPr>
                <w:rFonts w:ascii="Times New Roman" w:eastAsia="Times New Roman" w:hAnsi="Times New Roman" w:cs="Times New Roman"/>
                <w:sz w:val="28"/>
                <w:szCs w:val="28"/>
                <w:lang w:eastAsia="ru-RU"/>
              </w:rPr>
              <w:t>50 мин</w:t>
            </w:r>
          </w:p>
        </w:tc>
        <w:tc>
          <w:tcPr>
            <w:tcW w:w="19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E5661D">
              <w:rPr>
                <w:rFonts w:ascii="Times New Roman" w:eastAsia="Times New Roman" w:hAnsi="Times New Roman" w:cs="Times New Roman"/>
                <w:sz w:val="28"/>
                <w:szCs w:val="28"/>
                <w:lang w:eastAsia="ru-RU"/>
              </w:rPr>
              <w:t xml:space="preserve"> мин</w:t>
            </w:r>
          </w:p>
        </w:tc>
        <w:tc>
          <w:tcPr>
            <w:tcW w:w="1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E5661D">
              <w:rPr>
                <w:rFonts w:ascii="Times New Roman" w:eastAsia="Times New Roman" w:hAnsi="Times New Roman" w:cs="Times New Roman"/>
                <w:sz w:val="28"/>
                <w:szCs w:val="28"/>
                <w:lang w:eastAsia="ru-RU"/>
              </w:rPr>
              <w:t xml:space="preserve"> мин</w:t>
            </w:r>
          </w:p>
        </w:tc>
      </w:tr>
      <w:tr w:rsidR="00B64A71" w:rsidRPr="00E5661D" w:rsidTr="004501F6">
        <w:trPr>
          <w:tblCellSpacing w:w="0" w:type="dxa"/>
        </w:trPr>
        <w:tc>
          <w:tcPr>
            <w:tcW w:w="5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rPr>
                <w:rFonts w:ascii="Times New Roman" w:eastAsia="Times New Roman" w:hAnsi="Times New Roman" w:cs="Times New Roman"/>
                <w:sz w:val="28"/>
                <w:szCs w:val="28"/>
                <w:lang w:eastAsia="ru-RU"/>
              </w:rPr>
            </w:pPr>
            <w:r w:rsidRPr="00E5661D">
              <w:rPr>
                <w:rFonts w:ascii="Times New Roman" w:eastAsia="Times New Roman" w:hAnsi="Times New Roman" w:cs="Times New Roman"/>
                <w:b/>
                <w:bCs/>
                <w:sz w:val="28"/>
                <w:szCs w:val="28"/>
                <w:lang w:eastAsia="ru-RU"/>
              </w:rPr>
              <w:t>8</w:t>
            </w:r>
          </w:p>
        </w:tc>
        <w:tc>
          <w:tcPr>
            <w:tcW w:w="32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B6CA9">
              <w:rPr>
                <w:rFonts w:ascii="Times New Roman" w:eastAsia="Times New Roman" w:hAnsi="Times New Roman" w:cs="Times New Roman"/>
                <w:sz w:val="28"/>
                <w:szCs w:val="28"/>
                <w:lang w:eastAsia="ru-RU"/>
              </w:rPr>
              <w:t>Звуки (м), (м”). Буква М</w:t>
            </w:r>
          </w:p>
        </w:tc>
        <w:tc>
          <w:tcPr>
            <w:tcW w:w="11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5661D">
              <w:rPr>
                <w:rFonts w:ascii="Times New Roman" w:eastAsia="Times New Roman" w:hAnsi="Times New Roman" w:cs="Times New Roman"/>
                <w:sz w:val="28"/>
                <w:szCs w:val="28"/>
                <w:lang w:eastAsia="ru-RU"/>
              </w:rPr>
              <w:t>2</w:t>
            </w:r>
          </w:p>
        </w:tc>
        <w:tc>
          <w:tcPr>
            <w:tcW w:w="10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5661D">
              <w:rPr>
                <w:rFonts w:ascii="Times New Roman" w:eastAsia="Times New Roman" w:hAnsi="Times New Roman" w:cs="Times New Roman"/>
                <w:sz w:val="28"/>
                <w:szCs w:val="28"/>
                <w:lang w:eastAsia="ru-RU"/>
              </w:rPr>
              <w:t>50 мин</w:t>
            </w:r>
          </w:p>
        </w:tc>
        <w:tc>
          <w:tcPr>
            <w:tcW w:w="19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E5661D">
              <w:rPr>
                <w:rFonts w:ascii="Times New Roman" w:eastAsia="Times New Roman" w:hAnsi="Times New Roman" w:cs="Times New Roman"/>
                <w:sz w:val="28"/>
                <w:szCs w:val="28"/>
                <w:lang w:eastAsia="ru-RU"/>
              </w:rPr>
              <w:t xml:space="preserve"> мин</w:t>
            </w:r>
          </w:p>
        </w:tc>
        <w:tc>
          <w:tcPr>
            <w:tcW w:w="1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E5661D">
              <w:rPr>
                <w:rFonts w:ascii="Times New Roman" w:eastAsia="Times New Roman" w:hAnsi="Times New Roman" w:cs="Times New Roman"/>
                <w:sz w:val="28"/>
                <w:szCs w:val="28"/>
                <w:lang w:eastAsia="ru-RU"/>
              </w:rPr>
              <w:t xml:space="preserve"> мин</w:t>
            </w:r>
          </w:p>
        </w:tc>
      </w:tr>
      <w:tr w:rsidR="00B64A71" w:rsidRPr="00E5661D" w:rsidTr="004501F6">
        <w:trPr>
          <w:tblCellSpacing w:w="0" w:type="dxa"/>
        </w:trPr>
        <w:tc>
          <w:tcPr>
            <w:tcW w:w="5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rPr>
                <w:rFonts w:ascii="Times New Roman" w:eastAsia="Times New Roman" w:hAnsi="Times New Roman" w:cs="Times New Roman"/>
                <w:sz w:val="28"/>
                <w:szCs w:val="28"/>
                <w:lang w:eastAsia="ru-RU"/>
              </w:rPr>
            </w:pPr>
            <w:r w:rsidRPr="00E5661D">
              <w:rPr>
                <w:rFonts w:ascii="Times New Roman" w:eastAsia="Times New Roman" w:hAnsi="Times New Roman" w:cs="Times New Roman"/>
                <w:b/>
                <w:bCs/>
                <w:sz w:val="28"/>
                <w:szCs w:val="28"/>
                <w:lang w:eastAsia="ru-RU"/>
              </w:rPr>
              <w:t>9</w:t>
            </w:r>
          </w:p>
        </w:tc>
        <w:tc>
          <w:tcPr>
            <w:tcW w:w="32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Звуки </w:t>
            </w:r>
            <w:r w:rsidRPr="005B6CA9">
              <w:rPr>
                <w:rFonts w:ascii="Times New Roman" w:eastAsia="Times New Roman" w:hAnsi="Times New Roman" w:cs="Times New Roman"/>
                <w:sz w:val="28"/>
                <w:szCs w:val="28"/>
                <w:lang w:eastAsia="ru-RU"/>
              </w:rPr>
              <w:t>(с), (с”)</w:t>
            </w:r>
            <w:r>
              <w:rPr>
                <w:rFonts w:ascii="Times New Roman" w:eastAsia="Times New Roman" w:hAnsi="Times New Roman" w:cs="Times New Roman"/>
                <w:sz w:val="28"/>
                <w:szCs w:val="28"/>
                <w:lang w:eastAsia="ru-RU"/>
              </w:rPr>
              <w:t xml:space="preserve"> Буква С</w:t>
            </w:r>
          </w:p>
        </w:tc>
        <w:tc>
          <w:tcPr>
            <w:tcW w:w="11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5661D">
              <w:rPr>
                <w:rFonts w:ascii="Times New Roman" w:eastAsia="Times New Roman" w:hAnsi="Times New Roman" w:cs="Times New Roman"/>
                <w:sz w:val="28"/>
                <w:szCs w:val="28"/>
                <w:lang w:eastAsia="ru-RU"/>
              </w:rPr>
              <w:t>2</w:t>
            </w:r>
          </w:p>
        </w:tc>
        <w:tc>
          <w:tcPr>
            <w:tcW w:w="10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5661D">
              <w:rPr>
                <w:rFonts w:ascii="Times New Roman" w:eastAsia="Times New Roman" w:hAnsi="Times New Roman" w:cs="Times New Roman"/>
                <w:sz w:val="28"/>
                <w:szCs w:val="28"/>
                <w:lang w:eastAsia="ru-RU"/>
              </w:rPr>
              <w:t>50 мин</w:t>
            </w:r>
          </w:p>
        </w:tc>
        <w:tc>
          <w:tcPr>
            <w:tcW w:w="19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E5661D">
              <w:rPr>
                <w:rFonts w:ascii="Times New Roman" w:eastAsia="Times New Roman" w:hAnsi="Times New Roman" w:cs="Times New Roman"/>
                <w:sz w:val="28"/>
                <w:szCs w:val="28"/>
                <w:lang w:eastAsia="ru-RU"/>
              </w:rPr>
              <w:t xml:space="preserve"> мин</w:t>
            </w:r>
          </w:p>
        </w:tc>
        <w:tc>
          <w:tcPr>
            <w:tcW w:w="1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E5661D">
              <w:rPr>
                <w:rFonts w:ascii="Times New Roman" w:eastAsia="Times New Roman" w:hAnsi="Times New Roman" w:cs="Times New Roman"/>
                <w:sz w:val="28"/>
                <w:szCs w:val="28"/>
                <w:lang w:eastAsia="ru-RU"/>
              </w:rPr>
              <w:t xml:space="preserve"> мин</w:t>
            </w:r>
          </w:p>
        </w:tc>
      </w:tr>
      <w:tr w:rsidR="00B64A71" w:rsidRPr="00E5661D" w:rsidTr="004501F6">
        <w:trPr>
          <w:tblCellSpacing w:w="0" w:type="dxa"/>
        </w:trPr>
        <w:tc>
          <w:tcPr>
            <w:tcW w:w="5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rPr>
                <w:rFonts w:ascii="Times New Roman" w:eastAsia="Times New Roman" w:hAnsi="Times New Roman" w:cs="Times New Roman"/>
                <w:sz w:val="28"/>
                <w:szCs w:val="28"/>
                <w:lang w:eastAsia="ru-RU"/>
              </w:rPr>
            </w:pPr>
            <w:r w:rsidRPr="00E5661D">
              <w:rPr>
                <w:rFonts w:ascii="Times New Roman" w:eastAsia="Times New Roman" w:hAnsi="Times New Roman" w:cs="Times New Roman"/>
                <w:b/>
                <w:bCs/>
                <w:sz w:val="28"/>
                <w:szCs w:val="28"/>
                <w:lang w:eastAsia="ru-RU"/>
              </w:rPr>
              <w:t>10</w:t>
            </w:r>
          </w:p>
        </w:tc>
        <w:tc>
          <w:tcPr>
            <w:tcW w:w="32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2387F">
              <w:rPr>
                <w:rFonts w:ascii="Times New Roman" w:eastAsia="Times New Roman" w:hAnsi="Times New Roman" w:cs="Times New Roman"/>
                <w:sz w:val="28"/>
                <w:szCs w:val="28"/>
                <w:lang w:eastAsia="ru-RU"/>
              </w:rPr>
              <w:t>Составление и чтение слогов</w:t>
            </w:r>
          </w:p>
        </w:tc>
        <w:tc>
          <w:tcPr>
            <w:tcW w:w="11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5661D">
              <w:rPr>
                <w:rFonts w:ascii="Times New Roman" w:eastAsia="Times New Roman" w:hAnsi="Times New Roman" w:cs="Times New Roman"/>
                <w:sz w:val="28"/>
                <w:szCs w:val="28"/>
                <w:lang w:eastAsia="ru-RU"/>
              </w:rPr>
              <w:t>2</w:t>
            </w:r>
          </w:p>
        </w:tc>
        <w:tc>
          <w:tcPr>
            <w:tcW w:w="10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5661D">
              <w:rPr>
                <w:rFonts w:ascii="Times New Roman" w:eastAsia="Times New Roman" w:hAnsi="Times New Roman" w:cs="Times New Roman"/>
                <w:sz w:val="28"/>
                <w:szCs w:val="28"/>
                <w:lang w:eastAsia="ru-RU"/>
              </w:rPr>
              <w:t>50 мин</w:t>
            </w:r>
          </w:p>
        </w:tc>
        <w:tc>
          <w:tcPr>
            <w:tcW w:w="19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E5661D">
              <w:rPr>
                <w:rFonts w:ascii="Times New Roman" w:eastAsia="Times New Roman" w:hAnsi="Times New Roman" w:cs="Times New Roman"/>
                <w:sz w:val="28"/>
                <w:szCs w:val="28"/>
                <w:lang w:eastAsia="ru-RU"/>
              </w:rPr>
              <w:t xml:space="preserve"> мин</w:t>
            </w:r>
          </w:p>
        </w:tc>
        <w:tc>
          <w:tcPr>
            <w:tcW w:w="1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E5661D">
              <w:rPr>
                <w:rFonts w:ascii="Times New Roman" w:eastAsia="Times New Roman" w:hAnsi="Times New Roman" w:cs="Times New Roman"/>
                <w:sz w:val="28"/>
                <w:szCs w:val="28"/>
                <w:lang w:eastAsia="ru-RU"/>
              </w:rPr>
              <w:t xml:space="preserve"> мин</w:t>
            </w:r>
          </w:p>
        </w:tc>
      </w:tr>
      <w:tr w:rsidR="00B64A71" w:rsidRPr="00E5661D" w:rsidTr="004501F6">
        <w:trPr>
          <w:tblCellSpacing w:w="0" w:type="dxa"/>
        </w:trPr>
        <w:tc>
          <w:tcPr>
            <w:tcW w:w="5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rPr>
                <w:rFonts w:ascii="Times New Roman" w:eastAsia="Times New Roman" w:hAnsi="Times New Roman" w:cs="Times New Roman"/>
                <w:sz w:val="28"/>
                <w:szCs w:val="28"/>
                <w:lang w:eastAsia="ru-RU"/>
              </w:rPr>
            </w:pPr>
            <w:r w:rsidRPr="00E5661D">
              <w:rPr>
                <w:rFonts w:ascii="Times New Roman" w:eastAsia="Times New Roman" w:hAnsi="Times New Roman" w:cs="Times New Roman"/>
                <w:b/>
                <w:bCs/>
                <w:sz w:val="28"/>
                <w:szCs w:val="28"/>
                <w:lang w:eastAsia="ru-RU"/>
              </w:rPr>
              <w:t>11</w:t>
            </w:r>
          </w:p>
        </w:tc>
        <w:tc>
          <w:tcPr>
            <w:tcW w:w="32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2387F">
              <w:rPr>
                <w:rFonts w:ascii="Times New Roman" w:eastAsia="Times New Roman" w:hAnsi="Times New Roman" w:cs="Times New Roman"/>
                <w:sz w:val="28"/>
                <w:szCs w:val="28"/>
                <w:lang w:eastAsia="ru-RU"/>
              </w:rPr>
              <w:t>Звуковой анализ слов</w:t>
            </w:r>
          </w:p>
        </w:tc>
        <w:tc>
          <w:tcPr>
            <w:tcW w:w="11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0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Pr="00E5661D">
              <w:rPr>
                <w:rFonts w:ascii="Times New Roman" w:eastAsia="Times New Roman" w:hAnsi="Times New Roman" w:cs="Times New Roman"/>
                <w:sz w:val="28"/>
                <w:szCs w:val="28"/>
                <w:lang w:eastAsia="ru-RU"/>
              </w:rPr>
              <w:t xml:space="preserve"> мин</w:t>
            </w:r>
          </w:p>
        </w:tc>
        <w:tc>
          <w:tcPr>
            <w:tcW w:w="19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E5661D">
              <w:rPr>
                <w:rFonts w:ascii="Times New Roman" w:eastAsia="Times New Roman" w:hAnsi="Times New Roman" w:cs="Times New Roman"/>
                <w:sz w:val="28"/>
                <w:szCs w:val="28"/>
                <w:lang w:eastAsia="ru-RU"/>
              </w:rPr>
              <w:t>мин</w:t>
            </w:r>
          </w:p>
        </w:tc>
        <w:tc>
          <w:tcPr>
            <w:tcW w:w="1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E5661D">
              <w:rPr>
                <w:rFonts w:ascii="Times New Roman" w:eastAsia="Times New Roman" w:hAnsi="Times New Roman" w:cs="Times New Roman"/>
                <w:sz w:val="28"/>
                <w:szCs w:val="28"/>
                <w:lang w:eastAsia="ru-RU"/>
              </w:rPr>
              <w:t xml:space="preserve"> мин</w:t>
            </w:r>
          </w:p>
        </w:tc>
      </w:tr>
      <w:tr w:rsidR="00B64A71" w:rsidRPr="00E5661D" w:rsidTr="004501F6">
        <w:trPr>
          <w:tblCellSpacing w:w="0" w:type="dxa"/>
        </w:trPr>
        <w:tc>
          <w:tcPr>
            <w:tcW w:w="5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rPr>
                <w:rFonts w:ascii="Times New Roman" w:eastAsia="Times New Roman" w:hAnsi="Times New Roman" w:cs="Times New Roman"/>
                <w:sz w:val="28"/>
                <w:szCs w:val="28"/>
                <w:lang w:eastAsia="ru-RU"/>
              </w:rPr>
            </w:pPr>
            <w:r w:rsidRPr="00E5661D">
              <w:rPr>
                <w:rFonts w:ascii="Times New Roman" w:eastAsia="Times New Roman" w:hAnsi="Times New Roman" w:cs="Times New Roman"/>
                <w:b/>
                <w:bCs/>
                <w:sz w:val="28"/>
                <w:szCs w:val="28"/>
                <w:lang w:eastAsia="ru-RU"/>
              </w:rPr>
              <w:t>12</w:t>
            </w:r>
          </w:p>
        </w:tc>
        <w:tc>
          <w:tcPr>
            <w:tcW w:w="32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Звуки </w:t>
            </w:r>
            <w:r w:rsidRPr="00E2387F">
              <w:rPr>
                <w:rFonts w:ascii="Times New Roman" w:eastAsia="Times New Roman" w:hAnsi="Times New Roman" w:cs="Times New Roman"/>
                <w:sz w:val="28"/>
                <w:szCs w:val="28"/>
                <w:lang w:eastAsia="ru-RU"/>
              </w:rPr>
              <w:t>(х) ,(х”) Буква Х</w:t>
            </w:r>
          </w:p>
        </w:tc>
        <w:tc>
          <w:tcPr>
            <w:tcW w:w="11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5661D">
              <w:rPr>
                <w:rFonts w:ascii="Times New Roman" w:eastAsia="Times New Roman" w:hAnsi="Times New Roman" w:cs="Times New Roman"/>
                <w:sz w:val="28"/>
                <w:szCs w:val="28"/>
                <w:lang w:eastAsia="ru-RU"/>
              </w:rPr>
              <w:t>2</w:t>
            </w:r>
          </w:p>
        </w:tc>
        <w:tc>
          <w:tcPr>
            <w:tcW w:w="10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5661D">
              <w:rPr>
                <w:rFonts w:ascii="Times New Roman" w:eastAsia="Times New Roman" w:hAnsi="Times New Roman" w:cs="Times New Roman"/>
                <w:sz w:val="28"/>
                <w:szCs w:val="28"/>
                <w:lang w:eastAsia="ru-RU"/>
              </w:rPr>
              <w:t>50 мин</w:t>
            </w:r>
          </w:p>
        </w:tc>
        <w:tc>
          <w:tcPr>
            <w:tcW w:w="19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E5661D">
              <w:rPr>
                <w:rFonts w:ascii="Times New Roman" w:eastAsia="Times New Roman" w:hAnsi="Times New Roman" w:cs="Times New Roman"/>
                <w:sz w:val="28"/>
                <w:szCs w:val="28"/>
                <w:lang w:eastAsia="ru-RU"/>
              </w:rPr>
              <w:t xml:space="preserve"> мин</w:t>
            </w:r>
          </w:p>
        </w:tc>
        <w:tc>
          <w:tcPr>
            <w:tcW w:w="1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E5661D">
              <w:rPr>
                <w:rFonts w:ascii="Times New Roman" w:eastAsia="Times New Roman" w:hAnsi="Times New Roman" w:cs="Times New Roman"/>
                <w:sz w:val="28"/>
                <w:szCs w:val="28"/>
                <w:lang w:eastAsia="ru-RU"/>
              </w:rPr>
              <w:t xml:space="preserve"> мин</w:t>
            </w:r>
          </w:p>
        </w:tc>
      </w:tr>
      <w:tr w:rsidR="00B64A71" w:rsidRPr="00E5661D" w:rsidTr="004501F6">
        <w:trPr>
          <w:tblCellSpacing w:w="0" w:type="dxa"/>
        </w:trPr>
        <w:tc>
          <w:tcPr>
            <w:tcW w:w="5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rPr>
                <w:rFonts w:ascii="Times New Roman" w:eastAsia="Times New Roman" w:hAnsi="Times New Roman" w:cs="Times New Roman"/>
                <w:sz w:val="28"/>
                <w:szCs w:val="28"/>
                <w:lang w:eastAsia="ru-RU"/>
              </w:rPr>
            </w:pPr>
            <w:r w:rsidRPr="00E5661D">
              <w:rPr>
                <w:rFonts w:ascii="Times New Roman" w:eastAsia="Times New Roman" w:hAnsi="Times New Roman" w:cs="Times New Roman"/>
                <w:b/>
                <w:bCs/>
                <w:sz w:val="28"/>
                <w:szCs w:val="28"/>
                <w:lang w:eastAsia="ru-RU"/>
              </w:rPr>
              <w:t>13</w:t>
            </w:r>
          </w:p>
        </w:tc>
        <w:tc>
          <w:tcPr>
            <w:tcW w:w="32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Звуки (л), (л</w:t>
            </w:r>
            <w:r w:rsidRPr="00E2387F">
              <w:rPr>
                <w:rFonts w:ascii="Times New Roman" w:eastAsia="Times New Roman" w:hAnsi="Times New Roman" w:cs="Times New Roman"/>
                <w:sz w:val="28"/>
                <w:szCs w:val="28"/>
                <w:lang w:eastAsia="ru-RU"/>
              </w:rPr>
              <w:t>”) Буква Л.</w:t>
            </w:r>
          </w:p>
        </w:tc>
        <w:tc>
          <w:tcPr>
            <w:tcW w:w="11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5661D">
              <w:rPr>
                <w:rFonts w:ascii="Times New Roman" w:eastAsia="Times New Roman" w:hAnsi="Times New Roman" w:cs="Times New Roman"/>
                <w:sz w:val="28"/>
                <w:szCs w:val="28"/>
                <w:lang w:eastAsia="ru-RU"/>
              </w:rPr>
              <w:t>2</w:t>
            </w:r>
          </w:p>
        </w:tc>
        <w:tc>
          <w:tcPr>
            <w:tcW w:w="10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5661D">
              <w:rPr>
                <w:rFonts w:ascii="Times New Roman" w:eastAsia="Times New Roman" w:hAnsi="Times New Roman" w:cs="Times New Roman"/>
                <w:sz w:val="28"/>
                <w:szCs w:val="28"/>
                <w:lang w:eastAsia="ru-RU"/>
              </w:rPr>
              <w:t>50 мин</w:t>
            </w:r>
          </w:p>
        </w:tc>
        <w:tc>
          <w:tcPr>
            <w:tcW w:w="19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5661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5</w:t>
            </w:r>
            <w:r w:rsidRPr="00E5661D">
              <w:rPr>
                <w:rFonts w:ascii="Times New Roman" w:eastAsia="Times New Roman" w:hAnsi="Times New Roman" w:cs="Times New Roman"/>
                <w:sz w:val="28"/>
                <w:szCs w:val="28"/>
                <w:lang w:eastAsia="ru-RU"/>
              </w:rPr>
              <w:t xml:space="preserve"> мин</w:t>
            </w:r>
          </w:p>
        </w:tc>
        <w:tc>
          <w:tcPr>
            <w:tcW w:w="1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E5661D">
              <w:rPr>
                <w:rFonts w:ascii="Times New Roman" w:eastAsia="Times New Roman" w:hAnsi="Times New Roman" w:cs="Times New Roman"/>
                <w:sz w:val="28"/>
                <w:szCs w:val="28"/>
                <w:lang w:eastAsia="ru-RU"/>
              </w:rPr>
              <w:t xml:space="preserve"> мин</w:t>
            </w:r>
          </w:p>
        </w:tc>
      </w:tr>
      <w:tr w:rsidR="00B64A71" w:rsidRPr="00E5661D" w:rsidTr="004501F6">
        <w:trPr>
          <w:tblCellSpacing w:w="0" w:type="dxa"/>
        </w:trPr>
        <w:tc>
          <w:tcPr>
            <w:tcW w:w="5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rPr>
                <w:rFonts w:ascii="Times New Roman" w:eastAsia="Times New Roman" w:hAnsi="Times New Roman" w:cs="Times New Roman"/>
                <w:sz w:val="28"/>
                <w:szCs w:val="28"/>
                <w:lang w:eastAsia="ru-RU"/>
              </w:rPr>
            </w:pPr>
            <w:r w:rsidRPr="00E5661D">
              <w:rPr>
                <w:rFonts w:ascii="Times New Roman" w:eastAsia="Times New Roman" w:hAnsi="Times New Roman" w:cs="Times New Roman"/>
                <w:b/>
                <w:bCs/>
                <w:sz w:val="28"/>
                <w:szCs w:val="28"/>
                <w:lang w:eastAsia="ru-RU"/>
              </w:rPr>
              <w:t>14</w:t>
            </w:r>
          </w:p>
        </w:tc>
        <w:tc>
          <w:tcPr>
            <w:tcW w:w="32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2387F">
              <w:rPr>
                <w:rFonts w:ascii="Times New Roman" w:eastAsia="Times New Roman" w:hAnsi="Times New Roman" w:cs="Times New Roman"/>
                <w:sz w:val="28"/>
                <w:szCs w:val="28"/>
                <w:lang w:eastAsia="ru-RU"/>
              </w:rPr>
              <w:t>Составление и чтение слогов</w:t>
            </w:r>
          </w:p>
        </w:tc>
        <w:tc>
          <w:tcPr>
            <w:tcW w:w="11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0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5661D">
              <w:rPr>
                <w:rFonts w:ascii="Times New Roman" w:eastAsia="Times New Roman" w:hAnsi="Times New Roman" w:cs="Times New Roman"/>
                <w:sz w:val="28"/>
                <w:szCs w:val="28"/>
                <w:lang w:eastAsia="ru-RU"/>
              </w:rPr>
              <w:t>25 мин</w:t>
            </w:r>
          </w:p>
        </w:tc>
        <w:tc>
          <w:tcPr>
            <w:tcW w:w="19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E5661D">
              <w:rPr>
                <w:rFonts w:ascii="Times New Roman" w:eastAsia="Times New Roman" w:hAnsi="Times New Roman" w:cs="Times New Roman"/>
                <w:sz w:val="28"/>
                <w:szCs w:val="28"/>
                <w:lang w:eastAsia="ru-RU"/>
              </w:rPr>
              <w:t xml:space="preserve"> мин</w:t>
            </w:r>
          </w:p>
        </w:tc>
        <w:tc>
          <w:tcPr>
            <w:tcW w:w="1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E5661D">
              <w:rPr>
                <w:rFonts w:ascii="Times New Roman" w:eastAsia="Times New Roman" w:hAnsi="Times New Roman" w:cs="Times New Roman"/>
                <w:sz w:val="28"/>
                <w:szCs w:val="28"/>
                <w:lang w:eastAsia="ru-RU"/>
              </w:rPr>
              <w:t xml:space="preserve"> мин</w:t>
            </w:r>
          </w:p>
        </w:tc>
      </w:tr>
      <w:tr w:rsidR="00B64A71" w:rsidRPr="00E5661D" w:rsidTr="004501F6">
        <w:trPr>
          <w:tblCellSpacing w:w="0" w:type="dxa"/>
        </w:trPr>
        <w:tc>
          <w:tcPr>
            <w:tcW w:w="5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rPr>
                <w:rFonts w:ascii="Times New Roman" w:eastAsia="Times New Roman" w:hAnsi="Times New Roman" w:cs="Times New Roman"/>
                <w:sz w:val="28"/>
                <w:szCs w:val="28"/>
                <w:lang w:eastAsia="ru-RU"/>
              </w:rPr>
            </w:pPr>
            <w:r w:rsidRPr="00E5661D">
              <w:rPr>
                <w:rFonts w:ascii="Times New Roman" w:eastAsia="Times New Roman" w:hAnsi="Times New Roman" w:cs="Times New Roman"/>
                <w:b/>
                <w:bCs/>
                <w:sz w:val="28"/>
                <w:szCs w:val="28"/>
                <w:lang w:eastAsia="ru-RU"/>
              </w:rPr>
              <w:t>15</w:t>
            </w:r>
          </w:p>
        </w:tc>
        <w:tc>
          <w:tcPr>
            <w:tcW w:w="32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2387F">
              <w:rPr>
                <w:rFonts w:ascii="Times New Roman" w:eastAsia="Times New Roman" w:hAnsi="Times New Roman" w:cs="Times New Roman"/>
                <w:sz w:val="28"/>
                <w:szCs w:val="28"/>
                <w:lang w:eastAsia="ru-RU"/>
              </w:rPr>
              <w:t>Звук и буква Ш, Щ</w:t>
            </w:r>
          </w:p>
        </w:tc>
        <w:tc>
          <w:tcPr>
            <w:tcW w:w="11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5661D">
              <w:rPr>
                <w:rFonts w:ascii="Times New Roman" w:eastAsia="Times New Roman" w:hAnsi="Times New Roman" w:cs="Times New Roman"/>
                <w:sz w:val="28"/>
                <w:szCs w:val="28"/>
                <w:lang w:eastAsia="ru-RU"/>
              </w:rPr>
              <w:t>2</w:t>
            </w:r>
          </w:p>
        </w:tc>
        <w:tc>
          <w:tcPr>
            <w:tcW w:w="10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5661D">
              <w:rPr>
                <w:rFonts w:ascii="Times New Roman" w:eastAsia="Times New Roman" w:hAnsi="Times New Roman" w:cs="Times New Roman"/>
                <w:sz w:val="28"/>
                <w:szCs w:val="28"/>
                <w:lang w:eastAsia="ru-RU"/>
              </w:rPr>
              <w:t>50 мин</w:t>
            </w:r>
          </w:p>
        </w:tc>
        <w:tc>
          <w:tcPr>
            <w:tcW w:w="19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E5661D">
              <w:rPr>
                <w:rFonts w:ascii="Times New Roman" w:eastAsia="Times New Roman" w:hAnsi="Times New Roman" w:cs="Times New Roman"/>
                <w:sz w:val="28"/>
                <w:szCs w:val="28"/>
                <w:lang w:eastAsia="ru-RU"/>
              </w:rPr>
              <w:t xml:space="preserve"> мин</w:t>
            </w:r>
          </w:p>
        </w:tc>
        <w:tc>
          <w:tcPr>
            <w:tcW w:w="1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E5661D">
              <w:rPr>
                <w:rFonts w:ascii="Times New Roman" w:eastAsia="Times New Roman" w:hAnsi="Times New Roman" w:cs="Times New Roman"/>
                <w:sz w:val="28"/>
                <w:szCs w:val="28"/>
                <w:lang w:eastAsia="ru-RU"/>
              </w:rPr>
              <w:t xml:space="preserve"> мин</w:t>
            </w:r>
          </w:p>
        </w:tc>
      </w:tr>
      <w:tr w:rsidR="00B64A71" w:rsidRPr="00E5661D" w:rsidTr="004501F6">
        <w:trPr>
          <w:tblCellSpacing w:w="0" w:type="dxa"/>
        </w:trPr>
        <w:tc>
          <w:tcPr>
            <w:tcW w:w="5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rPr>
                <w:rFonts w:ascii="Times New Roman" w:eastAsia="Times New Roman" w:hAnsi="Times New Roman" w:cs="Times New Roman"/>
                <w:sz w:val="28"/>
                <w:szCs w:val="28"/>
                <w:lang w:eastAsia="ru-RU"/>
              </w:rPr>
            </w:pPr>
            <w:r w:rsidRPr="00E5661D">
              <w:rPr>
                <w:rFonts w:ascii="Times New Roman" w:eastAsia="Times New Roman" w:hAnsi="Times New Roman" w:cs="Times New Roman"/>
                <w:b/>
                <w:bCs/>
                <w:sz w:val="28"/>
                <w:szCs w:val="28"/>
                <w:lang w:eastAsia="ru-RU"/>
              </w:rPr>
              <w:t>16</w:t>
            </w:r>
          </w:p>
        </w:tc>
        <w:tc>
          <w:tcPr>
            <w:tcW w:w="32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Звуки </w:t>
            </w:r>
            <w:r w:rsidRPr="00E2387F">
              <w:rPr>
                <w:rFonts w:ascii="Times New Roman" w:eastAsia="Times New Roman" w:hAnsi="Times New Roman" w:cs="Times New Roman"/>
                <w:sz w:val="28"/>
                <w:szCs w:val="28"/>
                <w:lang w:eastAsia="ru-RU"/>
              </w:rPr>
              <w:t>(ф), (ф”) Буква Ф.</w:t>
            </w:r>
          </w:p>
        </w:tc>
        <w:tc>
          <w:tcPr>
            <w:tcW w:w="11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0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Pr="00E5661D">
              <w:rPr>
                <w:rFonts w:ascii="Times New Roman" w:eastAsia="Times New Roman" w:hAnsi="Times New Roman" w:cs="Times New Roman"/>
                <w:sz w:val="28"/>
                <w:szCs w:val="28"/>
                <w:lang w:eastAsia="ru-RU"/>
              </w:rPr>
              <w:t xml:space="preserve"> мин</w:t>
            </w:r>
          </w:p>
        </w:tc>
        <w:tc>
          <w:tcPr>
            <w:tcW w:w="19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E5661D">
              <w:rPr>
                <w:rFonts w:ascii="Times New Roman" w:eastAsia="Times New Roman" w:hAnsi="Times New Roman" w:cs="Times New Roman"/>
                <w:sz w:val="28"/>
                <w:szCs w:val="28"/>
                <w:lang w:eastAsia="ru-RU"/>
              </w:rPr>
              <w:t xml:space="preserve"> мин</w:t>
            </w:r>
          </w:p>
        </w:tc>
        <w:tc>
          <w:tcPr>
            <w:tcW w:w="1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E5661D">
              <w:rPr>
                <w:rFonts w:ascii="Times New Roman" w:eastAsia="Times New Roman" w:hAnsi="Times New Roman" w:cs="Times New Roman"/>
                <w:sz w:val="28"/>
                <w:szCs w:val="28"/>
                <w:lang w:eastAsia="ru-RU"/>
              </w:rPr>
              <w:t xml:space="preserve"> мин</w:t>
            </w:r>
          </w:p>
        </w:tc>
      </w:tr>
      <w:tr w:rsidR="00B64A71" w:rsidRPr="00E5661D" w:rsidTr="004501F6">
        <w:trPr>
          <w:tblCellSpacing w:w="0" w:type="dxa"/>
        </w:trPr>
        <w:tc>
          <w:tcPr>
            <w:tcW w:w="5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rPr>
                <w:rFonts w:ascii="Times New Roman" w:eastAsia="Times New Roman" w:hAnsi="Times New Roman" w:cs="Times New Roman"/>
                <w:sz w:val="28"/>
                <w:szCs w:val="28"/>
                <w:lang w:eastAsia="ru-RU"/>
              </w:rPr>
            </w:pPr>
            <w:r w:rsidRPr="00E5661D">
              <w:rPr>
                <w:rFonts w:ascii="Times New Roman" w:eastAsia="Times New Roman" w:hAnsi="Times New Roman" w:cs="Times New Roman"/>
                <w:b/>
                <w:bCs/>
                <w:sz w:val="28"/>
                <w:szCs w:val="28"/>
                <w:lang w:eastAsia="ru-RU"/>
              </w:rPr>
              <w:t>17</w:t>
            </w:r>
          </w:p>
        </w:tc>
        <w:tc>
          <w:tcPr>
            <w:tcW w:w="32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2387F">
              <w:rPr>
                <w:rFonts w:ascii="Times New Roman" w:eastAsia="Times New Roman" w:hAnsi="Times New Roman" w:cs="Times New Roman"/>
                <w:sz w:val="28"/>
                <w:szCs w:val="28"/>
                <w:lang w:eastAsia="ru-RU"/>
              </w:rPr>
              <w:t xml:space="preserve">Звуки </w:t>
            </w:r>
            <w:r>
              <w:rPr>
                <w:rFonts w:ascii="Times New Roman" w:eastAsia="Times New Roman" w:hAnsi="Times New Roman" w:cs="Times New Roman"/>
                <w:sz w:val="28"/>
                <w:szCs w:val="28"/>
                <w:lang w:eastAsia="ru-RU"/>
              </w:rPr>
              <w:t>(</w:t>
            </w:r>
            <w:r w:rsidRPr="00E2387F">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)-(и)</w:t>
            </w:r>
            <w:r w:rsidRPr="00E2387F">
              <w:rPr>
                <w:rFonts w:ascii="Times New Roman" w:eastAsia="Times New Roman" w:hAnsi="Times New Roman" w:cs="Times New Roman"/>
                <w:sz w:val="28"/>
                <w:szCs w:val="28"/>
                <w:lang w:eastAsia="ru-RU"/>
              </w:rPr>
              <w:t xml:space="preserve"> Буквы Ы-И.</w:t>
            </w:r>
          </w:p>
        </w:tc>
        <w:tc>
          <w:tcPr>
            <w:tcW w:w="11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5661D">
              <w:rPr>
                <w:rFonts w:ascii="Times New Roman" w:eastAsia="Times New Roman" w:hAnsi="Times New Roman" w:cs="Times New Roman"/>
                <w:sz w:val="28"/>
                <w:szCs w:val="28"/>
                <w:lang w:eastAsia="ru-RU"/>
              </w:rPr>
              <w:t>2</w:t>
            </w:r>
          </w:p>
        </w:tc>
        <w:tc>
          <w:tcPr>
            <w:tcW w:w="10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5661D">
              <w:rPr>
                <w:rFonts w:ascii="Times New Roman" w:eastAsia="Times New Roman" w:hAnsi="Times New Roman" w:cs="Times New Roman"/>
                <w:sz w:val="28"/>
                <w:szCs w:val="28"/>
                <w:lang w:eastAsia="ru-RU"/>
              </w:rPr>
              <w:t>50 мин</w:t>
            </w:r>
          </w:p>
        </w:tc>
        <w:tc>
          <w:tcPr>
            <w:tcW w:w="19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E5661D">
              <w:rPr>
                <w:rFonts w:ascii="Times New Roman" w:eastAsia="Times New Roman" w:hAnsi="Times New Roman" w:cs="Times New Roman"/>
                <w:sz w:val="28"/>
                <w:szCs w:val="28"/>
                <w:lang w:eastAsia="ru-RU"/>
              </w:rPr>
              <w:t xml:space="preserve"> мин</w:t>
            </w:r>
          </w:p>
        </w:tc>
        <w:tc>
          <w:tcPr>
            <w:tcW w:w="1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E5661D">
              <w:rPr>
                <w:rFonts w:ascii="Times New Roman" w:eastAsia="Times New Roman" w:hAnsi="Times New Roman" w:cs="Times New Roman"/>
                <w:sz w:val="28"/>
                <w:szCs w:val="28"/>
                <w:lang w:eastAsia="ru-RU"/>
              </w:rPr>
              <w:t xml:space="preserve"> мин</w:t>
            </w:r>
          </w:p>
        </w:tc>
      </w:tr>
      <w:tr w:rsidR="00B64A71" w:rsidRPr="00E5661D" w:rsidTr="004501F6">
        <w:trPr>
          <w:tblCellSpacing w:w="0" w:type="dxa"/>
        </w:trPr>
        <w:tc>
          <w:tcPr>
            <w:tcW w:w="5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rPr>
                <w:rFonts w:ascii="Times New Roman" w:eastAsia="Times New Roman" w:hAnsi="Times New Roman" w:cs="Times New Roman"/>
                <w:sz w:val="28"/>
                <w:szCs w:val="28"/>
                <w:lang w:eastAsia="ru-RU"/>
              </w:rPr>
            </w:pPr>
            <w:r w:rsidRPr="00E5661D">
              <w:rPr>
                <w:rFonts w:ascii="Times New Roman" w:eastAsia="Times New Roman" w:hAnsi="Times New Roman" w:cs="Times New Roman"/>
                <w:b/>
                <w:bCs/>
                <w:sz w:val="28"/>
                <w:szCs w:val="28"/>
                <w:lang w:eastAsia="ru-RU"/>
              </w:rPr>
              <w:t>18</w:t>
            </w:r>
          </w:p>
        </w:tc>
        <w:tc>
          <w:tcPr>
            <w:tcW w:w="32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Звуки(н) ,(н</w:t>
            </w:r>
            <w:r w:rsidRPr="00BB5D63">
              <w:rPr>
                <w:rFonts w:ascii="Times New Roman" w:eastAsia="Times New Roman" w:hAnsi="Times New Roman" w:cs="Times New Roman"/>
                <w:sz w:val="28"/>
                <w:szCs w:val="28"/>
                <w:lang w:eastAsia="ru-RU"/>
              </w:rPr>
              <w:t>”)</w:t>
            </w:r>
            <w:r w:rsidRPr="00E2387F">
              <w:rPr>
                <w:rFonts w:ascii="Times New Roman" w:eastAsia="Times New Roman" w:hAnsi="Times New Roman" w:cs="Times New Roman"/>
                <w:sz w:val="28"/>
                <w:szCs w:val="28"/>
                <w:lang w:eastAsia="ru-RU"/>
              </w:rPr>
              <w:t>Буква Н</w:t>
            </w:r>
          </w:p>
        </w:tc>
        <w:tc>
          <w:tcPr>
            <w:tcW w:w="11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0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E5661D">
              <w:rPr>
                <w:rFonts w:ascii="Times New Roman" w:eastAsia="Times New Roman" w:hAnsi="Times New Roman" w:cs="Times New Roman"/>
                <w:sz w:val="28"/>
                <w:szCs w:val="28"/>
                <w:lang w:eastAsia="ru-RU"/>
              </w:rPr>
              <w:t xml:space="preserve"> мин</w:t>
            </w:r>
          </w:p>
        </w:tc>
        <w:tc>
          <w:tcPr>
            <w:tcW w:w="19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E5661D">
              <w:rPr>
                <w:rFonts w:ascii="Times New Roman" w:eastAsia="Times New Roman" w:hAnsi="Times New Roman" w:cs="Times New Roman"/>
                <w:sz w:val="28"/>
                <w:szCs w:val="28"/>
                <w:lang w:eastAsia="ru-RU"/>
              </w:rPr>
              <w:t>мин</w:t>
            </w:r>
          </w:p>
        </w:tc>
        <w:tc>
          <w:tcPr>
            <w:tcW w:w="1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E5661D">
              <w:rPr>
                <w:rFonts w:ascii="Times New Roman" w:eastAsia="Times New Roman" w:hAnsi="Times New Roman" w:cs="Times New Roman"/>
                <w:sz w:val="28"/>
                <w:szCs w:val="28"/>
                <w:lang w:eastAsia="ru-RU"/>
              </w:rPr>
              <w:t xml:space="preserve"> мин</w:t>
            </w:r>
          </w:p>
        </w:tc>
      </w:tr>
      <w:tr w:rsidR="00B64A71" w:rsidRPr="00E5661D" w:rsidTr="004501F6">
        <w:trPr>
          <w:tblCellSpacing w:w="0" w:type="dxa"/>
        </w:trPr>
        <w:tc>
          <w:tcPr>
            <w:tcW w:w="5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rPr>
                <w:rFonts w:ascii="Times New Roman" w:eastAsia="Times New Roman" w:hAnsi="Times New Roman" w:cs="Times New Roman"/>
                <w:sz w:val="28"/>
                <w:szCs w:val="28"/>
                <w:lang w:eastAsia="ru-RU"/>
              </w:rPr>
            </w:pPr>
            <w:r w:rsidRPr="00E5661D">
              <w:rPr>
                <w:rFonts w:ascii="Times New Roman" w:eastAsia="Times New Roman" w:hAnsi="Times New Roman" w:cs="Times New Roman"/>
                <w:b/>
                <w:bCs/>
                <w:sz w:val="28"/>
                <w:szCs w:val="28"/>
                <w:lang w:eastAsia="ru-RU"/>
              </w:rPr>
              <w:t>19</w:t>
            </w:r>
          </w:p>
        </w:tc>
        <w:tc>
          <w:tcPr>
            <w:tcW w:w="32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B5D63">
              <w:rPr>
                <w:rFonts w:ascii="Times New Roman" w:eastAsia="Times New Roman" w:hAnsi="Times New Roman" w:cs="Times New Roman"/>
                <w:sz w:val="28"/>
                <w:szCs w:val="28"/>
                <w:lang w:eastAsia="ru-RU"/>
              </w:rPr>
              <w:t>Буквы Е,Ё</w:t>
            </w:r>
          </w:p>
        </w:tc>
        <w:tc>
          <w:tcPr>
            <w:tcW w:w="11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5661D">
              <w:rPr>
                <w:rFonts w:ascii="Times New Roman" w:eastAsia="Times New Roman" w:hAnsi="Times New Roman" w:cs="Times New Roman"/>
                <w:sz w:val="28"/>
                <w:szCs w:val="28"/>
                <w:lang w:eastAsia="ru-RU"/>
              </w:rPr>
              <w:t>2</w:t>
            </w:r>
          </w:p>
        </w:tc>
        <w:tc>
          <w:tcPr>
            <w:tcW w:w="10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rPr>
                <w:rFonts w:ascii="Times New Roman" w:eastAsia="Times New Roman" w:hAnsi="Times New Roman" w:cs="Times New Roman"/>
                <w:sz w:val="28"/>
                <w:szCs w:val="28"/>
                <w:lang w:eastAsia="ru-RU"/>
              </w:rPr>
            </w:pPr>
            <w:r w:rsidRPr="00E5661D">
              <w:rPr>
                <w:rFonts w:ascii="Times New Roman" w:eastAsia="Times New Roman" w:hAnsi="Times New Roman" w:cs="Times New Roman"/>
                <w:sz w:val="28"/>
                <w:szCs w:val="28"/>
                <w:lang w:eastAsia="ru-RU"/>
              </w:rPr>
              <w:t>50 мин</w:t>
            </w:r>
          </w:p>
        </w:tc>
        <w:tc>
          <w:tcPr>
            <w:tcW w:w="19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E5661D">
              <w:rPr>
                <w:rFonts w:ascii="Times New Roman" w:eastAsia="Times New Roman" w:hAnsi="Times New Roman" w:cs="Times New Roman"/>
                <w:sz w:val="28"/>
                <w:szCs w:val="28"/>
                <w:lang w:eastAsia="ru-RU"/>
              </w:rPr>
              <w:t xml:space="preserve"> мин</w:t>
            </w:r>
          </w:p>
        </w:tc>
        <w:tc>
          <w:tcPr>
            <w:tcW w:w="1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E5661D">
              <w:rPr>
                <w:rFonts w:ascii="Times New Roman" w:eastAsia="Times New Roman" w:hAnsi="Times New Roman" w:cs="Times New Roman"/>
                <w:sz w:val="28"/>
                <w:szCs w:val="28"/>
                <w:lang w:eastAsia="ru-RU"/>
              </w:rPr>
              <w:t xml:space="preserve"> мин</w:t>
            </w:r>
          </w:p>
        </w:tc>
      </w:tr>
      <w:tr w:rsidR="00B64A71" w:rsidRPr="00E5661D" w:rsidTr="004501F6">
        <w:trPr>
          <w:trHeight w:val="430"/>
          <w:tblCellSpacing w:w="0" w:type="dxa"/>
        </w:trPr>
        <w:tc>
          <w:tcPr>
            <w:tcW w:w="5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rPr>
                <w:rFonts w:ascii="Times New Roman" w:eastAsia="Times New Roman" w:hAnsi="Times New Roman" w:cs="Times New Roman"/>
                <w:sz w:val="28"/>
                <w:szCs w:val="28"/>
                <w:lang w:eastAsia="ru-RU"/>
              </w:rPr>
            </w:pPr>
            <w:r w:rsidRPr="00E5661D">
              <w:rPr>
                <w:rFonts w:ascii="Times New Roman" w:eastAsia="Times New Roman" w:hAnsi="Times New Roman" w:cs="Times New Roman"/>
                <w:b/>
                <w:bCs/>
                <w:sz w:val="28"/>
                <w:szCs w:val="28"/>
                <w:lang w:eastAsia="ru-RU"/>
              </w:rPr>
              <w:t>20</w:t>
            </w:r>
          </w:p>
          <w:p w:rsidR="00B64A71" w:rsidRPr="00E5661D" w:rsidRDefault="00B64A71" w:rsidP="004501F6">
            <w:pPr>
              <w:spacing w:before="100" w:beforeAutospacing="1" w:after="100" w:afterAutospacing="1" w:line="240" w:lineRule="auto"/>
              <w:rPr>
                <w:rFonts w:ascii="Times New Roman" w:eastAsia="Times New Roman" w:hAnsi="Times New Roman" w:cs="Times New Roman"/>
                <w:sz w:val="28"/>
                <w:szCs w:val="28"/>
                <w:lang w:eastAsia="ru-RU"/>
              </w:rPr>
            </w:pPr>
          </w:p>
        </w:tc>
        <w:tc>
          <w:tcPr>
            <w:tcW w:w="32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B5D63">
              <w:rPr>
                <w:rFonts w:ascii="Times New Roman" w:eastAsia="Times New Roman" w:hAnsi="Times New Roman" w:cs="Times New Roman"/>
                <w:sz w:val="28"/>
                <w:szCs w:val="28"/>
                <w:lang w:eastAsia="ru-RU"/>
              </w:rPr>
              <w:t>Звук и буква Э.</w:t>
            </w:r>
          </w:p>
        </w:tc>
        <w:tc>
          <w:tcPr>
            <w:tcW w:w="11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0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E5661D">
              <w:rPr>
                <w:rFonts w:ascii="Times New Roman" w:eastAsia="Times New Roman" w:hAnsi="Times New Roman" w:cs="Times New Roman"/>
                <w:sz w:val="28"/>
                <w:szCs w:val="28"/>
                <w:lang w:eastAsia="ru-RU"/>
              </w:rPr>
              <w:t xml:space="preserve"> мин</w:t>
            </w:r>
          </w:p>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9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E5661D">
              <w:rPr>
                <w:rFonts w:ascii="Times New Roman" w:eastAsia="Times New Roman" w:hAnsi="Times New Roman" w:cs="Times New Roman"/>
                <w:sz w:val="28"/>
                <w:szCs w:val="28"/>
                <w:lang w:eastAsia="ru-RU"/>
              </w:rPr>
              <w:t xml:space="preserve"> мин</w:t>
            </w:r>
          </w:p>
          <w:p w:rsidR="00B64A71" w:rsidRPr="00E5661D" w:rsidRDefault="00B64A71" w:rsidP="004501F6">
            <w:pPr>
              <w:spacing w:before="100" w:beforeAutospacing="1" w:after="100" w:afterAutospacing="1" w:line="240" w:lineRule="auto"/>
              <w:rPr>
                <w:rFonts w:ascii="Times New Roman" w:eastAsia="Times New Roman" w:hAnsi="Times New Roman" w:cs="Times New Roman"/>
                <w:sz w:val="28"/>
                <w:szCs w:val="28"/>
                <w:lang w:eastAsia="ru-RU"/>
              </w:rPr>
            </w:pPr>
          </w:p>
        </w:tc>
        <w:tc>
          <w:tcPr>
            <w:tcW w:w="1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E5661D">
              <w:rPr>
                <w:rFonts w:ascii="Times New Roman" w:eastAsia="Times New Roman" w:hAnsi="Times New Roman" w:cs="Times New Roman"/>
                <w:sz w:val="28"/>
                <w:szCs w:val="28"/>
                <w:lang w:eastAsia="ru-RU"/>
              </w:rPr>
              <w:t xml:space="preserve"> мин</w:t>
            </w:r>
          </w:p>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B64A71" w:rsidRPr="00E5661D" w:rsidTr="004501F6">
        <w:trPr>
          <w:tblCellSpacing w:w="0" w:type="dxa"/>
        </w:trPr>
        <w:tc>
          <w:tcPr>
            <w:tcW w:w="5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21</w:t>
            </w:r>
          </w:p>
        </w:tc>
        <w:tc>
          <w:tcPr>
            <w:tcW w:w="32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rPr>
                <w:rFonts w:ascii="Times New Roman" w:eastAsia="Times New Roman" w:hAnsi="Times New Roman" w:cs="Times New Roman"/>
                <w:sz w:val="28"/>
                <w:szCs w:val="28"/>
                <w:lang w:eastAsia="ru-RU"/>
              </w:rPr>
            </w:pPr>
            <w:r w:rsidRPr="00BB5D63">
              <w:rPr>
                <w:rFonts w:ascii="Times New Roman" w:eastAsia="Times New Roman" w:hAnsi="Times New Roman" w:cs="Times New Roman"/>
                <w:sz w:val="28"/>
                <w:szCs w:val="28"/>
                <w:lang w:eastAsia="ru-RU"/>
              </w:rPr>
              <w:t>Звук (ж)</w:t>
            </w:r>
            <w:r>
              <w:rPr>
                <w:rFonts w:ascii="Times New Roman" w:eastAsia="Times New Roman" w:hAnsi="Times New Roman" w:cs="Times New Roman"/>
                <w:sz w:val="28"/>
                <w:szCs w:val="28"/>
                <w:lang w:eastAsia="ru-RU"/>
              </w:rPr>
              <w:t xml:space="preserve"> Буква Ж</w:t>
            </w:r>
          </w:p>
        </w:tc>
        <w:tc>
          <w:tcPr>
            <w:tcW w:w="11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5661D">
              <w:rPr>
                <w:rFonts w:ascii="Times New Roman" w:eastAsia="Times New Roman" w:hAnsi="Times New Roman" w:cs="Times New Roman"/>
                <w:sz w:val="28"/>
                <w:szCs w:val="28"/>
                <w:lang w:eastAsia="ru-RU"/>
              </w:rPr>
              <w:t>2</w:t>
            </w:r>
          </w:p>
        </w:tc>
        <w:tc>
          <w:tcPr>
            <w:tcW w:w="10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5661D">
              <w:rPr>
                <w:rFonts w:ascii="Times New Roman" w:eastAsia="Times New Roman" w:hAnsi="Times New Roman" w:cs="Times New Roman"/>
                <w:sz w:val="28"/>
                <w:szCs w:val="28"/>
                <w:lang w:eastAsia="ru-RU"/>
              </w:rPr>
              <w:t>50 мин</w:t>
            </w:r>
          </w:p>
        </w:tc>
        <w:tc>
          <w:tcPr>
            <w:tcW w:w="19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E5661D">
              <w:rPr>
                <w:rFonts w:ascii="Times New Roman" w:eastAsia="Times New Roman" w:hAnsi="Times New Roman" w:cs="Times New Roman"/>
                <w:sz w:val="28"/>
                <w:szCs w:val="28"/>
                <w:lang w:eastAsia="ru-RU"/>
              </w:rPr>
              <w:t xml:space="preserve"> мин</w:t>
            </w:r>
          </w:p>
        </w:tc>
        <w:tc>
          <w:tcPr>
            <w:tcW w:w="1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E5661D">
              <w:rPr>
                <w:rFonts w:ascii="Times New Roman" w:eastAsia="Times New Roman" w:hAnsi="Times New Roman" w:cs="Times New Roman"/>
                <w:sz w:val="28"/>
                <w:szCs w:val="28"/>
                <w:lang w:eastAsia="ru-RU"/>
              </w:rPr>
              <w:t xml:space="preserve"> мин</w:t>
            </w:r>
          </w:p>
        </w:tc>
      </w:tr>
      <w:tr w:rsidR="00B64A71" w:rsidRPr="00E5661D" w:rsidTr="004501F6">
        <w:trPr>
          <w:tblCellSpacing w:w="0" w:type="dxa"/>
        </w:trPr>
        <w:tc>
          <w:tcPr>
            <w:tcW w:w="5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22</w:t>
            </w:r>
          </w:p>
        </w:tc>
        <w:tc>
          <w:tcPr>
            <w:tcW w:w="32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B5D63">
              <w:rPr>
                <w:rFonts w:ascii="Times New Roman" w:eastAsia="Times New Roman" w:hAnsi="Times New Roman" w:cs="Times New Roman"/>
                <w:sz w:val="28"/>
                <w:szCs w:val="28"/>
                <w:lang w:eastAsia="ru-RU"/>
              </w:rPr>
              <w:t xml:space="preserve">Звуки </w:t>
            </w:r>
            <w:r>
              <w:rPr>
                <w:rFonts w:ascii="Times New Roman" w:eastAsia="Times New Roman" w:hAnsi="Times New Roman" w:cs="Times New Roman"/>
                <w:sz w:val="28"/>
                <w:szCs w:val="28"/>
                <w:lang w:eastAsia="ru-RU"/>
              </w:rPr>
              <w:t>(</w:t>
            </w:r>
            <w:r w:rsidRPr="00BB5D63">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w:t>
            </w:r>
            <w:r w:rsidRPr="00BB5D63">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w:t>
            </w:r>
            <w:r w:rsidRPr="00BB5D63">
              <w:rPr>
                <w:rFonts w:ascii="Times New Roman" w:eastAsia="Times New Roman" w:hAnsi="Times New Roman" w:cs="Times New Roman"/>
                <w:sz w:val="28"/>
                <w:szCs w:val="28"/>
                <w:lang w:eastAsia="ru-RU"/>
              </w:rPr>
              <w:t>. Буква К</w:t>
            </w:r>
          </w:p>
        </w:tc>
        <w:tc>
          <w:tcPr>
            <w:tcW w:w="11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0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5661D">
              <w:rPr>
                <w:rFonts w:ascii="Times New Roman" w:eastAsia="Times New Roman" w:hAnsi="Times New Roman" w:cs="Times New Roman"/>
                <w:sz w:val="28"/>
                <w:szCs w:val="28"/>
                <w:lang w:eastAsia="ru-RU"/>
              </w:rPr>
              <w:t>50 мин</w:t>
            </w:r>
          </w:p>
        </w:tc>
        <w:tc>
          <w:tcPr>
            <w:tcW w:w="19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E5661D">
              <w:rPr>
                <w:rFonts w:ascii="Times New Roman" w:eastAsia="Times New Roman" w:hAnsi="Times New Roman" w:cs="Times New Roman"/>
                <w:sz w:val="28"/>
                <w:szCs w:val="28"/>
                <w:lang w:eastAsia="ru-RU"/>
              </w:rPr>
              <w:t xml:space="preserve"> мин</w:t>
            </w:r>
          </w:p>
        </w:tc>
        <w:tc>
          <w:tcPr>
            <w:tcW w:w="1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E5661D">
              <w:rPr>
                <w:rFonts w:ascii="Times New Roman" w:eastAsia="Times New Roman" w:hAnsi="Times New Roman" w:cs="Times New Roman"/>
                <w:sz w:val="28"/>
                <w:szCs w:val="28"/>
                <w:lang w:eastAsia="ru-RU"/>
              </w:rPr>
              <w:t xml:space="preserve"> мин</w:t>
            </w:r>
          </w:p>
        </w:tc>
      </w:tr>
      <w:tr w:rsidR="00B64A71" w:rsidRPr="00E5661D" w:rsidTr="004501F6">
        <w:trPr>
          <w:tblCellSpacing w:w="0" w:type="dxa"/>
        </w:trPr>
        <w:tc>
          <w:tcPr>
            <w:tcW w:w="5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23</w:t>
            </w:r>
          </w:p>
        </w:tc>
        <w:tc>
          <w:tcPr>
            <w:tcW w:w="32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Звук (п</w:t>
            </w:r>
            <w:r w:rsidRPr="00E5661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BB5D6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Буква П</w:t>
            </w:r>
          </w:p>
        </w:tc>
        <w:tc>
          <w:tcPr>
            <w:tcW w:w="11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5661D">
              <w:rPr>
                <w:rFonts w:ascii="Times New Roman" w:eastAsia="Times New Roman" w:hAnsi="Times New Roman" w:cs="Times New Roman"/>
                <w:sz w:val="28"/>
                <w:szCs w:val="28"/>
                <w:lang w:eastAsia="ru-RU"/>
              </w:rPr>
              <w:t>2</w:t>
            </w:r>
          </w:p>
        </w:tc>
        <w:tc>
          <w:tcPr>
            <w:tcW w:w="10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5661D">
              <w:rPr>
                <w:rFonts w:ascii="Times New Roman" w:eastAsia="Times New Roman" w:hAnsi="Times New Roman" w:cs="Times New Roman"/>
                <w:sz w:val="28"/>
                <w:szCs w:val="28"/>
                <w:lang w:eastAsia="ru-RU"/>
              </w:rPr>
              <w:t>50 мин</w:t>
            </w:r>
          </w:p>
        </w:tc>
        <w:tc>
          <w:tcPr>
            <w:tcW w:w="19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E5661D">
              <w:rPr>
                <w:rFonts w:ascii="Times New Roman" w:eastAsia="Times New Roman" w:hAnsi="Times New Roman" w:cs="Times New Roman"/>
                <w:sz w:val="28"/>
                <w:szCs w:val="28"/>
                <w:lang w:eastAsia="ru-RU"/>
              </w:rPr>
              <w:t xml:space="preserve"> мин</w:t>
            </w:r>
          </w:p>
        </w:tc>
        <w:tc>
          <w:tcPr>
            <w:tcW w:w="1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E5661D">
              <w:rPr>
                <w:rFonts w:ascii="Times New Roman" w:eastAsia="Times New Roman" w:hAnsi="Times New Roman" w:cs="Times New Roman"/>
                <w:sz w:val="28"/>
                <w:szCs w:val="28"/>
                <w:lang w:eastAsia="ru-RU"/>
              </w:rPr>
              <w:t xml:space="preserve"> мин</w:t>
            </w:r>
          </w:p>
        </w:tc>
      </w:tr>
      <w:tr w:rsidR="00B64A71" w:rsidRPr="00E5661D" w:rsidTr="004501F6">
        <w:trPr>
          <w:tblCellSpacing w:w="0" w:type="dxa"/>
        </w:trPr>
        <w:tc>
          <w:tcPr>
            <w:tcW w:w="5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Default="00B64A71" w:rsidP="004501F6">
            <w:pPr>
              <w:spacing w:before="100" w:beforeAutospacing="1" w:after="100" w:afterAutospacing="1" w:line="240" w:lineRule="auto"/>
              <w:rPr>
                <w:rFonts w:ascii="Times New Roman" w:eastAsia="Times New Roman" w:hAnsi="Times New Roman" w:cs="Times New Roman"/>
                <w:b/>
                <w:bCs/>
                <w:sz w:val="28"/>
                <w:szCs w:val="28"/>
                <w:lang w:eastAsia="ru-RU"/>
              </w:rPr>
            </w:pPr>
          </w:p>
          <w:p w:rsidR="00B64A71" w:rsidRPr="00E5661D" w:rsidRDefault="00B64A71" w:rsidP="004501F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24</w:t>
            </w:r>
          </w:p>
        </w:tc>
        <w:tc>
          <w:tcPr>
            <w:tcW w:w="32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370D7">
              <w:rPr>
                <w:rFonts w:ascii="Times New Roman" w:eastAsia="Times New Roman" w:hAnsi="Times New Roman" w:cs="Times New Roman"/>
                <w:sz w:val="28"/>
                <w:szCs w:val="28"/>
                <w:lang w:eastAsia="ru-RU"/>
              </w:rPr>
              <w:t xml:space="preserve">Звуки </w:t>
            </w:r>
            <w:r>
              <w:rPr>
                <w:rFonts w:ascii="Times New Roman" w:eastAsia="Times New Roman" w:hAnsi="Times New Roman" w:cs="Times New Roman"/>
                <w:sz w:val="28"/>
                <w:szCs w:val="28"/>
                <w:lang w:eastAsia="ru-RU"/>
              </w:rPr>
              <w:t>(</w:t>
            </w:r>
            <w:r w:rsidRPr="00C370D7">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w:t>
            </w:r>
            <w:r w:rsidRPr="00C370D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(т</w:t>
            </w:r>
            <w:r w:rsidRPr="00C370D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C370D7">
              <w:rPr>
                <w:rFonts w:ascii="Times New Roman" w:eastAsia="Times New Roman" w:hAnsi="Times New Roman" w:cs="Times New Roman"/>
                <w:sz w:val="28"/>
                <w:szCs w:val="28"/>
                <w:lang w:eastAsia="ru-RU"/>
              </w:rPr>
              <w:t>. Буква Т</w:t>
            </w:r>
          </w:p>
        </w:tc>
        <w:tc>
          <w:tcPr>
            <w:tcW w:w="11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5661D">
              <w:rPr>
                <w:rFonts w:ascii="Times New Roman" w:eastAsia="Times New Roman" w:hAnsi="Times New Roman" w:cs="Times New Roman"/>
                <w:sz w:val="28"/>
                <w:szCs w:val="28"/>
                <w:lang w:eastAsia="ru-RU"/>
              </w:rPr>
              <w:t>1</w:t>
            </w:r>
          </w:p>
        </w:tc>
        <w:tc>
          <w:tcPr>
            <w:tcW w:w="10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Pr="00E5661D">
              <w:rPr>
                <w:rFonts w:ascii="Times New Roman" w:eastAsia="Times New Roman" w:hAnsi="Times New Roman" w:cs="Times New Roman"/>
                <w:sz w:val="28"/>
                <w:szCs w:val="28"/>
                <w:lang w:eastAsia="ru-RU"/>
              </w:rPr>
              <w:t xml:space="preserve"> мин</w:t>
            </w:r>
          </w:p>
        </w:tc>
        <w:tc>
          <w:tcPr>
            <w:tcW w:w="19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E5661D">
              <w:rPr>
                <w:rFonts w:ascii="Times New Roman" w:eastAsia="Times New Roman" w:hAnsi="Times New Roman" w:cs="Times New Roman"/>
                <w:sz w:val="28"/>
                <w:szCs w:val="28"/>
                <w:lang w:eastAsia="ru-RU"/>
              </w:rPr>
              <w:t xml:space="preserve"> мин</w:t>
            </w:r>
          </w:p>
        </w:tc>
        <w:tc>
          <w:tcPr>
            <w:tcW w:w="1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E5661D">
              <w:rPr>
                <w:rFonts w:ascii="Times New Roman" w:eastAsia="Times New Roman" w:hAnsi="Times New Roman" w:cs="Times New Roman"/>
                <w:sz w:val="28"/>
                <w:szCs w:val="28"/>
                <w:lang w:eastAsia="ru-RU"/>
              </w:rPr>
              <w:t xml:space="preserve"> мин</w:t>
            </w:r>
          </w:p>
        </w:tc>
      </w:tr>
      <w:tr w:rsidR="00B64A71" w:rsidRPr="00E5661D" w:rsidTr="004501F6">
        <w:trPr>
          <w:trHeight w:val="485"/>
          <w:tblCellSpacing w:w="0" w:type="dxa"/>
        </w:trPr>
        <w:tc>
          <w:tcPr>
            <w:tcW w:w="5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25</w:t>
            </w:r>
          </w:p>
        </w:tc>
        <w:tc>
          <w:tcPr>
            <w:tcW w:w="321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370D7">
              <w:rPr>
                <w:rFonts w:ascii="Times New Roman" w:eastAsia="Times New Roman" w:hAnsi="Times New Roman" w:cs="Times New Roman"/>
                <w:sz w:val="28"/>
                <w:szCs w:val="28"/>
                <w:lang w:eastAsia="ru-RU"/>
              </w:rPr>
              <w:t>БукваЮ.</w:t>
            </w:r>
          </w:p>
        </w:tc>
        <w:tc>
          <w:tcPr>
            <w:tcW w:w="11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5661D">
              <w:rPr>
                <w:rFonts w:ascii="Times New Roman" w:eastAsia="Times New Roman" w:hAnsi="Times New Roman" w:cs="Times New Roman"/>
                <w:sz w:val="28"/>
                <w:szCs w:val="28"/>
                <w:lang w:eastAsia="ru-RU"/>
              </w:rPr>
              <w:t>1</w:t>
            </w:r>
          </w:p>
        </w:tc>
        <w:tc>
          <w:tcPr>
            <w:tcW w:w="104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5661D">
              <w:rPr>
                <w:rFonts w:ascii="Times New Roman" w:eastAsia="Times New Roman" w:hAnsi="Times New Roman" w:cs="Times New Roman"/>
                <w:sz w:val="28"/>
                <w:szCs w:val="28"/>
                <w:lang w:eastAsia="ru-RU"/>
              </w:rPr>
              <w:t>25 мин</w:t>
            </w:r>
          </w:p>
        </w:tc>
        <w:tc>
          <w:tcPr>
            <w:tcW w:w="19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5661D">
              <w:rPr>
                <w:rFonts w:ascii="Times New Roman" w:eastAsia="Times New Roman" w:hAnsi="Times New Roman" w:cs="Times New Roman"/>
                <w:sz w:val="28"/>
                <w:szCs w:val="28"/>
                <w:lang w:eastAsia="ru-RU"/>
              </w:rPr>
              <w:t>10 мин</w:t>
            </w:r>
          </w:p>
        </w:tc>
        <w:tc>
          <w:tcPr>
            <w:tcW w:w="1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5661D">
              <w:rPr>
                <w:rFonts w:ascii="Times New Roman" w:eastAsia="Times New Roman" w:hAnsi="Times New Roman" w:cs="Times New Roman"/>
                <w:sz w:val="28"/>
                <w:szCs w:val="28"/>
                <w:lang w:eastAsia="ru-RU"/>
              </w:rPr>
              <w:t>15 мин</w:t>
            </w:r>
          </w:p>
        </w:tc>
      </w:tr>
      <w:tr w:rsidR="00B64A71" w:rsidRPr="00E5661D" w:rsidTr="004501F6">
        <w:trPr>
          <w:trHeight w:val="300"/>
          <w:tblCellSpacing w:w="0" w:type="dxa"/>
        </w:trPr>
        <w:tc>
          <w:tcPr>
            <w:tcW w:w="5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64A71" w:rsidRPr="00E5661D" w:rsidRDefault="00B64A71" w:rsidP="004501F6">
            <w:p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26</w:t>
            </w:r>
          </w:p>
        </w:tc>
        <w:tc>
          <w:tcPr>
            <w:tcW w:w="321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64A71" w:rsidRPr="00C370D7"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370D7">
              <w:rPr>
                <w:rFonts w:ascii="Times New Roman" w:eastAsia="Times New Roman" w:hAnsi="Times New Roman" w:cs="Times New Roman"/>
                <w:sz w:val="28"/>
                <w:szCs w:val="28"/>
                <w:lang w:eastAsia="ru-RU"/>
              </w:rPr>
              <w:t xml:space="preserve">Звуки </w:t>
            </w:r>
            <w:r>
              <w:rPr>
                <w:rFonts w:ascii="Times New Roman" w:eastAsia="Times New Roman" w:hAnsi="Times New Roman" w:cs="Times New Roman"/>
                <w:sz w:val="28"/>
                <w:szCs w:val="28"/>
                <w:lang w:eastAsia="ru-RU"/>
              </w:rPr>
              <w:t>(в),(в</w:t>
            </w:r>
            <w:r w:rsidRPr="00C370D7">
              <w:rPr>
                <w:rFonts w:ascii="Times New Roman" w:eastAsia="Times New Roman" w:hAnsi="Times New Roman" w:cs="Times New Roman"/>
                <w:sz w:val="28"/>
                <w:szCs w:val="28"/>
                <w:lang w:eastAsia="ru-RU"/>
              </w:rPr>
              <w:t>”).  Буква В.</w:t>
            </w:r>
          </w:p>
        </w:tc>
        <w:tc>
          <w:tcPr>
            <w:tcW w:w="119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04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50мин</w:t>
            </w:r>
          </w:p>
        </w:tc>
        <w:tc>
          <w:tcPr>
            <w:tcW w:w="191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25мин</w:t>
            </w:r>
          </w:p>
        </w:tc>
        <w:tc>
          <w:tcPr>
            <w:tcW w:w="1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мин</w:t>
            </w:r>
          </w:p>
        </w:tc>
      </w:tr>
      <w:tr w:rsidR="00B64A71" w:rsidRPr="00E5661D" w:rsidTr="004501F6">
        <w:trPr>
          <w:trHeight w:val="300"/>
          <w:tblCellSpacing w:w="0" w:type="dxa"/>
        </w:trPr>
        <w:tc>
          <w:tcPr>
            <w:tcW w:w="5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64A71" w:rsidRPr="00E5661D" w:rsidRDefault="00B64A71" w:rsidP="004501F6">
            <w:p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27</w:t>
            </w:r>
          </w:p>
        </w:tc>
        <w:tc>
          <w:tcPr>
            <w:tcW w:w="321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64A71" w:rsidRPr="00C370D7"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Звуки(з),(з</w:t>
            </w:r>
            <w:r w:rsidRPr="00C370D7">
              <w:rPr>
                <w:rFonts w:ascii="Times New Roman" w:eastAsia="Times New Roman" w:hAnsi="Times New Roman" w:cs="Times New Roman"/>
                <w:sz w:val="28"/>
                <w:szCs w:val="28"/>
                <w:lang w:eastAsia="ru-RU"/>
              </w:rPr>
              <w:t>”). Буква З.</w:t>
            </w:r>
          </w:p>
        </w:tc>
        <w:tc>
          <w:tcPr>
            <w:tcW w:w="119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04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370D7">
              <w:rPr>
                <w:rFonts w:ascii="Times New Roman" w:eastAsia="Times New Roman" w:hAnsi="Times New Roman" w:cs="Times New Roman"/>
                <w:sz w:val="28"/>
                <w:szCs w:val="28"/>
                <w:lang w:eastAsia="ru-RU"/>
              </w:rPr>
              <w:t>50ми</w:t>
            </w:r>
            <w:r>
              <w:rPr>
                <w:rFonts w:ascii="Times New Roman" w:eastAsia="Times New Roman" w:hAnsi="Times New Roman" w:cs="Times New Roman"/>
                <w:sz w:val="28"/>
                <w:szCs w:val="28"/>
                <w:lang w:eastAsia="ru-RU"/>
              </w:rPr>
              <w:t>н</w:t>
            </w:r>
          </w:p>
        </w:tc>
        <w:tc>
          <w:tcPr>
            <w:tcW w:w="191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C370D7">
              <w:rPr>
                <w:rFonts w:ascii="Times New Roman" w:eastAsia="Times New Roman" w:hAnsi="Times New Roman" w:cs="Times New Roman"/>
                <w:sz w:val="28"/>
                <w:szCs w:val="28"/>
                <w:lang w:eastAsia="ru-RU"/>
              </w:rPr>
              <w:t>мин</w:t>
            </w:r>
          </w:p>
        </w:tc>
        <w:tc>
          <w:tcPr>
            <w:tcW w:w="1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C370D7">
              <w:rPr>
                <w:rFonts w:ascii="Times New Roman" w:eastAsia="Times New Roman" w:hAnsi="Times New Roman" w:cs="Times New Roman"/>
                <w:sz w:val="28"/>
                <w:szCs w:val="28"/>
                <w:lang w:eastAsia="ru-RU"/>
              </w:rPr>
              <w:t>мин</w:t>
            </w:r>
          </w:p>
        </w:tc>
      </w:tr>
      <w:tr w:rsidR="00B64A71" w:rsidRPr="00E5661D" w:rsidTr="004501F6">
        <w:trPr>
          <w:trHeight w:val="300"/>
          <w:tblCellSpacing w:w="0" w:type="dxa"/>
        </w:trPr>
        <w:tc>
          <w:tcPr>
            <w:tcW w:w="5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64A71" w:rsidRPr="00E5661D" w:rsidRDefault="00B64A71" w:rsidP="004501F6">
            <w:p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28</w:t>
            </w:r>
          </w:p>
        </w:tc>
        <w:tc>
          <w:tcPr>
            <w:tcW w:w="321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64A71" w:rsidRPr="00C370D7" w:rsidRDefault="00B64A71" w:rsidP="004501F6">
            <w:pPr>
              <w:tabs>
                <w:tab w:val="left" w:pos="180"/>
              </w:tabs>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Звуки(б),(б</w:t>
            </w:r>
            <w:r w:rsidRPr="00C370D7">
              <w:rPr>
                <w:rFonts w:ascii="Times New Roman" w:eastAsia="Times New Roman" w:hAnsi="Times New Roman" w:cs="Times New Roman"/>
                <w:sz w:val="28"/>
                <w:szCs w:val="28"/>
                <w:lang w:eastAsia="ru-RU"/>
              </w:rPr>
              <w:t>”) Буква Б.</w:t>
            </w:r>
          </w:p>
        </w:tc>
        <w:tc>
          <w:tcPr>
            <w:tcW w:w="119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04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Pr="00C370D7">
              <w:rPr>
                <w:rFonts w:ascii="Times New Roman" w:eastAsia="Times New Roman" w:hAnsi="Times New Roman" w:cs="Times New Roman"/>
                <w:sz w:val="28"/>
                <w:szCs w:val="28"/>
                <w:lang w:eastAsia="ru-RU"/>
              </w:rPr>
              <w:t>мин</w:t>
            </w:r>
          </w:p>
        </w:tc>
        <w:tc>
          <w:tcPr>
            <w:tcW w:w="191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C370D7">
              <w:rPr>
                <w:rFonts w:ascii="Times New Roman" w:eastAsia="Times New Roman" w:hAnsi="Times New Roman" w:cs="Times New Roman"/>
                <w:sz w:val="28"/>
                <w:szCs w:val="28"/>
                <w:lang w:eastAsia="ru-RU"/>
              </w:rPr>
              <w:t>мин</w:t>
            </w:r>
          </w:p>
        </w:tc>
        <w:tc>
          <w:tcPr>
            <w:tcW w:w="1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C370D7">
              <w:rPr>
                <w:rFonts w:ascii="Times New Roman" w:eastAsia="Times New Roman" w:hAnsi="Times New Roman" w:cs="Times New Roman"/>
                <w:sz w:val="28"/>
                <w:szCs w:val="28"/>
                <w:lang w:eastAsia="ru-RU"/>
              </w:rPr>
              <w:t>мин</w:t>
            </w:r>
          </w:p>
        </w:tc>
      </w:tr>
      <w:tr w:rsidR="00B64A71" w:rsidRPr="00E5661D" w:rsidTr="004501F6">
        <w:trPr>
          <w:trHeight w:val="300"/>
          <w:tblCellSpacing w:w="0" w:type="dxa"/>
        </w:trPr>
        <w:tc>
          <w:tcPr>
            <w:tcW w:w="5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64A71" w:rsidRPr="00E5661D" w:rsidRDefault="00B64A71" w:rsidP="004501F6">
            <w:p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29</w:t>
            </w:r>
          </w:p>
        </w:tc>
        <w:tc>
          <w:tcPr>
            <w:tcW w:w="321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64A71" w:rsidRPr="00C370D7" w:rsidRDefault="00B64A71" w:rsidP="004501F6">
            <w:pPr>
              <w:tabs>
                <w:tab w:val="left" w:pos="285"/>
              </w:tabs>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C370D7">
              <w:rPr>
                <w:rFonts w:ascii="Times New Roman" w:eastAsia="Times New Roman" w:hAnsi="Times New Roman" w:cs="Times New Roman"/>
                <w:sz w:val="28"/>
                <w:szCs w:val="28"/>
                <w:lang w:eastAsia="ru-RU"/>
              </w:rPr>
              <w:t>Звук и буква Ц.</w:t>
            </w:r>
          </w:p>
        </w:tc>
        <w:tc>
          <w:tcPr>
            <w:tcW w:w="119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04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C370D7">
              <w:rPr>
                <w:rFonts w:ascii="Times New Roman" w:eastAsia="Times New Roman" w:hAnsi="Times New Roman" w:cs="Times New Roman"/>
                <w:sz w:val="28"/>
                <w:szCs w:val="28"/>
                <w:lang w:eastAsia="ru-RU"/>
              </w:rPr>
              <w:t>мин</w:t>
            </w:r>
          </w:p>
        </w:tc>
        <w:tc>
          <w:tcPr>
            <w:tcW w:w="191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C370D7">
              <w:rPr>
                <w:rFonts w:ascii="Times New Roman" w:eastAsia="Times New Roman" w:hAnsi="Times New Roman" w:cs="Times New Roman"/>
                <w:sz w:val="28"/>
                <w:szCs w:val="28"/>
                <w:lang w:eastAsia="ru-RU"/>
              </w:rPr>
              <w:t>мин</w:t>
            </w:r>
          </w:p>
        </w:tc>
        <w:tc>
          <w:tcPr>
            <w:tcW w:w="1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C370D7">
              <w:rPr>
                <w:rFonts w:ascii="Times New Roman" w:eastAsia="Times New Roman" w:hAnsi="Times New Roman" w:cs="Times New Roman"/>
                <w:sz w:val="28"/>
                <w:szCs w:val="28"/>
                <w:lang w:eastAsia="ru-RU"/>
              </w:rPr>
              <w:t>мин</w:t>
            </w:r>
          </w:p>
        </w:tc>
      </w:tr>
      <w:tr w:rsidR="00B64A71" w:rsidRPr="00E5661D" w:rsidTr="004501F6">
        <w:trPr>
          <w:trHeight w:val="300"/>
          <w:tblCellSpacing w:w="0" w:type="dxa"/>
        </w:trPr>
        <w:tc>
          <w:tcPr>
            <w:tcW w:w="5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64A71" w:rsidRPr="00E5661D" w:rsidRDefault="00B64A71" w:rsidP="004501F6">
            <w:p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30</w:t>
            </w:r>
          </w:p>
        </w:tc>
        <w:tc>
          <w:tcPr>
            <w:tcW w:w="321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64A71" w:rsidRPr="00C370D7"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370D7">
              <w:rPr>
                <w:rFonts w:ascii="Times New Roman" w:eastAsia="Times New Roman" w:hAnsi="Times New Roman" w:cs="Times New Roman"/>
                <w:sz w:val="28"/>
                <w:szCs w:val="28"/>
                <w:lang w:eastAsia="ru-RU"/>
              </w:rPr>
              <w:t>Буква Я.</w:t>
            </w:r>
          </w:p>
        </w:tc>
        <w:tc>
          <w:tcPr>
            <w:tcW w:w="119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04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C370D7">
              <w:rPr>
                <w:rFonts w:ascii="Times New Roman" w:eastAsia="Times New Roman" w:hAnsi="Times New Roman" w:cs="Times New Roman"/>
                <w:sz w:val="28"/>
                <w:szCs w:val="28"/>
                <w:lang w:eastAsia="ru-RU"/>
              </w:rPr>
              <w:t>мин</w:t>
            </w:r>
          </w:p>
        </w:tc>
        <w:tc>
          <w:tcPr>
            <w:tcW w:w="191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C370D7">
              <w:rPr>
                <w:rFonts w:ascii="Times New Roman" w:eastAsia="Times New Roman" w:hAnsi="Times New Roman" w:cs="Times New Roman"/>
                <w:sz w:val="28"/>
                <w:szCs w:val="28"/>
                <w:lang w:eastAsia="ru-RU"/>
              </w:rPr>
              <w:t>мин</w:t>
            </w:r>
          </w:p>
        </w:tc>
        <w:tc>
          <w:tcPr>
            <w:tcW w:w="1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C370D7">
              <w:rPr>
                <w:rFonts w:ascii="Times New Roman" w:eastAsia="Times New Roman" w:hAnsi="Times New Roman" w:cs="Times New Roman"/>
                <w:sz w:val="28"/>
                <w:szCs w:val="28"/>
                <w:lang w:eastAsia="ru-RU"/>
              </w:rPr>
              <w:t>мин</w:t>
            </w:r>
          </w:p>
        </w:tc>
      </w:tr>
      <w:tr w:rsidR="00B64A71" w:rsidRPr="00E5661D" w:rsidTr="004501F6">
        <w:trPr>
          <w:trHeight w:val="300"/>
          <w:tblCellSpacing w:w="0" w:type="dxa"/>
        </w:trPr>
        <w:tc>
          <w:tcPr>
            <w:tcW w:w="5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64A71" w:rsidRPr="00E5661D" w:rsidRDefault="00B64A71" w:rsidP="004501F6">
            <w:p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31</w:t>
            </w:r>
          </w:p>
        </w:tc>
        <w:tc>
          <w:tcPr>
            <w:tcW w:w="321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64A71" w:rsidRPr="00C370D7"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Звуки(г),(г</w:t>
            </w:r>
            <w:r w:rsidRPr="00107BBD">
              <w:rPr>
                <w:rFonts w:ascii="Times New Roman" w:eastAsia="Times New Roman" w:hAnsi="Times New Roman" w:cs="Times New Roman"/>
                <w:sz w:val="28"/>
                <w:szCs w:val="28"/>
                <w:lang w:eastAsia="ru-RU"/>
              </w:rPr>
              <w:t>”)  . Буква Г.</w:t>
            </w:r>
          </w:p>
        </w:tc>
        <w:tc>
          <w:tcPr>
            <w:tcW w:w="119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04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C370D7">
              <w:rPr>
                <w:rFonts w:ascii="Times New Roman" w:eastAsia="Times New Roman" w:hAnsi="Times New Roman" w:cs="Times New Roman"/>
                <w:sz w:val="28"/>
                <w:szCs w:val="28"/>
                <w:lang w:eastAsia="ru-RU"/>
              </w:rPr>
              <w:t>мин</w:t>
            </w:r>
          </w:p>
        </w:tc>
        <w:tc>
          <w:tcPr>
            <w:tcW w:w="191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C370D7">
              <w:rPr>
                <w:rFonts w:ascii="Times New Roman" w:eastAsia="Times New Roman" w:hAnsi="Times New Roman" w:cs="Times New Roman"/>
                <w:sz w:val="28"/>
                <w:szCs w:val="28"/>
                <w:lang w:eastAsia="ru-RU"/>
              </w:rPr>
              <w:t>мин</w:t>
            </w:r>
          </w:p>
        </w:tc>
        <w:tc>
          <w:tcPr>
            <w:tcW w:w="1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C370D7">
              <w:rPr>
                <w:rFonts w:ascii="Times New Roman" w:eastAsia="Times New Roman" w:hAnsi="Times New Roman" w:cs="Times New Roman"/>
                <w:sz w:val="28"/>
                <w:szCs w:val="28"/>
                <w:lang w:eastAsia="ru-RU"/>
              </w:rPr>
              <w:t>мин</w:t>
            </w:r>
          </w:p>
        </w:tc>
      </w:tr>
      <w:tr w:rsidR="00B64A71" w:rsidRPr="00E5661D" w:rsidTr="004501F6">
        <w:trPr>
          <w:trHeight w:val="300"/>
          <w:tblCellSpacing w:w="0" w:type="dxa"/>
        </w:trPr>
        <w:tc>
          <w:tcPr>
            <w:tcW w:w="5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64A71" w:rsidRDefault="00B64A71" w:rsidP="004501F6">
            <w:p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32</w:t>
            </w:r>
          </w:p>
        </w:tc>
        <w:tc>
          <w:tcPr>
            <w:tcW w:w="321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64A71" w:rsidRPr="00C370D7"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07BBD">
              <w:rPr>
                <w:rFonts w:ascii="Times New Roman" w:eastAsia="Times New Roman" w:hAnsi="Times New Roman" w:cs="Times New Roman"/>
                <w:sz w:val="28"/>
                <w:szCs w:val="28"/>
                <w:lang w:eastAsia="ru-RU"/>
              </w:rPr>
              <w:t>. Звук и буква Ч.</w:t>
            </w:r>
          </w:p>
        </w:tc>
        <w:tc>
          <w:tcPr>
            <w:tcW w:w="119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04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64A71" w:rsidRPr="00C370D7"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25мин</w:t>
            </w:r>
          </w:p>
        </w:tc>
        <w:tc>
          <w:tcPr>
            <w:tcW w:w="191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64A71" w:rsidRPr="00C370D7"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107BBD">
              <w:rPr>
                <w:rFonts w:ascii="Times New Roman" w:eastAsia="Times New Roman" w:hAnsi="Times New Roman" w:cs="Times New Roman"/>
                <w:sz w:val="28"/>
                <w:szCs w:val="28"/>
                <w:lang w:eastAsia="ru-RU"/>
              </w:rPr>
              <w:t>мин</w:t>
            </w:r>
          </w:p>
        </w:tc>
        <w:tc>
          <w:tcPr>
            <w:tcW w:w="1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64A71" w:rsidRPr="00C370D7"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107BBD">
              <w:rPr>
                <w:rFonts w:ascii="Times New Roman" w:eastAsia="Times New Roman" w:hAnsi="Times New Roman" w:cs="Times New Roman"/>
                <w:sz w:val="28"/>
                <w:szCs w:val="28"/>
                <w:lang w:eastAsia="ru-RU"/>
              </w:rPr>
              <w:t>мин</w:t>
            </w:r>
          </w:p>
        </w:tc>
      </w:tr>
      <w:tr w:rsidR="00B64A71" w:rsidRPr="00E5661D" w:rsidTr="004501F6">
        <w:trPr>
          <w:trHeight w:val="300"/>
          <w:tblCellSpacing w:w="0" w:type="dxa"/>
        </w:trPr>
        <w:tc>
          <w:tcPr>
            <w:tcW w:w="5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64A71" w:rsidRDefault="00B64A71" w:rsidP="004501F6">
            <w:p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33</w:t>
            </w:r>
          </w:p>
        </w:tc>
        <w:tc>
          <w:tcPr>
            <w:tcW w:w="321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64A71" w:rsidRPr="00C370D7"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107BBD">
              <w:rPr>
                <w:rFonts w:ascii="Times New Roman" w:eastAsia="Times New Roman" w:hAnsi="Times New Roman" w:cs="Times New Roman"/>
                <w:sz w:val="28"/>
                <w:szCs w:val="28"/>
                <w:lang w:eastAsia="ru-RU"/>
              </w:rPr>
              <w:t>Звуки.</w:t>
            </w:r>
            <w:r>
              <w:t xml:space="preserve"> (</w:t>
            </w:r>
            <w:r>
              <w:rPr>
                <w:rFonts w:ascii="Times New Roman" w:eastAsia="Times New Roman" w:hAnsi="Times New Roman" w:cs="Times New Roman"/>
                <w:sz w:val="28"/>
                <w:szCs w:val="28"/>
                <w:lang w:eastAsia="ru-RU"/>
              </w:rPr>
              <w:t>д),(д</w:t>
            </w:r>
            <w:r w:rsidRPr="00107BBD">
              <w:rPr>
                <w:rFonts w:ascii="Times New Roman" w:eastAsia="Times New Roman" w:hAnsi="Times New Roman" w:cs="Times New Roman"/>
                <w:sz w:val="28"/>
                <w:szCs w:val="28"/>
                <w:lang w:eastAsia="ru-RU"/>
              </w:rPr>
              <w:t>”) Буква Д</w:t>
            </w:r>
          </w:p>
        </w:tc>
        <w:tc>
          <w:tcPr>
            <w:tcW w:w="119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04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64A71" w:rsidRPr="00C370D7"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Pr="00107BBD">
              <w:rPr>
                <w:rFonts w:ascii="Times New Roman" w:eastAsia="Times New Roman" w:hAnsi="Times New Roman" w:cs="Times New Roman"/>
                <w:sz w:val="28"/>
                <w:szCs w:val="28"/>
                <w:lang w:eastAsia="ru-RU"/>
              </w:rPr>
              <w:t>мин</w:t>
            </w:r>
          </w:p>
        </w:tc>
        <w:tc>
          <w:tcPr>
            <w:tcW w:w="191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64A71" w:rsidRPr="00C370D7"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107BBD">
              <w:rPr>
                <w:rFonts w:ascii="Times New Roman" w:eastAsia="Times New Roman" w:hAnsi="Times New Roman" w:cs="Times New Roman"/>
                <w:sz w:val="28"/>
                <w:szCs w:val="28"/>
                <w:lang w:eastAsia="ru-RU"/>
              </w:rPr>
              <w:t>мин</w:t>
            </w:r>
          </w:p>
        </w:tc>
        <w:tc>
          <w:tcPr>
            <w:tcW w:w="1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64A71" w:rsidRPr="00C370D7"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107BBD">
              <w:rPr>
                <w:rFonts w:ascii="Times New Roman" w:eastAsia="Times New Roman" w:hAnsi="Times New Roman" w:cs="Times New Roman"/>
                <w:sz w:val="28"/>
                <w:szCs w:val="28"/>
                <w:lang w:eastAsia="ru-RU"/>
              </w:rPr>
              <w:t>мин</w:t>
            </w:r>
          </w:p>
        </w:tc>
      </w:tr>
      <w:tr w:rsidR="00B64A71" w:rsidRPr="00E5661D" w:rsidTr="004501F6">
        <w:trPr>
          <w:trHeight w:val="300"/>
          <w:tblCellSpacing w:w="0" w:type="dxa"/>
        </w:trPr>
        <w:tc>
          <w:tcPr>
            <w:tcW w:w="5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64A71" w:rsidRDefault="00B64A71" w:rsidP="004501F6">
            <w:p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34</w:t>
            </w:r>
          </w:p>
        </w:tc>
        <w:tc>
          <w:tcPr>
            <w:tcW w:w="321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64A71" w:rsidRPr="00C370D7"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Повторение пройденного материала</w:t>
            </w:r>
          </w:p>
        </w:tc>
        <w:tc>
          <w:tcPr>
            <w:tcW w:w="119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64A71" w:rsidRPr="00E5661D"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04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64A71" w:rsidRPr="00C370D7"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r w:rsidRPr="00107BBD">
              <w:rPr>
                <w:rFonts w:ascii="Times New Roman" w:eastAsia="Times New Roman" w:hAnsi="Times New Roman" w:cs="Times New Roman"/>
                <w:sz w:val="28"/>
                <w:szCs w:val="28"/>
                <w:lang w:eastAsia="ru-RU"/>
              </w:rPr>
              <w:t>мин</w:t>
            </w:r>
          </w:p>
        </w:tc>
        <w:tc>
          <w:tcPr>
            <w:tcW w:w="191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64A71" w:rsidRPr="00C370D7"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Pr="00107BBD">
              <w:rPr>
                <w:rFonts w:ascii="Times New Roman" w:eastAsia="Times New Roman" w:hAnsi="Times New Roman" w:cs="Times New Roman"/>
                <w:sz w:val="28"/>
                <w:szCs w:val="28"/>
                <w:lang w:eastAsia="ru-RU"/>
              </w:rPr>
              <w:t>мин</w:t>
            </w:r>
          </w:p>
        </w:tc>
        <w:tc>
          <w:tcPr>
            <w:tcW w:w="1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64A71" w:rsidRPr="00C370D7"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r w:rsidRPr="00107BBD">
              <w:rPr>
                <w:rFonts w:ascii="Times New Roman" w:eastAsia="Times New Roman" w:hAnsi="Times New Roman" w:cs="Times New Roman"/>
                <w:sz w:val="28"/>
                <w:szCs w:val="28"/>
                <w:lang w:eastAsia="ru-RU"/>
              </w:rPr>
              <w:t>мин</w:t>
            </w:r>
          </w:p>
        </w:tc>
      </w:tr>
      <w:tr w:rsidR="00B64A71" w:rsidRPr="00E5661D" w:rsidTr="004501F6">
        <w:trPr>
          <w:trHeight w:val="300"/>
          <w:tblCellSpacing w:w="0" w:type="dxa"/>
        </w:trPr>
        <w:tc>
          <w:tcPr>
            <w:tcW w:w="5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64A71" w:rsidRDefault="00B64A71" w:rsidP="004501F6">
            <w:pPr>
              <w:spacing w:before="100" w:beforeAutospacing="1" w:after="100" w:afterAutospacing="1" w:line="240" w:lineRule="auto"/>
              <w:rPr>
                <w:rFonts w:ascii="Times New Roman" w:eastAsia="Times New Roman" w:hAnsi="Times New Roman" w:cs="Times New Roman"/>
                <w:b/>
                <w:bCs/>
                <w:sz w:val="28"/>
                <w:szCs w:val="28"/>
                <w:lang w:eastAsia="ru-RU"/>
              </w:rPr>
            </w:pPr>
          </w:p>
        </w:tc>
        <w:tc>
          <w:tcPr>
            <w:tcW w:w="321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64A71"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w:t>
            </w:r>
          </w:p>
        </w:tc>
        <w:tc>
          <w:tcPr>
            <w:tcW w:w="119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64A71"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64занятия</w:t>
            </w:r>
          </w:p>
        </w:tc>
        <w:tc>
          <w:tcPr>
            <w:tcW w:w="104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64A71"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часа</w:t>
            </w:r>
          </w:p>
        </w:tc>
        <w:tc>
          <w:tcPr>
            <w:tcW w:w="191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B64A71"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часов</w:t>
            </w:r>
          </w:p>
        </w:tc>
        <w:tc>
          <w:tcPr>
            <w:tcW w:w="1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64A71" w:rsidRDefault="00B64A71" w:rsidP="004501F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часов</w:t>
            </w:r>
          </w:p>
        </w:tc>
      </w:tr>
    </w:tbl>
    <w:p w:rsidR="00B64A71" w:rsidRPr="00E5661D" w:rsidRDefault="00B64A71" w:rsidP="00B64A71">
      <w:pPr>
        <w:spacing w:before="100" w:beforeAutospacing="1" w:after="240" w:line="240" w:lineRule="auto"/>
        <w:rPr>
          <w:rFonts w:ascii="Times New Roman" w:eastAsia="Times New Roman" w:hAnsi="Times New Roman" w:cs="Times New Roman"/>
          <w:sz w:val="28"/>
          <w:szCs w:val="28"/>
          <w:lang w:eastAsia="ru-RU"/>
        </w:rPr>
      </w:pPr>
    </w:p>
    <w:p w:rsidR="00B64A71" w:rsidRPr="00495718"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p>
    <w:p w:rsidR="00B64A71" w:rsidRDefault="00B64A71" w:rsidP="00B64A71">
      <w:pPr>
        <w:spacing w:before="100" w:beforeAutospacing="1" w:after="100" w:afterAutospacing="1" w:line="240" w:lineRule="auto"/>
        <w:jc w:val="center"/>
        <w:rPr>
          <w:rFonts w:ascii="Times New Roman" w:eastAsia="Times New Roman" w:hAnsi="Times New Roman" w:cs="Times New Roman"/>
          <w:b/>
          <w:sz w:val="36"/>
          <w:szCs w:val="36"/>
          <w:lang w:eastAsia="ru-RU"/>
        </w:rPr>
      </w:pPr>
    </w:p>
    <w:p w:rsidR="00B64A71" w:rsidRDefault="00B64A71" w:rsidP="00B64A71">
      <w:pPr>
        <w:spacing w:before="100" w:beforeAutospacing="1" w:after="100" w:afterAutospacing="1" w:line="240" w:lineRule="auto"/>
        <w:jc w:val="center"/>
        <w:rPr>
          <w:rFonts w:ascii="Times New Roman" w:eastAsia="Times New Roman" w:hAnsi="Times New Roman" w:cs="Times New Roman"/>
          <w:b/>
          <w:sz w:val="36"/>
          <w:szCs w:val="36"/>
          <w:lang w:eastAsia="ru-RU"/>
        </w:rPr>
      </w:pPr>
    </w:p>
    <w:p w:rsidR="00B64A71" w:rsidRDefault="00B64A71" w:rsidP="00B64A71">
      <w:pPr>
        <w:spacing w:before="100" w:beforeAutospacing="1" w:after="100" w:afterAutospacing="1" w:line="240" w:lineRule="auto"/>
        <w:jc w:val="center"/>
        <w:rPr>
          <w:rFonts w:ascii="Times New Roman" w:eastAsia="Times New Roman" w:hAnsi="Times New Roman" w:cs="Times New Roman"/>
          <w:b/>
          <w:sz w:val="36"/>
          <w:szCs w:val="36"/>
          <w:lang w:eastAsia="ru-RU"/>
        </w:rPr>
      </w:pPr>
    </w:p>
    <w:p w:rsidR="00B64A71" w:rsidRDefault="00B64A71" w:rsidP="00B64A71">
      <w:pPr>
        <w:spacing w:before="100" w:beforeAutospacing="1" w:after="100" w:afterAutospacing="1" w:line="240" w:lineRule="auto"/>
        <w:jc w:val="center"/>
        <w:rPr>
          <w:rFonts w:ascii="Times New Roman" w:eastAsia="Times New Roman" w:hAnsi="Times New Roman" w:cs="Times New Roman"/>
          <w:b/>
          <w:sz w:val="36"/>
          <w:szCs w:val="36"/>
          <w:lang w:eastAsia="ru-RU"/>
        </w:rPr>
      </w:pPr>
    </w:p>
    <w:p w:rsidR="00B64A71" w:rsidRDefault="00B64A71" w:rsidP="00B64A71">
      <w:pPr>
        <w:spacing w:before="100" w:beforeAutospacing="1" w:after="100" w:afterAutospacing="1" w:line="240" w:lineRule="auto"/>
        <w:jc w:val="center"/>
        <w:rPr>
          <w:rFonts w:ascii="Times New Roman" w:eastAsia="Times New Roman" w:hAnsi="Times New Roman" w:cs="Times New Roman"/>
          <w:b/>
          <w:sz w:val="36"/>
          <w:szCs w:val="36"/>
          <w:lang w:eastAsia="ru-RU"/>
        </w:rPr>
      </w:pPr>
    </w:p>
    <w:p w:rsidR="00B64A71" w:rsidRDefault="00B64A71" w:rsidP="00B64A71">
      <w:pPr>
        <w:spacing w:before="100" w:beforeAutospacing="1" w:after="100" w:afterAutospacing="1" w:line="240" w:lineRule="auto"/>
        <w:jc w:val="center"/>
        <w:rPr>
          <w:rFonts w:ascii="Times New Roman" w:eastAsia="Times New Roman" w:hAnsi="Times New Roman" w:cs="Times New Roman"/>
          <w:b/>
          <w:sz w:val="36"/>
          <w:szCs w:val="36"/>
          <w:lang w:eastAsia="ru-RU"/>
        </w:rPr>
      </w:pPr>
    </w:p>
    <w:p w:rsidR="00B64A71" w:rsidRDefault="00B64A71" w:rsidP="00B64A71">
      <w:pPr>
        <w:spacing w:before="100" w:beforeAutospacing="1" w:after="100" w:afterAutospacing="1" w:line="240" w:lineRule="auto"/>
        <w:jc w:val="center"/>
        <w:rPr>
          <w:rFonts w:ascii="Times New Roman" w:eastAsia="Times New Roman" w:hAnsi="Times New Roman" w:cs="Times New Roman"/>
          <w:b/>
          <w:sz w:val="36"/>
          <w:szCs w:val="36"/>
          <w:lang w:eastAsia="ru-RU"/>
        </w:rPr>
      </w:pPr>
    </w:p>
    <w:p w:rsidR="00B64A71" w:rsidRDefault="00B64A71" w:rsidP="00B64A71">
      <w:pPr>
        <w:spacing w:before="100" w:beforeAutospacing="1" w:after="100" w:afterAutospacing="1" w:line="240" w:lineRule="auto"/>
        <w:jc w:val="center"/>
        <w:rPr>
          <w:rFonts w:ascii="Times New Roman" w:eastAsia="Times New Roman" w:hAnsi="Times New Roman" w:cs="Times New Roman"/>
          <w:b/>
          <w:sz w:val="36"/>
          <w:szCs w:val="36"/>
          <w:lang w:eastAsia="ru-RU"/>
        </w:rPr>
      </w:pPr>
    </w:p>
    <w:p w:rsidR="00B64A71" w:rsidRDefault="00B64A71" w:rsidP="00B64A71">
      <w:pPr>
        <w:spacing w:before="100" w:beforeAutospacing="1" w:after="100" w:afterAutospacing="1" w:line="240" w:lineRule="auto"/>
        <w:jc w:val="center"/>
        <w:rPr>
          <w:rFonts w:ascii="Times New Roman" w:eastAsia="Times New Roman" w:hAnsi="Times New Roman" w:cs="Times New Roman"/>
          <w:b/>
          <w:sz w:val="36"/>
          <w:szCs w:val="36"/>
          <w:lang w:eastAsia="ru-RU"/>
        </w:rPr>
      </w:pPr>
    </w:p>
    <w:p w:rsidR="00B64A71" w:rsidRDefault="00B64A71" w:rsidP="00B64A71">
      <w:pPr>
        <w:spacing w:before="100" w:beforeAutospacing="1" w:after="100" w:afterAutospacing="1" w:line="240" w:lineRule="auto"/>
        <w:jc w:val="center"/>
        <w:rPr>
          <w:rFonts w:ascii="Times New Roman" w:eastAsia="Times New Roman" w:hAnsi="Times New Roman" w:cs="Times New Roman"/>
          <w:b/>
          <w:sz w:val="36"/>
          <w:szCs w:val="36"/>
          <w:lang w:eastAsia="ru-RU"/>
        </w:rPr>
      </w:pPr>
    </w:p>
    <w:p w:rsidR="00B64A71" w:rsidRDefault="00B64A71" w:rsidP="00B64A71">
      <w:pPr>
        <w:spacing w:before="100" w:beforeAutospacing="1" w:after="100" w:afterAutospacing="1" w:line="240" w:lineRule="auto"/>
        <w:rPr>
          <w:rFonts w:ascii="Times New Roman" w:eastAsia="Times New Roman" w:hAnsi="Times New Roman" w:cs="Times New Roman"/>
          <w:b/>
          <w:sz w:val="36"/>
          <w:szCs w:val="36"/>
          <w:lang w:eastAsia="ru-RU"/>
        </w:rPr>
      </w:pPr>
    </w:p>
    <w:p w:rsidR="00B64A71" w:rsidRDefault="00B64A71" w:rsidP="00B64A71">
      <w:pPr>
        <w:spacing w:before="100" w:beforeAutospacing="1" w:after="100" w:afterAutospacing="1" w:line="240" w:lineRule="auto"/>
        <w:jc w:val="center"/>
        <w:rPr>
          <w:rFonts w:ascii="Times New Roman" w:eastAsia="Times New Roman" w:hAnsi="Times New Roman" w:cs="Times New Roman"/>
          <w:b/>
          <w:sz w:val="36"/>
          <w:szCs w:val="36"/>
          <w:lang w:eastAsia="ru-RU"/>
        </w:rPr>
      </w:pPr>
    </w:p>
    <w:p w:rsidR="00B64A71" w:rsidRPr="00A739B2" w:rsidRDefault="00B64A71" w:rsidP="00B64A71">
      <w:pPr>
        <w:spacing w:before="100" w:beforeAutospacing="1" w:after="100" w:afterAutospacing="1" w:line="240" w:lineRule="auto"/>
        <w:jc w:val="center"/>
        <w:rPr>
          <w:rFonts w:ascii="Times New Roman" w:eastAsia="Times New Roman" w:hAnsi="Times New Roman" w:cs="Times New Roman"/>
          <w:b/>
          <w:sz w:val="36"/>
          <w:szCs w:val="36"/>
          <w:lang w:eastAsia="ru-RU"/>
        </w:rPr>
      </w:pPr>
      <w:r w:rsidRPr="00A739B2">
        <w:rPr>
          <w:rFonts w:ascii="Times New Roman" w:eastAsia="Times New Roman" w:hAnsi="Times New Roman" w:cs="Times New Roman"/>
          <w:b/>
          <w:sz w:val="36"/>
          <w:szCs w:val="36"/>
          <w:lang w:eastAsia="ru-RU"/>
        </w:rPr>
        <w:lastRenderedPageBreak/>
        <w:t>Содержание изучаемого курса</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Обучение грамоте - это сложный процесс, который включает несколько этапов:</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 подготовительный этап - подготовка к звуковому анализу слова;</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 основной этап - формирование элементарных навыков чтения и</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первоначальных навыков письма.</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Подготовительный этап обучения – подготовка к звуковому анализу слова.</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На этом этапе закладываются основы овладения детьми грамотой (чтением и</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письмом).</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Цель этапа: подготовка детей к овладению звуковым анализом слов.</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Задачи этапа.</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1. Сформировать у детей действия интонирования, протягивания, пропевания звука в слове.</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2. Научить их определять в слове первый звук, наличие звука в слове, часто</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встречающийся звук в стихотворении.</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3. Обеспечить практическое знакомство с твердыми и мягкими согласными без введения соответствующих терминов. Учить различать их на слух.</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4. Введение терминов "звук" и "слово".</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5. Научить называть слова с заданным звуком.</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6. Воспитывать речевое внимание и фонематический слух.</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Основной этап - формирование элементарных навыков чтения и первоначальных</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навыков письма.</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Методика формирования элементарных навыков чтения и письма состоит из 4 разделов.</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A739B2">
        <w:rPr>
          <w:rFonts w:ascii="Times New Roman" w:eastAsia="Times New Roman" w:hAnsi="Times New Roman" w:cs="Times New Roman"/>
          <w:b/>
          <w:sz w:val="28"/>
          <w:szCs w:val="28"/>
          <w:lang w:eastAsia="ru-RU"/>
        </w:rPr>
        <w:t>Раздел 1</w:t>
      </w:r>
      <w:r w:rsidRPr="009843E9">
        <w:rPr>
          <w:rFonts w:ascii="Times New Roman" w:eastAsia="Times New Roman" w:hAnsi="Times New Roman" w:cs="Times New Roman"/>
          <w:sz w:val="28"/>
          <w:szCs w:val="28"/>
          <w:lang w:eastAsia="ru-RU"/>
        </w:rPr>
        <w:t>. Знакомство со всеми звуками и буквами русского языка</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Задачи.</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1. Дать представление о звуках русского языка.</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lastRenderedPageBreak/>
        <w:t>2. Познакомить с особенностями произношения гласных и согласных звуков, с их схематическим изображением: синий круг - согласный звук, красный круг -гласный звук.</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3. Показать детям связь звука с буквой.</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4. Формирование навыка чтения открытых и закрытых слогов.</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Упражнения на подробное знакомство с буквой:</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Рассматривание каждой буквы, на что похожа, из каких элементов состоит буква,осязание буквы (ощупывание руками объемной буквы), выкладывание буквы из различного материала, лепка буквы, запоминание стихов про каждую букву, отгадывание загадок, придумывание слов на заданную букву, "письмо" буквы по опорным точкам , дорисовывание недостающих элементов буквы, поиск заданной буквы среди других букв, сравнение буквы с другими буквами, печатание буквы с ориентировкой на образец.</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При изучении букв необходимо соблюдать последовательность и постепенность, вдумчиво подбирать слова и составлять слоговые таблицы разных видов к каждому занятию. Показывать слогообразующую роль гласного и значение ударения.</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A739B2">
        <w:rPr>
          <w:rFonts w:ascii="Times New Roman" w:eastAsia="Times New Roman" w:hAnsi="Times New Roman" w:cs="Times New Roman"/>
          <w:b/>
          <w:sz w:val="28"/>
          <w:szCs w:val="28"/>
          <w:lang w:eastAsia="ru-RU"/>
        </w:rPr>
        <w:t>Раздел 2</w:t>
      </w:r>
      <w:r w:rsidRPr="009843E9">
        <w:rPr>
          <w:rFonts w:ascii="Times New Roman" w:eastAsia="Times New Roman" w:hAnsi="Times New Roman" w:cs="Times New Roman"/>
          <w:sz w:val="28"/>
          <w:szCs w:val="28"/>
          <w:lang w:eastAsia="ru-RU"/>
        </w:rPr>
        <w:t>. Развитие звукобуквенного анализа слов у дошкольников</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Задачи.</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1. Различать звуки по их качественным характеристикам: гласный, твердый</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(мягкий) согласный, звонкий-глухой.</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2. Учить детей определять позицию звука в слове.</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3. Научить детей определять порядок звуков в слове и отдельные звуки</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4. Учить соотносить звуки и буквы.</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Порядок звукобуквенного анализа слова:</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 произнесение слова с интонационным выделением каждого звука (первого,</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второго и т.д.);</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 называние изолированного звука;</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 дается характеристика звуку (гласный, твердый (мягкий) согласный);</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 обозначение звука соответствующей фишкой;</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 "чтение" по "записи" (по фишкам);</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lastRenderedPageBreak/>
        <w:t>- обозначение звука буквой;</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 определение количества слогов.</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При обучении детей звукобуквенному анализу слов используется картинка-схема звукового состава слова, показывающая, сколько звуков в слове.</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Затем картинка-схема заменяется схемой-полоской.</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Далее строят схему по ходу разбора слова без наглядности за столами с помощью фишек.</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Проведение звукобуквенного анализа слова для дошкольников - сложный процесс, поэтому формировать его нужно постепенно:</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1. Сначала дети учатся определять, какой гласный (согласный) звук слышится в</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слове.</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Например: какой гласный слышится в этих словах: дом, дым, мох, сад, жук, лук и т.д. Какой согласный слышится в словах: ура, она, усы, ум, му и т.д.</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2. Затем учатся определять позицию звука в слове (в начале, в середине, в конце</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слова).</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Начинать звукобуквенный анализ следует со слов, состоящих из 3-х звуков (сыр, усы, нос, шар, лук, жук, дом, дым, рак); затем переходить к словам, состояшим из 4-х звуков (луна, рама, шары, рыба, роза, мыло, зонт, дома, гора, утка, паук, шарф  и др.).</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После переходим к анализу слов из 5-ти и более звуков (сумка, кошка, парта, ведро, собака, корова и др.).</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Приведем некоторые упражнения, использованные в данном разделе:</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"Узнай звук и напиши букву в окошко";</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"Найди домик буквам";</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"Какой гласный (согласный) звук слышится в слове";</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"Напиши первую и последнюю буквы слова";</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"Где спрятался гласный звук?";</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"Какой звук спрятался в конце слова?";</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"Хлопни столько раз, сколько звуков услышал";</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lastRenderedPageBreak/>
        <w:t>"Назови звуки слова";</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"Кто ошибся?";</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"Помоги Мишке правильно разложить по порядку звуки (буквы)";</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"Сложи из букв свое имя" и др.</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Выполняя данные упражнения, дети развивают в себе умение последовательно вычленять звуки, буквы в словах, а также проводить звукобуквенный анализ слов, состоящих из 3-х и более звуков.</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A739B2">
        <w:rPr>
          <w:rFonts w:ascii="Times New Roman" w:eastAsia="Times New Roman" w:hAnsi="Times New Roman" w:cs="Times New Roman"/>
          <w:b/>
          <w:sz w:val="28"/>
          <w:szCs w:val="28"/>
          <w:lang w:eastAsia="ru-RU"/>
        </w:rPr>
        <w:t>Раздел 3.</w:t>
      </w:r>
      <w:r w:rsidRPr="009843E9">
        <w:rPr>
          <w:rFonts w:ascii="Times New Roman" w:eastAsia="Times New Roman" w:hAnsi="Times New Roman" w:cs="Times New Roman"/>
          <w:sz w:val="28"/>
          <w:szCs w:val="28"/>
          <w:lang w:eastAsia="ru-RU"/>
        </w:rPr>
        <w:t xml:space="preserve"> Обучение чтению</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Задачи.</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1. Формирование у детей навыка плавного слогового чтения с</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постепенным переходом к чтению целыми словами.</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2. Познакомить детей с понятием словоизменения (лук-лак, дом-дым).</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3. Научить детей составлять слова из слогов и отдельных букв,</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предложения - из отдельных слов.</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4. Формирование у детей навыка осознанного чтения небольших текстов,</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понимания смысла прочитанного.</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5. Познакомить с основными орфоэпическими нормами при чтении</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небольших текстов: делать паузы, логическое ударение, в простых</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случаях соблюдать интонацию.</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6. Научить самостоятельно работать со схемой слова и предложения.</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Весь материал для чтения и  письма</w:t>
      </w:r>
      <w:r w:rsidRPr="009843E9">
        <w:rPr>
          <w:rFonts w:ascii="Times New Roman" w:eastAsia="Times New Roman" w:hAnsi="Times New Roman" w:cs="Times New Roman"/>
          <w:sz w:val="28"/>
          <w:szCs w:val="28"/>
          <w:lang w:eastAsia="ru-RU"/>
        </w:rPr>
        <w:t xml:space="preserve"> на начальных периодах обучения грамоте необходимо подбирать таким образом, чтобы его написание полностью совпадало с произношением. Учить читать сначала прямые и обратные слоги, затем трёхбуквенные односложные (сок, сук) слова. Затем можно учить двухсложные (усы, осы, луна, рома и т. д.). Большое внимание уделяется упражнениям на преобразование слов путём замены, перестановки, добавления звуков. При этом подчёркивается необходимость осмысленного чтения.</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A739B2">
        <w:rPr>
          <w:rFonts w:ascii="Times New Roman" w:eastAsia="Times New Roman" w:hAnsi="Times New Roman" w:cs="Times New Roman"/>
          <w:b/>
          <w:sz w:val="28"/>
          <w:szCs w:val="28"/>
          <w:lang w:eastAsia="ru-RU"/>
        </w:rPr>
        <w:t>Раздел 4</w:t>
      </w:r>
      <w:r w:rsidRPr="009843E9">
        <w:rPr>
          <w:rFonts w:ascii="Times New Roman" w:eastAsia="Times New Roman" w:hAnsi="Times New Roman" w:cs="Times New Roman"/>
          <w:sz w:val="28"/>
          <w:szCs w:val="28"/>
          <w:lang w:eastAsia="ru-RU"/>
        </w:rPr>
        <w:t>. Формирование первоначальных навыков письма</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Задачи.</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lastRenderedPageBreak/>
        <w:t>1. Развивать умение ориентироваться на листе, на широкой строке.</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2. Развитие мелкой моторики рук.</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3. Овладение пишущим инструментом и некоторыми графическими умениями.</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Оптимальным средством развития первоначальных навыков письма являются</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альбомы с практическими заданиями, дающие возможность ребенку самостоятельно действовать (штриховать, закрашивать, соединять, дорисовывать и т.д.).</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Приведем некоторые виды работ:</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1. Штриховка - до и после знакомства с буквами. Вначале используются для</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штриховки трафареты с геометрическими фигурами, далее используются</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трафареты, изображающие предметы и фигуры животных, а также набор</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разных лекал.</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2. Раскрашивание букв в соответствии с образцом.</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3. Упражнение на развитие мелкой моторики рук: "обведи пальчиком букву",</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ощупывание руками объемной буквы с закрытыми глазами, "пальчиковый</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алфавит" (изобрази букву пальцем в воздухе, напиши на столе), "вылепи</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букву…", "выложи букву из...", запускание пальцами мелких "волчков",</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задания на соединение буквы и картинки и др.</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Ожидаемые результаты. К концу обучения дети должны знать и уметь:</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 Различать понятия «звук», «буква», «слог», «слово», «предложение».</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-Производить лексико-синтаксический анализ предложения.</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-Составлять предложения с заданным словом.</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-Делить слова на слоги.</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-Иметь представление о классификации звуков.</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-Производить звуковой анализ слов.</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-Читать слова и фразы.</w:t>
      </w:r>
    </w:p>
    <w:p w:rsidR="00B64A71" w:rsidRPr="009843E9"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lastRenderedPageBreak/>
        <w:t>Результаты освоения программы:</w:t>
      </w:r>
    </w:p>
    <w:p w:rsidR="00B64A71"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r w:rsidRPr="009843E9">
        <w:rPr>
          <w:rFonts w:ascii="Times New Roman" w:eastAsia="Times New Roman" w:hAnsi="Times New Roman" w:cs="Times New Roman"/>
          <w:sz w:val="28"/>
          <w:szCs w:val="28"/>
          <w:lang w:eastAsia="ru-RU"/>
        </w:rPr>
        <w:t>Результаты предполагается отслеживать с помощью проведения мониторинга два раза в течение учебного года, основанного на наблюдениях за детьми, заполнив диагностическую карту</w:t>
      </w:r>
    </w:p>
    <w:p w:rsidR="00B64A71" w:rsidRDefault="00B64A71" w:rsidP="00B64A71">
      <w:pPr>
        <w:spacing w:before="100" w:beforeAutospacing="1" w:after="100" w:afterAutospacing="1" w:line="240" w:lineRule="auto"/>
        <w:rPr>
          <w:rFonts w:ascii="Times New Roman" w:eastAsia="Times New Roman" w:hAnsi="Times New Roman" w:cs="Times New Roman"/>
          <w:sz w:val="28"/>
          <w:szCs w:val="28"/>
          <w:lang w:eastAsia="ru-RU"/>
        </w:rPr>
      </w:pPr>
    </w:p>
    <w:p w:rsidR="00B64A71" w:rsidRPr="00DA18C5" w:rsidRDefault="00B64A71" w:rsidP="00B64A71">
      <w:pPr>
        <w:spacing w:before="100" w:beforeAutospacing="1" w:after="100" w:afterAutospacing="1" w:line="240" w:lineRule="auto"/>
        <w:ind w:left="360"/>
        <w:rPr>
          <w:rFonts w:ascii="Times New Roman" w:eastAsia="Times New Roman" w:hAnsi="Times New Roman" w:cs="Times New Roman"/>
          <w:b/>
          <w:sz w:val="36"/>
          <w:szCs w:val="36"/>
          <w:lang w:eastAsia="ru-RU"/>
        </w:rPr>
      </w:pPr>
      <w:r w:rsidRPr="00DA18C5">
        <w:rPr>
          <w:rFonts w:ascii="Times New Roman" w:eastAsia="Times New Roman" w:hAnsi="Times New Roman" w:cs="Times New Roman"/>
          <w:b/>
          <w:sz w:val="36"/>
          <w:szCs w:val="36"/>
          <w:lang w:eastAsia="ru-RU"/>
        </w:rPr>
        <w:t>Формы и методы диагностики</w:t>
      </w:r>
    </w:p>
    <w:p w:rsidR="00B64A71" w:rsidRDefault="00B64A71" w:rsidP="00B64A71">
      <w:pPr>
        <w:spacing w:before="100" w:beforeAutospacing="1" w:after="100" w:afterAutospacing="1" w:line="240" w:lineRule="auto"/>
        <w:jc w:val="center"/>
        <w:rPr>
          <w:rFonts w:ascii="Times New Roman" w:eastAsia="Times New Roman" w:hAnsi="Times New Roman" w:cs="Times New Roman"/>
          <w:b/>
          <w:sz w:val="36"/>
          <w:szCs w:val="36"/>
          <w:lang w:eastAsia="ru-RU"/>
        </w:rPr>
      </w:pPr>
    </w:p>
    <w:p w:rsidR="00B64A71" w:rsidRPr="00A75420" w:rsidRDefault="00B64A71" w:rsidP="00B64A71">
      <w:pPr>
        <w:spacing w:after="0" w:line="200" w:lineRule="atLeast"/>
        <w:ind w:firstLine="710"/>
        <w:jc w:val="both"/>
        <w:rPr>
          <w:rFonts w:ascii="&amp;quot" w:eastAsia="Times New Roman" w:hAnsi="&amp;quot" w:cs="Times New Roman"/>
          <w:color w:val="000000"/>
          <w:sz w:val="20"/>
          <w:szCs w:val="20"/>
          <w:lang w:eastAsia="ru-RU"/>
        </w:rPr>
      </w:pPr>
      <w:r w:rsidRPr="00A75420">
        <w:rPr>
          <w:rFonts w:ascii="&amp;quot" w:eastAsia="Times New Roman" w:hAnsi="&amp;quot" w:cs="Times New Roman"/>
          <w:b/>
          <w:bCs/>
          <w:color w:val="000000"/>
          <w:sz w:val="28"/>
          <w:szCs w:val="28"/>
          <w:lang w:eastAsia="ru-RU"/>
        </w:rPr>
        <w:t>Критерии достижения цели программы.</w:t>
      </w:r>
    </w:p>
    <w:p w:rsidR="00B64A71" w:rsidRPr="00A75420" w:rsidRDefault="00B64A71" w:rsidP="00B64A71">
      <w:pPr>
        <w:numPr>
          <w:ilvl w:val="0"/>
          <w:numId w:val="18"/>
        </w:numPr>
        <w:spacing w:after="0" w:line="200" w:lineRule="atLeast"/>
        <w:ind w:left="0" w:firstLine="710"/>
        <w:jc w:val="both"/>
        <w:rPr>
          <w:rFonts w:ascii="&amp;quot" w:eastAsia="Times New Roman" w:hAnsi="&amp;quot" w:cs="Arial"/>
          <w:color w:val="000000"/>
          <w:sz w:val="20"/>
          <w:szCs w:val="20"/>
          <w:lang w:eastAsia="ru-RU"/>
        </w:rPr>
      </w:pPr>
      <w:r w:rsidRPr="00A75420">
        <w:rPr>
          <w:rFonts w:ascii="&amp;quot" w:eastAsia="Times New Roman" w:hAnsi="&amp;quot" w:cs="Arial"/>
          <w:color w:val="000000"/>
          <w:sz w:val="28"/>
          <w:szCs w:val="28"/>
          <w:lang w:eastAsia="ru-RU"/>
        </w:rPr>
        <w:t>системность диагностики познавательного роста обучающихся в области изучения русского языка и детской литературы, произведений устного и народного творчества;</w:t>
      </w:r>
    </w:p>
    <w:p w:rsidR="00B64A71" w:rsidRPr="00A75420" w:rsidRDefault="00B64A71" w:rsidP="00B64A71">
      <w:pPr>
        <w:numPr>
          <w:ilvl w:val="0"/>
          <w:numId w:val="18"/>
        </w:numPr>
        <w:spacing w:after="0" w:line="200" w:lineRule="atLeast"/>
        <w:ind w:left="0" w:firstLine="710"/>
        <w:jc w:val="both"/>
        <w:rPr>
          <w:rFonts w:ascii="&amp;quot" w:eastAsia="Times New Roman" w:hAnsi="&amp;quot" w:cs="Arial"/>
          <w:color w:val="000000"/>
          <w:sz w:val="20"/>
          <w:szCs w:val="20"/>
          <w:lang w:eastAsia="ru-RU"/>
        </w:rPr>
      </w:pPr>
      <w:r w:rsidRPr="00A75420">
        <w:rPr>
          <w:rFonts w:ascii="&amp;quot" w:eastAsia="Times New Roman" w:hAnsi="&amp;quot" w:cs="Arial"/>
          <w:color w:val="000000"/>
          <w:sz w:val="28"/>
          <w:szCs w:val="28"/>
          <w:lang w:eastAsia="ru-RU"/>
        </w:rPr>
        <w:t>изучение личного роста (нравственная воспитанность, приоритет духовных ценностей, способность проявлять чувства – сопереживание, негодование и т.д.);</w:t>
      </w:r>
    </w:p>
    <w:p w:rsidR="00B64A71" w:rsidRPr="00A75420" w:rsidRDefault="00B64A71" w:rsidP="00B64A71">
      <w:pPr>
        <w:numPr>
          <w:ilvl w:val="0"/>
          <w:numId w:val="18"/>
        </w:numPr>
        <w:spacing w:after="0" w:line="200" w:lineRule="atLeast"/>
        <w:ind w:left="0" w:firstLine="710"/>
        <w:jc w:val="both"/>
        <w:rPr>
          <w:rFonts w:ascii="&amp;quot" w:eastAsia="Times New Roman" w:hAnsi="&amp;quot" w:cs="Arial"/>
          <w:color w:val="000000"/>
          <w:sz w:val="20"/>
          <w:szCs w:val="20"/>
          <w:lang w:eastAsia="ru-RU"/>
        </w:rPr>
      </w:pPr>
      <w:r w:rsidRPr="00A75420">
        <w:rPr>
          <w:rFonts w:ascii="&amp;quot" w:eastAsia="Times New Roman" w:hAnsi="&amp;quot" w:cs="Arial"/>
          <w:color w:val="000000"/>
          <w:sz w:val="28"/>
          <w:szCs w:val="28"/>
          <w:lang w:eastAsia="ru-RU"/>
        </w:rPr>
        <w:t>система оценки обученности детей и система контроля за знаниями и умениями.(графические отметки успеха – неуспеха, символы победы, отличия в проводимом конкурсе, викторине – флаг, цветок, игрушка);</w:t>
      </w:r>
    </w:p>
    <w:p w:rsidR="00B64A71" w:rsidRPr="00A75420" w:rsidRDefault="00B64A71" w:rsidP="00B64A71">
      <w:pPr>
        <w:numPr>
          <w:ilvl w:val="0"/>
          <w:numId w:val="18"/>
        </w:numPr>
        <w:spacing w:after="0" w:line="200" w:lineRule="atLeast"/>
        <w:ind w:left="0" w:firstLine="710"/>
        <w:jc w:val="both"/>
        <w:rPr>
          <w:rFonts w:ascii="&amp;quot" w:eastAsia="Times New Roman" w:hAnsi="&amp;quot" w:cs="Arial"/>
          <w:color w:val="000000"/>
          <w:sz w:val="20"/>
          <w:szCs w:val="20"/>
          <w:lang w:eastAsia="ru-RU"/>
        </w:rPr>
      </w:pPr>
      <w:r w:rsidRPr="00A75420">
        <w:rPr>
          <w:rFonts w:ascii="&amp;quot" w:eastAsia="Times New Roman" w:hAnsi="&amp;quot" w:cs="Arial"/>
          <w:color w:val="000000"/>
          <w:sz w:val="28"/>
          <w:szCs w:val="28"/>
          <w:lang w:eastAsia="ru-RU"/>
        </w:rPr>
        <w:t>эффективность обучения по программе. Обретение высокого уровня освоения содержания программы (владением грамматическим строем речи, развитой диалогической и монологической речью, знаком со средством выразительности);</w:t>
      </w:r>
    </w:p>
    <w:p w:rsidR="00B64A71" w:rsidRPr="00A75420" w:rsidRDefault="00B64A71" w:rsidP="00B64A71">
      <w:pPr>
        <w:numPr>
          <w:ilvl w:val="0"/>
          <w:numId w:val="18"/>
        </w:numPr>
        <w:spacing w:after="0" w:line="200" w:lineRule="atLeast"/>
        <w:ind w:left="0" w:firstLine="710"/>
        <w:jc w:val="both"/>
        <w:rPr>
          <w:rFonts w:ascii="&amp;quot" w:eastAsia="Times New Roman" w:hAnsi="&amp;quot" w:cs="Arial"/>
          <w:color w:val="000000"/>
          <w:sz w:val="20"/>
          <w:szCs w:val="20"/>
          <w:lang w:eastAsia="ru-RU"/>
        </w:rPr>
      </w:pPr>
      <w:r w:rsidRPr="00A75420">
        <w:rPr>
          <w:rFonts w:ascii="&amp;quot" w:eastAsia="Times New Roman" w:hAnsi="&amp;quot" w:cs="Arial"/>
          <w:color w:val="000000"/>
          <w:sz w:val="28"/>
          <w:szCs w:val="28"/>
          <w:lang w:eastAsia="ru-RU"/>
        </w:rPr>
        <w:t>повышение уровня воспитанности;</w:t>
      </w:r>
    </w:p>
    <w:p w:rsidR="00B64A71" w:rsidRPr="00A75420" w:rsidRDefault="00B64A71" w:rsidP="00B64A71">
      <w:pPr>
        <w:numPr>
          <w:ilvl w:val="0"/>
          <w:numId w:val="18"/>
        </w:numPr>
        <w:spacing w:after="0" w:line="200" w:lineRule="atLeast"/>
        <w:ind w:left="0" w:firstLine="710"/>
        <w:jc w:val="both"/>
        <w:rPr>
          <w:rFonts w:ascii="&amp;quot" w:eastAsia="Times New Roman" w:hAnsi="&amp;quot" w:cs="Arial"/>
          <w:color w:val="000000"/>
          <w:sz w:val="20"/>
          <w:szCs w:val="20"/>
          <w:lang w:eastAsia="ru-RU"/>
        </w:rPr>
      </w:pPr>
      <w:r w:rsidRPr="00A75420">
        <w:rPr>
          <w:rFonts w:ascii="&amp;quot" w:eastAsia="Times New Roman" w:hAnsi="&amp;quot" w:cs="Arial"/>
          <w:color w:val="000000"/>
          <w:sz w:val="28"/>
          <w:szCs w:val="28"/>
          <w:lang w:eastAsia="ru-RU"/>
        </w:rPr>
        <w:t>интерес к занятиям;</w:t>
      </w:r>
    </w:p>
    <w:p w:rsidR="00B64A71" w:rsidRPr="00A75420" w:rsidRDefault="00B64A71" w:rsidP="00B64A71">
      <w:pPr>
        <w:numPr>
          <w:ilvl w:val="0"/>
          <w:numId w:val="18"/>
        </w:numPr>
        <w:spacing w:after="0" w:line="200" w:lineRule="atLeast"/>
        <w:ind w:left="0" w:firstLine="710"/>
        <w:jc w:val="both"/>
        <w:rPr>
          <w:rFonts w:ascii="&amp;quot" w:eastAsia="Times New Roman" w:hAnsi="&amp;quot" w:cs="Arial"/>
          <w:color w:val="000000"/>
          <w:sz w:val="20"/>
          <w:szCs w:val="20"/>
          <w:lang w:eastAsia="ru-RU"/>
        </w:rPr>
      </w:pPr>
      <w:r w:rsidRPr="00A75420">
        <w:rPr>
          <w:rFonts w:ascii="&amp;quot" w:eastAsia="Times New Roman" w:hAnsi="&amp;quot" w:cs="Arial"/>
          <w:color w:val="000000"/>
          <w:sz w:val="28"/>
          <w:szCs w:val="28"/>
          <w:lang w:eastAsia="ru-RU"/>
        </w:rPr>
        <w:t>мотивация на дальнейшее обучение;</w:t>
      </w:r>
    </w:p>
    <w:p w:rsidR="00B64A71" w:rsidRPr="00A75420" w:rsidRDefault="00B64A71" w:rsidP="00B64A71">
      <w:pPr>
        <w:spacing w:after="0" w:line="200" w:lineRule="atLeast"/>
        <w:ind w:firstLine="710"/>
        <w:rPr>
          <w:rFonts w:ascii="&amp;quot" w:eastAsia="Times New Roman" w:hAnsi="&amp;quot" w:cs="Times New Roman"/>
          <w:color w:val="000000"/>
          <w:sz w:val="20"/>
          <w:szCs w:val="20"/>
          <w:lang w:eastAsia="ru-RU"/>
        </w:rPr>
      </w:pPr>
      <w:r w:rsidRPr="00A75420">
        <w:rPr>
          <w:rFonts w:ascii="&amp;quot" w:eastAsia="Times New Roman" w:hAnsi="&amp;quot" w:cs="Times New Roman"/>
          <w:b/>
          <w:bCs/>
          <w:color w:val="000000"/>
          <w:sz w:val="28"/>
          <w:szCs w:val="28"/>
          <w:lang w:eastAsia="ru-RU"/>
        </w:rPr>
        <w:t>Уровни усвоения программы.</w:t>
      </w:r>
    </w:p>
    <w:p w:rsidR="00B64A71" w:rsidRPr="00A75420" w:rsidRDefault="00B64A71" w:rsidP="00B64A71">
      <w:pPr>
        <w:spacing w:after="0" w:line="200" w:lineRule="atLeast"/>
        <w:ind w:firstLine="710"/>
        <w:jc w:val="both"/>
        <w:rPr>
          <w:rFonts w:ascii="&amp;quot" w:eastAsia="Times New Roman" w:hAnsi="&amp;quot" w:cs="Times New Roman"/>
          <w:color w:val="000000"/>
          <w:sz w:val="20"/>
          <w:szCs w:val="20"/>
          <w:lang w:eastAsia="ru-RU"/>
        </w:rPr>
      </w:pPr>
      <w:r w:rsidRPr="00A75420">
        <w:rPr>
          <w:rFonts w:ascii="&amp;quot" w:eastAsia="Times New Roman" w:hAnsi="&amp;quot" w:cs="Times New Roman"/>
          <w:b/>
          <w:bCs/>
          <w:color w:val="000000"/>
          <w:sz w:val="28"/>
          <w:szCs w:val="28"/>
          <w:lang w:eastAsia="ru-RU"/>
        </w:rPr>
        <w:t xml:space="preserve">Низкий – </w:t>
      </w:r>
      <w:r w:rsidRPr="00A75420">
        <w:rPr>
          <w:rFonts w:ascii="&amp;quot" w:eastAsia="Times New Roman" w:hAnsi="&amp;quot" w:cs="Times New Roman"/>
          <w:color w:val="000000"/>
          <w:sz w:val="28"/>
          <w:szCs w:val="28"/>
          <w:lang w:eastAsia="ru-RU"/>
        </w:rPr>
        <w:t>ребёнок затрудняется в установлении связей, поэтому допускает ошибки в пересказах и самостоятельных рассказах. Пользуется помощью взрослого. Словарный запас беден. Допускает грамматические ошибки в звукопроизношении. Речь невыразительна. Допускает ошибки при звуковом анализе слов и делении на слоги. Затрудняется в определении ударения. Путается в понятиях: слог, звук, буква. Не знает точного названия букв. Не владеет навыком чтения. Быстро утомляется, поэтому работа в тетради недостаточна.</w:t>
      </w:r>
    </w:p>
    <w:p w:rsidR="00B64A71" w:rsidRPr="00A75420" w:rsidRDefault="00B64A71" w:rsidP="00B64A71">
      <w:pPr>
        <w:spacing w:after="0" w:line="200" w:lineRule="atLeast"/>
        <w:ind w:firstLine="710"/>
        <w:jc w:val="both"/>
        <w:rPr>
          <w:rFonts w:ascii="&amp;quot" w:eastAsia="Times New Roman" w:hAnsi="&amp;quot" w:cs="Times New Roman"/>
          <w:color w:val="000000"/>
          <w:sz w:val="20"/>
          <w:szCs w:val="20"/>
          <w:lang w:eastAsia="ru-RU"/>
        </w:rPr>
      </w:pPr>
      <w:r w:rsidRPr="00A75420">
        <w:rPr>
          <w:rFonts w:ascii="&amp;quot" w:eastAsia="Times New Roman" w:hAnsi="&amp;quot" w:cs="Times New Roman"/>
          <w:b/>
          <w:bCs/>
          <w:color w:val="000000"/>
          <w:sz w:val="28"/>
          <w:szCs w:val="28"/>
          <w:lang w:eastAsia="ru-RU"/>
        </w:rPr>
        <w:t>Средний –</w:t>
      </w:r>
      <w:r w:rsidRPr="00A75420">
        <w:rPr>
          <w:rFonts w:ascii="&amp;quot" w:eastAsia="Times New Roman" w:hAnsi="&amp;quot" w:cs="Times New Roman"/>
          <w:color w:val="000000"/>
          <w:sz w:val="28"/>
          <w:szCs w:val="28"/>
          <w:lang w:eastAsia="ru-RU"/>
        </w:rPr>
        <w:t> в рассказе ребёнок допускает пропуски, логические ошибки, но исправляет их сам при помощи взрослых или сверстников. Проявляет интерес к речевому общению, но недостаточно активен в нём. В построении предложений не затрудняется, грамматические ошибки редки. Речь чистая, правильная; ребёнок может испытывать затруднения в произношении отдельных звуков.</w:t>
      </w:r>
    </w:p>
    <w:p w:rsidR="00B64A71" w:rsidRPr="00A75420" w:rsidRDefault="00B64A71" w:rsidP="00B64A71">
      <w:pPr>
        <w:spacing w:after="0" w:line="200" w:lineRule="atLeast"/>
        <w:ind w:firstLine="710"/>
        <w:jc w:val="both"/>
        <w:rPr>
          <w:rFonts w:ascii="&amp;quot" w:eastAsia="Times New Roman" w:hAnsi="&amp;quot" w:cs="Times New Roman"/>
          <w:color w:val="000000"/>
          <w:sz w:val="20"/>
          <w:szCs w:val="20"/>
          <w:lang w:eastAsia="ru-RU"/>
        </w:rPr>
      </w:pPr>
      <w:r w:rsidRPr="00A75420">
        <w:rPr>
          <w:rFonts w:ascii="&amp;quot" w:eastAsia="Times New Roman" w:hAnsi="&amp;quot" w:cs="Times New Roman"/>
          <w:b/>
          <w:bCs/>
          <w:color w:val="000000"/>
          <w:sz w:val="28"/>
          <w:szCs w:val="28"/>
          <w:lang w:eastAsia="ru-RU"/>
        </w:rPr>
        <w:t xml:space="preserve">Высокий – </w:t>
      </w:r>
      <w:r w:rsidRPr="00A75420">
        <w:rPr>
          <w:rFonts w:ascii="&amp;quot" w:eastAsia="Times New Roman" w:hAnsi="&amp;quot" w:cs="Times New Roman"/>
          <w:color w:val="000000"/>
          <w:sz w:val="28"/>
          <w:szCs w:val="28"/>
          <w:lang w:eastAsia="ru-RU"/>
        </w:rPr>
        <w:t xml:space="preserve">ребёнок владеет речевыми умениями, инициативен и самостоятелен в придумывании сказок, рассказов, не повторяя рассказы других, пользуется разнообразными средствами выразительности. В общении инициативен – задаёт вопросы, делится впечатлениями, привлекает к общению детей. Замечает речевые ошибки детей, исправляет их. Имеет богатый словарный запас. </w:t>
      </w:r>
      <w:r w:rsidRPr="00A75420">
        <w:rPr>
          <w:rFonts w:ascii="&amp;quot" w:eastAsia="Times New Roman" w:hAnsi="&amp;quot" w:cs="Times New Roman"/>
          <w:color w:val="000000"/>
          <w:sz w:val="28"/>
          <w:szCs w:val="28"/>
          <w:lang w:eastAsia="ru-RU"/>
        </w:rPr>
        <w:lastRenderedPageBreak/>
        <w:t>Безошибочно пользуется обобщающими понятиями. Речь чистая, грамматически правильная, выразительная. Владеет всеми средствами звукового анализа слов, определяет характеристики звуков слове (гласный – согласный, твёрдый – мягкий, ударный – безударный, место звука в слове)</w:t>
      </w:r>
    </w:p>
    <w:p w:rsidR="00B64A71" w:rsidRPr="00A75420" w:rsidRDefault="00B64A71" w:rsidP="00B64A71">
      <w:pPr>
        <w:spacing w:after="0" w:line="200" w:lineRule="atLeast"/>
        <w:ind w:firstLine="710"/>
        <w:jc w:val="both"/>
        <w:rPr>
          <w:rFonts w:ascii="&amp;quot" w:eastAsia="Times New Roman" w:hAnsi="&amp;quot" w:cs="Times New Roman"/>
          <w:color w:val="000000"/>
          <w:sz w:val="20"/>
          <w:szCs w:val="20"/>
          <w:lang w:eastAsia="ru-RU"/>
        </w:rPr>
      </w:pPr>
      <w:r w:rsidRPr="00A75420">
        <w:rPr>
          <w:rFonts w:ascii="&amp;quot" w:eastAsia="Times New Roman" w:hAnsi="&amp;quot" w:cs="Times New Roman"/>
          <w:b/>
          <w:bCs/>
          <w:color w:val="000000"/>
          <w:sz w:val="28"/>
          <w:szCs w:val="28"/>
          <w:lang w:eastAsia="ru-RU"/>
        </w:rPr>
        <w:t xml:space="preserve"> Форма подведения итогов:</w:t>
      </w:r>
    </w:p>
    <w:p w:rsidR="00B64A71" w:rsidRPr="00A75420" w:rsidRDefault="00B64A71" w:rsidP="00B64A71">
      <w:pPr>
        <w:numPr>
          <w:ilvl w:val="0"/>
          <w:numId w:val="19"/>
        </w:numPr>
        <w:spacing w:after="0" w:line="200" w:lineRule="atLeast"/>
        <w:ind w:left="0" w:firstLine="710"/>
        <w:jc w:val="both"/>
        <w:rPr>
          <w:rFonts w:ascii="&amp;quot" w:eastAsia="Times New Roman" w:hAnsi="&amp;quot" w:cs="Arial"/>
          <w:color w:val="000000"/>
          <w:sz w:val="20"/>
          <w:szCs w:val="20"/>
          <w:lang w:eastAsia="ru-RU"/>
        </w:rPr>
      </w:pPr>
      <w:r w:rsidRPr="00A75420">
        <w:rPr>
          <w:rFonts w:ascii="&amp;quot" w:eastAsia="Times New Roman" w:hAnsi="&amp;quot" w:cs="Arial"/>
          <w:color w:val="000000"/>
          <w:sz w:val="28"/>
          <w:szCs w:val="28"/>
          <w:u w:val="single"/>
          <w:lang w:eastAsia="ru-RU"/>
        </w:rPr>
        <w:t xml:space="preserve">диагностирование </w:t>
      </w:r>
      <w:r w:rsidRPr="00A75420">
        <w:rPr>
          <w:rFonts w:ascii="&amp;quot" w:eastAsia="Times New Roman" w:hAnsi="&amp;quot" w:cs="Arial"/>
          <w:color w:val="000000"/>
          <w:sz w:val="28"/>
          <w:szCs w:val="28"/>
          <w:lang w:eastAsia="ru-RU"/>
        </w:rPr>
        <w:t>детей по выявлению уровня сформированности общих и специализированных умений и навыков в форме опроса, игры, викторины конкурса;</w:t>
      </w:r>
    </w:p>
    <w:p w:rsidR="00B64A71" w:rsidRPr="00A75420" w:rsidRDefault="00B64A71" w:rsidP="00B64A71">
      <w:pPr>
        <w:numPr>
          <w:ilvl w:val="0"/>
          <w:numId w:val="19"/>
        </w:numPr>
        <w:spacing w:after="0" w:line="200" w:lineRule="atLeast"/>
        <w:ind w:left="0" w:firstLine="710"/>
        <w:jc w:val="both"/>
        <w:rPr>
          <w:rFonts w:ascii="&amp;quot" w:eastAsia="Times New Roman" w:hAnsi="&amp;quot" w:cs="Arial"/>
          <w:color w:val="000000"/>
          <w:sz w:val="20"/>
          <w:szCs w:val="20"/>
          <w:lang w:eastAsia="ru-RU"/>
        </w:rPr>
      </w:pPr>
      <w:r w:rsidRPr="00A75420">
        <w:rPr>
          <w:rFonts w:ascii="&amp;quot" w:eastAsia="Times New Roman" w:hAnsi="&amp;quot" w:cs="Arial"/>
          <w:color w:val="000000"/>
          <w:sz w:val="28"/>
          <w:szCs w:val="28"/>
          <w:lang w:eastAsia="ru-RU"/>
        </w:rPr>
        <w:t xml:space="preserve">организация </w:t>
      </w:r>
      <w:r w:rsidRPr="00A75420">
        <w:rPr>
          <w:rFonts w:ascii="&amp;quot" w:eastAsia="Times New Roman" w:hAnsi="&amp;quot" w:cs="Arial"/>
          <w:color w:val="000000"/>
          <w:sz w:val="28"/>
          <w:szCs w:val="28"/>
          <w:u w:val="single"/>
          <w:lang w:eastAsia="ru-RU"/>
        </w:rPr>
        <w:t>практической деятельности</w:t>
      </w:r>
      <w:r w:rsidRPr="00A75420">
        <w:rPr>
          <w:rFonts w:ascii="&amp;quot" w:eastAsia="Times New Roman" w:hAnsi="&amp;quot" w:cs="Arial"/>
          <w:color w:val="000000"/>
          <w:sz w:val="28"/>
          <w:szCs w:val="28"/>
          <w:lang w:eastAsia="ru-RU"/>
        </w:rPr>
        <w:t> с учётом программного содержания каждого года обучения и индивидуальных особенностей детей;</w:t>
      </w:r>
    </w:p>
    <w:p w:rsidR="00B64A71" w:rsidRPr="00A75420" w:rsidRDefault="00B64A71" w:rsidP="00B64A71">
      <w:pPr>
        <w:numPr>
          <w:ilvl w:val="0"/>
          <w:numId w:val="19"/>
        </w:numPr>
        <w:spacing w:after="0" w:line="200" w:lineRule="atLeast"/>
        <w:ind w:left="0" w:firstLine="710"/>
        <w:jc w:val="both"/>
        <w:rPr>
          <w:rFonts w:ascii="&amp;quot" w:eastAsia="Times New Roman" w:hAnsi="&amp;quot" w:cs="Arial"/>
          <w:color w:val="000000"/>
          <w:sz w:val="20"/>
          <w:szCs w:val="20"/>
          <w:lang w:eastAsia="ru-RU"/>
        </w:rPr>
      </w:pPr>
      <w:r w:rsidRPr="00A75420">
        <w:rPr>
          <w:rFonts w:ascii="&amp;quot" w:eastAsia="Times New Roman" w:hAnsi="&amp;quot" w:cs="Arial"/>
          <w:color w:val="000000"/>
          <w:sz w:val="28"/>
          <w:szCs w:val="28"/>
          <w:u w:val="single"/>
          <w:lang w:eastAsia="ru-RU"/>
        </w:rPr>
        <w:t>анкетирование родителей</w:t>
      </w:r>
      <w:r w:rsidRPr="00A75420">
        <w:rPr>
          <w:rFonts w:ascii="&amp;quot" w:eastAsia="Times New Roman" w:hAnsi="&amp;quot" w:cs="Arial"/>
          <w:color w:val="000000"/>
          <w:sz w:val="28"/>
          <w:szCs w:val="28"/>
          <w:lang w:eastAsia="ru-RU"/>
        </w:rPr>
        <w:t xml:space="preserve"> и педагога с целью исследования динамики роста ребёнка заинтересованности к изучаемой дисциплине, изменений объёма зун в данной области научных знаний и определении позиции участия учащегося в различных внеклассных мероприятиях по различным темам </w:t>
      </w:r>
    </w:p>
    <w:p w:rsidR="00B64A71" w:rsidRDefault="00B64A71" w:rsidP="00B64A71">
      <w:pPr>
        <w:spacing w:before="100" w:beforeAutospacing="1" w:after="100" w:afterAutospacing="1" w:line="240" w:lineRule="auto"/>
        <w:rPr>
          <w:rFonts w:ascii="Times New Roman" w:eastAsia="Times New Roman" w:hAnsi="Times New Roman" w:cs="Times New Roman"/>
          <w:b/>
          <w:sz w:val="36"/>
          <w:szCs w:val="36"/>
          <w:lang w:eastAsia="ru-RU"/>
        </w:rPr>
      </w:pPr>
    </w:p>
    <w:p w:rsidR="00B64A71" w:rsidRPr="00A739B2" w:rsidRDefault="00B64A71" w:rsidP="00B64A71">
      <w:pPr>
        <w:spacing w:before="100" w:beforeAutospacing="1" w:after="100" w:afterAutospacing="1" w:line="240" w:lineRule="auto"/>
        <w:rPr>
          <w:rFonts w:ascii="Times New Roman" w:eastAsia="Times New Roman" w:hAnsi="Times New Roman" w:cs="Times New Roman"/>
          <w:b/>
          <w:sz w:val="36"/>
          <w:szCs w:val="36"/>
          <w:lang w:eastAsia="ru-RU"/>
        </w:rPr>
      </w:pPr>
      <w:r w:rsidRPr="00A739B2">
        <w:rPr>
          <w:rFonts w:ascii="Times New Roman" w:eastAsia="Times New Roman" w:hAnsi="Times New Roman" w:cs="Times New Roman"/>
          <w:b/>
          <w:sz w:val="36"/>
          <w:szCs w:val="36"/>
          <w:lang w:eastAsia="ru-RU"/>
        </w:rPr>
        <w:t>Организационно-педагогические условия реализации программы</w:t>
      </w:r>
    </w:p>
    <w:p w:rsidR="00B64A71" w:rsidRPr="00A739B2" w:rsidRDefault="00B64A71" w:rsidP="00B64A71">
      <w:pPr>
        <w:spacing w:after="0"/>
        <w:ind w:firstLine="851"/>
        <w:jc w:val="both"/>
        <w:rPr>
          <w:rFonts w:ascii="Times New Roman" w:eastAsia="Times New Roman" w:hAnsi="Times New Roman" w:cs="Times New Roman"/>
          <w:b/>
          <w:sz w:val="28"/>
          <w:szCs w:val="28"/>
          <w:lang w:eastAsia="ru-RU"/>
        </w:rPr>
      </w:pPr>
      <w:r w:rsidRPr="00A739B2">
        <w:rPr>
          <w:rFonts w:ascii="Times New Roman" w:eastAsia="Times New Roman" w:hAnsi="Times New Roman" w:cs="Times New Roman"/>
          <w:sz w:val="28"/>
          <w:szCs w:val="28"/>
          <w:lang w:eastAsia="ru-RU"/>
        </w:rPr>
        <w:tab/>
      </w:r>
      <w:r w:rsidRPr="00A739B2">
        <w:rPr>
          <w:rFonts w:ascii="Times New Roman" w:eastAsia="Times New Roman" w:hAnsi="Times New Roman" w:cs="Times New Roman"/>
          <w:b/>
          <w:sz w:val="28"/>
          <w:szCs w:val="28"/>
          <w:lang w:eastAsia="ru-RU"/>
        </w:rPr>
        <w:t>Приемы и методы организации.</w:t>
      </w:r>
    </w:p>
    <w:p w:rsidR="00B64A71" w:rsidRPr="00A739B2" w:rsidRDefault="00B64A71" w:rsidP="00B64A71">
      <w:pPr>
        <w:spacing w:after="0"/>
        <w:ind w:firstLine="851"/>
        <w:jc w:val="both"/>
        <w:rPr>
          <w:rFonts w:ascii="Times New Roman" w:eastAsia="Times New Roman" w:hAnsi="Times New Roman" w:cs="Times New Roman"/>
          <w:sz w:val="28"/>
          <w:szCs w:val="28"/>
          <w:lang w:eastAsia="ru-RU"/>
        </w:rPr>
      </w:pPr>
      <w:r w:rsidRPr="00A739B2">
        <w:rPr>
          <w:rFonts w:ascii="Times New Roman" w:eastAsia="Times New Roman" w:hAnsi="Times New Roman" w:cs="Times New Roman"/>
          <w:sz w:val="28"/>
          <w:szCs w:val="28"/>
          <w:lang w:eastAsia="ru-RU"/>
        </w:rPr>
        <w:t>Организация образовательной среды в рамках кружковой деятельности строится на увлекательной игре, содержащей проблемно-игровые ситуации. Используются такие приемы и методы как: беседа, организационные моменты, загадки, вопрос -ответ, словесные дидактические игры и упражнения. Только тогда она способствует развитию любознательности, познавательной активности, самостоятельности каждого ребёнка для наиболее полного раскрытия его индивидуальных возрастных способностей в речетворческой деятельности.</w:t>
      </w:r>
    </w:p>
    <w:p w:rsidR="00B64A71" w:rsidRPr="00A739B2" w:rsidRDefault="00B64A71" w:rsidP="00B64A71">
      <w:pPr>
        <w:spacing w:after="0"/>
        <w:ind w:firstLine="851"/>
        <w:jc w:val="both"/>
        <w:rPr>
          <w:rFonts w:ascii="Times New Roman" w:eastAsia="Times New Roman" w:hAnsi="Times New Roman" w:cs="Times New Roman"/>
          <w:sz w:val="28"/>
          <w:szCs w:val="28"/>
          <w:lang w:eastAsia="ru-RU"/>
        </w:rPr>
      </w:pPr>
      <w:r w:rsidRPr="00A739B2">
        <w:rPr>
          <w:rFonts w:ascii="Times New Roman" w:eastAsia="Times New Roman" w:hAnsi="Times New Roman" w:cs="Times New Roman"/>
          <w:sz w:val="28"/>
          <w:szCs w:val="28"/>
          <w:lang w:eastAsia="ru-RU"/>
        </w:rPr>
        <w:t>Деятельность  начинается   в игровой форме, используются упражнения на релаксацию, подвижные физминутки. Для  словотворческого развития даются специальные задания на придумывание игр и упражнений.</w:t>
      </w:r>
    </w:p>
    <w:p w:rsidR="00B64A71" w:rsidRPr="00A739B2" w:rsidRDefault="00B64A71" w:rsidP="00B64A71">
      <w:pPr>
        <w:spacing w:after="0"/>
        <w:ind w:firstLine="851"/>
        <w:jc w:val="both"/>
        <w:rPr>
          <w:rFonts w:ascii="Times New Roman" w:eastAsia="Times New Roman" w:hAnsi="Times New Roman" w:cs="Times New Roman"/>
          <w:sz w:val="28"/>
          <w:szCs w:val="28"/>
          <w:lang w:eastAsia="ru-RU"/>
        </w:rPr>
      </w:pPr>
      <w:r w:rsidRPr="00A739B2">
        <w:rPr>
          <w:rFonts w:ascii="Times New Roman" w:eastAsia="Times New Roman" w:hAnsi="Times New Roman" w:cs="Times New Roman"/>
          <w:sz w:val="28"/>
          <w:szCs w:val="28"/>
          <w:lang w:eastAsia="ru-RU"/>
        </w:rPr>
        <w:t>Насыщая групповое пространство, воспитатели заботятся в первую очередь о том, чтобы дети могли в группе удовлетворить свои важные жизненные потребности в познании, в движении и в общении. Группа  оснащена современным игровым оборудованием, которое включает ТСО, наглядный, игровой и демонстрационный материал, обеспечивающий более высокий уровень познавательного развития детей и провоцирующий речевую активность.</w:t>
      </w:r>
    </w:p>
    <w:p w:rsidR="00B64A71" w:rsidRDefault="00B64A71" w:rsidP="00B64A71">
      <w:pPr>
        <w:spacing w:after="0"/>
        <w:ind w:firstLine="851"/>
        <w:jc w:val="both"/>
        <w:rPr>
          <w:rFonts w:ascii="Times New Roman" w:eastAsia="Times New Roman" w:hAnsi="Times New Roman" w:cs="Times New Roman"/>
          <w:sz w:val="28"/>
          <w:szCs w:val="28"/>
          <w:lang w:eastAsia="ru-RU"/>
        </w:rPr>
      </w:pPr>
      <w:r w:rsidRPr="00A739B2">
        <w:rPr>
          <w:rFonts w:ascii="Times New Roman" w:eastAsia="Times New Roman" w:hAnsi="Times New Roman" w:cs="Times New Roman"/>
          <w:sz w:val="28"/>
          <w:szCs w:val="28"/>
          <w:lang w:eastAsia="ru-RU"/>
        </w:rPr>
        <w:t xml:space="preserve">С целью создания эффективно развивающей предметно-пространственной среды в дошкольном учреждении во всех возрастных группах ДОУ оформлены речевые уголки. Разработаны определенные требования к их содержанию. Педагогами накоплен и систематизирован разнообразный практический материал для организации речевых игр и занятий: пособия для проведения артикуляционных упражнений, комплексы пальчиковых игр, игрушки для развития правильного </w:t>
      </w:r>
      <w:r w:rsidRPr="00A739B2">
        <w:rPr>
          <w:rFonts w:ascii="Times New Roman" w:eastAsia="Times New Roman" w:hAnsi="Times New Roman" w:cs="Times New Roman"/>
          <w:sz w:val="28"/>
          <w:szCs w:val="28"/>
          <w:lang w:eastAsia="ru-RU"/>
        </w:rPr>
        <w:lastRenderedPageBreak/>
        <w:t xml:space="preserve">речевого выдоха, тематические альбомы, игры для обогащения словарного запаса, формирования грамматического строя, связной речи, развития фонематического слуха и мелкой моторики. </w:t>
      </w:r>
    </w:p>
    <w:p w:rsidR="00B64A71" w:rsidRPr="001B57C1" w:rsidRDefault="00B64A71" w:rsidP="00B64A7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Методы и  формы реализации п</w:t>
      </w:r>
      <w:r w:rsidRPr="001B57C1">
        <w:rPr>
          <w:rFonts w:ascii="Times New Roman" w:eastAsia="Times New Roman" w:hAnsi="Times New Roman" w:cs="Times New Roman"/>
          <w:b/>
          <w:bCs/>
          <w:color w:val="000000"/>
          <w:sz w:val="28"/>
          <w:szCs w:val="28"/>
          <w:lang w:eastAsia="ru-RU"/>
        </w:rPr>
        <w:t xml:space="preserve">рограммы </w:t>
      </w:r>
    </w:p>
    <w:p w:rsidR="00B64A71" w:rsidRPr="001B57C1" w:rsidRDefault="00B64A71" w:rsidP="00B64A71">
      <w:pPr>
        <w:spacing w:after="0" w:line="240" w:lineRule="auto"/>
        <w:ind w:firstLine="709"/>
        <w:contextualSpacing/>
        <w:jc w:val="center"/>
        <w:rPr>
          <w:rFonts w:ascii="Times New Roman" w:eastAsia="Times New Roman" w:hAnsi="Times New Roman" w:cs="Times New Roman"/>
          <w:b/>
          <w:sz w:val="24"/>
          <w:szCs w:val="24"/>
          <w:lang w:eastAsia="ru-RU"/>
        </w:rPr>
      </w:pPr>
      <w:r w:rsidRPr="001B57C1">
        <w:rPr>
          <w:rFonts w:ascii="Times New Roman" w:eastAsia="Times New Roman" w:hAnsi="Times New Roman" w:cs="Times New Roman"/>
          <w:b/>
          <w:sz w:val="24"/>
          <w:szCs w:val="24"/>
          <w:lang w:eastAsia="ru-RU"/>
        </w:rPr>
        <w:t>Методы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977"/>
        <w:gridCol w:w="4075"/>
      </w:tblGrid>
      <w:tr w:rsidR="00B64A71" w:rsidRPr="001B57C1" w:rsidTr="004501F6">
        <w:tc>
          <w:tcPr>
            <w:tcW w:w="2518" w:type="dxa"/>
            <w:tcBorders>
              <w:top w:val="single" w:sz="4" w:space="0" w:color="auto"/>
              <w:left w:val="single" w:sz="4" w:space="0" w:color="auto"/>
              <w:bottom w:val="single" w:sz="4" w:space="0" w:color="auto"/>
              <w:right w:val="single" w:sz="4" w:space="0" w:color="auto"/>
            </w:tcBorders>
            <w:hideMark/>
          </w:tcPr>
          <w:p w:rsidR="00B64A71" w:rsidRPr="001B57C1" w:rsidRDefault="00B64A71" w:rsidP="004501F6">
            <w:pPr>
              <w:spacing w:after="0" w:line="240" w:lineRule="auto"/>
              <w:rPr>
                <w:rFonts w:ascii="Times New Roman" w:eastAsia="Times New Roman" w:hAnsi="Times New Roman" w:cs="Times New Roman"/>
                <w:i/>
                <w:sz w:val="24"/>
                <w:szCs w:val="24"/>
              </w:rPr>
            </w:pPr>
            <w:r w:rsidRPr="001B57C1">
              <w:rPr>
                <w:rFonts w:ascii="Times New Roman" w:eastAsia="Times New Roman" w:hAnsi="Times New Roman" w:cs="Times New Roman"/>
                <w:i/>
                <w:sz w:val="24"/>
                <w:szCs w:val="24"/>
              </w:rPr>
              <w:t>Название метода</w:t>
            </w:r>
          </w:p>
        </w:tc>
        <w:tc>
          <w:tcPr>
            <w:tcW w:w="2977" w:type="dxa"/>
            <w:tcBorders>
              <w:top w:val="single" w:sz="4" w:space="0" w:color="auto"/>
              <w:left w:val="single" w:sz="4" w:space="0" w:color="auto"/>
              <w:bottom w:val="single" w:sz="4" w:space="0" w:color="auto"/>
              <w:right w:val="single" w:sz="4" w:space="0" w:color="auto"/>
            </w:tcBorders>
            <w:hideMark/>
          </w:tcPr>
          <w:p w:rsidR="00B64A71" w:rsidRPr="001B57C1" w:rsidRDefault="00B64A71" w:rsidP="004501F6">
            <w:pPr>
              <w:spacing w:after="0" w:line="240" w:lineRule="auto"/>
              <w:rPr>
                <w:rFonts w:ascii="Times New Roman" w:eastAsia="Times New Roman" w:hAnsi="Times New Roman" w:cs="Times New Roman"/>
                <w:i/>
                <w:sz w:val="24"/>
                <w:szCs w:val="24"/>
              </w:rPr>
            </w:pPr>
            <w:r w:rsidRPr="001B57C1">
              <w:rPr>
                <w:rFonts w:ascii="Times New Roman" w:eastAsia="Times New Roman" w:hAnsi="Times New Roman" w:cs="Times New Roman"/>
                <w:i/>
                <w:sz w:val="24"/>
                <w:szCs w:val="24"/>
              </w:rPr>
              <w:t>Определение метода</w:t>
            </w:r>
          </w:p>
        </w:tc>
        <w:tc>
          <w:tcPr>
            <w:tcW w:w="4075" w:type="dxa"/>
            <w:tcBorders>
              <w:top w:val="single" w:sz="4" w:space="0" w:color="auto"/>
              <w:left w:val="single" w:sz="4" w:space="0" w:color="auto"/>
              <w:bottom w:val="single" w:sz="4" w:space="0" w:color="auto"/>
              <w:right w:val="single" w:sz="4" w:space="0" w:color="auto"/>
            </w:tcBorders>
            <w:hideMark/>
          </w:tcPr>
          <w:p w:rsidR="00B64A71" w:rsidRPr="001B57C1" w:rsidRDefault="00B64A71" w:rsidP="004501F6">
            <w:pPr>
              <w:spacing w:after="0" w:line="240" w:lineRule="auto"/>
              <w:rPr>
                <w:rFonts w:ascii="Times New Roman" w:eastAsia="Times New Roman" w:hAnsi="Times New Roman" w:cs="Times New Roman"/>
                <w:i/>
                <w:sz w:val="24"/>
                <w:szCs w:val="24"/>
              </w:rPr>
            </w:pPr>
            <w:r w:rsidRPr="001B57C1">
              <w:rPr>
                <w:rFonts w:ascii="Times New Roman" w:eastAsia="Times New Roman" w:hAnsi="Times New Roman" w:cs="Times New Roman"/>
                <w:i/>
                <w:sz w:val="24"/>
                <w:szCs w:val="24"/>
              </w:rPr>
              <w:t>Рекомендация по их применению</w:t>
            </w:r>
          </w:p>
        </w:tc>
      </w:tr>
      <w:tr w:rsidR="00B64A71" w:rsidRPr="001B57C1" w:rsidTr="004501F6">
        <w:tc>
          <w:tcPr>
            <w:tcW w:w="9570" w:type="dxa"/>
            <w:gridSpan w:val="3"/>
            <w:tcBorders>
              <w:top w:val="single" w:sz="4" w:space="0" w:color="auto"/>
              <w:left w:val="single" w:sz="4" w:space="0" w:color="auto"/>
              <w:bottom w:val="single" w:sz="4" w:space="0" w:color="auto"/>
              <w:right w:val="single" w:sz="4" w:space="0" w:color="auto"/>
            </w:tcBorders>
            <w:hideMark/>
          </w:tcPr>
          <w:p w:rsidR="00B64A71" w:rsidRPr="001B57C1" w:rsidRDefault="00B64A71" w:rsidP="004501F6">
            <w:pPr>
              <w:spacing w:after="0" w:line="240" w:lineRule="auto"/>
              <w:ind w:firstLine="709"/>
              <w:jc w:val="center"/>
              <w:rPr>
                <w:rFonts w:ascii="Times New Roman" w:eastAsia="Times New Roman" w:hAnsi="Times New Roman" w:cs="Times New Roman"/>
                <w:sz w:val="24"/>
                <w:szCs w:val="24"/>
              </w:rPr>
            </w:pPr>
            <w:r w:rsidRPr="001B57C1">
              <w:rPr>
                <w:rFonts w:ascii="Times New Roman" w:eastAsia="Times New Roman" w:hAnsi="Times New Roman" w:cs="Times New Roman"/>
                <w:sz w:val="24"/>
                <w:szCs w:val="24"/>
              </w:rPr>
              <w:t>Методы по источнику знаний</w:t>
            </w:r>
          </w:p>
        </w:tc>
      </w:tr>
      <w:tr w:rsidR="00B64A71" w:rsidRPr="001B57C1" w:rsidTr="004501F6">
        <w:tc>
          <w:tcPr>
            <w:tcW w:w="2518" w:type="dxa"/>
            <w:tcBorders>
              <w:top w:val="single" w:sz="4" w:space="0" w:color="auto"/>
              <w:left w:val="single" w:sz="4" w:space="0" w:color="auto"/>
              <w:bottom w:val="single" w:sz="4" w:space="0" w:color="auto"/>
              <w:right w:val="single" w:sz="4" w:space="0" w:color="auto"/>
            </w:tcBorders>
            <w:hideMark/>
          </w:tcPr>
          <w:p w:rsidR="00B64A71" w:rsidRPr="001B57C1" w:rsidRDefault="00B64A71" w:rsidP="004501F6">
            <w:pPr>
              <w:spacing w:after="0" w:line="240" w:lineRule="auto"/>
              <w:rPr>
                <w:rFonts w:ascii="Times New Roman" w:eastAsia="Times New Roman" w:hAnsi="Times New Roman" w:cs="Times New Roman"/>
                <w:sz w:val="24"/>
                <w:szCs w:val="24"/>
              </w:rPr>
            </w:pPr>
            <w:r w:rsidRPr="001B57C1">
              <w:rPr>
                <w:rFonts w:ascii="Times New Roman" w:eastAsia="Times New Roman" w:hAnsi="Times New Roman" w:cs="Times New Roman"/>
                <w:sz w:val="24"/>
                <w:szCs w:val="24"/>
              </w:rPr>
              <w:t>Словесные</w:t>
            </w:r>
          </w:p>
        </w:tc>
        <w:tc>
          <w:tcPr>
            <w:tcW w:w="2977" w:type="dxa"/>
            <w:tcBorders>
              <w:top w:val="single" w:sz="4" w:space="0" w:color="auto"/>
              <w:left w:val="single" w:sz="4" w:space="0" w:color="auto"/>
              <w:bottom w:val="single" w:sz="4" w:space="0" w:color="auto"/>
              <w:right w:val="single" w:sz="4" w:space="0" w:color="auto"/>
            </w:tcBorders>
            <w:hideMark/>
          </w:tcPr>
          <w:p w:rsidR="00B64A71" w:rsidRPr="001B57C1" w:rsidRDefault="00B64A71" w:rsidP="004501F6">
            <w:pPr>
              <w:shd w:val="clear" w:color="auto" w:fill="FFFFFF"/>
              <w:spacing w:after="0" w:line="240" w:lineRule="auto"/>
              <w:jc w:val="both"/>
              <w:rPr>
                <w:rFonts w:ascii="Times New Roman" w:eastAsia="Times New Roman" w:hAnsi="Times New Roman" w:cs="Times New Roman"/>
                <w:sz w:val="24"/>
                <w:szCs w:val="24"/>
              </w:rPr>
            </w:pPr>
            <w:r w:rsidRPr="001B57C1">
              <w:rPr>
                <w:rFonts w:ascii="Times New Roman" w:eastAsia="Times New Roman" w:hAnsi="Times New Roman" w:cs="Times New Roman"/>
                <w:sz w:val="24"/>
                <w:szCs w:val="24"/>
              </w:rPr>
              <w:t>Словесные методы подразделяются на следующие виды: рассказ, объяснение, беседа.</w:t>
            </w:r>
          </w:p>
        </w:tc>
        <w:tc>
          <w:tcPr>
            <w:tcW w:w="4075" w:type="dxa"/>
            <w:tcBorders>
              <w:top w:val="single" w:sz="4" w:space="0" w:color="auto"/>
              <w:left w:val="single" w:sz="4" w:space="0" w:color="auto"/>
              <w:bottom w:val="single" w:sz="4" w:space="0" w:color="auto"/>
              <w:right w:val="single" w:sz="4" w:space="0" w:color="auto"/>
            </w:tcBorders>
            <w:hideMark/>
          </w:tcPr>
          <w:p w:rsidR="00B64A71" w:rsidRPr="001B57C1" w:rsidRDefault="00B64A71" w:rsidP="004501F6">
            <w:pPr>
              <w:spacing w:after="0" w:line="240" w:lineRule="auto"/>
              <w:jc w:val="both"/>
              <w:rPr>
                <w:rFonts w:ascii="Times New Roman" w:eastAsia="Times New Roman" w:hAnsi="Times New Roman" w:cs="Times New Roman"/>
                <w:sz w:val="24"/>
                <w:szCs w:val="24"/>
              </w:rPr>
            </w:pPr>
            <w:r w:rsidRPr="001B57C1">
              <w:rPr>
                <w:rFonts w:ascii="Times New Roman" w:eastAsia="Times New Roman" w:hAnsi="Times New Roman" w:cs="Times New Roman"/>
                <w:sz w:val="24"/>
                <w:szCs w:val="24"/>
              </w:rPr>
              <w:t>Словесные методы позволяют в кратчайший срок передать информацию детям</w:t>
            </w:r>
          </w:p>
        </w:tc>
      </w:tr>
      <w:tr w:rsidR="00B64A71" w:rsidRPr="001B57C1" w:rsidTr="004501F6">
        <w:tc>
          <w:tcPr>
            <w:tcW w:w="2518" w:type="dxa"/>
            <w:tcBorders>
              <w:top w:val="single" w:sz="4" w:space="0" w:color="auto"/>
              <w:left w:val="single" w:sz="4" w:space="0" w:color="auto"/>
              <w:bottom w:val="single" w:sz="4" w:space="0" w:color="auto"/>
              <w:right w:val="single" w:sz="4" w:space="0" w:color="auto"/>
            </w:tcBorders>
            <w:hideMark/>
          </w:tcPr>
          <w:p w:rsidR="00B64A71" w:rsidRPr="001B57C1" w:rsidRDefault="00B64A71" w:rsidP="004501F6">
            <w:pPr>
              <w:spacing w:after="0" w:line="240" w:lineRule="auto"/>
              <w:jc w:val="both"/>
              <w:rPr>
                <w:rFonts w:ascii="Times New Roman" w:eastAsia="Times New Roman" w:hAnsi="Times New Roman" w:cs="Times New Roman"/>
                <w:sz w:val="24"/>
                <w:szCs w:val="24"/>
              </w:rPr>
            </w:pPr>
            <w:r w:rsidRPr="001B57C1">
              <w:rPr>
                <w:rFonts w:ascii="Times New Roman" w:eastAsia="Times New Roman" w:hAnsi="Times New Roman" w:cs="Times New Roman"/>
                <w:sz w:val="24"/>
                <w:szCs w:val="24"/>
              </w:rPr>
              <w:t>Наглядные</w:t>
            </w:r>
          </w:p>
        </w:tc>
        <w:tc>
          <w:tcPr>
            <w:tcW w:w="2977" w:type="dxa"/>
            <w:tcBorders>
              <w:top w:val="single" w:sz="4" w:space="0" w:color="auto"/>
              <w:left w:val="single" w:sz="4" w:space="0" w:color="auto"/>
              <w:bottom w:val="single" w:sz="4" w:space="0" w:color="auto"/>
              <w:right w:val="single" w:sz="4" w:space="0" w:color="auto"/>
            </w:tcBorders>
            <w:hideMark/>
          </w:tcPr>
          <w:p w:rsidR="00B64A71" w:rsidRPr="001B57C1" w:rsidRDefault="00B64A71" w:rsidP="004501F6">
            <w:pPr>
              <w:shd w:val="clear" w:color="auto" w:fill="FFFFFF"/>
              <w:spacing w:after="0" w:line="240" w:lineRule="auto"/>
              <w:jc w:val="both"/>
              <w:rPr>
                <w:rFonts w:ascii="Times New Roman" w:eastAsia="Times New Roman" w:hAnsi="Times New Roman" w:cs="Times New Roman"/>
                <w:sz w:val="24"/>
                <w:szCs w:val="24"/>
              </w:rPr>
            </w:pPr>
            <w:r w:rsidRPr="001B57C1">
              <w:rPr>
                <w:rFonts w:ascii="Times New Roman" w:eastAsia="Times New Roman" w:hAnsi="Times New Roman" w:cs="Times New Roman"/>
                <w:sz w:val="24"/>
                <w:szCs w:val="24"/>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4075" w:type="dxa"/>
            <w:tcBorders>
              <w:top w:val="single" w:sz="4" w:space="0" w:color="auto"/>
              <w:left w:val="single" w:sz="4" w:space="0" w:color="auto"/>
              <w:bottom w:val="single" w:sz="4" w:space="0" w:color="auto"/>
              <w:right w:val="single" w:sz="4" w:space="0" w:color="auto"/>
            </w:tcBorders>
            <w:hideMark/>
          </w:tcPr>
          <w:p w:rsidR="00B64A71" w:rsidRPr="001B57C1" w:rsidRDefault="00B64A71" w:rsidP="004501F6">
            <w:pPr>
              <w:shd w:val="clear" w:color="auto" w:fill="FFFFFF"/>
              <w:spacing w:after="0" w:line="240" w:lineRule="auto"/>
              <w:jc w:val="both"/>
              <w:rPr>
                <w:rFonts w:ascii="Times New Roman" w:eastAsia="Times New Roman" w:hAnsi="Times New Roman" w:cs="Times New Roman"/>
                <w:sz w:val="24"/>
                <w:szCs w:val="24"/>
              </w:rPr>
            </w:pPr>
            <w:r w:rsidRPr="001B57C1">
              <w:rPr>
                <w:rFonts w:ascii="Times New Roman" w:eastAsia="Times New Roman" w:hAnsi="Times New Roman" w:cs="Times New Roman"/>
                <w:i/>
                <w:iCs/>
                <w:sz w:val="24"/>
                <w:szCs w:val="24"/>
              </w:rPr>
              <w:t xml:space="preserve">Метод иллюстраций </w:t>
            </w:r>
            <w:r w:rsidRPr="001B57C1">
              <w:rPr>
                <w:rFonts w:ascii="Times New Roman" w:eastAsia="Times New Roman" w:hAnsi="Times New Roman" w:cs="Times New Roman"/>
                <w:sz w:val="24"/>
                <w:szCs w:val="24"/>
              </w:rPr>
              <w:t>предполагает показ детям иллюстративных пособий: плакатов, картин, зарисовок на доске и пр. Метод демонстраций связан с показом мульфильмов, видеофильмов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w:t>
            </w:r>
          </w:p>
        </w:tc>
      </w:tr>
      <w:tr w:rsidR="00B64A71" w:rsidRPr="001B57C1" w:rsidTr="004501F6">
        <w:tc>
          <w:tcPr>
            <w:tcW w:w="2518" w:type="dxa"/>
            <w:tcBorders>
              <w:top w:val="single" w:sz="4" w:space="0" w:color="auto"/>
              <w:left w:val="single" w:sz="4" w:space="0" w:color="auto"/>
              <w:bottom w:val="single" w:sz="4" w:space="0" w:color="auto"/>
              <w:right w:val="single" w:sz="4" w:space="0" w:color="auto"/>
            </w:tcBorders>
            <w:hideMark/>
          </w:tcPr>
          <w:p w:rsidR="00B64A71" w:rsidRPr="001B57C1" w:rsidRDefault="00B64A71" w:rsidP="004501F6">
            <w:pPr>
              <w:spacing w:after="0" w:line="240" w:lineRule="auto"/>
              <w:jc w:val="both"/>
              <w:rPr>
                <w:rFonts w:ascii="Times New Roman" w:eastAsia="Times New Roman" w:hAnsi="Times New Roman" w:cs="Times New Roman"/>
                <w:sz w:val="24"/>
                <w:szCs w:val="24"/>
              </w:rPr>
            </w:pPr>
            <w:r w:rsidRPr="001B57C1">
              <w:rPr>
                <w:rFonts w:ascii="Times New Roman" w:eastAsia="Times New Roman" w:hAnsi="Times New Roman" w:cs="Times New Roman"/>
                <w:sz w:val="24"/>
                <w:szCs w:val="24"/>
              </w:rPr>
              <w:t>Практические</w:t>
            </w:r>
          </w:p>
        </w:tc>
        <w:tc>
          <w:tcPr>
            <w:tcW w:w="2977" w:type="dxa"/>
            <w:tcBorders>
              <w:top w:val="single" w:sz="4" w:space="0" w:color="auto"/>
              <w:left w:val="single" w:sz="4" w:space="0" w:color="auto"/>
              <w:bottom w:val="single" w:sz="4" w:space="0" w:color="auto"/>
              <w:right w:val="single" w:sz="4" w:space="0" w:color="auto"/>
            </w:tcBorders>
            <w:hideMark/>
          </w:tcPr>
          <w:p w:rsidR="00B64A71" w:rsidRPr="001B57C1" w:rsidRDefault="00B64A71" w:rsidP="004501F6">
            <w:pPr>
              <w:shd w:val="clear" w:color="auto" w:fill="FFFFFF"/>
              <w:spacing w:after="0" w:line="240" w:lineRule="auto"/>
              <w:jc w:val="both"/>
              <w:rPr>
                <w:rFonts w:ascii="Times New Roman" w:eastAsia="Times New Roman" w:hAnsi="Times New Roman" w:cs="Times New Roman"/>
                <w:sz w:val="24"/>
                <w:szCs w:val="24"/>
              </w:rPr>
            </w:pPr>
            <w:r w:rsidRPr="001B57C1">
              <w:rPr>
                <w:rFonts w:ascii="Times New Roman" w:eastAsia="Times New Roman" w:hAnsi="Times New Roman" w:cs="Times New Roman"/>
                <w:sz w:val="24"/>
                <w:szCs w:val="24"/>
              </w:rPr>
              <w:t xml:space="preserve">Практические методы обучения основаны на практической деятельности детей и формируют практические умения и навыки. </w:t>
            </w:r>
          </w:p>
        </w:tc>
        <w:tc>
          <w:tcPr>
            <w:tcW w:w="4075" w:type="dxa"/>
            <w:tcBorders>
              <w:top w:val="single" w:sz="4" w:space="0" w:color="auto"/>
              <w:left w:val="single" w:sz="4" w:space="0" w:color="auto"/>
              <w:bottom w:val="single" w:sz="4" w:space="0" w:color="auto"/>
              <w:right w:val="single" w:sz="4" w:space="0" w:color="auto"/>
            </w:tcBorders>
            <w:hideMark/>
          </w:tcPr>
          <w:p w:rsidR="00B64A71" w:rsidRPr="001B57C1" w:rsidRDefault="00B64A71" w:rsidP="004501F6">
            <w:pPr>
              <w:shd w:val="clear" w:color="auto" w:fill="FFFFFF"/>
              <w:spacing w:after="0" w:line="240" w:lineRule="auto"/>
              <w:jc w:val="both"/>
              <w:rPr>
                <w:rFonts w:ascii="Times New Roman" w:eastAsia="Times New Roman" w:hAnsi="Times New Roman" w:cs="Times New Roman"/>
                <w:sz w:val="24"/>
                <w:szCs w:val="24"/>
              </w:rPr>
            </w:pPr>
            <w:r w:rsidRPr="001B57C1">
              <w:rPr>
                <w:rFonts w:ascii="Times New Roman" w:eastAsia="Times New Roman" w:hAnsi="Times New Roman" w:cs="Times New Roman"/>
                <w:sz w:val="24"/>
                <w:szCs w:val="24"/>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но и в самостоятельной деятельности.</w:t>
            </w:r>
          </w:p>
        </w:tc>
      </w:tr>
      <w:tr w:rsidR="00B64A71" w:rsidRPr="001B57C1" w:rsidTr="004501F6">
        <w:tc>
          <w:tcPr>
            <w:tcW w:w="9570" w:type="dxa"/>
            <w:gridSpan w:val="3"/>
            <w:tcBorders>
              <w:top w:val="single" w:sz="4" w:space="0" w:color="auto"/>
              <w:left w:val="single" w:sz="4" w:space="0" w:color="auto"/>
              <w:bottom w:val="single" w:sz="4" w:space="0" w:color="auto"/>
              <w:right w:val="single" w:sz="4" w:space="0" w:color="auto"/>
            </w:tcBorders>
            <w:hideMark/>
          </w:tcPr>
          <w:p w:rsidR="00B64A71" w:rsidRPr="001B57C1" w:rsidRDefault="00B64A71" w:rsidP="004501F6">
            <w:pPr>
              <w:spacing w:after="0" w:line="240" w:lineRule="auto"/>
              <w:ind w:firstLine="709"/>
              <w:jc w:val="center"/>
              <w:rPr>
                <w:rFonts w:ascii="Times New Roman" w:eastAsia="Times New Roman" w:hAnsi="Times New Roman" w:cs="Times New Roman"/>
                <w:sz w:val="24"/>
                <w:szCs w:val="24"/>
              </w:rPr>
            </w:pPr>
            <w:r w:rsidRPr="001B57C1">
              <w:rPr>
                <w:rFonts w:ascii="Times New Roman" w:eastAsia="Times New Roman" w:hAnsi="Times New Roman" w:cs="Times New Roman"/>
                <w:sz w:val="24"/>
                <w:szCs w:val="24"/>
              </w:rPr>
              <w:t>Методы по характеру образовательной  деятельности детей</w:t>
            </w:r>
          </w:p>
        </w:tc>
      </w:tr>
      <w:tr w:rsidR="00B64A71" w:rsidRPr="001B57C1" w:rsidTr="004501F6">
        <w:tc>
          <w:tcPr>
            <w:tcW w:w="2518" w:type="dxa"/>
            <w:tcBorders>
              <w:top w:val="single" w:sz="4" w:space="0" w:color="auto"/>
              <w:left w:val="single" w:sz="4" w:space="0" w:color="auto"/>
              <w:bottom w:val="single" w:sz="4" w:space="0" w:color="auto"/>
              <w:right w:val="single" w:sz="4" w:space="0" w:color="auto"/>
            </w:tcBorders>
            <w:hideMark/>
          </w:tcPr>
          <w:p w:rsidR="00B64A71" w:rsidRPr="001B57C1" w:rsidRDefault="00B64A71" w:rsidP="004501F6">
            <w:pPr>
              <w:spacing w:after="0" w:line="240" w:lineRule="auto"/>
              <w:jc w:val="both"/>
              <w:rPr>
                <w:rFonts w:ascii="Times New Roman" w:eastAsia="Times New Roman" w:hAnsi="Times New Roman" w:cs="Times New Roman"/>
                <w:sz w:val="24"/>
                <w:szCs w:val="24"/>
              </w:rPr>
            </w:pPr>
            <w:r w:rsidRPr="001B57C1">
              <w:rPr>
                <w:rFonts w:ascii="Times New Roman" w:eastAsia="Times New Roman" w:hAnsi="Times New Roman" w:cs="Times New Roman"/>
                <w:sz w:val="24"/>
                <w:szCs w:val="24"/>
              </w:rPr>
              <w:t>Информационно-рецептивный</w:t>
            </w:r>
          </w:p>
        </w:tc>
        <w:tc>
          <w:tcPr>
            <w:tcW w:w="2977" w:type="dxa"/>
            <w:tcBorders>
              <w:top w:val="single" w:sz="4" w:space="0" w:color="auto"/>
              <w:left w:val="single" w:sz="4" w:space="0" w:color="auto"/>
              <w:bottom w:val="single" w:sz="4" w:space="0" w:color="auto"/>
              <w:right w:val="single" w:sz="4" w:space="0" w:color="auto"/>
            </w:tcBorders>
            <w:hideMark/>
          </w:tcPr>
          <w:p w:rsidR="00B64A71" w:rsidRPr="001B57C1" w:rsidRDefault="00B64A71" w:rsidP="004501F6">
            <w:pPr>
              <w:spacing w:after="0" w:line="240" w:lineRule="auto"/>
              <w:jc w:val="both"/>
              <w:rPr>
                <w:rFonts w:ascii="Times New Roman" w:eastAsia="Times New Roman" w:hAnsi="Times New Roman" w:cs="Times New Roman"/>
                <w:sz w:val="24"/>
                <w:szCs w:val="24"/>
              </w:rPr>
            </w:pPr>
            <w:r w:rsidRPr="001B57C1">
              <w:rPr>
                <w:rFonts w:ascii="Times New Roman" w:eastAsia="Times New Roman" w:hAnsi="Times New Roman" w:cs="Times New Roman"/>
                <w:sz w:val="24"/>
                <w:szCs w:val="24"/>
              </w:rPr>
              <w:t>Воспитатель сообщает  детям готовую информацию, а они ее воспринимают, осознают и фиксируют в памяти</w:t>
            </w:r>
          </w:p>
        </w:tc>
        <w:tc>
          <w:tcPr>
            <w:tcW w:w="4075" w:type="dxa"/>
            <w:tcBorders>
              <w:top w:val="single" w:sz="4" w:space="0" w:color="auto"/>
              <w:left w:val="single" w:sz="4" w:space="0" w:color="auto"/>
              <w:bottom w:val="single" w:sz="4" w:space="0" w:color="auto"/>
              <w:right w:val="single" w:sz="4" w:space="0" w:color="auto"/>
            </w:tcBorders>
            <w:hideMark/>
          </w:tcPr>
          <w:p w:rsidR="00B64A71" w:rsidRPr="001B57C1" w:rsidRDefault="00B64A71" w:rsidP="004501F6">
            <w:pPr>
              <w:shd w:val="clear" w:color="auto" w:fill="FFFFFF"/>
              <w:spacing w:after="0" w:line="240" w:lineRule="auto"/>
              <w:jc w:val="both"/>
              <w:rPr>
                <w:rFonts w:ascii="Times New Roman" w:eastAsia="Times New Roman" w:hAnsi="Times New Roman" w:cs="Times New Roman"/>
                <w:sz w:val="24"/>
                <w:szCs w:val="24"/>
              </w:rPr>
            </w:pPr>
            <w:r w:rsidRPr="001B57C1">
              <w:rPr>
                <w:rFonts w:ascii="Times New Roman" w:eastAsia="Times New Roman" w:hAnsi="Times New Roman" w:cs="Times New Roman"/>
                <w:sz w:val="24"/>
                <w:szCs w:val="24"/>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B64A71" w:rsidRPr="001B57C1" w:rsidTr="004501F6">
        <w:tc>
          <w:tcPr>
            <w:tcW w:w="2518" w:type="dxa"/>
            <w:tcBorders>
              <w:top w:val="single" w:sz="4" w:space="0" w:color="auto"/>
              <w:left w:val="single" w:sz="4" w:space="0" w:color="auto"/>
              <w:bottom w:val="single" w:sz="4" w:space="0" w:color="auto"/>
              <w:right w:val="single" w:sz="4" w:space="0" w:color="auto"/>
            </w:tcBorders>
            <w:hideMark/>
          </w:tcPr>
          <w:p w:rsidR="00B64A71" w:rsidRPr="001B57C1" w:rsidRDefault="00B64A71" w:rsidP="004501F6">
            <w:pPr>
              <w:spacing w:after="0" w:line="240" w:lineRule="auto"/>
              <w:jc w:val="both"/>
              <w:rPr>
                <w:rFonts w:ascii="Times New Roman" w:eastAsia="Times New Roman" w:hAnsi="Times New Roman" w:cs="Times New Roman"/>
                <w:sz w:val="24"/>
                <w:szCs w:val="24"/>
              </w:rPr>
            </w:pPr>
            <w:r w:rsidRPr="001B57C1">
              <w:rPr>
                <w:rFonts w:ascii="Times New Roman" w:eastAsia="Times New Roman" w:hAnsi="Times New Roman" w:cs="Times New Roman"/>
                <w:sz w:val="24"/>
                <w:szCs w:val="24"/>
              </w:rPr>
              <w:lastRenderedPageBreak/>
              <w:t>Репродуктивный</w:t>
            </w:r>
          </w:p>
        </w:tc>
        <w:tc>
          <w:tcPr>
            <w:tcW w:w="2977" w:type="dxa"/>
            <w:tcBorders>
              <w:top w:val="single" w:sz="4" w:space="0" w:color="auto"/>
              <w:left w:val="single" w:sz="4" w:space="0" w:color="auto"/>
              <w:bottom w:val="single" w:sz="4" w:space="0" w:color="auto"/>
              <w:right w:val="single" w:sz="4" w:space="0" w:color="auto"/>
            </w:tcBorders>
            <w:hideMark/>
          </w:tcPr>
          <w:p w:rsidR="00B64A71" w:rsidRPr="001B57C1" w:rsidRDefault="00B64A71" w:rsidP="004501F6">
            <w:pPr>
              <w:shd w:val="clear" w:color="auto" w:fill="FFFFFF"/>
              <w:spacing w:after="0" w:line="240" w:lineRule="auto"/>
              <w:jc w:val="both"/>
              <w:rPr>
                <w:rFonts w:ascii="Times New Roman" w:eastAsia="Times New Roman" w:hAnsi="Times New Roman" w:cs="Times New Roman"/>
                <w:sz w:val="24"/>
                <w:szCs w:val="24"/>
              </w:rPr>
            </w:pPr>
            <w:r w:rsidRPr="001B57C1">
              <w:rPr>
                <w:rFonts w:ascii="Times New Roman" w:eastAsia="Times New Roman" w:hAnsi="Times New Roman" w:cs="Times New Roman"/>
                <w:sz w:val="24"/>
                <w:szCs w:val="24"/>
              </w:rPr>
              <w:t>Суть метода состоит в многократном повторении способа деятельности по заданию воспитателя</w:t>
            </w:r>
          </w:p>
        </w:tc>
        <w:tc>
          <w:tcPr>
            <w:tcW w:w="4075" w:type="dxa"/>
            <w:tcBorders>
              <w:top w:val="single" w:sz="4" w:space="0" w:color="auto"/>
              <w:left w:val="single" w:sz="4" w:space="0" w:color="auto"/>
              <w:bottom w:val="single" w:sz="4" w:space="0" w:color="auto"/>
              <w:right w:val="single" w:sz="4" w:space="0" w:color="auto"/>
            </w:tcBorders>
            <w:hideMark/>
          </w:tcPr>
          <w:p w:rsidR="00B64A71" w:rsidRPr="001B57C1" w:rsidRDefault="00B64A71" w:rsidP="004501F6">
            <w:pPr>
              <w:spacing w:after="0" w:line="240" w:lineRule="auto"/>
              <w:jc w:val="both"/>
              <w:rPr>
                <w:rFonts w:ascii="Times New Roman" w:eastAsia="Times New Roman" w:hAnsi="Times New Roman" w:cs="Times New Roman"/>
                <w:sz w:val="24"/>
                <w:szCs w:val="24"/>
              </w:rPr>
            </w:pPr>
            <w:r w:rsidRPr="001B57C1">
              <w:rPr>
                <w:rFonts w:ascii="Times New Roman" w:eastAsia="Times New Roman" w:hAnsi="Times New Roman" w:cs="Times New Roman"/>
                <w:sz w:val="24"/>
                <w:szCs w:val="24"/>
              </w:rPr>
              <w:t>Деятельность воспитателя  заключается в разработке и сообщении образца, а деятельность детей – в выполнении действий по образцу.</w:t>
            </w:r>
          </w:p>
        </w:tc>
      </w:tr>
      <w:tr w:rsidR="00B64A71" w:rsidRPr="001B57C1" w:rsidTr="004501F6">
        <w:tc>
          <w:tcPr>
            <w:tcW w:w="2518" w:type="dxa"/>
            <w:tcBorders>
              <w:top w:val="single" w:sz="4" w:space="0" w:color="auto"/>
              <w:left w:val="single" w:sz="4" w:space="0" w:color="auto"/>
              <w:bottom w:val="single" w:sz="4" w:space="0" w:color="auto"/>
              <w:right w:val="single" w:sz="4" w:space="0" w:color="auto"/>
            </w:tcBorders>
            <w:hideMark/>
          </w:tcPr>
          <w:p w:rsidR="00B64A71" w:rsidRPr="001B57C1" w:rsidRDefault="00B64A71" w:rsidP="004501F6">
            <w:pPr>
              <w:spacing w:after="0" w:line="240" w:lineRule="auto"/>
              <w:jc w:val="both"/>
              <w:rPr>
                <w:rFonts w:ascii="Times New Roman" w:eastAsia="Times New Roman" w:hAnsi="Times New Roman" w:cs="Times New Roman"/>
                <w:sz w:val="24"/>
                <w:szCs w:val="24"/>
              </w:rPr>
            </w:pPr>
            <w:r w:rsidRPr="001B57C1">
              <w:rPr>
                <w:rFonts w:ascii="Times New Roman" w:eastAsia="Times New Roman" w:hAnsi="Times New Roman" w:cs="Times New Roman"/>
                <w:sz w:val="24"/>
                <w:szCs w:val="24"/>
              </w:rPr>
              <w:t>Проблемное изложение</w:t>
            </w:r>
          </w:p>
        </w:tc>
        <w:tc>
          <w:tcPr>
            <w:tcW w:w="2977" w:type="dxa"/>
            <w:tcBorders>
              <w:top w:val="single" w:sz="4" w:space="0" w:color="auto"/>
              <w:left w:val="single" w:sz="4" w:space="0" w:color="auto"/>
              <w:bottom w:val="single" w:sz="4" w:space="0" w:color="auto"/>
              <w:right w:val="single" w:sz="4" w:space="0" w:color="auto"/>
            </w:tcBorders>
            <w:hideMark/>
          </w:tcPr>
          <w:p w:rsidR="00B64A71" w:rsidRPr="001B57C1" w:rsidRDefault="00B64A71" w:rsidP="004501F6">
            <w:pPr>
              <w:shd w:val="clear" w:color="auto" w:fill="FFFFFF"/>
              <w:spacing w:after="0" w:line="240" w:lineRule="auto"/>
              <w:jc w:val="both"/>
              <w:rPr>
                <w:rFonts w:ascii="Times New Roman" w:eastAsia="Times New Roman" w:hAnsi="Times New Roman" w:cs="Times New Roman"/>
                <w:sz w:val="24"/>
                <w:szCs w:val="24"/>
              </w:rPr>
            </w:pPr>
            <w:r w:rsidRPr="001B57C1">
              <w:rPr>
                <w:rFonts w:ascii="Times New Roman" w:eastAsia="Times New Roman" w:hAnsi="Times New Roman" w:cs="Times New Roman"/>
                <w:sz w:val="24"/>
                <w:szCs w:val="24"/>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4075" w:type="dxa"/>
            <w:tcBorders>
              <w:top w:val="single" w:sz="4" w:space="0" w:color="auto"/>
              <w:left w:val="single" w:sz="4" w:space="0" w:color="auto"/>
              <w:bottom w:val="single" w:sz="4" w:space="0" w:color="auto"/>
              <w:right w:val="single" w:sz="4" w:space="0" w:color="auto"/>
            </w:tcBorders>
          </w:tcPr>
          <w:p w:rsidR="00B64A71" w:rsidRPr="001B57C1" w:rsidRDefault="00B64A71" w:rsidP="004501F6">
            <w:pPr>
              <w:shd w:val="clear" w:color="auto" w:fill="FFFFFF"/>
              <w:spacing w:after="0" w:line="240" w:lineRule="auto"/>
              <w:jc w:val="both"/>
              <w:rPr>
                <w:rFonts w:ascii="Times New Roman" w:eastAsia="Times New Roman" w:hAnsi="Times New Roman" w:cs="Times New Roman"/>
                <w:sz w:val="24"/>
                <w:szCs w:val="24"/>
              </w:rPr>
            </w:pPr>
            <w:r w:rsidRPr="001B57C1">
              <w:rPr>
                <w:rFonts w:ascii="Times New Roman" w:eastAsia="Times New Roman" w:hAnsi="Times New Roman" w:cs="Times New Roman"/>
                <w:sz w:val="24"/>
                <w:szCs w:val="24"/>
              </w:rPr>
              <w:t>Дети  следят за логикой решения проблемы, получая эталон научного мышления и познания, образец культуры развертывания познавательных действий.</w:t>
            </w:r>
          </w:p>
          <w:p w:rsidR="00B64A71" w:rsidRPr="001B57C1" w:rsidRDefault="00B64A71" w:rsidP="004501F6">
            <w:pPr>
              <w:spacing w:after="0" w:line="240" w:lineRule="auto"/>
              <w:ind w:firstLine="709"/>
              <w:jc w:val="both"/>
              <w:rPr>
                <w:rFonts w:ascii="Times New Roman" w:eastAsia="Times New Roman" w:hAnsi="Times New Roman" w:cs="Times New Roman"/>
                <w:sz w:val="24"/>
                <w:szCs w:val="24"/>
              </w:rPr>
            </w:pPr>
          </w:p>
        </w:tc>
      </w:tr>
      <w:tr w:rsidR="00B64A71" w:rsidRPr="001B57C1" w:rsidTr="004501F6">
        <w:tc>
          <w:tcPr>
            <w:tcW w:w="2518" w:type="dxa"/>
            <w:tcBorders>
              <w:top w:val="single" w:sz="4" w:space="0" w:color="auto"/>
              <w:left w:val="single" w:sz="4" w:space="0" w:color="auto"/>
              <w:bottom w:val="single" w:sz="4" w:space="0" w:color="auto"/>
              <w:right w:val="single" w:sz="4" w:space="0" w:color="auto"/>
            </w:tcBorders>
            <w:hideMark/>
          </w:tcPr>
          <w:p w:rsidR="00B64A71" w:rsidRPr="001B57C1" w:rsidRDefault="00B64A71" w:rsidP="004501F6">
            <w:pPr>
              <w:spacing w:after="0" w:line="240" w:lineRule="auto"/>
              <w:jc w:val="both"/>
              <w:rPr>
                <w:rFonts w:ascii="Times New Roman" w:eastAsia="Times New Roman" w:hAnsi="Times New Roman" w:cs="Times New Roman"/>
                <w:sz w:val="24"/>
                <w:szCs w:val="24"/>
              </w:rPr>
            </w:pPr>
            <w:r w:rsidRPr="001B57C1">
              <w:rPr>
                <w:rFonts w:ascii="Times New Roman" w:eastAsia="Times New Roman" w:hAnsi="Times New Roman" w:cs="Times New Roman"/>
                <w:sz w:val="24"/>
                <w:szCs w:val="24"/>
              </w:rPr>
              <w:t>Частично-поисковый</w:t>
            </w:r>
          </w:p>
        </w:tc>
        <w:tc>
          <w:tcPr>
            <w:tcW w:w="2977" w:type="dxa"/>
            <w:tcBorders>
              <w:top w:val="single" w:sz="4" w:space="0" w:color="auto"/>
              <w:left w:val="single" w:sz="4" w:space="0" w:color="auto"/>
              <w:bottom w:val="single" w:sz="4" w:space="0" w:color="auto"/>
              <w:right w:val="single" w:sz="4" w:space="0" w:color="auto"/>
            </w:tcBorders>
            <w:hideMark/>
          </w:tcPr>
          <w:p w:rsidR="00B64A71" w:rsidRPr="001B57C1" w:rsidRDefault="00B64A71" w:rsidP="004501F6">
            <w:pPr>
              <w:shd w:val="clear" w:color="auto" w:fill="FFFFFF"/>
              <w:spacing w:after="0" w:line="240" w:lineRule="auto"/>
              <w:jc w:val="both"/>
              <w:rPr>
                <w:rFonts w:ascii="Times New Roman" w:eastAsia="Times New Roman" w:hAnsi="Times New Roman" w:cs="Times New Roman"/>
                <w:sz w:val="24"/>
                <w:szCs w:val="24"/>
              </w:rPr>
            </w:pPr>
            <w:r w:rsidRPr="001B57C1">
              <w:rPr>
                <w:rFonts w:ascii="Times New Roman" w:eastAsia="Times New Roman" w:hAnsi="Times New Roman" w:cs="Times New Roman"/>
                <w:sz w:val="24"/>
                <w:szCs w:val="24"/>
              </w:rPr>
              <w:t>Суть его состоит в том, что воспитатель расчленяет проблемную задачу на подпроблемы, а дети осуществляют отдельные шаги поиска ее решения</w:t>
            </w:r>
          </w:p>
        </w:tc>
        <w:tc>
          <w:tcPr>
            <w:tcW w:w="4075" w:type="dxa"/>
            <w:tcBorders>
              <w:top w:val="single" w:sz="4" w:space="0" w:color="auto"/>
              <w:left w:val="single" w:sz="4" w:space="0" w:color="auto"/>
              <w:bottom w:val="single" w:sz="4" w:space="0" w:color="auto"/>
              <w:right w:val="single" w:sz="4" w:space="0" w:color="auto"/>
            </w:tcBorders>
          </w:tcPr>
          <w:p w:rsidR="00B64A71" w:rsidRPr="001B57C1" w:rsidRDefault="00B64A71" w:rsidP="004501F6">
            <w:pPr>
              <w:shd w:val="clear" w:color="auto" w:fill="FFFFFF"/>
              <w:spacing w:after="0" w:line="240" w:lineRule="auto"/>
              <w:jc w:val="both"/>
              <w:rPr>
                <w:rFonts w:ascii="Times New Roman" w:eastAsia="Times New Roman" w:hAnsi="Times New Roman" w:cs="Times New Roman"/>
                <w:sz w:val="24"/>
                <w:szCs w:val="24"/>
              </w:rPr>
            </w:pPr>
            <w:r w:rsidRPr="001B57C1">
              <w:rPr>
                <w:rFonts w:ascii="Times New Roman" w:eastAsia="Times New Roman" w:hAnsi="Times New Roman" w:cs="Times New Roman"/>
                <w:sz w:val="24"/>
                <w:szCs w:val="24"/>
              </w:rPr>
              <w:t>Каждый шаг предполагает творческую деятельность, но целостное решение проблемы пока отсутствует</w:t>
            </w:r>
          </w:p>
          <w:p w:rsidR="00B64A71" w:rsidRPr="001B57C1" w:rsidRDefault="00B64A71" w:rsidP="004501F6">
            <w:pPr>
              <w:spacing w:after="0" w:line="240" w:lineRule="auto"/>
              <w:ind w:firstLine="709"/>
              <w:jc w:val="both"/>
              <w:rPr>
                <w:rFonts w:ascii="Times New Roman" w:eastAsia="Times New Roman" w:hAnsi="Times New Roman" w:cs="Times New Roman"/>
                <w:sz w:val="24"/>
                <w:szCs w:val="24"/>
              </w:rPr>
            </w:pPr>
          </w:p>
        </w:tc>
      </w:tr>
      <w:tr w:rsidR="00B64A71" w:rsidRPr="001B57C1" w:rsidTr="004501F6">
        <w:tc>
          <w:tcPr>
            <w:tcW w:w="2518" w:type="dxa"/>
            <w:tcBorders>
              <w:top w:val="single" w:sz="4" w:space="0" w:color="auto"/>
              <w:left w:val="single" w:sz="4" w:space="0" w:color="auto"/>
              <w:bottom w:val="single" w:sz="4" w:space="0" w:color="auto"/>
              <w:right w:val="single" w:sz="4" w:space="0" w:color="auto"/>
            </w:tcBorders>
            <w:hideMark/>
          </w:tcPr>
          <w:p w:rsidR="00B64A71" w:rsidRPr="001B57C1" w:rsidRDefault="00B64A71" w:rsidP="004501F6">
            <w:pPr>
              <w:spacing w:after="0" w:line="240" w:lineRule="auto"/>
              <w:jc w:val="both"/>
              <w:rPr>
                <w:rFonts w:ascii="Times New Roman" w:eastAsia="Times New Roman" w:hAnsi="Times New Roman" w:cs="Times New Roman"/>
                <w:sz w:val="24"/>
                <w:szCs w:val="24"/>
              </w:rPr>
            </w:pPr>
            <w:r w:rsidRPr="001B57C1">
              <w:rPr>
                <w:rFonts w:ascii="Times New Roman" w:eastAsia="Times New Roman" w:hAnsi="Times New Roman" w:cs="Times New Roman"/>
                <w:sz w:val="24"/>
                <w:szCs w:val="24"/>
              </w:rPr>
              <w:t>Исследовательский</w:t>
            </w:r>
          </w:p>
        </w:tc>
        <w:tc>
          <w:tcPr>
            <w:tcW w:w="2977" w:type="dxa"/>
            <w:tcBorders>
              <w:top w:val="single" w:sz="4" w:space="0" w:color="auto"/>
              <w:left w:val="single" w:sz="4" w:space="0" w:color="auto"/>
              <w:bottom w:val="single" w:sz="4" w:space="0" w:color="auto"/>
              <w:right w:val="single" w:sz="4" w:space="0" w:color="auto"/>
            </w:tcBorders>
            <w:hideMark/>
          </w:tcPr>
          <w:p w:rsidR="00B64A71" w:rsidRPr="001B57C1" w:rsidRDefault="00B64A71" w:rsidP="004501F6">
            <w:pPr>
              <w:shd w:val="clear" w:color="auto" w:fill="FFFFFF"/>
              <w:spacing w:after="0" w:line="240" w:lineRule="auto"/>
              <w:jc w:val="both"/>
              <w:rPr>
                <w:rFonts w:ascii="Times New Roman" w:eastAsia="Times New Roman" w:hAnsi="Times New Roman" w:cs="Times New Roman"/>
                <w:sz w:val="24"/>
                <w:szCs w:val="24"/>
              </w:rPr>
            </w:pPr>
            <w:r w:rsidRPr="001B57C1">
              <w:rPr>
                <w:rFonts w:ascii="Times New Roman" w:eastAsia="Times New Roman" w:hAnsi="Times New Roman" w:cs="Times New Roman"/>
                <w:sz w:val="24"/>
                <w:szCs w:val="24"/>
              </w:rPr>
              <w:t>Этот метод призван обеспечить творческое применение знаний</w:t>
            </w:r>
          </w:p>
        </w:tc>
        <w:tc>
          <w:tcPr>
            <w:tcW w:w="4075" w:type="dxa"/>
            <w:tcBorders>
              <w:top w:val="single" w:sz="4" w:space="0" w:color="auto"/>
              <w:left w:val="single" w:sz="4" w:space="0" w:color="auto"/>
              <w:bottom w:val="single" w:sz="4" w:space="0" w:color="auto"/>
              <w:right w:val="single" w:sz="4" w:space="0" w:color="auto"/>
            </w:tcBorders>
            <w:hideMark/>
          </w:tcPr>
          <w:p w:rsidR="00B64A71" w:rsidRPr="001B57C1" w:rsidRDefault="00B64A71" w:rsidP="004501F6">
            <w:pPr>
              <w:shd w:val="clear" w:color="auto" w:fill="FFFFFF"/>
              <w:spacing w:after="0" w:line="240" w:lineRule="auto"/>
              <w:jc w:val="both"/>
              <w:rPr>
                <w:rFonts w:ascii="Times New Roman" w:eastAsia="Times New Roman" w:hAnsi="Times New Roman" w:cs="Times New Roman"/>
                <w:sz w:val="24"/>
                <w:szCs w:val="24"/>
              </w:rPr>
            </w:pPr>
            <w:r w:rsidRPr="001B57C1">
              <w:rPr>
                <w:rFonts w:ascii="Times New Roman" w:eastAsia="Times New Roman" w:hAnsi="Times New Roman" w:cs="Times New Roman"/>
                <w:sz w:val="24"/>
                <w:szCs w:val="24"/>
              </w:rPr>
              <w:t>В процессе образовательной деятельности дети овладевают  методами познания, так формируется их опыт поисково- исследовательской деятельности</w:t>
            </w:r>
          </w:p>
        </w:tc>
      </w:tr>
      <w:tr w:rsidR="00B64A71" w:rsidRPr="001B57C1" w:rsidTr="004501F6">
        <w:tc>
          <w:tcPr>
            <w:tcW w:w="2518" w:type="dxa"/>
            <w:tcBorders>
              <w:top w:val="single" w:sz="4" w:space="0" w:color="auto"/>
              <w:left w:val="single" w:sz="4" w:space="0" w:color="auto"/>
              <w:bottom w:val="single" w:sz="4" w:space="0" w:color="auto"/>
              <w:right w:val="single" w:sz="4" w:space="0" w:color="auto"/>
            </w:tcBorders>
            <w:hideMark/>
          </w:tcPr>
          <w:p w:rsidR="00B64A71" w:rsidRPr="001B57C1" w:rsidRDefault="00B64A71" w:rsidP="004501F6">
            <w:pPr>
              <w:spacing w:after="0" w:line="240" w:lineRule="auto"/>
              <w:jc w:val="both"/>
              <w:rPr>
                <w:rFonts w:ascii="Times New Roman" w:eastAsia="Times New Roman" w:hAnsi="Times New Roman" w:cs="Times New Roman"/>
                <w:sz w:val="24"/>
                <w:szCs w:val="24"/>
              </w:rPr>
            </w:pPr>
            <w:r w:rsidRPr="001B57C1">
              <w:rPr>
                <w:rFonts w:ascii="Times New Roman" w:eastAsia="Times New Roman" w:hAnsi="Times New Roman" w:cs="Times New Roman"/>
                <w:sz w:val="24"/>
                <w:szCs w:val="24"/>
              </w:rPr>
              <w:t>Активные методы</w:t>
            </w:r>
          </w:p>
        </w:tc>
        <w:tc>
          <w:tcPr>
            <w:tcW w:w="2977" w:type="dxa"/>
            <w:tcBorders>
              <w:top w:val="single" w:sz="4" w:space="0" w:color="auto"/>
              <w:left w:val="single" w:sz="4" w:space="0" w:color="auto"/>
              <w:bottom w:val="single" w:sz="4" w:space="0" w:color="auto"/>
              <w:right w:val="single" w:sz="4" w:space="0" w:color="auto"/>
            </w:tcBorders>
            <w:hideMark/>
          </w:tcPr>
          <w:p w:rsidR="00B64A71" w:rsidRPr="001B57C1" w:rsidRDefault="00B64A71" w:rsidP="004501F6">
            <w:pPr>
              <w:shd w:val="clear" w:color="auto" w:fill="FFFFFF"/>
              <w:spacing w:after="0" w:line="240" w:lineRule="auto"/>
              <w:jc w:val="both"/>
              <w:rPr>
                <w:rFonts w:ascii="Times New Roman" w:eastAsia="Times New Roman" w:hAnsi="Times New Roman" w:cs="Times New Roman"/>
                <w:sz w:val="24"/>
                <w:szCs w:val="24"/>
              </w:rPr>
            </w:pPr>
            <w:r w:rsidRPr="001B57C1">
              <w:rPr>
                <w:rFonts w:ascii="Times New Roman" w:eastAsia="Times New Roman" w:hAnsi="Times New Roman" w:cs="Times New Roman"/>
                <w:sz w:val="24"/>
                <w:szCs w:val="24"/>
              </w:rPr>
              <w:t xml:space="preserve">Активные методы предоставляют дошкольникам  возможность обучаться на собственном опыте, приобретать разнообразный субъективный опыт. </w:t>
            </w:r>
          </w:p>
        </w:tc>
        <w:tc>
          <w:tcPr>
            <w:tcW w:w="4075" w:type="dxa"/>
            <w:tcBorders>
              <w:top w:val="single" w:sz="4" w:space="0" w:color="auto"/>
              <w:left w:val="single" w:sz="4" w:space="0" w:color="auto"/>
              <w:bottom w:val="single" w:sz="4" w:space="0" w:color="auto"/>
              <w:right w:val="single" w:sz="4" w:space="0" w:color="auto"/>
            </w:tcBorders>
            <w:hideMark/>
          </w:tcPr>
          <w:p w:rsidR="00B64A71" w:rsidRPr="001B57C1" w:rsidRDefault="00B64A71" w:rsidP="004501F6">
            <w:pPr>
              <w:shd w:val="clear" w:color="auto" w:fill="FFFFFF"/>
              <w:spacing w:after="0" w:line="240" w:lineRule="auto"/>
              <w:jc w:val="both"/>
              <w:rPr>
                <w:rFonts w:ascii="Times New Roman" w:eastAsia="Times New Roman" w:hAnsi="Times New Roman" w:cs="Times New Roman"/>
                <w:sz w:val="24"/>
                <w:szCs w:val="24"/>
              </w:rPr>
            </w:pPr>
            <w:r w:rsidRPr="001B57C1">
              <w:rPr>
                <w:rFonts w:ascii="Times New Roman" w:eastAsia="Times New Roman" w:hAnsi="Times New Roman" w:cs="Times New Roman"/>
                <w:sz w:val="24"/>
                <w:szCs w:val="24"/>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rsidR="00B64A71" w:rsidRPr="001B57C1" w:rsidRDefault="00B64A71" w:rsidP="004501F6">
            <w:pPr>
              <w:shd w:val="clear" w:color="auto" w:fill="FFFFFF"/>
              <w:spacing w:after="0" w:line="240" w:lineRule="auto"/>
              <w:ind w:firstLine="709"/>
              <w:jc w:val="both"/>
              <w:rPr>
                <w:rFonts w:ascii="Times New Roman" w:eastAsia="Times New Roman" w:hAnsi="Times New Roman" w:cs="Times New Roman"/>
                <w:sz w:val="24"/>
                <w:szCs w:val="24"/>
              </w:rPr>
            </w:pPr>
            <w:r w:rsidRPr="001B57C1">
              <w:rPr>
                <w:rFonts w:ascii="Times New Roman" w:eastAsia="Times New Roman" w:hAnsi="Times New Roman" w:cs="Times New Roman"/>
                <w:sz w:val="24"/>
                <w:szCs w:val="24"/>
              </w:rPr>
              <w:t xml:space="preserve">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 </w:t>
            </w:r>
          </w:p>
        </w:tc>
      </w:tr>
    </w:tbl>
    <w:p w:rsidR="00B64A71" w:rsidRPr="001B57C1" w:rsidRDefault="00B64A71" w:rsidP="00B64A71">
      <w:pPr>
        <w:spacing w:after="0" w:line="360" w:lineRule="auto"/>
        <w:contextualSpacing/>
        <w:jc w:val="both"/>
        <w:rPr>
          <w:rFonts w:ascii="Times New Roman" w:eastAsia="Times New Roman" w:hAnsi="Times New Roman" w:cs="Times New Roman"/>
          <w:sz w:val="28"/>
          <w:szCs w:val="28"/>
          <w:lang w:eastAsia="ru-RU"/>
        </w:rPr>
      </w:pPr>
    </w:p>
    <w:p w:rsidR="00B64A71" w:rsidRPr="00A739B2" w:rsidRDefault="00B64A71" w:rsidP="00B64A71">
      <w:pPr>
        <w:spacing w:after="0"/>
        <w:ind w:firstLine="851"/>
        <w:jc w:val="both"/>
        <w:rPr>
          <w:rFonts w:ascii="Times New Roman" w:eastAsia="Times New Roman" w:hAnsi="Times New Roman" w:cs="Times New Roman"/>
          <w:sz w:val="28"/>
          <w:szCs w:val="28"/>
          <w:lang w:eastAsia="ru-RU"/>
        </w:rPr>
      </w:pPr>
    </w:p>
    <w:p w:rsidR="00B64A71" w:rsidRDefault="00B64A71" w:rsidP="00B64A71">
      <w:pPr>
        <w:spacing w:after="0"/>
        <w:ind w:firstLine="851"/>
        <w:jc w:val="both"/>
        <w:rPr>
          <w:rFonts w:ascii="Times New Roman" w:eastAsia="Times New Roman" w:hAnsi="Times New Roman" w:cs="Times New Roman"/>
          <w:b/>
          <w:sz w:val="28"/>
          <w:szCs w:val="28"/>
          <w:lang w:eastAsia="ru-RU"/>
        </w:rPr>
      </w:pPr>
    </w:p>
    <w:p w:rsidR="00B64A71" w:rsidRPr="00A739B2" w:rsidRDefault="00B64A71" w:rsidP="00B64A71">
      <w:pPr>
        <w:spacing w:after="0"/>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Дидактический материал и техническое оснащение занятий</w:t>
      </w:r>
    </w:p>
    <w:p w:rsidR="00B64A71" w:rsidRPr="00E972BA" w:rsidRDefault="00B64A71" w:rsidP="00B64A71">
      <w:pPr>
        <w:pStyle w:val="a4"/>
        <w:numPr>
          <w:ilvl w:val="1"/>
          <w:numId w:val="13"/>
        </w:numPr>
        <w:spacing w:after="0"/>
        <w:jc w:val="both"/>
        <w:rPr>
          <w:rFonts w:ascii="Times New Roman" w:eastAsia="Times New Roman" w:hAnsi="Times New Roman" w:cs="Times New Roman"/>
          <w:sz w:val="28"/>
          <w:szCs w:val="28"/>
          <w:lang w:eastAsia="ru-RU"/>
        </w:rPr>
      </w:pPr>
      <w:r w:rsidRPr="00E972BA">
        <w:rPr>
          <w:rFonts w:ascii="Times New Roman" w:eastAsia="Times New Roman" w:hAnsi="Times New Roman" w:cs="Times New Roman"/>
          <w:sz w:val="28"/>
          <w:szCs w:val="28"/>
          <w:lang w:eastAsia="ru-RU"/>
        </w:rPr>
        <w:t>- Подбор картинок на все звуки родного языка (животные, игрушки, растения и т.д.)</w:t>
      </w:r>
    </w:p>
    <w:p w:rsidR="00B64A71" w:rsidRPr="00E972BA" w:rsidRDefault="00B64A71" w:rsidP="00B64A71">
      <w:pPr>
        <w:pStyle w:val="a4"/>
        <w:numPr>
          <w:ilvl w:val="1"/>
          <w:numId w:val="13"/>
        </w:numPr>
        <w:spacing w:after="0"/>
        <w:jc w:val="both"/>
        <w:rPr>
          <w:rFonts w:ascii="Times New Roman" w:eastAsia="Times New Roman" w:hAnsi="Times New Roman" w:cs="Times New Roman"/>
          <w:sz w:val="28"/>
          <w:szCs w:val="28"/>
          <w:lang w:eastAsia="ru-RU"/>
        </w:rPr>
      </w:pPr>
      <w:r w:rsidRPr="00E972BA">
        <w:rPr>
          <w:rFonts w:ascii="Times New Roman" w:eastAsia="Times New Roman" w:hAnsi="Times New Roman" w:cs="Times New Roman"/>
          <w:sz w:val="28"/>
          <w:szCs w:val="28"/>
          <w:lang w:eastAsia="ru-RU"/>
        </w:rPr>
        <w:lastRenderedPageBreak/>
        <w:t>- Наборы игрушек диких, домашних животных, птиц, фруктов, овощей и т. п.</w:t>
      </w:r>
    </w:p>
    <w:p w:rsidR="00B64A71" w:rsidRPr="00E972BA" w:rsidRDefault="00B64A71" w:rsidP="00B64A71">
      <w:pPr>
        <w:pStyle w:val="a4"/>
        <w:numPr>
          <w:ilvl w:val="1"/>
          <w:numId w:val="13"/>
        </w:numPr>
        <w:spacing w:after="0"/>
        <w:jc w:val="both"/>
        <w:rPr>
          <w:rFonts w:ascii="Times New Roman" w:eastAsia="Times New Roman" w:hAnsi="Times New Roman" w:cs="Times New Roman"/>
          <w:sz w:val="28"/>
          <w:szCs w:val="28"/>
          <w:lang w:eastAsia="ru-RU"/>
        </w:rPr>
      </w:pPr>
      <w:r w:rsidRPr="00E972BA">
        <w:rPr>
          <w:rFonts w:ascii="Times New Roman" w:eastAsia="Times New Roman" w:hAnsi="Times New Roman" w:cs="Times New Roman"/>
          <w:sz w:val="28"/>
          <w:szCs w:val="28"/>
          <w:lang w:eastAsia="ru-RU"/>
        </w:rPr>
        <w:t>-Дидактические игры с буквами, сословами. Ребусы для</w:t>
      </w:r>
    </w:p>
    <w:p w:rsidR="00B64A71" w:rsidRPr="00E972BA" w:rsidRDefault="00B64A71" w:rsidP="00B64A71">
      <w:pPr>
        <w:pStyle w:val="a4"/>
        <w:numPr>
          <w:ilvl w:val="1"/>
          <w:numId w:val="13"/>
        </w:numPr>
        <w:spacing w:after="0"/>
        <w:jc w:val="both"/>
        <w:rPr>
          <w:rFonts w:ascii="Times New Roman" w:eastAsia="Times New Roman" w:hAnsi="Times New Roman" w:cs="Times New Roman"/>
          <w:sz w:val="28"/>
          <w:szCs w:val="28"/>
          <w:lang w:eastAsia="ru-RU"/>
        </w:rPr>
      </w:pPr>
      <w:r w:rsidRPr="00E972BA">
        <w:rPr>
          <w:rFonts w:ascii="Times New Roman" w:eastAsia="Times New Roman" w:hAnsi="Times New Roman" w:cs="Times New Roman"/>
          <w:sz w:val="28"/>
          <w:szCs w:val="28"/>
          <w:lang w:eastAsia="ru-RU"/>
        </w:rPr>
        <w:t>детей.</w:t>
      </w:r>
    </w:p>
    <w:p w:rsidR="00B64A71" w:rsidRPr="00E972BA" w:rsidRDefault="00B64A71" w:rsidP="00B64A71">
      <w:pPr>
        <w:pStyle w:val="a4"/>
        <w:numPr>
          <w:ilvl w:val="1"/>
          <w:numId w:val="13"/>
        </w:numPr>
        <w:spacing w:after="0"/>
        <w:jc w:val="both"/>
        <w:rPr>
          <w:rFonts w:ascii="Times New Roman" w:eastAsia="Times New Roman" w:hAnsi="Times New Roman" w:cs="Times New Roman"/>
          <w:sz w:val="28"/>
          <w:szCs w:val="28"/>
          <w:lang w:eastAsia="ru-RU"/>
        </w:rPr>
      </w:pPr>
      <w:r w:rsidRPr="00E972BA">
        <w:rPr>
          <w:rFonts w:ascii="Times New Roman" w:eastAsia="Times New Roman" w:hAnsi="Times New Roman" w:cs="Times New Roman"/>
          <w:sz w:val="28"/>
          <w:szCs w:val="28"/>
          <w:lang w:eastAsia="ru-RU"/>
        </w:rPr>
        <w:tab/>
        <w:t>Магнитная азбука;</w:t>
      </w:r>
    </w:p>
    <w:p w:rsidR="00B64A71" w:rsidRPr="00E972BA" w:rsidRDefault="00B64A71" w:rsidP="00B64A71">
      <w:pPr>
        <w:pStyle w:val="a4"/>
        <w:numPr>
          <w:ilvl w:val="1"/>
          <w:numId w:val="13"/>
        </w:numPr>
        <w:spacing w:after="0"/>
        <w:jc w:val="both"/>
        <w:rPr>
          <w:rFonts w:ascii="Times New Roman" w:eastAsia="Times New Roman" w:hAnsi="Times New Roman" w:cs="Times New Roman"/>
          <w:sz w:val="28"/>
          <w:szCs w:val="28"/>
          <w:lang w:eastAsia="ru-RU"/>
        </w:rPr>
      </w:pPr>
      <w:r w:rsidRPr="00E972BA">
        <w:rPr>
          <w:rFonts w:ascii="Times New Roman" w:eastAsia="Times New Roman" w:hAnsi="Times New Roman" w:cs="Times New Roman"/>
          <w:sz w:val="28"/>
          <w:szCs w:val="28"/>
          <w:lang w:eastAsia="ru-RU"/>
        </w:rPr>
        <w:tab/>
        <w:t>Графические изображения букв;</w:t>
      </w:r>
    </w:p>
    <w:p w:rsidR="00B64A71" w:rsidRPr="00E972BA" w:rsidRDefault="00B64A71" w:rsidP="00B64A71">
      <w:pPr>
        <w:pStyle w:val="a4"/>
        <w:numPr>
          <w:ilvl w:val="1"/>
          <w:numId w:val="13"/>
        </w:numPr>
        <w:spacing w:after="0"/>
        <w:jc w:val="both"/>
        <w:rPr>
          <w:rFonts w:ascii="Times New Roman" w:eastAsia="Times New Roman" w:hAnsi="Times New Roman" w:cs="Times New Roman"/>
          <w:sz w:val="28"/>
          <w:szCs w:val="28"/>
          <w:lang w:eastAsia="ru-RU"/>
        </w:rPr>
      </w:pPr>
      <w:r w:rsidRPr="00E972BA">
        <w:rPr>
          <w:rFonts w:ascii="Times New Roman" w:eastAsia="Times New Roman" w:hAnsi="Times New Roman" w:cs="Times New Roman"/>
          <w:sz w:val="28"/>
          <w:szCs w:val="28"/>
          <w:lang w:eastAsia="ru-RU"/>
        </w:rPr>
        <w:tab/>
        <w:t>Индивидуальные разрезные азбуки;</w:t>
      </w:r>
    </w:p>
    <w:p w:rsidR="00B64A71" w:rsidRPr="00E972BA" w:rsidRDefault="00B64A71" w:rsidP="00B64A71">
      <w:pPr>
        <w:pStyle w:val="a4"/>
        <w:numPr>
          <w:ilvl w:val="1"/>
          <w:numId w:val="13"/>
        </w:numPr>
        <w:spacing w:after="0"/>
        <w:jc w:val="both"/>
        <w:rPr>
          <w:rFonts w:ascii="Times New Roman" w:eastAsia="Times New Roman" w:hAnsi="Times New Roman" w:cs="Times New Roman"/>
          <w:sz w:val="28"/>
          <w:szCs w:val="28"/>
          <w:lang w:eastAsia="ru-RU"/>
        </w:rPr>
      </w:pPr>
      <w:r w:rsidRPr="00E972BA">
        <w:rPr>
          <w:rFonts w:ascii="Times New Roman" w:eastAsia="Times New Roman" w:hAnsi="Times New Roman" w:cs="Times New Roman"/>
          <w:sz w:val="28"/>
          <w:szCs w:val="28"/>
          <w:lang w:eastAsia="ru-RU"/>
        </w:rPr>
        <w:tab/>
        <w:t>Карточки для индивидуального чтения;</w:t>
      </w:r>
    </w:p>
    <w:p w:rsidR="00B64A71" w:rsidRPr="00E972BA" w:rsidRDefault="00B64A71" w:rsidP="00B64A71">
      <w:pPr>
        <w:pStyle w:val="a4"/>
        <w:numPr>
          <w:ilvl w:val="1"/>
          <w:numId w:val="13"/>
        </w:numPr>
        <w:spacing w:after="0"/>
        <w:jc w:val="both"/>
        <w:rPr>
          <w:rFonts w:ascii="Times New Roman" w:eastAsia="Times New Roman" w:hAnsi="Times New Roman" w:cs="Times New Roman"/>
          <w:sz w:val="28"/>
          <w:szCs w:val="28"/>
          <w:lang w:eastAsia="ru-RU"/>
        </w:rPr>
      </w:pPr>
      <w:r w:rsidRPr="00E972BA">
        <w:rPr>
          <w:rFonts w:ascii="Times New Roman" w:eastAsia="Times New Roman" w:hAnsi="Times New Roman" w:cs="Times New Roman"/>
          <w:sz w:val="28"/>
          <w:szCs w:val="28"/>
          <w:lang w:eastAsia="ru-RU"/>
        </w:rPr>
        <w:tab/>
        <w:t>Фланелеграф;</w:t>
      </w:r>
    </w:p>
    <w:p w:rsidR="00B64A71" w:rsidRPr="00E972BA" w:rsidRDefault="00B64A71" w:rsidP="00B64A71">
      <w:pPr>
        <w:pStyle w:val="a4"/>
        <w:numPr>
          <w:ilvl w:val="1"/>
          <w:numId w:val="13"/>
        </w:numPr>
        <w:spacing w:after="0"/>
        <w:jc w:val="both"/>
        <w:rPr>
          <w:rFonts w:ascii="Times New Roman" w:eastAsia="Times New Roman" w:hAnsi="Times New Roman" w:cs="Times New Roman"/>
          <w:sz w:val="28"/>
          <w:szCs w:val="28"/>
          <w:lang w:eastAsia="ru-RU"/>
        </w:rPr>
      </w:pPr>
      <w:r w:rsidRPr="00E972BA">
        <w:rPr>
          <w:rFonts w:ascii="Times New Roman" w:eastAsia="Times New Roman" w:hAnsi="Times New Roman" w:cs="Times New Roman"/>
          <w:sz w:val="28"/>
          <w:szCs w:val="28"/>
          <w:lang w:eastAsia="ru-RU"/>
        </w:rPr>
        <w:tab/>
        <w:t>Наглядность: таблицы, картинки, игрушки, муляжи и др.;</w:t>
      </w:r>
    </w:p>
    <w:p w:rsidR="00B64A71" w:rsidRPr="00E972BA" w:rsidRDefault="00B64A71" w:rsidP="00B64A71">
      <w:pPr>
        <w:pStyle w:val="a4"/>
        <w:numPr>
          <w:ilvl w:val="1"/>
          <w:numId w:val="13"/>
        </w:numPr>
        <w:spacing w:after="0"/>
        <w:jc w:val="both"/>
        <w:rPr>
          <w:rFonts w:ascii="Times New Roman" w:eastAsia="Times New Roman" w:hAnsi="Times New Roman" w:cs="Times New Roman"/>
          <w:sz w:val="28"/>
          <w:szCs w:val="28"/>
          <w:lang w:eastAsia="ru-RU"/>
        </w:rPr>
      </w:pPr>
      <w:r w:rsidRPr="00E972BA">
        <w:rPr>
          <w:rFonts w:ascii="Times New Roman" w:eastAsia="Times New Roman" w:hAnsi="Times New Roman" w:cs="Times New Roman"/>
          <w:sz w:val="28"/>
          <w:szCs w:val="28"/>
          <w:lang w:eastAsia="ru-RU"/>
        </w:rPr>
        <w:tab/>
        <w:t>Раскраска «Азбука» на каждого ребенка;</w:t>
      </w:r>
    </w:p>
    <w:p w:rsidR="00B64A71" w:rsidRPr="00E972BA" w:rsidRDefault="00B64A71" w:rsidP="00B64A71">
      <w:pPr>
        <w:pStyle w:val="a4"/>
        <w:numPr>
          <w:ilvl w:val="0"/>
          <w:numId w:val="16"/>
        </w:numPr>
        <w:spacing w:after="0"/>
        <w:jc w:val="both"/>
        <w:rPr>
          <w:rFonts w:ascii="Times New Roman" w:eastAsia="Times New Roman" w:hAnsi="Times New Roman" w:cs="Times New Roman"/>
          <w:sz w:val="28"/>
          <w:szCs w:val="28"/>
          <w:lang w:eastAsia="ru-RU"/>
        </w:rPr>
      </w:pPr>
      <w:r w:rsidRPr="00E972BA">
        <w:rPr>
          <w:rFonts w:ascii="Times New Roman" w:eastAsia="Times New Roman" w:hAnsi="Times New Roman" w:cs="Times New Roman"/>
          <w:sz w:val="28"/>
          <w:szCs w:val="28"/>
          <w:lang w:eastAsia="ru-RU"/>
        </w:rPr>
        <w:t>Буквы из разрезной азбуки</w:t>
      </w:r>
    </w:p>
    <w:p w:rsidR="00B64A71" w:rsidRPr="00E972BA" w:rsidRDefault="00B64A71" w:rsidP="00B64A71">
      <w:pPr>
        <w:pStyle w:val="a4"/>
        <w:numPr>
          <w:ilvl w:val="1"/>
          <w:numId w:val="13"/>
        </w:numPr>
        <w:spacing w:after="0"/>
        <w:jc w:val="both"/>
        <w:rPr>
          <w:rFonts w:ascii="Times New Roman" w:eastAsia="Times New Roman" w:hAnsi="Times New Roman" w:cs="Times New Roman"/>
          <w:sz w:val="28"/>
          <w:szCs w:val="28"/>
          <w:lang w:eastAsia="ru-RU"/>
        </w:rPr>
      </w:pPr>
      <w:r w:rsidRPr="00E972BA">
        <w:rPr>
          <w:rFonts w:ascii="Times New Roman" w:eastAsia="Times New Roman" w:hAnsi="Times New Roman" w:cs="Times New Roman"/>
          <w:sz w:val="28"/>
          <w:szCs w:val="28"/>
          <w:lang w:eastAsia="ru-RU"/>
        </w:rPr>
        <w:t xml:space="preserve"> Картины-схемы звукового анализа слов (демонстрационные и раздаточные на каждого ребёнка). </w:t>
      </w:r>
    </w:p>
    <w:p w:rsidR="00B64A71" w:rsidRPr="00E972BA" w:rsidRDefault="00B64A71" w:rsidP="00B64A71">
      <w:pPr>
        <w:pStyle w:val="a4"/>
        <w:numPr>
          <w:ilvl w:val="1"/>
          <w:numId w:val="13"/>
        </w:numPr>
        <w:spacing w:after="0"/>
        <w:jc w:val="both"/>
        <w:rPr>
          <w:rFonts w:ascii="Times New Roman" w:eastAsia="Times New Roman" w:hAnsi="Times New Roman" w:cs="Times New Roman"/>
          <w:sz w:val="28"/>
          <w:szCs w:val="28"/>
          <w:lang w:eastAsia="ru-RU"/>
        </w:rPr>
      </w:pPr>
      <w:r w:rsidRPr="00E972BA">
        <w:rPr>
          <w:rFonts w:ascii="Times New Roman" w:eastAsia="Times New Roman" w:hAnsi="Times New Roman" w:cs="Times New Roman"/>
          <w:sz w:val="28"/>
          <w:szCs w:val="28"/>
          <w:lang w:eastAsia="ru-RU"/>
        </w:rPr>
        <w:t xml:space="preserve"> Полоски-схемы звукового состава слов.</w:t>
      </w:r>
    </w:p>
    <w:p w:rsidR="00B64A71" w:rsidRPr="00E972BA" w:rsidRDefault="00B64A71" w:rsidP="00B64A71">
      <w:pPr>
        <w:pStyle w:val="a4"/>
        <w:numPr>
          <w:ilvl w:val="1"/>
          <w:numId w:val="13"/>
        </w:numPr>
        <w:spacing w:after="0"/>
        <w:jc w:val="both"/>
        <w:rPr>
          <w:rFonts w:ascii="Times New Roman" w:eastAsia="Times New Roman" w:hAnsi="Times New Roman" w:cs="Times New Roman"/>
          <w:sz w:val="28"/>
          <w:szCs w:val="28"/>
          <w:lang w:eastAsia="ru-RU"/>
        </w:rPr>
      </w:pPr>
      <w:r w:rsidRPr="00E972BA">
        <w:rPr>
          <w:rFonts w:ascii="Times New Roman" w:eastAsia="Times New Roman" w:hAnsi="Times New Roman" w:cs="Times New Roman"/>
          <w:sz w:val="28"/>
          <w:szCs w:val="28"/>
          <w:lang w:eastAsia="ru-RU"/>
        </w:rPr>
        <w:t xml:space="preserve"> Фишки (по 6 штук: красного, синего, зелёного цветов) демонстрационный и раздаточный.</w:t>
      </w:r>
    </w:p>
    <w:p w:rsidR="00B64A71" w:rsidRPr="00E972BA" w:rsidRDefault="00B64A71" w:rsidP="00B64A71">
      <w:pPr>
        <w:pStyle w:val="a4"/>
        <w:numPr>
          <w:ilvl w:val="1"/>
          <w:numId w:val="13"/>
        </w:numPr>
        <w:spacing w:after="0"/>
        <w:jc w:val="both"/>
        <w:rPr>
          <w:rFonts w:ascii="Times New Roman" w:eastAsia="Times New Roman" w:hAnsi="Times New Roman" w:cs="Times New Roman"/>
          <w:sz w:val="28"/>
          <w:szCs w:val="28"/>
          <w:lang w:eastAsia="ru-RU"/>
        </w:rPr>
      </w:pPr>
      <w:r w:rsidRPr="00E972BA">
        <w:rPr>
          <w:rFonts w:ascii="Times New Roman" w:eastAsia="Times New Roman" w:hAnsi="Times New Roman" w:cs="Times New Roman"/>
          <w:sz w:val="28"/>
          <w:szCs w:val="28"/>
          <w:lang w:eastAsia="ru-RU"/>
        </w:rPr>
        <w:t xml:space="preserve"> Многофункциональные перфокарты.</w:t>
      </w:r>
    </w:p>
    <w:p w:rsidR="00B64A71" w:rsidRPr="00E972BA" w:rsidRDefault="00B64A71" w:rsidP="00B64A71">
      <w:pPr>
        <w:pStyle w:val="a4"/>
        <w:numPr>
          <w:ilvl w:val="1"/>
          <w:numId w:val="13"/>
        </w:numPr>
        <w:spacing w:after="0"/>
        <w:jc w:val="both"/>
        <w:rPr>
          <w:rFonts w:ascii="Times New Roman" w:eastAsia="Times New Roman" w:hAnsi="Times New Roman" w:cs="Times New Roman"/>
          <w:sz w:val="28"/>
          <w:szCs w:val="28"/>
          <w:lang w:eastAsia="ru-RU"/>
        </w:rPr>
      </w:pPr>
      <w:r w:rsidRPr="00E972BA">
        <w:rPr>
          <w:rFonts w:ascii="Times New Roman" w:eastAsia="Times New Roman" w:hAnsi="Times New Roman" w:cs="Times New Roman"/>
          <w:sz w:val="28"/>
          <w:szCs w:val="28"/>
          <w:lang w:eastAsia="ru-RU"/>
        </w:rPr>
        <w:t xml:space="preserve"> Пособия: “Окошечки”, “Ромашка”, “Звуковые часы”.</w:t>
      </w:r>
    </w:p>
    <w:p w:rsidR="00B64A71" w:rsidRPr="00E972BA" w:rsidRDefault="00B64A71" w:rsidP="00B64A71">
      <w:pPr>
        <w:pStyle w:val="a4"/>
        <w:numPr>
          <w:ilvl w:val="1"/>
          <w:numId w:val="13"/>
        </w:numPr>
        <w:spacing w:after="0"/>
        <w:jc w:val="both"/>
        <w:rPr>
          <w:rFonts w:ascii="Times New Roman" w:eastAsia="Times New Roman" w:hAnsi="Times New Roman" w:cs="Times New Roman"/>
          <w:sz w:val="28"/>
          <w:szCs w:val="28"/>
          <w:lang w:eastAsia="ru-RU"/>
        </w:rPr>
      </w:pPr>
      <w:r w:rsidRPr="00E972BA">
        <w:rPr>
          <w:rFonts w:ascii="Times New Roman" w:eastAsia="Times New Roman" w:hAnsi="Times New Roman" w:cs="Times New Roman"/>
          <w:sz w:val="28"/>
          <w:szCs w:val="28"/>
          <w:lang w:eastAsia="ru-RU"/>
        </w:rPr>
        <w:t xml:space="preserve"> Тетради в крупную клетку с заданиями на каждого ребёнка.</w:t>
      </w:r>
    </w:p>
    <w:p w:rsidR="00B64A71" w:rsidRPr="00E972BA" w:rsidRDefault="00B64A71" w:rsidP="00B64A71">
      <w:pPr>
        <w:pStyle w:val="a4"/>
        <w:numPr>
          <w:ilvl w:val="1"/>
          <w:numId w:val="13"/>
        </w:numPr>
        <w:spacing w:after="0"/>
        <w:jc w:val="both"/>
        <w:rPr>
          <w:rFonts w:ascii="Times New Roman" w:eastAsia="Times New Roman" w:hAnsi="Times New Roman" w:cs="Times New Roman"/>
          <w:sz w:val="28"/>
          <w:szCs w:val="28"/>
          <w:lang w:eastAsia="ru-RU"/>
        </w:rPr>
      </w:pPr>
      <w:r w:rsidRPr="00E972BA">
        <w:rPr>
          <w:rFonts w:ascii="Times New Roman" w:eastAsia="Times New Roman" w:hAnsi="Times New Roman" w:cs="Times New Roman"/>
          <w:sz w:val="28"/>
          <w:szCs w:val="28"/>
          <w:lang w:eastAsia="ru-RU"/>
        </w:rPr>
        <w:t xml:space="preserve"> Различные виды азбук.</w:t>
      </w:r>
    </w:p>
    <w:p w:rsidR="00B64A71" w:rsidRPr="00E972BA" w:rsidRDefault="00B64A71" w:rsidP="00B64A71">
      <w:pPr>
        <w:pStyle w:val="a4"/>
        <w:numPr>
          <w:ilvl w:val="1"/>
          <w:numId w:val="13"/>
        </w:numPr>
        <w:spacing w:after="0"/>
        <w:jc w:val="both"/>
        <w:rPr>
          <w:rFonts w:ascii="Times New Roman" w:eastAsia="Times New Roman" w:hAnsi="Times New Roman" w:cs="Times New Roman"/>
          <w:sz w:val="28"/>
          <w:szCs w:val="28"/>
          <w:lang w:eastAsia="ru-RU"/>
        </w:rPr>
      </w:pPr>
      <w:r w:rsidRPr="00E972BA">
        <w:rPr>
          <w:rFonts w:ascii="Times New Roman" w:eastAsia="Times New Roman" w:hAnsi="Times New Roman" w:cs="Times New Roman"/>
          <w:sz w:val="28"/>
          <w:szCs w:val="28"/>
          <w:lang w:eastAsia="ru-RU"/>
        </w:rPr>
        <w:t xml:space="preserve"> Детская литература (“Грамматика в картинках”, “Развиваем внимание”, книги для начинающих читать).</w:t>
      </w:r>
    </w:p>
    <w:p w:rsidR="00B64A71" w:rsidRPr="00A739B2" w:rsidRDefault="00B64A71" w:rsidP="00B64A71">
      <w:pPr>
        <w:spacing w:after="0"/>
        <w:ind w:firstLine="851"/>
        <w:jc w:val="both"/>
        <w:rPr>
          <w:rFonts w:ascii="Times New Roman" w:eastAsia="Times New Roman" w:hAnsi="Times New Roman" w:cs="Times New Roman"/>
          <w:sz w:val="28"/>
          <w:szCs w:val="28"/>
          <w:lang w:eastAsia="ru-RU"/>
        </w:rPr>
      </w:pPr>
    </w:p>
    <w:p w:rsidR="00B64A71" w:rsidRPr="00A739B2" w:rsidRDefault="00B64A71" w:rsidP="00B64A71">
      <w:pPr>
        <w:spacing w:after="0"/>
        <w:ind w:firstLine="851"/>
        <w:jc w:val="both"/>
        <w:rPr>
          <w:rFonts w:ascii="Times New Roman" w:eastAsia="Times New Roman" w:hAnsi="Times New Roman" w:cs="Times New Roman"/>
          <w:sz w:val="28"/>
          <w:szCs w:val="28"/>
          <w:lang w:eastAsia="ru-RU"/>
        </w:rPr>
      </w:pPr>
    </w:p>
    <w:p w:rsidR="00B64A71" w:rsidRDefault="00B64A71" w:rsidP="00B64A71">
      <w:pPr>
        <w:spacing w:after="0"/>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СПИСОК ЛИТЕРАТУРЫ</w:t>
      </w:r>
    </w:p>
    <w:p w:rsidR="00B64A71" w:rsidRDefault="00B64A71" w:rsidP="00B64A71">
      <w:pPr>
        <w:spacing w:after="0"/>
        <w:jc w:val="both"/>
        <w:rPr>
          <w:rFonts w:ascii="Times New Roman" w:eastAsia="Times New Roman" w:hAnsi="Times New Roman" w:cs="Times New Roman"/>
          <w:sz w:val="28"/>
          <w:szCs w:val="28"/>
          <w:lang w:eastAsia="ru-RU"/>
        </w:rPr>
      </w:pPr>
      <w:r w:rsidRPr="00251521">
        <w:rPr>
          <w:rFonts w:ascii="Times New Roman" w:eastAsia="Times New Roman" w:hAnsi="Times New Roman" w:cs="Times New Roman"/>
          <w:b/>
          <w:sz w:val="28"/>
          <w:szCs w:val="28"/>
          <w:lang w:eastAsia="ru-RU"/>
        </w:rPr>
        <w:t>1</w:t>
      </w:r>
      <w:r>
        <w:rPr>
          <w:rFonts w:ascii="Times New Roman" w:eastAsia="Times New Roman" w:hAnsi="Times New Roman" w:cs="Times New Roman"/>
          <w:sz w:val="28"/>
          <w:szCs w:val="28"/>
          <w:lang w:eastAsia="ru-RU"/>
        </w:rPr>
        <w:t>.</w:t>
      </w:r>
      <w:r w:rsidRPr="00251521">
        <w:rPr>
          <w:rFonts w:ascii="Times New Roman" w:eastAsia="Times New Roman" w:hAnsi="Times New Roman" w:cs="Times New Roman"/>
          <w:sz w:val="28"/>
          <w:szCs w:val="28"/>
          <w:lang w:eastAsia="ru-RU"/>
        </w:rPr>
        <w:t>Арушанова А.Г., Рычагова Е.С. Игры со звучащим словом. – М.,2009</w:t>
      </w:r>
    </w:p>
    <w:p w:rsidR="00B64A71" w:rsidRPr="00251521" w:rsidRDefault="00B64A71" w:rsidP="00B64A71">
      <w:pPr>
        <w:spacing w:after="0"/>
        <w:jc w:val="both"/>
        <w:rPr>
          <w:rFonts w:ascii="Times New Roman" w:eastAsia="Times New Roman" w:hAnsi="Times New Roman" w:cs="Times New Roman"/>
          <w:sz w:val="28"/>
          <w:szCs w:val="28"/>
          <w:lang w:eastAsia="ru-RU"/>
        </w:rPr>
      </w:pPr>
    </w:p>
    <w:p w:rsidR="00B64A71" w:rsidRDefault="00B64A71" w:rsidP="00B64A71">
      <w:pPr>
        <w:spacing w:after="0"/>
        <w:jc w:val="both"/>
        <w:rPr>
          <w:rFonts w:ascii="Times New Roman" w:eastAsia="Times New Roman" w:hAnsi="Times New Roman" w:cs="Times New Roman"/>
          <w:sz w:val="28"/>
          <w:szCs w:val="28"/>
          <w:lang w:eastAsia="ru-RU"/>
        </w:rPr>
      </w:pPr>
      <w:r w:rsidRPr="00251521">
        <w:rPr>
          <w:rFonts w:ascii="Times New Roman" w:eastAsia="Times New Roman" w:hAnsi="Times New Roman" w:cs="Times New Roman"/>
          <w:b/>
          <w:sz w:val="28"/>
          <w:szCs w:val="28"/>
          <w:lang w:eastAsia="ru-RU"/>
        </w:rPr>
        <w:t>2</w:t>
      </w:r>
      <w:r>
        <w:rPr>
          <w:rFonts w:ascii="Times New Roman" w:eastAsia="Times New Roman" w:hAnsi="Times New Roman" w:cs="Times New Roman"/>
          <w:sz w:val="28"/>
          <w:szCs w:val="28"/>
          <w:lang w:eastAsia="ru-RU"/>
        </w:rPr>
        <w:t>.</w:t>
      </w:r>
      <w:r w:rsidRPr="00251521">
        <w:rPr>
          <w:rFonts w:ascii="Times New Roman" w:eastAsia="Times New Roman" w:hAnsi="Times New Roman" w:cs="Times New Roman"/>
          <w:sz w:val="28"/>
          <w:szCs w:val="28"/>
          <w:lang w:eastAsia="ru-RU"/>
        </w:rPr>
        <w:t>Занимательное азбуковедение / Авт.-составитель.: Просвещение В.В.Волина. – М, 1994г.</w:t>
      </w:r>
    </w:p>
    <w:p w:rsidR="00B64A71" w:rsidRPr="00251521" w:rsidRDefault="00B64A71" w:rsidP="00B64A71">
      <w:pPr>
        <w:spacing w:after="0"/>
        <w:jc w:val="both"/>
        <w:rPr>
          <w:rFonts w:ascii="Times New Roman" w:eastAsia="Times New Roman" w:hAnsi="Times New Roman" w:cs="Times New Roman"/>
          <w:sz w:val="28"/>
          <w:szCs w:val="28"/>
          <w:lang w:eastAsia="ru-RU"/>
        </w:rPr>
      </w:pPr>
    </w:p>
    <w:p w:rsidR="00B64A71" w:rsidRDefault="00B64A71" w:rsidP="00B64A71">
      <w:pPr>
        <w:spacing w:after="0"/>
        <w:jc w:val="both"/>
        <w:rPr>
          <w:rFonts w:ascii="Times New Roman" w:eastAsia="Times New Roman" w:hAnsi="Times New Roman" w:cs="Times New Roman"/>
          <w:sz w:val="28"/>
          <w:szCs w:val="28"/>
          <w:lang w:eastAsia="ru-RU"/>
        </w:rPr>
      </w:pPr>
      <w:r w:rsidRPr="00251521">
        <w:rPr>
          <w:rFonts w:ascii="Times New Roman" w:eastAsia="Times New Roman" w:hAnsi="Times New Roman" w:cs="Times New Roman"/>
          <w:b/>
          <w:sz w:val="28"/>
          <w:szCs w:val="28"/>
          <w:lang w:eastAsia="ru-RU"/>
        </w:rPr>
        <w:t>3</w:t>
      </w:r>
      <w:r>
        <w:rPr>
          <w:rFonts w:ascii="Times New Roman" w:eastAsia="Times New Roman" w:hAnsi="Times New Roman" w:cs="Times New Roman"/>
          <w:sz w:val="28"/>
          <w:szCs w:val="28"/>
          <w:lang w:eastAsia="ru-RU"/>
        </w:rPr>
        <w:t>.</w:t>
      </w:r>
      <w:r w:rsidRPr="00251521">
        <w:rPr>
          <w:rFonts w:ascii="Times New Roman" w:eastAsia="Times New Roman" w:hAnsi="Times New Roman" w:cs="Times New Roman"/>
          <w:sz w:val="28"/>
          <w:szCs w:val="28"/>
          <w:lang w:eastAsia="ru-RU"/>
        </w:rPr>
        <w:t>Л.Е. Журова, Н.С. Варенцова, Н.В. Дурова, Л.Н. Невская. Обучение дошкольников грамоте. Методическое пособие под редакцией Н.В. Дуровой. - М.: «Школьная Прес¬са», 2004 г.</w:t>
      </w:r>
    </w:p>
    <w:p w:rsidR="00B64A71" w:rsidRPr="00251521" w:rsidRDefault="00B64A71" w:rsidP="00B64A71">
      <w:pPr>
        <w:spacing w:after="0"/>
        <w:jc w:val="both"/>
        <w:rPr>
          <w:rFonts w:ascii="Times New Roman" w:eastAsia="Times New Roman" w:hAnsi="Times New Roman" w:cs="Times New Roman"/>
          <w:sz w:val="28"/>
          <w:szCs w:val="28"/>
          <w:lang w:eastAsia="ru-RU"/>
        </w:rPr>
      </w:pPr>
    </w:p>
    <w:p w:rsidR="00B64A71" w:rsidRDefault="00B64A71" w:rsidP="00B64A71">
      <w:pPr>
        <w:spacing w:after="0"/>
        <w:jc w:val="both"/>
        <w:rPr>
          <w:rFonts w:ascii="Times New Roman" w:eastAsia="Times New Roman" w:hAnsi="Times New Roman" w:cs="Times New Roman"/>
          <w:sz w:val="28"/>
          <w:szCs w:val="28"/>
          <w:lang w:eastAsia="ru-RU"/>
        </w:rPr>
      </w:pPr>
      <w:r w:rsidRPr="00251521">
        <w:rPr>
          <w:rFonts w:ascii="Times New Roman" w:eastAsia="Times New Roman" w:hAnsi="Times New Roman" w:cs="Times New Roman"/>
          <w:b/>
          <w:sz w:val="28"/>
          <w:szCs w:val="28"/>
          <w:lang w:eastAsia="ru-RU"/>
        </w:rPr>
        <w:t>4</w:t>
      </w:r>
      <w:r>
        <w:rPr>
          <w:rFonts w:ascii="Times New Roman" w:eastAsia="Times New Roman" w:hAnsi="Times New Roman" w:cs="Times New Roman"/>
          <w:sz w:val="28"/>
          <w:szCs w:val="28"/>
          <w:lang w:eastAsia="ru-RU"/>
        </w:rPr>
        <w:t>.</w:t>
      </w:r>
      <w:r w:rsidRPr="00251521">
        <w:rPr>
          <w:rFonts w:ascii="Times New Roman" w:eastAsia="Times New Roman" w:hAnsi="Times New Roman" w:cs="Times New Roman"/>
          <w:sz w:val="28"/>
          <w:szCs w:val="28"/>
          <w:lang w:eastAsia="ru-RU"/>
        </w:rPr>
        <w:t>Примерная основная общеобразовательная программа дошкольного образования «От рождения до школы» под редакцией Н.Е.Вераксы, Т.С. Комаровой, М.А. Васильевой.</w:t>
      </w:r>
    </w:p>
    <w:p w:rsidR="00B64A71" w:rsidRPr="00251521" w:rsidRDefault="00B64A71" w:rsidP="00B64A71">
      <w:pPr>
        <w:spacing w:after="0"/>
        <w:jc w:val="both"/>
        <w:rPr>
          <w:rFonts w:ascii="Times New Roman" w:eastAsia="Times New Roman" w:hAnsi="Times New Roman" w:cs="Times New Roman"/>
          <w:sz w:val="28"/>
          <w:szCs w:val="28"/>
          <w:lang w:eastAsia="ru-RU"/>
        </w:rPr>
      </w:pPr>
    </w:p>
    <w:p w:rsidR="00B64A71" w:rsidRDefault="00B64A71" w:rsidP="00B64A71">
      <w:pPr>
        <w:spacing w:after="0"/>
        <w:rPr>
          <w:rFonts w:ascii="Times New Roman" w:hAnsi="Times New Roman" w:cs="Times New Roman"/>
          <w:sz w:val="28"/>
          <w:szCs w:val="28"/>
        </w:rPr>
      </w:pPr>
      <w:r w:rsidRPr="00251521">
        <w:rPr>
          <w:rFonts w:ascii="Times New Roman" w:hAnsi="Times New Roman" w:cs="Times New Roman"/>
          <w:b/>
          <w:sz w:val="28"/>
          <w:szCs w:val="28"/>
        </w:rPr>
        <w:t>5</w:t>
      </w:r>
      <w:r>
        <w:rPr>
          <w:rFonts w:ascii="Times New Roman" w:hAnsi="Times New Roman" w:cs="Times New Roman"/>
          <w:sz w:val="28"/>
          <w:szCs w:val="28"/>
        </w:rPr>
        <w:t>.Рыжак</w:t>
      </w:r>
      <w:r w:rsidRPr="00251521">
        <w:rPr>
          <w:rFonts w:ascii="Times New Roman" w:hAnsi="Times New Roman" w:cs="Times New Roman"/>
          <w:sz w:val="28"/>
          <w:szCs w:val="28"/>
        </w:rPr>
        <w:t>ова Е.Н., Буланович Н.И. Занимательные игры и упражнения с пальчиковой азбукой .М.,</w:t>
      </w:r>
      <w:r w:rsidRPr="00251521">
        <w:rPr>
          <w:rFonts w:ascii="Times New Roman" w:hAnsi="Times New Roman" w:cs="Times New Roman"/>
          <w:sz w:val="28"/>
          <w:szCs w:val="28"/>
        </w:rPr>
        <w:tab/>
      </w:r>
    </w:p>
    <w:sectPr w:rsidR="00B64A71" w:rsidSect="00582655">
      <w:footerReference w:type="default" r:id="rId8"/>
      <w:pgSz w:w="11906" w:h="16838"/>
      <w:pgMar w:top="426" w:right="850" w:bottom="1134" w:left="85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6F7" w:rsidRDefault="007806F7" w:rsidP="00DA18C5">
      <w:pPr>
        <w:spacing w:after="0" w:line="240" w:lineRule="auto"/>
      </w:pPr>
      <w:r>
        <w:separator/>
      </w:r>
    </w:p>
  </w:endnote>
  <w:endnote w:type="continuationSeparator" w:id="1">
    <w:p w:rsidR="007806F7" w:rsidRDefault="007806F7" w:rsidP="00DA18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Bold">
    <w:panose1 w:val="00000000000000000000"/>
    <w:charset w:val="CC"/>
    <w:family w:val="auto"/>
    <w:notTrueType/>
    <w:pitch w:val="default"/>
    <w:sig w:usb0="00000201" w:usb1="00000000" w:usb2="00000000" w:usb3="00000000" w:csb0="00000004"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1930722"/>
      <w:docPartObj>
        <w:docPartGallery w:val="Page Numbers (Bottom of Page)"/>
        <w:docPartUnique/>
      </w:docPartObj>
    </w:sdtPr>
    <w:sdtContent>
      <w:p w:rsidR="00484C2D" w:rsidRDefault="00C87D3E">
        <w:pPr>
          <w:pStyle w:val="a7"/>
          <w:jc w:val="right"/>
        </w:pPr>
        <w:fldSimple w:instr="PAGE   \* MERGEFORMAT">
          <w:r w:rsidR="00BC0A63">
            <w:rPr>
              <w:noProof/>
            </w:rPr>
            <w:t>1</w:t>
          </w:r>
        </w:fldSimple>
      </w:p>
    </w:sdtContent>
  </w:sdt>
  <w:p w:rsidR="00484C2D" w:rsidRDefault="00484C2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6F7" w:rsidRDefault="007806F7" w:rsidP="00DA18C5">
      <w:pPr>
        <w:spacing w:after="0" w:line="240" w:lineRule="auto"/>
      </w:pPr>
      <w:r>
        <w:separator/>
      </w:r>
    </w:p>
  </w:footnote>
  <w:footnote w:type="continuationSeparator" w:id="1">
    <w:p w:rsidR="007806F7" w:rsidRDefault="007806F7" w:rsidP="00DA18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41EB"/>
    <w:multiLevelType w:val="multilevel"/>
    <w:tmpl w:val="391A2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F3BC0"/>
    <w:multiLevelType w:val="hybridMultilevel"/>
    <w:tmpl w:val="EDB26B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450B54"/>
    <w:multiLevelType w:val="multilevel"/>
    <w:tmpl w:val="A4F6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D06D55"/>
    <w:multiLevelType w:val="hybridMultilevel"/>
    <w:tmpl w:val="D4F42C68"/>
    <w:lvl w:ilvl="0" w:tplc="B696281A">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nsid w:val="0B8655AD"/>
    <w:multiLevelType w:val="hybridMultilevel"/>
    <w:tmpl w:val="20BC2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754E50"/>
    <w:multiLevelType w:val="multilevel"/>
    <w:tmpl w:val="43DCB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333B6F"/>
    <w:multiLevelType w:val="hybridMultilevel"/>
    <w:tmpl w:val="AB1823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DB19B8"/>
    <w:multiLevelType w:val="hybridMultilevel"/>
    <w:tmpl w:val="9D28AFA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5577BA"/>
    <w:multiLevelType w:val="hybridMultilevel"/>
    <w:tmpl w:val="EF8C89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4D2520"/>
    <w:multiLevelType w:val="hybridMultilevel"/>
    <w:tmpl w:val="03CAC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B00A20"/>
    <w:multiLevelType w:val="multilevel"/>
    <w:tmpl w:val="2B56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13E48F9"/>
    <w:multiLevelType w:val="hybridMultilevel"/>
    <w:tmpl w:val="8292A3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672F5D"/>
    <w:multiLevelType w:val="hybridMultilevel"/>
    <w:tmpl w:val="7A52040C"/>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3">
    <w:nsid w:val="378A5775"/>
    <w:multiLevelType w:val="multilevel"/>
    <w:tmpl w:val="FBBE6A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nsid w:val="4FD90F88"/>
    <w:multiLevelType w:val="hybridMultilevel"/>
    <w:tmpl w:val="2E9454BE"/>
    <w:lvl w:ilvl="0" w:tplc="0419000F">
      <w:start w:val="1"/>
      <w:numFmt w:val="decimal"/>
      <w:lvlText w:val="%1."/>
      <w:lvlJc w:val="left"/>
      <w:pPr>
        <w:ind w:left="2520" w:hanging="360"/>
      </w:pPr>
      <w:rPr>
        <w:rFonts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5">
    <w:nsid w:val="56891020"/>
    <w:multiLevelType w:val="hybridMultilevel"/>
    <w:tmpl w:val="A3A47CD2"/>
    <w:lvl w:ilvl="0" w:tplc="D3C8309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6">
    <w:nsid w:val="57644FAD"/>
    <w:multiLevelType w:val="multilevel"/>
    <w:tmpl w:val="E0FA6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8143716"/>
    <w:multiLevelType w:val="multilevel"/>
    <w:tmpl w:val="3BEAD14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3210" w:hanging="141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821950"/>
    <w:multiLevelType w:val="hybridMultilevel"/>
    <w:tmpl w:val="73A27782"/>
    <w:lvl w:ilvl="0" w:tplc="3B2693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400F15"/>
    <w:multiLevelType w:val="hybridMultilevel"/>
    <w:tmpl w:val="7D8AB6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453ED0"/>
    <w:multiLevelType w:val="hybridMultilevel"/>
    <w:tmpl w:val="DD5CA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9E791F"/>
    <w:multiLevelType w:val="hybridMultilevel"/>
    <w:tmpl w:val="F1A027FA"/>
    <w:lvl w:ilvl="0" w:tplc="04190003">
      <w:start w:val="1"/>
      <w:numFmt w:val="bullet"/>
      <w:lvlText w:val="o"/>
      <w:lvlJc w:val="left"/>
      <w:pPr>
        <w:ind w:left="2520" w:hanging="360"/>
      </w:pPr>
      <w:rPr>
        <w:rFonts w:ascii="Courier New" w:hAnsi="Courier New" w:cs="Courier New"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2">
    <w:nsid w:val="6AC54427"/>
    <w:multiLevelType w:val="multilevel"/>
    <w:tmpl w:val="AF305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ADF2BC8"/>
    <w:multiLevelType w:val="hybridMultilevel"/>
    <w:tmpl w:val="B0482D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0F1338"/>
    <w:multiLevelType w:val="multilevel"/>
    <w:tmpl w:val="07128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5"/>
  </w:num>
  <w:num w:numId="3">
    <w:abstractNumId w:val="24"/>
  </w:num>
  <w:num w:numId="4">
    <w:abstractNumId w:val="17"/>
  </w:num>
  <w:num w:numId="5">
    <w:abstractNumId w:val="20"/>
  </w:num>
  <w:num w:numId="6">
    <w:abstractNumId w:val="7"/>
  </w:num>
  <w:num w:numId="7">
    <w:abstractNumId w:val="9"/>
  </w:num>
  <w:num w:numId="8">
    <w:abstractNumId w:val="4"/>
  </w:num>
  <w:num w:numId="9">
    <w:abstractNumId w:val="11"/>
  </w:num>
  <w:num w:numId="10">
    <w:abstractNumId w:val="19"/>
  </w:num>
  <w:num w:numId="11">
    <w:abstractNumId w:val="8"/>
  </w:num>
  <w:num w:numId="12">
    <w:abstractNumId w:val="23"/>
  </w:num>
  <w:num w:numId="13">
    <w:abstractNumId w:val="1"/>
  </w:num>
  <w:num w:numId="14">
    <w:abstractNumId w:val="12"/>
  </w:num>
  <w:num w:numId="15">
    <w:abstractNumId w:val="14"/>
  </w:num>
  <w:num w:numId="16">
    <w:abstractNumId w:val="21"/>
  </w:num>
  <w:num w:numId="17">
    <w:abstractNumId w:val="6"/>
  </w:num>
  <w:num w:numId="18">
    <w:abstractNumId w:val="0"/>
  </w:num>
  <w:num w:numId="19">
    <w:abstractNumId w:val="2"/>
  </w:num>
  <w:num w:numId="20">
    <w:abstractNumId w:val="3"/>
  </w:num>
  <w:num w:numId="21">
    <w:abstractNumId w:val="16"/>
  </w:num>
  <w:num w:numId="22">
    <w:abstractNumId w:val="13"/>
  </w:num>
  <w:num w:numId="23">
    <w:abstractNumId w:val="15"/>
  </w:num>
  <w:num w:numId="24">
    <w:abstractNumId w:val="22"/>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8130"/>
  </w:hdrShapeDefaults>
  <w:footnotePr>
    <w:footnote w:id="0"/>
    <w:footnote w:id="1"/>
  </w:footnotePr>
  <w:endnotePr>
    <w:endnote w:id="0"/>
    <w:endnote w:id="1"/>
  </w:endnotePr>
  <w:compat/>
  <w:rsids>
    <w:rsidRoot w:val="00AA29E8"/>
    <w:rsid w:val="00003A6C"/>
    <w:rsid w:val="000230AE"/>
    <w:rsid w:val="0003380C"/>
    <w:rsid w:val="00047DE5"/>
    <w:rsid w:val="000553D7"/>
    <w:rsid w:val="00062AE4"/>
    <w:rsid w:val="00074C59"/>
    <w:rsid w:val="00087BF1"/>
    <w:rsid w:val="000B791F"/>
    <w:rsid w:val="00107BBD"/>
    <w:rsid w:val="00122753"/>
    <w:rsid w:val="0012420F"/>
    <w:rsid w:val="001250B9"/>
    <w:rsid w:val="001762E3"/>
    <w:rsid w:val="0018475B"/>
    <w:rsid w:val="001B57C1"/>
    <w:rsid w:val="001D6467"/>
    <w:rsid w:val="001E0D59"/>
    <w:rsid w:val="002101BA"/>
    <w:rsid w:val="00211D0A"/>
    <w:rsid w:val="00226A56"/>
    <w:rsid w:val="00244115"/>
    <w:rsid w:val="00251023"/>
    <w:rsid w:val="00251521"/>
    <w:rsid w:val="00267F22"/>
    <w:rsid w:val="002E5C45"/>
    <w:rsid w:val="003250B1"/>
    <w:rsid w:val="00346876"/>
    <w:rsid w:val="00367F1D"/>
    <w:rsid w:val="00377C6C"/>
    <w:rsid w:val="003D3257"/>
    <w:rsid w:val="003F0A84"/>
    <w:rsid w:val="003F4DA5"/>
    <w:rsid w:val="003F6C47"/>
    <w:rsid w:val="004542D8"/>
    <w:rsid w:val="00461531"/>
    <w:rsid w:val="0047017B"/>
    <w:rsid w:val="00484C2D"/>
    <w:rsid w:val="0049072B"/>
    <w:rsid w:val="004931DF"/>
    <w:rsid w:val="00495718"/>
    <w:rsid w:val="004A0BEC"/>
    <w:rsid w:val="00507350"/>
    <w:rsid w:val="00565B6E"/>
    <w:rsid w:val="00582655"/>
    <w:rsid w:val="005A6DC8"/>
    <w:rsid w:val="005B6CA9"/>
    <w:rsid w:val="00604F6B"/>
    <w:rsid w:val="0060790D"/>
    <w:rsid w:val="006234F0"/>
    <w:rsid w:val="00663C66"/>
    <w:rsid w:val="006847A1"/>
    <w:rsid w:val="00731921"/>
    <w:rsid w:val="00731AE4"/>
    <w:rsid w:val="007616DE"/>
    <w:rsid w:val="007806F7"/>
    <w:rsid w:val="00787560"/>
    <w:rsid w:val="007D3153"/>
    <w:rsid w:val="007F692C"/>
    <w:rsid w:val="007F7F45"/>
    <w:rsid w:val="008624C2"/>
    <w:rsid w:val="008738AF"/>
    <w:rsid w:val="00877E84"/>
    <w:rsid w:val="00885AA2"/>
    <w:rsid w:val="008A350B"/>
    <w:rsid w:val="008B4EC0"/>
    <w:rsid w:val="00901254"/>
    <w:rsid w:val="00904647"/>
    <w:rsid w:val="00927B87"/>
    <w:rsid w:val="009843E9"/>
    <w:rsid w:val="009B2C0C"/>
    <w:rsid w:val="009D474C"/>
    <w:rsid w:val="009F714A"/>
    <w:rsid w:val="00A57F14"/>
    <w:rsid w:val="00A739B2"/>
    <w:rsid w:val="00A75420"/>
    <w:rsid w:val="00A75CF9"/>
    <w:rsid w:val="00A82D2F"/>
    <w:rsid w:val="00AA13D7"/>
    <w:rsid w:val="00AA284C"/>
    <w:rsid w:val="00AA29E8"/>
    <w:rsid w:val="00AA3416"/>
    <w:rsid w:val="00B01A0B"/>
    <w:rsid w:val="00B032C4"/>
    <w:rsid w:val="00B17DDF"/>
    <w:rsid w:val="00B27F8D"/>
    <w:rsid w:val="00B33E35"/>
    <w:rsid w:val="00B64270"/>
    <w:rsid w:val="00B64A71"/>
    <w:rsid w:val="00B938F8"/>
    <w:rsid w:val="00BB5CC1"/>
    <w:rsid w:val="00BB5D63"/>
    <w:rsid w:val="00BC0A63"/>
    <w:rsid w:val="00BD3007"/>
    <w:rsid w:val="00C366D1"/>
    <w:rsid w:val="00C370D7"/>
    <w:rsid w:val="00C67F90"/>
    <w:rsid w:val="00C87D3E"/>
    <w:rsid w:val="00CB336E"/>
    <w:rsid w:val="00CB75C9"/>
    <w:rsid w:val="00CD17B2"/>
    <w:rsid w:val="00D40C44"/>
    <w:rsid w:val="00D716FE"/>
    <w:rsid w:val="00D8626F"/>
    <w:rsid w:val="00D9396F"/>
    <w:rsid w:val="00DA18C5"/>
    <w:rsid w:val="00E12E16"/>
    <w:rsid w:val="00E22C90"/>
    <w:rsid w:val="00E2387F"/>
    <w:rsid w:val="00E261FB"/>
    <w:rsid w:val="00E34570"/>
    <w:rsid w:val="00E5661D"/>
    <w:rsid w:val="00E72431"/>
    <w:rsid w:val="00E91461"/>
    <w:rsid w:val="00E972BA"/>
    <w:rsid w:val="00ED7BFA"/>
    <w:rsid w:val="00EF63CC"/>
    <w:rsid w:val="00F060EA"/>
    <w:rsid w:val="00F14F32"/>
    <w:rsid w:val="00F5317C"/>
    <w:rsid w:val="00F649F6"/>
    <w:rsid w:val="00F67373"/>
    <w:rsid w:val="00F94803"/>
    <w:rsid w:val="00FA0DF6"/>
    <w:rsid w:val="00FA0F50"/>
    <w:rsid w:val="00FD4A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DF6"/>
  </w:style>
  <w:style w:type="paragraph" w:styleId="1">
    <w:name w:val="heading 1"/>
    <w:basedOn w:val="a"/>
    <w:next w:val="a"/>
    <w:link w:val="10"/>
    <w:uiPriority w:val="9"/>
    <w:qFormat/>
    <w:rsid w:val="00FA0D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A0D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0DF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A0DF6"/>
    <w:rPr>
      <w:rFonts w:asciiTheme="majorHAnsi" w:eastAsiaTheme="majorEastAsia" w:hAnsiTheme="majorHAnsi" w:cstheme="majorBidi"/>
      <w:b/>
      <w:bCs/>
      <w:color w:val="4F81BD" w:themeColor="accent1"/>
      <w:sz w:val="26"/>
      <w:szCs w:val="26"/>
    </w:rPr>
  </w:style>
  <w:style w:type="paragraph" w:styleId="a3">
    <w:name w:val="No Spacing"/>
    <w:uiPriority w:val="1"/>
    <w:qFormat/>
    <w:rsid w:val="00FA0DF6"/>
    <w:pPr>
      <w:spacing w:after="0" w:line="240" w:lineRule="auto"/>
    </w:pPr>
  </w:style>
  <w:style w:type="paragraph" w:styleId="a4">
    <w:name w:val="List Paragraph"/>
    <w:basedOn w:val="a"/>
    <w:uiPriority w:val="34"/>
    <w:qFormat/>
    <w:rsid w:val="0003380C"/>
    <w:pPr>
      <w:ind w:left="720"/>
      <w:contextualSpacing/>
    </w:pPr>
  </w:style>
  <w:style w:type="paragraph" w:styleId="a5">
    <w:name w:val="header"/>
    <w:basedOn w:val="a"/>
    <w:link w:val="a6"/>
    <w:uiPriority w:val="99"/>
    <w:unhideWhenUsed/>
    <w:rsid w:val="00DA18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A18C5"/>
  </w:style>
  <w:style w:type="paragraph" w:styleId="a7">
    <w:name w:val="footer"/>
    <w:basedOn w:val="a"/>
    <w:link w:val="a8"/>
    <w:uiPriority w:val="99"/>
    <w:unhideWhenUsed/>
    <w:rsid w:val="00DA18C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A18C5"/>
  </w:style>
  <w:style w:type="paragraph" w:styleId="a9">
    <w:name w:val="Normal (Web)"/>
    <w:basedOn w:val="a"/>
    <w:uiPriority w:val="99"/>
    <w:unhideWhenUsed/>
    <w:rsid w:val="00BD30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8624C2"/>
    <w:rPr>
      <w:i/>
      <w:iCs/>
    </w:rPr>
  </w:style>
  <w:style w:type="character" w:customStyle="1" w:styleId="apple-converted-space">
    <w:name w:val="apple-converted-space"/>
    <w:basedOn w:val="a0"/>
    <w:rsid w:val="00927B87"/>
  </w:style>
  <w:style w:type="table" w:styleId="ab">
    <w:name w:val="Table Grid"/>
    <w:basedOn w:val="a1"/>
    <w:uiPriority w:val="59"/>
    <w:rsid w:val="007F692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41">
    <w:name w:val="c41"/>
    <w:basedOn w:val="a0"/>
    <w:rsid w:val="00484C2D"/>
  </w:style>
  <w:style w:type="character" w:customStyle="1" w:styleId="c25">
    <w:name w:val="c25"/>
    <w:basedOn w:val="a0"/>
    <w:rsid w:val="00484C2D"/>
  </w:style>
</w:styles>
</file>

<file path=word/webSettings.xml><?xml version="1.0" encoding="utf-8"?>
<w:webSettings xmlns:r="http://schemas.openxmlformats.org/officeDocument/2006/relationships" xmlns:w="http://schemas.openxmlformats.org/wordprocessingml/2006/main">
  <w:divs>
    <w:div w:id="450710161">
      <w:bodyDiv w:val="1"/>
      <w:marLeft w:val="0"/>
      <w:marRight w:val="0"/>
      <w:marTop w:val="0"/>
      <w:marBottom w:val="0"/>
      <w:divBdr>
        <w:top w:val="none" w:sz="0" w:space="0" w:color="auto"/>
        <w:left w:val="none" w:sz="0" w:space="0" w:color="auto"/>
        <w:bottom w:val="none" w:sz="0" w:space="0" w:color="auto"/>
        <w:right w:val="none" w:sz="0" w:space="0" w:color="auto"/>
      </w:divBdr>
    </w:div>
    <w:div w:id="758480417">
      <w:bodyDiv w:val="1"/>
      <w:marLeft w:val="0"/>
      <w:marRight w:val="0"/>
      <w:marTop w:val="0"/>
      <w:marBottom w:val="0"/>
      <w:divBdr>
        <w:top w:val="none" w:sz="0" w:space="0" w:color="auto"/>
        <w:left w:val="none" w:sz="0" w:space="0" w:color="auto"/>
        <w:bottom w:val="none" w:sz="0" w:space="0" w:color="auto"/>
        <w:right w:val="none" w:sz="0" w:space="0" w:color="auto"/>
      </w:divBdr>
    </w:div>
    <w:div w:id="1192188679">
      <w:bodyDiv w:val="1"/>
      <w:marLeft w:val="0"/>
      <w:marRight w:val="0"/>
      <w:marTop w:val="0"/>
      <w:marBottom w:val="0"/>
      <w:divBdr>
        <w:top w:val="none" w:sz="0" w:space="0" w:color="auto"/>
        <w:left w:val="none" w:sz="0" w:space="0" w:color="auto"/>
        <w:bottom w:val="none" w:sz="0" w:space="0" w:color="auto"/>
        <w:right w:val="none" w:sz="0" w:space="0" w:color="auto"/>
      </w:divBdr>
    </w:div>
    <w:div w:id="1377124420">
      <w:bodyDiv w:val="1"/>
      <w:marLeft w:val="0"/>
      <w:marRight w:val="0"/>
      <w:marTop w:val="0"/>
      <w:marBottom w:val="0"/>
      <w:divBdr>
        <w:top w:val="none" w:sz="0" w:space="0" w:color="auto"/>
        <w:left w:val="none" w:sz="0" w:space="0" w:color="auto"/>
        <w:bottom w:val="none" w:sz="0" w:space="0" w:color="auto"/>
        <w:right w:val="none" w:sz="0" w:space="0" w:color="auto"/>
      </w:divBdr>
    </w:div>
    <w:div w:id="2009165743">
      <w:bodyDiv w:val="1"/>
      <w:marLeft w:val="0"/>
      <w:marRight w:val="0"/>
      <w:marTop w:val="0"/>
      <w:marBottom w:val="0"/>
      <w:divBdr>
        <w:top w:val="none" w:sz="0" w:space="0" w:color="auto"/>
        <w:left w:val="none" w:sz="0" w:space="0" w:color="auto"/>
        <w:bottom w:val="none" w:sz="0" w:space="0" w:color="auto"/>
        <w:right w:val="none" w:sz="0" w:space="0" w:color="auto"/>
      </w:divBdr>
    </w:div>
    <w:div w:id="2050765531">
      <w:bodyDiv w:val="1"/>
      <w:marLeft w:val="0"/>
      <w:marRight w:val="0"/>
      <w:marTop w:val="0"/>
      <w:marBottom w:val="0"/>
      <w:divBdr>
        <w:top w:val="none" w:sz="0" w:space="0" w:color="auto"/>
        <w:left w:val="none" w:sz="0" w:space="0" w:color="auto"/>
        <w:bottom w:val="none" w:sz="0" w:space="0" w:color="auto"/>
        <w:right w:val="none" w:sz="0" w:space="0" w:color="auto"/>
      </w:divBdr>
    </w:div>
    <w:div w:id="2072338066">
      <w:bodyDiv w:val="1"/>
      <w:marLeft w:val="0"/>
      <w:marRight w:val="0"/>
      <w:marTop w:val="0"/>
      <w:marBottom w:val="0"/>
      <w:divBdr>
        <w:top w:val="none" w:sz="0" w:space="0" w:color="auto"/>
        <w:left w:val="none" w:sz="0" w:space="0" w:color="auto"/>
        <w:bottom w:val="none" w:sz="0" w:space="0" w:color="auto"/>
        <w:right w:val="none" w:sz="0" w:space="0" w:color="auto"/>
      </w:divBdr>
    </w:div>
    <w:div w:id="214592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58BAF-121E-4161-A977-19F6B094E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19</Pages>
  <Words>4734</Words>
  <Characters>26987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cp:lastPrinted>2021-06-02T06:08:00Z</cp:lastPrinted>
  <dcterms:created xsi:type="dcterms:W3CDTF">2018-06-01T16:47:00Z</dcterms:created>
  <dcterms:modified xsi:type="dcterms:W3CDTF">2021-06-02T06:09:00Z</dcterms:modified>
</cp:coreProperties>
</file>