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B9C" w:rsidRPr="006E7D9A" w:rsidRDefault="00774B9C" w:rsidP="006E7D9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6E7D9A">
        <w:rPr>
          <w:rFonts w:ascii="Times New Roman" w:eastAsia="Times New Roman" w:hAnsi="Times New Roman" w:cs="Times New Roman"/>
          <w:b/>
          <w:bCs/>
          <w:color w:val="92D050"/>
          <w:sz w:val="24"/>
          <w:szCs w:val="24"/>
          <w:bdr w:val="none" w:sz="0" w:space="0" w:color="auto" w:frame="1"/>
          <w:lang w:eastAsia="ru-RU"/>
        </w:rPr>
        <w:t>Советы родителям</w:t>
      </w:r>
    </w:p>
    <w:p w:rsidR="00774B9C" w:rsidRPr="006E7D9A" w:rsidRDefault="00774B9C" w:rsidP="006E7D9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6E7D9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  <w:r w:rsidRPr="006E7D9A">
        <w:rPr>
          <w:rFonts w:ascii="Times New Roman" w:eastAsia="Times New Roman" w:hAnsi="Times New Roman" w:cs="Times New Roman"/>
          <w:color w:val="282828"/>
          <w:sz w:val="24"/>
          <w:szCs w:val="24"/>
          <w:bdr w:val="none" w:sz="0" w:space="0" w:color="auto" w:frame="1"/>
          <w:lang w:eastAsia="ru-RU"/>
        </w:rPr>
        <w:t>Автор: </w:t>
      </w:r>
      <w:r w:rsidRPr="006E7D9A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bdr w:val="none" w:sz="0" w:space="0" w:color="auto" w:frame="1"/>
          <w:lang w:eastAsia="ru-RU"/>
        </w:rPr>
        <w:t>Степанова Елена Александровна, </w:t>
      </w:r>
      <w:r w:rsidRPr="006E7D9A">
        <w:rPr>
          <w:rFonts w:ascii="Times New Roman" w:eastAsia="Times New Roman" w:hAnsi="Times New Roman" w:cs="Times New Roman"/>
          <w:color w:val="282828"/>
          <w:sz w:val="24"/>
          <w:szCs w:val="24"/>
          <w:bdr w:val="none" w:sz="0" w:space="0" w:color="auto" w:frame="1"/>
          <w:lang w:eastAsia="ru-RU"/>
        </w:rPr>
        <w:t>педагог дополнительного образования, школа раннего развития «Малышок»</w:t>
      </w:r>
    </w:p>
    <w:p w:rsidR="00774B9C" w:rsidRPr="006E7D9A" w:rsidRDefault="00774B9C" w:rsidP="006E7D9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6E7D9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  <w:r w:rsidRPr="006E7D9A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bdr w:val="none" w:sz="0" w:space="0" w:color="auto" w:frame="1"/>
          <w:lang w:eastAsia="ru-RU"/>
        </w:rPr>
        <w:t>Описание материала</w:t>
      </w:r>
      <w:r w:rsidRPr="006E7D9A">
        <w:rPr>
          <w:rFonts w:ascii="Times New Roman" w:eastAsia="Times New Roman" w:hAnsi="Times New Roman" w:cs="Times New Roman"/>
          <w:color w:val="282828"/>
          <w:sz w:val="24"/>
          <w:szCs w:val="24"/>
          <w:bdr w:val="none" w:sz="0" w:space="0" w:color="auto" w:frame="1"/>
          <w:lang w:eastAsia="ru-RU"/>
        </w:rPr>
        <w:t>: теоретический и практический материал поможет родителям в воспитании, образовании и развитии детей дошкольного возраста.  </w:t>
      </w:r>
    </w:p>
    <w:p w:rsidR="00774B9C" w:rsidRPr="006E7D9A" w:rsidRDefault="00774B9C" w:rsidP="006E7D9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proofErr w:type="gramStart"/>
      <w:r w:rsidRPr="006E7D9A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bdr w:val="none" w:sz="0" w:space="0" w:color="auto" w:frame="1"/>
          <w:lang w:eastAsia="ru-RU"/>
        </w:rPr>
        <w:t>Воспитание  в</w:t>
      </w:r>
      <w:proofErr w:type="gramEnd"/>
      <w:r w:rsidRPr="006E7D9A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bdr w:val="none" w:sz="0" w:space="0" w:color="auto" w:frame="1"/>
          <w:lang w:eastAsia="ru-RU"/>
        </w:rPr>
        <w:t xml:space="preserve"> семье</w:t>
      </w:r>
    </w:p>
    <w:p w:rsidR="00774B9C" w:rsidRPr="006E7D9A" w:rsidRDefault="00774B9C" w:rsidP="006E7D9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6E7D9A">
        <w:rPr>
          <w:rFonts w:ascii="Times New Roman" w:eastAsia="Times New Roman" w:hAnsi="Times New Roman" w:cs="Times New Roman"/>
          <w:color w:val="282828"/>
          <w:sz w:val="24"/>
          <w:szCs w:val="24"/>
          <w:bdr w:val="none" w:sz="0" w:space="0" w:color="auto" w:frame="1"/>
          <w:lang w:eastAsia="ru-RU"/>
        </w:rPr>
        <w:t>  Пр</w:t>
      </w:r>
      <w:bookmarkStart w:id="0" w:name="_GoBack"/>
      <w:bookmarkEnd w:id="0"/>
      <w:r w:rsidRPr="006E7D9A">
        <w:rPr>
          <w:rFonts w:ascii="Times New Roman" w:eastAsia="Times New Roman" w:hAnsi="Times New Roman" w:cs="Times New Roman"/>
          <w:color w:val="282828"/>
          <w:sz w:val="24"/>
          <w:szCs w:val="24"/>
          <w:bdr w:val="none" w:sz="0" w:space="0" w:color="auto" w:frame="1"/>
          <w:lang w:eastAsia="ru-RU"/>
        </w:rPr>
        <w:t>авильно организованное семейное воспитание – важнейшее условие физического и умственного развития ребенка.</w:t>
      </w:r>
    </w:p>
    <w:p w:rsidR="00774B9C" w:rsidRPr="006E7D9A" w:rsidRDefault="00774B9C" w:rsidP="006E7D9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6E7D9A">
        <w:rPr>
          <w:rFonts w:ascii="Times New Roman" w:eastAsia="Times New Roman" w:hAnsi="Times New Roman" w:cs="Times New Roman"/>
          <w:color w:val="282828"/>
          <w:sz w:val="24"/>
          <w:szCs w:val="24"/>
          <w:bdr w:val="none" w:sz="0" w:space="0" w:color="auto" w:frame="1"/>
          <w:lang w:eastAsia="ru-RU"/>
        </w:rPr>
        <w:t>Прежде всего, перед родителями стоит задача серьезного и ответственно заниматься воспитанием и обучением ребенка в семье. Учить всему нужно терпеливо и последовательно.</w:t>
      </w:r>
    </w:p>
    <w:p w:rsidR="00774B9C" w:rsidRPr="006E7D9A" w:rsidRDefault="00774B9C" w:rsidP="006E7D9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6E7D9A">
        <w:rPr>
          <w:rFonts w:ascii="Times New Roman" w:eastAsia="Times New Roman" w:hAnsi="Times New Roman" w:cs="Times New Roman"/>
          <w:color w:val="282828"/>
          <w:sz w:val="24"/>
          <w:szCs w:val="24"/>
          <w:bdr w:val="none" w:sz="0" w:space="0" w:color="auto" w:frame="1"/>
          <w:lang w:eastAsia="ru-RU"/>
        </w:rPr>
        <w:t>Иногда родители путают неумение, затруднение ребенка выполнить то или иное задание с нежеланием. Надо постараться понять ребенка, выявить его возможности и только тогда побуждать к действию.</w:t>
      </w:r>
    </w:p>
    <w:p w:rsidR="00774B9C" w:rsidRPr="006E7D9A" w:rsidRDefault="00774B9C" w:rsidP="006E7D9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6E7D9A">
        <w:rPr>
          <w:rFonts w:ascii="Times New Roman" w:eastAsia="Times New Roman" w:hAnsi="Times New Roman" w:cs="Times New Roman"/>
          <w:color w:val="282828"/>
          <w:sz w:val="24"/>
          <w:szCs w:val="24"/>
          <w:bdr w:val="none" w:sz="0" w:space="0" w:color="auto" w:frame="1"/>
          <w:lang w:eastAsia="ru-RU"/>
        </w:rPr>
        <w:t>С детьми необходимо заниматься систематически. Развитый познавательный интерес служит могучим побудительным стимулом в учебной и трудовой деятельности и помогает овладевать знаниями, умениями, навыками. При этом важно, чтобы материал, преподносимый ребенку, был не сверх меры трудным, но и не слишком легким, не требующим от ребенка усилий для его освоения.     Надо воспитывать у ребенка выдержку, спокойствие, настойчивость систематичность, наблюдательность, внимание, усидчивость и терпение.</w:t>
      </w:r>
    </w:p>
    <w:p w:rsidR="00774B9C" w:rsidRPr="006E7D9A" w:rsidRDefault="00774B9C" w:rsidP="006E7D9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6E7D9A">
        <w:rPr>
          <w:rFonts w:ascii="Times New Roman" w:eastAsia="Times New Roman" w:hAnsi="Times New Roman" w:cs="Times New Roman"/>
          <w:color w:val="282828"/>
          <w:sz w:val="24"/>
          <w:szCs w:val="24"/>
          <w:bdr w:val="none" w:sz="0" w:space="0" w:color="auto" w:frame="1"/>
          <w:lang w:eastAsia="ru-RU"/>
        </w:rPr>
        <w:t>Всем членам семьи, участвующим в воспитании ребенка, необходимо выработать единые требования. Это очень важно, так как различные требования, привычки, установки (особенно противоречивые), окружающих отрицательно влияют на психику и поведение ребенка. ребенком следует много играть, разговаривать на разные темы, нужно с семьей читать ему книги, проводить совместные прогулки, посещать всей музеи, театры – это разовьет у него познавательный интерес и способности, а также сделает семью дружной, готовой к взаимопомощи.</w:t>
      </w:r>
    </w:p>
    <w:p w:rsidR="00774B9C" w:rsidRPr="006E7D9A" w:rsidRDefault="00774B9C" w:rsidP="006E7D9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6E7D9A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  <w:bdr w:val="none" w:sz="0" w:space="0" w:color="auto" w:frame="1"/>
          <w:lang w:eastAsia="ru-RU"/>
        </w:rPr>
        <w:t>Наши пальчики играют</w:t>
      </w:r>
    </w:p>
    <w:p w:rsidR="00774B9C" w:rsidRPr="006E7D9A" w:rsidRDefault="00774B9C" w:rsidP="006E7D9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6E7D9A">
        <w:rPr>
          <w:rFonts w:ascii="Times New Roman" w:eastAsia="Times New Roman" w:hAnsi="Times New Roman" w:cs="Times New Roman"/>
          <w:color w:val="282828"/>
          <w:sz w:val="24"/>
          <w:szCs w:val="24"/>
          <w:bdr w:val="none" w:sz="0" w:space="0" w:color="auto" w:frame="1"/>
          <w:lang w:eastAsia="ru-RU"/>
        </w:rPr>
        <w:t xml:space="preserve">Специалисты, изучающие деятельность мозга, психику детей, отмечают стимулирующее влияние на них функции руки. </w:t>
      </w:r>
      <w:proofErr w:type="spellStart"/>
      <w:r w:rsidRPr="006E7D9A">
        <w:rPr>
          <w:rFonts w:ascii="Times New Roman" w:eastAsia="Times New Roman" w:hAnsi="Times New Roman" w:cs="Times New Roman"/>
          <w:color w:val="282828"/>
          <w:sz w:val="24"/>
          <w:szCs w:val="24"/>
          <w:bdr w:val="none" w:sz="0" w:space="0" w:color="auto" w:frame="1"/>
          <w:lang w:eastAsia="ru-RU"/>
        </w:rPr>
        <w:t>И.П.Павлов</w:t>
      </w:r>
      <w:proofErr w:type="spellEnd"/>
      <w:r w:rsidRPr="006E7D9A">
        <w:rPr>
          <w:rFonts w:ascii="Times New Roman" w:eastAsia="Times New Roman" w:hAnsi="Times New Roman" w:cs="Times New Roman"/>
          <w:color w:val="282828"/>
          <w:sz w:val="24"/>
          <w:szCs w:val="24"/>
          <w:bdr w:val="none" w:sz="0" w:space="0" w:color="auto" w:frame="1"/>
          <w:lang w:eastAsia="ru-RU"/>
        </w:rPr>
        <w:t xml:space="preserve"> придавал тактильным ощущениям большое значение, так как они несут в речевой центр мозга дополнительную энергию, способствующую его формированию. Чем совершеннее речь, а значит, и мышление.</w:t>
      </w:r>
    </w:p>
    <w:p w:rsidR="00774B9C" w:rsidRPr="006E7D9A" w:rsidRDefault="00774B9C" w:rsidP="006E7D9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6E7D9A">
        <w:rPr>
          <w:rFonts w:ascii="Times New Roman" w:eastAsia="Times New Roman" w:hAnsi="Times New Roman" w:cs="Times New Roman"/>
          <w:color w:val="282828"/>
          <w:sz w:val="24"/>
          <w:szCs w:val="24"/>
          <w:bdr w:val="none" w:sz="0" w:space="0" w:color="auto" w:frame="1"/>
          <w:lang w:eastAsia="ru-RU"/>
        </w:rPr>
        <w:t>Современные разработчики позволили ученым сделать вывод, что тренировка тонкой (мелкой) моторики пальцев рук оказывает положительное влияние на развитие активной речи ребенка. Это   необходимо использовать в работе с детьми.</w:t>
      </w:r>
    </w:p>
    <w:p w:rsidR="00774B9C" w:rsidRPr="006E7D9A" w:rsidRDefault="00774B9C" w:rsidP="006E7D9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6E7D9A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 </w:t>
      </w:r>
      <w:r w:rsidRPr="006E7D9A">
        <w:rPr>
          <w:rFonts w:ascii="Times New Roman" w:eastAsia="Times New Roman" w:hAnsi="Times New Roman" w:cs="Times New Roman"/>
          <w:color w:val="282828"/>
          <w:sz w:val="24"/>
          <w:szCs w:val="24"/>
          <w:bdr w:val="none" w:sz="0" w:space="0" w:color="auto" w:frame="1"/>
          <w:lang w:eastAsia="ru-RU"/>
        </w:rPr>
        <w:t> Я рекомендую такие </w:t>
      </w:r>
      <w:r w:rsidRPr="006E7D9A">
        <w:rPr>
          <w:rFonts w:ascii="Times New Roman" w:eastAsia="Times New Roman" w:hAnsi="Times New Roman" w:cs="Times New Roman"/>
          <w:b/>
          <w:bCs/>
          <w:color w:val="984806"/>
          <w:sz w:val="23"/>
          <w:szCs w:val="23"/>
          <w:bdr w:val="none" w:sz="0" w:space="0" w:color="auto" w:frame="1"/>
          <w:lang w:eastAsia="ru-RU"/>
        </w:rPr>
        <w:t>игры:</w:t>
      </w:r>
    </w:p>
    <w:p w:rsidR="00774B9C" w:rsidRPr="006E7D9A" w:rsidRDefault="00774B9C" w:rsidP="006E7D9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6E7D9A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 </w:t>
      </w:r>
      <w:r w:rsidRPr="006E7D9A">
        <w:rPr>
          <w:rFonts w:ascii="Times New Roman" w:eastAsia="Times New Roman" w:hAnsi="Times New Roman" w:cs="Times New Roman"/>
          <w:b/>
          <w:bCs/>
          <w:color w:val="984806"/>
          <w:sz w:val="23"/>
          <w:szCs w:val="23"/>
          <w:bdr w:val="none" w:sz="0" w:space="0" w:color="auto" w:frame="1"/>
          <w:lang w:eastAsia="ru-RU"/>
        </w:rPr>
        <w:t>Игры на развитие тактильного восприятия:</w:t>
      </w:r>
    </w:p>
    <w:p w:rsidR="00774B9C" w:rsidRPr="006E7D9A" w:rsidRDefault="00774B9C" w:rsidP="006E7D9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6E7D9A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 </w:t>
      </w:r>
      <w:r w:rsidRPr="006E7D9A">
        <w:rPr>
          <w:rFonts w:ascii="Times New Roman" w:eastAsia="Times New Roman" w:hAnsi="Times New Roman" w:cs="Times New Roman"/>
          <w:color w:val="282828"/>
          <w:sz w:val="24"/>
          <w:szCs w:val="24"/>
          <w:bdr w:val="none" w:sz="0" w:space="0" w:color="auto" w:frame="1"/>
          <w:lang w:eastAsia="ru-RU"/>
        </w:rPr>
        <w:t> </w:t>
      </w:r>
      <w:r w:rsidRPr="006E7D9A">
        <w:rPr>
          <w:rFonts w:ascii="Times New Roman" w:eastAsia="Times New Roman" w:hAnsi="Times New Roman" w:cs="Times New Roman"/>
          <w:b/>
          <w:bCs/>
          <w:color w:val="282828"/>
          <w:sz w:val="20"/>
          <w:szCs w:val="20"/>
          <w:bdr w:val="none" w:sz="0" w:space="0" w:color="auto" w:frame="1"/>
          <w:lang w:eastAsia="ru-RU"/>
        </w:rPr>
        <w:t>- </w:t>
      </w:r>
      <w:r w:rsidRPr="006E7D9A">
        <w:rPr>
          <w:rFonts w:ascii="Times New Roman" w:eastAsia="Times New Roman" w:hAnsi="Times New Roman" w:cs="Times New Roman"/>
          <w:b/>
          <w:bCs/>
          <w:color w:val="E36C0A"/>
          <w:sz w:val="20"/>
          <w:szCs w:val="20"/>
          <w:bdr w:val="none" w:sz="0" w:space="0" w:color="auto" w:frame="1"/>
          <w:lang w:eastAsia="ru-RU"/>
        </w:rPr>
        <w:t>«Гладкий – шершавый»</w:t>
      </w:r>
    </w:p>
    <w:p w:rsidR="00774B9C" w:rsidRPr="006E7D9A" w:rsidRDefault="00774B9C" w:rsidP="006E7D9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6E7D9A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  </w:t>
      </w:r>
      <w:r w:rsidRPr="006E7D9A">
        <w:rPr>
          <w:rFonts w:ascii="Times New Roman" w:eastAsia="Times New Roman" w:hAnsi="Times New Roman" w:cs="Times New Roman"/>
          <w:color w:val="282828"/>
          <w:sz w:val="24"/>
          <w:szCs w:val="24"/>
          <w:bdr w:val="none" w:sz="0" w:space="0" w:color="auto" w:frame="1"/>
          <w:lang w:eastAsia="ru-RU"/>
        </w:rPr>
        <w:t> </w:t>
      </w:r>
      <w:proofErr w:type="gramStart"/>
      <w:r w:rsidRPr="006E7D9A">
        <w:rPr>
          <w:rFonts w:ascii="Times New Roman" w:eastAsia="Times New Roman" w:hAnsi="Times New Roman" w:cs="Times New Roman"/>
          <w:b/>
          <w:bCs/>
          <w:color w:val="E36C0A"/>
          <w:sz w:val="20"/>
          <w:szCs w:val="20"/>
          <w:bdr w:val="none" w:sz="0" w:space="0" w:color="auto" w:frame="1"/>
          <w:lang w:eastAsia="ru-RU"/>
        </w:rPr>
        <w:t>-«</w:t>
      </w:r>
      <w:proofErr w:type="gramEnd"/>
      <w:r w:rsidRPr="006E7D9A">
        <w:rPr>
          <w:rFonts w:ascii="Times New Roman" w:eastAsia="Times New Roman" w:hAnsi="Times New Roman" w:cs="Times New Roman"/>
          <w:b/>
          <w:bCs/>
          <w:color w:val="E36C0A"/>
          <w:sz w:val="20"/>
          <w:szCs w:val="20"/>
          <w:bdr w:val="none" w:sz="0" w:space="0" w:color="auto" w:frame="1"/>
          <w:lang w:eastAsia="ru-RU"/>
        </w:rPr>
        <w:t>Найди такой же на ощупь»</w:t>
      </w:r>
    </w:p>
    <w:p w:rsidR="00774B9C" w:rsidRPr="006E7D9A" w:rsidRDefault="00774B9C" w:rsidP="006E7D9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6E7D9A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 </w:t>
      </w:r>
      <w:proofErr w:type="gramStart"/>
      <w:r w:rsidRPr="006E7D9A">
        <w:rPr>
          <w:rFonts w:ascii="Times New Roman" w:eastAsia="Times New Roman" w:hAnsi="Times New Roman" w:cs="Times New Roman"/>
          <w:b/>
          <w:bCs/>
          <w:color w:val="E36C0A"/>
          <w:sz w:val="23"/>
          <w:szCs w:val="23"/>
          <w:bdr w:val="none" w:sz="0" w:space="0" w:color="auto" w:frame="1"/>
          <w:lang w:eastAsia="ru-RU"/>
        </w:rPr>
        <w:t>-«</w:t>
      </w:r>
      <w:proofErr w:type="gramEnd"/>
      <w:r w:rsidRPr="006E7D9A">
        <w:rPr>
          <w:rFonts w:ascii="Times New Roman" w:eastAsia="Times New Roman" w:hAnsi="Times New Roman" w:cs="Times New Roman"/>
          <w:b/>
          <w:bCs/>
          <w:color w:val="E36C0A"/>
          <w:sz w:val="23"/>
          <w:szCs w:val="23"/>
          <w:bdr w:val="none" w:sz="0" w:space="0" w:color="auto" w:frame="1"/>
          <w:lang w:eastAsia="ru-RU"/>
        </w:rPr>
        <w:t>Чудесный мешочек»</w:t>
      </w:r>
      <w:r w:rsidRPr="006E7D9A">
        <w:rPr>
          <w:rFonts w:ascii="Times New Roman" w:eastAsia="Times New Roman" w:hAnsi="Times New Roman" w:cs="Times New Roman"/>
          <w:b/>
          <w:bCs/>
          <w:color w:val="282828"/>
          <w:sz w:val="23"/>
          <w:szCs w:val="23"/>
          <w:bdr w:val="none" w:sz="0" w:space="0" w:color="auto" w:frame="1"/>
          <w:lang w:eastAsia="ru-RU"/>
        </w:rPr>
        <w:t> </w:t>
      </w:r>
      <w:r w:rsidRPr="006E7D9A">
        <w:rPr>
          <w:rFonts w:ascii="Times New Roman" w:eastAsia="Times New Roman" w:hAnsi="Times New Roman" w:cs="Times New Roman"/>
          <w:color w:val="282828"/>
          <w:sz w:val="24"/>
          <w:szCs w:val="24"/>
          <w:bdr w:val="none" w:sz="0" w:space="0" w:color="auto" w:frame="1"/>
          <w:lang w:eastAsia="ru-RU"/>
        </w:rPr>
        <w:t>(ребенок опускает руку в  мешочек со       знакомыми предметами и на ощупь определяет, что это).</w:t>
      </w:r>
    </w:p>
    <w:p w:rsidR="00774B9C" w:rsidRPr="006E7D9A" w:rsidRDefault="00774B9C" w:rsidP="006E7D9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6E7D9A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 </w:t>
      </w:r>
      <w:r w:rsidRPr="006E7D9A">
        <w:rPr>
          <w:rFonts w:ascii="Times New Roman" w:eastAsia="Times New Roman" w:hAnsi="Times New Roman" w:cs="Times New Roman"/>
          <w:color w:val="282828"/>
          <w:sz w:val="24"/>
          <w:szCs w:val="24"/>
          <w:bdr w:val="none" w:sz="0" w:space="0" w:color="auto" w:frame="1"/>
          <w:lang w:eastAsia="ru-RU"/>
        </w:rPr>
        <w:t> </w:t>
      </w:r>
      <w:proofErr w:type="gramStart"/>
      <w:r w:rsidRPr="006E7D9A">
        <w:rPr>
          <w:rFonts w:ascii="Times New Roman" w:eastAsia="Times New Roman" w:hAnsi="Times New Roman" w:cs="Times New Roman"/>
          <w:b/>
          <w:bCs/>
          <w:color w:val="E36C0A"/>
          <w:sz w:val="20"/>
          <w:szCs w:val="20"/>
          <w:bdr w:val="none" w:sz="0" w:space="0" w:color="auto" w:frame="1"/>
          <w:lang w:eastAsia="ru-RU"/>
        </w:rPr>
        <w:t>-«</w:t>
      </w:r>
      <w:proofErr w:type="gramEnd"/>
      <w:r w:rsidRPr="006E7D9A">
        <w:rPr>
          <w:rFonts w:ascii="Times New Roman" w:eastAsia="Times New Roman" w:hAnsi="Times New Roman" w:cs="Times New Roman"/>
          <w:b/>
          <w:bCs/>
          <w:color w:val="E36C0A"/>
          <w:sz w:val="20"/>
          <w:szCs w:val="20"/>
          <w:bdr w:val="none" w:sz="0" w:space="0" w:color="auto" w:frame="1"/>
          <w:lang w:eastAsia="ru-RU"/>
        </w:rPr>
        <w:t>Горячее –    холодное»</w:t>
      </w:r>
    </w:p>
    <w:p w:rsidR="00774B9C" w:rsidRPr="006E7D9A" w:rsidRDefault="00774B9C" w:rsidP="006E7D9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6E7D9A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  </w:t>
      </w:r>
      <w:r w:rsidRPr="006E7D9A">
        <w:rPr>
          <w:rFonts w:ascii="Times New Roman" w:eastAsia="Times New Roman" w:hAnsi="Times New Roman" w:cs="Times New Roman"/>
          <w:color w:val="282828"/>
          <w:sz w:val="24"/>
          <w:szCs w:val="24"/>
          <w:bdr w:val="none" w:sz="0" w:space="0" w:color="auto" w:frame="1"/>
          <w:lang w:eastAsia="ru-RU"/>
        </w:rPr>
        <w:t> </w:t>
      </w:r>
      <w:r w:rsidRPr="006E7D9A">
        <w:rPr>
          <w:rFonts w:ascii="Times New Roman" w:eastAsia="Times New Roman" w:hAnsi="Times New Roman" w:cs="Times New Roman"/>
          <w:b/>
          <w:bCs/>
          <w:color w:val="E36C0A"/>
          <w:sz w:val="20"/>
          <w:szCs w:val="20"/>
          <w:bdr w:val="none" w:sz="0" w:space="0" w:color="auto" w:frame="1"/>
          <w:lang w:eastAsia="ru-RU"/>
        </w:rPr>
        <w:t>- «Мокрое – сухое»</w:t>
      </w:r>
    </w:p>
    <w:p w:rsidR="00774B9C" w:rsidRPr="006E7D9A" w:rsidRDefault="00774B9C" w:rsidP="006E7D9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6E7D9A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  </w:t>
      </w:r>
      <w:r w:rsidRPr="006E7D9A">
        <w:rPr>
          <w:rFonts w:ascii="Times New Roman" w:eastAsia="Times New Roman" w:hAnsi="Times New Roman" w:cs="Times New Roman"/>
          <w:color w:val="282828"/>
          <w:sz w:val="24"/>
          <w:szCs w:val="24"/>
          <w:bdr w:val="none" w:sz="0" w:space="0" w:color="auto" w:frame="1"/>
          <w:lang w:eastAsia="ru-RU"/>
        </w:rPr>
        <w:t> </w:t>
      </w:r>
      <w:r w:rsidRPr="006E7D9A">
        <w:rPr>
          <w:rFonts w:ascii="Times New Roman" w:eastAsia="Times New Roman" w:hAnsi="Times New Roman" w:cs="Times New Roman"/>
          <w:b/>
          <w:bCs/>
          <w:color w:val="984806"/>
          <w:sz w:val="20"/>
          <w:szCs w:val="20"/>
          <w:bdr w:val="none" w:sz="0" w:space="0" w:color="auto" w:frame="1"/>
          <w:lang w:eastAsia="ru-RU"/>
        </w:rPr>
        <w:t>Игры с водой:</w:t>
      </w:r>
    </w:p>
    <w:p w:rsidR="00774B9C" w:rsidRPr="006E7D9A" w:rsidRDefault="00774B9C" w:rsidP="006E7D9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6E7D9A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  </w:t>
      </w:r>
      <w:r w:rsidRPr="006E7D9A">
        <w:rPr>
          <w:rFonts w:ascii="Times New Roman" w:eastAsia="Times New Roman" w:hAnsi="Times New Roman" w:cs="Times New Roman"/>
          <w:color w:val="282828"/>
          <w:sz w:val="24"/>
          <w:szCs w:val="24"/>
          <w:bdr w:val="none" w:sz="0" w:space="0" w:color="auto" w:frame="1"/>
          <w:lang w:eastAsia="ru-RU"/>
        </w:rPr>
        <w:t> </w:t>
      </w:r>
      <w:r w:rsidRPr="006E7D9A">
        <w:rPr>
          <w:rFonts w:ascii="Times New Roman" w:eastAsia="Times New Roman" w:hAnsi="Times New Roman" w:cs="Times New Roman"/>
          <w:b/>
          <w:bCs/>
          <w:color w:val="984806"/>
          <w:sz w:val="20"/>
          <w:szCs w:val="20"/>
          <w:bdr w:val="none" w:sz="0" w:space="0" w:color="auto" w:frame="1"/>
          <w:lang w:eastAsia="ru-RU"/>
        </w:rPr>
        <w:t>Игры с нанизыванием:</w:t>
      </w:r>
    </w:p>
    <w:p w:rsidR="00774B9C" w:rsidRPr="006E7D9A" w:rsidRDefault="00774B9C" w:rsidP="006E7D9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6E7D9A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  </w:t>
      </w:r>
      <w:r w:rsidRPr="006E7D9A">
        <w:rPr>
          <w:rFonts w:ascii="Times New Roman" w:eastAsia="Times New Roman" w:hAnsi="Times New Roman" w:cs="Times New Roman"/>
          <w:color w:val="282828"/>
          <w:sz w:val="24"/>
          <w:szCs w:val="24"/>
          <w:bdr w:val="none" w:sz="0" w:space="0" w:color="auto" w:frame="1"/>
          <w:lang w:eastAsia="ru-RU"/>
        </w:rPr>
        <w:t> </w:t>
      </w:r>
      <w:proofErr w:type="gramStart"/>
      <w:r w:rsidRPr="006E7D9A">
        <w:rPr>
          <w:rFonts w:ascii="Times New Roman" w:eastAsia="Times New Roman" w:hAnsi="Times New Roman" w:cs="Times New Roman"/>
          <w:b/>
          <w:bCs/>
          <w:color w:val="E36C0A"/>
          <w:sz w:val="20"/>
          <w:szCs w:val="20"/>
          <w:bdr w:val="none" w:sz="0" w:space="0" w:color="auto" w:frame="1"/>
          <w:lang w:eastAsia="ru-RU"/>
        </w:rPr>
        <w:t>-«</w:t>
      </w:r>
      <w:proofErr w:type="gramEnd"/>
      <w:r w:rsidRPr="006E7D9A">
        <w:rPr>
          <w:rFonts w:ascii="Times New Roman" w:eastAsia="Times New Roman" w:hAnsi="Times New Roman" w:cs="Times New Roman"/>
          <w:b/>
          <w:bCs/>
          <w:color w:val="E36C0A"/>
          <w:sz w:val="20"/>
          <w:szCs w:val="20"/>
          <w:bdr w:val="none" w:sz="0" w:space="0" w:color="auto" w:frame="1"/>
          <w:lang w:eastAsia="ru-RU"/>
        </w:rPr>
        <w:t>Собери бусы»</w:t>
      </w:r>
    </w:p>
    <w:p w:rsidR="00774B9C" w:rsidRPr="006E7D9A" w:rsidRDefault="00774B9C" w:rsidP="006E7D9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6E7D9A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 </w:t>
      </w:r>
      <w:r w:rsidRPr="006E7D9A">
        <w:rPr>
          <w:rFonts w:ascii="Times New Roman" w:eastAsia="Times New Roman" w:hAnsi="Times New Roman" w:cs="Times New Roman"/>
          <w:b/>
          <w:bCs/>
          <w:color w:val="E36C0A"/>
          <w:sz w:val="23"/>
          <w:szCs w:val="23"/>
          <w:bdr w:val="none" w:sz="0" w:space="0" w:color="auto" w:frame="1"/>
          <w:lang w:eastAsia="ru-RU"/>
        </w:rPr>
        <w:t>- «Собери пирамидку»</w:t>
      </w:r>
    </w:p>
    <w:p w:rsidR="00774B9C" w:rsidRPr="006E7D9A" w:rsidRDefault="00774B9C" w:rsidP="006E7D9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6E7D9A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 </w:t>
      </w:r>
      <w:r w:rsidRPr="006E7D9A">
        <w:rPr>
          <w:rFonts w:ascii="Times New Roman" w:eastAsia="Times New Roman" w:hAnsi="Times New Roman" w:cs="Times New Roman"/>
          <w:color w:val="282828"/>
          <w:sz w:val="24"/>
          <w:szCs w:val="24"/>
          <w:bdr w:val="none" w:sz="0" w:space="0" w:color="auto" w:frame="1"/>
          <w:lang w:eastAsia="ru-RU"/>
        </w:rPr>
        <w:t> </w:t>
      </w:r>
      <w:r w:rsidRPr="006E7D9A">
        <w:rPr>
          <w:rFonts w:ascii="Times New Roman" w:eastAsia="Times New Roman" w:hAnsi="Times New Roman" w:cs="Times New Roman"/>
          <w:b/>
          <w:bCs/>
          <w:color w:val="E36C0A"/>
          <w:sz w:val="20"/>
          <w:szCs w:val="20"/>
          <w:bdr w:val="none" w:sz="0" w:space="0" w:color="auto" w:frame="1"/>
          <w:lang w:eastAsia="ru-RU"/>
        </w:rPr>
        <w:t>- «Хоровод зверей»</w:t>
      </w:r>
      <w:r w:rsidRPr="006E7D9A">
        <w:rPr>
          <w:rFonts w:ascii="Times New Roman" w:eastAsia="Times New Roman" w:hAnsi="Times New Roman" w:cs="Times New Roman"/>
          <w:b/>
          <w:bCs/>
          <w:color w:val="282828"/>
          <w:sz w:val="20"/>
          <w:szCs w:val="20"/>
          <w:bdr w:val="none" w:sz="0" w:space="0" w:color="auto" w:frame="1"/>
          <w:lang w:eastAsia="ru-RU"/>
        </w:rPr>
        <w:t>                     </w:t>
      </w:r>
    </w:p>
    <w:p w:rsidR="00774B9C" w:rsidRPr="006E7D9A" w:rsidRDefault="00774B9C" w:rsidP="006E7D9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6E7D9A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lastRenderedPageBreak/>
        <w:t> </w:t>
      </w:r>
      <w:r w:rsidRPr="006E7D9A">
        <w:rPr>
          <w:rFonts w:ascii="Times New Roman" w:eastAsia="Times New Roman" w:hAnsi="Times New Roman" w:cs="Times New Roman"/>
          <w:b/>
          <w:bCs/>
          <w:color w:val="E36C0A"/>
          <w:sz w:val="23"/>
          <w:szCs w:val="23"/>
          <w:bdr w:val="none" w:sz="0" w:space="0" w:color="auto" w:frame="1"/>
          <w:lang w:eastAsia="ru-RU"/>
        </w:rPr>
        <w:t>- «Сушим одежду»</w:t>
      </w:r>
      <w:r w:rsidRPr="006E7D9A">
        <w:rPr>
          <w:rFonts w:ascii="Times New Roman" w:eastAsia="Times New Roman" w:hAnsi="Times New Roman" w:cs="Times New Roman"/>
          <w:b/>
          <w:bCs/>
          <w:color w:val="282828"/>
          <w:sz w:val="23"/>
          <w:szCs w:val="23"/>
          <w:bdr w:val="none" w:sz="0" w:space="0" w:color="auto" w:frame="1"/>
          <w:lang w:eastAsia="ru-RU"/>
        </w:rPr>
        <w:t> </w:t>
      </w:r>
      <w:r w:rsidRPr="006E7D9A">
        <w:rPr>
          <w:rFonts w:ascii="Times New Roman" w:eastAsia="Times New Roman" w:hAnsi="Times New Roman" w:cs="Times New Roman"/>
          <w:color w:val="282828"/>
          <w:sz w:val="24"/>
          <w:szCs w:val="24"/>
          <w:bdr w:val="none" w:sz="0" w:space="0" w:color="auto" w:frame="1"/>
          <w:lang w:eastAsia="ru-RU"/>
        </w:rPr>
        <w:t>(ребенок находит картинку с изображением названного предмета и нанизывает ее на шнурок; в картинке для этого сделано отверстие).</w:t>
      </w:r>
    </w:p>
    <w:p w:rsidR="00774B9C" w:rsidRPr="006E7D9A" w:rsidRDefault="00774B9C" w:rsidP="006E7D9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6E7D9A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 </w:t>
      </w:r>
      <w:r w:rsidRPr="006E7D9A">
        <w:rPr>
          <w:rFonts w:ascii="Times New Roman" w:eastAsia="Times New Roman" w:hAnsi="Times New Roman" w:cs="Times New Roman"/>
          <w:color w:val="282828"/>
          <w:sz w:val="24"/>
          <w:szCs w:val="24"/>
          <w:bdr w:val="none" w:sz="0" w:space="0" w:color="auto" w:frame="1"/>
          <w:lang w:eastAsia="ru-RU"/>
        </w:rPr>
        <w:t> </w:t>
      </w:r>
      <w:r w:rsidRPr="006E7D9A">
        <w:rPr>
          <w:rFonts w:ascii="Times New Roman" w:eastAsia="Times New Roman" w:hAnsi="Times New Roman" w:cs="Times New Roman"/>
          <w:b/>
          <w:bCs/>
          <w:color w:val="984806"/>
          <w:sz w:val="20"/>
          <w:szCs w:val="20"/>
          <w:bdr w:val="none" w:sz="0" w:space="0" w:color="auto" w:frame="1"/>
          <w:lang w:eastAsia="ru-RU"/>
        </w:rPr>
        <w:t>Играем с пластилином, со спичками, пальчиковый театр теней.</w:t>
      </w:r>
    </w:p>
    <w:p w:rsidR="00774B9C" w:rsidRPr="006E7D9A" w:rsidRDefault="00774B9C" w:rsidP="006E7D9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6E7D9A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 </w:t>
      </w:r>
      <w:r w:rsidRPr="006E7D9A">
        <w:rPr>
          <w:rFonts w:ascii="Times New Roman" w:eastAsia="Times New Roman" w:hAnsi="Times New Roman" w:cs="Times New Roman"/>
          <w:b/>
          <w:bCs/>
          <w:color w:val="984806"/>
          <w:sz w:val="23"/>
          <w:szCs w:val="23"/>
          <w:bdr w:val="none" w:sz="0" w:space="0" w:color="auto" w:frame="1"/>
          <w:lang w:eastAsia="ru-RU"/>
        </w:rPr>
        <w:t>Играем с бумагой:</w:t>
      </w:r>
    </w:p>
    <w:p w:rsidR="00774B9C" w:rsidRPr="006E7D9A" w:rsidRDefault="00774B9C" w:rsidP="006E7D9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6E7D9A">
        <w:rPr>
          <w:rFonts w:ascii="Times New Roman" w:eastAsia="Times New Roman" w:hAnsi="Times New Roman" w:cs="Times New Roman"/>
          <w:b/>
          <w:bCs/>
          <w:color w:val="E36C0A"/>
          <w:sz w:val="23"/>
          <w:szCs w:val="23"/>
          <w:bdr w:val="none" w:sz="0" w:space="0" w:color="auto" w:frame="1"/>
          <w:lang w:eastAsia="ru-RU"/>
        </w:rPr>
        <w:t>- «Снежинки</w:t>
      </w:r>
      <w:r w:rsidRPr="006E7D9A">
        <w:rPr>
          <w:rFonts w:ascii="Times New Roman" w:eastAsia="Times New Roman" w:hAnsi="Times New Roman" w:cs="Times New Roman"/>
          <w:color w:val="E36C0A"/>
          <w:sz w:val="23"/>
          <w:szCs w:val="23"/>
          <w:bdr w:val="none" w:sz="0" w:space="0" w:color="auto" w:frame="1"/>
          <w:lang w:eastAsia="ru-RU"/>
        </w:rPr>
        <w:t>» </w:t>
      </w:r>
      <w:r w:rsidRPr="006E7D9A">
        <w:rPr>
          <w:rFonts w:ascii="Times New Roman" w:eastAsia="Times New Roman" w:hAnsi="Times New Roman" w:cs="Times New Roman"/>
          <w:color w:val="282828"/>
          <w:sz w:val="24"/>
          <w:szCs w:val="24"/>
          <w:bdr w:val="none" w:sz="0" w:space="0" w:color="auto" w:frame="1"/>
          <w:lang w:eastAsia="ru-RU"/>
        </w:rPr>
        <w:t>(1-й вариант – нарвать бумагу на мелкие кусочки; 2-й вариант – скатать шарики из бумаги).</w:t>
      </w:r>
    </w:p>
    <w:p w:rsidR="00774B9C" w:rsidRPr="006E7D9A" w:rsidRDefault="00774B9C" w:rsidP="006E7D9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6E7D9A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 </w:t>
      </w:r>
      <w:r w:rsidRPr="006E7D9A">
        <w:rPr>
          <w:rFonts w:ascii="Times New Roman" w:eastAsia="Times New Roman" w:hAnsi="Times New Roman" w:cs="Times New Roman"/>
          <w:color w:val="282828"/>
          <w:sz w:val="24"/>
          <w:szCs w:val="24"/>
          <w:bdr w:val="none" w:sz="0" w:space="0" w:color="auto" w:frame="1"/>
          <w:lang w:eastAsia="ru-RU"/>
        </w:rPr>
        <w:t> </w:t>
      </w:r>
      <w:r w:rsidRPr="006E7D9A">
        <w:rPr>
          <w:rFonts w:ascii="Times New Roman" w:eastAsia="Times New Roman" w:hAnsi="Times New Roman" w:cs="Times New Roman"/>
          <w:b/>
          <w:bCs/>
          <w:color w:val="E36C0A"/>
          <w:sz w:val="20"/>
          <w:szCs w:val="20"/>
          <w:bdr w:val="none" w:sz="0" w:space="0" w:color="auto" w:frame="1"/>
          <w:lang w:eastAsia="ru-RU"/>
        </w:rPr>
        <w:t>- «Складывание из бумаги»</w:t>
      </w:r>
    </w:p>
    <w:p w:rsidR="00774B9C" w:rsidRPr="006E7D9A" w:rsidRDefault="00774B9C" w:rsidP="006E7D9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6E7D9A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 </w:t>
      </w:r>
      <w:r w:rsidRPr="006E7D9A">
        <w:rPr>
          <w:rFonts w:ascii="Times New Roman" w:eastAsia="Times New Roman" w:hAnsi="Times New Roman" w:cs="Times New Roman"/>
          <w:color w:val="282828"/>
          <w:sz w:val="24"/>
          <w:szCs w:val="24"/>
          <w:bdr w:val="none" w:sz="0" w:space="0" w:color="auto" w:frame="1"/>
          <w:lang w:eastAsia="ru-RU"/>
        </w:rPr>
        <w:t> Необходимо научить ребенка уверенно пользоваться ножницами.</w:t>
      </w:r>
    </w:p>
    <w:p w:rsidR="00774B9C" w:rsidRPr="006E7D9A" w:rsidRDefault="00774B9C" w:rsidP="006E7D9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6E7D9A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 </w:t>
      </w:r>
      <w:r w:rsidRPr="006E7D9A">
        <w:rPr>
          <w:rFonts w:ascii="Times New Roman" w:eastAsia="Times New Roman" w:hAnsi="Times New Roman" w:cs="Times New Roman"/>
          <w:color w:val="282828"/>
          <w:sz w:val="24"/>
          <w:szCs w:val="24"/>
          <w:bdr w:val="none" w:sz="0" w:space="0" w:color="auto" w:frame="1"/>
          <w:lang w:eastAsia="ru-RU"/>
        </w:rPr>
        <w:t> </w:t>
      </w:r>
      <w:r w:rsidRPr="006E7D9A">
        <w:rPr>
          <w:rFonts w:ascii="Times New Roman" w:eastAsia="Times New Roman" w:hAnsi="Times New Roman" w:cs="Times New Roman"/>
          <w:b/>
          <w:bCs/>
          <w:color w:val="984806"/>
          <w:sz w:val="20"/>
          <w:szCs w:val="20"/>
          <w:bdr w:val="none" w:sz="0" w:space="0" w:color="auto" w:frame="1"/>
          <w:lang w:eastAsia="ru-RU"/>
        </w:rPr>
        <w:t>Фольклорные пальчиковые игры:</w:t>
      </w:r>
    </w:p>
    <w:p w:rsidR="00774B9C" w:rsidRPr="006E7D9A" w:rsidRDefault="00774B9C" w:rsidP="006E7D9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6E7D9A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  </w:t>
      </w:r>
      <w:r w:rsidRPr="006E7D9A">
        <w:rPr>
          <w:rFonts w:ascii="Times New Roman" w:eastAsia="Times New Roman" w:hAnsi="Times New Roman" w:cs="Times New Roman"/>
          <w:color w:val="282828"/>
          <w:sz w:val="24"/>
          <w:szCs w:val="24"/>
          <w:bdr w:val="none" w:sz="0" w:space="0" w:color="auto" w:frame="1"/>
          <w:lang w:eastAsia="ru-RU"/>
        </w:rPr>
        <w:t> </w:t>
      </w:r>
      <w:proofErr w:type="gramStart"/>
      <w:r w:rsidRPr="006E7D9A">
        <w:rPr>
          <w:rFonts w:ascii="Times New Roman" w:eastAsia="Times New Roman" w:hAnsi="Times New Roman" w:cs="Times New Roman"/>
          <w:b/>
          <w:bCs/>
          <w:color w:val="E36C0A"/>
          <w:sz w:val="20"/>
          <w:szCs w:val="20"/>
          <w:bdr w:val="none" w:sz="0" w:space="0" w:color="auto" w:frame="1"/>
          <w:lang w:eastAsia="ru-RU"/>
        </w:rPr>
        <w:t>-«</w:t>
      </w:r>
      <w:proofErr w:type="gramEnd"/>
      <w:r w:rsidRPr="006E7D9A">
        <w:rPr>
          <w:rFonts w:ascii="Times New Roman" w:eastAsia="Times New Roman" w:hAnsi="Times New Roman" w:cs="Times New Roman"/>
          <w:b/>
          <w:bCs/>
          <w:color w:val="E36C0A"/>
          <w:sz w:val="20"/>
          <w:szCs w:val="20"/>
          <w:bdr w:val="none" w:sz="0" w:space="0" w:color="auto" w:frame="1"/>
          <w:lang w:eastAsia="ru-RU"/>
        </w:rPr>
        <w:t>Считалочка»</w:t>
      </w:r>
    </w:p>
    <w:p w:rsidR="00774B9C" w:rsidRPr="006E7D9A" w:rsidRDefault="00774B9C" w:rsidP="006E7D9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6E7D9A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  </w:t>
      </w:r>
      <w:r w:rsidRPr="006E7D9A">
        <w:rPr>
          <w:rFonts w:ascii="Times New Roman" w:eastAsia="Times New Roman" w:hAnsi="Times New Roman" w:cs="Times New Roman"/>
          <w:color w:val="282828"/>
          <w:sz w:val="24"/>
          <w:szCs w:val="24"/>
          <w:bdr w:val="none" w:sz="0" w:space="0" w:color="auto" w:frame="1"/>
          <w:lang w:eastAsia="ru-RU"/>
        </w:rPr>
        <w:t> </w:t>
      </w:r>
      <w:r w:rsidRPr="006E7D9A">
        <w:rPr>
          <w:rFonts w:ascii="Times New Roman" w:eastAsia="Times New Roman" w:hAnsi="Times New Roman" w:cs="Times New Roman"/>
          <w:b/>
          <w:bCs/>
          <w:color w:val="E36C0A"/>
          <w:sz w:val="20"/>
          <w:szCs w:val="20"/>
          <w:bdr w:val="none" w:sz="0" w:space="0" w:color="auto" w:frame="1"/>
          <w:lang w:eastAsia="ru-RU"/>
        </w:rPr>
        <w:t>- «Гости»</w:t>
      </w:r>
    </w:p>
    <w:p w:rsidR="00774B9C" w:rsidRPr="006E7D9A" w:rsidRDefault="00774B9C" w:rsidP="006E7D9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6E7D9A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  </w:t>
      </w:r>
      <w:r w:rsidRPr="006E7D9A">
        <w:rPr>
          <w:rFonts w:ascii="Times New Roman" w:eastAsia="Times New Roman" w:hAnsi="Times New Roman" w:cs="Times New Roman"/>
          <w:color w:val="282828"/>
          <w:sz w:val="24"/>
          <w:szCs w:val="24"/>
          <w:bdr w:val="none" w:sz="0" w:space="0" w:color="auto" w:frame="1"/>
          <w:lang w:eastAsia="ru-RU"/>
        </w:rPr>
        <w:t> </w:t>
      </w:r>
      <w:r w:rsidRPr="006E7D9A">
        <w:rPr>
          <w:rFonts w:ascii="Times New Roman" w:eastAsia="Times New Roman" w:hAnsi="Times New Roman" w:cs="Times New Roman"/>
          <w:b/>
          <w:bCs/>
          <w:color w:val="E36C0A"/>
          <w:sz w:val="20"/>
          <w:szCs w:val="20"/>
          <w:bdr w:val="none" w:sz="0" w:space="0" w:color="auto" w:frame="1"/>
          <w:lang w:eastAsia="ru-RU"/>
        </w:rPr>
        <w:t>- «Этот пальчик…»</w:t>
      </w:r>
    </w:p>
    <w:p w:rsidR="00774B9C" w:rsidRPr="006E7D9A" w:rsidRDefault="00774B9C" w:rsidP="006E7D9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6E7D9A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  </w:t>
      </w:r>
      <w:r w:rsidRPr="006E7D9A">
        <w:rPr>
          <w:rFonts w:ascii="Times New Roman" w:eastAsia="Times New Roman" w:hAnsi="Times New Roman" w:cs="Times New Roman"/>
          <w:color w:val="282828"/>
          <w:sz w:val="24"/>
          <w:szCs w:val="24"/>
          <w:bdr w:val="none" w:sz="0" w:space="0" w:color="auto" w:frame="1"/>
          <w:lang w:eastAsia="ru-RU"/>
        </w:rPr>
        <w:t> </w:t>
      </w:r>
      <w:r w:rsidRPr="006E7D9A">
        <w:rPr>
          <w:rFonts w:ascii="Times New Roman" w:eastAsia="Times New Roman" w:hAnsi="Times New Roman" w:cs="Times New Roman"/>
          <w:b/>
          <w:bCs/>
          <w:color w:val="E36C0A"/>
          <w:sz w:val="20"/>
          <w:szCs w:val="20"/>
          <w:bdr w:val="none" w:sz="0" w:space="0" w:color="auto" w:frame="1"/>
          <w:lang w:eastAsia="ru-RU"/>
        </w:rPr>
        <w:t>- «Расскажи стихи руками»</w:t>
      </w:r>
    </w:p>
    <w:p w:rsidR="00774B9C" w:rsidRPr="006E7D9A" w:rsidRDefault="00774B9C" w:rsidP="006E7D9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6E7D9A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 </w:t>
      </w:r>
      <w:r w:rsidRPr="006E7D9A">
        <w:rPr>
          <w:rFonts w:ascii="Times New Roman" w:eastAsia="Times New Roman" w:hAnsi="Times New Roman" w:cs="Times New Roman"/>
          <w:b/>
          <w:bCs/>
          <w:color w:val="984806"/>
          <w:sz w:val="23"/>
          <w:szCs w:val="23"/>
          <w:bdr w:val="none" w:sz="0" w:space="0" w:color="auto" w:frame="1"/>
          <w:lang w:eastAsia="ru-RU"/>
        </w:rPr>
        <w:t>Игры на выкладывание:</w:t>
      </w:r>
    </w:p>
    <w:p w:rsidR="00774B9C" w:rsidRPr="006E7D9A" w:rsidRDefault="00774B9C" w:rsidP="006E7D9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proofErr w:type="gramStart"/>
      <w:r w:rsidRPr="006E7D9A">
        <w:rPr>
          <w:rFonts w:ascii="Times New Roman" w:eastAsia="Times New Roman" w:hAnsi="Times New Roman" w:cs="Times New Roman"/>
          <w:b/>
          <w:bCs/>
          <w:color w:val="E36C0A"/>
          <w:sz w:val="23"/>
          <w:szCs w:val="23"/>
          <w:bdr w:val="none" w:sz="0" w:space="0" w:color="auto" w:frame="1"/>
          <w:lang w:eastAsia="ru-RU"/>
        </w:rPr>
        <w:t>-«</w:t>
      </w:r>
      <w:proofErr w:type="gramEnd"/>
      <w:r w:rsidRPr="006E7D9A">
        <w:rPr>
          <w:rFonts w:ascii="Times New Roman" w:eastAsia="Times New Roman" w:hAnsi="Times New Roman" w:cs="Times New Roman"/>
          <w:b/>
          <w:bCs/>
          <w:color w:val="E36C0A"/>
          <w:sz w:val="23"/>
          <w:szCs w:val="23"/>
          <w:bdr w:val="none" w:sz="0" w:space="0" w:color="auto" w:frame="1"/>
          <w:lang w:eastAsia="ru-RU"/>
        </w:rPr>
        <w:t>Составление целого из частей»</w:t>
      </w:r>
      <w:r w:rsidRPr="006E7D9A">
        <w:rPr>
          <w:rFonts w:ascii="Times New Roman" w:eastAsia="Times New Roman" w:hAnsi="Times New Roman" w:cs="Times New Roman"/>
          <w:color w:val="282828"/>
          <w:sz w:val="24"/>
          <w:szCs w:val="24"/>
          <w:bdr w:val="none" w:sz="0" w:space="0" w:color="auto" w:frame="1"/>
          <w:lang w:eastAsia="ru-RU"/>
        </w:rPr>
        <w:t> (разрезные картинки, кубики, мозаика).</w:t>
      </w:r>
    </w:p>
    <w:p w:rsidR="00774B9C" w:rsidRPr="006E7D9A" w:rsidRDefault="00774B9C" w:rsidP="006E7D9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6E7D9A">
        <w:rPr>
          <w:rFonts w:ascii="Times New Roman" w:eastAsia="Times New Roman" w:hAnsi="Times New Roman" w:cs="Times New Roman"/>
          <w:color w:val="282828"/>
          <w:sz w:val="24"/>
          <w:szCs w:val="24"/>
          <w:bdr w:val="none" w:sz="0" w:space="0" w:color="auto" w:frame="1"/>
          <w:lang w:eastAsia="ru-RU"/>
        </w:rPr>
        <w:t>При проведении игр необходимо соблюдать следующие </w:t>
      </w:r>
      <w:r w:rsidRPr="006E7D9A">
        <w:rPr>
          <w:rFonts w:ascii="Times New Roman" w:eastAsia="Times New Roman" w:hAnsi="Times New Roman" w:cs="Times New Roman"/>
          <w:color w:val="984806"/>
          <w:sz w:val="23"/>
          <w:szCs w:val="23"/>
          <w:bdr w:val="none" w:sz="0" w:space="0" w:color="auto" w:frame="1"/>
          <w:lang w:eastAsia="ru-RU"/>
        </w:rPr>
        <w:t>правила</w:t>
      </w:r>
      <w:r w:rsidRPr="006E7D9A">
        <w:rPr>
          <w:rFonts w:ascii="Times New Roman" w:eastAsia="Times New Roman" w:hAnsi="Times New Roman" w:cs="Times New Roman"/>
          <w:color w:val="282828"/>
          <w:sz w:val="24"/>
          <w:szCs w:val="24"/>
          <w:bdr w:val="none" w:sz="0" w:space="0" w:color="auto" w:frame="1"/>
          <w:lang w:eastAsia="ru-RU"/>
        </w:rPr>
        <w:t>.</w:t>
      </w:r>
    </w:p>
    <w:p w:rsidR="00774B9C" w:rsidRPr="006E7D9A" w:rsidRDefault="00774B9C" w:rsidP="006E7D9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6E7D9A">
        <w:rPr>
          <w:rFonts w:ascii="Times New Roman" w:eastAsia="Times New Roman" w:hAnsi="Times New Roman" w:cs="Times New Roman"/>
          <w:color w:val="984806"/>
          <w:sz w:val="23"/>
          <w:szCs w:val="23"/>
          <w:bdr w:val="none" w:sz="0" w:space="0" w:color="auto" w:frame="1"/>
          <w:lang w:eastAsia="ru-RU"/>
        </w:rPr>
        <w:t>*</w:t>
      </w:r>
      <w:r w:rsidRPr="006E7D9A">
        <w:rPr>
          <w:rFonts w:ascii="Times New Roman" w:eastAsia="Times New Roman" w:hAnsi="Times New Roman" w:cs="Times New Roman"/>
          <w:color w:val="282828"/>
          <w:sz w:val="24"/>
          <w:szCs w:val="24"/>
          <w:bdr w:val="none" w:sz="0" w:space="0" w:color="auto" w:frame="1"/>
          <w:lang w:eastAsia="ru-RU"/>
        </w:rPr>
        <w:t> Игровые задания должны постепенно усложняться.</w:t>
      </w:r>
    </w:p>
    <w:p w:rsidR="00774B9C" w:rsidRPr="006E7D9A" w:rsidRDefault="00774B9C" w:rsidP="006E7D9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6E7D9A">
        <w:rPr>
          <w:rFonts w:ascii="Times New Roman" w:eastAsia="Times New Roman" w:hAnsi="Times New Roman" w:cs="Times New Roman"/>
          <w:color w:val="984806"/>
          <w:sz w:val="23"/>
          <w:szCs w:val="23"/>
          <w:bdr w:val="none" w:sz="0" w:space="0" w:color="auto" w:frame="1"/>
          <w:lang w:eastAsia="ru-RU"/>
        </w:rPr>
        <w:t>*</w:t>
      </w:r>
      <w:r w:rsidRPr="006E7D9A">
        <w:rPr>
          <w:rFonts w:ascii="Times New Roman" w:eastAsia="Times New Roman" w:hAnsi="Times New Roman" w:cs="Times New Roman"/>
          <w:color w:val="282828"/>
          <w:sz w:val="24"/>
          <w:szCs w:val="24"/>
          <w:bdr w:val="none" w:sz="0" w:space="0" w:color="auto" w:frame="1"/>
          <w:lang w:eastAsia="ru-RU"/>
        </w:rPr>
        <w:t> Начинать игру можно только тогда, когда ребенок хочет играть.</w:t>
      </w:r>
    </w:p>
    <w:p w:rsidR="00774B9C" w:rsidRPr="006E7D9A" w:rsidRDefault="00774B9C" w:rsidP="006E7D9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6E7D9A">
        <w:rPr>
          <w:rFonts w:ascii="Times New Roman" w:eastAsia="Times New Roman" w:hAnsi="Times New Roman" w:cs="Times New Roman"/>
          <w:color w:val="984806"/>
          <w:sz w:val="23"/>
          <w:szCs w:val="23"/>
          <w:bdr w:val="none" w:sz="0" w:space="0" w:color="auto" w:frame="1"/>
          <w:lang w:eastAsia="ru-RU"/>
        </w:rPr>
        <w:t>*</w:t>
      </w:r>
      <w:r w:rsidRPr="006E7D9A">
        <w:rPr>
          <w:rFonts w:ascii="Times New Roman" w:eastAsia="Times New Roman" w:hAnsi="Times New Roman" w:cs="Times New Roman"/>
          <w:color w:val="282828"/>
          <w:sz w:val="24"/>
          <w:szCs w:val="24"/>
          <w:bdr w:val="none" w:sz="0" w:space="0" w:color="auto" w:frame="1"/>
          <w:lang w:eastAsia="ru-RU"/>
        </w:rPr>
        <w:t>Если ребенок постоянно требует продолжения игры, постарайтесь переключить его внимание на другую игру, задание (во всем должна мера!).</w:t>
      </w:r>
    </w:p>
    <w:p w:rsidR="00774B9C" w:rsidRPr="006E7D9A" w:rsidRDefault="00774B9C" w:rsidP="006E7D9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6E7D9A">
        <w:rPr>
          <w:rFonts w:ascii="Times New Roman" w:eastAsia="Times New Roman" w:hAnsi="Times New Roman" w:cs="Times New Roman"/>
          <w:color w:val="984806"/>
          <w:sz w:val="23"/>
          <w:szCs w:val="23"/>
          <w:bdr w:val="none" w:sz="0" w:space="0" w:color="auto" w:frame="1"/>
          <w:lang w:eastAsia="ru-RU"/>
        </w:rPr>
        <w:t>*</w:t>
      </w:r>
      <w:r w:rsidRPr="006E7D9A">
        <w:rPr>
          <w:rFonts w:ascii="Times New Roman" w:eastAsia="Times New Roman" w:hAnsi="Times New Roman" w:cs="Times New Roman"/>
          <w:color w:val="282828"/>
          <w:sz w:val="24"/>
          <w:szCs w:val="24"/>
          <w:bdr w:val="none" w:sz="0" w:space="0" w:color="auto" w:frame="1"/>
          <w:lang w:eastAsia="ru-RU"/>
        </w:rPr>
        <w:t>Никогда не начинайте игру, если вы сами утомлены или если ребенок неважно себя чувствует.</w:t>
      </w:r>
    </w:p>
    <w:p w:rsidR="00774B9C" w:rsidRPr="006E7D9A" w:rsidRDefault="00774B9C" w:rsidP="006E7D9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6E7D9A">
        <w:rPr>
          <w:rFonts w:ascii="Times New Roman" w:eastAsia="Times New Roman" w:hAnsi="Times New Roman" w:cs="Times New Roman"/>
          <w:color w:val="984806"/>
          <w:sz w:val="23"/>
          <w:szCs w:val="23"/>
          <w:bdr w:val="none" w:sz="0" w:space="0" w:color="auto" w:frame="1"/>
          <w:lang w:eastAsia="ru-RU"/>
        </w:rPr>
        <w:t>*</w:t>
      </w:r>
      <w:r w:rsidRPr="006E7D9A">
        <w:rPr>
          <w:rFonts w:ascii="Times New Roman" w:eastAsia="Times New Roman" w:hAnsi="Times New Roman" w:cs="Times New Roman"/>
          <w:color w:val="282828"/>
          <w:sz w:val="24"/>
          <w:szCs w:val="24"/>
          <w:bdr w:val="none" w:sz="0" w:space="0" w:color="auto" w:frame="1"/>
          <w:lang w:eastAsia="ru-RU"/>
        </w:rPr>
        <w:t>Недопустимо переутомлять ребенка в игре.</w:t>
      </w:r>
    </w:p>
    <w:p w:rsidR="00774B9C" w:rsidRPr="006E7D9A" w:rsidRDefault="00774B9C" w:rsidP="006E7D9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6E7D9A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  </w:t>
      </w:r>
      <w:r w:rsidRPr="006E7D9A">
        <w:rPr>
          <w:rFonts w:ascii="Times New Roman" w:eastAsia="Times New Roman" w:hAnsi="Times New Roman" w:cs="Times New Roman"/>
          <w:color w:val="984806"/>
          <w:sz w:val="20"/>
          <w:szCs w:val="20"/>
          <w:bdr w:val="none" w:sz="0" w:space="0" w:color="auto" w:frame="1"/>
          <w:lang w:eastAsia="ru-RU"/>
        </w:rPr>
        <w:t>Литература:</w:t>
      </w:r>
    </w:p>
    <w:p w:rsidR="00774B9C" w:rsidRPr="006E7D9A" w:rsidRDefault="00774B9C" w:rsidP="006E7D9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6E7D9A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 </w:t>
      </w:r>
      <w:r w:rsidRPr="006E7D9A">
        <w:rPr>
          <w:rFonts w:ascii="Times New Roman" w:eastAsia="Times New Roman" w:hAnsi="Times New Roman" w:cs="Times New Roman"/>
          <w:color w:val="282828"/>
          <w:sz w:val="24"/>
          <w:szCs w:val="24"/>
          <w:bdr w:val="none" w:sz="0" w:space="0" w:color="auto" w:frame="1"/>
          <w:lang w:eastAsia="ru-RU"/>
        </w:rPr>
        <w:t>1.Синицын Е.А. Умные пальчики. - Издательский дом «Карапуз</w:t>
      </w:r>
      <w:proofErr w:type="gramStart"/>
      <w:r w:rsidRPr="006E7D9A">
        <w:rPr>
          <w:rFonts w:ascii="Times New Roman" w:eastAsia="Times New Roman" w:hAnsi="Times New Roman" w:cs="Times New Roman"/>
          <w:color w:val="282828"/>
          <w:sz w:val="24"/>
          <w:szCs w:val="24"/>
          <w:bdr w:val="none" w:sz="0" w:space="0" w:color="auto" w:frame="1"/>
          <w:lang w:eastAsia="ru-RU"/>
        </w:rPr>
        <w:t>».-</w:t>
      </w:r>
      <w:proofErr w:type="gramEnd"/>
      <w:r w:rsidRPr="006E7D9A">
        <w:rPr>
          <w:rFonts w:ascii="Times New Roman" w:eastAsia="Times New Roman" w:hAnsi="Times New Roman" w:cs="Times New Roman"/>
          <w:color w:val="282828"/>
          <w:sz w:val="24"/>
          <w:szCs w:val="24"/>
          <w:bdr w:val="none" w:sz="0" w:space="0" w:color="auto" w:frame="1"/>
          <w:lang w:eastAsia="ru-RU"/>
        </w:rPr>
        <w:t>2003.</w:t>
      </w:r>
    </w:p>
    <w:p w:rsidR="00774B9C" w:rsidRPr="006E7D9A" w:rsidRDefault="00774B9C" w:rsidP="006E7D9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6E7D9A">
        <w:rPr>
          <w:rFonts w:ascii="Times New Roman" w:eastAsia="Times New Roman" w:hAnsi="Times New Roman" w:cs="Times New Roman"/>
          <w:color w:val="282828"/>
          <w:sz w:val="24"/>
          <w:szCs w:val="24"/>
          <w:bdr w:val="none" w:sz="0" w:space="0" w:color="auto" w:frame="1"/>
          <w:lang w:eastAsia="ru-RU"/>
        </w:rPr>
        <w:t xml:space="preserve">2.Цвынтарный В.В.  Играем пальчиками и развиваем </w:t>
      </w:r>
      <w:proofErr w:type="gramStart"/>
      <w:r w:rsidRPr="006E7D9A">
        <w:rPr>
          <w:rFonts w:ascii="Times New Roman" w:eastAsia="Times New Roman" w:hAnsi="Times New Roman" w:cs="Times New Roman"/>
          <w:color w:val="282828"/>
          <w:sz w:val="24"/>
          <w:szCs w:val="24"/>
          <w:bdr w:val="none" w:sz="0" w:space="0" w:color="auto" w:frame="1"/>
          <w:lang w:eastAsia="ru-RU"/>
        </w:rPr>
        <w:t>речь.-</w:t>
      </w:r>
      <w:proofErr w:type="gramEnd"/>
      <w:r w:rsidRPr="006E7D9A">
        <w:rPr>
          <w:rFonts w:ascii="Times New Roman" w:eastAsia="Times New Roman" w:hAnsi="Times New Roman" w:cs="Times New Roman"/>
          <w:color w:val="282828"/>
          <w:sz w:val="24"/>
          <w:szCs w:val="24"/>
          <w:bdr w:val="none" w:sz="0" w:space="0" w:color="auto" w:frame="1"/>
          <w:lang w:eastAsia="ru-RU"/>
        </w:rPr>
        <w:t xml:space="preserve"> Издательство «Эксмо»-2000.</w:t>
      </w:r>
    </w:p>
    <w:p w:rsidR="00774B9C" w:rsidRPr="00774B9C" w:rsidRDefault="00774B9C" w:rsidP="00774B9C">
      <w:pPr>
        <w:spacing w:after="0" w:line="293" w:lineRule="atLeast"/>
        <w:rPr>
          <w:rFonts w:ascii="Verdana" w:eastAsia="Times New Roman" w:hAnsi="Verdana" w:cs="Times New Roman"/>
          <w:color w:val="282828"/>
          <w:sz w:val="20"/>
          <w:szCs w:val="20"/>
          <w:lang w:eastAsia="ru-RU"/>
        </w:rPr>
      </w:pPr>
      <w:r w:rsidRPr="00774B9C">
        <w:rPr>
          <w:rFonts w:ascii="Verdana" w:eastAsia="Times New Roman" w:hAnsi="Verdana" w:cs="Times New Roman"/>
          <w:color w:val="282828"/>
          <w:sz w:val="24"/>
          <w:szCs w:val="24"/>
          <w:bdr w:val="none" w:sz="0" w:space="0" w:color="auto" w:frame="1"/>
          <w:lang w:eastAsia="ru-RU"/>
        </w:rPr>
        <w:t> </w:t>
      </w:r>
    </w:p>
    <w:p w:rsidR="0010518E" w:rsidRDefault="0010518E"/>
    <w:sectPr w:rsidR="00105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FED"/>
    <w:rsid w:val="0010518E"/>
    <w:rsid w:val="006E7D9A"/>
    <w:rsid w:val="00774B9C"/>
    <w:rsid w:val="00AB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A1231-8680-40C4-8354-5DF4EC27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1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</Words>
  <Characters>3387</Characters>
  <Application>Microsoft Office Word</Application>
  <DocSecurity>0</DocSecurity>
  <Lines>28</Lines>
  <Paragraphs>7</Paragraphs>
  <ScaleCrop>false</ScaleCrop>
  <Company/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2016-10-11T10:24:00Z</dcterms:created>
  <dcterms:modified xsi:type="dcterms:W3CDTF">2016-10-11T11:15:00Z</dcterms:modified>
</cp:coreProperties>
</file>