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7B" w:rsidRPr="0016747B" w:rsidRDefault="0016747B" w:rsidP="00167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Анкета для ро</w:t>
      </w:r>
      <w:bookmarkStart w:id="0" w:name="_GoBack"/>
      <w:bookmarkEnd w:id="0"/>
      <w:r w:rsidRPr="0016747B">
        <w:rPr>
          <w:rFonts w:ascii="Times New Roman" w:hAnsi="Times New Roman" w:cs="Times New Roman"/>
          <w:b/>
          <w:sz w:val="28"/>
          <w:szCs w:val="28"/>
        </w:rPr>
        <w:t>дителей обучающихся</w:t>
      </w:r>
    </w:p>
    <w:p w:rsidR="0016747B" w:rsidRPr="0016747B" w:rsidRDefault="0016747B" w:rsidP="00167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16747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</w:t>
      </w:r>
    </w:p>
    <w:p w:rsidR="0016747B" w:rsidRDefault="0016747B" w:rsidP="00167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47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674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16747B" w:rsidRDefault="0016747B" w:rsidP="001674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проведение анкетирования: 26 апреля 2019 г.</w:t>
      </w:r>
    </w:p>
    <w:p w:rsidR="0016747B" w:rsidRDefault="0016747B" w:rsidP="001674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роздано анкет:</w:t>
      </w:r>
      <w:r w:rsidR="002F6673">
        <w:rPr>
          <w:rFonts w:ascii="Times New Roman" w:hAnsi="Times New Roman" w:cs="Times New Roman"/>
          <w:b/>
          <w:sz w:val="28"/>
          <w:szCs w:val="28"/>
        </w:rPr>
        <w:t xml:space="preserve"> 535 штук.</w:t>
      </w:r>
    </w:p>
    <w:p w:rsidR="0016747B" w:rsidRPr="0016747B" w:rsidRDefault="0016747B" w:rsidP="001674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Собрано анкет:</w:t>
      </w:r>
      <w:r w:rsidR="002F6673">
        <w:rPr>
          <w:rFonts w:ascii="Times New Roman" w:hAnsi="Times New Roman" w:cs="Times New Roman"/>
          <w:b/>
          <w:sz w:val="28"/>
          <w:szCs w:val="28"/>
        </w:rPr>
        <w:t xml:space="preserve"> 527 штук.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1. Как Вы считаете. Какие задачи должен решать дом детского творчества? Выберите не больше трех вариантов ответа.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Развитие способностей ребенка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Формирование общей культуры и кругозора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Подготовка и способность ориентироваться в жизни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Подготовка к выбору профессии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Организация досуга, профилактика правонарушений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Развитие детского творчества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Воспитание здорового образа жизни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Опыт общения с людьми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 и поддержка талантливых детей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2. Как Вы оцениваете уровень образовательных услуг в учреждении? Выберите один вариант ответа.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Высокий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Удовлетворительный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3. Насколько вы удовлетворены отношением педагогов к Вашему ребенку. Выберите один вариант ответа.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Полностью удовлетворен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Достаточно удовлетворен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Скорее не удовлетворен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lastRenderedPageBreak/>
        <w:t>Очень не удовлетворен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4. Вы считаете, что склонности и способности Вашего ребенка учитываются в учреждении? Выберите один вариант ответа.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Да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Нет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5. Вы хотите, чтобы Ваш ребенок продолжал заниматься в доме детского творчества? Выберите один вариант ответа.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Да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Нет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6. Участвуете ли Вы в культурных мероприятиях дома детского творчества вместе с ребенком (помогаете ему в подготовке, посещаете концерты, выставки и т.д.)? Выберите один вариант ответа.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Да, постоянно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Иногда, от случая к случаю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Очень редко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Никогда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74A49">
        <w:rPr>
          <w:rFonts w:ascii="Times New Roman" w:hAnsi="Times New Roman" w:cs="Times New Roman"/>
          <w:b/>
          <w:sz w:val="28"/>
          <w:szCs w:val="28"/>
        </w:rPr>
        <w:t>Как Вы думаете, пригодятся ли Вашим детям знания, полученные в Доме детского творчества, в жизни?</w:t>
      </w:r>
      <w:r w:rsidR="00974A49" w:rsidRPr="00974A49">
        <w:t xml:space="preserve"> </w:t>
      </w:r>
      <w:r w:rsidR="00974A49" w:rsidRPr="00974A49">
        <w:rPr>
          <w:rFonts w:ascii="Times New Roman" w:hAnsi="Times New Roman" w:cs="Times New Roman"/>
          <w:b/>
          <w:sz w:val="28"/>
          <w:szCs w:val="28"/>
        </w:rPr>
        <w:t>*</w:t>
      </w:r>
    </w:p>
    <w:p w:rsidR="00974A49" w:rsidRDefault="00974A49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</w:t>
      </w:r>
    </w:p>
    <w:p w:rsidR="00974A49" w:rsidRDefault="00974A49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пригодятся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8. Занятия в доме детского творчества развивают у Вашего ребенка: *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Внимательность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Уверенность в своих силах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Творчество и фантазию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Целеустремленность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Сообразительность и мышление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Смелость в проявлении своих способностей</w:t>
      </w:r>
    </w:p>
    <w:p w:rsidR="0016747B" w:rsidRP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добиться успеха</w:t>
      </w:r>
    </w:p>
    <w:p w:rsidR="00974A49" w:rsidRDefault="00974A49" w:rsidP="0016747B">
      <w:pPr>
        <w:rPr>
          <w:rFonts w:ascii="Times New Roman" w:hAnsi="Times New Roman" w:cs="Times New Roman"/>
          <w:b/>
          <w:sz w:val="28"/>
          <w:szCs w:val="28"/>
        </w:rPr>
      </w:pPr>
      <w:r w:rsidRPr="00974A49">
        <w:rPr>
          <w:rFonts w:ascii="Times New Roman" w:hAnsi="Times New Roman" w:cs="Times New Roman"/>
          <w:b/>
          <w:sz w:val="28"/>
          <w:szCs w:val="28"/>
        </w:rPr>
        <w:t>9. С желанием  Ваши дети посещают кружки дома творчества? Нравится ли общение детей в коллективе?</w:t>
      </w:r>
      <w:r w:rsidRPr="00974A49">
        <w:t xml:space="preserve"> </w:t>
      </w:r>
      <w:r w:rsidRPr="00974A49">
        <w:rPr>
          <w:rFonts w:ascii="Times New Roman" w:hAnsi="Times New Roman" w:cs="Times New Roman"/>
          <w:b/>
          <w:sz w:val="28"/>
          <w:szCs w:val="28"/>
        </w:rPr>
        <w:t>*</w:t>
      </w:r>
    </w:p>
    <w:p w:rsidR="00974A49" w:rsidRPr="00974A49" w:rsidRDefault="00974A49" w:rsidP="0016747B">
      <w:pPr>
        <w:rPr>
          <w:rFonts w:ascii="Times New Roman" w:hAnsi="Times New Roman" w:cs="Times New Roman"/>
          <w:sz w:val="28"/>
          <w:szCs w:val="28"/>
        </w:rPr>
      </w:pPr>
      <w:r w:rsidRPr="00974A49">
        <w:rPr>
          <w:rFonts w:ascii="Times New Roman" w:hAnsi="Times New Roman" w:cs="Times New Roman"/>
          <w:sz w:val="28"/>
          <w:szCs w:val="28"/>
        </w:rPr>
        <w:t>Да</w:t>
      </w:r>
    </w:p>
    <w:p w:rsidR="00974A49" w:rsidRPr="00974A49" w:rsidRDefault="00974A49" w:rsidP="0016747B">
      <w:pPr>
        <w:rPr>
          <w:rFonts w:ascii="Times New Roman" w:hAnsi="Times New Roman" w:cs="Times New Roman"/>
          <w:sz w:val="28"/>
          <w:szCs w:val="28"/>
        </w:rPr>
      </w:pPr>
      <w:r w:rsidRPr="00974A49">
        <w:rPr>
          <w:rFonts w:ascii="Times New Roman" w:hAnsi="Times New Roman" w:cs="Times New Roman"/>
          <w:sz w:val="28"/>
          <w:szCs w:val="28"/>
        </w:rPr>
        <w:t>Нет</w:t>
      </w:r>
    </w:p>
    <w:p w:rsidR="006206E8" w:rsidRPr="0016747B" w:rsidRDefault="00974A49" w:rsidP="00167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47B" w:rsidRPr="0016747B">
        <w:rPr>
          <w:rFonts w:ascii="Times New Roman" w:hAnsi="Times New Roman" w:cs="Times New Roman"/>
          <w:b/>
          <w:sz w:val="28"/>
          <w:szCs w:val="28"/>
        </w:rPr>
        <w:t>. Что бы Вы хотели изменить в жизни Дома детского творчества? *</w:t>
      </w:r>
    </w:p>
    <w:p w:rsidR="0016747B" w:rsidRDefault="0016747B" w:rsidP="0016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A49" w:rsidRDefault="00974A49" w:rsidP="00167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7B" w:rsidRPr="0016747B" w:rsidRDefault="0016747B" w:rsidP="0016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удовлетворенности родителей качеством образовательных услуг МБУ </w:t>
      </w:r>
      <w:proofErr w:type="gramStart"/>
      <w:r w:rsidRPr="0016747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творчества».</w:t>
      </w:r>
    </w:p>
    <w:p w:rsidR="0016747B" w:rsidRPr="0016747B" w:rsidRDefault="0016747B" w:rsidP="0016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7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удовлетворенности родителей качеством образовательного процесса в МБУ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детского творчества».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Цель: изучить мнения и пожелания родителей, чьи дети обучаются в МБУ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детского творчества», по организации образовательно-воспитательного процесса в Доме детского творчества.</w:t>
      </w:r>
    </w:p>
    <w:p w:rsidR="0016747B" w:rsidRPr="002F6673" w:rsidRDefault="0016747B" w:rsidP="0016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73">
        <w:rPr>
          <w:rFonts w:ascii="Times New Roman" w:hAnsi="Times New Roman" w:cs="Times New Roman"/>
          <w:b/>
          <w:sz w:val="28"/>
          <w:szCs w:val="28"/>
        </w:rPr>
        <w:t>Методика исследования: анкета-опросник.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родители 527 детей, посещающих МБУ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детского творчества». Из них: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340  -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направленности;     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35 -  естественнонаучной;                                                     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23 - туристско-краеведческой;                                                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20 - технической;                                                                     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144  - социально-педагогической  направленности.                   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Результаты исследования: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Мнения родителей о роли МБУ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детского творчества»  в жизни их детей распределились следующим образом: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- дополнительное образование, полученное детьми в Доме детского творчества, пригодится им в жизни - 96,6% родителей;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- благоприятное общение детей и подростков в детских коллективах - 94,9%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- родители оценивают факт обучения и результаты деятельности своих детей в положительном аспекте - 100%.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Высказывая мнение об образовательных услугах в МБУ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детского творчества» оказалось, что родители довольны знаниями, полученными их детьми на занятиях.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образовательных услуг по направленностям: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Художественная направленность – 99%;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Естественнонаучная – 95%;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Туристско-краеведческая – 96%;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Техническая  – 99%;</w:t>
      </w:r>
    </w:p>
    <w:p w:rsidR="0016747B" w:rsidRPr="0016747B" w:rsidRDefault="0016747B" w:rsidP="001674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Социально-педагогическая – 99%.</w:t>
      </w:r>
    </w:p>
    <w:p w:rsidR="0016747B" w:rsidRPr="0016747B" w:rsidRDefault="0016747B" w:rsidP="002F66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>В целом по учреждению удовлетворенность родителей качеством образовательного процесса составляет 98%.</w:t>
      </w:r>
    </w:p>
    <w:p w:rsidR="0016747B" w:rsidRPr="0016747B" w:rsidRDefault="0016747B" w:rsidP="002F66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Родители считают, что уровень успеваемости в школе по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предметам, изучаемым дополнительно в детских объединениях Дома детского творчества повысился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>, увеличился кругозор детей.</w:t>
      </w:r>
    </w:p>
    <w:p w:rsidR="0016747B" w:rsidRPr="0016747B" w:rsidRDefault="0016747B" w:rsidP="00974A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7B">
        <w:rPr>
          <w:rFonts w:ascii="Times New Roman" w:hAnsi="Times New Roman" w:cs="Times New Roman"/>
          <w:sz w:val="28"/>
          <w:szCs w:val="28"/>
        </w:rPr>
        <w:t xml:space="preserve">Таким образом, при формировании структуры и содержания социального заказа МБУ 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747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6747B">
        <w:rPr>
          <w:rFonts w:ascii="Times New Roman" w:hAnsi="Times New Roman" w:cs="Times New Roman"/>
          <w:sz w:val="28"/>
          <w:szCs w:val="28"/>
        </w:rPr>
        <w:t xml:space="preserve"> детского творчества»  следует обратить внимание на пожелания и мнения родителей, полученные в результате исследования.</w:t>
      </w:r>
    </w:p>
    <w:sectPr w:rsidR="0016747B" w:rsidRPr="0016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03" w:rsidRDefault="00A71603" w:rsidP="0016747B">
      <w:pPr>
        <w:spacing w:after="0" w:line="240" w:lineRule="auto"/>
      </w:pPr>
      <w:r>
        <w:separator/>
      </w:r>
    </w:p>
  </w:endnote>
  <w:endnote w:type="continuationSeparator" w:id="0">
    <w:p w:rsidR="00A71603" w:rsidRDefault="00A71603" w:rsidP="0016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03" w:rsidRDefault="00A71603" w:rsidP="0016747B">
      <w:pPr>
        <w:spacing w:after="0" w:line="240" w:lineRule="auto"/>
      </w:pPr>
      <w:r>
        <w:separator/>
      </w:r>
    </w:p>
  </w:footnote>
  <w:footnote w:type="continuationSeparator" w:id="0">
    <w:p w:rsidR="00A71603" w:rsidRDefault="00A71603" w:rsidP="00167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8"/>
    <w:rsid w:val="0016747B"/>
    <w:rsid w:val="002F6673"/>
    <w:rsid w:val="006206E8"/>
    <w:rsid w:val="007E71F0"/>
    <w:rsid w:val="00974A49"/>
    <w:rsid w:val="00A71603"/>
    <w:rsid w:val="00C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47B"/>
  </w:style>
  <w:style w:type="paragraph" w:styleId="a5">
    <w:name w:val="footer"/>
    <w:basedOn w:val="a"/>
    <w:link w:val="a6"/>
    <w:uiPriority w:val="99"/>
    <w:unhideWhenUsed/>
    <w:rsid w:val="0016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47B"/>
  </w:style>
  <w:style w:type="paragraph" w:styleId="a5">
    <w:name w:val="footer"/>
    <w:basedOn w:val="a"/>
    <w:link w:val="a6"/>
    <w:uiPriority w:val="99"/>
    <w:unhideWhenUsed/>
    <w:rsid w:val="0016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2020-07-10T09:01:00Z</dcterms:created>
  <dcterms:modified xsi:type="dcterms:W3CDTF">2020-07-10T11:55:00Z</dcterms:modified>
</cp:coreProperties>
</file>