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973" w:rsidRDefault="00052973" w:rsidP="00052973">
      <w:pPr>
        <w:ind w:right="-143"/>
        <w:jc w:val="center"/>
        <w:rPr>
          <w:b/>
          <w:sz w:val="36"/>
        </w:rPr>
      </w:pPr>
      <w:r w:rsidRPr="00052973">
        <w:rPr>
          <w:b/>
          <w:noProof/>
          <w:sz w:val="36"/>
          <w:lang w:eastAsia="ru-RU"/>
        </w:rPr>
        <w:drawing>
          <wp:inline distT="0" distB="0" distL="0" distR="0">
            <wp:extent cx="5939790" cy="8164180"/>
            <wp:effectExtent l="0" t="0" r="3810" b="8890"/>
            <wp:docPr id="1" name="Рисунок 1" descr="F:\На сайт  РП\2022-10-05\12 группа - рабоч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сайт  РП\2022-10-05\12 группа - рабоча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973" w:rsidRDefault="00052973" w:rsidP="00052973">
      <w:pPr>
        <w:ind w:right="-143"/>
        <w:jc w:val="center"/>
        <w:rPr>
          <w:b/>
          <w:sz w:val="36"/>
        </w:rPr>
      </w:pPr>
    </w:p>
    <w:p w:rsidR="00052973" w:rsidRDefault="00052973" w:rsidP="00052973">
      <w:pPr>
        <w:ind w:right="-143"/>
        <w:jc w:val="center"/>
        <w:rPr>
          <w:b/>
          <w:sz w:val="36"/>
        </w:rPr>
      </w:pPr>
    </w:p>
    <w:p w:rsidR="00052973" w:rsidRDefault="00052973" w:rsidP="00052973">
      <w:pPr>
        <w:ind w:right="-143"/>
        <w:jc w:val="center"/>
        <w:rPr>
          <w:b/>
          <w:sz w:val="36"/>
        </w:rPr>
      </w:pPr>
      <w:r w:rsidRPr="00C07EF0">
        <w:rPr>
          <w:b/>
          <w:sz w:val="36"/>
        </w:rPr>
        <w:lastRenderedPageBreak/>
        <w:t>Содержание</w:t>
      </w:r>
    </w:p>
    <w:p w:rsidR="00052973" w:rsidRPr="00B37932" w:rsidRDefault="00052973" w:rsidP="00052973">
      <w:pPr>
        <w:ind w:right="-143"/>
        <w:rPr>
          <w:b/>
          <w:sz w:val="32"/>
          <w:szCs w:val="32"/>
        </w:rPr>
      </w:pPr>
      <w:r w:rsidRPr="0024765D">
        <w:rPr>
          <w:b/>
          <w:sz w:val="32"/>
          <w:szCs w:val="32"/>
        </w:rPr>
        <w:t>1.Целевой раздел программы</w:t>
      </w:r>
      <w:r>
        <w:rPr>
          <w:b/>
          <w:sz w:val="32"/>
          <w:szCs w:val="32"/>
        </w:rPr>
        <w:t>------------------------------------------</w:t>
      </w:r>
      <w:r w:rsidRPr="00526BCD">
        <w:rPr>
          <w:sz w:val="32"/>
          <w:szCs w:val="32"/>
        </w:rPr>
        <w:t>3</w:t>
      </w:r>
    </w:p>
    <w:p w:rsidR="00052973" w:rsidRDefault="00052973" w:rsidP="00052973">
      <w:pPr>
        <w:pStyle w:val="a3"/>
        <w:rPr>
          <w:rFonts w:ascii="Times New Roman" w:hAnsi="Times New Roman"/>
          <w:bCs/>
          <w:iCs/>
          <w:sz w:val="28"/>
          <w:szCs w:val="28"/>
          <w:lang w:val="ru-RU" w:eastAsia="ru-RU"/>
        </w:rPr>
      </w:pPr>
      <w:r w:rsidRPr="00393269">
        <w:rPr>
          <w:rFonts w:ascii="Times New Roman" w:hAnsi="Times New Roman"/>
          <w:b/>
          <w:bCs/>
          <w:iCs/>
          <w:sz w:val="28"/>
          <w:szCs w:val="28"/>
          <w:lang w:val="ru-RU" w:eastAsia="ru-RU"/>
        </w:rPr>
        <w:t>1.1.</w:t>
      </w:r>
      <w:r w:rsidRPr="0024765D">
        <w:rPr>
          <w:rFonts w:ascii="Times New Roman" w:hAnsi="Times New Roman"/>
          <w:bCs/>
          <w:iCs/>
          <w:sz w:val="28"/>
          <w:szCs w:val="28"/>
          <w:lang w:val="ru-RU" w:eastAsia="ru-RU"/>
        </w:rPr>
        <w:t xml:space="preserve"> Пояснительная записка</w:t>
      </w:r>
      <w:r>
        <w:rPr>
          <w:rFonts w:ascii="Times New Roman" w:hAnsi="Times New Roman"/>
          <w:bCs/>
          <w:iCs/>
          <w:sz w:val="28"/>
          <w:szCs w:val="28"/>
          <w:lang w:val="ru-RU" w:eastAsia="ru-RU"/>
        </w:rPr>
        <w:t>-----------------------------------------------------------3</w:t>
      </w:r>
    </w:p>
    <w:p w:rsidR="00052973" w:rsidRDefault="00052973" w:rsidP="00052973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Цели и задачи программы</w:t>
      </w:r>
    </w:p>
    <w:p w:rsidR="00052973" w:rsidRDefault="00052973" w:rsidP="00052973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Принципы и подходы к формированию программы</w:t>
      </w:r>
    </w:p>
    <w:p w:rsidR="00052973" w:rsidRDefault="00052973" w:rsidP="00052973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Значимые для характеристики особенности развития </w:t>
      </w:r>
    </w:p>
    <w:p w:rsidR="00052973" w:rsidRDefault="00052973" w:rsidP="00052973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(учитывать возраст)</w:t>
      </w:r>
    </w:p>
    <w:p w:rsidR="00052973" w:rsidRDefault="00052973" w:rsidP="00052973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психолого-педагогической работы</w:t>
      </w:r>
    </w:p>
    <w:p w:rsidR="00052973" w:rsidRDefault="00052973" w:rsidP="00052973">
      <w:pPr>
        <w:spacing w:line="240" w:lineRule="auto"/>
        <w:rPr>
          <w:szCs w:val="28"/>
        </w:rPr>
      </w:pPr>
      <w:r w:rsidRPr="00393269">
        <w:rPr>
          <w:b/>
          <w:szCs w:val="28"/>
        </w:rPr>
        <w:t xml:space="preserve">1.2. </w:t>
      </w:r>
      <w:r w:rsidRPr="00393269">
        <w:rPr>
          <w:szCs w:val="28"/>
        </w:rPr>
        <w:t>Планируемые результаты</w:t>
      </w:r>
      <w:r>
        <w:rPr>
          <w:szCs w:val="28"/>
        </w:rPr>
        <w:t>-------------------------------------------------------10</w:t>
      </w:r>
    </w:p>
    <w:p w:rsidR="00052973" w:rsidRDefault="00052973" w:rsidP="00052973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Целевые ориентиры</w:t>
      </w:r>
    </w:p>
    <w:p w:rsidR="00052973" w:rsidRPr="00393269" w:rsidRDefault="00052973" w:rsidP="00052973">
      <w:pPr>
        <w:spacing w:after="0" w:line="240" w:lineRule="auto"/>
        <w:rPr>
          <w:b/>
          <w:szCs w:val="28"/>
        </w:rPr>
      </w:pPr>
      <w:r>
        <w:rPr>
          <w:szCs w:val="28"/>
        </w:rPr>
        <w:t xml:space="preserve">         - Педагогическая диагностика</w:t>
      </w:r>
    </w:p>
    <w:p w:rsidR="00052973" w:rsidRDefault="00052973" w:rsidP="00052973">
      <w:pPr>
        <w:spacing w:after="0" w:line="240" w:lineRule="auto"/>
        <w:rPr>
          <w:szCs w:val="28"/>
        </w:rPr>
      </w:pPr>
      <w:r w:rsidRPr="00393269">
        <w:rPr>
          <w:b/>
          <w:sz w:val="32"/>
          <w:szCs w:val="32"/>
        </w:rPr>
        <w:t>2. Содержательный раздел</w:t>
      </w:r>
      <w:r>
        <w:rPr>
          <w:b/>
          <w:sz w:val="32"/>
          <w:szCs w:val="32"/>
        </w:rPr>
        <w:t>--------------------------------------------</w:t>
      </w:r>
      <w:r w:rsidRPr="001900B0">
        <w:rPr>
          <w:szCs w:val="28"/>
        </w:rPr>
        <w:t>1</w:t>
      </w:r>
      <w:r>
        <w:rPr>
          <w:szCs w:val="28"/>
        </w:rPr>
        <w:t>5</w:t>
      </w:r>
    </w:p>
    <w:p w:rsidR="00052973" w:rsidRPr="00EB3314" w:rsidRDefault="00052973" w:rsidP="00052973">
      <w:pPr>
        <w:spacing w:after="0" w:line="240" w:lineRule="auto"/>
        <w:rPr>
          <w:b/>
          <w:sz w:val="32"/>
          <w:szCs w:val="32"/>
        </w:rPr>
      </w:pPr>
      <w:r>
        <w:rPr>
          <w:b/>
          <w:szCs w:val="28"/>
        </w:rPr>
        <w:t xml:space="preserve"> </w:t>
      </w:r>
      <w:r w:rsidRPr="00393269">
        <w:rPr>
          <w:b/>
          <w:szCs w:val="28"/>
        </w:rPr>
        <w:t>2.1.</w:t>
      </w:r>
      <w:r>
        <w:rPr>
          <w:szCs w:val="28"/>
        </w:rPr>
        <w:t xml:space="preserve"> Учебный план по ОПД СП «Детский сад комбинированного вида «Колокольчик»</w:t>
      </w:r>
      <w:r w:rsidRPr="00393269">
        <w:rPr>
          <w:szCs w:val="28"/>
        </w:rPr>
        <w:t xml:space="preserve"> </w:t>
      </w:r>
      <w:r>
        <w:rPr>
          <w:szCs w:val="28"/>
        </w:rPr>
        <w:t>МБДОУ «Детский сад «Планета детства</w:t>
      </w:r>
      <w:r w:rsidRPr="00393269">
        <w:rPr>
          <w:szCs w:val="28"/>
        </w:rPr>
        <w:t>»</w:t>
      </w:r>
      <w:r>
        <w:rPr>
          <w:szCs w:val="28"/>
        </w:rPr>
        <w:t>------------------15</w:t>
      </w:r>
    </w:p>
    <w:p w:rsidR="00052973" w:rsidRDefault="00052973" w:rsidP="00052973">
      <w:pPr>
        <w:spacing w:after="0" w:line="240" w:lineRule="auto"/>
        <w:rPr>
          <w:szCs w:val="28"/>
        </w:rPr>
      </w:pPr>
      <w:r>
        <w:rPr>
          <w:szCs w:val="28"/>
        </w:rPr>
        <w:t xml:space="preserve"> </w:t>
      </w:r>
      <w:r w:rsidRPr="00A54D47">
        <w:rPr>
          <w:b/>
          <w:szCs w:val="28"/>
        </w:rPr>
        <w:t>2.2.</w:t>
      </w:r>
      <w:r>
        <w:rPr>
          <w:szCs w:val="28"/>
        </w:rPr>
        <w:t xml:space="preserve"> Перечень методических пособий, обеспечивающих</w:t>
      </w:r>
    </w:p>
    <w:p w:rsidR="00052973" w:rsidRDefault="00052973" w:rsidP="00052973">
      <w:pPr>
        <w:spacing w:after="0" w:line="240" w:lineRule="auto"/>
        <w:rPr>
          <w:szCs w:val="28"/>
        </w:rPr>
      </w:pPr>
      <w:r>
        <w:rPr>
          <w:szCs w:val="28"/>
        </w:rPr>
        <w:t xml:space="preserve"> реализацию       образовательной деятельности в группе-------------------17</w:t>
      </w:r>
    </w:p>
    <w:p w:rsidR="00052973" w:rsidRPr="00EB3314" w:rsidRDefault="00052973" w:rsidP="00052973">
      <w:pPr>
        <w:spacing w:after="0" w:line="240" w:lineRule="auto"/>
      </w:pPr>
      <w:r>
        <w:rPr>
          <w:b/>
        </w:rPr>
        <w:t xml:space="preserve"> 2.3.</w:t>
      </w:r>
      <w:r w:rsidRPr="00C45052">
        <w:t>Формы,</w:t>
      </w:r>
      <w:r>
        <w:t xml:space="preserve"> </w:t>
      </w:r>
      <w:r w:rsidRPr="00C45052">
        <w:t>способы,</w:t>
      </w:r>
      <w:r>
        <w:t xml:space="preserve"> </w:t>
      </w:r>
      <w:r w:rsidRPr="00C45052">
        <w:t>методы и средства реализации программы</w:t>
      </w:r>
      <w:r>
        <w:t xml:space="preserve"> в </w:t>
      </w:r>
      <w:r w:rsidRPr="00C45052">
        <w:t>группе</w:t>
      </w:r>
      <w:r>
        <w:rPr>
          <w:b/>
          <w:sz w:val="32"/>
          <w:szCs w:val="32"/>
          <w:lang w:eastAsia="ru-RU"/>
        </w:rPr>
        <w:t>--</w:t>
      </w:r>
      <w:r>
        <w:rPr>
          <w:szCs w:val="28"/>
          <w:lang w:eastAsia="ru-RU"/>
        </w:rPr>
        <w:t>22</w:t>
      </w:r>
    </w:p>
    <w:p w:rsidR="00052973" w:rsidRPr="00C45052" w:rsidRDefault="00052973" w:rsidP="00052973">
      <w:pPr>
        <w:spacing w:after="0" w:line="240" w:lineRule="auto"/>
        <w:rPr>
          <w:b/>
          <w:sz w:val="32"/>
          <w:szCs w:val="32"/>
          <w:lang w:eastAsia="ru-RU"/>
        </w:rPr>
      </w:pPr>
      <w:r>
        <w:rPr>
          <w:b/>
          <w:szCs w:val="28"/>
        </w:rPr>
        <w:t xml:space="preserve"> 2.4</w:t>
      </w:r>
      <w:r w:rsidRPr="007E0AA1">
        <w:rPr>
          <w:b/>
          <w:szCs w:val="28"/>
        </w:rPr>
        <w:t xml:space="preserve">. </w:t>
      </w:r>
      <w:r>
        <w:rPr>
          <w:szCs w:val="28"/>
        </w:rPr>
        <w:t>Взаимодействие с семьёй, социумом----------------------------------------25</w:t>
      </w:r>
    </w:p>
    <w:p w:rsidR="00052973" w:rsidRDefault="00052973" w:rsidP="00052973">
      <w:pPr>
        <w:spacing w:after="0" w:line="240" w:lineRule="auto"/>
        <w:rPr>
          <w:szCs w:val="28"/>
        </w:rPr>
      </w:pPr>
      <w:r>
        <w:rPr>
          <w:b/>
          <w:szCs w:val="28"/>
        </w:rPr>
        <w:t xml:space="preserve"> 2.5</w:t>
      </w:r>
      <w:r w:rsidRPr="00AF6BC9">
        <w:rPr>
          <w:b/>
          <w:szCs w:val="28"/>
        </w:rPr>
        <w:t xml:space="preserve"> </w:t>
      </w:r>
      <w:r w:rsidRPr="00CF0C65">
        <w:rPr>
          <w:szCs w:val="28"/>
        </w:rPr>
        <w:t>Содержание коррекционной работы</w:t>
      </w:r>
      <w:r>
        <w:rPr>
          <w:szCs w:val="28"/>
        </w:rPr>
        <w:tab/>
        <w:t>----------------------------------------29</w:t>
      </w:r>
    </w:p>
    <w:p w:rsidR="00052973" w:rsidRDefault="00052973" w:rsidP="00052973">
      <w:pPr>
        <w:spacing w:after="0" w:line="240" w:lineRule="auto"/>
        <w:rPr>
          <w:szCs w:val="28"/>
        </w:rPr>
      </w:pPr>
      <w:r>
        <w:rPr>
          <w:b/>
          <w:szCs w:val="28"/>
        </w:rPr>
        <w:t xml:space="preserve">2.6. </w:t>
      </w:r>
      <w:r w:rsidRPr="003B3EA2">
        <w:rPr>
          <w:szCs w:val="28"/>
        </w:rPr>
        <w:t>Планирование работы с детьми группы</w:t>
      </w:r>
      <w:r>
        <w:rPr>
          <w:szCs w:val="28"/>
        </w:rPr>
        <w:t xml:space="preserve">-------------------------------------29 </w:t>
      </w:r>
    </w:p>
    <w:p w:rsidR="00052973" w:rsidRDefault="00052973" w:rsidP="00052973">
      <w:pPr>
        <w:spacing w:after="0" w:line="240" w:lineRule="auto"/>
        <w:rPr>
          <w:szCs w:val="28"/>
        </w:rPr>
      </w:pPr>
      <w:r>
        <w:rPr>
          <w:b/>
          <w:szCs w:val="28"/>
        </w:rPr>
        <w:t>2.7</w:t>
      </w:r>
      <w:r w:rsidRPr="003B3EA2">
        <w:rPr>
          <w:b/>
          <w:szCs w:val="28"/>
        </w:rPr>
        <w:t xml:space="preserve">. </w:t>
      </w:r>
      <w:r w:rsidRPr="006511B3">
        <w:rPr>
          <w:szCs w:val="28"/>
        </w:rPr>
        <w:t xml:space="preserve">Модель организации </w:t>
      </w:r>
      <w:r>
        <w:rPr>
          <w:szCs w:val="28"/>
        </w:rPr>
        <w:t xml:space="preserve">совместной деятельности воспитателя и воспитателей ДОУ---------------------------------------------------------------------29 </w:t>
      </w:r>
    </w:p>
    <w:p w:rsidR="00052973" w:rsidRDefault="00052973" w:rsidP="00052973">
      <w:pPr>
        <w:spacing w:after="0" w:line="240" w:lineRule="auto"/>
        <w:rPr>
          <w:szCs w:val="28"/>
        </w:rPr>
      </w:pPr>
      <w:r>
        <w:rPr>
          <w:b/>
          <w:szCs w:val="28"/>
        </w:rPr>
        <w:t>2.8</w:t>
      </w:r>
      <w:r w:rsidRPr="006511B3">
        <w:rPr>
          <w:b/>
          <w:szCs w:val="28"/>
        </w:rPr>
        <w:t xml:space="preserve">. </w:t>
      </w:r>
      <w:r w:rsidRPr="006511B3">
        <w:rPr>
          <w:szCs w:val="28"/>
        </w:rPr>
        <w:t xml:space="preserve">Особенности организации совместной деятельности </w:t>
      </w:r>
    </w:p>
    <w:p w:rsidR="00052973" w:rsidRDefault="00052973" w:rsidP="00052973">
      <w:pPr>
        <w:spacing w:after="0" w:line="240" w:lineRule="auto"/>
        <w:rPr>
          <w:szCs w:val="28"/>
        </w:rPr>
      </w:pPr>
      <w:r w:rsidRPr="006511B3">
        <w:rPr>
          <w:szCs w:val="28"/>
        </w:rPr>
        <w:t>воспитателя с воспитанниками</w:t>
      </w:r>
      <w:r>
        <w:rPr>
          <w:szCs w:val="28"/>
        </w:rPr>
        <w:t>------------------------------------------------------29</w:t>
      </w:r>
    </w:p>
    <w:p w:rsidR="00052973" w:rsidRPr="00526BCD" w:rsidRDefault="00052973" w:rsidP="00052973">
      <w:pPr>
        <w:spacing w:after="0" w:line="240" w:lineRule="auto"/>
        <w:rPr>
          <w:szCs w:val="28"/>
        </w:rPr>
      </w:pPr>
      <w:r>
        <w:rPr>
          <w:b/>
          <w:sz w:val="32"/>
          <w:szCs w:val="32"/>
        </w:rPr>
        <w:t>3. Организационный раздел--------------------------------------------</w:t>
      </w:r>
      <w:r w:rsidRPr="00526BCD">
        <w:rPr>
          <w:szCs w:val="28"/>
        </w:rPr>
        <w:t>3</w:t>
      </w:r>
      <w:r>
        <w:rPr>
          <w:szCs w:val="28"/>
        </w:rPr>
        <w:t>1</w:t>
      </w:r>
    </w:p>
    <w:p w:rsidR="00052973" w:rsidRDefault="00052973" w:rsidP="00052973">
      <w:pPr>
        <w:spacing w:after="0" w:line="240" w:lineRule="auto"/>
        <w:rPr>
          <w:szCs w:val="28"/>
        </w:rPr>
      </w:pPr>
      <w:r w:rsidRPr="00393269">
        <w:rPr>
          <w:b/>
          <w:szCs w:val="28"/>
        </w:rPr>
        <w:t>3.1.</w:t>
      </w:r>
      <w:r>
        <w:rPr>
          <w:szCs w:val="28"/>
        </w:rPr>
        <w:t xml:space="preserve"> Оформление организационно пространственной среды.-----------------31</w:t>
      </w:r>
    </w:p>
    <w:p w:rsidR="00052973" w:rsidRDefault="00052973" w:rsidP="00052973">
      <w:pPr>
        <w:spacing w:after="0" w:line="240" w:lineRule="auto"/>
        <w:rPr>
          <w:szCs w:val="28"/>
        </w:rPr>
      </w:pPr>
      <w:r w:rsidRPr="00393269">
        <w:rPr>
          <w:b/>
          <w:szCs w:val="28"/>
        </w:rPr>
        <w:t>3.2.</w:t>
      </w:r>
      <w:r>
        <w:rPr>
          <w:szCs w:val="28"/>
        </w:rPr>
        <w:t xml:space="preserve"> Режим дня структурно – образовательной деятельности-----------------32</w:t>
      </w:r>
    </w:p>
    <w:p w:rsidR="00052973" w:rsidRPr="007819DB" w:rsidRDefault="00052973" w:rsidP="00052973">
      <w:pPr>
        <w:shd w:val="clear" w:color="auto" w:fill="FFFFFF"/>
        <w:spacing w:line="240" w:lineRule="auto"/>
        <w:rPr>
          <w:bCs/>
          <w:szCs w:val="28"/>
        </w:rPr>
      </w:pPr>
      <w:r w:rsidRPr="00AF6BC9">
        <w:rPr>
          <w:b/>
          <w:bCs/>
          <w:szCs w:val="28"/>
        </w:rPr>
        <w:t>3.3</w:t>
      </w:r>
      <w:r>
        <w:rPr>
          <w:b/>
          <w:bCs/>
          <w:szCs w:val="28"/>
        </w:rPr>
        <w:t xml:space="preserve"> </w:t>
      </w:r>
      <w:r w:rsidRPr="00CF0C65">
        <w:rPr>
          <w:bCs/>
          <w:szCs w:val="28"/>
        </w:rPr>
        <w:t>Перечень методических пособий</w:t>
      </w:r>
      <w:r>
        <w:rPr>
          <w:bCs/>
          <w:szCs w:val="28"/>
        </w:rPr>
        <w:t>-----------------------------------------------33</w:t>
      </w:r>
    </w:p>
    <w:p w:rsidR="00052973" w:rsidRDefault="00052973" w:rsidP="00052973">
      <w:pPr>
        <w:spacing w:line="240" w:lineRule="auto"/>
        <w:rPr>
          <w:sz w:val="56"/>
          <w:szCs w:val="56"/>
        </w:rPr>
      </w:pPr>
    </w:p>
    <w:p w:rsidR="00052973" w:rsidRDefault="00052973" w:rsidP="00052973">
      <w:pPr>
        <w:spacing w:after="0"/>
        <w:rPr>
          <w:sz w:val="56"/>
          <w:szCs w:val="56"/>
        </w:rPr>
      </w:pPr>
    </w:p>
    <w:p w:rsidR="00052973" w:rsidRDefault="00052973" w:rsidP="00052973">
      <w:pPr>
        <w:spacing w:after="0"/>
        <w:rPr>
          <w:rFonts w:eastAsia="Times New Roman"/>
          <w:b/>
          <w:sz w:val="36"/>
          <w:szCs w:val="36"/>
          <w:lang w:eastAsia="ru-RU"/>
        </w:rPr>
      </w:pPr>
    </w:p>
    <w:p w:rsidR="00E753E9" w:rsidRDefault="00E753E9" w:rsidP="00052973">
      <w:pPr>
        <w:spacing w:after="0"/>
        <w:rPr>
          <w:rFonts w:eastAsia="Times New Roman"/>
          <w:b/>
          <w:sz w:val="36"/>
          <w:szCs w:val="36"/>
          <w:lang w:eastAsia="ru-RU"/>
        </w:rPr>
      </w:pPr>
      <w:bookmarkStart w:id="0" w:name="_GoBack"/>
      <w:bookmarkEnd w:id="0"/>
    </w:p>
    <w:p w:rsidR="00052973" w:rsidRDefault="00052973" w:rsidP="00052973">
      <w:pPr>
        <w:spacing w:after="0"/>
        <w:rPr>
          <w:rFonts w:eastAsia="Times New Roman"/>
          <w:b/>
          <w:sz w:val="36"/>
          <w:szCs w:val="36"/>
          <w:lang w:eastAsia="ru-RU"/>
        </w:rPr>
      </w:pPr>
    </w:p>
    <w:p w:rsidR="00052973" w:rsidRDefault="00052973" w:rsidP="00052973">
      <w:pPr>
        <w:spacing w:after="0"/>
        <w:rPr>
          <w:rFonts w:eastAsia="Times New Roman"/>
          <w:b/>
          <w:sz w:val="36"/>
          <w:szCs w:val="36"/>
          <w:lang w:eastAsia="ru-RU"/>
        </w:rPr>
      </w:pPr>
    </w:p>
    <w:p w:rsidR="00052973" w:rsidRPr="00B93B8C" w:rsidRDefault="00052973" w:rsidP="00052973">
      <w:pPr>
        <w:spacing w:after="0"/>
        <w:jc w:val="center"/>
        <w:rPr>
          <w:rFonts w:eastAsia="Times New Roman"/>
          <w:b/>
          <w:iCs/>
          <w:sz w:val="36"/>
          <w:szCs w:val="36"/>
          <w:u w:val="single"/>
          <w:lang w:eastAsia="ru-RU"/>
        </w:rPr>
      </w:pPr>
      <w:r w:rsidRPr="00B93B8C">
        <w:rPr>
          <w:rFonts w:eastAsia="Times New Roman"/>
          <w:b/>
          <w:sz w:val="36"/>
          <w:szCs w:val="36"/>
          <w:lang w:eastAsia="ru-RU"/>
        </w:rPr>
        <w:lastRenderedPageBreak/>
        <w:t>1.</w:t>
      </w:r>
      <w:r w:rsidRPr="00B93B8C">
        <w:rPr>
          <w:rFonts w:eastAsia="Times New Roman"/>
          <w:b/>
          <w:iCs/>
          <w:sz w:val="36"/>
          <w:szCs w:val="36"/>
          <w:u w:val="single"/>
          <w:lang w:eastAsia="ru-RU"/>
        </w:rPr>
        <w:t>Целевой раздел рабочей программы</w:t>
      </w:r>
    </w:p>
    <w:p w:rsidR="00052973" w:rsidRDefault="00052973" w:rsidP="00052973">
      <w:pPr>
        <w:spacing w:after="0"/>
        <w:jc w:val="center"/>
        <w:rPr>
          <w:rFonts w:eastAsia="Times New Roman"/>
          <w:b/>
          <w:bCs/>
          <w:iCs/>
          <w:szCs w:val="28"/>
          <w:lang w:eastAsia="ru-RU"/>
        </w:rPr>
      </w:pPr>
      <w:r w:rsidRPr="00460030">
        <w:rPr>
          <w:rFonts w:eastAsia="Times New Roman"/>
          <w:b/>
          <w:bCs/>
          <w:iCs/>
          <w:szCs w:val="28"/>
          <w:lang w:eastAsia="ru-RU"/>
        </w:rPr>
        <w:t xml:space="preserve">1.1. </w:t>
      </w:r>
      <w:r w:rsidRPr="00B37932">
        <w:rPr>
          <w:rFonts w:eastAsia="Times New Roman"/>
          <w:b/>
          <w:bCs/>
          <w:iCs/>
          <w:szCs w:val="28"/>
          <w:lang w:eastAsia="ru-RU"/>
        </w:rPr>
        <w:t>Пояснительная записка</w:t>
      </w:r>
    </w:p>
    <w:p w:rsidR="00052973" w:rsidRPr="00726797" w:rsidRDefault="00052973" w:rsidP="00052973">
      <w:pPr>
        <w:spacing w:after="0"/>
        <w:jc w:val="center"/>
        <w:rPr>
          <w:rFonts w:eastAsia="Times New Roman"/>
          <w:b/>
          <w:bCs/>
          <w:iCs/>
          <w:szCs w:val="28"/>
          <w:lang w:eastAsia="ru-RU"/>
        </w:rPr>
      </w:pPr>
    </w:p>
    <w:p w:rsidR="00052973" w:rsidRPr="00C808FD" w:rsidRDefault="00052973" w:rsidP="00052973">
      <w:pPr>
        <w:spacing w:line="240" w:lineRule="auto"/>
        <w:ind w:left="142"/>
        <w:rPr>
          <w:szCs w:val="28"/>
        </w:rPr>
      </w:pPr>
      <w:r w:rsidRPr="00C808FD">
        <w:rPr>
          <w:rStyle w:val="c2"/>
          <w:szCs w:val="28"/>
        </w:rPr>
        <w:t>Рабочая  программа разработана в соответствии с основной общеоб</w:t>
      </w:r>
      <w:r>
        <w:rPr>
          <w:rStyle w:val="c2"/>
          <w:szCs w:val="28"/>
        </w:rPr>
        <w:t>разовательной программой Структурного подразделения</w:t>
      </w:r>
      <w:r w:rsidRPr="0061629F">
        <w:rPr>
          <w:rStyle w:val="c2"/>
          <w:szCs w:val="28"/>
        </w:rPr>
        <w:t xml:space="preserve"> «Детский сад комбинированного вида «Колокольчик»  муниципального бюджетного дошкольн</w:t>
      </w:r>
      <w:r>
        <w:rPr>
          <w:rStyle w:val="c2"/>
          <w:szCs w:val="28"/>
        </w:rPr>
        <w:t>ого образовательного учреждения</w:t>
      </w:r>
      <w:r w:rsidRPr="0061629F">
        <w:rPr>
          <w:rStyle w:val="c2"/>
          <w:szCs w:val="28"/>
        </w:rPr>
        <w:t xml:space="preserve"> «Детский сад «Планета детства» комбинированного вида»</w:t>
      </w:r>
      <w:r>
        <w:rPr>
          <w:rStyle w:val="c2"/>
          <w:szCs w:val="28"/>
        </w:rPr>
        <w:t xml:space="preserve"> п.Комсомольский</w:t>
      </w:r>
      <w:r w:rsidRPr="00C808FD">
        <w:rPr>
          <w:rStyle w:val="c2"/>
          <w:szCs w:val="28"/>
        </w:rPr>
        <w:t>, в соответствии с</w:t>
      </w:r>
      <w:r w:rsidRPr="00C808FD">
        <w:rPr>
          <w:szCs w:val="28"/>
        </w:rPr>
        <w:t xml:space="preserve"> федеральными государственными образовательными стандартами  к структуре основной общеобразовательной программы дошкольного образования (Приказ № 1155 от 17 октября 2013 года "Об утверждении  федерального государственного   образовательного стандарта дошкольного образования").</w:t>
      </w:r>
    </w:p>
    <w:p w:rsidR="00052973" w:rsidRPr="00C808FD" w:rsidRDefault="00052973" w:rsidP="00052973">
      <w:pPr>
        <w:spacing w:line="240" w:lineRule="auto"/>
        <w:ind w:left="360" w:firstLine="348"/>
        <w:rPr>
          <w:szCs w:val="28"/>
        </w:rPr>
      </w:pPr>
      <w:r w:rsidRPr="00C808FD">
        <w:rPr>
          <w:szCs w:val="28"/>
        </w:rPr>
        <w:t>Программа построена на основе общеобразовательной программы дошкольного образования "От рождения до школы", авторы Веракса Н.Е, Комарова Т.С., Васильева М.А.</w:t>
      </w:r>
    </w:p>
    <w:p w:rsidR="00052973" w:rsidRDefault="00052973" w:rsidP="00052973">
      <w:pPr>
        <w:tabs>
          <w:tab w:val="left" w:pos="10620"/>
        </w:tabs>
        <w:spacing w:line="240" w:lineRule="auto"/>
        <w:ind w:firstLine="369"/>
        <w:rPr>
          <w:szCs w:val="28"/>
        </w:rPr>
      </w:pPr>
      <w:r w:rsidRPr="00C808FD">
        <w:rPr>
          <w:szCs w:val="28"/>
        </w:rPr>
        <w:t>Программа построена на позициях гуманно-личностного отношения к ребенку и направлена на его всестороннее</w:t>
      </w:r>
      <w:r>
        <w:rPr>
          <w:szCs w:val="28"/>
        </w:rPr>
        <w:t xml:space="preserve"> развитие.</w:t>
      </w:r>
    </w:p>
    <w:p w:rsidR="00052973" w:rsidRPr="00D91359" w:rsidRDefault="00052973" w:rsidP="00052973">
      <w:pPr>
        <w:tabs>
          <w:tab w:val="left" w:pos="10620"/>
        </w:tabs>
        <w:spacing w:line="240" w:lineRule="auto"/>
        <w:ind w:firstLine="369"/>
        <w:rPr>
          <w:spacing w:val="6"/>
          <w:szCs w:val="28"/>
          <w:lang w:eastAsia="ru-RU"/>
        </w:rPr>
      </w:pPr>
      <w:r w:rsidRPr="00D91359">
        <w:rPr>
          <w:spacing w:val="6"/>
          <w:szCs w:val="28"/>
          <w:lang w:eastAsia="ru-RU"/>
        </w:rPr>
        <w:t>Нормативной базой для составления рабочей пр</w:t>
      </w:r>
      <w:r>
        <w:rPr>
          <w:spacing w:val="6"/>
          <w:szCs w:val="28"/>
          <w:lang w:eastAsia="ru-RU"/>
        </w:rPr>
        <w:t>ограммы</w:t>
      </w:r>
      <w:r w:rsidRPr="00D91359">
        <w:rPr>
          <w:spacing w:val="6"/>
          <w:szCs w:val="28"/>
          <w:lang w:eastAsia="ru-RU"/>
        </w:rPr>
        <w:t xml:space="preserve"> дошкольного образ</w:t>
      </w:r>
      <w:r>
        <w:rPr>
          <w:spacing w:val="6"/>
          <w:szCs w:val="28"/>
          <w:lang w:eastAsia="ru-RU"/>
        </w:rPr>
        <w:t>овательного учреждения</w:t>
      </w:r>
      <w:r w:rsidRPr="00D91359">
        <w:rPr>
          <w:spacing w:val="6"/>
          <w:szCs w:val="28"/>
          <w:lang w:eastAsia="ru-RU"/>
        </w:rPr>
        <w:t xml:space="preserve"> являются:</w:t>
      </w:r>
    </w:p>
    <w:p w:rsidR="00052973" w:rsidRPr="00F533FB" w:rsidRDefault="00052973" w:rsidP="00052973">
      <w:pPr>
        <w:numPr>
          <w:ilvl w:val="0"/>
          <w:numId w:val="10"/>
        </w:numPr>
        <w:tabs>
          <w:tab w:val="left" w:pos="10620"/>
        </w:tabs>
        <w:suppressAutoHyphens/>
        <w:spacing w:after="0" w:line="240" w:lineRule="auto"/>
        <w:jc w:val="left"/>
        <w:rPr>
          <w:spacing w:val="6"/>
          <w:szCs w:val="28"/>
          <w:lang w:eastAsia="ru-RU"/>
        </w:rPr>
      </w:pPr>
      <w:r w:rsidRPr="00F533FB">
        <w:rPr>
          <w:szCs w:val="28"/>
        </w:rPr>
        <w:t>Федеральный закон «Об образовании в Российской федерации» от 29. 12. 2012 года  № 273 – ФЗ</w:t>
      </w:r>
    </w:p>
    <w:p w:rsidR="00052973" w:rsidRDefault="00052973" w:rsidP="00052973">
      <w:pPr>
        <w:numPr>
          <w:ilvl w:val="0"/>
          <w:numId w:val="10"/>
        </w:numPr>
        <w:tabs>
          <w:tab w:val="left" w:pos="10620"/>
        </w:tabs>
        <w:suppressAutoHyphens/>
        <w:spacing w:after="0" w:line="240" w:lineRule="auto"/>
        <w:jc w:val="left"/>
        <w:rPr>
          <w:szCs w:val="28"/>
        </w:rPr>
      </w:pPr>
      <w:r w:rsidRPr="00F533FB">
        <w:rPr>
          <w:szCs w:val="28"/>
        </w:rPr>
        <w:t>Приказ Минобразования и науки РФ от 30.08.2013г. № 1014 « Об утверждении Порядка организации 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052973" w:rsidRDefault="00052973" w:rsidP="00052973">
      <w:pPr>
        <w:numPr>
          <w:ilvl w:val="0"/>
          <w:numId w:val="10"/>
        </w:numPr>
        <w:tabs>
          <w:tab w:val="left" w:pos="10620"/>
        </w:tabs>
        <w:suppressAutoHyphens/>
        <w:spacing w:after="0" w:line="240" w:lineRule="auto"/>
        <w:rPr>
          <w:b/>
          <w:szCs w:val="28"/>
        </w:rPr>
      </w:pPr>
      <w:hyperlink r:id="rId6" w:history="1">
        <w:r w:rsidRPr="0005669B">
          <w:rPr>
            <w:rStyle w:val="ae"/>
            <w:b w:val="0"/>
            <w:color w:val="auto"/>
            <w:szCs w:val="28"/>
          </w:rPr>
          <w:t>Постановление Главного государственного санитарного врача РФ от 30 июня 2020 г. N 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(с изменениями и дополнениями)</w:t>
        </w:r>
      </w:hyperlink>
    </w:p>
    <w:p w:rsidR="00052973" w:rsidRPr="0005669B" w:rsidRDefault="00052973" w:rsidP="00052973">
      <w:pPr>
        <w:numPr>
          <w:ilvl w:val="0"/>
          <w:numId w:val="10"/>
        </w:numPr>
        <w:tabs>
          <w:tab w:val="left" w:pos="10620"/>
        </w:tabs>
        <w:suppressAutoHyphens/>
        <w:spacing w:after="0" w:line="240" w:lineRule="auto"/>
        <w:rPr>
          <w:b/>
          <w:szCs w:val="28"/>
        </w:rPr>
      </w:pPr>
      <w:hyperlink r:id="rId7" w:history="1">
        <w:r w:rsidRPr="0005669B">
          <w:rPr>
            <w:rStyle w:val="ae"/>
            <w:b w:val="0"/>
            <w:bCs w:val="0"/>
            <w:color w:val="auto"/>
            <w:szCs w:val="28"/>
          </w:rPr>
          <w:t>Постановление Главного государственного санитарного врача РФ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  </w:r>
      </w:hyperlink>
    </w:p>
    <w:p w:rsidR="00052973" w:rsidRPr="0005669B" w:rsidRDefault="00052973" w:rsidP="00052973">
      <w:pPr>
        <w:pStyle w:val="a5"/>
        <w:numPr>
          <w:ilvl w:val="0"/>
          <w:numId w:val="10"/>
        </w:numPr>
        <w:spacing w:after="0" w:line="240" w:lineRule="auto"/>
        <w:ind w:left="709" w:hanging="283"/>
        <w:jc w:val="both"/>
        <w:rPr>
          <w:rStyle w:val="ae"/>
          <w:rFonts w:ascii="Times New Roman" w:eastAsia="Calibri" w:hAnsi="Times New Roman"/>
          <w:b w:val="0"/>
          <w:bCs w:val="0"/>
          <w:color w:val="auto"/>
          <w:sz w:val="28"/>
          <w:szCs w:val="28"/>
        </w:rPr>
      </w:pPr>
      <w:hyperlink r:id="rId8" w:history="1">
        <w:r w:rsidRPr="0005669B">
          <w:rPr>
            <w:rStyle w:val="ae"/>
            <w:rFonts w:ascii="Times New Roman" w:hAnsi="Times New Roman"/>
            <w:b w:val="0"/>
            <w:bCs w:val="0"/>
            <w:color w:val="auto"/>
            <w:sz w:val="28"/>
            <w:szCs w:val="28"/>
          </w:rPr>
          <w:t>Постановление Главного государственного санитарного врача РФ от 27 октября 2020 г. N 32 "Об утверждении санитарно-эпидемиологических правил и норм СанПиН 2.3/2.4.3590-20 "Санитарно-эпидемиологические требования к организации общественного питания населения"</w:t>
        </w:r>
      </w:hyperlink>
    </w:p>
    <w:p w:rsidR="00052973" w:rsidRPr="00F533FB" w:rsidRDefault="00052973" w:rsidP="0005297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3FB">
        <w:rPr>
          <w:rFonts w:ascii="Times New Roman" w:eastAsia="Calibri" w:hAnsi="Times New Roman" w:cs="Times New Roman"/>
          <w:sz w:val="28"/>
          <w:szCs w:val="28"/>
        </w:rPr>
        <w:lastRenderedPageBreak/>
        <w:t>Приказ Минобразования и науки РФ от 17.10.2013г. № 1155 «Об утверждении  Федерального Государственного Образовательного Стандарта Дошкольного Образования»  (ФГОС  ДО).</w:t>
      </w:r>
    </w:p>
    <w:p w:rsidR="00052973" w:rsidRPr="00F533FB" w:rsidRDefault="00052973" w:rsidP="00052973">
      <w:pPr>
        <w:pStyle w:val="a5"/>
        <w:numPr>
          <w:ilvl w:val="0"/>
          <w:numId w:val="10"/>
        </w:numPr>
        <w:spacing w:after="0" w:line="240" w:lineRule="auto"/>
        <w:ind w:left="578" w:hanging="15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3FB">
        <w:rPr>
          <w:rFonts w:ascii="Times New Roman" w:eastAsia="Calibri" w:hAnsi="Times New Roman" w:cs="Times New Roman"/>
          <w:sz w:val="28"/>
          <w:szCs w:val="28"/>
        </w:rPr>
        <w:t>Конституция РФ , ст. 43, 72</w:t>
      </w:r>
    </w:p>
    <w:p w:rsidR="00052973" w:rsidRPr="00F533FB" w:rsidRDefault="00052973" w:rsidP="00052973">
      <w:pPr>
        <w:pStyle w:val="a5"/>
        <w:numPr>
          <w:ilvl w:val="0"/>
          <w:numId w:val="10"/>
        </w:numPr>
        <w:spacing w:after="0" w:line="240" w:lineRule="auto"/>
        <w:ind w:left="578" w:hanging="15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3FB">
        <w:rPr>
          <w:rFonts w:ascii="Times New Roman" w:eastAsia="Calibri" w:hAnsi="Times New Roman" w:cs="Times New Roman"/>
          <w:sz w:val="28"/>
          <w:szCs w:val="28"/>
        </w:rPr>
        <w:t>Конвенция о правах ребенка (1989 )</w:t>
      </w:r>
    </w:p>
    <w:p w:rsidR="00052973" w:rsidRPr="00F533FB" w:rsidRDefault="00052973" w:rsidP="00052973">
      <w:pPr>
        <w:pStyle w:val="a5"/>
        <w:numPr>
          <w:ilvl w:val="0"/>
          <w:numId w:val="10"/>
        </w:numPr>
        <w:spacing w:after="0" w:line="240" w:lineRule="auto"/>
        <w:ind w:left="578" w:hanging="15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3FB">
        <w:rPr>
          <w:rFonts w:ascii="Times New Roman" w:eastAsia="Calibri" w:hAnsi="Times New Roman" w:cs="Times New Roman"/>
          <w:sz w:val="28"/>
          <w:szCs w:val="28"/>
        </w:rPr>
        <w:t>Устав МБДОУ.</w:t>
      </w:r>
    </w:p>
    <w:p w:rsidR="00052973" w:rsidRPr="00F533FB" w:rsidRDefault="00052973" w:rsidP="00052973">
      <w:pPr>
        <w:pStyle w:val="a5"/>
        <w:numPr>
          <w:ilvl w:val="0"/>
          <w:numId w:val="10"/>
        </w:numPr>
        <w:spacing w:after="0" w:line="240" w:lineRule="auto"/>
        <w:ind w:left="578" w:hanging="15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3FB">
        <w:rPr>
          <w:rFonts w:ascii="Times New Roman" w:eastAsia="Calibri" w:hAnsi="Times New Roman" w:cs="Times New Roman"/>
          <w:sz w:val="28"/>
          <w:szCs w:val="28"/>
        </w:rPr>
        <w:t>Образовательная программа МБДОУ.</w:t>
      </w:r>
    </w:p>
    <w:p w:rsidR="00052973" w:rsidRPr="00526926" w:rsidRDefault="00052973" w:rsidP="00052973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szCs w:val="28"/>
        </w:rPr>
        <w:t xml:space="preserve">В программе используются парциальные программы: </w:t>
      </w:r>
      <w:r w:rsidRPr="00987270">
        <w:rPr>
          <w:bdr w:val="none" w:sz="0" w:space="0" w:color="auto" w:frame="1"/>
        </w:rPr>
        <w:t xml:space="preserve">«Мы в Мордовии живём» (примерный региональный модуль программы дошкольного образования); «Безопасность» учебно-методич. Пособие </w:t>
      </w:r>
      <w:r w:rsidRPr="00526926">
        <w:rPr>
          <w:bdr w:val="none" w:sz="0" w:space="0" w:color="auto" w:frame="1"/>
        </w:rPr>
        <w:t xml:space="preserve">Р.Б.Стёркина; </w:t>
      </w:r>
    </w:p>
    <w:p w:rsidR="00052973" w:rsidRPr="00C808FD" w:rsidRDefault="00052973" w:rsidP="00052973">
      <w:pPr>
        <w:spacing w:line="240" w:lineRule="auto"/>
        <w:rPr>
          <w:szCs w:val="28"/>
        </w:rPr>
      </w:pPr>
      <w:r w:rsidRPr="00C808FD">
        <w:rPr>
          <w:b/>
          <w:szCs w:val="28"/>
        </w:rPr>
        <w:t>Цель программы:</w:t>
      </w:r>
      <w:r w:rsidRPr="00C808FD">
        <w:rPr>
          <w:szCs w:val="28"/>
        </w:rPr>
        <w:t xml:space="preserve">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052973" w:rsidRPr="00C808FD" w:rsidRDefault="00052973" w:rsidP="00052973">
      <w:pPr>
        <w:spacing w:line="240" w:lineRule="auto"/>
        <w:rPr>
          <w:b/>
          <w:szCs w:val="28"/>
        </w:rPr>
      </w:pPr>
      <w:r w:rsidRPr="00C808FD">
        <w:rPr>
          <w:b/>
          <w:szCs w:val="28"/>
        </w:rPr>
        <w:t>Задачи:</w:t>
      </w:r>
    </w:p>
    <w:p w:rsidR="00052973" w:rsidRPr="00A006A9" w:rsidRDefault="00052973" w:rsidP="00052973">
      <w:pPr>
        <w:spacing w:line="240" w:lineRule="auto"/>
        <w:rPr>
          <w:szCs w:val="28"/>
        </w:rPr>
      </w:pPr>
      <w:r w:rsidRPr="00C808FD">
        <w:rPr>
          <w:szCs w:val="28"/>
        </w:rPr>
        <w:t xml:space="preserve">•  </w:t>
      </w:r>
      <w:r w:rsidRPr="00A006A9">
        <w:rPr>
          <w:szCs w:val="28"/>
        </w:rPr>
        <w:t>Охрана жизни и укрепление физического и психического здоровья детей.</w:t>
      </w:r>
    </w:p>
    <w:p w:rsidR="00052973" w:rsidRPr="00A006A9" w:rsidRDefault="00052973" w:rsidP="00052973">
      <w:pPr>
        <w:spacing w:line="240" w:lineRule="auto"/>
        <w:rPr>
          <w:szCs w:val="28"/>
        </w:rPr>
      </w:pPr>
      <w:r w:rsidRPr="00A006A9">
        <w:rPr>
          <w:szCs w:val="28"/>
        </w:rPr>
        <w:t>•Построение комплексно-тематической модели образовательного процесса.</w:t>
      </w:r>
    </w:p>
    <w:p w:rsidR="00052973" w:rsidRPr="00A006A9" w:rsidRDefault="00052973" w:rsidP="00052973">
      <w:pPr>
        <w:spacing w:line="240" w:lineRule="auto"/>
        <w:rPr>
          <w:szCs w:val="28"/>
        </w:rPr>
      </w:pPr>
      <w:r w:rsidRPr="00A006A9">
        <w:rPr>
          <w:szCs w:val="28"/>
        </w:rPr>
        <w:t>•Обеспечение познавательно,  социально-нравственного, художественно-эстетического и физического развития детей.</w:t>
      </w:r>
    </w:p>
    <w:p w:rsidR="00052973" w:rsidRPr="00A006A9" w:rsidRDefault="00052973" w:rsidP="00052973">
      <w:pPr>
        <w:spacing w:line="240" w:lineRule="auto"/>
        <w:rPr>
          <w:szCs w:val="28"/>
        </w:rPr>
      </w:pPr>
      <w:r w:rsidRPr="00A006A9">
        <w:rPr>
          <w:szCs w:val="28"/>
        </w:rPr>
        <w:t>•  Обеспечение рациональной организации и реализации приоритетного направления.</w:t>
      </w:r>
    </w:p>
    <w:p w:rsidR="00052973" w:rsidRPr="00A006A9" w:rsidRDefault="00052973" w:rsidP="00052973">
      <w:pPr>
        <w:spacing w:line="240" w:lineRule="auto"/>
        <w:rPr>
          <w:szCs w:val="28"/>
        </w:rPr>
      </w:pPr>
      <w:r w:rsidRPr="00A006A9">
        <w:rPr>
          <w:szCs w:val="28"/>
        </w:rPr>
        <w:t>•Создание в группе атмосферы гуманного и доброжелательного отношения ко всем воспитанникам.</w:t>
      </w:r>
    </w:p>
    <w:p w:rsidR="00052973" w:rsidRPr="00A006A9" w:rsidRDefault="00052973" w:rsidP="00052973">
      <w:pPr>
        <w:spacing w:line="240" w:lineRule="auto"/>
        <w:rPr>
          <w:szCs w:val="28"/>
        </w:rPr>
      </w:pPr>
      <w:r w:rsidRPr="00A006A9">
        <w:rPr>
          <w:szCs w:val="28"/>
        </w:rPr>
        <w:t>•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процесса.</w:t>
      </w:r>
    </w:p>
    <w:p w:rsidR="00052973" w:rsidRPr="00A006A9" w:rsidRDefault="00052973" w:rsidP="00052973">
      <w:pPr>
        <w:spacing w:line="240" w:lineRule="auto"/>
        <w:rPr>
          <w:szCs w:val="28"/>
        </w:rPr>
      </w:pPr>
      <w:r w:rsidRPr="00A006A9">
        <w:rPr>
          <w:szCs w:val="28"/>
        </w:rPr>
        <w:t>•Стимулирование и обогащение развития во всех видах деятельности (познавательной, игровой, продуктивной и трудовой).</w:t>
      </w:r>
    </w:p>
    <w:p w:rsidR="00052973" w:rsidRPr="00A006A9" w:rsidRDefault="00052973" w:rsidP="00052973">
      <w:pPr>
        <w:spacing w:line="240" w:lineRule="auto"/>
        <w:rPr>
          <w:szCs w:val="28"/>
        </w:rPr>
      </w:pPr>
      <w:r w:rsidRPr="00A006A9">
        <w:rPr>
          <w:szCs w:val="28"/>
        </w:rPr>
        <w:t>•Осуществление преемственности детского сада и семьи в воспитании и обучении детей.</w:t>
      </w:r>
    </w:p>
    <w:p w:rsidR="00052973" w:rsidRPr="00A006A9" w:rsidRDefault="00052973" w:rsidP="00052973">
      <w:pPr>
        <w:spacing w:line="240" w:lineRule="auto"/>
        <w:rPr>
          <w:szCs w:val="28"/>
        </w:rPr>
      </w:pPr>
      <w:r w:rsidRPr="00A006A9">
        <w:rPr>
          <w:szCs w:val="28"/>
        </w:rPr>
        <w:t>•Повышение компетентности родителей в области воспитания.</w:t>
      </w:r>
    </w:p>
    <w:p w:rsidR="00052973" w:rsidRDefault="00052973" w:rsidP="00052973">
      <w:pPr>
        <w:spacing w:line="240" w:lineRule="auto"/>
        <w:rPr>
          <w:szCs w:val="28"/>
        </w:rPr>
      </w:pPr>
      <w:r w:rsidRPr="00A006A9">
        <w:rPr>
          <w:szCs w:val="28"/>
        </w:rPr>
        <w:t>•Оказание консультативной и методической помощи родителям по вопросам воспитания, обучения и развития детей.</w:t>
      </w:r>
    </w:p>
    <w:p w:rsidR="00052973" w:rsidRPr="0064441E" w:rsidRDefault="00052973" w:rsidP="00052973">
      <w:pPr>
        <w:spacing w:line="240" w:lineRule="auto"/>
        <w:rPr>
          <w:szCs w:val="28"/>
        </w:rPr>
      </w:pPr>
    </w:p>
    <w:p w:rsidR="00052973" w:rsidRPr="00C808FD" w:rsidRDefault="00052973" w:rsidP="00052973">
      <w:pPr>
        <w:spacing w:line="240" w:lineRule="auto"/>
        <w:rPr>
          <w:szCs w:val="28"/>
        </w:rPr>
      </w:pPr>
    </w:p>
    <w:p w:rsidR="00052973" w:rsidRPr="00C808FD" w:rsidRDefault="00052973" w:rsidP="00052973">
      <w:pPr>
        <w:pStyle w:val="a5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C808FD">
        <w:rPr>
          <w:rFonts w:ascii="Times New Roman" w:hAnsi="Times New Roman" w:cs="Times New Roman"/>
          <w:b/>
          <w:sz w:val="28"/>
          <w:szCs w:val="28"/>
        </w:rPr>
        <w:t>Принципы и подходы к формированию программы</w:t>
      </w:r>
    </w:p>
    <w:p w:rsidR="00052973" w:rsidRPr="00C808FD" w:rsidRDefault="00052973" w:rsidP="00052973">
      <w:pPr>
        <w:numPr>
          <w:ilvl w:val="0"/>
          <w:numId w:val="1"/>
        </w:numPr>
        <w:autoSpaceDE w:val="0"/>
        <w:autoSpaceDN w:val="0"/>
        <w:spacing w:after="0" w:line="240" w:lineRule="auto"/>
        <w:rPr>
          <w:szCs w:val="28"/>
        </w:rPr>
      </w:pPr>
      <w:r w:rsidRPr="00C808FD">
        <w:rPr>
          <w:bCs/>
          <w:szCs w:val="28"/>
        </w:rPr>
        <w:t>Принцип развивающего образования, в соответствии с которым главной целью дошкольного образования является развитие ребенка.</w:t>
      </w:r>
    </w:p>
    <w:p w:rsidR="00052973" w:rsidRPr="00C808FD" w:rsidRDefault="00052973" w:rsidP="00052973">
      <w:pPr>
        <w:numPr>
          <w:ilvl w:val="0"/>
          <w:numId w:val="1"/>
        </w:numPr>
        <w:autoSpaceDE w:val="0"/>
        <w:autoSpaceDN w:val="0"/>
        <w:spacing w:after="0" w:line="240" w:lineRule="auto"/>
        <w:rPr>
          <w:szCs w:val="28"/>
        </w:rPr>
      </w:pPr>
      <w:r w:rsidRPr="00C808FD">
        <w:rPr>
          <w:bCs/>
          <w:szCs w:val="28"/>
        </w:rPr>
        <w:lastRenderedPageBreak/>
        <w:t>Принцип научной обоснованности и практической применимости.</w:t>
      </w:r>
    </w:p>
    <w:p w:rsidR="00052973" w:rsidRPr="00C808FD" w:rsidRDefault="00052973" w:rsidP="00052973">
      <w:pPr>
        <w:numPr>
          <w:ilvl w:val="0"/>
          <w:numId w:val="1"/>
        </w:numPr>
        <w:autoSpaceDE w:val="0"/>
        <w:autoSpaceDN w:val="0"/>
        <w:spacing w:after="0" w:line="240" w:lineRule="auto"/>
        <w:rPr>
          <w:szCs w:val="28"/>
        </w:rPr>
      </w:pPr>
      <w:r w:rsidRPr="00C808FD">
        <w:rPr>
          <w:bCs/>
          <w:szCs w:val="28"/>
        </w:rPr>
        <w:t>Принцип интеграции содержания дошкольного образования в соответствии с возрастными возможностями и особенностями детей, спецификой и возможностями образовательных областей.</w:t>
      </w:r>
    </w:p>
    <w:p w:rsidR="00052973" w:rsidRPr="009E7D39" w:rsidRDefault="00052973" w:rsidP="00052973">
      <w:pPr>
        <w:pStyle w:val="a5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8FD">
        <w:rPr>
          <w:rFonts w:ascii="Times New Roman" w:hAnsi="Times New Roman" w:cs="Times New Roman"/>
          <w:bCs/>
          <w:sz w:val="28"/>
          <w:szCs w:val="28"/>
        </w:rPr>
        <w:t xml:space="preserve"> Комплексно-тематический принцип построения образовательного процесса</w:t>
      </w:r>
      <w:r w:rsidRPr="00C808F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52973" w:rsidRPr="009E7D39" w:rsidRDefault="00052973" w:rsidP="00052973">
      <w:pPr>
        <w:pStyle w:val="a5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973" w:rsidRPr="009E7D39" w:rsidRDefault="00052973" w:rsidP="00052973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E7D39">
        <w:rPr>
          <w:rFonts w:ascii="Times New Roman" w:hAnsi="Times New Roman"/>
          <w:sz w:val="28"/>
          <w:szCs w:val="28"/>
          <w:lang w:val="ru-RU"/>
        </w:rPr>
        <w:t>При организации воспитательно</w:t>
      </w:r>
      <w:r>
        <w:rPr>
          <w:rFonts w:ascii="Times New Roman" w:hAnsi="Times New Roman"/>
          <w:sz w:val="28"/>
          <w:szCs w:val="28"/>
          <w:lang w:val="ru-RU"/>
        </w:rPr>
        <w:t>-</w:t>
      </w:r>
      <w:r w:rsidRPr="009E7D39">
        <w:rPr>
          <w:rFonts w:ascii="Times New Roman" w:hAnsi="Times New Roman"/>
          <w:sz w:val="28"/>
          <w:szCs w:val="28"/>
          <w:lang w:val="ru-RU"/>
        </w:rPr>
        <w:t>образовательного процесса необходимо обеспечить единство воспитательных, развивающих и обучающих целей и задач, при этом следует решать поставленные цели и задачи, избегая перегрузки детей, на необходимом и достаточном материале, максимально приближаясь к разумному «минимуму». Построение образовательного процесса на комплексно-тематическом принципе с учетом интеграции образовательных областей дает возможность достичь этой цели.</w:t>
      </w:r>
    </w:p>
    <w:p w:rsidR="00052973" w:rsidRPr="009E7D39" w:rsidRDefault="00052973" w:rsidP="00052973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9E7D39">
        <w:rPr>
          <w:rFonts w:ascii="Times New Roman" w:hAnsi="Times New Roman"/>
          <w:sz w:val="28"/>
          <w:szCs w:val="28"/>
          <w:lang w:val="ru-RU"/>
        </w:rPr>
        <w:t>Построение всего образовательного процесса вокруг одной центральной темы дает большие возможности для развития детей.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7D39">
        <w:rPr>
          <w:rFonts w:ascii="Times New Roman" w:hAnsi="Times New Roman"/>
          <w:sz w:val="28"/>
          <w:szCs w:val="28"/>
          <w:lang w:val="ru-RU"/>
        </w:rPr>
        <w:t>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052973" w:rsidRPr="009E7D39" w:rsidRDefault="00052973" w:rsidP="00052973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9E7D39">
        <w:rPr>
          <w:rFonts w:ascii="Times New Roman" w:hAnsi="Times New Roman"/>
          <w:sz w:val="28"/>
          <w:szCs w:val="28"/>
          <w:lang w:val="ru-RU"/>
        </w:rPr>
        <w:t>Тематический принцип построения образовательного процесса позволяет легко вводить региональный компонент, учитывать специфику дошкольного учреждения.</w:t>
      </w:r>
    </w:p>
    <w:p w:rsidR="00052973" w:rsidRPr="009E7D39" w:rsidRDefault="00052973" w:rsidP="00052973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9E7D39">
        <w:rPr>
          <w:rFonts w:ascii="Times New Roman" w:hAnsi="Times New Roman"/>
          <w:sz w:val="28"/>
          <w:szCs w:val="28"/>
          <w:lang w:val="ru-RU"/>
        </w:rPr>
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052973" w:rsidRPr="009E7D39" w:rsidRDefault="00052973" w:rsidP="00052973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 w:rsidRPr="009E7D39">
        <w:rPr>
          <w:rFonts w:ascii="Times New Roman" w:hAnsi="Times New Roman"/>
          <w:sz w:val="28"/>
          <w:szCs w:val="28"/>
          <w:lang w:val="ru-RU"/>
        </w:rPr>
        <w:t>Одной теме уделяется не менее одной недели</w:t>
      </w:r>
      <w:r w:rsidRPr="009E7D39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052973" w:rsidRPr="009E7D39" w:rsidRDefault="00052973" w:rsidP="00052973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E7D39">
        <w:rPr>
          <w:rFonts w:ascii="Times New Roman" w:hAnsi="Times New Roman"/>
          <w:sz w:val="28"/>
          <w:szCs w:val="28"/>
          <w:lang w:val="ru-RU"/>
        </w:rPr>
        <w:t>Рабочая программа составлена  с учётом  комплексно – тематического планирования.</w:t>
      </w:r>
    </w:p>
    <w:p w:rsidR="00052973" w:rsidRPr="009E7D39" w:rsidRDefault="00052973" w:rsidP="00052973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</w:p>
    <w:p w:rsidR="00052973" w:rsidRPr="00C808FD" w:rsidRDefault="00052973" w:rsidP="00052973">
      <w:pPr>
        <w:autoSpaceDE w:val="0"/>
        <w:autoSpaceDN w:val="0"/>
        <w:adjustRightInd w:val="0"/>
        <w:spacing w:after="0" w:line="240" w:lineRule="auto"/>
        <w:rPr>
          <w:b/>
          <w:bCs/>
          <w:szCs w:val="28"/>
        </w:rPr>
      </w:pPr>
      <w:r w:rsidRPr="00C808FD">
        <w:rPr>
          <w:rFonts w:eastAsia="TimesNewRomanPS-BoldMT"/>
          <w:b/>
          <w:bCs/>
          <w:szCs w:val="28"/>
        </w:rPr>
        <w:t xml:space="preserve">Возрастные особенности развития детей </w:t>
      </w:r>
      <w:r w:rsidRPr="00C808FD">
        <w:rPr>
          <w:b/>
          <w:bCs/>
          <w:szCs w:val="28"/>
        </w:rPr>
        <w:t xml:space="preserve">5-6 </w:t>
      </w:r>
      <w:r w:rsidRPr="00C808FD">
        <w:rPr>
          <w:rFonts w:eastAsia="TimesNewRomanPS-BoldMT"/>
          <w:b/>
          <w:bCs/>
          <w:szCs w:val="28"/>
        </w:rPr>
        <w:t xml:space="preserve">лет </w:t>
      </w:r>
      <w:r w:rsidRPr="00C808FD">
        <w:rPr>
          <w:b/>
          <w:bCs/>
          <w:szCs w:val="28"/>
        </w:rPr>
        <w:t>(</w:t>
      </w:r>
      <w:r w:rsidRPr="00C808FD">
        <w:rPr>
          <w:rFonts w:eastAsia="TimesNewRomanPS-BoldMT"/>
          <w:b/>
          <w:bCs/>
          <w:szCs w:val="28"/>
        </w:rPr>
        <w:t>старшая группа</w:t>
      </w:r>
      <w:r w:rsidRPr="00C808FD">
        <w:rPr>
          <w:b/>
          <w:bCs/>
          <w:szCs w:val="28"/>
        </w:rPr>
        <w:t>)</w:t>
      </w:r>
    </w:p>
    <w:p w:rsidR="00052973" w:rsidRDefault="00052973" w:rsidP="00052973">
      <w:pPr>
        <w:autoSpaceDE w:val="0"/>
        <w:autoSpaceDN w:val="0"/>
        <w:adjustRightInd w:val="0"/>
        <w:spacing w:after="0" w:line="240" w:lineRule="auto"/>
        <w:ind w:left="360"/>
        <w:rPr>
          <w:rFonts w:eastAsia="TimesNewRomanPSMT"/>
          <w:szCs w:val="28"/>
        </w:rPr>
      </w:pPr>
      <w:r>
        <w:rPr>
          <w:rFonts w:eastAsia="TimesNewRomanPSMT"/>
          <w:szCs w:val="28"/>
        </w:rPr>
        <w:t xml:space="preserve">            </w:t>
      </w:r>
    </w:p>
    <w:p w:rsidR="00052973" w:rsidRPr="009E7D39" w:rsidRDefault="00052973" w:rsidP="00052973">
      <w:pPr>
        <w:autoSpaceDE w:val="0"/>
        <w:autoSpaceDN w:val="0"/>
        <w:adjustRightInd w:val="0"/>
        <w:spacing w:after="0" w:line="240" w:lineRule="auto"/>
        <w:ind w:left="360"/>
        <w:rPr>
          <w:b/>
          <w:bCs/>
          <w:szCs w:val="28"/>
        </w:rPr>
      </w:pPr>
      <w:r w:rsidRPr="009E7D39">
        <w:rPr>
          <w:rFonts w:eastAsia="TimesNewRomanPSMT"/>
          <w:szCs w:val="28"/>
        </w:rPr>
        <w:t xml:space="preserve">Дети шестого года жизни уже </w:t>
      </w:r>
      <w:r w:rsidRPr="009E7D39">
        <w:rPr>
          <w:rFonts w:eastAsia="TimesNewRomanPS-BoldMT"/>
          <w:b/>
          <w:bCs/>
          <w:szCs w:val="28"/>
        </w:rPr>
        <w:t xml:space="preserve">могут распределять роли </w:t>
      </w:r>
      <w:r w:rsidRPr="009E7D39">
        <w:rPr>
          <w:rFonts w:eastAsia="TimesNewRomanPSMT"/>
          <w:szCs w:val="28"/>
        </w:rPr>
        <w:t xml:space="preserve">до </w:t>
      </w:r>
      <w:r w:rsidRPr="009E7D39">
        <w:rPr>
          <w:rFonts w:eastAsia="TimesNewRomanPS-BoldMT"/>
          <w:b/>
          <w:bCs/>
          <w:szCs w:val="28"/>
        </w:rPr>
        <w:t xml:space="preserve">начала игры </w:t>
      </w:r>
      <w:r w:rsidRPr="009E7D39">
        <w:rPr>
          <w:rFonts w:eastAsia="TimesNewRomanPSMT"/>
          <w:szCs w:val="28"/>
        </w:rPr>
        <w:t xml:space="preserve">и </w:t>
      </w:r>
      <w:r w:rsidRPr="009E7D39">
        <w:rPr>
          <w:rFonts w:eastAsia="TimesNewRomanPS-BoldMT"/>
          <w:b/>
          <w:bCs/>
          <w:szCs w:val="28"/>
        </w:rPr>
        <w:t>строить свое поведение</w:t>
      </w:r>
      <w:r w:rsidRPr="009E7D39">
        <w:rPr>
          <w:b/>
          <w:bCs/>
          <w:szCs w:val="28"/>
        </w:rPr>
        <w:t xml:space="preserve">, </w:t>
      </w:r>
      <w:r w:rsidRPr="009E7D39">
        <w:rPr>
          <w:rFonts w:eastAsia="TimesNewRomanPS-BoldMT"/>
          <w:b/>
          <w:bCs/>
          <w:szCs w:val="28"/>
        </w:rPr>
        <w:t xml:space="preserve">придерживаясь </w:t>
      </w:r>
      <w:r w:rsidRPr="009E7D39">
        <w:rPr>
          <w:rFonts w:eastAsia="TimesNewRomanPSMT"/>
          <w:szCs w:val="28"/>
        </w:rPr>
        <w:t>роли</w:t>
      </w:r>
      <w:r w:rsidRPr="009E7D39">
        <w:rPr>
          <w:szCs w:val="28"/>
        </w:rPr>
        <w:t xml:space="preserve">. </w:t>
      </w:r>
      <w:r w:rsidRPr="009E7D39">
        <w:rPr>
          <w:rFonts w:eastAsia="TimesNewRomanPSMT"/>
          <w:szCs w:val="28"/>
        </w:rPr>
        <w:t>Игровое взаимодействие сопровождается речью</w:t>
      </w:r>
      <w:r w:rsidRPr="009E7D39">
        <w:rPr>
          <w:szCs w:val="28"/>
        </w:rPr>
        <w:t xml:space="preserve">, </w:t>
      </w:r>
      <w:r w:rsidRPr="009E7D39">
        <w:rPr>
          <w:rFonts w:eastAsia="TimesNewRomanPSMT"/>
          <w:szCs w:val="28"/>
        </w:rPr>
        <w:t>соответствующей и по содержанию</w:t>
      </w:r>
      <w:r w:rsidRPr="009E7D39">
        <w:rPr>
          <w:szCs w:val="28"/>
        </w:rPr>
        <w:t xml:space="preserve">, </w:t>
      </w:r>
      <w:r w:rsidRPr="009E7D39">
        <w:rPr>
          <w:rFonts w:eastAsia="TimesNewRomanPSMT"/>
          <w:szCs w:val="28"/>
        </w:rPr>
        <w:t>и</w:t>
      </w:r>
      <w:r w:rsidRPr="009E7D39">
        <w:rPr>
          <w:b/>
          <w:bCs/>
          <w:szCs w:val="28"/>
        </w:rPr>
        <w:t xml:space="preserve"> </w:t>
      </w:r>
      <w:r w:rsidRPr="009E7D39">
        <w:rPr>
          <w:rFonts w:eastAsia="TimesNewRomanPSMT"/>
          <w:szCs w:val="28"/>
        </w:rPr>
        <w:t>интонационно взятой роли</w:t>
      </w:r>
      <w:r w:rsidRPr="009E7D39">
        <w:rPr>
          <w:szCs w:val="28"/>
        </w:rPr>
        <w:t xml:space="preserve">. </w:t>
      </w:r>
      <w:r w:rsidRPr="009E7D39">
        <w:rPr>
          <w:rFonts w:eastAsia="TimesNewRomanPSMT"/>
          <w:szCs w:val="28"/>
        </w:rPr>
        <w:t>Речь</w:t>
      </w:r>
      <w:r w:rsidRPr="009E7D39">
        <w:rPr>
          <w:szCs w:val="28"/>
        </w:rPr>
        <w:t xml:space="preserve">, </w:t>
      </w:r>
      <w:r w:rsidRPr="009E7D39">
        <w:rPr>
          <w:rFonts w:eastAsia="TimesNewRomanPSMT"/>
          <w:szCs w:val="28"/>
        </w:rPr>
        <w:t>сопровождающая реальные отношения детей</w:t>
      </w:r>
      <w:r w:rsidRPr="009E7D39">
        <w:rPr>
          <w:szCs w:val="28"/>
        </w:rPr>
        <w:t xml:space="preserve">, </w:t>
      </w:r>
      <w:r w:rsidRPr="009E7D39">
        <w:rPr>
          <w:rFonts w:eastAsia="TimesNewRomanPSMT"/>
          <w:szCs w:val="28"/>
        </w:rPr>
        <w:t>отличается от ролевой речи</w:t>
      </w:r>
      <w:r w:rsidRPr="009E7D39">
        <w:rPr>
          <w:szCs w:val="28"/>
        </w:rPr>
        <w:t xml:space="preserve">. </w:t>
      </w:r>
      <w:r w:rsidRPr="009E7D39">
        <w:rPr>
          <w:rFonts w:eastAsia="TimesNewRomanPSMT"/>
          <w:szCs w:val="28"/>
        </w:rPr>
        <w:t>Дети</w:t>
      </w:r>
      <w:r w:rsidRPr="009E7D39">
        <w:rPr>
          <w:b/>
          <w:bCs/>
          <w:szCs w:val="28"/>
        </w:rPr>
        <w:t xml:space="preserve"> </w:t>
      </w:r>
      <w:r w:rsidRPr="009E7D39">
        <w:rPr>
          <w:rFonts w:eastAsia="TimesNewRomanPSMT"/>
          <w:szCs w:val="28"/>
        </w:rPr>
        <w:t>начинают осваивать социальные отношения и понимать подчиненность позиций в различных видах деятельности</w:t>
      </w:r>
      <w:r w:rsidRPr="009E7D39">
        <w:rPr>
          <w:b/>
          <w:bCs/>
          <w:szCs w:val="28"/>
        </w:rPr>
        <w:t xml:space="preserve"> </w:t>
      </w:r>
      <w:r w:rsidRPr="009E7D39">
        <w:rPr>
          <w:rFonts w:eastAsia="TimesNewRomanPSMT"/>
          <w:szCs w:val="28"/>
        </w:rPr>
        <w:t>взрослых</w:t>
      </w:r>
      <w:r w:rsidRPr="009E7D39">
        <w:rPr>
          <w:szCs w:val="28"/>
        </w:rPr>
        <w:t xml:space="preserve">, </w:t>
      </w:r>
      <w:r w:rsidRPr="009E7D39">
        <w:rPr>
          <w:rFonts w:eastAsia="TimesNewRomanPSMT"/>
          <w:szCs w:val="28"/>
        </w:rPr>
        <w:t>одни роли становятся для них более привлекательными</w:t>
      </w:r>
      <w:r w:rsidRPr="009E7D39">
        <w:rPr>
          <w:szCs w:val="28"/>
        </w:rPr>
        <w:t xml:space="preserve">, </w:t>
      </w:r>
      <w:r w:rsidRPr="009E7D39">
        <w:rPr>
          <w:rFonts w:eastAsia="TimesNewRomanPSMT"/>
          <w:szCs w:val="28"/>
        </w:rPr>
        <w:t>чем другие</w:t>
      </w:r>
      <w:r w:rsidRPr="009E7D39">
        <w:rPr>
          <w:b/>
          <w:bCs/>
          <w:szCs w:val="28"/>
        </w:rPr>
        <w:t>.</w:t>
      </w:r>
    </w:p>
    <w:p w:rsidR="00052973" w:rsidRPr="009E7D39" w:rsidRDefault="00052973" w:rsidP="00052973">
      <w:pPr>
        <w:autoSpaceDE w:val="0"/>
        <w:autoSpaceDN w:val="0"/>
        <w:adjustRightInd w:val="0"/>
        <w:spacing w:after="0" w:line="240" w:lineRule="auto"/>
        <w:ind w:left="360"/>
        <w:rPr>
          <w:b/>
          <w:bCs/>
          <w:szCs w:val="28"/>
        </w:rPr>
      </w:pPr>
      <w:r>
        <w:rPr>
          <w:b/>
          <w:bCs/>
          <w:szCs w:val="28"/>
        </w:rPr>
        <w:t xml:space="preserve">        </w:t>
      </w:r>
      <w:r w:rsidRPr="009E7D39">
        <w:rPr>
          <w:b/>
          <w:bCs/>
          <w:szCs w:val="28"/>
        </w:rPr>
        <w:t xml:space="preserve"> </w:t>
      </w:r>
      <w:r w:rsidRPr="009E7D39">
        <w:rPr>
          <w:rFonts w:eastAsia="TimesNewRomanPSMT"/>
          <w:szCs w:val="28"/>
        </w:rPr>
        <w:t>При распределении ролей могут</w:t>
      </w:r>
      <w:r>
        <w:rPr>
          <w:b/>
          <w:bCs/>
          <w:szCs w:val="28"/>
        </w:rPr>
        <w:t xml:space="preserve"> </w:t>
      </w:r>
      <w:r w:rsidRPr="009E7D39">
        <w:rPr>
          <w:rFonts w:eastAsia="TimesNewRomanPSMT"/>
          <w:szCs w:val="28"/>
        </w:rPr>
        <w:t>возникать конфликты</w:t>
      </w:r>
      <w:r w:rsidRPr="009E7D39">
        <w:rPr>
          <w:szCs w:val="28"/>
        </w:rPr>
        <w:t xml:space="preserve">, </w:t>
      </w:r>
      <w:r w:rsidRPr="009E7D39">
        <w:rPr>
          <w:rFonts w:eastAsia="TimesNewRomanPSMT"/>
          <w:szCs w:val="28"/>
        </w:rPr>
        <w:t>связанные субординацией ролевого поведения</w:t>
      </w:r>
      <w:r w:rsidRPr="009E7D39">
        <w:rPr>
          <w:szCs w:val="28"/>
        </w:rPr>
        <w:t xml:space="preserve">. </w:t>
      </w:r>
      <w:r w:rsidRPr="009E7D39">
        <w:rPr>
          <w:rFonts w:eastAsia="TimesNewRomanPSMT"/>
          <w:szCs w:val="28"/>
        </w:rPr>
        <w:t>Наблюдается организация игрового пространства</w:t>
      </w:r>
      <w:r w:rsidRPr="009E7D39">
        <w:rPr>
          <w:szCs w:val="28"/>
        </w:rPr>
        <w:t xml:space="preserve">, </w:t>
      </w:r>
      <w:r w:rsidRPr="009E7D39">
        <w:rPr>
          <w:rFonts w:eastAsia="TimesNewRomanPSMT"/>
          <w:szCs w:val="28"/>
        </w:rPr>
        <w:t xml:space="preserve">в котором выделяются смысловой </w:t>
      </w:r>
      <w:r w:rsidRPr="009E7D39">
        <w:rPr>
          <w:szCs w:val="28"/>
        </w:rPr>
        <w:t>«</w:t>
      </w:r>
      <w:r w:rsidRPr="009E7D39">
        <w:rPr>
          <w:rFonts w:eastAsia="TimesNewRomanPSMT"/>
          <w:szCs w:val="28"/>
        </w:rPr>
        <w:t>центр</w:t>
      </w:r>
      <w:r w:rsidRPr="009E7D39">
        <w:rPr>
          <w:szCs w:val="28"/>
        </w:rPr>
        <w:t xml:space="preserve">» </w:t>
      </w:r>
      <w:r w:rsidRPr="009E7D39">
        <w:rPr>
          <w:rFonts w:eastAsia="TimesNewRomanPSMT"/>
          <w:szCs w:val="28"/>
        </w:rPr>
        <w:t xml:space="preserve">и </w:t>
      </w:r>
      <w:r w:rsidRPr="009E7D39">
        <w:rPr>
          <w:szCs w:val="28"/>
        </w:rPr>
        <w:t>«</w:t>
      </w:r>
      <w:r w:rsidRPr="009E7D39">
        <w:rPr>
          <w:rFonts w:eastAsia="TimesNewRomanPSMT"/>
          <w:szCs w:val="28"/>
        </w:rPr>
        <w:t>периферия</w:t>
      </w:r>
      <w:r w:rsidRPr="009E7D39">
        <w:rPr>
          <w:szCs w:val="28"/>
        </w:rPr>
        <w:t xml:space="preserve">». </w:t>
      </w:r>
      <w:r w:rsidRPr="009E7D39">
        <w:rPr>
          <w:rFonts w:eastAsia="TimesNewRomanPSMT"/>
          <w:szCs w:val="28"/>
        </w:rPr>
        <w:t xml:space="preserve">В игре </w:t>
      </w:r>
      <w:r w:rsidRPr="009E7D39">
        <w:rPr>
          <w:szCs w:val="28"/>
        </w:rPr>
        <w:t>«</w:t>
      </w:r>
      <w:r w:rsidRPr="009E7D39">
        <w:rPr>
          <w:rFonts w:eastAsia="TimesNewRomanPSMT"/>
          <w:szCs w:val="28"/>
        </w:rPr>
        <w:t>Больница</w:t>
      </w:r>
      <w:r w:rsidRPr="009E7D39">
        <w:rPr>
          <w:szCs w:val="28"/>
        </w:rPr>
        <w:t xml:space="preserve">» </w:t>
      </w:r>
      <w:r w:rsidRPr="009E7D39">
        <w:rPr>
          <w:rFonts w:eastAsia="TimesNewRomanPSMT"/>
          <w:szCs w:val="28"/>
        </w:rPr>
        <w:t>таким центром оказывается кабинет</w:t>
      </w:r>
      <w:r w:rsidRPr="009E7D39">
        <w:rPr>
          <w:szCs w:val="28"/>
        </w:rPr>
        <w:t xml:space="preserve"> </w:t>
      </w:r>
      <w:r w:rsidRPr="009E7D39">
        <w:rPr>
          <w:rFonts w:eastAsia="TimesNewRomanPSMT"/>
          <w:szCs w:val="28"/>
        </w:rPr>
        <w:t>врача</w:t>
      </w:r>
      <w:r w:rsidRPr="009E7D39">
        <w:rPr>
          <w:szCs w:val="28"/>
        </w:rPr>
        <w:t xml:space="preserve">, </w:t>
      </w:r>
      <w:r w:rsidRPr="009E7D39">
        <w:rPr>
          <w:rFonts w:eastAsia="TimesNewRomanPSMT"/>
          <w:szCs w:val="28"/>
        </w:rPr>
        <w:t>в игре Парикмахерская</w:t>
      </w:r>
      <w:r w:rsidRPr="009E7D39">
        <w:rPr>
          <w:szCs w:val="28"/>
        </w:rPr>
        <w:t xml:space="preserve">» — </w:t>
      </w:r>
      <w:r w:rsidRPr="009E7D39">
        <w:rPr>
          <w:rFonts w:eastAsia="TimesNewRomanPSMT"/>
          <w:szCs w:val="28"/>
        </w:rPr>
        <w:t xml:space="preserve">зал стрижки, а зал ожидания выступает в качестве </w:t>
      </w:r>
      <w:r w:rsidRPr="009E7D39">
        <w:rPr>
          <w:rFonts w:eastAsia="TimesNewRomanPSMT"/>
          <w:szCs w:val="28"/>
        </w:rPr>
        <w:lastRenderedPageBreak/>
        <w:t>периферии игрового пространства.)</w:t>
      </w:r>
      <w:r w:rsidRPr="009E7D39">
        <w:rPr>
          <w:szCs w:val="28"/>
        </w:rPr>
        <w:t xml:space="preserve"> </w:t>
      </w:r>
      <w:r w:rsidRPr="009E7D39">
        <w:rPr>
          <w:rFonts w:eastAsia="TimesNewRomanPSMT"/>
          <w:szCs w:val="28"/>
        </w:rPr>
        <w:t>Действия детей в играх становятся разнообразными.</w:t>
      </w:r>
      <w:r w:rsidRPr="009E7D39">
        <w:rPr>
          <w:szCs w:val="28"/>
        </w:rPr>
        <w:t xml:space="preserve"> </w:t>
      </w:r>
    </w:p>
    <w:p w:rsidR="00052973" w:rsidRPr="009E7D39" w:rsidRDefault="00052973" w:rsidP="00052973">
      <w:pPr>
        <w:autoSpaceDE w:val="0"/>
        <w:autoSpaceDN w:val="0"/>
        <w:adjustRightInd w:val="0"/>
        <w:spacing w:after="0" w:line="240" w:lineRule="auto"/>
        <w:ind w:left="360"/>
        <w:rPr>
          <w:szCs w:val="28"/>
        </w:rPr>
      </w:pPr>
      <w:r w:rsidRPr="009E7D39">
        <w:rPr>
          <w:szCs w:val="28"/>
        </w:rPr>
        <w:t xml:space="preserve">         </w:t>
      </w:r>
      <w:r w:rsidRPr="009E7D39">
        <w:rPr>
          <w:rFonts w:eastAsia="TimesNewRomanPSMT"/>
          <w:szCs w:val="28"/>
        </w:rPr>
        <w:t xml:space="preserve">Развивается изобразительная деятельность детей. Это </w:t>
      </w:r>
      <w:r w:rsidRPr="009E7D39">
        <w:rPr>
          <w:rFonts w:eastAsia="TimesNewRomanPS-BoldMT"/>
          <w:b/>
          <w:bCs/>
          <w:szCs w:val="28"/>
        </w:rPr>
        <w:t>возраст наиболее активного рисования</w:t>
      </w:r>
      <w:r w:rsidRPr="009E7D39">
        <w:rPr>
          <w:rFonts w:eastAsia="TimesNewRomanPSMT"/>
          <w:b/>
          <w:bCs/>
          <w:szCs w:val="28"/>
        </w:rPr>
        <w:t xml:space="preserve">. </w:t>
      </w:r>
      <w:r w:rsidRPr="009E7D39">
        <w:rPr>
          <w:rFonts w:eastAsia="TimesNewRomanPSMT"/>
          <w:szCs w:val="28"/>
        </w:rPr>
        <w:t>В течение года</w:t>
      </w:r>
      <w:r w:rsidRPr="009E7D39">
        <w:rPr>
          <w:szCs w:val="28"/>
        </w:rPr>
        <w:t xml:space="preserve"> </w:t>
      </w:r>
      <w:r w:rsidRPr="009E7D39">
        <w:rPr>
          <w:rFonts w:eastAsia="TimesNewRomanPSMT"/>
          <w:szCs w:val="28"/>
        </w:rPr>
        <w:t>дети способны создать до двух тысяч рисунков. Рисунки могут быть самыми разными по содержанию: это и жизненные</w:t>
      </w:r>
      <w:r w:rsidRPr="009E7D39">
        <w:rPr>
          <w:szCs w:val="28"/>
        </w:rPr>
        <w:t xml:space="preserve"> </w:t>
      </w:r>
      <w:r w:rsidRPr="009E7D39">
        <w:rPr>
          <w:rFonts w:eastAsia="TimesNewRomanPSMT"/>
          <w:szCs w:val="28"/>
        </w:rPr>
        <w:t>впечатления детей, и воображаемые ситуации, и иллюстрации к фильмам и книгам. Обычно рисунки представляют</w:t>
      </w:r>
      <w:r w:rsidRPr="009E7D39">
        <w:rPr>
          <w:szCs w:val="28"/>
        </w:rPr>
        <w:t xml:space="preserve"> </w:t>
      </w:r>
      <w:r w:rsidRPr="009E7D39">
        <w:rPr>
          <w:rFonts w:eastAsia="TimesNewRomanPSMT"/>
          <w:szCs w:val="28"/>
        </w:rPr>
        <w:t>собой схематические изображения различных объектов, но могут отличаться оригинальностью композиционного</w:t>
      </w:r>
      <w:r w:rsidRPr="009E7D39">
        <w:rPr>
          <w:szCs w:val="28"/>
        </w:rPr>
        <w:t xml:space="preserve"> </w:t>
      </w:r>
      <w:r w:rsidRPr="009E7D39">
        <w:rPr>
          <w:rFonts w:eastAsia="TimesNewRomanPSMT"/>
          <w:szCs w:val="28"/>
        </w:rPr>
        <w:t>решения, передавать статичные и динамичные отношения. Рисунки приобретают сюжетный характер; достаточно часто</w:t>
      </w:r>
      <w:r w:rsidRPr="009E7D39">
        <w:rPr>
          <w:szCs w:val="28"/>
        </w:rPr>
        <w:t xml:space="preserve"> </w:t>
      </w:r>
      <w:r w:rsidRPr="009E7D39">
        <w:rPr>
          <w:rFonts w:eastAsia="TimesNewRomanPSMT"/>
          <w:szCs w:val="28"/>
        </w:rPr>
        <w:t>встречаются многократно повторяющиеся сюжеты с небольшими или, напротив, существенными изменениями.</w:t>
      </w:r>
    </w:p>
    <w:p w:rsidR="00052973" w:rsidRPr="009E7D39" w:rsidRDefault="00052973" w:rsidP="00052973">
      <w:pPr>
        <w:autoSpaceDE w:val="0"/>
        <w:autoSpaceDN w:val="0"/>
        <w:adjustRightInd w:val="0"/>
        <w:spacing w:after="0" w:line="240" w:lineRule="auto"/>
        <w:ind w:left="360"/>
        <w:rPr>
          <w:rFonts w:eastAsia="TimesNewRomanPSMT"/>
          <w:szCs w:val="28"/>
        </w:rPr>
      </w:pPr>
      <w:r w:rsidRPr="009E7D39">
        <w:rPr>
          <w:rFonts w:eastAsia="TimesNewRomanPSMT"/>
          <w:szCs w:val="28"/>
        </w:rPr>
        <w:t xml:space="preserve">      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 Конструирование характеризуется умением анализировать условия, в которых протекает эта деятельность. Дети используют и называют разные детали деревянного конструктора. Могут заменить детали постройки в зависимости от</w:t>
      </w:r>
    </w:p>
    <w:p w:rsidR="00052973" w:rsidRPr="009E7D39" w:rsidRDefault="00052973" w:rsidP="00052973">
      <w:pPr>
        <w:autoSpaceDE w:val="0"/>
        <w:autoSpaceDN w:val="0"/>
        <w:adjustRightInd w:val="0"/>
        <w:spacing w:after="0" w:line="240" w:lineRule="auto"/>
        <w:ind w:left="360"/>
        <w:rPr>
          <w:rFonts w:eastAsia="TimesNewRomanPSMT"/>
          <w:szCs w:val="28"/>
        </w:rPr>
      </w:pPr>
      <w:r w:rsidRPr="009E7D39">
        <w:rPr>
          <w:rFonts w:eastAsia="TimesNewRomanPSMT"/>
          <w:szCs w:val="28"/>
        </w:rPr>
        <w:t xml:space="preserve">имеющегося материала. </w:t>
      </w:r>
    </w:p>
    <w:p w:rsidR="00052973" w:rsidRPr="009E7D39" w:rsidRDefault="00052973" w:rsidP="00052973">
      <w:pPr>
        <w:autoSpaceDE w:val="0"/>
        <w:autoSpaceDN w:val="0"/>
        <w:adjustRightInd w:val="0"/>
        <w:spacing w:after="0" w:line="240" w:lineRule="auto"/>
        <w:ind w:left="360"/>
        <w:rPr>
          <w:rFonts w:eastAsia="TimesNewRomanPSMT"/>
          <w:szCs w:val="28"/>
        </w:rPr>
      </w:pPr>
      <w:r w:rsidRPr="009E7D39">
        <w:rPr>
          <w:rFonts w:eastAsia="TimesNewRomanPS-BoldMT"/>
          <w:b/>
          <w:bCs/>
          <w:szCs w:val="28"/>
        </w:rPr>
        <w:t>Овладевают обобщенным способом обследования образца</w:t>
      </w:r>
      <w:r w:rsidRPr="009E7D39">
        <w:rPr>
          <w:rFonts w:eastAsia="TimesNewRomanPSMT"/>
          <w:b/>
          <w:bCs/>
          <w:szCs w:val="28"/>
        </w:rPr>
        <w:t xml:space="preserve">. </w:t>
      </w:r>
      <w:r w:rsidRPr="009E7D39">
        <w:rPr>
          <w:rFonts w:eastAsia="TimesNewRomanPSMT"/>
          <w:szCs w:val="28"/>
        </w:rPr>
        <w:t xml:space="preserve">Дети способны выделять основные части предполагаемой постройки.          </w:t>
      </w:r>
      <w:r w:rsidRPr="009E7D39">
        <w:rPr>
          <w:rFonts w:eastAsia="TimesNewRomanPS-BoldMT"/>
          <w:b/>
          <w:bCs/>
          <w:szCs w:val="28"/>
        </w:rPr>
        <w:t xml:space="preserve"> Конструктивная деятельность может осуществляться на основе схемы</w:t>
      </w:r>
      <w:r w:rsidRPr="009E7D39">
        <w:rPr>
          <w:rFonts w:eastAsia="TimesNewRomanPSMT"/>
          <w:b/>
          <w:bCs/>
          <w:szCs w:val="28"/>
        </w:rPr>
        <w:t>,</w:t>
      </w:r>
      <w:r w:rsidRPr="009E7D39">
        <w:rPr>
          <w:rFonts w:eastAsia="TimesNewRomanPSMT"/>
          <w:szCs w:val="28"/>
        </w:rPr>
        <w:t xml:space="preserve"> </w:t>
      </w:r>
      <w:r w:rsidRPr="009E7D39">
        <w:rPr>
          <w:rFonts w:eastAsia="TimesNewRomanPS-BoldMT"/>
          <w:b/>
          <w:bCs/>
          <w:szCs w:val="28"/>
        </w:rPr>
        <w:t>по замыслу и по условиям</w:t>
      </w:r>
      <w:r w:rsidRPr="009E7D39">
        <w:rPr>
          <w:rFonts w:eastAsia="TimesNewRomanPSMT"/>
          <w:b/>
          <w:bCs/>
          <w:szCs w:val="28"/>
        </w:rPr>
        <w:t xml:space="preserve">. </w:t>
      </w:r>
      <w:r w:rsidRPr="009E7D39">
        <w:rPr>
          <w:rFonts w:eastAsia="TimesNewRomanPSMT"/>
          <w:szCs w:val="28"/>
        </w:rPr>
        <w:t>Появляется конструирование в ходе совместной деятельности. Дети могут конструировать из бумаги, складывая ее в несколько раз (два, четыре, шесть сгибаний); из природного  материала. Они осваивают два способа конструирования: 1) от природного материала к художественному образу (в этом</w:t>
      </w:r>
      <w:r w:rsidRPr="009E7D39">
        <w:rPr>
          <w:szCs w:val="28"/>
        </w:rPr>
        <w:t xml:space="preserve"> </w:t>
      </w:r>
      <w:r w:rsidRPr="009E7D39">
        <w:rPr>
          <w:rFonts w:eastAsia="TimesNewRomanPSMT"/>
          <w:szCs w:val="28"/>
        </w:rPr>
        <w:t>случае ребенок «достраивает» природный материал до целостного образа, дополняя его различными деталями); 2) от художественного образа к природному материалу (в этом случае ребенок подбирает необходимый материал, для того чтобы воплотить образ).</w:t>
      </w:r>
    </w:p>
    <w:p w:rsidR="00052973" w:rsidRPr="009E7D39" w:rsidRDefault="00052973" w:rsidP="00052973">
      <w:pPr>
        <w:autoSpaceDE w:val="0"/>
        <w:autoSpaceDN w:val="0"/>
        <w:adjustRightInd w:val="0"/>
        <w:spacing w:after="0" w:line="240" w:lineRule="auto"/>
        <w:ind w:left="360"/>
        <w:rPr>
          <w:rFonts w:eastAsia="TimesNewRomanPSMT"/>
          <w:szCs w:val="28"/>
        </w:rPr>
      </w:pPr>
      <w:r w:rsidRPr="009E7D39">
        <w:rPr>
          <w:rFonts w:eastAsia="TimesNewRomanPSMT"/>
          <w:szCs w:val="28"/>
        </w:rPr>
        <w:t xml:space="preserve">           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10 различных предметов. 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Это свидетельствует о том, что 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052973" w:rsidRPr="009E7D39" w:rsidRDefault="00052973" w:rsidP="00052973">
      <w:pPr>
        <w:autoSpaceDE w:val="0"/>
        <w:autoSpaceDN w:val="0"/>
        <w:adjustRightInd w:val="0"/>
        <w:spacing w:after="0" w:line="240" w:lineRule="auto"/>
        <w:ind w:left="360"/>
        <w:rPr>
          <w:rFonts w:eastAsia="TimesNewRomanPSMT"/>
          <w:b/>
          <w:bCs/>
          <w:szCs w:val="28"/>
        </w:rPr>
      </w:pPr>
      <w:r w:rsidRPr="009E7D39">
        <w:rPr>
          <w:rFonts w:eastAsia="TimesNewRomanPSMT"/>
          <w:szCs w:val="28"/>
        </w:rPr>
        <w:t xml:space="preserve">       В старшем дошкольном возрасте продолжает развиваться образное мышление. Дети способны не только решить задачу в наглядном плане, но </w:t>
      </w:r>
      <w:r w:rsidRPr="009E7D39">
        <w:rPr>
          <w:rFonts w:eastAsia="TimesNewRomanPSMT"/>
          <w:szCs w:val="28"/>
        </w:rPr>
        <w:lastRenderedPageBreak/>
        <w:t xml:space="preserve">и совершить преобразования объекта, указать, в какой последовательности объекты вступят во взаимодействие, и т.д. 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схематизированные представления, которые возникают в процессе наглядного моделирования; 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и ночи, об увеличении и уменьшении объектов результате различных воздействий, представления о развитии и т. Кроме того, </w:t>
      </w:r>
      <w:r w:rsidRPr="009E7D39">
        <w:rPr>
          <w:rFonts w:eastAsia="TimesNewRomanPS-BoldMT"/>
          <w:b/>
          <w:bCs/>
          <w:szCs w:val="28"/>
        </w:rPr>
        <w:t>продолжают совершенствоваться обобщения</w:t>
      </w:r>
      <w:r w:rsidRPr="009E7D39">
        <w:rPr>
          <w:rFonts w:eastAsia="TimesNewRomanPSMT"/>
          <w:b/>
          <w:bCs/>
          <w:szCs w:val="28"/>
        </w:rPr>
        <w:t xml:space="preserve">, </w:t>
      </w:r>
      <w:r w:rsidRPr="009E7D39">
        <w:rPr>
          <w:rFonts w:eastAsia="TimesNewRomanPS-BoldMT"/>
          <w:b/>
          <w:bCs/>
          <w:szCs w:val="28"/>
        </w:rPr>
        <w:t>что является основой словесно</w:t>
      </w:r>
      <w:r w:rsidRPr="009E7D39">
        <w:rPr>
          <w:rFonts w:eastAsia="TimesNewRomanPSMT"/>
          <w:szCs w:val="28"/>
        </w:rPr>
        <w:t xml:space="preserve"> </w:t>
      </w:r>
      <w:r w:rsidRPr="009E7D39">
        <w:rPr>
          <w:rFonts w:eastAsia="TimesNewRomanPS-BoldMT"/>
          <w:b/>
          <w:bCs/>
          <w:szCs w:val="28"/>
        </w:rPr>
        <w:t>логического мышления</w:t>
      </w:r>
      <w:r w:rsidRPr="009E7D39">
        <w:rPr>
          <w:rFonts w:eastAsia="TimesNewRomanPSMT"/>
          <w:b/>
          <w:bCs/>
          <w:szCs w:val="28"/>
        </w:rPr>
        <w:t xml:space="preserve">. </w:t>
      </w:r>
    </w:p>
    <w:p w:rsidR="00052973" w:rsidRPr="009E7D39" w:rsidRDefault="00052973" w:rsidP="00052973">
      <w:pPr>
        <w:autoSpaceDE w:val="0"/>
        <w:autoSpaceDN w:val="0"/>
        <w:adjustRightInd w:val="0"/>
        <w:spacing w:after="0" w:line="240" w:lineRule="auto"/>
        <w:ind w:left="360"/>
        <w:rPr>
          <w:rFonts w:eastAsia="TimesNewRomanPSMT"/>
          <w:szCs w:val="28"/>
        </w:rPr>
      </w:pPr>
      <w:r w:rsidRPr="009E7D39">
        <w:rPr>
          <w:rFonts w:eastAsia="TimesNewRomanPSMT"/>
          <w:szCs w:val="28"/>
        </w:rPr>
        <w:t>В дошкольном возрасте у детей еще отсутствуют представления о классах объектов. Дети группируют объекты по признакам, которые могут изменяться, однако начинают формироваться операции логического</w:t>
      </w:r>
    </w:p>
    <w:p w:rsidR="00052973" w:rsidRPr="009E7D39" w:rsidRDefault="00052973" w:rsidP="00052973">
      <w:pPr>
        <w:autoSpaceDE w:val="0"/>
        <w:autoSpaceDN w:val="0"/>
        <w:adjustRightInd w:val="0"/>
        <w:spacing w:after="0" w:line="240" w:lineRule="auto"/>
        <w:ind w:left="360"/>
        <w:rPr>
          <w:rFonts w:eastAsia="TimesNewRomanPSMT"/>
          <w:szCs w:val="28"/>
        </w:rPr>
      </w:pPr>
      <w:r w:rsidRPr="009E7D39">
        <w:rPr>
          <w:rFonts w:eastAsia="TimesNewRomanPSMT"/>
          <w:szCs w:val="28"/>
        </w:rPr>
        <w:t>сложения и умножения классов. Так, например, старшие дошкольники при группировке объектов могут учитывать два признака: цвет и форму (материал) и т.д.</w:t>
      </w:r>
    </w:p>
    <w:p w:rsidR="00052973" w:rsidRPr="009E7D39" w:rsidRDefault="00052973" w:rsidP="00052973">
      <w:pPr>
        <w:autoSpaceDE w:val="0"/>
        <w:autoSpaceDN w:val="0"/>
        <w:adjustRightInd w:val="0"/>
        <w:spacing w:after="0" w:line="240" w:lineRule="auto"/>
        <w:ind w:left="360"/>
        <w:rPr>
          <w:rFonts w:eastAsia="TimesNewRomanPSMT"/>
          <w:szCs w:val="28"/>
        </w:rPr>
      </w:pPr>
      <w:r w:rsidRPr="009E7D39">
        <w:rPr>
          <w:rFonts w:eastAsia="TimesNewRomanPSMT"/>
          <w:szCs w:val="28"/>
        </w:rPr>
        <w:t xml:space="preserve">             Как показали исследования отечественных психологов, дети старшего дошкольного возраста способны рассуждать и давать адекватные причинные объяснения, если анализируемые отношения не выходят за пределы их наглядного опыта.</w:t>
      </w:r>
    </w:p>
    <w:p w:rsidR="00052973" w:rsidRPr="009E7D39" w:rsidRDefault="00052973" w:rsidP="00052973">
      <w:pPr>
        <w:autoSpaceDE w:val="0"/>
        <w:autoSpaceDN w:val="0"/>
        <w:adjustRightInd w:val="0"/>
        <w:spacing w:after="0" w:line="240" w:lineRule="auto"/>
        <w:ind w:left="360"/>
        <w:rPr>
          <w:rFonts w:eastAsia="TimesNewRomanPSMT"/>
          <w:szCs w:val="28"/>
        </w:rPr>
      </w:pPr>
      <w:r w:rsidRPr="009E7D39">
        <w:rPr>
          <w:rFonts w:eastAsia="TimesNewRomanPSMT"/>
          <w:szCs w:val="28"/>
        </w:rPr>
        <w:t xml:space="preserve">            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</w:t>
      </w:r>
      <w:r w:rsidRPr="009E7D39">
        <w:rPr>
          <w:rFonts w:eastAsia="TimesNewRomanPS-BoldMT"/>
          <w:b/>
          <w:bCs/>
          <w:szCs w:val="28"/>
        </w:rPr>
        <w:t>активно развиваться лишь при условии проведения специальной</w:t>
      </w:r>
      <w:r w:rsidRPr="009E7D39">
        <w:rPr>
          <w:rFonts w:eastAsia="TimesNewRomanPSMT"/>
          <w:szCs w:val="28"/>
        </w:rPr>
        <w:t xml:space="preserve"> </w:t>
      </w:r>
      <w:r w:rsidRPr="009E7D39">
        <w:rPr>
          <w:rFonts w:eastAsia="TimesNewRomanPS-BoldMT"/>
          <w:b/>
          <w:bCs/>
          <w:szCs w:val="28"/>
        </w:rPr>
        <w:t>работы по его активизации</w:t>
      </w:r>
      <w:r w:rsidRPr="009E7D39">
        <w:rPr>
          <w:rFonts w:eastAsia="TimesNewRomanPSMT"/>
          <w:b/>
          <w:bCs/>
          <w:szCs w:val="28"/>
        </w:rPr>
        <w:t>.</w:t>
      </w:r>
      <w:r w:rsidRPr="009E7D39">
        <w:rPr>
          <w:rFonts w:eastAsia="TimesNewRomanPSMT"/>
          <w:szCs w:val="28"/>
        </w:rPr>
        <w:t xml:space="preserve"> </w:t>
      </w:r>
    </w:p>
    <w:p w:rsidR="00052973" w:rsidRPr="009E7D39" w:rsidRDefault="00052973" w:rsidP="00052973">
      <w:pPr>
        <w:autoSpaceDE w:val="0"/>
        <w:autoSpaceDN w:val="0"/>
        <w:adjustRightInd w:val="0"/>
        <w:spacing w:after="0" w:line="240" w:lineRule="auto"/>
        <w:ind w:left="360"/>
        <w:rPr>
          <w:rFonts w:eastAsia="TimesNewRomanPSMT"/>
          <w:szCs w:val="28"/>
        </w:rPr>
      </w:pPr>
      <w:r w:rsidRPr="009E7D39">
        <w:rPr>
          <w:rFonts w:eastAsia="TimesNewRomanPSMT"/>
          <w:szCs w:val="28"/>
        </w:rPr>
        <w:t xml:space="preserve">       Продолжают развиваться устойчивость, распределение, переключаемость внимания. Наблюдается переход от</w:t>
      </w:r>
    </w:p>
    <w:p w:rsidR="00052973" w:rsidRPr="009E7D39" w:rsidRDefault="00052973" w:rsidP="00052973">
      <w:pPr>
        <w:autoSpaceDE w:val="0"/>
        <w:autoSpaceDN w:val="0"/>
        <w:adjustRightInd w:val="0"/>
        <w:spacing w:after="0" w:line="240" w:lineRule="auto"/>
        <w:ind w:left="360"/>
        <w:rPr>
          <w:rFonts w:eastAsia="TimesNewRomanPSMT"/>
          <w:szCs w:val="28"/>
        </w:rPr>
      </w:pPr>
      <w:r w:rsidRPr="009E7D39">
        <w:rPr>
          <w:rFonts w:eastAsia="TimesNewRomanPSMT"/>
          <w:szCs w:val="28"/>
        </w:rPr>
        <w:t>непроизвольного к произвольному вниманию.</w:t>
      </w:r>
    </w:p>
    <w:p w:rsidR="00052973" w:rsidRPr="009E7D39" w:rsidRDefault="00052973" w:rsidP="00052973">
      <w:pPr>
        <w:autoSpaceDE w:val="0"/>
        <w:autoSpaceDN w:val="0"/>
        <w:adjustRightInd w:val="0"/>
        <w:spacing w:after="0" w:line="240" w:lineRule="auto"/>
        <w:ind w:left="360"/>
        <w:rPr>
          <w:rFonts w:eastAsia="TimesNewRomanPSMT"/>
          <w:szCs w:val="28"/>
        </w:rPr>
      </w:pPr>
      <w:r w:rsidRPr="009E7D39">
        <w:rPr>
          <w:rFonts w:eastAsia="TimesNewRomanPSMT"/>
          <w:szCs w:val="28"/>
        </w:rPr>
        <w:t xml:space="preserve">       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сюжетно-ролевой игре и в повседневной жизни.</w:t>
      </w:r>
    </w:p>
    <w:p w:rsidR="00052973" w:rsidRPr="009E7D39" w:rsidRDefault="00052973" w:rsidP="00052973">
      <w:pPr>
        <w:autoSpaceDE w:val="0"/>
        <w:autoSpaceDN w:val="0"/>
        <w:adjustRightInd w:val="0"/>
        <w:spacing w:after="0" w:line="240" w:lineRule="auto"/>
        <w:ind w:left="360"/>
        <w:rPr>
          <w:rFonts w:eastAsia="TimesNewRomanPSMT"/>
          <w:szCs w:val="28"/>
        </w:rPr>
      </w:pPr>
      <w:r w:rsidRPr="009E7D39">
        <w:rPr>
          <w:rFonts w:eastAsia="TimesNewRomanPSMT"/>
          <w:szCs w:val="28"/>
        </w:rPr>
        <w:t xml:space="preserve">       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 Развивается связная речь. Дети могут пересказывать, рассказывать по картинке, передавая не только главное, но и детали.</w:t>
      </w:r>
    </w:p>
    <w:p w:rsidR="00052973" w:rsidRPr="009E7D39" w:rsidRDefault="00052973" w:rsidP="00052973">
      <w:pPr>
        <w:autoSpaceDE w:val="0"/>
        <w:autoSpaceDN w:val="0"/>
        <w:adjustRightInd w:val="0"/>
        <w:spacing w:after="0" w:line="240" w:lineRule="auto"/>
        <w:ind w:left="360"/>
        <w:rPr>
          <w:rFonts w:eastAsia="TimesNewRomanPSMT"/>
          <w:szCs w:val="28"/>
        </w:rPr>
      </w:pPr>
      <w:r w:rsidRPr="009E7D39">
        <w:rPr>
          <w:rFonts w:eastAsia="TimesNewRomanPSMT"/>
          <w:szCs w:val="28"/>
        </w:rPr>
        <w:t xml:space="preserve">Достижения этого возраста характеризуются распределением ролей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образца; усвоением обобщенных способов изображения предметов одинаковой формы. Восприятие в этом возрасте </w:t>
      </w:r>
      <w:r w:rsidRPr="009E7D39">
        <w:rPr>
          <w:rFonts w:eastAsia="TimesNewRomanPSMT"/>
          <w:szCs w:val="28"/>
        </w:rPr>
        <w:lastRenderedPageBreak/>
        <w:t>характеризуется анализом сложных форм объектов; развитие мышление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</w:t>
      </w:r>
      <w:r w:rsidRPr="009E7D39">
        <w:rPr>
          <w:rFonts w:eastAsia="TimesNewRomanPSMT"/>
          <w:b/>
          <w:bCs/>
          <w:szCs w:val="28"/>
        </w:rPr>
        <w:t xml:space="preserve">, </w:t>
      </w:r>
      <w:r w:rsidRPr="009E7D39">
        <w:rPr>
          <w:rFonts w:eastAsia="TimesNewRomanPSMT"/>
          <w:szCs w:val="28"/>
        </w:rPr>
        <w:t>образ Я.</w:t>
      </w:r>
    </w:p>
    <w:p w:rsidR="00052973" w:rsidRDefault="00052973" w:rsidP="00052973">
      <w:pPr>
        <w:spacing w:line="240" w:lineRule="auto"/>
        <w:jc w:val="left"/>
        <w:rPr>
          <w:b/>
          <w:szCs w:val="28"/>
        </w:rPr>
      </w:pPr>
      <w:r w:rsidRPr="00D82FC4">
        <w:rPr>
          <w:b/>
          <w:szCs w:val="28"/>
        </w:rPr>
        <w:t>Содержание психолого-педагогической работы</w:t>
      </w:r>
    </w:p>
    <w:p w:rsidR="00052973" w:rsidRPr="00D82FC4" w:rsidRDefault="00052973" w:rsidP="00052973">
      <w:pPr>
        <w:spacing w:after="0" w:line="240" w:lineRule="auto"/>
        <w:jc w:val="left"/>
        <w:rPr>
          <w:szCs w:val="28"/>
        </w:rPr>
      </w:pPr>
      <w:r>
        <w:rPr>
          <w:szCs w:val="28"/>
        </w:rPr>
        <w:t>Содержание психолого- педагогической работы представлено по образовательным областям:</w:t>
      </w:r>
    </w:p>
    <w:p w:rsidR="00052973" w:rsidRPr="00D82FC4" w:rsidRDefault="00052973" w:rsidP="00052973">
      <w:pPr>
        <w:autoSpaceDE w:val="0"/>
        <w:autoSpaceDN w:val="0"/>
        <w:spacing w:after="0" w:line="240" w:lineRule="auto"/>
        <w:rPr>
          <w:b/>
          <w:i/>
          <w:szCs w:val="28"/>
        </w:rPr>
      </w:pPr>
      <w:r w:rsidRPr="00D82FC4">
        <w:rPr>
          <w:b/>
          <w:bCs/>
          <w:i/>
          <w:szCs w:val="28"/>
        </w:rPr>
        <w:t>Социально – коммуникативное развитие</w:t>
      </w:r>
    </w:p>
    <w:p w:rsidR="00052973" w:rsidRPr="00D82FC4" w:rsidRDefault="00052973" w:rsidP="00052973">
      <w:pPr>
        <w:numPr>
          <w:ilvl w:val="0"/>
          <w:numId w:val="2"/>
        </w:numPr>
        <w:autoSpaceDE w:val="0"/>
        <w:autoSpaceDN w:val="0"/>
        <w:spacing w:after="0" w:line="240" w:lineRule="auto"/>
        <w:rPr>
          <w:szCs w:val="28"/>
        </w:rPr>
      </w:pPr>
      <w:r w:rsidRPr="00D82FC4">
        <w:rPr>
          <w:bCs/>
          <w:szCs w:val="28"/>
        </w:rPr>
        <w:t>Присвоение норм и ценностей, принятых в обществе, включая моральные и нравственные ценности.</w:t>
      </w:r>
    </w:p>
    <w:p w:rsidR="00052973" w:rsidRPr="00D82FC4" w:rsidRDefault="00052973" w:rsidP="00052973">
      <w:pPr>
        <w:numPr>
          <w:ilvl w:val="0"/>
          <w:numId w:val="2"/>
        </w:numPr>
        <w:autoSpaceDE w:val="0"/>
        <w:autoSpaceDN w:val="0"/>
        <w:spacing w:after="0" w:line="240" w:lineRule="auto"/>
        <w:rPr>
          <w:szCs w:val="28"/>
        </w:rPr>
      </w:pPr>
      <w:r w:rsidRPr="00D82FC4">
        <w:rPr>
          <w:bCs/>
          <w:szCs w:val="28"/>
        </w:rPr>
        <w:t>Развитие общения и взаимодействия ребёнка со взрослыми и сверстниками.</w:t>
      </w:r>
    </w:p>
    <w:p w:rsidR="00052973" w:rsidRPr="00D82FC4" w:rsidRDefault="00052973" w:rsidP="00052973">
      <w:pPr>
        <w:numPr>
          <w:ilvl w:val="0"/>
          <w:numId w:val="2"/>
        </w:numPr>
        <w:autoSpaceDE w:val="0"/>
        <w:autoSpaceDN w:val="0"/>
        <w:spacing w:after="0" w:line="240" w:lineRule="auto"/>
        <w:rPr>
          <w:szCs w:val="28"/>
        </w:rPr>
      </w:pPr>
      <w:r w:rsidRPr="00D82FC4">
        <w:rPr>
          <w:bCs/>
          <w:szCs w:val="28"/>
        </w:rPr>
        <w:t>Становление самостоятельности, целенаправленности и саморегуляции собственных действий.</w:t>
      </w:r>
    </w:p>
    <w:p w:rsidR="00052973" w:rsidRPr="00D82FC4" w:rsidRDefault="00052973" w:rsidP="00052973">
      <w:pPr>
        <w:numPr>
          <w:ilvl w:val="0"/>
          <w:numId w:val="2"/>
        </w:numPr>
        <w:autoSpaceDE w:val="0"/>
        <w:autoSpaceDN w:val="0"/>
        <w:spacing w:after="0" w:line="240" w:lineRule="auto"/>
        <w:rPr>
          <w:szCs w:val="28"/>
        </w:rPr>
      </w:pPr>
      <w:r w:rsidRPr="00D82FC4">
        <w:rPr>
          <w:bCs/>
          <w:szCs w:val="28"/>
        </w:rPr>
        <w:t>Развитие социального и эмоционального интеллекта, эмоциональной отзывчивости, сопереживания.</w:t>
      </w:r>
    </w:p>
    <w:p w:rsidR="00052973" w:rsidRPr="00D82FC4" w:rsidRDefault="00052973" w:rsidP="00052973">
      <w:pPr>
        <w:numPr>
          <w:ilvl w:val="0"/>
          <w:numId w:val="2"/>
        </w:numPr>
        <w:autoSpaceDE w:val="0"/>
        <w:autoSpaceDN w:val="0"/>
        <w:spacing w:after="0" w:line="240" w:lineRule="auto"/>
        <w:rPr>
          <w:szCs w:val="28"/>
        </w:rPr>
      </w:pPr>
      <w:r w:rsidRPr="00D82FC4">
        <w:rPr>
          <w:bCs/>
          <w:szCs w:val="28"/>
        </w:rPr>
        <w:t>Формирование готовности к совместной деятельности.</w:t>
      </w:r>
    </w:p>
    <w:p w:rsidR="00052973" w:rsidRPr="00D82FC4" w:rsidRDefault="00052973" w:rsidP="00052973">
      <w:pPr>
        <w:numPr>
          <w:ilvl w:val="0"/>
          <w:numId w:val="2"/>
        </w:numPr>
        <w:autoSpaceDE w:val="0"/>
        <w:autoSpaceDN w:val="0"/>
        <w:spacing w:after="0" w:line="240" w:lineRule="auto"/>
        <w:rPr>
          <w:szCs w:val="28"/>
        </w:rPr>
      </w:pPr>
      <w:r w:rsidRPr="00D82FC4">
        <w:rPr>
          <w:bCs/>
          <w:szCs w:val="28"/>
        </w:rPr>
        <w:t>Формирование уважительного отношения и чувства принадлежности к своей семье и сообществу детей и взрослых в организации.</w:t>
      </w:r>
    </w:p>
    <w:p w:rsidR="00052973" w:rsidRPr="00D82FC4" w:rsidRDefault="00052973" w:rsidP="00052973">
      <w:pPr>
        <w:numPr>
          <w:ilvl w:val="0"/>
          <w:numId w:val="2"/>
        </w:numPr>
        <w:autoSpaceDE w:val="0"/>
        <w:autoSpaceDN w:val="0"/>
        <w:spacing w:after="0" w:line="240" w:lineRule="auto"/>
        <w:rPr>
          <w:szCs w:val="28"/>
        </w:rPr>
      </w:pPr>
      <w:r w:rsidRPr="00D82FC4">
        <w:rPr>
          <w:bCs/>
          <w:szCs w:val="28"/>
        </w:rPr>
        <w:t>Формирование позитивных установок к различным видам труда и творчества.</w:t>
      </w:r>
    </w:p>
    <w:p w:rsidR="00052973" w:rsidRPr="007568EC" w:rsidRDefault="00052973" w:rsidP="00052973">
      <w:pPr>
        <w:numPr>
          <w:ilvl w:val="0"/>
          <w:numId w:val="2"/>
        </w:numPr>
        <w:autoSpaceDE w:val="0"/>
        <w:autoSpaceDN w:val="0"/>
        <w:spacing w:after="0" w:line="240" w:lineRule="auto"/>
        <w:rPr>
          <w:i/>
          <w:szCs w:val="28"/>
        </w:rPr>
      </w:pPr>
      <w:r w:rsidRPr="00D82FC4">
        <w:rPr>
          <w:bCs/>
          <w:szCs w:val="28"/>
        </w:rPr>
        <w:t>Формирование основ безопасности в быту, социуме, природе.</w:t>
      </w:r>
    </w:p>
    <w:p w:rsidR="00052973" w:rsidRPr="00D82FC4" w:rsidRDefault="00052973" w:rsidP="00052973">
      <w:pPr>
        <w:autoSpaceDE w:val="0"/>
        <w:autoSpaceDN w:val="0"/>
        <w:spacing w:line="240" w:lineRule="auto"/>
        <w:rPr>
          <w:b/>
          <w:bCs/>
          <w:i/>
          <w:szCs w:val="28"/>
        </w:rPr>
      </w:pPr>
      <w:r w:rsidRPr="00D82FC4">
        <w:rPr>
          <w:b/>
          <w:bCs/>
          <w:i/>
          <w:szCs w:val="28"/>
        </w:rPr>
        <w:t>Познавательное развитие</w:t>
      </w:r>
    </w:p>
    <w:p w:rsidR="00052973" w:rsidRPr="00D82FC4" w:rsidRDefault="00052973" w:rsidP="00052973">
      <w:pPr>
        <w:numPr>
          <w:ilvl w:val="0"/>
          <w:numId w:val="3"/>
        </w:numPr>
        <w:autoSpaceDE w:val="0"/>
        <w:autoSpaceDN w:val="0"/>
        <w:spacing w:after="0" w:line="240" w:lineRule="auto"/>
        <w:rPr>
          <w:szCs w:val="28"/>
        </w:rPr>
      </w:pPr>
      <w:r w:rsidRPr="00D82FC4">
        <w:rPr>
          <w:bCs/>
          <w:szCs w:val="28"/>
        </w:rPr>
        <w:t>Развитие интересов детей, любознательности и познавательной мотивации.</w:t>
      </w:r>
    </w:p>
    <w:p w:rsidR="00052973" w:rsidRPr="00D82FC4" w:rsidRDefault="00052973" w:rsidP="00052973">
      <w:pPr>
        <w:numPr>
          <w:ilvl w:val="0"/>
          <w:numId w:val="3"/>
        </w:numPr>
        <w:autoSpaceDE w:val="0"/>
        <w:autoSpaceDN w:val="0"/>
        <w:spacing w:after="0" w:line="240" w:lineRule="auto"/>
        <w:rPr>
          <w:szCs w:val="28"/>
        </w:rPr>
      </w:pPr>
      <w:r w:rsidRPr="00D82FC4">
        <w:rPr>
          <w:bCs/>
          <w:szCs w:val="28"/>
        </w:rPr>
        <w:t>Формирование познавательных действий, становление сознания.</w:t>
      </w:r>
    </w:p>
    <w:p w:rsidR="00052973" w:rsidRPr="00D82FC4" w:rsidRDefault="00052973" w:rsidP="00052973">
      <w:pPr>
        <w:numPr>
          <w:ilvl w:val="0"/>
          <w:numId w:val="3"/>
        </w:numPr>
        <w:autoSpaceDE w:val="0"/>
        <w:autoSpaceDN w:val="0"/>
        <w:spacing w:after="0" w:line="240" w:lineRule="auto"/>
        <w:rPr>
          <w:szCs w:val="28"/>
        </w:rPr>
      </w:pPr>
      <w:r w:rsidRPr="00D82FC4">
        <w:rPr>
          <w:bCs/>
          <w:szCs w:val="28"/>
        </w:rPr>
        <w:t>Развитие воображения и творческой активности.</w:t>
      </w:r>
    </w:p>
    <w:p w:rsidR="00052973" w:rsidRPr="00D82FC4" w:rsidRDefault="00052973" w:rsidP="00052973">
      <w:pPr>
        <w:numPr>
          <w:ilvl w:val="0"/>
          <w:numId w:val="3"/>
        </w:numPr>
        <w:autoSpaceDE w:val="0"/>
        <w:autoSpaceDN w:val="0"/>
        <w:spacing w:after="0" w:line="240" w:lineRule="auto"/>
        <w:rPr>
          <w:szCs w:val="28"/>
        </w:rPr>
      </w:pPr>
      <w:r w:rsidRPr="00D82FC4">
        <w:rPr>
          <w:bCs/>
          <w:szCs w:val="28"/>
        </w:rPr>
        <w:t xml:space="preserve">Формирование первичных представлений о себе, других людях, объектах окружающего мира, их свойствах и отношениях (форме, цвете, размере, материале, звучании, ритме, тепе, количестве, числе, части и целом, пространстве и времени, движении и покое, причинах и следствиях и др.), </w:t>
      </w:r>
    </w:p>
    <w:p w:rsidR="00052973" w:rsidRPr="00D82FC4" w:rsidRDefault="00052973" w:rsidP="00052973">
      <w:pPr>
        <w:numPr>
          <w:ilvl w:val="0"/>
          <w:numId w:val="3"/>
        </w:numPr>
        <w:autoSpaceDE w:val="0"/>
        <w:autoSpaceDN w:val="0"/>
        <w:spacing w:after="0" w:line="240" w:lineRule="auto"/>
        <w:rPr>
          <w:szCs w:val="28"/>
        </w:rPr>
      </w:pPr>
      <w:r w:rsidRPr="00D82FC4">
        <w:rPr>
          <w:bCs/>
          <w:szCs w:val="28"/>
        </w:rPr>
        <w:t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природы, многообразии стран и народов мира.</w:t>
      </w:r>
    </w:p>
    <w:p w:rsidR="00052973" w:rsidRPr="00D82FC4" w:rsidRDefault="00052973" w:rsidP="00052973">
      <w:pPr>
        <w:autoSpaceDE w:val="0"/>
        <w:autoSpaceDN w:val="0"/>
        <w:spacing w:line="240" w:lineRule="auto"/>
        <w:rPr>
          <w:b/>
          <w:bCs/>
          <w:i/>
          <w:szCs w:val="28"/>
        </w:rPr>
      </w:pPr>
      <w:r w:rsidRPr="00D82FC4">
        <w:rPr>
          <w:b/>
          <w:bCs/>
          <w:i/>
          <w:szCs w:val="28"/>
        </w:rPr>
        <w:t>Речевое развитие</w:t>
      </w:r>
    </w:p>
    <w:p w:rsidR="00052973" w:rsidRPr="00D82FC4" w:rsidRDefault="00052973" w:rsidP="00052973">
      <w:pPr>
        <w:numPr>
          <w:ilvl w:val="0"/>
          <w:numId w:val="4"/>
        </w:numPr>
        <w:autoSpaceDE w:val="0"/>
        <w:autoSpaceDN w:val="0"/>
        <w:spacing w:after="0" w:line="240" w:lineRule="auto"/>
        <w:rPr>
          <w:szCs w:val="28"/>
        </w:rPr>
      </w:pPr>
      <w:r w:rsidRPr="00D82FC4">
        <w:rPr>
          <w:bCs/>
          <w:szCs w:val="28"/>
        </w:rPr>
        <w:t>Владение речью как средством общения.</w:t>
      </w:r>
    </w:p>
    <w:p w:rsidR="00052973" w:rsidRPr="00D82FC4" w:rsidRDefault="00052973" w:rsidP="00052973">
      <w:pPr>
        <w:numPr>
          <w:ilvl w:val="0"/>
          <w:numId w:val="4"/>
        </w:numPr>
        <w:autoSpaceDE w:val="0"/>
        <w:autoSpaceDN w:val="0"/>
        <w:spacing w:after="0" w:line="240" w:lineRule="auto"/>
        <w:rPr>
          <w:szCs w:val="28"/>
        </w:rPr>
      </w:pPr>
      <w:r w:rsidRPr="00D82FC4">
        <w:rPr>
          <w:bCs/>
          <w:szCs w:val="28"/>
        </w:rPr>
        <w:t>Обогащение активного словаря.</w:t>
      </w:r>
    </w:p>
    <w:p w:rsidR="00052973" w:rsidRPr="00D82FC4" w:rsidRDefault="00052973" w:rsidP="00052973">
      <w:pPr>
        <w:numPr>
          <w:ilvl w:val="0"/>
          <w:numId w:val="4"/>
        </w:numPr>
        <w:autoSpaceDE w:val="0"/>
        <w:autoSpaceDN w:val="0"/>
        <w:spacing w:after="0" w:line="240" w:lineRule="auto"/>
        <w:rPr>
          <w:szCs w:val="28"/>
        </w:rPr>
      </w:pPr>
      <w:r w:rsidRPr="00D82FC4">
        <w:rPr>
          <w:bCs/>
          <w:szCs w:val="28"/>
        </w:rPr>
        <w:t>Развитие связной,  грамматически правильной диалогической и монологической речи.</w:t>
      </w:r>
    </w:p>
    <w:p w:rsidR="00052973" w:rsidRPr="00D82FC4" w:rsidRDefault="00052973" w:rsidP="00052973">
      <w:pPr>
        <w:numPr>
          <w:ilvl w:val="0"/>
          <w:numId w:val="4"/>
        </w:numPr>
        <w:autoSpaceDE w:val="0"/>
        <w:autoSpaceDN w:val="0"/>
        <w:spacing w:after="0" w:line="240" w:lineRule="auto"/>
        <w:rPr>
          <w:szCs w:val="28"/>
        </w:rPr>
      </w:pPr>
      <w:r w:rsidRPr="00D82FC4">
        <w:rPr>
          <w:bCs/>
          <w:szCs w:val="28"/>
        </w:rPr>
        <w:t>Развитие речевого творчества.</w:t>
      </w:r>
    </w:p>
    <w:p w:rsidR="00052973" w:rsidRPr="00D82FC4" w:rsidRDefault="00052973" w:rsidP="00052973">
      <w:pPr>
        <w:numPr>
          <w:ilvl w:val="0"/>
          <w:numId w:val="4"/>
        </w:numPr>
        <w:autoSpaceDE w:val="0"/>
        <w:autoSpaceDN w:val="0"/>
        <w:spacing w:after="0" w:line="240" w:lineRule="auto"/>
        <w:rPr>
          <w:szCs w:val="28"/>
        </w:rPr>
      </w:pPr>
      <w:r w:rsidRPr="00D82FC4">
        <w:rPr>
          <w:bCs/>
          <w:szCs w:val="28"/>
        </w:rPr>
        <w:lastRenderedPageBreak/>
        <w:t>Развитие звуковой и интонационной культуры речи, фонематического слуха.</w:t>
      </w:r>
    </w:p>
    <w:p w:rsidR="00052973" w:rsidRPr="00D82FC4" w:rsidRDefault="00052973" w:rsidP="00052973">
      <w:pPr>
        <w:numPr>
          <w:ilvl w:val="0"/>
          <w:numId w:val="4"/>
        </w:numPr>
        <w:autoSpaceDE w:val="0"/>
        <w:autoSpaceDN w:val="0"/>
        <w:spacing w:after="0" w:line="240" w:lineRule="auto"/>
        <w:rPr>
          <w:szCs w:val="28"/>
        </w:rPr>
      </w:pPr>
      <w:r w:rsidRPr="00D82FC4">
        <w:rPr>
          <w:bCs/>
          <w:szCs w:val="28"/>
        </w:rPr>
        <w:t>Знакомство с книжной культурой, детской литературой, понимание на слух текстов различных жанров детской литературы.</w:t>
      </w:r>
    </w:p>
    <w:p w:rsidR="00052973" w:rsidRPr="00D82FC4" w:rsidRDefault="00052973" w:rsidP="00052973">
      <w:pPr>
        <w:numPr>
          <w:ilvl w:val="0"/>
          <w:numId w:val="4"/>
        </w:numPr>
        <w:autoSpaceDE w:val="0"/>
        <w:autoSpaceDN w:val="0"/>
        <w:spacing w:after="0" w:line="240" w:lineRule="auto"/>
        <w:rPr>
          <w:szCs w:val="28"/>
        </w:rPr>
      </w:pPr>
      <w:r w:rsidRPr="00D82FC4">
        <w:rPr>
          <w:bCs/>
          <w:szCs w:val="28"/>
        </w:rPr>
        <w:t>Формирование звуковой аналитика – синтетической активности как предпосылки обучения грамоте.</w:t>
      </w:r>
    </w:p>
    <w:p w:rsidR="00052973" w:rsidRPr="00D82FC4" w:rsidRDefault="00052973" w:rsidP="00052973">
      <w:pPr>
        <w:autoSpaceDE w:val="0"/>
        <w:autoSpaceDN w:val="0"/>
        <w:spacing w:line="240" w:lineRule="auto"/>
        <w:rPr>
          <w:b/>
          <w:bCs/>
          <w:i/>
          <w:szCs w:val="28"/>
        </w:rPr>
      </w:pPr>
      <w:r w:rsidRPr="00D82FC4">
        <w:rPr>
          <w:b/>
          <w:bCs/>
          <w:i/>
          <w:szCs w:val="28"/>
        </w:rPr>
        <w:t>Художественно - эстетическое развитие</w:t>
      </w:r>
    </w:p>
    <w:p w:rsidR="00052973" w:rsidRPr="00D82FC4" w:rsidRDefault="00052973" w:rsidP="00052973">
      <w:pPr>
        <w:numPr>
          <w:ilvl w:val="0"/>
          <w:numId w:val="5"/>
        </w:numPr>
        <w:autoSpaceDE w:val="0"/>
        <w:autoSpaceDN w:val="0"/>
        <w:spacing w:after="0" w:line="240" w:lineRule="auto"/>
        <w:rPr>
          <w:szCs w:val="28"/>
        </w:rPr>
      </w:pPr>
      <w:r w:rsidRPr="00D82FC4">
        <w:rPr>
          <w:bCs/>
          <w:szCs w:val="28"/>
        </w:rPr>
        <w:t>Развитие предпосылок ценностно – смыслового восприятия и понимания произведений искусства (словесного, музыкального, изобразительного), мира природы.</w:t>
      </w:r>
    </w:p>
    <w:p w:rsidR="00052973" w:rsidRPr="00D82FC4" w:rsidRDefault="00052973" w:rsidP="00052973">
      <w:pPr>
        <w:numPr>
          <w:ilvl w:val="0"/>
          <w:numId w:val="5"/>
        </w:numPr>
        <w:autoSpaceDE w:val="0"/>
        <w:autoSpaceDN w:val="0"/>
        <w:spacing w:after="0" w:line="240" w:lineRule="auto"/>
        <w:rPr>
          <w:szCs w:val="28"/>
        </w:rPr>
      </w:pPr>
      <w:r w:rsidRPr="00D82FC4">
        <w:rPr>
          <w:bCs/>
          <w:szCs w:val="28"/>
        </w:rPr>
        <w:t>Становление эстетического отношения к окружающему миру.</w:t>
      </w:r>
    </w:p>
    <w:p w:rsidR="00052973" w:rsidRPr="00D82FC4" w:rsidRDefault="00052973" w:rsidP="00052973">
      <w:pPr>
        <w:numPr>
          <w:ilvl w:val="0"/>
          <w:numId w:val="5"/>
        </w:numPr>
        <w:autoSpaceDE w:val="0"/>
        <w:autoSpaceDN w:val="0"/>
        <w:spacing w:after="0" w:line="240" w:lineRule="auto"/>
        <w:rPr>
          <w:szCs w:val="28"/>
        </w:rPr>
      </w:pPr>
      <w:r w:rsidRPr="00D82FC4">
        <w:rPr>
          <w:bCs/>
          <w:szCs w:val="28"/>
        </w:rPr>
        <w:t>Формирование элементарных представлений о видах искусства.</w:t>
      </w:r>
    </w:p>
    <w:p w:rsidR="00052973" w:rsidRPr="00D82FC4" w:rsidRDefault="00052973" w:rsidP="00052973">
      <w:pPr>
        <w:numPr>
          <w:ilvl w:val="0"/>
          <w:numId w:val="5"/>
        </w:numPr>
        <w:autoSpaceDE w:val="0"/>
        <w:autoSpaceDN w:val="0"/>
        <w:spacing w:after="0" w:line="240" w:lineRule="auto"/>
        <w:rPr>
          <w:szCs w:val="28"/>
        </w:rPr>
      </w:pPr>
      <w:r w:rsidRPr="00D82FC4">
        <w:rPr>
          <w:bCs/>
          <w:szCs w:val="28"/>
        </w:rPr>
        <w:t>Восприятие музыки, художественной литературы, фольклора.</w:t>
      </w:r>
    </w:p>
    <w:p w:rsidR="00052973" w:rsidRPr="00D82FC4" w:rsidRDefault="00052973" w:rsidP="00052973">
      <w:pPr>
        <w:numPr>
          <w:ilvl w:val="0"/>
          <w:numId w:val="5"/>
        </w:numPr>
        <w:autoSpaceDE w:val="0"/>
        <w:autoSpaceDN w:val="0"/>
        <w:spacing w:after="0" w:line="240" w:lineRule="auto"/>
        <w:rPr>
          <w:szCs w:val="28"/>
        </w:rPr>
      </w:pPr>
      <w:r w:rsidRPr="00D82FC4">
        <w:rPr>
          <w:bCs/>
          <w:szCs w:val="28"/>
        </w:rPr>
        <w:t>Стимулирование сопереживания персонажам художественных произведений.</w:t>
      </w:r>
    </w:p>
    <w:p w:rsidR="00052973" w:rsidRPr="00D82FC4" w:rsidRDefault="00052973" w:rsidP="00052973">
      <w:pPr>
        <w:numPr>
          <w:ilvl w:val="0"/>
          <w:numId w:val="5"/>
        </w:numPr>
        <w:autoSpaceDE w:val="0"/>
        <w:autoSpaceDN w:val="0"/>
        <w:spacing w:after="0" w:line="240" w:lineRule="auto"/>
        <w:rPr>
          <w:szCs w:val="28"/>
        </w:rPr>
      </w:pPr>
      <w:r w:rsidRPr="00D82FC4">
        <w:rPr>
          <w:bCs/>
          <w:szCs w:val="28"/>
        </w:rPr>
        <w:t>Реализация самостоятельной творческой деятельности детей (изобразительной, конструктивно-модельной, музыкальной и др.)</w:t>
      </w:r>
    </w:p>
    <w:p w:rsidR="00052973" w:rsidRPr="00D82FC4" w:rsidRDefault="00052973" w:rsidP="00052973">
      <w:pPr>
        <w:autoSpaceDE w:val="0"/>
        <w:autoSpaceDN w:val="0"/>
        <w:spacing w:line="240" w:lineRule="auto"/>
        <w:rPr>
          <w:b/>
          <w:bCs/>
          <w:i/>
          <w:szCs w:val="28"/>
        </w:rPr>
      </w:pPr>
      <w:r w:rsidRPr="00D82FC4">
        <w:rPr>
          <w:b/>
          <w:bCs/>
          <w:i/>
          <w:szCs w:val="28"/>
        </w:rPr>
        <w:t>Физическое развитие</w:t>
      </w:r>
    </w:p>
    <w:p w:rsidR="00052973" w:rsidRPr="00D82FC4" w:rsidRDefault="00052973" w:rsidP="00052973">
      <w:pPr>
        <w:numPr>
          <w:ilvl w:val="0"/>
          <w:numId w:val="6"/>
        </w:numPr>
        <w:autoSpaceDE w:val="0"/>
        <w:autoSpaceDN w:val="0"/>
        <w:spacing w:after="0" w:line="240" w:lineRule="auto"/>
        <w:rPr>
          <w:szCs w:val="28"/>
        </w:rPr>
      </w:pPr>
      <w:r w:rsidRPr="00D82FC4">
        <w:rPr>
          <w:bCs/>
          <w:szCs w:val="28"/>
        </w:rPr>
        <w:t>Развитие физических качеств.</w:t>
      </w:r>
    </w:p>
    <w:p w:rsidR="00052973" w:rsidRPr="00D82FC4" w:rsidRDefault="00052973" w:rsidP="00052973">
      <w:pPr>
        <w:numPr>
          <w:ilvl w:val="0"/>
          <w:numId w:val="6"/>
        </w:numPr>
        <w:autoSpaceDE w:val="0"/>
        <w:autoSpaceDN w:val="0"/>
        <w:spacing w:after="0" w:line="240" w:lineRule="auto"/>
        <w:rPr>
          <w:szCs w:val="28"/>
        </w:rPr>
      </w:pPr>
      <w:r w:rsidRPr="00D82FC4">
        <w:rPr>
          <w:bCs/>
          <w:szCs w:val="28"/>
        </w:rPr>
        <w:t>Правильное формирование опорно – двигательной системы организма, развитие равновесия, координации движений, крупной и мелкой моторики.</w:t>
      </w:r>
    </w:p>
    <w:p w:rsidR="00052973" w:rsidRPr="00D82FC4" w:rsidRDefault="00052973" w:rsidP="00052973">
      <w:pPr>
        <w:numPr>
          <w:ilvl w:val="0"/>
          <w:numId w:val="6"/>
        </w:numPr>
        <w:autoSpaceDE w:val="0"/>
        <w:autoSpaceDN w:val="0"/>
        <w:spacing w:after="0" w:line="240" w:lineRule="auto"/>
        <w:rPr>
          <w:szCs w:val="28"/>
        </w:rPr>
      </w:pPr>
      <w:r w:rsidRPr="00D82FC4">
        <w:rPr>
          <w:bCs/>
          <w:szCs w:val="28"/>
        </w:rPr>
        <w:t>Правильное выполнение основных движений.</w:t>
      </w:r>
    </w:p>
    <w:p w:rsidR="00052973" w:rsidRPr="00D82FC4" w:rsidRDefault="00052973" w:rsidP="00052973">
      <w:pPr>
        <w:numPr>
          <w:ilvl w:val="0"/>
          <w:numId w:val="6"/>
        </w:numPr>
        <w:autoSpaceDE w:val="0"/>
        <w:autoSpaceDN w:val="0"/>
        <w:spacing w:after="0" w:line="240" w:lineRule="auto"/>
        <w:rPr>
          <w:szCs w:val="28"/>
        </w:rPr>
      </w:pPr>
      <w:r w:rsidRPr="00D82FC4">
        <w:rPr>
          <w:bCs/>
          <w:szCs w:val="28"/>
        </w:rPr>
        <w:t>Формирование начальных представлений о некоторых видах спорта.</w:t>
      </w:r>
    </w:p>
    <w:p w:rsidR="00052973" w:rsidRPr="00D82FC4" w:rsidRDefault="00052973" w:rsidP="00052973">
      <w:pPr>
        <w:numPr>
          <w:ilvl w:val="0"/>
          <w:numId w:val="6"/>
        </w:numPr>
        <w:autoSpaceDE w:val="0"/>
        <w:autoSpaceDN w:val="0"/>
        <w:spacing w:after="0" w:line="240" w:lineRule="auto"/>
        <w:rPr>
          <w:szCs w:val="28"/>
        </w:rPr>
      </w:pPr>
      <w:r w:rsidRPr="00D82FC4">
        <w:rPr>
          <w:bCs/>
          <w:szCs w:val="28"/>
        </w:rPr>
        <w:t>Овладение подвижными играми с правилами.</w:t>
      </w:r>
    </w:p>
    <w:p w:rsidR="00052973" w:rsidRPr="00D82FC4" w:rsidRDefault="00052973" w:rsidP="00052973">
      <w:pPr>
        <w:numPr>
          <w:ilvl w:val="0"/>
          <w:numId w:val="6"/>
        </w:numPr>
        <w:autoSpaceDE w:val="0"/>
        <w:autoSpaceDN w:val="0"/>
        <w:spacing w:after="0" w:line="240" w:lineRule="auto"/>
        <w:rPr>
          <w:szCs w:val="28"/>
        </w:rPr>
      </w:pPr>
      <w:r w:rsidRPr="00D82FC4">
        <w:rPr>
          <w:bCs/>
          <w:szCs w:val="28"/>
        </w:rPr>
        <w:t>Становление целенаправленности и саморегуляции в двигательной сфере.</w:t>
      </w:r>
    </w:p>
    <w:p w:rsidR="00052973" w:rsidRPr="00D82FC4" w:rsidRDefault="00052973" w:rsidP="00052973">
      <w:pPr>
        <w:numPr>
          <w:ilvl w:val="0"/>
          <w:numId w:val="6"/>
        </w:numPr>
        <w:autoSpaceDE w:val="0"/>
        <w:autoSpaceDN w:val="0"/>
        <w:spacing w:after="0" w:line="240" w:lineRule="auto"/>
        <w:rPr>
          <w:szCs w:val="28"/>
        </w:rPr>
      </w:pPr>
      <w:r w:rsidRPr="00D82FC4">
        <w:rPr>
          <w:bCs/>
          <w:szCs w:val="28"/>
        </w:rPr>
        <w:t>Овладение элементарными нормами и правилами здорового образа жизни.</w:t>
      </w:r>
    </w:p>
    <w:p w:rsidR="00052973" w:rsidRDefault="00052973" w:rsidP="00052973">
      <w:pPr>
        <w:spacing w:line="240" w:lineRule="auto"/>
        <w:rPr>
          <w:b/>
          <w:szCs w:val="28"/>
        </w:rPr>
      </w:pPr>
    </w:p>
    <w:p w:rsidR="00052973" w:rsidRPr="00263E20" w:rsidRDefault="00052973" w:rsidP="00052973">
      <w:pPr>
        <w:spacing w:line="240" w:lineRule="auto"/>
        <w:ind w:left="360"/>
        <w:jc w:val="center"/>
        <w:rPr>
          <w:b/>
          <w:szCs w:val="28"/>
        </w:rPr>
      </w:pPr>
      <w:r w:rsidRPr="00263E20">
        <w:rPr>
          <w:b/>
          <w:szCs w:val="28"/>
        </w:rPr>
        <w:t>1.2. Планируемые результаты</w:t>
      </w:r>
    </w:p>
    <w:p w:rsidR="00052973" w:rsidRPr="00EA3053" w:rsidRDefault="00052973" w:rsidP="00052973">
      <w:pPr>
        <w:spacing w:after="0" w:line="240" w:lineRule="auto"/>
        <w:jc w:val="left"/>
        <w:rPr>
          <w:b/>
          <w:bCs/>
          <w:szCs w:val="28"/>
          <w:u w:val="single"/>
        </w:rPr>
      </w:pPr>
      <w:r w:rsidRPr="00EA3053">
        <w:rPr>
          <w:b/>
          <w:bCs/>
          <w:szCs w:val="28"/>
          <w:u w:val="single"/>
        </w:rPr>
        <w:t>Социально-коммуникативное развитие:</w:t>
      </w:r>
    </w:p>
    <w:p w:rsidR="00052973" w:rsidRPr="00EA3053" w:rsidRDefault="00052973" w:rsidP="00052973">
      <w:pPr>
        <w:spacing w:after="0" w:line="240" w:lineRule="auto"/>
        <w:jc w:val="left"/>
        <w:rPr>
          <w:bCs/>
          <w:i/>
          <w:szCs w:val="28"/>
          <w:u w:val="single"/>
        </w:rPr>
      </w:pPr>
      <w:r w:rsidRPr="00EA3053">
        <w:rPr>
          <w:bCs/>
          <w:i/>
          <w:szCs w:val="28"/>
          <w:u w:val="single"/>
        </w:rPr>
        <w:t>Самопознание</w:t>
      </w:r>
    </w:p>
    <w:p w:rsidR="00052973" w:rsidRPr="00EA3053" w:rsidRDefault="00052973" w:rsidP="00052973">
      <w:pPr>
        <w:spacing w:after="0" w:line="240" w:lineRule="auto"/>
        <w:jc w:val="left"/>
        <w:rPr>
          <w:bCs/>
          <w:szCs w:val="28"/>
        </w:rPr>
      </w:pPr>
      <w:r w:rsidRPr="00EA3053">
        <w:rPr>
          <w:bCs/>
          <w:szCs w:val="28"/>
        </w:rPr>
        <w:t>- Называет фамилию, имя, отчество родителей, родственные связи, знает свой домашний адрес</w:t>
      </w:r>
    </w:p>
    <w:p w:rsidR="00052973" w:rsidRPr="00EA3053" w:rsidRDefault="00052973" w:rsidP="00052973">
      <w:pPr>
        <w:spacing w:after="0" w:line="240" w:lineRule="auto"/>
        <w:jc w:val="left"/>
        <w:rPr>
          <w:bCs/>
          <w:szCs w:val="28"/>
        </w:rPr>
      </w:pPr>
      <w:r w:rsidRPr="00EA3053">
        <w:rPr>
          <w:bCs/>
          <w:szCs w:val="28"/>
        </w:rPr>
        <w:t>-Оценивает, сравнивает свои поступки и поступки сверстников, понимает их последствия</w:t>
      </w:r>
    </w:p>
    <w:p w:rsidR="00052973" w:rsidRPr="00EA3053" w:rsidRDefault="00052973" w:rsidP="00052973">
      <w:pPr>
        <w:spacing w:after="0" w:line="240" w:lineRule="auto"/>
        <w:jc w:val="left"/>
        <w:rPr>
          <w:bCs/>
          <w:szCs w:val="28"/>
        </w:rPr>
      </w:pPr>
      <w:r w:rsidRPr="00EA3053">
        <w:rPr>
          <w:bCs/>
          <w:szCs w:val="28"/>
        </w:rPr>
        <w:t>-Умеет управлять своими чувствами и эмоциями</w:t>
      </w:r>
    </w:p>
    <w:p w:rsidR="00052973" w:rsidRPr="00EA3053" w:rsidRDefault="00052973" w:rsidP="00052973">
      <w:pPr>
        <w:spacing w:after="0" w:line="240" w:lineRule="auto"/>
        <w:jc w:val="left"/>
        <w:rPr>
          <w:bCs/>
          <w:szCs w:val="28"/>
        </w:rPr>
      </w:pPr>
      <w:r w:rsidRPr="00EA3053">
        <w:rPr>
          <w:bCs/>
          <w:szCs w:val="28"/>
        </w:rPr>
        <w:t>- Умеет дружить, оказывать помощь, делиться игрушками</w:t>
      </w:r>
    </w:p>
    <w:p w:rsidR="00052973" w:rsidRPr="00EA3053" w:rsidRDefault="00052973" w:rsidP="00052973">
      <w:pPr>
        <w:spacing w:after="0" w:line="240" w:lineRule="auto"/>
        <w:jc w:val="left"/>
        <w:rPr>
          <w:bCs/>
          <w:szCs w:val="28"/>
        </w:rPr>
      </w:pPr>
      <w:r w:rsidRPr="00EA3053">
        <w:rPr>
          <w:bCs/>
          <w:szCs w:val="28"/>
        </w:rPr>
        <w:t>- Использует в речи вежливые слова и выражения, внимательно относится к противоположному полу.</w:t>
      </w:r>
    </w:p>
    <w:p w:rsidR="00052973" w:rsidRPr="00EA3053" w:rsidRDefault="00052973" w:rsidP="00052973">
      <w:pPr>
        <w:spacing w:after="0" w:line="240" w:lineRule="auto"/>
        <w:jc w:val="left"/>
        <w:rPr>
          <w:bCs/>
          <w:i/>
          <w:szCs w:val="28"/>
          <w:u w:val="single"/>
        </w:rPr>
      </w:pPr>
      <w:r w:rsidRPr="00EA3053">
        <w:rPr>
          <w:bCs/>
          <w:i/>
          <w:szCs w:val="28"/>
          <w:u w:val="single"/>
        </w:rPr>
        <w:t>Мир, в котором я живу</w:t>
      </w:r>
    </w:p>
    <w:p w:rsidR="00052973" w:rsidRPr="00EA3053" w:rsidRDefault="00052973" w:rsidP="00052973">
      <w:pPr>
        <w:spacing w:after="0" w:line="240" w:lineRule="auto"/>
        <w:jc w:val="left"/>
        <w:rPr>
          <w:bCs/>
          <w:szCs w:val="28"/>
        </w:rPr>
      </w:pPr>
      <w:r w:rsidRPr="00EA3053">
        <w:rPr>
          <w:bCs/>
          <w:szCs w:val="28"/>
        </w:rPr>
        <w:t>- Называет свою страну, ее столицу, город, в котором живет, знает наиболее известные достопримечательности своего города</w:t>
      </w:r>
    </w:p>
    <w:p w:rsidR="00052973" w:rsidRPr="00EA3053" w:rsidRDefault="00052973" w:rsidP="00052973">
      <w:pPr>
        <w:spacing w:after="0" w:line="240" w:lineRule="auto"/>
        <w:jc w:val="left"/>
        <w:rPr>
          <w:bCs/>
          <w:szCs w:val="28"/>
        </w:rPr>
      </w:pPr>
      <w:r w:rsidRPr="00EA3053">
        <w:rPr>
          <w:bCs/>
          <w:szCs w:val="28"/>
        </w:rPr>
        <w:lastRenderedPageBreak/>
        <w:t>- Имеет представления о народных и государственных праздниках, государственных символах (герб, флаг, гимн)</w:t>
      </w:r>
    </w:p>
    <w:p w:rsidR="00052973" w:rsidRPr="00EA3053" w:rsidRDefault="00052973" w:rsidP="00052973">
      <w:pPr>
        <w:spacing w:after="0" w:line="240" w:lineRule="auto"/>
        <w:jc w:val="left"/>
        <w:rPr>
          <w:bCs/>
          <w:szCs w:val="28"/>
        </w:rPr>
      </w:pPr>
      <w:r w:rsidRPr="00EA3053">
        <w:rPr>
          <w:bCs/>
          <w:szCs w:val="28"/>
        </w:rPr>
        <w:t>- Знает стихи, пословицы и поговорки, отражающие любовь и заботу к близким, труд людей</w:t>
      </w:r>
    </w:p>
    <w:p w:rsidR="00052973" w:rsidRPr="00EA3053" w:rsidRDefault="00052973" w:rsidP="00052973">
      <w:pPr>
        <w:spacing w:after="0" w:line="240" w:lineRule="auto"/>
        <w:jc w:val="left"/>
        <w:rPr>
          <w:bCs/>
          <w:szCs w:val="28"/>
        </w:rPr>
      </w:pPr>
      <w:r w:rsidRPr="00EA3053">
        <w:rPr>
          <w:bCs/>
          <w:szCs w:val="28"/>
        </w:rPr>
        <w:t>- Имеет представления о человеческом обществе, об эмоциональном состоянии людей, личностных качествах</w:t>
      </w:r>
    </w:p>
    <w:p w:rsidR="00052973" w:rsidRPr="00EA3053" w:rsidRDefault="00052973" w:rsidP="00052973">
      <w:pPr>
        <w:spacing w:after="0" w:line="240" w:lineRule="auto"/>
        <w:jc w:val="left"/>
        <w:rPr>
          <w:bCs/>
          <w:szCs w:val="28"/>
        </w:rPr>
      </w:pPr>
      <w:r w:rsidRPr="00EA3053">
        <w:rPr>
          <w:bCs/>
          <w:szCs w:val="28"/>
        </w:rPr>
        <w:t>- Знает и выполняет правила поведения в общественных местах</w:t>
      </w:r>
    </w:p>
    <w:p w:rsidR="00052973" w:rsidRPr="00EA3053" w:rsidRDefault="00052973" w:rsidP="00052973">
      <w:pPr>
        <w:spacing w:after="0" w:line="240" w:lineRule="auto"/>
        <w:jc w:val="left"/>
        <w:rPr>
          <w:bCs/>
          <w:szCs w:val="28"/>
        </w:rPr>
      </w:pPr>
      <w:r w:rsidRPr="00EA3053">
        <w:rPr>
          <w:bCs/>
          <w:szCs w:val="28"/>
        </w:rPr>
        <w:t>- Проявляет интерес к народной культуре и к культуре людей, живущих рядом</w:t>
      </w:r>
    </w:p>
    <w:p w:rsidR="00052973" w:rsidRPr="00EA3053" w:rsidRDefault="00052973" w:rsidP="00052973">
      <w:pPr>
        <w:spacing w:after="0" w:line="240" w:lineRule="auto"/>
        <w:jc w:val="left"/>
        <w:rPr>
          <w:bCs/>
          <w:szCs w:val="28"/>
        </w:rPr>
      </w:pPr>
      <w:r w:rsidRPr="00EA3053">
        <w:rPr>
          <w:bCs/>
          <w:i/>
          <w:szCs w:val="28"/>
          <w:u w:val="single"/>
        </w:rPr>
        <w:t>Овладение элементарной трудовой деятельностью</w:t>
      </w:r>
    </w:p>
    <w:p w:rsidR="00052973" w:rsidRPr="00EA3053" w:rsidRDefault="00052973" w:rsidP="00052973">
      <w:pPr>
        <w:spacing w:after="0" w:line="240" w:lineRule="auto"/>
        <w:jc w:val="left"/>
        <w:rPr>
          <w:szCs w:val="28"/>
        </w:rPr>
      </w:pPr>
      <w:r w:rsidRPr="00EA3053">
        <w:rPr>
          <w:szCs w:val="28"/>
        </w:rPr>
        <w:t>-Ребенок бережет результаты чужого труда, поддерживает порядок в группе и на участке детского сада</w:t>
      </w:r>
    </w:p>
    <w:p w:rsidR="00052973" w:rsidRPr="00EA3053" w:rsidRDefault="00052973" w:rsidP="00052973">
      <w:pPr>
        <w:spacing w:after="0" w:line="240" w:lineRule="auto"/>
        <w:jc w:val="left"/>
        <w:rPr>
          <w:szCs w:val="28"/>
        </w:rPr>
      </w:pPr>
      <w:r w:rsidRPr="00EA3053">
        <w:rPr>
          <w:szCs w:val="28"/>
        </w:rPr>
        <w:t>-Протирает игрушки, учебные пособия, строительный материал, ремонтирует книги, игрушки</w:t>
      </w:r>
    </w:p>
    <w:p w:rsidR="00052973" w:rsidRPr="00EA3053" w:rsidRDefault="00052973" w:rsidP="00052973">
      <w:pPr>
        <w:spacing w:after="0" w:line="240" w:lineRule="auto"/>
        <w:jc w:val="left"/>
        <w:rPr>
          <w:szCs w:val="28"/>
        </w:rPr>
      </w:pPr>
      <w:r w:rsidRPr="00EA3053">
        <w:rPr>
          <w:szCs w:val="28"/>
        </w:rPr>
        <w:t>-Убирает свою постель после сна</w:t>
      </w:r>
    </w:p>
    <w:p w:rsidR="00052973" w:rsidRPr="00EA3053" w:rsidRDefault="00052973" w:rsidP="00052973">
      <w:pPr>
        <w:spacing w:after="0" w:line="240" w:lineRule="auto"/>
        <w:jc w:val="left"/>
        <w:rPr>
          <w:szCs w:val="28"/>
        </w:rPr>
      </w:pPr>
      <w:r w:rsidRPr="00EA3053">
        <w:rPr>
          <w:szCs w:val="28"/>
        </w:rPr>
        <w:t>- Выполняет обязанности дежурных</w:t>
      </w:r>
    </w:p>
    <w:p w:rsidR="00052973" w:rsidRPr="00EA3053" w:rsidRDefault="00052973" w:rsidP="00052973">
      <w:pPr>
        <w:spacing w:after="0" w:line="240" w:lineRule="auto"/>
        <w:jc w:val="left"/>
        <w:rPr>
          <w:szCs w:val="28"/>
        </w:rPr>
      </w:pPr>
      <w:r w:rsidRPr="00EA3053">
        <w:rPr>
          <w:szCs w:val="28"/>
        </w:rPr>
        <w:t>- Оценивает результаты своего труда</w:t>
      </w:r>
    </w:p>
    <w:p w:rsidR="00052973" w:rsidRPr="00EA3053" w:rsidRDefault="00052973" w:rsidP="00052973">
      <w:pPr>
        <w:spacing w:after="0" w:line="240" w:lineRule="auto"/>
        <w:jc w:val="left"/>
        <w:rPr>
          <w:szCs w:val="28"/>
        </w:rPr>
      </w:pPr>
      <w:r w:rsidRPr="00EA3053">
        <w:rPr>
          <w:szCs w:val="28"/>
        </w:rPr>
        <w:t>-Планирует трудовую деятельность, отбирает необходимые материалы, делает несложные заготовки</w:t>
      </w:r>
    </w:p>
    <w:p w:rsidR="00052973" w:rsidRPr="00EA3053" w:rsidRDefault="00052973" w:rsidP="00052973">
      <w:pPr>
        <w:spacing w:after="0" w:line="240" w:lineRule="auto"/>
        <w:jc w:val="left"/>
        <w:rPr>
          <w:bCs/>
          <w:i/>
          <w:szCs w:val="28"/>
          <w:u w:val="single"/>
        </w:rPr>
      </w:pPr>
      <w:r w:rsidRPr="00EA3053">
        <w:rPr>
          <w:bCs/>
          <w:i/>
          <w:szCs w:val="28"/>
          <w:u w:val="single"/>
        </w:rPr>
        <w:t>Овладение основами собственной безопасности и безопасности окружающего мира</w:t>
      </w:r>
    </w:p>
    <w:p w:rsidR="00052973" w:rsidRPr="00EA3053" w:rsidRDefault="00052973" w:rsidP="00052973">
      <w:pPr>
        <w:spacing w:after="0" w:line="240" w:lineRule="auto"/>
        <w:jc w:val="left"/>
        <w:rPr>
          <w:szCs w:val="28"/>
        </w:rPr>
      </w:pPr>
      <w:r w:rsidRPr="00EA3053">
        <w:rPr>
          <w:szCs w:val="28"/>
        </w:rPr>
        <w:t>- Ребенок проявляет внимательность и наблюдательность к окружающим людям</w:t>
      </w:r>
    </w:p>
    <w:p w:rsidR="00052973" w:rsidRPr="00EA3053" w:rsidRDefault="00052973" w:rsidP="00052973">
      <w:pPr>
        <w:spacing w:after="0" w:line="240" w:lineRule="auto"/>
        <w:jc w:val="left"/>
        <w:rPr>
          <w:szCs w:val="28"/>
        </w:rPr>
      </w:pPr>
      <w:r w:rsidRPr="00EA3053">
        <w:rPr>
          <w:szCs w:val="28"/>
        </w:rPr>
        <w:t>- Умеет сказать нет незнакомым людям</w:t>
      </w:r>
    </w:p>
    <w:p w:rsidR="00052973" w:rsidRPr="00EA3053" w:rsidRDefault="00052973" w:rsidP="00052973">
      <w:pPr>
        <w:spacing w:after="0" w:line="240" w:lineRule="auto"/>
        <w:jc w:val="left"/>
        <w:rPr>
          <w:szCs w:val="28"/>
        </w:rPr>
      </w:pPr>
      <w:r w:rsidRPr="00EA3053">
        <w:rPr>
          <w:szCs w:val="28"/>
        </w:rPr>
        <w:t>- Знает правила безопасного поведения на природе, на воде</w:t>
      </w:r>
    </w:p>
    <w:p w:rsidR="00052973" w:rsidRPr="00EA3053" w:rsidRDefault="00052973" w:rsidP="00052973">
      <w:pPr>
        <w:spacing w:after="0" w:line="240" w:lineRule="auto"/>
        <w:jc w:val="left"/>
        <w:rPr>
          <w:szCs w:val="28"/>
        </w:rPr>
      </w:pPr>
      <w:r w:rsidRPr="00EA3053">
        <w:rPr>
          <w:szCs w:val="28"/>
        </w:rPr>
        <w:t>- Понимает насколько опасны колющие и режущие предметы, электрический ток</w:t>
      </w:r>
    </w:p>
    <w:p w:rsidR="00052973" w:rsidRPr="00EA3053" w:rsidRDefault="00052973" w:rsidP="00052973">
      <w:pPr>
        <w:spacing w:after="0" w:line="240" w:lineRule="auto"/>
        <w:jc w:val="left"/>
        <w:rPr>
          <w:szCs w:val="28"/>
        </w:rPr>
      </w:pPr>
      <w:r w:rsidRPr="00EA3053">
        <w:rPr>
          <w:szCs w:val="28"/>
        </w:rPr>
        <w:t>- Понимает, что существуют пожароопасные предметы, неосторожное обращение с которыми может привести к пожару, знает о последствиях пожара</w:t>
      </w:r>
    </w:p>
    <w:p w:rsidR="00052973" w:rsidRPr="00EA3053" w:rsidRDefault="00052973" w:rsidP="00052973">
      <w:pPr>
        <w:spacing w:after="0" w:line="240" w:lineRule="auto"/>
        <w:jc w:val="left"/>
        <w:rPr>
          <w:szCs w:val="28"/>
        </w:rPr>
      </w:pPr>
      <w:r w:rsidRPr="00EA3053">
        <w:rPr>
          <w:szCs w:val="28"/>
        </w:rPr>
        <w:t>- Понимает, что лекарства, в том числе и витамины, в больших количествах очень опасны, поэтому принимать их самостоятельно нельзя</w:t>
      </w:r>
    </w:p>
    <w:p w:rsidR="00052973" w:rsidRPr="00EA3053" w:rsidRDefault="00052973" w:rsidP="00052973">
      <w:pPr>
        <w:spacing w:after="0" w:line="240" w:lineRule="auto"/>
        <w:jc w:val="left"/>
        <w:rPr>
          <w:szCs w:val="28"/>
        </w:rPr>
      </w:pPr>
      <w:r w:rsidRPr="00EA3053">
        <w:rPr>
          <w:szCs w:val="28"/>
        </w:rPr>
        <w:t>- Знает основные дорожные знаки и ПДД</w:t>
      </w:r>
    </w:p>
    <w:p w:rsidR="00052973" w:rsidRPr="00EA3053" w:rsidRDefault="00052973" w:rsidP="00052973">
      <w:pPr>
        <w:spacing w:after="0" w:line="240" w:lineRule="auto"/>
        <w:jc w:val="left"/>
        <w:rPr>
          <w:szCs w:val="28"/>
        </w:rPr>
      </w:pPr>
      <w:r w:rsidRPr="00EA3053">
        <w:rPr>
          <w:szCs w:val="28"/>
        </w:rPr>
        <w:t>-Соблюдает культуру поведения в транспорте</w:t>
      </w:r>
    </w:p>
    <w:p w:rsidR="00052973" w:rsidRPr="00EA3053" w:rsidRDefault="00052973" w:rsidP="00052973">
      <w:pPr>
        <w:spacing w:after="0" w:line="240" w:lineRule="auto"/>
        <w:jc w:val="left"/>
        <w:rPr>
          <w:b/>
          <w:szCs w:val="28"/>
          <w:u w:val="single"/>
        </w:rPr>
      </w:pPr>
      <w:r w:rsidRPr="00EA3053">
        <w:rPr>
          <w:b/>
          <w:szCs w:val="28"/>
          <w:u w:val="single"/>
        </w:rPr>
        <w:t>Познавательное развитие:</w:t>
      </w:r>
    </w:p>
    <w:p w:rsidR="00052973" w:rsidRPr="00EA3053" w:rsidRDefault="00052973" w:rsidP="00052973">
      <w:pPr>
        <w:spacing w:after="0" w:line="240" w:lineRule="auto"/>
        <w:jc w:val="left"/>
        <w:rPr>
          <w:i/>
          <w:szCs w:val="28"/>
          <w:u w:val="single"/>
        </w:rPr>
      </w:pPr>
      <w:r w:rsidRPr="00EA3053">
        <w:rPr>
          <w:i/>
          <w:szCs w:val="28"/>
          <w:u w:val="single"/>
        </w:rPr>
        <w:t>Сенсорное развитие</w:t>
      </w:r>
    </w:p>
    <w:p w:rsidR="00052973" w:rsidRPr="00EA3053" w:rsidRDefault="00052973" w:rsidP="00052973">
      <w:pPr>
        <w:spacing w:after="0" w:line="240" w:lineRule="auto"/>
        <w:jc w:val="left"/>
        <w:rPr>
          <w:szCs w:val="28"/>
        </w:rPr>
      </w:pPr>
      <w:r w:rsidRPr="00EA3053">
        <w:rPr>
          <w:szCs w:val="28"/>
        </w:rPr>
        <w:t>-Комбинирует цвета, создает новые, находит определенные сочетания цветов для создания выразительного образа</w:t>
      </w:r>
    </w:p>
    <w:p w:rsidR="00052973" w:rsidRPr="00EA3053" w:rsidRDefault="00052973" w:rsidP="00052973">
      <w:pPr>
        <w:spacing w:after="0" w:line="240" w:lineRule="auto"/>
        <w:jc w:val="left"/>
        <w:rPr>
          <w:szCs w:val="28"/>
        </w:rPr>
      </w:pPr>
      <w:r w:rsidRPr="00EA3053">
        <w:rPr>
          <w:szCs w:val="28"/>
        </w:rPr>
        <w:t>- Группирует объекты по цвету, форме, величине</w:t>
      </w:r>
    </w:p>
    <w:p w:rsidR="00052973" w:rsidRPr="00EA3053" w:rsidRDefault="00052973" w:rsidP="00052973">
      <w:pPr>
        <w:spacing w:after="0" w:line="240" w:lineRule="auto"/>
        <w:jc w:val="left"/>
        <w:rPr>
          <w:szCs w:val="28"/>
        </w:rPr>
      </w:pPr>
      <w:r w:rsidRPr="00EA3053">
        <w:rPr>
          <w:szCs w:val="28"/>
        </w:rPr>
        <w:t>-Анализирует форму с разных сторон одного и того же объемного объекта</w:t>
      </w:r>
    </w:p>
    <w:p w:rsidR="00052973" w:rsidRPr="00EA3053" w:rsidRDefault="00052973" w:rsidP="00052973">
      <w:pPr>
        <w:spacing w:after="0" w:line="240" w:lineRule="auto"/>
        <w:jc w:val="left"/>
        <w:rPr>
          <w:i/>
          <w:szCs w:val="28"/>
          <w:u w:val="single"/>
        </w:rPr>
      </w:pPr>
      <w:r w:rsidRPr="00EA3053">
        <w:rPr>
          <w:i/>
          <w:szCs w:val="28"/>
          <w:u w:val="single"/>
        </w:rPr>
        <w:t>Познавательно-исследовательская деятельность</w:t>
      </w:r>
    </w:p>
    <w:p w:rsidR="00052973" w:rsidRPr="00EA3053" w:rsidRDefault="00052973" w:rsidP="00052973">
      <w:pPr>
        <w:spacing w:after="0" w:line="240" w:lineRule="auto"/>
        <w:jc w:val="left"/>
        <w:rPr>
          <w:szCs w:val="28"/>
        </w:rPr>
      </w:pPr>
      <w:r w:rsidRPr="00EA3053">
        <w:rPr>
          <w:szCs w:val="28"/>
        </w:rPr>
        <w:t>- Владеет способами достижения цели, самостоятелен в выборе средств и материалов необходимых для деятельности</w:t>
      </w:r>
    </w:p>
    <w:p w:rsidR="00052973" w:rsidRPr="00EA3053" w:rsidRDefault="00052973" w:rsidP="00052973">
      <w:pPr>
        <w:spacing w:after="0" w:line="240" w:lineRule="auto"/>
        <w:jc w:val="left"/>
        <w:rPr>
          <w:szCs w:val="28"/>
        </w:rPr>
      </w:pPr>
      <w:r w:rsidRPr="00EA3053">
        <w:rPr>
          <w:szCs w:val="28"/>
        </w:rPr>
        <w:t>-Устанавливает причинно-следственные связи, делает первые обобщения своего практического опыта</w:t>
      </w:r>
    </w:p>
    <w:p w:rsidR="00052973" w:rsidRPr="00EA3053" w:rsidRDefault="00052973" w:rsidP="00052973">
      <w:pPr>
        <w:spacing w:after="0" w:line="240" w:lineRule="auto"/>
        <w:jc w:val="left"/>
        <w:rPr>
          <w:szCs w:val="28"/>
        </w:rPr>
      </w:pPr>
      <w:r w:rsidRPr="00EA3053">
        <w:rPr>
          <w:szCs w:val="28"/>
        </w:rPr>
        <w:lastRenderedPageBreak/>
        <w:t>- Ориентируется с помощью детей, взрослых по плану</w:t>
      </w:r>
    </w:p>
    <w:p w:rsidR="00052973" w:rsidRPr="00EA3053" w:rsidRDefault="00052973" w:rsidP="00052973">
      <w:pPr>
        <w:spacing w:after="0" w:line="240" w:lineRule="auto"/>
        <w:jc w:val="left"/>
        <w:rPr>
          <w:szCs w:val="28"/>
        </w:rPr>
      </w:pPr>
      <w:r w:rsidRPr="00EA3053">
        <w:rPr>
          <w:szCs w:val="28"/>
        </w:rPr>
        <w:t>-Включается в проектно-исследовательскую деятельность</w:t>
      </w:r>
    </w:p>
    <w:p w:rsidR="00052973" w:rsidRPr="00EA3053" w:rsidRDefault="00052973" w:rsidP="00052973">
      <w:pPr>
        <w:spacing w:after="0" w:line="240" w:lineRule="auto"/>
        <w:jc w:val="left"/>
        <w:rPr>
          <w:szCs w:val="28"/>
        </w:rPr>
      </w:pPr>
      <w:r w:rsidRPr="00EA3053">
        <w:rPr>
          <w:szCs w:val="28"/>
        </w:rPr>
        <w:t>-Создает поделки, постройки по рисунку, схеме</w:t>
      </w:r>
    </w:p>
    <w:p w:rsidR="00052973" w:rsidRPr="00EA3053" w:rsidRDefault="00052973" w:rsidP="00052973">
      <w:pPr>
        <w:spacing w:after="0" w:line="240" w:lineRule="auto"/>
        <w:jc w:val="left"/>
        <w:rPr>
          <w:szCs w:val="28"/>
        </w:rPr>
      </w:pPr>
      <w:r w:rsidRPr="00EA3053">
        <w:rPr>
          <w:szCs w:val="28"/>
        </w:rPr>
        <w:t>-Выдвигает гипотезы, проводит элементарные исследования</w:t>
      </w:r>
    </w:p>
    <w:p w:rsidR="00052973" w:rsidRPr="00EA3053" w:rsidRDefault="00052973" w:rsidP="00052973">
      <w:pPr>
        <w:spacing w:after="0" w:line="240" w:lineRule="auto"/>
        <w:jc w:val="left"/>
        <w:rPr>
          <w:i/>
          <w:szCs w:val="28"/>
          <w:u w:val="single"/>
        </w:rPr>
      </w:pPr>
      <w:r w:rsidRPr="00EA3053">
        <w:rPr>
          <w:i/>
          <w:szCs w:val="28"/>
          <w:u w:val="single"/>
        </w:rPr>
        <w:t>Конструирование</w:t>
      </w:r>
    </w:p>
    <w:p w:rsidR="00052973" w:rsidRPr="00EA3053" w:rsidRDefault="00052973" w:rsidP="00052973">
      <w:pPr>
        <w:pStyle w:val="a3"/>
        <w:jc w:val="left"/>
        <w:rPr>
          <w:rFonts w:ascii="Times New Roman" w:hAnsi="Times New Roman"/>
          <w:sz w:val="28"/>
          <w:szCs w:val="28"/>
          <w:lang w:val="ru-RU"/>
        </w:rPr>
      </w:pPr>
      <w:r w:rsidRPr="00EA3053">
        <w:rPr>
          <w:rFonts w:ascii="Times New Roman" w:hAnsi="Times New Roman"/>
          <w:sz w:val="28"/>
          <w:szCs w:val="28"/>
          <w:lang w:val="ru-RU" w:eastAsia="ru-RU"/>
        </w:rPr>
        <w:t>-</w:t>
      </w:r>
      <w:r w:rsidRPr="00EA3053">
        <w:rPr>
          <w:rFonts w:ascii="Times New Roman" w:hAnsi="Times New Roman"/>
          <w:sz w:val="28"/>
          <w:szCs w:val="28"/>
          <w:lang w:val="ru-RU"/>
        </w:rPr>
        <w:t>Создает модели из пластмассового и деревянного конструкторов  по схеме и словесной инструкции</w:t>
      </w:r>
    </w:p>
    <w:p w:rsidR="00052973" w:rsidRPr="00EA3053" w:rsidRDefault="00052973" w:rsidP="00052973">
      <w:pPr>
        <w:pStyle w:val="a3"/>
        <w:jc w:val="left"/>
        <w:rPr>
          <w:rFonts w:ascii="Times New Roman" w:hAnsi="Times New Roman"/>
          <w:sz w:val="28"/>
          <w:szCs w:val="28"/>
          <w:lang w:val="ru-RU"/>
        </w:rPr>
      </w:pPr>
      <w:r w:rsidRPr="00EA3053">
        <w:rPr>
          <w:rFonts w:ascii="Times New Roman" w:hAnsi="Times New Roman"/>
          <w:sz w:val="28"/>
          <w:szCs w:val="28"/>
          <w:lang w:val="ru-RU" w:eastAsia="ru-RU"/>
        </w:rPr>
        <w:t>-</w:t>
      </w:r>
      <w:r w:rsidRPr="00EA3053">
        <w:rPr>
          <w:rFonts w:ascii="Times New Roman" w:hAnsi="Times New Roman"/>
          <w:sz w:val="28"/>
          <w:szCs w:val="28"/>
          <w:lang w:val="ru-RU"/>
        </w:rPr>
        <w:t>Развивает собственный замысел</w:t>
      </w:r>
    </w:p>
    <w:p w:rsidR="00052973" w:rsidRPr="00EA3053" w:rsidRDefault="00052973" w:rsidP="00052973">
      <w:pPr>
        <w:pStyle w:val="a3"/>
        <w:jc w:val="left"/>
        <w:rPr>
          <w:rFonts w:ascii="Times New Roman" w:hAnsi="Times New Roman"/>
          <w:sz w:val="28"/>
          <w:szCs w:val="28"/>
          <w:lang w:val="ru-RU"/>
        </w:rPr>
      </w:pPr>
      <w:r w:rsidRPr="00EA3053">
        <w:rPr>
          <w:rFonts w:ascii="Times New Roman" w:hAnsi="Times New Roman"/>
          <w:sz w:val="28"/>
          <w:szCs w:val="28"/>
          <w:lang w:val="ru-RU" w:eastAsia="ru-RU"/>
        </w:rPr>
        <w:t>-</w:t>
      </w:r>
      <w:r w:rsidRPr="00EA3053">
        <w:rPr>
          <w:rFonts w:ascii="Times New Roman" w:hAnsi="Times New Roman"/>
          <w:sz w:val="28"/>
          <w:szCs w:val="28"/>
          <w:lang w:val="ru-RU"/>
        </w:rPr>
        <w:t>Моделирует на плоскости</w:t>
      </w:r>
    </w:p>
    <w:p w:rsidR="00052973" w:rsidRPr="00EA3053" w:rsidRDefault="00052973" w:rsidP="00052973">
      <w:pPr>
        <w:spacing w:after="0" w:line="240" w:lineRule="auto"/>
        <w:jc w:val="left"/>
        <w:rPr>
          <w:szCs w:val="28"/>
        </w:rPr>
      </w:pPr>
      <w:r w:rsidRPr="00EA3053">
        <w:rPr>
          <w:szCs w:val="28"/>
        </w:rPr>
        <w:t>-Конструирует из бумаги, коробочек и другого бросового материала кукольную мебель, транспорт и т.п.</w:t>
      </w:r>
    </w:p>
    <w:p w:rsidR="00052973" w:rsidRPr="00EA3053" w:rsidRDefault="00052973" w:rsidP="00052973">
      <w:pPr>
        <w:spacing w:after="0" w:line="240" w:lineRule="auto"/>
        <w:jc w:val="left"/>
        <w:rPr>
          <w:szCs w:val="28"/>
        </w:rPr>
      </w:pPr>
      <w:r w:rsidRPr="00EA3053">
        <w:rPr>
          <w:szCs w:val="28"/>
        </w:rPr>
        <w:t>-Преобразовывает образцы в соответствии с заданными условиями</w:t>
      </w:r>
    </w:p>
    <w:p w:rsidR="00052973" w:rsidRPr="00EA3053" w:rsidRDefault="00052973" w:rsidP="00052973">
      <w:pPr>
        <w:spacing w:after="0" w:line="240" w:lineRule="auto"/>
        <w:jc w:val="left"/>
        <w:rPr>
          <w:i/>
          <w:szCs w:val="28"/>
          <w:u w:val="single"/>
        </w:rPr>
      </w:pPr>
      <w:r w:rsidRPr="00EA3053">
        <w:rPr>
          <w:i/>
          <w:szCs w:val="28"/>
          <w:u w:val="single"/>
        </w:rPr>
        <w:t>Природное и предметное окружение, социальный мир</w:t>
      </w:r>
    </w:p>
    <w:p w:rsidR="00052973" w:rsidRPr="00EA3053" w:rsidRDefault="00052973" w:rsidP="00052973">
      <w:pPr>
        <w:spacing w:after="0" w:line="240" w:lineRule="auto"/>
        <w:jc w:val="left"/>
        <w:rPr>
          <w:szCs w:val="28"/>
        </w:rPr>
      </w:pPr>
      <w:r w:rsidRPr="00EA3053">
        <w:rPr>
          <w:szCs w:val="28"/>
        </w:rPr>
        <w:t>-Использует наблюдение как способ познания: способен принять цель наблюдения, ставить ее самостоятельно</w:t>
      </w:r>
    </w:p>
    <w:p w:rsidR="00052973" w:rsidRPr="00EA3053" w:rsidRDefault="00052973" w:rsidP="00052973">
      <w:pPr>
        <w:spacing w:after="0" w:line="240" w:lineRule="auto"/>
        <w:jc w:val="left"/>
        <w:rPr>
          <w:szCs w:val="28"/>
        </w:rPr>
      </w:pPr>
      <w:r w:rsidRPr="00EA3053">
        <w:rPr>
          <w:szCs w:val="28"/>
        </w:rPr>
        <w:t>-Сравнивает характерные и существенные признаки объектов природы с помощью предметных, обобщающих моделей</w:t>
      </w:r>
    </w:p>
    <w:p w:rsidR="00052973" w:rsidRPr="00EA3053" w:rsidRDefault="00052973" w:rsidP="00052973">
      <w:pPr>
        <w:spacing w:after="0" w:line="240" w:lineRule="auto"/>
        <w:jc w:val="left"/>
        <w:rPr>
          <w:szCs w:val="28"/>
        </w:rPr>
      </w:pPr>
      <w:r w:rsidRPr="00EA3053">
        <w:rPr>
          <w:szCs w:val="28"/>
        </w:rPr>
        <w:t>-Имеет представление о предметах, облегчающих труд человека в быту и создающих комфорт</w:t>
      </w:r>
    </w:p>
    <w:p w:rsidR="00052973" w:rsidRPr="00EA3053" w:rsidRDefault="00052973" w:rsidP="00052973">
      <w:pPr>
        <w:spacing w:after="0" w:line="240" w:lineRule="auto"/>
        <w:jc w:val="left"/>
        <w:rPr>
          <w:szCs w:val="28"/>
        </w:rPr>
      </w:pPr>
      <w:r w:rsidRPr="00EA3053">
        <w:rPr>
          <w:szCs w:val="28"/>
        </w:rPr>
        <w:t>-Умеет определять материал, из которого изготовлен предмет и называть свойства этого материала</w:t>
      </w:r>
    </w:p>
    <w:p w:rsidR="00052973" w:rsidRPr="00EA3053" w:rsidRDefault="00052973" w:rsidP="00052973">
      <w:pPr>
        <w:spacing w:after="0" w:line="240" w:lineRule="auto"/>
        <w:jc w:val="left"/>
        <w:rPr>
          <w:szCs w:val="28"/>
        </w:rPr>
      </w:pPr>
      <w:r w:rsidRPr="00EA3053">
        <w:rPr>
          <w:szCs w:val="28"/>
        </w:rPr>
        <w:t>-Классифицирует предметы по определенному признаку</w:t>
      </w:r>
    </w:p>
    <w:p w:rsidR="00052973" w:rsidRPr="00EA3053" w:rsidRDefault="00052973" w:rsidP="00052973">
      <w:pPr>
        <w:spacing w:after="0" w:line="240" w:lineRule="auto"/>
        <w:jc w:val="left"/>
        <w:rPr>
          <w:szCs w:val="28"/>
        </w:rPr>
      </w:pPr>
      <w:r w:rsidRPr="00EA3053">
        <w:rPr>
          <w:szCs w:val="28"/>
        </w:rPr>
        <w:t>-Имеет представление об учебных заведениях, сферах человеческой деятельности</w:t>
      </w:r>
    </w:p>
    <w:p w:rsidR="00052973" w:rsidRPr="00EA3053" w:rsidRDefault="00052973" w:rsidP="00052973">
      <w:pPr>
        <w:spacing w:after="0" w:line="240" w:lineRule="auto"/>
        <w:jc w:val="left"/>
        <w:rPr>
          <w:szCs w:val="28"/>
        </w:rPr>
      </w:pPr>
      <w:r w:rsidRPr="00EA3053">
        <w:rPr>
          <w:szCs w:val="28"/>
        </w:rPr>
        <w:t>-Имеет элементарные представления об истории человечества</w:t>
      </w:r>
    </w:p>
    <w:p w:rsidR="00052973" w:rsidRPr="00EA3053" w:rsidRDefault="00052973" w:rsidP="00052973">
      <w:pPr>
        <w:spacing w:after="0" w:line="240" w:lineRule="auto"/>
        <w:jc w:val="left"/>
        <w:rPr>
          <w:szCs w:val="28"/>
        </w:rPr>
      </w:pPr>
      <w:r w:rsidRPr="00EA3053">
        <w:rPr>
          <w:szCs w:val="28"/>
        </w:rPr>
        <w:t>- Знаком с культурными явлениями (цирк, библиотека, музей), их атрибутами и значением в жизни общества, связанными с ними профессиями, правилами поведения</w:t>
      </w:r>
    </w:p>
    <w:p w:rsidR="00052973" w:rsidRPr="00EA3053" w:rsidRDefault="00052973" w:rsidP="00052973">
      <w:pPr>
        <w:spacing w:after="0" w:line="240" w:lineRule="auto"/>
        <w:jc w:val="left"/>
        <w:rPr>
          <w:szCs w:val="28"/>
        </w:rPr>
      </w:pPr>
      <w:r w:rsidRPr="00EA3053">
        <w:rPr>
          <w:szCs w:val="28"/>
        </w:rPr>
        <w:t>- Называет профессии творческих людей, работников сельского хозяйства, транспорта, торговли, строительства</w:t>
      </w:r>
    </w:p>
    <w:p w:rsidR="00052973" w:rsidRPr="00EA3053" w:rsidRDefault="00052973" w:rsidP="00052973">
      <w:pPr>
        <w:spacing w:after="0" w:line="240" w:lineRule="auto"/>
        <w:jc w:val="left"/>
        <w:rPr>
          <w:szCs w:val="28"/>
        </w:rPr>
      </w:pPr>
      <w:r w:rsidRPr="00EA3053">
        <w:rPr>
          <w:szCs w:val="28"/>
        </w:rPr>
        <w:t>- Называет растения и животных разных климатических зон</w:t>
      </w:r>
    </w:p>
    <w:p w:rsidR="00052973" w:rsidRPr="00EA3053" w:rsidRDefault="00052973" w:rsidP="00052973">
      <w:pPr>
        <w:spacing w:after="0" w:line="240" w:lineRule="auto"/>
        <w:jc w:val="left"/>
        <w:rPr>
          <w:szCs w:val="28"/>
        </w:rPr>
      </w:pPr>
      <w:r w:rsidRPr="00EA3053">
        <w:rPr>
          <w:szCs w:val="28"/>
        </w:rPr>
        <w:t>-Умеет различать деревья, их листья и плоды</w:t>
      </w:r>
    </w:p>
    <w:p w:rsidR="00052973" w:rsidRPr="00EA3053" w:rsidRDefault="00052973" w:rsidP="00052973">
      <w:pPr>
        <w:spacing w:after="0" w:line="240" w:lineRule="auto"/>
        <w:jc w:val="left"/>
        <w:rPr>
          <w:i/>
          <w:szCs w:val="28"/>
          <w:u w:val="single"/>
        </w:rPr>
      </w:pPr>
      <w:r w:rsidRPr="00EA3053">
        <w:rPr>
          <w:i/>
          <w:szCs w:val="28"/>
          <w:u w:val="single"/>
        </w:rPr>
        <w:t>Развитие элементарных математических представлений</w:t>
      </w:r>
    </w:p>
    <w:p w:rsidR="00052973" w:rsidRPr="00EA3053" w:rsidRDefault="00052973" w:rsidP="00052973">
      <w:pPr>
        <w:pStyle w:val="a3"/>
        <w:jc w:val="left"/>
        <w:rPr>
          <w:rFonts w:ascii="Times New Roman" w:hAnsi="Times New Roman"/>
          <w:sz w:val="28"/>
          <w:szCs w:val="28"/>
          <w:lang w:val="ru-RU"/>
        </w:rPr>
      </w:pPr>
      <w:r w:rsidRPr="00EA3053">
        <w:rPr>
          <w:rFonts w:ascii="Times New Roman" w:hAnsi="Times New Roman"/>
          <w:sz w:val="28"/>
          <w:szCs w:val="28"/>
          <w:lang w:val="ru-RU"/>
        </w:rPr>
        <w:t>-Считает в пределах 10</w:t>
      </w:r>
    </w:p>
    <w:p w:rsidR="00052973" w:rsidRPr="00EA3053" w:rsidRDefault="00052973" w:rsidP="00052973">
      <w:pPr>
        <w:pStyle w:val="a3"/>
        <w:jc w:val="left"/>
        <w:rPr>
          <w:rFonts w:ascii="Times New Roman" w:hAnsi="Times New Roman"/>
          <w:sz w:val="28"/>
          <w:szCs w:val="28"/>
          <w:lang w:val="ru-RU"/>
        </w:rPr>
      </w:pPr>
      <w:r w:rsidRPr="00EA3053">
        <w:rPr>
          <w:rFonts w:ascii="Times New Roman" w:hAnsi="Times New Roman"/>
          <w:sz w:val="28"/>
          <w:szCs w:val="28"/>
          <w:lang w:val="ru-RU"/>
        </w:rPr>
        <w:t>- Умеет соотносить цифру и количество предметов</w:t>
      </w:r>
    </w:p>
    <w:p w:rsidR="00052973" w:rsidRPr="00EA3053" w:rsidRDefault="00052973" w:rsidP="00052973">
      <w:pPr>
        <w:pStyle w:val="a3"/>
        <w:jc w:val="left"/>
        <w:rPr>
          <w:rFonts w:ascii="Times New Roman" w:hAnsi="Times New Roman"/>
          <w:sz w:val="28"/>
          <w:szCs w:val="28"/>
          <w:lang w:val="ru-RU"/>
        </w:rPr>
      </w:pPr>
      <w:r w:rsidRPr="00EA3053">
        <w:rPr>
          <w:rFonts w:ascii="Times New Roman" w:hAnsi="Times New Roman"/>
          <w:sz w:val="28"/>
          <w:szCs w:val="28"/>
          <w:lang w:val="ru-RU" w:eastAsia="ru-RU"/>
        </w:rPr>
        <w:t>-</w:t>
      </w:r>
      <w:r w:rsidRPr="00EA3053">
        <w:rPr>
          <w:rFonts w:ascii="Times New Roman" w:hAnsi="Times New Roman"/>
          <w:sz w:val="28"/>
          <w:szCs w:val="28"/>
          <w:lang w:val="ru-RU"/>
        </w:rPr>
        <w:t xml:space="preserve">Знает состав чисел первого ряда </w:t>
      </w:r>
    </w:p>
    <w:p w:rsidR="00052973" w:rsidRPr="00EA3053" w:rsidRDefault="00052973" w:rsidP="00052973">
      <w:pPr>
        <w:pStyle w:val="a3"/>
        <w:jc w:val="left"/>
        <w:rPr>
          <w:rFonts w:ascii="Times New Roman" w:hAnsi="Times New Roman"/>
          <w:sz w:val="28"/>
          <w:szCs w:val="28"/>
          <w:lang w:val="ru-RU"/>
        </w:rPr>
      </w:pPr>
      <w:r w:rsidRPr="00EA3053">
        <w:rPr>
          <w:rFonts w:ascii="Times New Roman" w:hAnsi="Times New Roman"/>
          <w:sz w:val="28"/>
          <w:szCs w:val="28"/>
          <w:lang w:val="ru-RU" w:eastAsia="ru-RU"/>
        </w:rPr>
        <w:t>-</w:t>
      </w:r>
      <w:r w:rsidRPr="00EA3053">
        <w:rPr>
          <w:rFonts w:ascii="Times New Roman" w:hAnsi="Times New Roman"/>
          <w:sz w:val="28"/>
          <w:szCs w:val="28"/>
          <w:lang w:val="ru-RU"/>
        </w:rPr>
        <w:t>Знает как получить каждое число первого десятка , прибавляя единицу к предыдущему  и вычитая единицу из следующего за ним в ряду</w:t>
      </w:r>
    </w:p>
    <w:p w:rsidR="00052973" w:rsidRPr="00EA3053" w:rsidRDefault="00052973" w:rsidP="00052973">
      <w:pPr>
        <w:pStyle w:val="a3"/>
        <w:jc w:val="left"/>
        <w:rPr>
          <w:rFonts w:ascii="Times New Roman" w:hAnsi="Times New Roman"/>
          <w:sz w:val="28"/>
          <w:szCs w:val="28"/>
          <w:lang w:val="ru-RU"/>
        </w:rPr>
      </w:pPr>
      <w:r w:rsidRPr="00EA3053">
        <w:rPr>
          <w:rFonts w:ascii="Times New Roman" w:hAnsi="Times New Roman"/>
          <w:sz w:val="28"/>
          <w:szCs w:val="28"/>
          <w:lang w:val="ru-RU"/>
        </w:rPr>
        <w:t>-Образовывает числа в пределах 5-10 на наглядной основе</w:t>
      </w:r>
    </w:p>
    <w:p w:rsidR="00052973" w:rsidRPr="00EA3053" w:rsidRDefault="00052973" w:rsidP="00052973">
      <w:pPr>
        <w:pStyle w:val="a3"/>
        <w:jc w:val="left"/>
        <w:rPr>
          <w:rFonts w:ascii="Times New Roman" w:hAnsi="Times New Roman"/>
          <w:sz w:val="28"/>
          <w:szCs w:val="28"/>
          <w:lang w:val="ru-RU"/>
        </w:rPr>
      </w:pPr>
      <w:r w:rsidRPr="00EA3053">
        <w:rPr>
          <w:rFonts w:ascii="Times New Roman" w:hAnsi="Times New Roman"/>
          <w:sz w:val="28"/>
          <w:szCs w:val="28"/>
          <w:lang w:val="ru-RU"/>
        </w:rPr>
        <w:t>-Пользуется количественными и порядковыми числительными в пределах 10, отвечает на вопросы: «Сколько?», «Который по счету?»</w:t>
      </w:r>
    </w:p>
    <w:p w:rsidR="00052973" w:rsidRPr="00EA3053" w:rsidRDefault="00052973" w:rsidP="00052973">
      <w:pPr>
        <w:pStyle w:val="a3"/>
        <w:jc w:val="left"/>
        <w:rPr>
          <w:rFonts w:ascii="Times New Roman" w:hAnsi="Times New Roman"/>
          <w:sz w:val="28"/>
          <w:szCs w:val="28"/>
          <w:lang w:val="ru-RU"/>
        </w:rPr>
      </w:pPr>
      <w:r w:rsidRPr="00EA3053">
        <w:rPr>
          <w:rFonts w:ascii="Times New Roman" w:hAnsi="Times New Roman"/>
          <w:sz w:val="28"/>
          <w:szCs w:val="28"/>
          <w:lang w:val="ru-RU"/>
        </w:rPr>
        <w:t>-Владеет способом уравнивания неравных групп предметов двумя способами (удаление и прибавление единицы)</w:t>
      </w:r>
    </w:p>
    <w:p w:rsidR="00052973" w:rsidRPr="00EA3053" w:rsidRDefault="00052973" w:rsidP="00052973">
      <w:pPr>
        <w:pStyle w:val="a3"/>
        <w:jc w:val="left"/>
        <w:rPr>
          <w:rFonts w:ascii="Times New Roman" w:hAnsi="Times New Roman"/>
          <w:sz w:val="28"/>
          <w:szCs w:val="28"/>
          <w:lang w:val="ru-RU"/>
        </w:rPr>
      </w:pPr>
      <w:r w:rsidRPr="00EA3053">
        <w:rPr>
          <w:rFonts w:ascii="Times New Roman" w:hAnsi="Times New Roman"/>
          <w:sz w:val="28"/>
          <w:szCs w:val="28"/>
          <w:lang w:val="ru-RU" w:eastAsia="ru-RU"/>
        </w:rPr>
        <w:t>-</w:t>
      </w:r>
      <w:r w:rsidRPr="00EA3053">
        <w:rPr>
          <w:rFonts w:ascii="Times New Roman" w:hAnsi="Times New Roman"/>
          <w:sz w:val="28"/>
          <w:szCs w:val="28"/>
          <w:lang w:val="ru-RU"/>
        </w:rPr>
        <w:t>Знает арифметические знаки «+», «-», « =»</w:t>
      </w:r>
    </w:p>
    <w:p w:rsidR="00052973" w:rsidRPr="00EA3053" w:rsidRDefault="00052973" w:rsidP="00052973">
      <w:pPr>
        <w:pStyle w:val="a3"/>
        <w:jc w:val="left"/>
        <w:rPr>
          <w:rFonts w:ascii="Times New Roman" w:hAnsi="Times New Roman"/>
          <w:sz w:val="28"/>
          <w:szCs w:val="28"/>
          <w:lang w:val="ru-RU"/>
        </w:rPr>
      </w:pPr>
      <w:r w:rsidRPr="00EA3053">
        <w:rPr>
          <w:rFonts w:ascii="Times New Roman" w:hAnsi="Times New Roman"/>
          <w:sz w:val="28"/>
          <w:szCs w:val="28"/>
          <w:lang w:val="ru-RU"/>
        </w:rPr>
        <w:t>-Сравнивает предметы на глаз (по длине, ширине, высоте, толщине)</w:t>
      </w:r>
    </w:p>
    <w:p w:rsidR="00052973" w:rsidRPr="00EA3053" w:rsidRDefault="00052973" w:rsidP="00052973">
      <w:pPr>
        <w:pStyle w:val="a3"/>
        <w:jc w:val="left"/>
        <w:rPr>
          <w:rFonts w:ascii="Times New Roman" w:hAnsi="Times New Roman"/>
          <w:sz w:val="28"/>
          <w:szCs w:val="28"/>
          <w:lang w:val="ru-RU"/>
        </w:rPr>
      </w:pPr>
      <w:r w:rsidRPr="00EA3053">
        <w:rPr>
          <w:rFonts w:ascii="Times New Roman" w:hAnsi="Times New Roman"/>
          <w:sz w:val="28"/>
          <w:szCs w:val="28"/>
          <w:lang w:val="ru-RU"/>
        </w:rPr>
        <w:lastRenderedPageBreak/>
        <w:t>- Размещает предметы различной величины (от 7до 10) в порядке возрастания, убывания их длины, ширины, высоты, толщины</w:t>
      </w:r>
    </w:p>
    <w:p w:rsidR="00052973" w:rsidRPr="00EA3053" w:rsidRDefault="00052973" w:rsidP="00052973">
      <w:pPr>
        <w:pStyle w:val="a3"/>
        <w:jc w:val="left"/>
        <w:rPr>
          <w:rFonts w:ascii="Times New Roman" w:hAnsi="Times New Roman"/>
          <w:sz w:val="28"/>
          <w:szCs w:val="28"/>
          <w:lang w:val="ru-RU"/>
        </w:rPr>
      </w:pPr>
      <w:r w:rsidRPr="00EA3053">
        <w:rPr>
          <w:rFonts w:ascii="Times New Roman" w:hAnsi="Times New Roman"/>
          <w:sz w:val="28"/>
          <w:szCs w:val="28"/>
          <w:lang w:val="ru-RU"/>
        </w:rPr>
        <w:t>-Выражает словами местонахождение предмета по отношению к себе и к другим предметам</w:t>
      </w:r>
    </w:p>
    <w:p w:rsidR="00052973" w:rsidRPr="00EA3053" w:rsidRDefault="00052973" w:rsidP="00052973">
      <w:pPr>
        <w:pStyle w:val="a3"/>
        <w:jc w:val="left"/>
        <w:rPr>
          <w:rFonts w:ascii="Times New Roman" w:hAnsi="Times New Roman"/>
          <w:sz w:val="28"/>
          <w:szCs w:val="28"/>
          <w:lang w:val="ru-RU"/>
        </w:rPr>
      </w:pPr>
      <w:r w:rsidRPr="00EA3053">
        <w:rPr>
          <w:rFonts w:ascii="Times New Roman" w:hAnsi="Times New Roman"/>
          <w:sz w:val="28"/>
          <w:szCs w:val="28"/>
          <w:lang w:val="ru-RU"/>
        </w:rPr>
        <w:t>-Знает некоторые характерные особенности знакомых геометрических фигур (количество углов, сторон, равенство, неравенство сторон)</w:t>
      </w:r>
    </w:p>
    <w:p w:rsidR="00052973" w:rsidRPr="00EA3053" w:rsidRDefault="00052973" w:rsidP="00052973">
      <w:pPr>
        <w:pStyle w:val="a3"/>
        <w:jc w:val="left"/>
        <w:rPr>
          <w:rFonts w:ascii="Times New Roman" w:hAnsi="Times New Roman"/>
          <w:sz w:val="28"/>
          <w:szCs w:val="28"/>
          <w:lang w:val="ru-RU"/>
        </w:rPr>
      </w:pPr>
      <w:r w:rsidRPr="00EA3053">
        <w:rPr>
          <w:rFonts w:ascii="Times New Roman" w:hAnsi="Times New Roman"/>
          <w:sz w:val="28"/>
          <w:szCs w:val="28"/>
          <w:lang w:val="ru-RU" w:eastAsia="ru-RU"/>
        </w:rPr>
        <w:t>-</w:t>
      </w:r>
      <w:r w:rsidRPr="00EA3053">
        <w:rPr>
          <w:rFonts w:ascii="Times New Roman" w:hAnsi="Times New Roman"/>
          <w:sz w:val="28"/>
          <w:szCs w:val="28"/>
          <w:lang w:val="ru-RU"/>
        </w:rPr>
        <w:t>Узнавать знакомые геометрические фигуры в предметах реального мира</w:t>
      </w:r>
    </w:p>
    <w:p w:rsidR="00052973" w:rsidRPr="00EA3053" w:rsidRDefault="00052973" w:rsidP="00052973">
      <w:pPr>
        <w:pStyle w:val="a3"/>
        <w:jc w:val="left"/>
        <w:rPr>
          <w:rFonts w:ascii="Times New Roman" w:hAnsi="Times New Roman"/>
          <w:sz w:val="28"/>
          <w:szCs w:val="28"/>
          <w:lang w:val="ru-RU"/>
        </w:rPr>
      </w:pPr>
      <w:r w:rsidRPr="00EA3053">
        <w:rPr>
          <w:rFonts w:ascii="Times New Roman" w:hAnsi="Times New Roman"/>
          <w:sz w:val="28"/>
          <w:szCs w:val="28"/>
          <w:lang w:val="ru-RU"/>
        </w:rPr>
        <w:t>-Понимает, что квадрат и прямоугольник являются разновидностями  четырехугольника</w:t>
      </w:r>
    </w:p>
    <w:p w:rsidR="00052973" w:rsidRPr="00EA3053" w:rsidRDefault="00052973" w:rsidP="00052973">
      <w:pPr>
        <w:pStyle w:val="a3"/>
        <w:jc w:val="left"/>
        <w:rPr>
          <w:rFonts w:ascii="Times New Roman" w:hAnsi="Times New Roman"/>
          <w:sz w:val="28"/>
          <w:szCs w:val="28"/>
          <w:lang w:val="ru-RU"/>
        </w:rPr>
      </w:pPr>
      <w:r w:rsidRPr="00EA3053">
        <w:rPr>
          <w:rFonts w:ascii="Times New Roman" w:hAnsi="Times New Roman"/>
          <w:sz w:val="28"/>
          <w:szCs w:val="28"/>
          <w:lang w:val="ru-RU"/>
        </w:rPr>
        <w:t>-Выявляет общие свойства пространственных геометрических фигур</w:t>
      </w:r>
    </w:p>
    <w:p w:rsidR="00052973" w:rsidRPr="00EA3053" w:rsidRDefault="00052973" w:rsidP="00052973">
      <w:pPr>
        <w:pStyle w:val="a3"/>
        <w:jc w:val="left"/>
        <w:rPr>
          <w:rFonts w:ascii="Times New Roman" w:hAnsi="Times New Roman"/>
          <w:sz w:val="28"/>
          <w:szCs w:val="28"/>
          <w:lang w:val="ru-RU"/>
        </w:rPr>
      </w:pPr>
      <w:r w:rsidRPr="00EA3053">
        <w:rPr>
          <w:rFonts w:ascii="Times New Roman" w:hAnsi="Times New Roman"/>
          <w:sz w:val="28"/>
          <w:szCs w:val="28"/>
          <w:lang w:val="ru-RU"/>
        </w:rPr>
        <w:t>- Ориентируется во времени (части суток, их смена, текущий день недели)</w:t>
      </w:r>
    </w:p>
    <w:p w:rsidR="00052973" w:rsidRPr="00EA3053" w:rsidRDefault="00052973" w:rsidP="00052973">
      <w:pPr>
        <w:pStyle w:val="a3"/>
        <w:jc w:val="left"/>
        <w:rPr>
          <w:rFonts w:ascii="Times New Roman" w:hAnsi="Times New Roman"/>
          <w:sz w:val="28"/>
          <w:szCs w:val="28"/>
          <w:lang w:val="ru-RU"/>
        </w:rPr>
      </w:pPr>
      <w:r w:rsidRPr="00EA3053">
        <w:rPr>
          <w:rFonts w:ascii="Times New Roman" w:hAnsi="Times New Roman"/>
          <w:sz w:val="28"/>
          <w:szCs w:val="28"/>
          <w:lang w:val="ru-RU"/>
        </w:rPr>
        <w:t>-Ориентируется в окружающем пространстве, устанавливает последовательность различных событий</w:t>
      </w:r>
    </w:p>
    <w:p w:rsidR="00052973" w:rsidRPr="00EA3053" w:rsidRDefault="00052973" w:rsidP="00052973">
      <w:pPr>
        <w:pStyle w:val="a3"/>
        <w:jc w:val="left"/>
        <w:rPr>
          <w:rFonts w:ascii="Times New Roman" w:hAnsi="Times New Roman"/>
          <w:sz w:val="28"/>
          <w:szCs w:val="28"/>
          <w:lang w:val="ru-RU" w:eastAsia="ru-RU"/>
        </w:rPr>
      </w:pPr>
    </w:p>
    <w:p w:rsidR="00052973" w:rsidRPr="00EA3053" w:rsidRDefault="00052973" w:rsidP="00052973">
      <w:pPr>
        <w:spacing w:after="0" w:line="240" w:lineRule="auto"/>
        <w:jc w:val="left"/>
        <w:rPr>
          <w:b/>
          <w:szCs w:val="28"/>
          <w:u w:val="single"/>
        </w:rPr>
      </w:pPr>
      <w:r w:rsidRPr="00EA3053">
        <w:rPr>
          <w:b/>
          <w:szCs w:val="28"/>
          <w:u w:val="single"/>
        </w:rPr>
        <w:t>Речевое развитие</w:t>
      </w:r>
    </w:p>
    <w:p w:rsidR="00052973" w:rsidRPr="00EA3053" w:rsidRDefault="00052973" w:rsidP="00052973">
      <w:pPr>
        <w:spacing w:after="0" w:line="240" w:lineRule="auto"/>
        <w:jc w:val="left"/>
        <w:rPr>
          <w:i/>
          <w:szCs w:val="28"/>
          <w:u w:val="single"/>
        </w:rPr>
      </w:pPr>
      <w:r w:rsidRPr="00EA3053">
        <w:rPr>
          <w:i/>
          <w:szCs w:val="28"/>
          <w:u w:val="single"/>
        </w:rPr>
        <w:t>Овладение речью как средством общения и культуры</w:t>
      </w:r>
    </w:p>
    <w:p w:rsidR="00052973" w:rsidRPr="00EA3053" w:rsidRDefault="00052973" w:rsidP="00052973">
      <w:pPr>
        <w:spacing w:after="0" w:line="240" w:lineRule="auto"/>
        <w:jc w:val="left"/>
        <w:rPr>
          <w:szCs w:val="28"/>
        </w:rPr>
      </w:pPr>
      <w:r w:rsidRPr="00EA3053">
        <w:rPr>
          <w:szCs w:val="28"/>
        </w:rPr>
        <w:t>-Участвует в коллективных разговорах, владеет нормами вежливого речевого общения</w:t>
      </w:r>
    </w:p>
    <w:p w:rsidR="00052973" w:rsidRPr="00EA3053" w:rsidRDefault="00052973" w:rsidP="00052973">
      <w:pPr>
        <w:spacing w:after="0" w:line="240" w:lineRule="auto"/>
        <w:jc w:val="left"/>
        <w:rPr>
          <w:szCs w:val="28"/>
        </w:rPr>
      </w:pPr>
      <w:r w:rsidRPr="00EA3053">
        <w:rPr>
          <w:szCs w:val="28"/>
        </w:rPr>
        <w:t>-Пересказывает литературное произведение без существенных пропусков</w:t>
      </w:r>
    </w:p>
    <w:p w:rsidR="00052973" w:rsidRPr="00EA3053" w:rsidRDefault="00052973" w:rsidP="00052973">
      <w:pPr>
        <w:spacing w:after="0" w:line="240" w:lineRule="auto"/>
        <w:jc w:val="left"/>
        <w:rPr>
          <w:szCs w:val="28"/>
        </w:rPr>
      </w:pPr>
      <w:r w:rsidRPr="00EA3053">
        <w:rPr>
          <w:szCs w:val="28"/>
        </w:rPr>
        <w:t>-Понимает авторские средства выразительности, использует их в собственном рассказе</w:t>
      </w:r>
    </w:p>
    <w:p w:rsidR="00052973" w:rsidRPr="00EA3053" w:rsidRDefault="00052973" w:rsidP="00052973">
      <w:pPr>
        <w:spacing w:after="0" w:line="240" w:lineRule="auto"/>
        <w:jc w:val="left"/>
        <w:rPr>
          <w:szCs w:val="28"/>
        </w:rPr>
      </w:pPr>
      <w:r w:rsidRPr="00EA3053">
        <w:rPr>
          <w:szCs w:val="28"/>
        </w:rPr>
        <w:t>-Подбирает к существительному несколько прилагательных, заменяет слово другим словом со сходным значением</w:t>
      </w:r>
    </w:p>
    <w:p w:rsidR="00052973" w:rsidRPr="00EA3053" w:rsidRDefault="00052973" w:rsidP="00052973">
      <w:pPr>
        <w:spacing w:after="0" w:line="240" w:lineRule="auto"/>
        <w:jc w:val="left"/>
        <w:rPr>
          <w:szCs w:val="28"/>
        </w:rPr>
      </w:pPr>
      <w:r w:rsidRPr="00EA3053">
        <w:rPr>
          <w:szCs w:val="28"/>
        </w:rPr>
        <w:t>-Имеет чистое звуковое произношение</w:t>
      </w:r>
    </w:p>
    <w:p w:rsidR="00052973" w:rsidRPr="00EA3053" w:rsidRDefault="00052973" w:rsidP="00052973">
      <w:pPr>
        <w:pStyle w:val="a3"/>
        <w:jc w:val="left"/>
        <w:rPr>
          <w:rFonts w:ascii="Times New Roman" w:hAnsi="Times New Roman"/>
          <w:sz w:val="28"/>
          <w:szCs w:val="28"/>
          <w:lang w:val="ru-RU"/>
        </w:rPr>
      </w:pPr>
      <w:r w:rsidRPr="00EA3053">
        <w:rPr>
          <w:rFonts w:ascii="Times New Roman" w:hAnsi="Times New Roman"/>
          <w:sz w:val="28"/>
          <w:szCs w:val="28"/>
          <w:lang w:val="ru-RU" w:eastAsia="ru-RU"/>
        </w:rPr>
        <w:t>-</w:t>
      </w:r>
      <w:r w:rsidRPr="00EA3053">
        <w:rPr>
          <w:rFonts w:ascii="Times New Roman" w:hAnsi="Times New Roman"/>
          <w:sz w:val="28"/>
          <w:szCs w:val="28"/>
          <w:lang w:val="ru-RU"/>
        </w:rPr>
        <w:t>Употребляет в речи синонимы, антонимы, сложные предложения разных видов</w:t>
      </w:r>
    </w:p>
    <w:p w:rsidR="00052973" w:rsidRPr="00EA3053" w:rsidRDefault="00052973" w:rsidP="00052973">
      <w:pPr>
        <w:pStyle w:val="a3"/>
        <w:jc w:val="left"/>
        <w:rPr>
          <w:rFonts w:ascii="Times New Roman" w:hAnsi="Times New Roman"/>
          <w:sz w:val="28"/>
          <w:szCs w:val="28"/>
          <w:lang w:val="ru-RU"/>
        </w:rPr>
      </w:pPr>
      <w:r w:rsidRPr="00EA3053">
        <w:rPr>
          <w:rFonts w:ascii="Times New Roman" w:hAnsi="Times New Roman"/>
          <w:sz w:val="28"/>
          <w:szCs w:val="28"/>
          <w:lang w:val="ru-RU" w:eastAsia="ru-RU"/>
        </w:rPr>
        <w:t>-</w:t>
      </w:r>
      <w:r w:rsidRPr="00EA3053">
        <w:rPr>
          <w:rFonts w:ascii="Times New Roman" w:hAnsi="Times New Roman"/>
          <w:sz w:val="28"/>
          <w:szCs w:val="28"/>
          <w:lang w:val="ru-RU"/>
        </w:rPr>
        <w:t>Различает понятия «звук», «слог», «слово», «предложение»</w:t>
      </w:r>
    </w:p>
    <w:p w:rsidR="00052973" w:rsidRPr="00EA3053" w:rsidRDefault="00052973" w:rsidP="00052973">
      <w:pPr>
        <w:spacing w:after="0" w:line="240" w:lineRule="auto"/>
        <w:jc w:val="left"/>
        <w:rPr>
          <w:szCs w:val="28"/>
        </w:rPr>
      </w:pPr>
      <w:r w:rsidRPr="00EA3053">
        <w:rPr>
          <w:szCs w:val="28"/>
        </w:rPr>
        <w:t>-Осуществляет звуковой анализ слова, выделяет ударный слог и ударный гласный звук в слове</w:t>
      </w:r>
    </w:p>
    <w:p w:rsidR="00052973" w:rsidRPr="00EA3053" w:rsidRDefault="00052973" w:rsidP="00052973">
      <w:pPr>
        <w:pStyle w:val="a3"/>
        <w:jc w:val="left"/>
        <w:rPr>
          <w:rFonts w:ascii="Times New Roman" w:hAnsi="Times New Roman"/>
          <w:sz w:val="28"/>
          <w:szCs w:val="28"/>
          <w:lang w:val="ru-RU"/>
        </w:rPr>
      </w:pPr>
      <w:r w:rsidRPr="00EA3053">
        <w:rPr>
          <w:rFonts w:ascii="Times New Roman" w:hAnsi="Times New Roman"/>
          <w:sz w:val="28"/>
          <w:szCs w:val="28"/>
          <w:lang w:val="ru-RU" w:eastAsia="ru-RU"/>
        </w:rPr>
        <w:t>-</w:t>
      </w:r>
      <w:r w:rsidRPr="00EA3053">
        <w:rPr>
          <w:rFonts w:ascii="Times New Roman" w:hAnsi="Times New Roman"/>
          <w:sz w:val="28"/>
          <w:szCs w:val="28"/>
          <w:lang w:val="ru-RU"/>
        </w:rPr>
        <w:t>Находит в  предложениях слова с заданным звуком, определяет  место звука в слове</w:t>
      </w:r>
    </w:p>
    <w:p w:rsidR="00052973" w:rsidRPr="00EA3053" w:rsidRDefault="00052973" w:rsidP="00052973">
      <w:pPr>
        <w:pStyle w:val="a3"/>
        <w:jc w:val="left"/>
        <w:rPr>
          <w:rFonts w:ascii="Times New Roman" w:hAnsi="Times New Roman"/>
          <w:sz w:val="28"/>
          <w:szCs w:val="28"/>
          <w:lang w:val="ru-RU"/>
        </w:rPr>
      </w:pPr>
      <w:r w:rsidRPr="00EA3053">
        <w:rPr>
          <w:rFonts w:ascii="Times New Roman" w:hAnsi="Times New Roman"/>
          <w:sz w:val="28"/>
          <w:szCs w:val="28"/>
          <w:lang w:val="ru-RU" w:eastAsia="ru-RU"/>
        </w:rPr>
        <w:t>-</w:t>
      </w:r>
      <w:r w:rsidRPr="00EA3053">
        <w:rPr>
          <w:rFonts w:ascii="Times New Roman" w:hAnsi="Times New Roman"/>
          <w:sz w:val="28"/>
          <w:szCs w:val="28"/>
          <w:lang w:val="ru-RU"/>
        </w:rPr>
        <w:t xml:space="preserve">Адекватно использует вербальные и невербальные средства общения, владеет диалогической речью и конструктивными способами взаимодействия с детьми и взрослыми </w:t>
      </w:r>
    </w:p>
    <w:p w:rsidR="00052973" w:rsidRPr="00EA3053" w:rsidRDefault="00052973" w:rsidP="00052973">
      <w:pPr>
        <w:spacing w:after="0" w:line="240" w:lineRule="auto"/>
        <w:jc w:val="left"/>
        <w:rPr>
          <w:szCs w:val="28"/>
        </w:rPr>
      </w:pPr>
      <w:r w:rsidRPr="00EA3053">
        <w:rPr>
          <w:szCs w:val="28"/>
        </w:rPr>
        <w:t>-Точно употребляет слово в зависимости от замысла, контекста или речевой ситуации</w:t>
      </w:r>
    </w:p>
    <w:p w:rsidR="00052973" w:rsidRPr="00EA3053" w:rsidRDefault="00052973" w:rsidP="00052973">
      <w:pPr>
        <w:spacing w:after="0" w:line="240" w:lineRule="auto"/>
        <w:jc w:val="left"/>
        <w:rPr>
          <w:szCs w:val="28"/>
        </w:rPr>
      </w:pPr>
      <w:r w:rsidRPr="00EA3053">
        <w:rPr>
          <w:szCs w:val="28"/>
        </w:rPr>
        <w:t>-Понимает значения слов в переносном и иносказательном значении</w:t>
      </w:r>
    </w:p>
    <w:p w:rsidR="00052973" w:rsidRPr="00EA3053" w:rsidRDefault="00052973" w:rsidP="00052973">
      <w:pPr>
        <w:spacing w:after="0" w:line="240" w:lineRule="auto"/>
        <w:jc w:val="left"/>
        <w:rPr>
          <w:szCs w:val="28"/>
        </w:rPr>
      </w:pPr>
      <w:r w:rsidRPr="00EA3053">
        <w:rPr>
          <w:szCs w:val="28"/>
        </w:rPr>
        <w:t>-Использует средства интонационной выразительности при чтении стихов, пересказе, собственном творческом рассказывании.</w:t>
      </w:r>
    </w:p>
    <w:p w:rsidR="00052973" w:rsidRPr="00EA3053" w:rsidRDefault="00052973" w:rsidP="00052973">
      <w:pPr>
        <w:spacing w:after="0" w:line="240" w:lineRule="auto"/>
        <w:jc w:val="left"/>
        <w:rPr>
          <w:i/>
          <w:szCs w:val="28"/>
          <w:u w:val="single"/>
        </w:rPr>
      </w:pPr>
      <w:r w:rsidRPr="00EA3053">
        <w:rPr>
          <w:i/>
          <w:szCs w:val="28"/>
          <w:u w:val="single"/>
        </w:rPr>
        <w:t>Обогащение активного словаря в процессе восприятия художественной литературы</w:t>
      </w:r>
    </w:p>
    <w:p w:rsidR="00052973" w:rsidRPr="00EA3053" w:rsidRDefault="00052973" w:rsidP="00052973">
      <w:pPr>
        <w:spacing w:after="0" w:line="240" w:lineRule="auto"/>
        <w:jc w:val="left"/>
        <w:rPr>
          <w:szCs w:val="28"/>
        </w:rPr>
      </w:pPr>
      <w:r w:rsidRPr="00EA3053">
        <w:rPr>
          <w:szCs w:val="28"/>
        </w:rPr>
        <w:t>-Знает 2-3 программных стихотворения, 2-3 считалки, 2-3 загадки</w:t>
      </w:r>
    </w:p>
    <w:p w:rsidR="00052973" w:rsidRPr="00EA3053" w:rsidRDefault="00052973" w:rsidP="00052973">
      <w:pPr>
        <w:spacing w:after="0" w:line="240" w:lineRule="auto"/>
        <w:jc w:val="left"/>
        <w:rPr>
          <w:szCs w:val="28"/>
        </w:rPr>
      </w:pPr>
      <w:r w:rsidRPr="00EA3053">
        <w:rPr>
          <w:szCs w:val="28"/>
        </w:rPr>
        <w:t>-Различает жанры литературных произведений</w:t>
      </w:r>
    </w:p>
    <w:p w:rsidR="00052973" w:rsidRPr="00EA3053" w:rsidRDefault="00052973" w:rsidP="00052973">
      <w:pPr>
        <w:spacing w:after="0" w:line="240" w:lineRule="auto"/>
        <w:jc w:val="left"/>
        <w:rPr>
          <w:szCs w:val="28"/>
        </w:rPr>
      </w:pPr>
      <w:r w:rsidRPr="00EA3053">
        <w:rPr>
          <w:szCs w:val="28"/>
        </w:rPr>
        <w:t>-Драматизирует небольшие сказки, читает по ролям стихотворения</w:t>
      </w:r>
    </w:p>
    <w:p w:rsidR="00052973" w:rsidRPr="00EA3053" w:rsidRDefault="00052973" w:rsidP="00052973">
      <w:pPr>
        <w:spacing w:after="0" w:line="240" w:lineRule="auto"/>
        <w:jc w:val="left"/>
        <w:rPr>
          <w:szCs w:val="28"/>
        </w:rPr>
      </w:pPr>
      <w:r w:rsidRPr="00EA3053">
        <w:rPr>
          <w:szCs w:val="28"/>
        </w:rPr>
        <w:t>-Называет любимого детского писателя, любимые сказки, рассказы</w:t>
      </w:r>
    </w:p>
    <w:p w:rsidR="00052973" w:rsidRPr="00EA3053" w:rsidRDefault="00052973" w:rsidP="00052973">
      <w:pPr>
        <w:pStyle w:val="a3"/>
        <w:jc w:val="left"/>
        <w:rPr>
          <w:rFonts w:ascii="Times New Roman" w:hAnsi="Times New Roman"/>
          <w:sz w:val="28"/>
          <w:szCs w:val="28"/>
          <w:lang w:val="ru-RU"/>
        </w:rPr>
      </w:pPr>
      <w:r w:rsidRPr="00EA3053">
        <w:rPr>
          <w:rFonts w:ascii="Times New Roman" w:hAnsi="Times New Roman"/>
          <w:sz w:val="28"/>
          <w:szCs w:val="28"/>
          <w:lang w:val="ru-RU" w:eastAsia="ru-RU"/>
        </w:rPr>
        <w:lastRenderedPageBreak/>
        <w:t>-</w:t>
      </w:r>
      <w:r w:rsidRPr="00EA3053">
        <w:rPr>
          <w:rFonts w:ascii="Times New Roman" w:hAnsi="Times New Roman"/>
          <w:sz w:val="28"/>
          <w:szCs w:val="28"/>
          <w:lang w:val="ru-RU"/>
        </w:rPr>
        <w:t>Называет двух – трех авторов и двух – трех  иллюстраторов  детских книг</w:t>
      </w:r>
    </w:p>
    <w:p w:rsidR="00052973" w:rsidRPr="00EA3053" w:rsidRDefault="00052973" w:rsidP="00052973">
      <w:pPr>
        <w:spacing w:after="0" w:line="240" w:lineRule="auto"/>
        <w:jc w:val="left"/>
        <w:rPr>
          <w:szCs w:val="28"/>
        </w:rPr>
      </w:pPr>
      <w:r w:rsidRPr="00EA3053">
        <w:rPr>
          <w:szCs w:val="28"/>
        </w:rPr>
        <w:t>-Придумывает загадки, сравнения к образам прочитанных произведений</w:t>
      </w:r>
    </w:p>
    <w:p w:rsidR="00052973" w:rsidRPr="00EA3053" w:rsidRDefault="00052973" w:rsidP="00052973">
      <w:pPr>
        <w:spacing w:after="0" w:line="240" w:lineRule="auto"/>
        <w:jc w:val="left"/>
        <w:rPr>
          <w:szCs w:val="28"/>
        </w:rPr>
      </w:pPr>
      <w:r w:rsidRPr="00EA3053">
        <w:rPr>
          <w:szCs w:val="28"/>
        </w:rPr>
        <w:t>-Самостоятельно включается в игру-драматизацию</w:t>
      </w:r>
    </w:p>
    <w:p w:rsidR="00052973" w:rsidRPr="00526BCD" w:rsidRDefault="00052973" w:rsidP="00052973">
      <w:pPr>
        <w:pStyle w:val="a3"/>
        <w:jc w:val="left"/>
        <w:rPr>
          <w:rFonts w:ascii="Times New Roman" w:hAnsi="Times New Roman"/>
          <w:sz w:val="28"/>
          <w:szCs w:val="28"/>
          <w:lang w:val="ru-RU"/>
        </w:rPr>
      </w:pPr>
      <w:r w:rsidRPr="00EA3053">
        <w:rPr>
          <w:rFonts w:ascii="Times New Roman" w:hAnsi="Times New Roman"/>
          <w:sz w:val="28"/>
          <w:szCs w:val="28"/>
          <w:lang w:val="ru-RU" w:eastAsia="ru-RU"/>
        </w:rPr>
        <w:t>-</w:t>
      </w:r>
      <w:r w:rsidRPr="00EA3053">
        <w:rPr>
          <w:rFonts w:ascii="Times New Roman" w:hAnsi="Times New Roman"/>
          <w:sz w:val="28"/>
          <w:szCs w:val="28"/>
          <w:lang w:val="ru-RU"/>
        </w:rPr>
        <w:t>Выразительно читать стихотворения; пересказыв</w:t>
      </w:r>
      <w:r>
        <w:rPr>
          <w:rFonts w:ascii="Times New Roman" w:hAnsi="Times New Roman"/>
          <w:sz w:val="28"/>
          <w:szCs w:val="28"/>
          <w:lang w:val="ru-RU"/>
        </w:rPr>
        <w:t>ать отрывок из сказки, рассказа</w:t>
      </w:r>
    </w:p>
    <w:p w:rsidR="00052973" w:rsidRPr="00EA3053" w:rsidRDefault="00052973" w:rsidP="00052973">
      <w:pPr>
        <w:spacing w:after="0" w:line="240" w:lineRule="auto"/>
        <w:jc w:val="left"/>
        <w:rPr>
          <w:b/>
          <w:szCs w:val="28"/>
          <w:u w:val="single"/>
        </w:rPr>
      </w:pPr>
      <w:r w:rsidRPr="00EA3053">
        <w:rPr>
          <w:b/>
          <w:szCs w:val="28"/>
          <w:u w:val="single"/>
        </w:rPr>
        <w:t>Художественно-эстетическое развитие:</w:t>
      </w:r>
    </w:p>
    <w:p w:rsidR="00052973" w:rsidRPr="00EA3053" w:rsidRDefault="00052973" w:rsidP="00052973">
      <w:pPr>
        <w:spacing w:after="0" w:line="240" w:lineRule="auto"/>
        <w:jc w:val="left"/>
        <w:rPr>
          <w:i/>
          <w:szCs w:val="28"/>
          <w:u w:val="single"/>
        </w:rPr>
      </w:pPr>
      <w:r w:rsidRPr="00EA3053">
        <w:rPr>
          <w:i/>
          <w:szCs w:val="28"/>
          <w:u w:val="single"/>
        </w:rPr>
        <w:t>Развитие детей в процессе овладения изобразительной деятельностью</w:t>
      </w:r>
    </w:p>
    <w:p w:rsidR="00052973" w:rsidRPr="00EA3053" w:rsidRDefault="00052973" w:rsidP="00052973">
      <w:pPr>
        <w:spacing w:after="0" w:line="240" w:lineRule="auto"/>
        <w:jc w:val="left"/>
        <w:rPr>
          <w:szCs w:val="28"/>
        </w:rPr>
      </w:pPr>
      <w:r w:rsidRPr="00EA3053">
        <w:rPr>
          <w:szCs w:val="28"/>
        </w:rPr>
        <w:t>-Проявляет интерес к произведениям изобразительного искусства</w:t>
      </w:r>
    </w:p>
    <w:p w:rsidR="00052973" w:rsidRPr="00EA3053" w:rsidRDefault="00052973" w:rsidP="00052973">
      <w:pPr>
        <w:pStyle w:val="a3"/>
        <w:jc w:val="left"/>
        <w:rPr>
          <w:rFonts w:ascii="Times New Roman" w:hAnsi="Times New Roman"/>
          <w:sz w:val="28"/>
          <w:szCs w:val="28"/>
          <w:lang w:val="ru-RU"/>
        </w:rPr>
      </w:pPr>
      <w:r w:rsidRPr="00EA3053">
        <w:rPr>
          <w:rFonts w:ascii="Times New Roman" w:hAnsi="Times New Roman"/>
          <w:sz w:val="28"/>
          <w:szCs w:val="28"/>
          <w:lang w:val="ru-RU" w:eastAsia="ru-RU"/>
        </w:rPr>
        <w:t>-</w:t>
      </w:r>
      <w:r w:rsidRPr="00EA3053">
        <w:rPr>
          <w:rFonts w:ascii="Times New Roman" w:hAnsi="Times New Roman"/>
          <w:sz w:val="28"/>
          <w:szCs w:val="28"/>
          <w:lang w:val="ru-RU"/>
        </w:rPr>
        <w:t>Различает виды изобразительного искусства: живопись, графика, скульптура, декоративно – прикладное и народное искусство</w:t>
      </w:r>
    </w:p>
    <w:p w:rsidR="00052973" w:rsidRPr="00EA3053" w:rsidRDefault="00052973" w:rsidP="00052973">
      <w:pPr>
        <w:spacing w:after="0" w:line="240" w:lineRule="auto"/>
        <w:jc w:val="left"/>
        <w:rPr>
          <w:szCs w:val="28"/>
        </w:rPr>
      </w:pPr>
      <w:r w:rsidRPr="00EA3053">
        <w:rPr>
          <w:szCs w:val="28"/>
        </w:rPr>
        <w:t>-Выделяет выразительные средства в разных видах искусства (форма, цвет, колорит, композиция)</w:t>
      </w:r>
    </w:p>
    <w:p w:rsidR="00052973" w:rsidRPr="00EA3053" w:rsidRDefault="00052973" w:rsidP="00052973">
      <w:pPr>
        <w:spacing w:after="0" w:line="240" w:lineRule="auto"/>
        <w:jc w:val="left"/>
        <w:rPr>
          <w:szCs w:val="28"/>
        </w:rPr>
      </w:pPr>
      <w:r w:rsidRPr="00EA3053">
        <w:rPr>
          <w:szCs w:val="28"/>
        </w:rPr>
        <w:t>-Знает особенности изобразительных материалов</w:t>
      </w:r>
    </w:p>
    <w:p w:rsidR="00052973" w:rsidRPr="00EA3053" w:rsidRDefault="00052973" w:rsidP="00052973">
      <w:pPr>
        <w:pStyle w:val="a3"/>
        <w:jc w:val="left"/>
        <w:rPr>
          <w:rFonts w:ascii="Times New Roman" w:hAnsi="Times New Roman"/>
          <w:i/>
          <w:sz w:val="28"/>
          <w:szCs w:val="28"/>
          <w:lang w:val="ru-RU"/>
        </w:rPr>
      </w:pPr>
      <w:r w:rsidRPr="00EA3053">
        <w:rPr>
          <w:rFonts w:ascii="Times New Roman" w:hAnsi="Times New Roman"/>
          <w:i/>
          <w:sz w:val="28"/>
          <w:szCs w:val="28"/>
          <w:lang w:val="ru-RU"/>
        </w:rPr>
        <w:t>В рисовании:</w:t>
      </w:r>
    </w:p>
    <w:p w:rsidR="00052973" w:rsidRPr="00EA3053" w:rsidRDefault="00052973" w:rsidP="00052973">
      <w:pPr>
        <w:pStyle w:val="a3"/>
        <w:jc w:val="left"/>
        <w:rPr>
          <w:rFonts w:ascii="Times New Roman" w:hAnsi="Times New Roman"/>
          <w:sz w:val="28"/>
          <w:szCs w:val="28"/>
          <w:lang w:val="ru-RU"/>
        </w:rPr>
      </w:pPr>
      <w:r w:rsidRPr="00EA3053">
        <w:rPr>
          <w:rFonts w:ascii="Times New Roman" w:hAnsi="Times New Roman"/>
          <w:sz w:val="28"/>
          <w:szCs w:val="28"/>
          <w:lang w:val="ru-RU"/>
        </w:rPr>
        <w:t>-Создает изображения предметов (по представлению и с натуры), сюжетные изображения (на темы окружающей жизни, литературных произведений, явлений природы и т.д.)</w:t>
      </w:r>
    </w:p>
    <w:p w:rsidR="00052973" w:rsidRPr="00EA3053" w:rsidRDefault="00052973" w:rsidP="00052973">
      <w:pPr>
        <w:pStyle w:val="a3"/>
        <w:jc w:val="left"/>
        <w:rPr>
          <w:rFonts w:ascii="Times New Roman" w:hAnsi="Times New Roman"/>
          <w:sz w:val="28"/>
          <w:szCs w:val="28"/>
          <w:lang w:val="ru-RU"/>
        </w:rPr>
      </w:pPr>
      <w:r w:rsidRPr="00EA3053">
        <w:rPr>
          <w:rFonts w:ascii="Times New Roman" w:hAnsi="Times New Roman"/>
          <w:sz w:val="28"/>
          <w:szCs w:val="28"/>
          <w:lang w:val="ru-RU"/>
        </w:rPr>
        <w:t>-Использует разнообразные композиционные решения, различные изобразительные материалы</w:t>
      </w:r>
    </w:p>
    <w:p w:rsidR="00052973" w:rsidRPr="00EA3053" w:rsidRDefault="00052973" w:rsidP="00052973">
      <w:pPr>
        <w:pStyle w:val="a3"/>
        <w:jc w:val="left"/>
        <w:rPr>
          <w:rFonts w:ascii="Times New Roman" w:hAnsi="Times New Roman"/>
          <w:sz w:val="28"/>
          <w:szCs w:val="28"/>
          <w:lang w:val="ru-RU"/>
        </w:rPr>
      </w:pPr>
      <w:r w:rsidRPr="00EA3053">
        <w:rPr>
          <w:rFonts w:ascii="Times New Roman" w:hAnsi="Times New Roman"/>
          <w:sz w:val="28"/>
          <w:szCs w:val="28"/>
          <w:lang w:val="ru-RU"/>
        </w:rPr>
        <w:t>-Использует различные цвета и оттенки для создания выразительных образов</w:t>
      </w:r>
    </w:p>
    <w:p w:rsidR="00052973" w:rsidRPr="00EA3053" w:rsidRDefault="00052973" w:rsidP="00052973">
      <w:pPr>
        <w:pStyle w:val="a3"/>
        <w:jc w:val="left"/>
        <w:rPr>
          <w:rFonts w:ascii="Times New Roman" w:hAnsi="Times New Roman"/>
          <w:sz w:val="28"/>
          <w:szCs w:val="28"/>
          <w:lang w:val="ru-RU"/>
        </w:rPr>
      </w:pPr>
      <w:r w:rsidRPr="00EA3053">
        <w:rPr>
          <w:rFonts w:ascii="Times New Roman" w:hAnsi="Times New Roman"/>
          <w:sz w:val="28"/>
          <w:szCs w:val="28"/>
          <w:lang w:val="ru-RU"/>
        </w:rPr>
        <w:t>-Выполняет узоры по мотивам народного декоративно-прикладного искусства, использует разнообразные приемы и элементы для создания узора, подбирает цвета в соответствии с тем или иным видом декоративного искусства</w:t>
      </w:r>
    </w:p>
    <w:p w:rsidR="00052973" w:rsidRPr="00EA3053" w:rsidRDefault="00052973" w:rsidP="00052973">
      <w:pPr>
        <w:pStyle w:val="a3"/>
        <w:jc w:val="left"/>
        <w:rPr>
          <w:rFonts w:ascii="Times New Roman" w:hAnsi="Times New Roman"/>
          <w:i/>
          <w:sz w:val="28"/>
          <w:szCs w:val="28"/>
          <w:lang w:val="ru-RU"/>
        </w:rPr>
      </w:pPr>
      <w:r w:rsidRPr="00EA3053">
        <w:rPr>
          <w:rFonts w:ascii="Times New Roman" w:hAnsi="Times New Roman"/>
          <w:i/>
          <w:sz w:val="28"/>
          <w:szCs w:val="28"/>
          <w:lang w:val="ru-RU"/>
        </w:rPr>
        <w:t>В лепке:</w:t>
      </w:r>
    </w:p>
    <w:p w:rsidR="00052973" w:rsidRPr="00EA3053" w:rsidRDefault="00052973" w:rsidP="00052973">
      <w:pPr>
        <w:pStyle w:val="a3"/>
        <w:jc w:val="left"/>
        <w:rPr>
          <w:rFonts w:ascii="Times New Roman" w:hAnsi="Times New Roman"/>
          <w:sz w:val="28"/>
          <w:szCs w:val="28"/>
          <w:lang w:val="ru-RU"/>
        </w:rPr>
      </w:pPr>
      <w:r w:rsidRPr="00EA3053">
        <w:rPr>
          <w:rFonts w:ascii="Times New Roman" w:hAnsi="Times New Roman"/>
          <w:sz w:val="28"/>
          <w:szCs w:val="28"/>
          <w:lang w:val="ru-RU" w:eastAsia="ru-RU"/>
        </w:rPr>
        <w:t>-</w:t>
      </w:r>
      <w:r w:rsidRPr="00EA3053">
        <w:rPr>
          <w:rFonts w:ascii="Times New Roman" w:hAnsi="Times New Roman"/>
          <w:sz w:val="28"/>
          <w:szCs w:val="28"/>
          <w:lang w:val="ru-RU"/>
        </w:rPr>
        <w:t>Умеет перестраиваться в 3-4 колоны, 2-3 круга на ходу, в две шеренги после расчета на один-два</w:t>
      </w:r>
    </w:p>
    <w:p w:rsidR="00052973" w:rsidRPr="00EA3053" w:rsidRDefault="00052973" w:rsidP="00052973">
      <w:pPr>
        <w:spacing w:after="0" w:line="240" w:lineRule="auto"/>
        <w:jc w:val="left"/>
        <w:rPr>
          <w:i/>
          <w:szCs w:val="28"/>
        </w:rPr>
      </w:pPr>
      <w:r w:rsidRPr="00EA3053">
        <w:rPr>
          <w:i/>
          <w:szCs w:val="28"/>
        </w:rPr>
        <w:t>Овладение элементарными нормами и правилами ЗОЖ</w:t>
      </w:r>
    </w:p>
    <w:p w:rsidR="00052973" w:rsidRPr="00EA3053" w:rsidRDefault="00052973" w:rsidP="00052973">
      <w:pPr>
        <w:spacing w:after="0" w:line="240" w:lineRule="auto"/>
        <w:jc w:val="left"/>
        <w:rPr>
          <w:szCs w:val="28"/>
        </w:rPr>
      </w:pPr>
      <w:r w:rsidRPr="00EA3053">
        <w:rPr>
          <w:szCs w:val="28"/>
        </w:rPr>
        <w:t>-Называет названия органов чувств и отдельных внутренних органов, объясняет их значимость для работы организма</w:t>
      </w:r>
    </w:p>
    <w:p w:rsidR="00052973" w:rsidRPr="00EA3053" w:rsidRDefault="00052973" w:rsidP="00052973">
      <w:pPr>
        <w:spacing w:after="0" w:line="240" w:lineRule="auto"/>
        <w:jc w:val="left"/>
        <w:rPr>
          <w:szCs w:val="28"/>
        </w:rPr>
      </w:pPr>
      <w:r w:rsidRPr="00EA3053">
        <w:rPr>
          <w:szCs w:val="28"/>
        </w:rPr>
        <w:t>-Знает, что полезно, а что вредно для здоровья (зубов, глаз, носа, кожи)</w:t>
      </w:r>
    </w:p>
    <w:p w:rsidR="00052973" w:rsidRPr="009B278B" w:rsidRDefault="00052973" w:rsidP="00052973">
      <w:pPr>
        <w:spacing w:line="240" w:lineRule="auto"/>
        <w:jc w:val="left"/>
        <w:rPr>
          <w:szCs w:val="28"/>
        </w:rPr>
      </w:pPr>
      <w:r w:rsidRPr="00EA3053">
        <w:rPr>
          <w:szCs w:val="28"/>
        </w:rPr>
        <w:t>-Умеет пользоваться зубной щеткой и пастой</w:t>
      </w:r>
    </w:p>
    <w:p w:rsidR="00052973" w:rsidRDefault="00052973" w:rsidP="00052973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52973" w:rsidRDefault="00052973" w:rsidP="00052973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85D56">
        <w:rPr>
          <w:rFonts w:ascii="Times New Roman" w:hAnsi="Times New Roman" w:cs="Times New Roman"/>
          <w:b/>
          <w:sz w:val="32"/>
          <w:szCs w:val="32"/>
          <w:u w:val="single"/>
        </w:rPr>
        <w:t>Педагогическая диагностика</w:t>
      </w:r>
    </w:p>
    <w:p w:rsidR="00052973" w:rsidRPr="00EF46F0" w:rsidRDefault="00052973" w:rsidP="00052973">
      <w:pPr>
        <w:pStyle w:val="a7"/>
        <w:spacing w:before="0" w:beforeAutospacing="0"/>
        <w:jc w:val="center"/>
        <w:rPr>
          <w:b/>
          <w:sz w:val="28"/>
          <w:szCs w:val="28"/>
        </w:rPr>
      </w:pPr>
      <w:r w:rsidRPr="00EF46F0">
        <w:rPr>
          <w:b/>
          <w:sz w:val="28"/>
          <w:szCs w:val="28"/>
        </w:rPr>
        <w:t>Си</w:t>
      </w:r>
      <w:r>
        <w:rPr>
          <w:b/>
          <w:sz w:val="28"/>
          <w:szCs w:val="28"/>
        </w:rPr>
        <w:t xml:space="preserve">стема педагогического мониторинга </w:t>
      </w:r>
      <w:r w:rsidRPr="00EF46F0">
        <w:rPr>
          <w:b/>
          <w:sz w:val="28"/>
          <w:szCs w:val="28"/>
        </w:rPr>
        <w:t xml:space="preserve">достижения </w:t>
      </w:r>
      <w:r>
        <w:rPr>
          <w:b/>
          <w:sz w:val="28"/>
          <w:szCs w:val="28"/>
        </w:rPr>
        <w:t xml:space="preserve">воспитанниками </w:t>
      </w:r>
      <w:r w:rsidRPr="00EF46F0">
        <w:rPr>
          <w:b/>
          <w:sz w:val="28"/>
          <w:szCs w:val="28"/>
        </w:rPr>
        <w:t>планируемых</w:t>
      </w:r>
      <w:r>
        <w:rPr>
          <w:b/>
          <w:sz w:val="28"/>
          <w:szCs w:val="28"/>
        </w:rPr>
        <w:t xml:space="preserve"> результатов освоения основной программы дошкольного образования</w:t>
      </w:r>
    </w:p>
    <w:p w:rsidR="00052973" w:rsidRDefault="00052973" w:rsidP="00052973">
      <w:pPr>
        <w:pStyle w:val="a7"/>
        <w:spacing w:before="0" w:beforeAutospacing="0" w:after="0"/>
        <w:rPr>
          <w:sz w:val="28"/>
          <w:szCs w:val="2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5"/>
        <w:gridCol w:w="2028"/>
        <w:gridCol w:w="2063"/>
        <w:gridCol w:w="2191"/>
        <w:gridCol w:w="1418"/>
      </w:tblGrid>
      <w:tr w:rsidR="00052973" w:rsidRPr="00941F80" w:rsidTr="00A67E7E">
        <w:tc>
          <w:tcPr>
            <w:tcW w:w="2365" w:type="dxa"/>
            <w:vAlign w:val="center"/>
          </w:tcPr>
          <w:p w:rsidR="00052973" w:rsidRPr="00941F80" w:rsidRDefault="00052973" w:rsidP="00A67E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1F80">
              <w:rPr>
                <w:rFonts w:ascii="Times New Roman" w:hAnsi="Times New Roman"/>
                <w:b/>
                <w:sz w:val="24"/>
                <w:szCs w:val="24"/>
              </w:rPr>
              <w:t>Объект</w:t>
            </w:r>
          </w:p>
          <w:p w:rsidR="00052973" w:rsidRPr="00941F80" w:rsidRDefault="00052973" w:rsidP="00A67E7E">
            <w:pPr>
              <w:pStyle w:val="a3"/>
              <w:jc w:val="center"/>
              <w:rPr>
                <w:sz w:val="24"/>
                <w:szCs w:val="24"/>
              </w:rPr>
            </w:pPr>
            <w:r w:rsidRPr="00941F80">
              <w:rPr>
                <w:rFonts w:ascii="Times New Roman" w:hAnsi="Times New Roman"/>
                <w:b/>
                <w:sz w:val="24"/>
                <w:szCs w:val="24"/>
              </w:rPr>
              <w:t>педагогического мониторинга</w:t>
            </w:r>
          </w:p>
        </w:tc>
        <w:tc>
          <w:tcPr>
            <w:tcW w:w="2028" w:type="dxa"/>
            <w:vAlign w:val="center"/>
          </w:tcPr>
          <w:p w:rsidR="00052973" w:rsidRPr="00941F80" w:rsidRDefault="00052973" w:rsidP="00A67E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41F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Формы и методы педагогического мониторинга</w:t>
            </w:r>
          </w:p>
        </w:tc>
        <w:tc>
          <w:tcPr>
            <w:tcW w:w="2063" w:type="dxa"/>
            <w:vAlign w:val="center"/>
          </w:tcPr>
          <w:p w:rsidR="00052973" w:rsidRPr="00941F80" w:rsidRDefault="00052973" w:rsidP="00A67E7E">
            <w:pPr>
              <w:pStyle w:val="a7"/>
              <w:spacing w:before="0" w:beforeAutospacing="0" w:after="0"/>
              <w:jc w:val="center"/>
              <w:rPr>
                <w:b/>
              </w:rPr>
            </w:pPr>
            <w:r w:rsidRPr="00941F80">
              <w:rPr>
                <w:b/>
              </w:rPr>
              <w:t>Периодичность проведения педагогического мониторинга</w:t>
            </w:r>
          </w:p>
        </w:tc>
        <w:tc>
          <w:tcPr>
            <w:tcW w:w="2191" w:type="dxa"/>
            <w:vAlign w:val="center"/>
          </w:tcPr>
          <w:p w:rsidR="00052973" w:rsidRPr="00941F80" w:rsidRDefault="00052973" w:rsidP="00A67E7E">
            <w:pPr>
              <w:pStyle w:val="a7"/>
              <w:spacing w:before="0" w:beforeAutospacing="0" w:after="0"/>
              <w:ind w:right="-57"/>
              <w:jc w:val="center"/>
              <w:rPr>
                <w:b/>
              </w:rPr>
            </w:pPr>
            <w:r w:rsidRPr="00941F80">
              <w:rPr>
                <w:b/>
              </w:rPr>
              <w:t>Длительность проведения педагогического мониторинга</w:t>
            </w:r>
          </w:p>
        </w:tc>
        <w:tc>
          <w:tcPr>
            <w:tcW w:w="1418" w:type="dxa"/>
            <w:vAlign w:val="center"/>
          </w:tcPr>
          <w:p w:rsidR="00052973" w:rsidRPr="00941F80" w:rsidRDefault="00052973" w:rsidP="00A67E7E">
            <w:pPr>
              <w:pStyle w:val="a7"/>
              <w:spacing w:before="0" w:beforeAutospacing="0" w:after="0"/>
              <w:jc w:val="center"/>
              <w:rPr>
                <w:b/>
              </w:rPr>
            </w:pPr>
            <w:r w:rsidRPr="00941F80">
              <w:rPr>
                <w:b/>
              </w:rPr>
              <w:t xml:space="preserve">Сроки проведения педагогического </w:t>
            </w:r>
            <w:r w:rsidRPr="00941F80">
              <w:rPr>
                <w:b/>
              </w:rPr>
              <w:lastRenderedPageBreak/>
              <w:t>мониторинга</w:t>
            </w:r>
          </w:p>
        </w:tc>
      </w:tr>
      <w:tr w:rsidR="00052973" w:rsidRPr="00941F80" w:rsidTr="00A67E7E">
        <w:tc>
          <w:tcPr>
            <w:tcW w:w="2365" w:type="dxa"/>
          </w:tcPr>
          <w:p w:rsidR="00052973" w:rsidRPr="00941F80" w:rsidRDefault="00052973" w:rsidP="00A67E7E">
            <w:pPr>
              <w:spacing w:after="0" w:line="276" w:lineRule="auto"/>
              <w:rPr>
                <w:rFonts w:eastAsia="Times New Roman"/>
                <w:sz w:val="24"/>
                <w:szCs w:val="24"/>
              </w:rPr>
            </w:pPr>
            <w:r w:rsidRPr="00941F80">
              <w:rPr>
                <w:rFonts w:eastAsia="Times New Roman"/>
                <w:sz w:val="24"/>
                <w:szCs w:val="24"/>
              </w:rPr>
              <w:lastRenderedPageBreak/>
              <w:t>Индивидуальные достижения детей в контексте  образовательных областей:</w:t>
            </w:r>
          </w:p>
          <w:p w:rsidR="00052973" w:rsidRPr="00941F80" w:rsidRDefault="00052973" w:rsidP="00A67E7E">
            <w:pPr>
              <w:spacing w:after="0"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r w:rsidRPr="00941F80">
              <w:rPr>
                <w:rFonts w:eastAsia="Times New Roman"/>
                <w:sz w:val="24"/>
                <w:szCs w:val="24"/>
              </w:rPr>
              <w:t>Соц</w:t>
            </w:r>
            <w:r>
              <w:rPr>
                <w:rFonts w:eastAsia="Times New Roman"/>
                <w:sz w:val="24"/>
                <w:szCs w:val="24"/>
              </w:rPr>
              <w:t>иально-коммуникативное развитие»</w:t>
            </w:r>
            <w:r w:rsidRPr="00941F80">
              <w:rPr>
                <w:rFonts w:eastAsia="Times New Roman"/>
                <w:sz w:val="24"/>
                <w:szCs w:val="24"/>
              </w:rPr>
              <w:t xml:space="preserve">, </w:t>
            </w:r>
          </w:p>
          <w:p w:rsidR="00052973" w:rsidRPr="00941F80" w:rsidRDefault="00052973" w:rsidP="00A67E7E">
            <w:pPr>
              <w:spacing w:after="0"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«Познавательное развитие»</w:t>
            </w:r>
            <w:r w:rsidRPr="00941F80">
              <w:rPr>
                <w:rFonts w:eastAsia="Times New Roman"/>
                <w:sz w:val="24"/>
                <w:szCs w:val="24"/>
              </w:rPr>
              <w:t>,</w:t>
            </w:r>
          </w:p>
          <w:p w:rsidR="00052973" w:rsidRPr="00941F80" w:rsidRDefault="00052973" w:rsidP="00A67E7E">
            <w:pPr>
              <w:spacing w:after="0"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«Речевое развитие»</w:t>
            </w:r>
            <w:r w:rsidRPr="00941F80">
              <w:rPr>
                <w:rFonts w:eastAsia="Times New Roman"/>
                <w:sz w:val="24"/>
                <w:szCs w:val="24"/>
              </w:rPr>
              <w:t>,</w:t>
            </w:r>
          </w:p>
          <w:p w:rsidR="00052973" w:rsidRPr="00941F80" w:rsidRDefault="00052973" w:rsidP="00A67E7E">
            <w:pPr>
              <w:spacing w:after="0"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r w:rsidRPr="00941F80">
              <w:rPr>
                <w:rFonts w:eastAsia="Times New Roman"/>
                <w:sz w:val="24"/>
                <w:szCs w:val="24"/>
              </w:rPr>
              <w:t>Худо</w:t>
            </w:r>
            <w:r>
              <w:rPr>
                <w:rFonts w:eastAsia="Times New Roman"/>
                <w:sz w:val="24"/>
                <w:szCs w:val="24"/>
              </w:rPr>
              <w:t>жественно-эстетическое развитие»</w:t>
            </w:r>
            <w:r w:rsidRPr="00941F80">
              <w:rPr>
                <w:rFonts w:eastAsia="Times New Roman"/>
                <w:sz w:val="24"/>
                <w:szCs w:val="24"/>
              </w:rPr>
              <w:t>,</w:t>
            </w:r>
          </w:p>
          <w:p w:rsidR="00052973" w:rsidRPr="00941F80" w:rsidRDefault="00052973" w:rsidP="00A67E7E">
            <w:pPr>
              <w:pStyle w:val="a7"/>
              <w:spacing w:before="0" w:beforeAutospacing="0" w:after="0" w:line="276" w:lineRule="auto"/>
            </w:pPr>
            <w:r>
              <w:t>«Физическое развитие»</w:t>
            </w:r>
          </w:p>
        </w:tc>
        <w:tc>
          <w:tcPr>
            <w:tcW w:w="2028" w:type="dxa"/>
          </w:tcPr>
          <w:p w:rsidR="00052973" w:rsidRPr="00941F80" w:rsidRDefault="00052973" w:rsidP="00A67E7E">
            <w:pPr>
              <w:pStyle w:val="a7"/>
              <w:spacing w:before="0" w:beforeAutospacing="0" w:after="0" w:line="276" w:lineRule="auto"/>
            </w:pPr>
            <w:r w:rsidRPr="00941F80">
              <w:t>-Беседы</w:t>
            </w:r>
          </w:p>
          <w:p w:rsidR="00052973" w:rsidRPr="00941F80" w:rsidRDefault="00052973" w:rsidP="00A67E7E">
            <w:pPr>
              <w:pStyle w:val="a7"/>
              <w:spacing w:before="0" w:beforeAutospacing="0" w:after="0" w:line="276" w:lineRule="auto"/>
            </w:pPr>
            <w:r w:rsidRPr="00941F80">
              <w:t>-Наблюдение</w:t>
            </w:r>
          </w:p>
          <w:p w:rsidR="00052973" w:rsidRPr="00941F80" w:rsidRDefault="00052973" w:rsidP="00A67E7E">
            <w:pPr>
              <w:pStyle w:val="a7"/>
              <w:spacing w:before="0" w:beforeAutospacing="0" w:after="0" w:line="276" w:lineRule="auto"/>
            </w:pPr>
            <w:r w:rsidRPr="00941F80">
              <w:t>-Анализ продуктов детской деятельности</w:t>
            </w:r>
          </w:p>
        </w:tc>
        <w:tc>
          <w:tcPr>
            <w:tcW w:w="2063" w:type="dxa"/>
          </w:tcPr>
          <w:p w:rsidR="00052973" w:rsidRPr="00941F80" w:rsidRDefault="00052973" w:rsidP="00A67E7E">
            <w:pPr>
              <w:pStyle w:val="a7"/>
              <w:spacing w:before="0" w:beforeAutospacing="0" w:after="0" w:line="276" w:lineRule="auto"/>
            </w:pPr>
          </w:p>
          <w:p w:rsidR="00052973" w:rsidRPr="00941F80" w:rsidRDefault="00052973" w:rsidP="00A67E7E">
            <w:pPr>
              <w:pStyle w:val="a7"/>
              <w:spacing w:before="0" w:beforeAutospacing="0" w:after="0" w:line="276" w:lineRule="auto"/>
            </w:pPr>
            <w:r w:rsidRPr="00941F80">
              <w:t>2 раза в год</w:t>
            </w:r>
          </w:p>
        </w:tc>
        <w:tc>
          <w:tcPr>
            <w:tcW w:w="2191" w:type="dxa"/>
          </w:tcPr>
          <w:p w:rsidR="00052973" w:rsidRPr="00941F80" w:rsidRDefault="00052973" w:rsidP="00A67E7E">
            <w:pPr>
              <w:pStyle w:val="a7"/>
              <w:spacing w:before="0" w:beforeAutospacing="0" w:after="0" w:line="276" w:lineRule="auto"/>
              <w:ind w:right="-57"/>
            </w:pPr>
          </w:p>
          <w:p w:rsidR="00052973" w:rsidRPr="00941F80" w:rsidRDefault="00052973" w:rsidP="00A67E7E">
            <w:pPr>
              <w:pStyle w:val="a7"/>
              <w:spacing w:before="0" w:beforeAutospacing="0" w:after="0" w:line="276" w:lineRule="auto"/>
              <w:ind w:right="-57"/>
            </w:pPr>
            <w:r w:rsidRPr="00941F80">
              <w:t>2 недели</w:t>
            </w:r>
          </w:p>
        </w:tc>
        <w:tc>
          <w:tcPr>
            <w:tcW w:w="1418" w:type="dxa"/>
          </w:tcPr>
          <w:p w:rsidR="00052973" w:rsidRPr="00941F80" w:rsidRDefault="00052973" w:rsidP="00A67E7E">
            <w:pPr>
              <w:pStyle w:val="a7"/>
              <w:spacing w:before="0" w:beforeAutospacing="0" w:after="0" w:line="276" w:lineRule="auto"/>
            </w:pPr>
          </w:p>
          <w:p w:rsidR="00052973" w:rsidRPr="00941F80" w:rsidRDefault="00052973" w:rsidP="00A67E7E">
            <w:pPr>
              <w:pStyle w:val="a7"/>
              <w:spacing w:before="0" w:beforeAutospacing="0" w:after="0" w:line="276" w:lineRule="auto"/>
            </w:pPr>
            <w:r w:rsidRPr="00941F80">
              <w:t>Сентябрь</w:t>
            </w:r>
          </w:p>
          <w:p w:rsidR="00052973" w:rsidRPr="00941F80" w:rsidRDefault="00052973" w:rsidP="00A67E7E">
            <w:pPr>
              <w:pStyle w:val="a7"/>
              <w:spacing w:before="0" w:beforeAutospacing="0" w:after="0" w:line="276" w:lineRule="auto"/>
            </w:pPr>
            <w:r w:rsidRPr="00941F80">
              <w:t>Май</w:t>
            </w:r>
          </w:p>
        </w:tc>
      </w:tr>
    </w:tbl>
    <w:p w:rsidR="00052973" w:rsidRDefault="00052973" w:rsidP="00052973">
      <w:pPr>
        <w:pStyle w:val="a7"/>
        <w:spacing w:before="0" w:beforeAutospacing="0" w:after="0"/>
        <w:rPr>
          <w:sz w:val="28"/>
          <w:szCs w:val="28"/>
        </w:rPr>
      </w:pPr>
    </w:p>
    <w:p w:rsidR="00052973" w:rsidRPr="00893681" w:rsidRDefault="00052973" w:rsidP="00052973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eastAsia="Times New Roman"/>
          <w:b/>
          <w:bCs/>
          <w:szCs w:val="28"/>
          <w:lang w:eastAsia="ru-RU"/>
        </w:rPr>
        <w:br w:type="page"/>
      </w:r>
      <w:r w:rsidRPr="00893681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2. Содержательный раздел</w:t>
      </w:r>
    </w:p>
    <w:p w:rsidR="00052973" w:rsidRPr="00893681" w:rsidRDefault="00052973" w:rsidP="00052973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52973" w:rsidRPr="00F662B3" w:rsidRDefault="00052973" w:rsidP="00052973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3849">
        <w:rPr>
          <w:rFonts w:ascii="Times New Roman" w:hAnsi="Times New Roman" w:cs="Times New Roman"/>
          <w:b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BC9">
        <w:rPr>
          <w:rFonts w:ascii="Times New Roman" w:hAnsi="Times New Roman" w:cs="Times New Roman"/>
          <w:b/>
          <w:sz w:val="28"/>
          <w:szCs w:val="28"/>
        </w:rPr>
        <w:t xml:space="preserve">Учебный план по ОПД  </w:t>
      </w:r>
      <w:r w:rsidRPr="00F662B3">
        <w:rPr>
          <w:rFonts w:ascii="Times New Roman" w:hAnsi="Times New Roman" w:cs="Times New Roman"/>
          <w:b/>
          <w:sz w:val="28"/>
          <w:szCs w:val="28"/>
        </w:rPr>
        <w:t>Структурное подразделение «Детский сад комбинированного вида «Колокольчик»  муниципального бюджетного дошкольн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образовательного учреждения </w:t>
      </w:r>
      <w:r w:rsidRPr="00F662B3">
        <w:rPr>
          <w:rFonts w:ascii="Times New Roman" w:hAnsi="Times New Roman" w:cs="Times New Roman"/>
          <w:b/>
          <w:sz w:val="28"/>
          <w:szCs w:val="28"/>
        </w:rPr>
        <w:t>«Детский сад «Планета детства» комбинированного вида»</w:t>
      </w:r>
    </w:p>
    <w:tbl>
      <w:tblPr>
        <w:tblStyle w:val="a6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13"/>
        <w:gridCol w:w="2218"/>
        <w:gridCol w:w="2786"/>
        <w:gridCol w:w="2706"/>
      </w:tblGrid>
      <w:tr w:rsidR="00052973" w:rsidRPr="00687118" w:rsidTr="00A67E7E">
        <w:tc>
          <w:tcPr>
            <w:tcW w:w="2213" w:type="dxa"/>
          </w:tcPr>
          <w:p w:rsidR="00052973" w:rsidRPr="00687118" w:rsidRDefault="00052973" w:rsidP="00A67E7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118">
              <w:rPr>
                <w:rFonts w:ascii="Times New Roman" w:hAnsi="Times New Roman" w:cs="Times New Roman"/>
                <w:sz w:val="24"/>
                <w:szCs w:val="24"/>
              </w:rPr>
              <w:t>Направления развития</w:t>
            </w:r>
          </w:p>
          <w:p w:rsidR="00052973" w:rsidRPr="00687118" w:rsidRDefault="00052973" w:rsidP="00A67E7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052973" w:rsidRPr="00687118" w:rsidRDefault="00052973" w:rsidP="00A67E7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118">
              <w:rPr>
                <w:rFonts w:ascii="Times New Roman" w:hAnsi="Times New Roman" w:cs="Times New Roman"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2786" w:type="dxa"/>
          </w:tcPr>
          <w:p w:rsidR="00052973" w:rsidRPr="00687118" w:rsidRDefault="00052973" w:rsidP="00A67E7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118">
              <w:rPr>
                <w:rFonts w:ascii="Times New Roman" w:hAnsi="Times New Roman" w:cs="Times New Roman"/>
                <w:sz w:val="24"/>
                <w:szCs w:val="24"/>
              </w:rPr>
              <w:t>Формы образовательной деятельности</w:t>
            </w:r>
          </w:p>
        </w:tc>
        <w:tc>
          <w:tcPr>
            <w:tcW w:w="2706" w:type="dxa"/>
          </w:tcPr>
          <w:p w:rsidR="00052973" w:rsidRPr="00687118" w:rsidRDefault="00052973" w:rsidP="00A67E7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118">
              <w:rPr>
                <w:rFonts w:ascii="Times New Roman" w:hAnsi="Times New Roman" w:cs="Times New Roman"/>
                <w:sz w:val="24"/>
                <w:szCs w:val="24"/>
              </w:rPr>
              <w:t>Продолжительность и количество в неделю</w:t>
            </w:r>
          </w:p>
        </w:tc>
      </w:tr>
      <w:tr w:rsidR="00052973" w:rsidRPr="00687118" w:rsidTr="00A67E7E">
        <w:tc>
          <w:tcPr>
            <w:tcW w:w="2213" w:type="dxa"/>
          </w:tcPr>
          <w:p w:rsidR="00052973" w:rsidRPr="004D0B5F" w:rsidRDefault="00052973" w:rsidP="00A67E7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D0B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4D0B5F">
              <w:rPr>
                <w:rFonts w:ascii="Times New Roman" w:hAnsi="Times New Roman" w:cs="Times New Roman"/>
                <w:b/>
                <w:sz w:val="24"/>
                <w:szCs w:val="24"/>
              </w:rPr>
              <w:t>азвитие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218" w:type="dxa"/>
          </w:tcPr>
          <w:p w:rsidR="00052973" w:rsidRPr="00454E74" w:rsidRDefault="00052973" w:rsidP="00A67E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54E74">
              <w:rPr>
                <w:sz w:val="24"/>
                <w:szCs w:val="24"/>
              </w:rPr>
              <w:t>Двигательная</w:t>
            </w:r>
            <w:r>
              <w:rPr>
                <w:sz w:val="24"/>
                <w:szCs w:val="24"/>
              </w:rPr>
              <w:t>,</w:t>
            </w:r>
            <w:r w:rsidRPr="00454E74">
              <w:rPr>
                <w:sz w:val="24"/>
                <w:szCs w:val="24"/>
              </w:rPr>
              <w:t xml:space="preserve"> </w:t>
            </w:r>
          </w:p>
          <w:p w:rsidR="00052973" w:rsidRPr="00454E74" w:rsidRDefault="00052973" w:rsidP="00A67E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54E74">
              <w:rPr>
                <w:sz w:val="24"/>
                <w:szCs w:val="24"/>
              </w:rPr>
              <w:t>коммуникативная,</w:t>
            </w:r>
          </w:p>
          <w:p w:rsidR="00052973" w:rsidRPr="00454E74" w:rsidRDefault="00052973" w:rsidP="00A67E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54E74">
              <w:rPr>
                <w:sz w:val="24"/>
                <w:szCs w:val="24"/>
              </w:rPr>
              <w:t>познавательно-</w:t>
            </w:r>
          </w:p>
          <w:p w:rsidR="00052973" w:rsidRPr="00454E74" w:rsidRDefault="00052973" w:rsidP="00A67E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54E74">
              <w:rPr>
                <w:sz w:val="24"/>
                <w:szCs w:val="24"/>
              </w:rPr>
              <w:t>исследовательская,</w:t>
            </w:r>
          </w:p>
          <w:p w:rsidR="00052973" w:rsidRPr="00687118" w:rsidRDefault="00052973" w:rsidP="00A67E7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4">
              <w:rPr>
                <w:rFonts w:ascii="Times New Roman" w:eastAsia="Calibri" w:hAnsi="Times New Roman" w:cs="Times New Roman"/>
                <w:sz w:val="24"/>
                <w:szCs w:val="24"/>
              </w:rPr>
              <w:t>игровая, музыкальная</w:t>
            </w:r>
          </w:p>
        </w:tc>
        <w:tc>
          <w:tcPr>
            <w:tcW w:w="2786" w:type="dxa"/>
          </w:tcPr>
          <w:p w:rsidR="00052973" w:rsidRPr="00687118" w:rsidRDefault="00052973" w:rsidP="00A67E7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  <w:r w:rsidRPr="00687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454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упражнения, спортивные игры и упражнения, двигательная активность на прогулке, физкультурные занятия, гимнастика, физкультминутки, игры-имитации, физкультурные досуги и праздники, эстафеты, соревнования, дни здоровья, туристические прогулки, экскурсии, упражнения на развитие мелкой моторики, дидактические игры, бодрящая гимнастика, закаливающие процедуры, беседы, игровые проблемные ситуации, викторины, реализации проектов</w:t>
            </w:r>
          </w:p>
        </w:tc>
        <w:tc>
          <w:tcPr>
            <w:tcW w:w="2706" w:type="dxa"/>
          </w:tcPr>
          <w:p w:rsidR="00052973" w:rsidRPr="00687118" w:rsidRDefault="00052973" w:rsidP="00A67E7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культура-</w:t>
            </w:r>
            <w:r w:rsidRPr="00687118"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  <w:p w:rsidR="00052973" w:rsidRDefault="00052973" w:rsidP="00A67E7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7118">
              <w:rPr>
                <w:rFonts w:ascii="Times New Roman" w:hAnsi="Times New Roman" w:cs="Times New Roman"/>
                <w:sz w:val="24"/>
                <w:szCs w:val="24"/>
              </w:rPr>
              <w:t xml:space="preserve"> раза в неделю</w:t>
            </w:r>
          </w:p>
          <w:p w:rsidR="00052973" w:rsidRDefault="00052973" w:rsidP="00A67E7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973" w:rsidRDefault="00052973" w:rsidP="00A67E7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воздухе- 25 мин.</w:t>
            </w:r>
          </w:p>
          <w:p w:rsidR="00052973" w:rsidRPr="00687118" w:rsidRDefault="00052973" w:rsidP="00A67E7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052973" w:rsidRPr="00687118" w:rsidTr="00A67E7E">
        <w:tc>
          <w:tcPr>
            <w:tcW w:w="2213" w:type="dxa"/>
          </w:tcPr>
          <w:p w:rsidR="00052973" w:rsidRPr="006F18A1" w:rsidRDefault="00052973" w:rsidP="00A67E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«Социально-к</w:t>
            </w:r>
            <w:r w:rsidRPr="00C95A52">
              <w:rPr>
                <w:b/>
                <w:sz w:val="24"/>
                <w:szCs w:val="24"/>
              </w:rPr>
              <w:t>оммуник</w:t>
            </w:r>
            <w:r>
              <w:rPr>
                <w:b/>
                <w:sz w:val="24"/>
                <w:szCs w:val="24"/>
              </w:rPr>
              <w:t>ативное развитие»</w:t>
            </w:r>
          </w:p>
        </w:tc>
        <w:tc>
          <w:tcPr>
            <w:tcW w:w="2218" w:type="dxa"/>
          </w:tcPr>
          <w:p w:rsidR="00052973" w:rsidRPr="00C95A52" w:rsidRDefault="00052973" w:rsidP="00A67E7E">
            <w:pPr>
              <w:spacing w:after="0" w:line="240" w:lineRule="auto"/>
              <w:rPr>
                <w:sz w:val="24"/>
                <w:szCs w:val="24"/>
              </w:rPr>
            </w:pPr>
            <w:r w:rsidRPr="00C95A52">
              <w:rPr>
                <w:sz w:val="24"/>
                <w:szCs w:val="24"/>
              </w:rPr>
              <w:t>Игровая, коммуникативная, трудовая, познавательно-</w:t>
            </w:r>
          </w:p>
          <w:p w:rsidR="00052973" w:rsidRPr="00C95A52" w:rsidRDefault="00052973" w:rsidP="00A67E7E">
            <w:pPr>
              <w:spacing w:after="0" w:line="240" w:lineRule="auto"/>
              <w:rPr>
                <w:sz w:val="24"/>
                <w:szCs w:val="24"/>
              </w:rPr>
            </w:pPr>
            <w:r w:rsidRPr="00C95A52">
              <w:rPr>
                <w:sz w:val="24"/>
                <w:szCs w:val="24"/>
              </w:rPr>
              <w:t>исследовательская,</w:t>
            </w:r>
          </w:p>
          <w:p w:rsidR="00052973" w:rsidRPr="00687118" w:rsidRDefault="00052973" w:rsidP="00A67E7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A52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музыкальная, восприятие художественной литературы, изобразительная, двигательная</w:t>
            </w:r>
          </w:p>
        </w:tc>
        <w:tc>
          <w:tcPr>
            <w:tcW w:w="2786" w:type="dxa"/>
          </w:tcPr>
          <w:p w:rsidR="00052973" w:rsidRPr="00C95A52" w:rsidRDefault="00052973" w:rsidP="00A67E7E">
            <w:pPr>
              <w:spacing w:after="0" w:line="240" w:lineRule="auto"/>
              <w:rPr>
                <w:sz w:val="24"/>
                <w:szCs w:val="24"/>
              </w:rPr>
            </w:pPr>
            <w:r w:rsidRPr="00C95A52">
              <w:rPr>
                <w:sz w:val="24"/>
                <w:szCs w:val="24"/>
              </w:rPr>
              <w:t xml:space="preserve">Игры с правилами, дидактические и творческие игры,  беседы, досуги, праздники и развлечения, игровые и бытовые проблемные ситуации, рассматривание картин, иллюстраций, заучивание стихотворений, слушание и обсуждение произведений,  обсуждение мультфильмов и телепередач, </w:t>
            </w:r>
            <w:r w:rsidRPr="00C95A52">
              <w:rPr>
                <w:sz w:val="24"/>
                <w:szCs w:val="24"/>
              </w:rPr>
              <w:lastRenderedPageBreak/>
              <w:t>театрализация, драматизация,</w:t>
            </w:r>
          </w:p>
          <w:p w:rsidR="00052973" w:rsidRPr="00687118" w:rsidRDefault="00052973" w:rsidP="00A67E7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A52">
              <w:rPr>
                <w:rFonts w:ascii="Times New Roman" w:eastAsia="Calibri" w:hAnsi="Times New Roman" w:cs="Times New Roman"/>
                <w:sz w:val="24"/>
                <w:szCs w:val="24"/>
              </w:rPr>
              <w:t>отгадывание загадок,  создание макетов, изготовление сувениров и подарков, викторины, реализация проектов, индивидуальные и коллективные поручения, дежурства, коллективный труд</w:t>
            </w:r>
          </w:p>
        </w:tc>
        <w:tc>
          <w:tcPr>
            <w:tcW w:w="2706" w:type="dxa"/>
          </w:tcPr>
          <w:p w:rsidR="00052973" w:rsidRPr="00687118" w:rsidRDefault="00052973" w:rsidP="00A67E7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973" w:rsidRPr="00C95A52" w:rsidTr="00A67E7E">
        <w:tc>
          <w:tcPr>
            <w:tcW w:w="2213" w:type="dxa"/>
          </w:tcPr>
          <w:p w:rsidR="00052973" w:rsidRPr="004D0B5F" w:rsidRDefault="00052973" w:rsidP="00A67E7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95A52">
              <w:rPr>
                <w:b/>
                <w:sz w:val="24"/>
                <w:szCs w:val="24"/>
              </w:rPr>
              <w:t xml:space="preserve">«Познавательное </w:t>
            </w:r>
            <w:r>
              <w:rPr>
                <w:b/>
                <w:sz w:val="24"/>
                <w:szCs w:val="24"/>
              </w:rPr>
              <w:t>р</w:t>
            </w:r>
            <w:r w:rsidRPr="00C95A52">
              <w:rPr>
                <w:b/>
                <w:sz w:val="24"/>
                <w:szCs w:val="24"/>
              </w:rPr>
              <w:t>азвитие»</w:t>
            </w:r>
          </w:p>
        </w:tc>
        <w:tc>
          <w:tcPr>
            <w:tcW w:w="2218" w:type="dxa"/>
          </w:tcPr>
          <w:p w:rsidR="00052973" w:rsidRPr="00C95A52" w:rsidRDefault="00052973" w:rsidP="00A67E7E">
            <w:pPr>
              <w:spacing w:after="0" w:line="240" w:lineRule="auto"/>
              <w:rPr>
                <w:sz w:val="24"/>
                <w:szCs w:val="24"/>
              </w:rPr>
            </w:pPr>
            <w:r w:rsidRPr="00C95A52">
              <w:rPr>
                <w:sz w:val="24"/>
                <w:szCs w:val="24"/>
              </w:rPr>
              <w:t>Познавательно-исследовательская</w:t>
            </w:r>
          </w:p>
          <w:p w:rsidR="00052973" w:rsidRPr="00C95A52" w:rsidRDefault="00052973" w:rsidP="00A67E7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5A52">
              <w:rPr>
                <w:rFonts w:ascii="Times New Roman" w:eastAsia="Calibri" w:hAnsi="Times New Roman" w:cs="Times New Roman"/>
                <w:sz w:val="24"/>
                <w:szCs w:val="24"/>
              </w:rPr>
              <w:t>игровая восприятие художественной литературы, двигательная, коммуникативная, изобразительная, конструктивная, трудовая, музыкальная, игровая</w:t>
            </w:r>
          </w:p>
        </w:tc>
        <w:tc>
          <w:tcPr>
            <w:tcW w:w="2786" w:type="dxa"/>
          </w:tcPr>
          <w:p w:rsidR="00052973" w:rsidRPr="00C95A52" w:rsidRDefault="00052973" w:rsidP="00A67E7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5A52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Наблюдения, экскурсии, эксперименты и опыты, решение проблемных ситуаций, беседа, коллекционирование, дидактические и развивающие игры, рассматривание картин, иллюстраций, заучивание стихотворений, слушание и обсуждение произведений, отгадывание загадок, моделирование, сооружение построек, создание макетов, изготовление поделок, викторины, реализация проектов</w:t>
            </w:r>
          </w:p>
        </w:tc>
        <w:tc>
          <w:tcPr>
            <w:tcW w:w="2706" w:type="dxa"/>
          </w:tcPr>
          <w:p w:rsidR="00052973" w:rsidRDefault="00052973" w:rsidP="00A67E7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D0B5F">
              <w:rPr>
                <w:rFonts w:ascii="Times New Roman" w:hAnsi="Times New Roman" w:cs="Times New Roman"/>
                <w:sz w:val="24"/>
                <w:szCs w:val="24"/>
              </w:rPr>
              <w:t xml:space="preserve"> раза в неделю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52973" w:rsidRDefault="00052973" w:rsidP="00A67E7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Математика- 1 раз в нед.</w:t>
            </w:r>
          </w:p>
          <w:p w:rsidR="00052973" w:rsidRDefault="00052973" w:rsidP="00A67E7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Конструктивная деятельность/формирование экологических представлений -1 раз в нед.</w:t>
            </w:r>
          </w:p>
          <w:p w:rsidR="00052973" w:rsidRPr="004D0B5F" w:rsidRDefault="00052973" w:rsidP="00A67E7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целостной картины мира- 1 раз в нед.</w:t>
            </w:r>
          </w:p>
        </w:tc>
      </w:tr>
      <w:tr w:rsidR="00052973" w:rsidRPr="00687118" w:rsidTr="00A67E7E">
        <w:tc>
          <w:tcPr>
            <w:tcW w:w="2213" w:type="dxa"/>
          </w:tcPr>
          <w:p w:rsidR="00052973" w:rsidRPr="00C95A52" w:rsidRDefault="00052973" w:rsidP="00A67E7E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A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«Речевое развитие»</w:t>
            </w:r>
          </w:p>
        </w:tc>
        <w:tc>
          <w:tcPr>
            <w:tcW w:w="2218" w:type="dxa"/>
          </w:tcPr>
          <w:p w:rsidR="00052973" w:rsidRPr="00C95A52" w:rsidRDefault="00052973" w:rsidP="00A67E7E">
            <w:pPr>
              <w:spacing w:after="0" w:line="240" w:lineRule="auto"/>
              <w:rPr>
                <w:sz w:val="24"/>
                <w:szCs w:val="24"/>
              </w:rPr>
            </w:pPr>
            <w:r w:rsidRPr="00C95A52">
              <w:rPr>
                <w:sz w:val="24"/>
                <w:szCs w:val="24"/>
              </w:rPr>
              <w:t>Коммуникативная</w:t>
            </w:r>
          </w:p>
          <w:p w:rsidR="00052973" w:rsidRPr="00C95A52" w:rsidRDefault="00052973" w:rsidP="00A67E7E">
            <w:pPr>
              <w:spacing w:after="0" w:line="240" w:lineRule="auto"/>
              <w:rPr>
                <w:sz w:val="24"/>
                <w:szCs w:val="24"/>
              </w:rPr>
            </w:pPr>
            <w:r w:rsidRPr="00C95A52">
              <w:rPr>
                <w:sz w:val="24"/>
                <w:szCs w:val="24"/>
              </w:rPr>
              <w:t>познавательно-</w:t>
            </w:r>
          </w:p>
          <w:p w:rsidR="00052973" w:rsidRPr="00C95A52" w:rsidRDefault="00052973" w:rsidP="00A67E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исследоват-я,</w:t>
            </w:r>
            <w:r w:rsidRPr="00C95A52">
              <w:rPr>
                <w:sz w:val="24"/>
                <w:szCs w:val="24"/>
              </w:rPr>
              <w:t xml:space="preserve"> игровая, восприятие художественной литературы, музыкальная, изобразительная, </w:t>
            </w:r>
          </w:p>
          <w:p w:rsidR="00052973" w:rsidRPr="00C95A52" w:rsidRDefault="00052973" w:rsidP="00A67E7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A52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2786" w:type="dxa"/>
          </w:tcPr>
          <w:p w:rsidR="00052973" w:rsidRPr="004D0B5F" w:rsidRDefault="00052973" w:rsidP="00A67E7E">
            <w:pPr>
              <w:spacing w:after="0" w:line="240" w:lineRule="auto"/>
              <w:rPr>
                <w:sz w:val="24"/>
                <w:szCs w:val="24"/>
              </w:rPr>
            </w:pPr>
            <w:r w:rsidRPr="004D0B5F">
              <w:rPr>
                <w:sz w:val="24"/>
                <w:szCs w:val="24"/>
              </w:rPr>
              <w:t xml:space="preserve">Беседы, игровые проблемные ситуации, викторины, творческие, дидактические  и подвижные игры, рассматривание картин и иллюстраций, слушание </w:t>
            </w:r>
          </w:p>
          <w:p w:rsidR="00052973" w:rsidRPr="00687118" w:rsidRDefault="00052973" w:rsidP="00A67E7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B5F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художественных произведений , театрализация, драматизация, составление и отгадывание загадок, разучивание стихотворений, досуги, праздники и развлечения</w:t>
            </w:r>
          </w:p>
        </w:tc>
        <w:tc>
          <w:tcPr>
            <w:tcW w:w="2706" w:type="dxa"/>
          </w:tcPr>
          <w:p w:rsidR="00052973" w:rsidRDefault="00052973" w:rsidP="00A67E7E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речи-</w:t>
            </w:r>
          </w:p>
          <w:p w:rsidR="00052973" w:rsidRDefault="00052973" w:rsidP="00A67E7E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неделю.</w:t>
            </w:r>
          </w:p>
          <w:p w:rsidR="00052973" w:rsidRDefault="00052973" w:rsidP="00A67E7E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грамоте-</w:t>
            </w:r>
          </w:p>
          <w:p w:rsidR="00052973" w:rsidRDefault="00052973" w:rsidP="00A67E7E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раз в неделю</w:t>
            </w:r>
          </w:p>
          <w:p w:rsidR="00052973" w:rsidRPr="00687118" w:rsidRDefault="00052973" w:rsidP="00A67E7E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</w:tc>
      </w:tr>
      <w:tr w:rsidR="00052973" w:rsidRPr="00687118" w:rsidTr="00A67E7E">
        <w:tc>
          <w:tcPr>
            <w:tcW w:w="2213" w:type="dxa"/>
          </w:tcPr>
          <w:p w:rsidR="00052973" w:rsidRPr="004D0B5F" w:rsidRDefault="00052973" w:rsidP="00A67E7E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B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«Художественно-эстетическое развитие»</w:t>
            </w:r>
          </w:p>
        </w:tc>
        <w:tc>
          <w:tcPr>
            <w:tcW w:w="2218" w:type="dxa"/>
          </w:tcPr>
          <w:p w:rsidR="00052973" w:rsidRPr="004D0B5F" w:rsidRDefault="00052973" w:rsidP="00A67E7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B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Продуктивная, познавательно-исследовательская восприятие художественной </w:t>
            </w:r>
            <w:r w:rsidRPr="004D0B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литературы, музыкальная, изобразительная, коммуникативная, двигательная, игровая</w:t>
            </w:r>
          </w:p>
        </w:tc>
        <w:tc>
          <w:tcPr>
            <w:tcW w:w="2786" w:type="dxa"/>
          </w:tcPr>
          <w:p w:rsidR="00052973" w:rsidRPr="004D0B5F" w:rsidRDefault="00052973" w:rsidP="00A67E7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B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Рисование, лепка, аппликация, реализация проектов, слушание импровизация, </w:t>
            </w:r>
            <w:r w:rsidRPr="004D0B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исполнение, музыкально-дидактический, подвижные игры, концерты, досуги, праздники, развлечения</w:t>
            </w:r>
          </w:p>
        </w:tc>
        <w:tc>
          <w:tcPr>
            <w:tcW w:w="2706" w:type="dxa"/>
          </w:tcPr>
          <w:p w:rsidR="00052973" w:rsidRDefault="00052973" w:rsidP="00A67E7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Рисование- 2 раза в нед.</w:t>
            </w:r>
          </w:p>
          <w:p w:rsidR="00052973" w:rsidRDefault="00052973" w:rsidP="00A67E7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Лепка-1 раз в нед</w:t>
            </w:r>
          </w:p>
          <w:p w:rsidR="00052973" w:rsidRDefault="00052973" w:rsidP="00A67E7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Аппликация- 1 раз в нед.</w:t>
            </w:r>
          </w:p>
          <w:p w:rsidR="00052973" w:rsidRPr="00687118" w:rsidRDefault="00052973" w:rsidP="00A67E7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Музыка- 2 раза в нед.</w:t>
            </w:r>
          </w:p>
        </w:tc>
      </w:tr>
    </w:tbl>
    <w:p w:rsidR="00052973" w:rsidRDefault="00052973" w:rsidP="0005297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52973" w:rsidRPr="00AF6BC9" w:rsidRDefault="00052973" w:rsidP="00052973">
      <w:pPr>
        <w:spacing w:after="0" w:line="240" w:lineRule="auto"/>
        <w:ind w:left="709"/>
        <w:rPr>
          <w:b/>
          <w:szCs w:val="28"/>
        </w:rPr>
      </w:pPr>
      <w:r w:rsidRPr="00A54D47">
        <w:rPr>
          <w:b/>
          <w:szCs w:val="28"/>
        </w:rPr>
        <w:t>2.2.</w:t>
      </w:r>
      <w:r>
        <w:rPr>
          <w:szCs w:val="28"/>
        </w:rPr>
        <w:t xml:space="preserve"> </w:t>
      </w:r>
      <w:r w:rsidRPr="00AF6BC9">
        <w:rPr>
          <w:b/>
          <w:szCs w:val="28"/>
        </w:rPr>
        <w:t>Перечень методических пособий, обеспечивающих реализацию</w:t>
      </w:r>
      <w:r>
        <w:rPr>
          <w:szCs w:val="28"/>
        </w:rPr>
        <w:t xml:space="preserve"> </w:t>
      </w:r>
      <w:r w:rsidRPr="00AF6BC9">
        <w:rPr>
          <w:b/>
          <w:szCs w:val="28"/>
        </w:rPr>
        <w:t>образовательной деятельности в группе.</w:t>
      </w:r>
    </w:p>
    <w:tbl>
      <w:tblPr>
        <w:tblStyle w:val="a6"/>
        <w:tblW w:w="0" w:type="auto"/>
        <w:tblInd w:w="-601" w:type="dxa"/>
        <w:tblLook w:val="04A0" w:firstRow="1" w:lastRow="0" w:firstColumn="1" w:lastColumn="0" w:noHBand="0" w:noVBand="1"/>
      </w:tblPr>
      <w:tblGrid>
        <w:gridCol w:w="2409"/>
        <w:gridCol w:w="2386"/>
        <w:gridCol w:w="2393"/>
        <w:gridCol w:w="2757"/>
      </w:tblGrid>
      <w:tr w:rsidR="00052973" w:rsidTr="00A67E7E">
        <w:tc>
          <w:tcPr>
            <w:tcW w:w="2410" w:type="dxa"/>
          </w:tcPr>
          <w:p w:rsidR="00052973" w:rsidRPr="00687118" w:rsidRDefault="00052973" w:rsidP="00A67E7E">
            <w:pPr>
              <w:rPr>
                <w:sz w:val="24"/>
                <w:szCs w:val="24"/>
              </w:rPr>
            </w:pPr>
            <w:r w:rsidRPr="00687118">
              <w:rPr>
                <w:sz w:val="24"/>
                <w:szCs w:val="24"/>
              </w:rPr>
              <w:t>Направления развития</w:t>
            </w:r>
          </w:p>
        </w:tc>
        <w:tc>
          <w:tcPr>
            <w:tcW w:w="2410" w:type="dxa"/>
          </w:tcPr>
          <w:p w:rsidR="00052973" w:rsidRPr="00687118" w:rsidRDefault="00052973" w:rsidP="00A67E7E">
            <w:pPr>
              <w:rPr>
                <w:sz w:val="24"/>
                <w:szCs w:val="24"/>
              </w:rPr>
            </w:pPr>
            <w:r w:rsidRPr="00687118">
              <w:rPr>
                <w:sz w:val="24"/>
                <w:szCs w:val="24"/>
              </w:rPr>
              <w:t>Методические пособия</w:t>
            </w:r>
          </w:p>
        </w:tc>
        <w:tc>
          <w:tcPr>
            <w:tcW w:w="2410" w:type="dxa"/>
          </w:tcPr>
          <w:p w:rsidR="00052973" w:rsidRPr="00687118" w:rsidRDefault="00052973" w:rsidP="00A67E7E">
            <w:pPr>
              <w:rPr>
                <w:sz w:val="24"/>
                <w:szCs w:val="24"/>
              </w:rPr>
            </w:pPr>
            <w:r w:rsidRPr="00687118">
              <w:rPr>
                <w:sz w:val="24"/>
                <w:szCs w:val="24"/>
              </w:rPr>
              <w:t>Наглядно дидактические пособия</w:t>
            </w:r>
          </w:p>
        </w:tc>
        <w:tc>
          <w:tcPr>
            <w:tcW w:w="2942" w:type="dxa"/>
          </w:tcPr>
          <w:p w:rsidR="00052973" w:rsidRPr="00687118" w:rsidRDefault="00052973" w:rsidP="00A67E7E">
            <w:pPr>
              <w:rPr>
                <w:sz w:val="24"/>
                <w:szCs w:val="24"/>
              </w:rPr>
            </w:pPr>
            <w:r w:rsidRPr="00687118">
              <w:rPr>
                <w:sz w:val="24"/>
                <w:szCs w:val="24"/>
              </w:rPr>
              <w:t>Рабочие тетради</w:t>
            </w:r>
          </w:p>
        </w:tc>
      </w:tr>
      <w:tr w:rsidR="00052973" w:rsidTr="00A67E7E">
        <w:tc>
          <w:tcPr>
            <w:tcW w:w="2410" w:type="dxa"/>
          </w:tcPr>
          <w:p w:rsidR="00052973" w:rsidRPr="004A4F8F" w:rsidRDefault="00052973" w:rsidP="00A67E7E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4A4F8F">
              <w:rPr>
                <w:b/>
                <w:i/>
                <w:sz w:val="24"/>
                <w:szCs w:val="24"/>
              </w:rPr>
              <w:t>Сенсорное</w:t>
            </w:r>
          </w:p>
          <w:p w:rsidR="00052973" w:rsidRPr="00687118" w:rsidRDefault="00052973" w:rsidP="00A67E7E">
            <w:pPr>
              <w:rPr>
                <w:sz w:val="24"/>
                <w:szCs w:val="24"/>
              </w:rPr>
            </w:pPr>
            <w:r w:rsidRPr="004A4F8F">
              <w:rPr>
                <w:b/>
                <w:i/>
                <w:sz w:val="24"/>
                <w:szCs w:val="24"/>
              </w:rPr>
              <w:t>развитие</w:t>
            </w:r>
          </w:p>
        </w:tc>
        <w:tc>
          <w:tcPr>
            <w:tcW w:w="2410" w:type="dxa"/>
          </w:tcPr>
          <w:p w:rsidR="00052973" w:rsidRPr="00687118" w:rsidRDefault="00052973" w:rsidP="00A67E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А.Г.Прокофьева «Сто развивающих игр»</w:t>
            </w:r>
          </w:p>
        </w:tc>
        <w:tc>
          <w:tcPr>
            <w:tcW w:w="2410" w:type="dxa"/>
          </w:tcPr>
          <w:p w:rsidR="00052973" w:rsidRPr="00103F68" w:rsidRDefault="00052973" w:rsidP="00A67E7E">
            <w:pPr>
              <w:spacing w:after="0" w:line="240" w:lineRule="auto"/>
              <w:rPr>
                <w:sz w:val="22"/>
              </w:rPr>
            </w:pPr>
            <w:r w:rsidRPr="00103F68">
              <w:rPr>
                <w:sz w:val="22"/>
              </w:rPr>
              <w:t>объекты для исследования и действий (доски-вкладыши, мозаики, , наборы кубиков и др.)</w:t>
            </w:r>
          </w:p>
          <w:p w:rsidR="00052973" w:rsidRPr="00687118" w:rsidRDefault="00052973" w:rsidP="00A67E7E">
            <w:pPr>
              <w:rPr>
                <w:sz w:val="24"/>
                <w:szCs w:val="24"/>
              </w:rPr>
            </w:pPr>
            <w:r w:rsidRPr="00103F68">
              <w:rPr>
                <w:sz w:val="22"/>
              </w:rPr>
              <w:t>–д/и на развитие психических функций (мышление, памяти и др.)</w:t>
            </w:r>
            <w:r w:rsidRPr="00687118">
              <w:rPr>
                <w:sz w:val="24"/>
                <w:szCs w:val="24"/>
              </w:rPr>
              <w:t>…</w:t>
            </w:r>
          </w:p>
        </w:tc>
        <w:tc>
          <w:tcPr>
            <w:tcW w:w="2942" w:type="dxa"/>
          </w:tcPr>
          <w:p w:rsidR="00052973" w:rsidRPr="00687118" w:rsidRDefault="00052973" w:rsidP="00A67E7E">
            <w:pPr>
              <w:rPr>
                <w:sz w:val="24"/>
                <w:szCs w:val="24"/>
              </w:rPr>
            </w:pPr>
          </w:p>
        </w:tc>
      </w:tr>
      <w:tr w:rsidR="00052973" w:rsidTr="00A67E7E">
        <w:tc>
          <w:tcPr>
            <w:tcW w:w="2410" w:type="dxa"/>
          </w:tcPr>
          <w:p w:rsidR="00052973" w:rsidRPr="00687118" w:rsidRDefault="00052973" w:rsidP="00A67E7E">
            <w:pPr>
              <w:rPr>
                <w:sz w:val="24"/>
                <w:szCs w:val="24"/>
              </w:rPr>
            </w:pPr>
            <w:r w:rsidRPr="004A4F8F">
              <w:rPr>
                <w:b/>
                <w:i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410" w:type="dxa"/>
          </w:tcPr>
          <w:p w:rsidR="00052973" w:rsidRPr="00687118" w:rsidRDefault="00052973" w:rsidP="00A67E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Соломенникова О.А.  «Ознакомление с природой в детском саду. Старшая группа»</w:t>
            </w:r>
          </w:p>
        </w:tc>
        <w:tc>
          <w:tcPr>
            <w:tcW w:w="2410" w:type="dxa"/>
          </w:tcPr>
          <w:p w:rsidR="00052973" w:rsidRPr="00103F68" w:rsidRDefault="00052973" w:rsidP="00A67E7E">
            <w:pPr>
              <w:spacing w:after="0" w:line="240" w:lineRule="auto"/>
              <w:rPr>
                <w:sz w:val="22"/>
              </w:rPr>
            </w:pPr>
            <w:r w:rsidRPr="00103F68">
              <w:rPr>
                <w:sz w:val="22"/>
              </w:rPr>
              <w:t>объекты для исследования и действий (наборы для опытов с водой, воздухом, магнитом, песком, коллекции)</w:t>
            </w:r>
          </w:p>
          <w:p w:rsidR="00052973" w:rsidRPr="00103F68" w:rsidRDefault="00052973" w:rsidP="00A67E7E">
            <w:pPr>
              <w:spacing w:after="0" w:line="240" w:lineRule="auto"/>
              <w:rPr>
                <w:sz w:val="22"/>
              </w:rPr>
            </w:pPr>
            <w:r w:rsidRPr="00103F68">
              <w:rPr>
                <w:sz w:val="22"/>
              </w:rPr>
              <w:t>–образно-символический материал, (календари погоды, природы, карты, и т.д.)</w:t>
            </w:r>
          </w:p>
          <w:p w:rsidR="00052973" w:rsidRPr="00687118" w:rsidRDefault="00052973" w:rsidP="00A67E7E">
            <w:pPr>
              <w:rPr>
                <w:sz w:val="24"/>
                <w:szCs w:val="24"/>
              </w:rPr>
            </w:pPr>
            <w:r w:rsidRPr="00103F68">
              <w:rPr>
                <w:sz w:val="22"/>
              </w:rPr>
              <w:t>–материалы, учитывающие интересы мальчиков и девочек</w:t>
            </w:r>
          </w:p>
        </w:tc>
        <w:tc>
          <w:tcPr>
            <w:tcW w:w="2942" w:type="dxa"/>
          </w:tcPr>
          <w:p w:rsidR="00052973" w:rsidRPr="00687118" w:rsidRDefault="00052973" w:rsidP="00A67E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052973" w:rsidTr="00A67E7E">
        <w:tc>
          <w:tcPr>
            <w:tcW w:w="2410" w:type="dxa"/>
          </w:tcPr>
          <w:p w:rsidR="00052973" w:rsidRPr="004A4F8F" w:rsidRDefault="00052973" w:rsidP="00A67E7E">
            <w:pPr>
              <w:rPr>
                <w:b/>
                <w:i/>
                <w:sz w:val="24"/>
                <w:szCs w:val="24"/>
              </w:rPr>
            </w:pPr>
            <w:r w:rsidRPr="004A4F8F">
              <w:rPr>
                <w:b/>
                <w:i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2410" w:type="dxa"/>
          </w:tcPr>
          <w:p w:rsidR="00052973" w:rsidRDefault="00052973" w:rsidP="00A67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В.П.Новикова «Математика в детском саду»</w:t>
            </w:r>
          </w:p>
          <w:p w:rsidR="00052973" w:rsidRPr="00687118" w:rsidRDefault="00052973" w:rsidP="00A67E7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52973" w:rsidRPr="00103F68" w:rsidRDefault="00052973" w:rsidP="00A67E7E">
            <w:pPr>
              <w:spacing w:after="0" w:line="240" w:lineRule="auto"/>
              <w:rPr>
                <w:sz w:val="22"/>
              </w:rPr>
            </w:pPr>
            <w:r w:rsidRPr="00103F68">
              <w:rPr>
                <w:sz w:val="22"/>
              </w:rPr>
              <w:t>–объек</w:t>
            </w:r>
            <w:r>
              <w:rPr>
                <w:sz w:val="22"/>
              </w:rPr>
              <w:t xml:space="preserve">ты для исследования и действий, </w:t>
            </w:r>
            <w:r w:rsidRPr="00103F68">
              <w:rPr>
                <w:sz w:val="22"/>
              </w:rPr>
              <w:t>образно-символический материал (головоломки, лабиринты)</w:t>
            </w:r>
          </w:p>
          <w:p w:rsidR="00052973" w:rsidRPr="00103F68" w:rsidRDefault="00052973" w:rsidP="00A67E7E">
            <w:pPr>
              <w:spacing w:after="0" w:line="240" w:lineRule="auto"/>
              <w:rPr>
                <w:sz w:val="22"/>
              </w:rPr>
            </w:pPr>
            <w:r w:rsidRPr="00103F68">
              <w:rPr>
                <w:sz w:val="22"/>
              </w:rPr>
              <w:t xml:space="preserve">–нормативно-знаковый материал (календарь, карточки, </w:t>
            </w:r>
            <w:r w:rsidRPr="00103F68">
              <w:rPr>
                <w:sz w:val="22"/>
              </w:rPr>
              <w:lastRenderedPageBreak/>
              <w:t>кубики с цифрами, линейки и др.)</w:t>
            </w:r>
          </w:p>
          <w:p w:rsidR="00052973" w:rsidRPr="00103F68" w:rsidRDefault="00052973" w:rsidP="00A67E7E">
            <w:pPr>
              <w:spacing w:after="0" w:line="240" w:lineRule="auto"/>
              <w:rPr>
                <w:sz w:val="22"/>
              </w:rPr>
            </w:pPr>
            <w:r w:rsidRPr="00103F68">
              <w:rPr>
                <w:sz w:val="22"/>
              </w:rPr>
              <w:t>–развивающие игры с математическим содержанием</w:t>
            </w:r>
          </w:p>
          <w:p w:rsidR="00052973" w:rsidRPr="00103F68" w:rsidRDefault="00052973" w:rsidP="00A67E7E">
            <w:pPr>
              <w:spacing w:after="0" w:line="240" w:lineRule="auto"/>
              <w:rPr>
                <w:sz w:val="22"/>
              </w:rPr>
            </w:pPr>
            <w:r w:rsidRPr="00103F68">
              <w:rPr>
                <w:sz w:val="22"/>
              </w:rPr>
              <w:t xml:space="preserve">–домино,. </w:t>
            </w:r>
          </w:p>
        </w:tc>
        <w:tc>
          <w:tcPr>
            <w:tcW w:w="2942" w:type="dxa"/>
          </w:tcPr>
          <w:p w:rsidR="00052973" w:rsidRPr="00687118" w:rsidRDefault="00052973" w:rsidP="00A67E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В.П. Новикова «Математика в детском саду»</w:t>
            </w:r>
          </w:p>
        </w:tc>
      </w:tr>
      <w:tr w:rsidR="00052973" w:rsidTr="00A67E7E">
        <w:tc>
          <w:tcPr>
            <w:tcW w:w="2410" w:type="dxa"/>
          </w:tcPr>
          <w:p w:rsidR="00052973" w:rsidRPr="004A4F8F" w:rsidRDefault="00052973" w:rsidP="00A67E7E">
            <w:pPr>
              <w:spacing w:after="0"/>
              <w:rPr>
                <w:b/>
                <w:i/>
                <w:sz w:val="24"/>
                <w:szCs w:val="24"/>
              </w:rPr>
            </w:pPr>
            <w:r w:rsidRPr="004A4F8F">
              <w:rPr>
                <w:b/>
                <w:i/>
                <w:sz w:val="24"/>
                <w:szCs w:val="24"/>
              </w:rPr>
              <w:t>Формирование целостной картины мира, расширение кругозора детей</w:t>
            </w:r>
          </w:p>
        </w:tc>
        <w:tc>
          <w:tcPr>
            <w:tcW w:w="2410" w:type="dxa"/>
          </w:tcPr>
          <w:p w:rsidR="00052973" w:rsidRDefault="00052973" w:rsidP="00A67E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Дыбина О.В. «Ознакомление с предметным и социальным окружением».</w:t>
            </w:r>
          </w:p>
          <w:p w:rsidR="00052973" w:rsidRDefault="00052973" w:rsidP="00A67E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Вострухина Т.В., Л.А. Кондрыкинская «Знакомим с окружающим миром детей 5-7 лет»</w:t>
            </w:r>
          </w:p>
          <w:p w:rsidR="00052973" w:rsidRPr="00687118" w:rsidRDefault="00052973" w:rsidP="00A67E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52973" w:rsidRPr="00103F68" w:rsidRDefault="00052973" w:rsidP="00A67E7E">
            <w:pPr>
              <w:spacing w:after="0" w:line="240" w:lineRule="auto"/>
              <w:rPr>
                <w:sz w:val="22"/>
              </w:rPr>
            </w:pPr>
            <w:r w:rsidRPr="00103F68">
              <w:rPr>
                <w:sz w:val="22"/>
              </w:rPr>
              <w:t>– наглядно-дидактические пособия по темам: (одежда, обувь, мебель, посуда, овощи, фрукты, грибы, ягоды, животные и их детеныши, птицы, рыбы, насекомые, инструменты, транспорт, техника, игрушки, профессии).</w:t>
            </w:r>
          </w:p>
          <w:p w:rsidR="00052973" w:rsidRPr="00103F68" w:rsidRDefault="00052973" w:rsidP="00A67E7E">
            <w:pPr>
              <w:spacing w:after="0" w:line="240" w:lineRule="auto"/>
              <w:rPr>
                <w:sz w:val="22"/>
              </w:rPr>
            </w:pPr>
            <w:r w:rsidRPr="00103F68">
              <w:rPr>
                <w:sz w:val="22"/>
              </w:rPr>
              <w:t>–коллекции</w:t>
            </w:r>
          </w:p>
          <w:p w:rsidR="00052973" w:rsidRPr="00103F68" w:rsidRDefault="00052973" w:rsidP="00A67E7E">
            <w:pPr>
              <w:spacing w:after="0" w:line="240" w:lineRule="auto"/>
              <w:rPr>
                <w:sz w:val="22"/>
              </w:rPr>
            </w:pPr>
            <w:r w:rsidRPr="00103F68">
              <w:rPr>
                <w:sz w:val="22"/>
              </w:rPr>
              <w:t>–игры для интеллектуального развития</w:t>
            </w:r>
          </w:p>
          <w:p w:rsidR="00052973" w:rsidRPr="00103F68" w:rsidRDefault="00052973" w:rsidP="00A67E7E">
            <w:pPr>
              <w:spacing w:after="0" w:line="240" w:lineRule="auto"/>
              <w:rPr>
                <w:sz w:val="22"/>
              </w:rPr>
            </w:pPr>
            <w:r w:rsidRPr="00103F68">
              <w:rPr>
                <w:sz w:val="22"/>
              </w:rPr>
              <w:t>–настольно-печатные игры</w:t>
            </w:r>
          </w:p>
          <w:p w:rsidR="00052973" w:rsidRPr="00103F68" w:rsidRDefault="00052973" w:rsidP="00A67E7E">
            <w:pPr>
              <w:spacing w:after="0" w:line="240" w:lineRule="auto"/>
              <w:rPr>
                <w:sz w:val="22"/>
              </w:rPr>
            </w:pPr>
            <w:r w:rsidRPr="00103F68">
              <w:rPr>
                <w:sz w:val="22"/>
              </w:rPr>
              <w:t>–справочная литература (энциклопедии и др.)</w:t>
            </w:r>
          </w:p>
          <w:p w:rsidR="00052973" w:rsidRDefault="00052973" w:rsidP="00A67E7E">
            <w:pPr>
              <w:spacing w:after="0" w:line="240" w:lineRule="auto"/>
              <w:rPr>
                <w:sz w:val="22"/>
              </w:rPr>
            </w:pPr>
            <w:r w:rsidRPr="00103F68">
              <w:rPr>
                <w:sz w:val="22"/>
              </w:rPr>
              <w:t>–альбомы для рассматривания</w:t>
            </w:r>
          </w:p>
          <w:p w:rsidR="00052973" w:rsidRPr="00103F68" w:rsidRDefault="00052973" w:rsidP="00A67E7E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942" w:type="dxa"/>
          </w:tcPr>
          <w:p w:rsidR="00052973" w:rsidRPr="00687118" w:rsidRDefault="00052973" w:rsidP="00A67E7E">
            <w:pPr>
              <w:spacing w:after="0"/>
              <w:rPr>
                <w:sz w:val="24"/>
                <w:szCs w:val="24"/>
              </w:rPr>
            </w:pPr>
          </w:p>
        </w:tc>
      </w:tr>
      <w:tr w:rsidR="00052973" w:rsidTr="00A67E7E">
        <w:tc>
          <w:tcPr>
            <w:tcW w:w="2410" w:type="dxa"/>
          </w:tcPr>
          <w:p w:rsidR="00052973" w:rsidRPr="004A4F8F" w:rsidRDefault="00052973" w:rsidP="00A67E7E">
            <w:pPr>
              <w:spacing w:after="0"/>
              <w:rPr>
                <w:b/>
                <w:i/>
                <w:sz w:val="24"/>
                <w:szCs w:val="24"/>
              </w:rPr>
            </w:pPr>
            <w:r w:rsidRPr="004A4F8F">
              <w:rPr>
                <w:b/>
                <w:i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2410" w:type="dxa"/>
          </w:tcPr>
          <w:p w:rsidR="00052973" w:rsidRDefault="00052973" w:rsidP="00A67E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В.В.Гербова «Развитие речи в детском саду»</w:t>
            </w:r>
          </w:p>
          <w:p w:rsidR="00052973" w:rsidRPr="00687118" w:rsidRDefault="00052973" w:rsidP="00A67E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52973" w:rsidRPr="00103F68" w:rsidRDefault="00052973" w:rsidP="00A67E7E">
            <w:pPr>
              <w:spacing w:after="0" w:line="240" w:lineRule="auto"/>
              <w:rPr>
                <w:sz w:val="22"/>
              </w:rPr>
            </w:pPr>
            <w:r w:rsidRPr="00103F68">
              <w:rPr>
                <w:sz w:val="22"/>
              </w:rPr>
              <w:t>–картотека словесных игр</w:t>
            </w:r>
          </w:p>
          <w:p w:rsidR="00052973" w:rsidRPr="00103F68" w:rsidRDefault="00052973" w:rsidP="00A67E7E">
            <w:pPr>
              <w:spacing w:after="0" w:line="240" w:lineRule="auto"/>
              <w:rPr>
                <w:sz w:val="22"/>
              </w:rPr>
            </w:pPr>
            <w:r w:rsidRPr="00103F68">
              <w:rPr>
                <w:sz w:val="22"/>
              </w:rPr>
              <w:t>–настольные игры (лото, домино)</w:t>
            </w:r>
          </w:p>
          <w:p w:rsidR="00052973" w:rsidRPr="00103F68" w:rsidRDefault="00052973" w:rsidP="00A67E7E">
            <w:pPr>
              <w:spacing w:after="0" w:line="240" w:lineRule="auto"/>
              <w:rPr>
                <w:sz w:val="22"/>
              </w:rPr>
            </w:pPr>
            <w:r w:rsidRPr="00103F68">
              <w:rPr>
                <w:sz w:val="22"/>
              </w:rPr>
              <w:t>–нормативно-знаковый материал</w:t>
            </w:r>
          </w:p>
          <w:p w:rsidR="00052973" w:rsidRPr="00103F68" w:rsidRDefault="00052973" w:rsidP="00A67E7E">
            <w:pPr>
              <w:spacing w:after="0" w:line="240" w:lineRule="auto"/>
              <w:rPr>
                <w:sz w:val="22"/>
              </w:rPr>
            </w:pPr>
            <w:r w:rsidRPr="00103F68">
              <w:rPr>
                <w:sz w:val="22"/>
              </w:rPr>
              <w:t>–игры на развитие мелкой моторики</w:t>
            </w:r>
          </w:p>
          <w:p w:rsidR="00052973" w:rsidRPr="00103F68" w:rsidRDefault="00052973" w:rsidP="00A67E7E">
            <w:pPr>
              <w:spacing w:after="0" w:line="240" w:lineRule="auto"/>
              <w:rPr>
                <w:sz w:val="22"/>
              </w:rPr>
            </w:pPr>
            <w:r w:rsidRPr="00103F68">
              <w:rPr>
                <w:sz w:val="22"/>
              </w:rPr>
              <w:t>–развивающие игры («Найди по описанию», «Что сначала, что потом», шнуровки, вкладыши и др.)</w:t>
            </w:r>
            <w:r>
              <w:rPr>
                <w:sz w:val="22"/>
              </w:rPr>
              <w:t xml:space="preserve">, </w:t>
            </w:r>
            <w:r w:rsidRPr="00103F68">
              <w:rPr>
                <w:sz w:val="22"/>
              </w:rPr>
              <w:t>детская художественная литература</w:t>
            </w:r>
          </w:p>
          <w:p w:rsidR="00052973" w:rsidRPr="00103F68" w:rsidRDefault="00052973" w:rsidP="00A67E7E">
            <w:pPr>
              <w:spacing w:after="0" w:line="240" w:lineRule="auto"/>
              <w:rPr>
                <w:sz w:val="22"/>
              </w:rPr>
            </w:pPr>
            <w:r w:rsidRPr="00103F68">
              <w:rPr>
                <w:sz w:val="22"/>
              </w:rPr>
              <w:t>–картины, иллюстративный материал, плакаты для рассматривания</w:t>
            </w:r>
          </w:p>
          <w:p w:rsidR="00052973" w:rsidRPr="00103F68" w:rsidRDefault="00052973" w:rsidP="00A67E7E">
            <w:pPr>
              <w:spacing w:after="0" w:line="240" w:lineRule="auto"/>
              <w:rPr>
                <w:sz w:val="22"/>
              </w:rPr>
            </w:pPr>
            <w:r w:rsidRPr="00103F68">
              <w:rPr>
                <w:sz w:val="22"/>
              </w:rPr>
              <w:t>–игры-забавы</w:t>
            </w:r>
          </w:p>
        </w:tc>
        <w:tc>
          <w:tcPr>
            <w:tcW w:w="2942" w:type="dxa"/>
          </w:tcPr>
          <w:p w:rsidR="00052973" w:rsidRPr="00687118" w:rsidRDefault="00052973" w:rsidP="00A67E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052973" w:rsidTr="00A67E7E">
        <w:tc>
          <w:tcPr>
            <w:tcW w:w="2410" w:type="dxa"/>
          </w:tcPr>
          <w:p w:rsidR="00052973" w:rsidRPr="004A4F8F" w:rsidRDefault="00052973" w:rsidP="00A67E7E">
            <w:pPr>
              <w:spacing w:after="0"/>
              <w:rPr>
                <w:b/>
                <w:i/>
                <w:sz w:val="24"/>
                <w:szCs w:val="24"/>
              </w:rPr>
            </w:pPr>
            <w:r w:rsidRPr="004A4F8F">
              <w:rPr>
                <w:b/>
                <w:i/>
                <w:sz w:val="24"/>
                <w:szCs w:val="24"/>
              </w:rPr>
              <w:t xml:space="preserve">Восприятие художественной </w:t>
            </w:r>
            <w:r w:rsidRPr="004A4F8F">
              <w:rPr>
                <w:b/>
                <w:i/>
                <w:sz w:val="24"/>
                <w:szCs w:val="24"/>
              </w:rPr>
              <w:lastRenderedPageBreak/>
              <w:t>литературы и фольклора</w:t>
            </w:r>
          </w:p>
        </w:tc>
        <w:tc>
          <w:tcPr>
            <w:tcW w:w="2410" w:type="dxa"/>
          </w:tcPr>
          <w:p w:rsidR="00052973" w:rsidRDefault="00052973" w:rsidP="00A67E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Хрестоматия для чтения детям в детском саду и дома: 5-6 лет</w:t>
            </w:r>
          </w:p>
          <w:p w:rsidR="00052973" w:rsidRDefault="00052973" w:rsidP="00A67E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Хрестоматия к программе «Валдоня» («Светлячок»)</w:t>
            </w:r>
          </w:p>
          <w:p w:rsidR="00052973" w:rsidRPr="00687118" w:rsidRDefault="00052973" w:rsidP="00A67E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Хрестоматия к примерному региональному модулю программы дошкольного образования «Мы в Мордовии живем».</w:t>
            </w:r>
          </w:p>
        </w:tc>
        <w:tc>
          <w:tcPr>
            <w:tcW w:w="2410" w:type="dxa"/>
          </w:tcPr>
          <w:p w:rsidR="00052973" w:rsidRPr="00103F68" w:rsidRDefault="00052973" w:rsidP="00A67E7E">
            <w:pPr>
              <w:spacing w:after="0" w:line="240" w:lineRule="auto"/>
              <w:rPr>
                <w:sz w:val="22"/>
              </w:rPr>
            </w:pPr>
            <w:r w:rsidRPr="00103F68">
              <w:rPr>
                <w:sz w:val="22"/>
              </w:rPr>
              <w:lastRenderedPageBreak/>
              <w:t>–художественная литература для чтения детям и чтения самими детьми</w:t>
            </w:r>
          </w:p>
          <w:p w:rsidR="00052973" w:rsidRPr="00103F68" w:rsidRDefault="00052973" w:rsidP="00A67E7E">
            <w:pPr>
              <w:spacing w:after="0" w:line="240" w:lineRule="auto"/>
              <w:rPr>
                <w:sz w:val="22"/>
              </w:rPr>
            </w:pPr>
            <w:r w:rsidRPr="00103F68">
              <w:rPr>
                <w:sz w:val="22"/>
              </w:rPr>
              <w:t xml:space="preserve">–образно-символический </w:t>
            </w:r>
            <w:r w:rsidRPr="00103F68">
              <w:rPr>
                <w:sz w:val="22"/>
              </w:rPr>
              <w:lastRenderedPageBreak/>
              <w:t>материал (д/и «Парочки», «Литературные герои» и др., пазлы)</w:t>
            </w:r>
          </w:p>
          <w:p w:rsidR="00052973" w:rsidRPr="00103F68" w:rsidRDefault="00052973" w:rsidP="00A67E7E">
            <w:pPr>
              <w:spacing w:after="0" w:line="240" w:lineRule="auto"/>
              <w:rPr>
                <w:sz w:val="22"/>
              </w:rPr>
            </w:pPr>
            <w:r w:rsidRPr="00103F68">
              <w:rPr>
                <w:sz w:val="22"/>
              </w:rPr>
              <w:t>–различные виды театров</w:t>
            </w:r>
          </w:p>
          <w:p w:rsidR="00052973" w:rsidRPr="00103F68" w:rsidRDefault="00052973" w:rsidP="00A67E7E">
            <w:pPr>
              <w:spacing w:after="0" w:line="240" w:lineRule="auto"/>
              <w:rPr>
                <w:sz w:val="22"/>
              </w:rPr>
            </w:pPr>
            <w:r w:rsidRPr="00103F68">
              <w:rPr>
                <w:sz w:val="22"/>
              </w:rPr>
              <w:t>–детские театральные костюмы, атрибуты для постановок, декорации</w:t>
            </w:r>
          </w:p>
          <w:p w:rsidR="00052973" w:rsidRPr="00103F68" w:rsidRDefault="00052973" w:rsidP="00A67E7E">
            <w:pPr>
              <w:spacing w:after="0" w:line="240" w:lineRule="auto"/>
              <w:rPr>
                <w:sz w:val="22"/>
              </w:rPr>
            </w:pPr>
            <w:r w:rsidRPr="00103F68">
              <w:rPr>
                <w:sz w:val="22"/>
              </w:rPr>
              <w:t>–картотека подвижных игр со словами, словесных и хороводных игр</w:t>
            </w:r>
          </w:p>
          <w:p w:rsidR="00052973" w:rsidRPr="00103F68" w:rsidRDefault="00052973" w:rsidP="00A67E7E">
            <w:pPr>
              <w:spacing w:after="0" w:line="240" w:lineRule="auto"/>
              <w:rPr>
                <w:sz w:val="22"/>
              </w:rPr>
            </w:pPr>
            <w:r w:rsidRPr="00103F68">
              <w:rPr>
                <w:sz w:val="22"/>
              </w:rPr>
              <w:t>–картотеки потешек, загадок, пословиц и др. форм литературного творчества</w:t>
            </w:r>
          </w:p>
          <w:p w:rsidR="00052973" w:rsidRPr="00103F68" w:rsidRDefault="00052973" w:rsidP="00A67E7E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–книжный уголок</w:t>
            </w:r>
          </w:p>
          <w:p w:rsidR="00052973" w:rsidRPr="00103F68" w:rsidRDefault="00052973" w:rsidP="00A67E7E">
            <w:pPr>
              <w:spacing w:after="0" w:line="240" w:lineRule="auto"/>
              <w:rPr>
                <w:sz w:val="22"/>
              </w:rPr>
            </w:pPr>
            <w:r w:rsidRPr="00103F68">
              <w:rPr>
                <w:sz w:val="22"/>
              </w:rPr>
              <w:t>–материалы, учитывающие интересы мальчиков и девочек</w:t>
            </w:r>
          </w:p>
        </w:tc>
        <w:tc>
          <w:tcPr>
            <w:tcW w:w="2942" w:type="dxa"/>
          </w:tcPr>
          <w:p w:rsidR="00052973" w:rsidRPr="00687118" w:rsidRDefault="00052973" w:rsidP="00A67E7E">
            <w:pPr>
              <w:spacing w:after="0"/>
              <w:rPr>
                <w:sz w:val="24"/>
                <w:szCs w:val="24"/>
              </w:rPr>
            </w:pPr>
          </w:p>
        </w:tc>
      </w:tr>
      <w:tr w:rsidR="00052973" w:rsidTr="00A67E7E">
        <w:tc>
          <w:tcPr>
            <w:tcW w:w="2410" w:type="dxa"/>
          </w:tcPr>
          <w:p w:rsidR="00052973" w:rsidRPr="004A4F8F" w:rsidRDefault="00052973" w:rsidP="00A67E7E">
            <w:pPr>
              <w:spacing w:after="0" w:line="240" w:lineRule="auto"/>
              <w:jc w:val="left"/>
              <w:rPr>
                <w:b/>
                <w:i/>
                <w:sz w:val="24"/>
                <w:szCs w:val="24"/>
              </w:rPr>
            </w:pPr>
            <w:r w:rsidRPr="004A4F8F">
              <w:rPr>
                <w:b/>
                <w:i/>
                <w:sz w:val="24"/>
                <w:szCs w:val="24"/>
              </w:rPr>
              <w:t>Развитие</w:t>
            </w:r>
          </w:p>
          <w:p w:rsidR="00052973" w:rsidRPr="004A4F8F" w:rsidRDefault="00052973" w:rsidP="00A67E7E">
            <w:pPr>
              <w:spacing w:after="0" w:line="240" w:lineRule="auto"/>
              <w:jc w:val="left"/>
              <w:rPr>
                <w:b/>
                <w:i/>
                <w:sz w:val="24"/>
                <w:szCs w:val="24"/>
              </w:rPr>
            </w:pPr>
            <w:r w:rsidRPr="004A4F8F">
              <w:rPr>
                <w:b/>
                <w:i/>
                <w:sz w:val="24"/>
                <w:szCs w:val="24"/>
              </w:rPr>
              <w:t>навыков и</w:t>
            </w:r>
          </w:p>
          <w:p w:rsidR="00052973" w:rsidRPr="004A4F8F" w:rsidRDefault="00052973" w:rsidP="00A67E7E">
            <w:pPr>
              <w:spacing w:after="0"/>
              <w:rPr>
                <w:b/>
                <w:i/>
                <w:sz w:val="24"/>
                <w:szCs w:val="24"/>
              </w:rPr>
            </w:pPr>
            <w:r w:rsidRPr="004A4F8F">
              <w:rPr>
                <w:b/>
                <w:i/>
                <w:sz w:val="24"/>
                <w:szCs w:val="24"/>
              </w:rPr>
              <w:t>умений игровой деятельности</w:t>
            </w:r>
          </w:p>
        </w:tc>
        <w:tc>
          <w:tcPr>
            <w:tcW w:w="2410" w:type="dxa"/>
          </w:tcPr>
          <w:p w:rsidR="00052973" w:rsidRDefault="00052973" w:rsidP="00A67E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Печерога «Развивающие игры для дошкольников».</w:t>
            </w:r>
          </w:p>
          <w:p w:rsidR="00052973" w:rsidRPr="00687118" w:rsidRDefault="00052973" w:rsidP="00A67E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Г.Н. Жукова «Нравственные беседы с детьми 4-6 лет».</w:t>
            </w:r>
          </w:p>
        </w:tc>
        <w:tc>
          <w:tcPr>
            <w:tcW w:w="2410" w:type="dxa"/>
          </w:tcPr>
          <w:p w:rsidR="00052973" w:rsidRPr="00103F68" w:rsidRDefault="00052973" w:rsidP="00A67E7E">
            <w:pPr>
              <w:spacing w:after="0" w:line="240" w:lineRule="auto"/>
              <w:rPr>
                <w:sz w:val="22"/>
              </w:rPr>
            </w:pPr>
            <w:r w:rsidRPr="00103F68">
              <w:rPr>
                <w:sz w:val="22"/>
              </w:rPr>
              <w:t>–игрушки-персонажи и ролевые атрибуты</w:t>
            </w:r>
          </w:p>
          <w:p w:rsidR="00052973" w:rsidRPr="00103F68" w:rsidRDefault="00052973" w:rsidP="00A67E7E">
            <w:pPr>
              <w:spacing w:after="0" w:line="240" w:lineRule="auto"/>
              <w:rPr>
                <w:sz w:val="22"/>
              </w:rPr>
            </w:pPr>
            <w:r w:rsidRPr="00103F68">
              <w:rPr>
                <w:sz w:val="22"/>
              </w:rPr>
              <w:t>–игрушки-предметы оперирования</w:t>
            </w:r>
          </w:p>
          <w:p w:rsidR="00052973" w:rsidRPr="00103F68" w:rsidRDefault="00052973" w:rsidP="00A67E7E">
            <w:pPr>
              <w:spacing w:after="0" w:line="240" w:lineRule="auto"/>
              <w:rPr>
                <w:sz w:val="22"/>
              </w:rPr>
            </w:pPr>
            <w:r w:rsidRPr="00103F68">
              <w:rPr>
                <w:sz w:val="22"/>
              </w:rPr>
              <w:t>–маркеры игрового пространства (детская, кукольная мебель, предметы быта)</w:t>
            </w:r>
          </w:p>
          <w:p w:rsidR="00052973" w:rsidRPr="00103F68" w:rsidRDefault="00052973" w:rsidP="00A67E7E">
            <w:pPr>
              <w:spacing w:after="0" w:line="240" w:lineRule="auto"/>
              <w:rPr>
                <w:sz w:val="22"/>
              </w:rPr>
            </w:pPr>
            <w:r w:rsidRPr="00103F68">
              <w:rPr>
                <w:sz w:val="22"/>
              </w:rPr>
              <w:t>–полифункциональные материалы</w:t>
            </w:r>
          </w:p>
          <w:p w:rsidR="00052973" w:rsidRPr="00103F68" w:rsidRDefault="00052973" w:rsidP="00A67E7E">
            <w:pPr>
              <w:spacing w:after="0" w:line="240" w:lineRule="auto"/>
              <w:rPr>
                <w:sz w:val="22"/>
              </w:rPr>
            </w:pPr>
            <w:r w:rsidRPr="00103F68">
              <w:rPr>
                <w:sz w:val="22"/>
              </w:rPr>
              <w:t>–строительные наборы</w:t>
            </w:r>
          </w:p>
          <w:p w:rsidR="00052973" w:rsidRPr="00103F68" w:rsidRDefault="00052973" w:rsidP="00A67E7E">
            <w:pPr>
              <w:spacing w:after="0" w:line="240" w:lineRule="auto"/>
              <w:rPr>
                <w:sz w:val="22"/>
              </w:rPr>
            </w:pPr>
            <w:r w:rsidRPr="00103F68">
              <w:rPr>
                <w:sz w:val="22"/>
              </w:rPr>
              <w:t>–различные виды конструкторов</w:t>
            </w:r>
          </w:p>
          <w:p w:rsidR="00052973" w:rsidRPr="00103F68" w:rsidRDefault="00052973" w:rsidP="00A67E7E">
            <w:pPr>
              <w:spacing w:after="0" w:line="240" w:lineRule="auto"/>
              <w:rPr>
                <w:sz w:val="22"/>
              </w:rPr>
            </w:pPr>
            <w:r w:rsidRPr="00103F68">
              <w:rPr>
                <w:sz w:val="22"/>
              </w:rPr>
              <w:t>– материалы, учитывающие интересы мальчиков и девочек</w:t>
            </w:r>
          </w:p>
        </w:tc>
        <w:tc>
          <w:tcPr>
            <w:tcW w:w="2942" w:type="dxa"/>
          </w:tcPr>
          <w:p w:rsidR="00052973" w:rsidRPr="00687118" w:rsidRDefault="00052973" w:rsidP="00A67E7E">
            <w:pPr>
              <w:spacing w:after="0"/>
              <w:rPr>
                <w:sz w:val="24"/>
                <w:szCs w:val="24"/>
              </w:rPr>
            </w:pPr>
          </w:p>
        </w:tc>
      </w:tr>
      <w:tr w:rsidR="00052973" w:rsidTr="00A67E7E">
        <w:tc>
          <w:tcPr>
            <w:tcW w:w="2410" w:type="dxa"/>
          </w:tcPr>
          <w:p w:rsidR="00052973" w:rsidRPr="004A4F8F" w:rsidRDefault="00052973" w:rsidP="00A67E7E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4A4F8F">
              <w:rPr>
                <w:b/>
                <w:i/>
                <w:sz w:val="24"/>
                <w:szCs w:val="24"/>
              </w:rPr>
              <w:t>Формирование гендерной,</w:t>
            </w:r>
          </w:p>
          <w:p w:rsidR="00052973" w:rsidRPr="004A4F8F" w:rsidRDefault="00052973" w:rsidP="00A67E7E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4A4F8F">
              <w:rPr>
                <w:b/>
                <w:i/>
                <w:sz w:val="24"/>
                <w:szCs w:val="24"/>
              </w:rPr>
              <w:t>семейной,</w:t>
            </w:r>
          </w:p>
          <w:p w:rsidR="00052973" w:rsidRPr="004A4F8F" w:rsidRDefault="00052973" w:rsidP="00A67E7E">
            <w:pPr>
              <w:spacing w:after="0"/>
              <w:rPr>
                <w:b/>
                <w:i/>
                <w:sz w:val="24"/>
                <w:szCs w:val="24"/>
              </w:rPr>
            </w:pPr>
            <w:r w:rsidRPr="004A4F8F">
              <w:rPr>
                <w:b/>
                <w:i/>
                <w:sz w:val="24"/>
                <w:szCs w:val="24"/>
              </w:rPr>
              <w:t>гражданской принадлежности</w:t>
            </w:r>
          </w:p>
        </w:tc>
        <w:tc>
          <w:tcPr>
            <w:tcW w:w="2410" w:type="dxa"/>
          </w:tcPr>
          <w:p w:rsidR="00052973" w:rsidRDefault="00052973" w:rsidP="00A67E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Т.А.Шорыгина «Беседы о хорошем и плохом поведении».</w:t>
            </w:r>
          </w:p>
          <w:p w:rsidR="00052973" w:rsidRPr="00687118" w:rsidRDefault="00052973" w:rsidP="00A67E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Л.Н. Вахрушева «Познавательные сказки для детей 4-7 лет»</w:t>
            </w:r>
          </w:p>
        </w:tc>
        <w:tc>
          <w:tcPr>
            <w:tcW w:w="2410" w:type="dxa"/>
          </w:tcPr>
          <w:p w:rsidR="00052973" w:rsidRPr="00103F68" w:rsidRDefault="00052973" w:rsidP="00A67E7E">
            <w:pPr>
              <w:spacing w:after="0" w:line="240" w:lineRule="auto"/>
              <w:rPr>
                <w:sz w:val="22"/>
              </w:rPr>
            </w:pPr>
            <w:r w:rsidRPr="00103F68">
              <w:rPr>
                <w:sz w:val="22"/>
              </w:rPr>
              <w:t>–иллюстративный материал, плакаты для рассматривания</w:t>
            </w:r>
          </w:p>
          <w:p w:rsidR="00052973" w:rsidRPr="00103F68" w:rsidRDefault="00052973" w:rsidP="00A67E7E">
            <w:pPr>
              <w:spacing w:after="0" w:line="240" w:lineRule="auto"/>
              <w:rPr>
                <w:sz w:val="22"/>
              </w:rPr>
            </w:pPr>
            <w:r w:rsidRPr="00103F68">
              <w:rPr>
                <w:sz w:val="22"/>
              </w:rPr>
              <w:t>–атрибуты для сюжетно-ролевых игр</w:t>
            </w:r>
          </w:p>
          <w:p w:rsidR="00052973" w:rsidRPr="00103F68" w:rsidRDefault="00052973" w:rsidP="00A67E7E">
            <w:pPr>
              <w:spacing w:after="0" w:line="240" w:lineRule="auto"/>
              <w:rPr>
                <w:sz w:val="22"/>
              </w:rPr>
            </w:pPr>
            <w:r w:rsidRPr="00103F68">
              <w:rPr>
                <w:sz w:val="22"/>
              </w:rPr>
              <w:t>–уголок ряжения</w:t>
            </w:r>
          </w:p>
          <w:p w:rsidR="00052973" w:rsidRPr="00103F68" w:rsidRDefault="00052973" w:rsidP="00A67E7E">
            <w:pPr>
              <w:spacing w:after="0" w:line="240" w:lineRule="auto"/>
              <w:rPr>
                <w:sz w:val="22"/>
              </w:rPr>
            </w:pPr>
            <w:r w:rsidRPr="00103F68">
              <w:rPr>
                <w:sz w:val="22"/>
              </w:rPr>
              <w:t>–игрушки-персонажи и ролевые атрибуты</w:t>
            </w:r>
          </w:p>
          <w:p w:rsidR="00052973" w:rsidRPr="00103F68" w:rsidRDefault="00052973" w:rsidP="00A67E7E">
            <w:pPr>
              <w:spacing w:after="0" w:line="240" w:lineRule="auto"/>
              <w:rPr>
                <w:sz w:val="22"/>
              </w:rPr>
            </w:pPr>
            <w:r w:rsidRPr="00103F68">
              <w:rPr>
                <w:sz w:val="22"/>
              </w:rPr>
              <w:t>–настольные игры соответствующей тематики</w:t>
            </w:r>
          </w:p>
          <w:p w:rsidR="00052973" w:rsidRPr="00103F68" w:rsidRDefault="00052973" w:rsidP="00A67E7E">
            <w:pPr>
              <w:spacing w:after="0" w:line="240" w:lineRule="auto"/>
              <w:rPr>
                <w:sz w:val="22"/>
              </w:rPr>
            </w:pPr>
            <w:r w:rsidRPr="00103F68">
              <w:rPr>
                <w:sz w:val="22"/>
              </w:rPr>
              <w:t>–фотоальбомы воспитанников, группы</w:t>
            </w:r>
          </w:p>
          <w:p w:rsidR="00052973" w:rsidRPr="00103F68" w:rsidRDefault="00052973" w:rsidP="00A67E7E">
            <w:pPr>
              <w:spacing w:after="0" w:line="240" w:lineRule="auto"/>
              <w:rPr>
                <w:sz w:val="22"/>
              </w:rPr>
            </w:pPr>
            <w:r w:rsidRPr="00103F68">
              <w:rPr>
                <w:sz w:val="22"/>
              </w:rPr>
              <w:t>–нормативно-знаковый материал</w:t>
            </w:r>
          </w:p>
        </w:tc>
        <w:tc>
          <w:tcPr>
            <w:tcW w:w="2942" w:type="dxa"/>
          </w:tcPr>
          <w:p w:rsidR="00052973" w:rsidRPr="00687118" w:rsidRDefault="00052973" w:rsidP="00A67E7E">
            <w:pPr>
              <w:spacing w:after="0"/>
              <w:rPr>
                <w:sz w:val="24"/>
                <w:szCs w:val="24"/>
              </w:rPr>
            </w:pPr>
          </w:p>
        </w:tc>
      </w:tr>
      <w:tr w:rsidR="00052973" w:rsidTr="00A67E7E">
        <w:tc>
          <w:tcPr>
            <w:tcW w:w="2410" w:type="dxa"/>
          </w:tcPr>
          <w:p w:rsidR="00052973" w:rsidRPr="004A4F8F" w:rsidRDefault="00052973" w:rsidP="00A67E7E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4A4F8F">
              <w:rPr>
                <w:b/>
                <w:i/>
                <w:sz w:val="24"/>
                <w:szCs w:val="24"/>
              </w:rPr>
              <w:lastRenderedPageBreak/>
              <w:t>Формирование патриотических чувств</w:t>
            </w:r>
          </w:p>
          <w:p w:rsidR="00052973" w:rsidRPr="004A4F8F" w:rsidRDefault="00052973" w:rsidP="00A67E7E">
            <w:pPr>
              <w:spacing w:after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052973" w:rsidRPr="00687118" w:rsidRDefault="00052973" w:rsidP="00A67E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52973" w:rsidRPr="00103F68" w:rsidRDefault="00052973" w:rsidP="00A67E7E">
            <w:pPr>
              <w:spacing w:after="0" w:line="240" w:lineRule="auto"/>
              <w:rPr>
                <w:sz w:val="22"/>
              </w:rPr>
            </w:pPr>
            <w:r w:rsidRPr="00103F68">
              <w:rPr>
                <w:sz w:val="22"/>
              </w:rPr>
              <w:t>иллюстративный материал, картины, плакаты для рассматривания</w:t>
            </w:r>
          </w:p>
          <w:p w:rsidR="00052973" w:rsidRPr="00103F68" w:rsidRDefault="00052973" w:rsidP="00A67E7E">
            <w:pPr>
              <w:spacing w:after="0" w:line="240" w:lineRule="auto"/>
              <w:rPr>
                <w:sz w:val="22"/>
              </w:rPr>
            </w:pPr>
            <w:r w:rsidRPr="00103F68">
              <w:rPr>
                <w:sz w:val="22"/>
              </w:rPr>
              <w:t>–художественная литература для чтения детям и чтения самими детьми</w:t>
            </w:r>
          </w:p>
          <w:p w:rsidR="00052973" w:rsidRPr="00103F68" w:rsidRDefault="00052973" w:rsidP="00A67E7E">
            <w:pPr>
              <w:spacing w:after="0" w:line="240" w:lineRule="auto"/>
              <w:rPr>
                <w:sz w:val="22"/>
              </w:rPr>
            </w:pPr>
            <w:r w:rsidRPr="00103F68">
              <w:rPr>
                <w:sz w:val="22"/>
              </w:rPr>
              <w:t>–д/и соответствующей тематики</w:t>
            </w:r>
          </w:p>
          <w:p w:rsidR="00052973" w:rsidRPr="00103F68" w:rsidRDefault="00052973" w:rsidP="00A67E7E">
            <w:pPr>
              <w:spacing w:after="0" w:line="240" w:lineRule="auto"/>
              <w:rPr>
                <w:sz w:val="22"/>
              </w:rPr>
            </w:pPr>
            <w:r w:rsidRPr="00103F68">
              <w:rPr>
                <w:sz w:val="22"/>
              </w:rPr>
              <w:t>–образно-символический материал по исторической тематике</w:t>
            </w:r>
          </w:p>
          <w:p w:rsidR="00052973" w:rsidRPr="000E79D7" w:rsidRDefault="00052973" w:rsidP="00A67E7E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–нормативно-</w:t>
            </w:r>
            <w:r w:rsidRPr="00103F68">
              <w:rPr>
                <w:sz w:val="22"/>
              </w:rPr>
              <w:t>знаковый материал</w:t>
            </w:r>
          </w:p>
        </w:tc>
        <w:tc>
          <w:tcPr>
            <w:tcW w:w="2942" w:type="dxa"/>
          </w:tcPr>
          <w:p w:rsidR="00052973" w:rsidRPr="00687118" w:rsidRDefault="00052973" w:rsidP="00A67E7E">
            <w:pPr>
              <w:spacing w:after="0"/>
              <w:rPr>
                <w:sz w:val="24"/>
                <w:szCs w:val="24"/>
              </w:rPr>
            </w:pPr>
          </w:p>
        </w:tc>
      </w:tr>
      <w:tr w:rsidR="00052973" w:rsidTr="00A67E7E">
        <w:tc>
          <w:tcPr>
            <w:tcW w:w="2410" w:type="dxa"/>
          </w:tcPr>
          <w:p w:rsidR="00052973" w:rsidRPr="004A4F8F" w:rsidRDefault="00052973" w:rsidP="00A67E7E">
            <w:pPr>
              <w:spacing w:after="0"/>
              <w:rPr>
                <w:b/>
                <w:i/>
                <w:sz w:val="24"/>
                <w:szCs w:val="24"/>
              </w:rPr>
            </w:pPr>
            <w:r w:rsidRPr="004A4F8F">
              <w:rPr>
                <w:b/>
                <w:i/>
                <w:sz w:val="24"/>
                <w:szCs w:val="24"/>
              </w:rPr>
              <w:t>Приобщение к правилам безопасного поведения (ПДД, в быту, в природе, пожарная безопасность)</w:t>
            </w:r>
          </w:p>
        </w:tc>
        <w:tc>
          <w:tcPr>
            <w:tcW w:w="2410" w:type="dxa"/>
          </w:tcPr>
          <w:p w:rsidR="00052973" w:rsidRDefault="00052973" w:rsidP="00A67E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Т.А.Шорыгина «Осторожные сказки».</w:t>
            </w:r>
          </w:p>
          <w:p w:rsidR="00052973" w:rsidRPr="00687118" w:rsidRDefault="00052973" w:rsidP="00A67E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 Чермашенцева Основы безопасного поведения дошкольников»</w:t>
            </w:r>
          </w:p>
        </w:tc>
        <w:tc>
          <w:tcPr>
            <w:tcW w:w="2410" w:type="dxa"/>
          </w:tcPr>
          <w:p w:rsidR="00052973" w:rsidRPr="00103F68" w:rsidRDefault="00052973" w:rsidP="00A67E7E">
            <w:pPr>
              <w:spacing w:after="0" w:line="240" w:lineRule="auto"/>
              <w:rPr>
                <w:sz w:val="22"/>
              </w:rPr>
            </w:pPr>
            <w:r w:rsidRPr="00103F68">
              <w:rPr>
                <w:sz w:val="22"/>
              </w:rPr>
              <w:t>иллюстративный материал, картины, плакаты для рассматривания</w:t>
            </w:r>
          </w:p>
          <w:p w:rsidR="00052973" w:rsidRPr="00103F68" w:rsidRDefault="00052973" w:rsidP="00A67E7E">
            <w:pPr>
              <w:spacing w:after="0" w:line="240" w:lineRule="auto"/>
              <w:rPr>
                <w:sz w:val="22"/>
              </w:rPr>
            </w:pPr>
            <w:r w:rsidRPr="00103F68">
              <w:rPr>
                <w:sz w:val="22"/>
              </w:rPr>
              <w:t>–художественная литература для чтения детям и чтения самими детьми по ОО «Безопасность»</w:t>
            </w:r>
          </w:p>
          <w:p w:rsidR="00052973" w:rsidRPr="00103F68" w:rsidRDefault="00052973" w:rsidP="00A67E7E">
            <w:pPr>
              <w:spacing w:after="0" w:line="240" w:lineRule="auto"/>
              <w:rPr>
                <w:sz w:val="22"/>
              </w:rPr>
            </w:pPr>
            <w:r w:rsidRPr="00103F68">
              <w:rPr>
                <w:sz w:val="22"/>
              </w:rPr>
              <w:t>–д/и соответствующей тематики</w:t>
            </w:r>
          </w:p>
          <w:p w:rsidR="00052973" w:rsidRPr="00103F68" w:rsidRDefault="00052973" w:rsidP="00A67E7E">
            <w:pPr>
              <w:spacing w:after="0" w:line="240" w:lineRule="auto"/>
              <w:rPr>
                <w:sz w:val="22"/>
              </w:rPr>
            </w:pPr>
            <w:r w:rsidRPr="00103F68">
              <w:rPr>
                <w:sz w:val="22"/>
              </w:rPr>
              <w:t>–игрушки-предметы оперирования (дорожные знаки, каски, наборы инструментов и др.)</w:t>
            </w:r>
          </w:p>
          <w:p w:rsidR="00052973" w:rsidRPr="00103F68" w:rsidRDefault="00052973" w:rsidP="00A67E7E">
            <w:pPr>
              <w:spacing w:after="0" w:line="240" w:lineRule="auto"/>
              <w:rPr>
                <w:sz w:val="22"/>
              </w:rPr>
            </w:pPr>
            <w:r w:rsidRPr="00103F68">
              <w:rPr>
                <w:sz w:val="22"/>
              </w:rPr>
              <w:t>–маркеры игрового пространства с учётом правил безопасности</w:t>
            </w:r>
          </w:p>
        </w:tc>
        <w:tc>
          <w:tcPr>
            <w:tcW w:w="2942" w:type="dxa"/>
          </w:tcPr>
          <w:p w:rsidR="00052973" w:rsidRPr="00687118" w:rsidRDefault="00052973" w:rsidP="00A67E7E">
            <w:pPr>
              <w:spacing w:after="0"/>
              <w:rPr>
                <w:sz w:val="24"/>
                <w:szCs w:val="24"/>
              </w:rPr>
            </w:pPr>
          </w:p>
        </w:tc>
      </w:tr>
      <w:tr w:rsidR="00052973" w:rsidTr="00A67E7E">
        <w:tc>
          <w:tcPr>
            <w:tcW w:w="2410" w:type="dxa"/>
          </w:tcPr>
          <w:p w:rsidR="00052973" w:rsidRPr="004A4F8F" w:rsidRDefault="00052973" w:rsidP="00A67E7E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4A4F8F">
              <w:rPr>
                <w:b/>
                <w:i/>
                <w:sz w:val="24"/>
                <w:szCs w:val="24"/>
              </w:rPr>
              <w:t>Развитие</w:t>
            </w:r>
          </w:p>
          <w:p w:rsidR="00052973" w:rsidRPr="004A4F8F" w:rsidRDefault="00052973" w:rsidP="00A67E7E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4A4F8F">
              <w:rPr>
                <w:b/>
                <w:i/>
                <w:sz w:val="24"/>
                <w:szCs w:val="24"/>
              </w:rPr>
              <w:t>навыков</w:t>
            </w:r>
          </w:p>
          <w:p w:rsidR="00052973" w:rsidRPr="004A4F8F" w:rsidRDefault="00052973" w:rsidP="00A67E7E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4A4F8F">
              <w:rPr>
                <w:b/>
                <w:i/>
                <w:sz w:val="24"/>
                <w:szCs w:val="24"/>
              </w:rPr>
              <w:t>и умений</w:t>
            </w:r>
          </w:p>
          <w:p w:rsidR="00052973" w:rsidRPr="004A4F8F" w:rsidRDefault="00052973" w:rsidP="00A67E7E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4A4F8F">
              <w:rPr>
                <w:b/>
                <w:i/>
                <w:sz w:val="24"/>
                <w:szCs w:val="24"/>
              </w:rPr>
              <w:t>конструктивной</w:t>
            </w:r>
          </w:p>
          <w:p w:rsidR="00052973" w:rsidRPr="004A4F8F" w:rsidRDefault="00052973" w:rsidP="00A67E7E">
            <w:pPr>
              <w:spacing w:after="0"/>
              <w:rPr>
                <w:b/>
                <w:i/>
                <w:sz w:val="24"/>
                <w:szCs w:val="24"/>
              </w:rPr>
            </w:pPr>
            <w:r w:rsidRPr="004A4F8F">
              <w:rPr>
                <w:b/>
                <w:i/>
                <w:sz w:val="24"/>
                <w:szCs w:val="24"/>
              </w:rPr>
              <w:t>деятельности</w:t>
            </w:r>
          </w:p>
        </w:tc>
        <w:tc>
          <w:tcPr>
            <w:tcW w:w="2410" w:type="dxa"/>
          </w:tcPr>
          <w:p w:rsidR="00052973" w:rsidRPr="00687118" w:rsidRDefault="00052973" w:rsidP="00A67E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Л.В.Куцакова «Конструирование из строительного материала»</w:t>
            </w:r>
          </w:p>
        </w:tc>
        <w:tc>
          <w:tcPr>
            <w:tcW w:w="2410" w:type="dxa"/>
          </w:tcPr>
          <w:p w:rsidR="00052973" w:rsidRPr="00103F68" w:rsidRDefault="00052973" w:rsidP="00A67E7E">
            <w:pPr>
              <w:spacing w:after="0" w:line="240" w:lineRule="auto"/>
              <w:rPr>
                <w:sz w:val="22"/>
              </w:rPr>
            </w:pPr>
            <w:r w:rsidRPr="00103F68">
              <w:rPr>
                <w:sz w:val="22"/>
              </w:rPr>
              <w:t>–строительный материал</w:t>
            </w:r>
          </w:p>
          <w:p w:rsidR="00052973" w:rsidRPr="00103F68" w:rsidRDefault="00052973" w:rsidP="00A67E7E">
            <w:pPr>
              <w:spacing w:after="0" w:line="240" w:lineRule="auto"/>
              <w:rPr>
                <w:sz w:val="22"/>
              </w:rPr>
            </w:pPr>
            <w:r w:rsidRPr="00103F68">
              <w:rPr>
                <w:sz w:val="22"/>
              </w:rPr>
              <w:t>–различные виды конструкторов  разными способами крепления</w:t>
            </w:r>
          </w:p>
          <w:p w:rsidR="00052973" w:rsidRPr="00103F68" w:rsidRDefault="00052973" w:rsidP="00A67E7E">
            <w:pPr>
              <w:spacing w:after="0" w:line="240" w:lineRule="auto"/>
              <w:rPr>
                <w:sz w:val="22"/>
              </w:rPr>
            </w:pPr>
            <w:r w:rsidRPr="00103F68">
              <w:rPr>
                <w:sz w:val="22"/>
              </w:rPr>
              <w:t>–бумага, природные и бросовые материалы</w:t>
            </w:r>
          </w:p>
          <w:p w:rsidR="00052973" w:rsidRPr="00103F68" w:rsidRDefault="00052973" w:rsidP="00A67E7E">
            <w:pPr>
              <w:spacing w:after="0" w:line="240" w:lineRule="auto"/>
              <w:rPr>
                <w:sz w:val="22"/>
              </w:rPr>
            </w:pPr>
            <w:r w:rsidRPr="00103F68">
              <w:rPr>
                <w:sz w:val="22"/>
              </w:rPr>
              <w:t>–материалы, учитывающие интересы мальчиков и девочек</w:t>
            </w:r>
          </w:p>
        </w:tc>
        <w:tc>
          <w:tcPr>
            <w:tcW w:w="2942" w:type="dxa"/>
          </w:tcPr>
          <w:p w:rsidR="00052973" w:rsidRPr="00687118" w:rsidRDefault="00052973" w:rsidP="00A67E7E">
            <w:pPr>
              <w:spacing w:after="0"/>
              <w:rPr>
                <w:sz w:val="24"/>
                <w:szCs w:val="24"/>
              </w:rPr>
            </w:pPr>
          </w:p>
        </w:tc>
      </w:tr>
      <w:tr w:rsidR="00052973" w:rsidTr="00A67E7E">
        <w:tc>
          <w:tcPr>
            <w:tcW w:w="2410" w:type="dxa"/>
          </w:tcPr>
          <w:p w:rsidR="00052973" w:rsidRPr="004A4F8F" w:rsidRDefault="00052973" w:rsidP="00A67E7E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4A4F8F">
              <w:rPr>
                <w:b/>
                <w:i/>
                <w:sz w:val="24"/>
                <w:szCs w:val="24"/>
              </w:rPr>
              <w:t>Развитие</w:t>
            </w:r>
          </w:p>
          <w:p w:rsidR="00052973" w:rsidRPr="004A4F8F" w:rsidRDefault="00052973" w:rsidP="00A67E7E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4A4F8F">
              <w:rPr>
                <w:b/>
                <w:i/>
                <w:sz w:val="24"/>
                <w:szCs w:val="24"/>
              </w:rPr>
              <w:t>навыков и умений трудовой деятельности (самообслуживание, хозяйственно-</w:t>
            </w:r>
            <w:r w:rsidRPr="004A4F8F">
              <w:rPr>
                <w:b/>
                <w:i/>
                <w:sz w:val="24"/>
                <w:szCs w:val="24"/>
              </w:rPr>
              <w:lastRenderedPageBreak/>
              <w:t>бытовой труд, труд в природе)</w:t>
            </w:r>
          </w:p>
        </w:tc>
        <w:tc>
          <w:tcPr>
            <w:tcW w:w="2410" w:type="dxa"/>
          </w:tcPr>
          <w:p w:rsidR="00052973" w:rsidRPr="00687118" w:rsidRDefault="00052973" w:rsidP="00A67E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52973" w:rsidRPr="00103F68" w:rsidRDefault="00052973" w:rsidP="00A67E7E">
            <w:pPr>
              <w:spacing w:after="0" w:line="240" w:lineRule="auto"/>
              <w:rPr>
                <w:sz w:val="22"/>
              </w:rPr>
            </w:pPr>
            <w:r w:rsidRPr="00103F68">
              <w:rPr>
                <w:sz w:val="22"/>
              </w:rPr>
              <w:t>–игрушки-предметы оперирования (для детского труда)</w:t>
            </w:r>
          </w:p>
          <w:p w:rsidR="00052973" w:rsidRPr="00103F68" w:rsidRDefault="00052973" w:rsidP="00A67E7E">
            <w:pPr>
              <w:spacing w:after="0" w:line="240" w:lineRule="auto"/>
              <w:rPr>
                <w:sz w:val="22"/>
              </w:rPr>
            </w:pPr>
            <w:r w:rsidRPr="00103F68">
              <w:rPr>
                <w:sz w:val="22"/>
              </w:rPr>
              <w:t>–уголок по дежурству</w:t>
            </w:r>
          </w:p>
          <w:p w:rsidR="00052973" w:rsidRPr="00103F68" w:rsidRDefault="00052973" w:rsidP="00A67E7E">
            <w:pPr>
              <w:spacing w:after="0" w:line="240" w:lineRule="auto"/>
              <w:rPr>
                <w:sz w:val="22"/>
              </w:rPr>
            </w:pPr>
            <w:r w:rsidRPr="00103F68">
              <w:rPr>
                <w:sz w:val="22"/>
              </w:rPr>
              <w:t>–маркеры игрового пространства (детская, кукольная мебель, предметы быта)</w:t>
            </w:r>
          </w:p>
          <w:p w:rsidR="00052973" w:rsidRPr="00103F68" w:rsidRDefault="00052973" w:rsidP="00A67E7E">
            <w:pPr>
              <w:spacing w:after="0" w:line="240" w:lineRule="auto"/>
              <w:rPr>
                <w:sz w:val="22"/>
              </w:rPr>
            </w:pPr>
            <w:r w:rsidRPr="00103F68">
              <w:rPr>
                <w:sz w:val="22"/>
              </w:rPr>
              <w:lastRenderedPageBreak/>
              <w:t>–атрибуты для сюжетно-ролевых игр</w:t>
            </w:r>
          </w:p>
          <w:p w:rsidR="00052973" w:rsidRPr="00103F68" w:rsidRDefault="00052973" w:rsidP="00A67E7E">
            <w:pPr>
              <w:spacing w:after="0" w:line="240" w:lineRule="auto"/>
              <w:rPr>
                <w:sz w:val="22"/>
              </w:rPr>
            </w:pPr>
            <w:r w:rsidRPr="00103F68">
              <w:rPr>
                <w:sz w:val="22"/>
              </w:rPr>
              <w:t>–полифункциональные материалы</w:t>
            </w:r>
          </w:p>
          <w:p w:rsidR="00052973" w:rsidRPr="00103F68" w:rsidRDefault="00052973" w:rsidP="00A67E7E">
            <w:pPr>
              <w:spacing w:after="0" w:line="240" w:lineRule="auto"/>
              <w:rPr>
                <w:sz w:val="22"/>
              </w:rPr>
            </w:pPr>
            <w:r w:rsidRPr="00103F68">
              <w:rPr>
                <w:sz w:val="22"/>
              </w:rPr>
              <w:t>–материалы для аппликации, конструирования из бумаги</w:t>
            </w:r>
          </w:p>
          <w:p w:rsidR="00052973" w:rsidRPr="00103F68" w:rsidRDefault="00052973" w:rsidP="00A67E7E">
            <w:pPr>
              <w:spacing w:after="0" w:line="240" w:lineRule="auto"/>
              <w:rPr>
                <w:sz w:val="22"/>
              </w:rPr>
            </w:pPr>
            <w:r w:rsidRPr="00103F68">
              <w:rPr>
                <w:sz w:val="22"/>
              </w:rPr>
              <w:t>–материалы, учитывающие интересы мальчиков и девочек</w:t>
            </w:r>
          </w:p>
        </w:tc>
        <w:tc>
          <w:tcPr>
            <w:tcW w:w="2942" w:type="dxa"/>
          </w:tcPr>
          <w:p w:rsidR="00052973" w:rsidRPr="00687118" w:rsidRDefault="00052973" w:rsidP="00A67E7E">
            <w:pPr>
              <w:spacing w:after="0"/>
              <w:rPr>
                <w:sz w:val="24"/>
                <w:szCs w:val="24"/>
              </w:rPr>
            </w:pPr>
          </w:p>
        </w:tc>
      </w:tr>
      <w:tr w:rsidR="00052973" w:rsidTr="00A67E7E">
        <w:tc>
          <w:tcPr>
            <w:tcW w:w="2410" w:type="dxa"/>
          </w:tcPr>
          <w:p w:rsidR="00052973" w:rsidRPr="004A4F8F" w:rsidRDefault="00052973" w:rsidP="00A67E7E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4A4F8F">
              <w:rPr>
                <w:b/>
                <w:i/>
                <w:sz w:val="24"/>
                <w:szCs w:val="24"/>
              </w:rPr>
              <w:t>Развитие навыков и умений музыкально-художественной деятельности</w:t>
            </w:r>
          </w:p>
          <w:p w:rsidR="00052973" w:rsidRPr="004A4F8F" w:rsidRDefault="00052973" w:rsidP="00A67E7E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:rsidR="00052973" w:rsidRPr="004A4F8F" w:rsidRDefault="00052973" w:rsidP="00A67E7E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4A4F8F">
              <w:rPr>
                <w:b/>
                <w:i/>
                <w:sz w:val="24"/>
                <w:szCs w:val="24"/>
              </w:rPr>
              <w:t>Приобщение к музыкальному искусству</w:t>
            </w:r>
          </w:p>
        </w:tc>
        <w:tc>
          <w:tcPr>
            <w:tcW w:w="2410" w:type="dxa"/>
          </w:tcPr>
          <w:p w:rsidR="00052973" w:rsidRDefault="00052973" w:rsidP="00A67E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Т.А.Шорыгина «Эстетические сказки»</w:t>
            </w:r>
          </w:p>
          <w:p w:rsidR="00052973" w:rsidRPr="00687118" w:rsidRDefault="00052973" w:rsidP="00A67E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Т.И. Петрова, Е.Л. Сергеева «Театрализованные игры в детском саду»</w:t>
            </w:r>
          </w:p>
        </w:tc>
        <w:tc>
          <w:tcPr>
            <w:tcW w:w="2410" w:type="dxa"/>
          </w:tcPr>
          <w:p w:rsidR="00052973" w:rsidRPr="00103F68" w:rsidRDefault="00052973" w:rsidP="00A67E7E">
            <w:pPr>
              <w:spacing w:after="0" w:line="240" w:lineRule="auto"/>
              <w:rPr>
                <w:sz w:val="22"/>
              </w:rPr>
            </w:pPr>
            <w:r w:rsidRPr="00103F68">
              <w:rPr>
                <w:sz w:val="22"/>
              </w:rPr>
              <w:t>–подборка аудиозаписей с музыкальными произведениями</w:t>
            </w:r>
          </w:p>
          <w:p w:rsidR="00052973" w:rsidRPr="00103F68" w:rsidRDefault="00052973" w:rsidP="00A67E7E">
            <w:pPr>
              <w:spacing w:after="0" w:line="240" w:lineRule="auto"/>
              <w:rPr>
                <w:sz w:val="22"/>
              </w:rPr>
            </w:pPr>
            <w:r w:rsidRPr="00103F68">
              <w:rPr>
                <w:sz w:val="22"/>
              </w:rPr>
              <w:t>–музыкальные инструменты для детей, шумовые коробочки</w:t>
            </w:r>
          </w:p>
          <w:p w:rsidR="00052973" w:rsidRPr="00103F68" w:rsidRDefault="00052973" w:rsidP="00A67E7E">
            <w:pPr>
              <w:spacing w:after="0" w:line="240" w:lineRule="auto"/>
              <w:rPr>
                <w:sz w:val="22"/>
              </w:rPr>
            </w:pPr>
            <w:r w:rsidRPr="00103F68">
              <w:rPr>
                <w:sz w:val="22"/>
              </w:rPr>
              <w:t>–различные виды театров</w:t>
            </w:r>
          </w:p>
          <w:p w:rsidR="00052973" w:rsidRPr="00103F68" w:rsidRDefault="00052973" w:rsidP="00A67E7E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–ширма</w:t>
            </w:r>
            <w:r w:rsidRPr="00103F68">
              <w:rPr>
                <w:sz w:val="22"/>
              </w:rPr>
              <w:t xml:space="preserve"> для кукольного театра</w:t>
            </w:r>
          </w:p>
          <w:p w:rsidR="00052973" w:rsidRPr="00103F68" w:rsidRDefault="00052973" w:rsidP="00A67E7E">
            <w:pPr>
              <w:spacing w:after="0" w:line="240" w:lineRule="auto"/>
              <w:rPr>
                <w:sz w:val="22"/>
              </w:rPr>
            </w:pPr>
            <w:r w:rsidRPr="00103F68">
              <w:rPr>
                <w:sz w:val="22"/>
              </w:rPr>
              <w:t>–д/и по данной тематике</w:t>
            </w:r>
          </w:p>
          <w:p w:rsidR="00052973" w:rsidRPr="00103F68" w:rsidRDefault="00052973" w:rsidP="00A67E7E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942" w:type="dxa"/>
          </w:tcPr>
          <w:p w:rsidR="00052973" w:rsidRPr="00687118" w:rsidRDefault="00052973" w:rsidP="00A67E7E">
            <w:pPr>
              <w:spacing w:after="0"/>
              <w:rPr>
                <w:sz w:val="24"/>
                <w:szCs w:val="24"/>
              </w:rPr>
            </w:pPr>
          </w:p>
        </w:tc>
      </w:tr>
      <w:tr w:rsidR="00052973" w:rsidTr="00A67E7E">
        <w:tc>
          <w:tcPr>
            <w:tcW w:w="2410" w:type="dxa"/>
          </w:tcPr>
          <w:p w:rsidR="00052973" w:rsidRPr="004A4F8F" w:rsidRDefault="00052973" w:rsidP="00A67E7E">
            <w:pPr>
              <w:spacing w:after="0" w:line="240" w:lineRule="auto"/>
              <w:jc w:val="left"/>
              <w:rPr>
                <w:b/>
                <w:i/>
                <w:sz w:val="24"/>
                <w:szCs w:val="24"/>
              </w:rPr>
            </w:pPr>
            <w:r w:rsidRPr="004A4F8F">
              <w:rPr>
                <w:b/>
                <w:i/>
                <w:sz w:val="24"/>
                <w:szCs w:val="24"/>
              </w:rPr>
              <w:t>Развитие навыков и умений изобразительной деятельности</w:t>
            </w:r>
          </w:p>
          <w:p w:rsidR="00052973" w:rsidRPr="004A4F8F" w:rsidRDefault="00052973" w:rsidP="00A67E7E">
            <w:pPr>
              <w:spacing w:after="0" w:line="240" w:lineRule="auto"/>
              <w:jc w:val="left"/>
              <w:rPr>
                <w:b/>
                <w:i/>
                <w:sz w:val="24"/>
                <w:szCs w:val="24"/>
              </w:rPr>
            </w:pPr>
            <w:r w:rsidRPr="004A4F8F">
              <w:rPr>
                <w:b/>
                <w:i/>
                <w:sz w:val="24"/>
                <w:szCs w:val="24"/>
              </w:rPr>
              <w:t>Развитие детского творчества</w:t>
            </w:r>
          </w:p>
          <w:p w:rsidR="00052973" w:rsidRPr="004A4F8F" w:rsidRDefault="00052973" w:rsidP="00A67E7E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4A4F8F">
              <w:rPr>
                <w:b/>
                <w:i/>
                <w:sz w:val="24"/>
                <w:szCs w:val="24"/>
              </w:rPr>
              <w:t>Приобщение к изобразительному искусству</w:t>
            </w:r>
          </w:p>
        </w:tc>
        <w:tc>
          <w:tcPr>
            <w:tcW w:w="2410" w:type="dxa"/>
          </w:tcPr>
          <w:p w:rsidR="00052973" w:rsidRDefault="00052973" w:rsidP="00A67E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Т.С.Комарова  «Занятия по изобразительной деятельности».</w:t>
            </w:r>
          </w:p>
          <w:p w:rsidR="00052973" w:rsidRDefault="00052973" w:rsidP="00A67E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Комплексные занятия по изобразительной деятельности по программе «От рождения до школы» под редакцией Н.Е. Вераксы, Т.С. Комаровой, М.А. Васильевой. Старшая группа.</w:t>
            </w:r>
          </w:p>
          <w:p w:rsidR="00052973" w:rsidRPr="00687118" w:rsidRDefault="00052973" w:rsidP="00A67E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Планирование организованной образовательной деятельности воспитателя с детьми: технологические карты на каждый день по программе «От рождения до школы» под ред. Н.Е. Вераксы, Т.С. </w:t>
            </w:r>
            <w:r>
              <w:rPr>
                <w:sz w:val="24"/>
                <w:szCs w:val="24"/>
              </w:rPr>
              <w:lastRenderedPageBreak/>
              <w:t>Комаровой, М.А. Васильевой. Старшая группа.</w:t>
            </w:r>
          </w:p>
        </w:tc>
        <w:tc>
          <w:tcPr>
            <w:tcW w:w="2410" w:type="dxa"/>
          </w:tcPr>
          <w:p w:rsidR="00052973" w:rsidRDefault="00052973" w:rsidP="00A67E7E">
            <w:pPr>
              <w:spacing w:after="0" w:line="240" w:lineRule="auto"/>
              <w:rPr>
                <w:sz w:val="22"/>
              </w:rPr>
            </w:pPr>
            <w:r w:rsidRPr="00103F68">
              <w:rPr>
                <w:sz w:val="22"/>
              </w:rPr>
              <w:lastRenderedPageBreak/>
              <w:t>иллюстративный материал, репродукции картин,</w:t>
            </w:r>
          </w:p>
          <w:p w:rsidR="00052973" w:rsidRPr="00103F68" w:rsidRDefault="00052973" w:rsidP="00A67E7E">
            <w:pPr>
              <w:spacing w:after="0" w:line="240" w:lineRule="auto"/>
              <w:rPr>
                <w:sz w:val="22"/>
              </w:rPr>
            </w:pPr>
            <w:r w:rsidRPr="00103F68">
              <w:rPr>
                <w:sz w:val="22"/>
              </w:rPr>
              <w:t>–материалы и оборудование для продуктивной деятельности</w:t>
            </w:r>
          </w:p>
          <w:p w:rsidR="00052973" w:rsidRPr="00103F68" w:rsidRDefault="00052973" w:rsidP="00A67E7E">
            <w:pPr>
              <w:spacing w:after="0" w:line="240" w:lineRule="auto"/>
              <w:rPr>
                <w:sz w:val="22"/>
              </w:rPr>
            </w:pPr>
            <w:r w:rsidRPr="00103F68">
              <w:rPr>
                <w:sz w:val="22"/>
              </w:rPr>
              <w:t>–настольно-печатные игры («Цвет», «Форма», «Ассоциации» и др.)</w:t>
            </w:r>
          </w:p>
          <w:p w:rsidR="00052973" w:rsidRPr="00103F68" w:rsidRDefault="00052973" w:rsidP="00A67E7E">
            <w:pPr>
              <w:spacing w:after="0" w:line="240" w:lineRule="auto"/>
              <w:rPr>
                <w:sz w:val="22"/>
              </w:rPr>
            </w:pPr>
            <w:r w:rsidRPr="00103F68">
              <w:rPr>
                <w:sz w:val="22"/>
              </w:rPr>
              <w:t>–художественная литература с иллюстрациями</w:t>
            </w:r>
          </w:p>
          <w:p w:rsidR="00052973" w:rsidRPr="00103F68" w:rsidRDefault="00052973" w:rsidP="00A67E7E">
            <w:pPr>
              <w:spacing w:after="0" w:line="240" w:lineRule="auto"/>
              <w:rPr>
                <w:sz w:val="22"/>
              </w:rPr>
            </w:pPr>
            <w:r w:rsidRPr="00103F68">
              <w:rPr>
                <w:sz w:val="22"/>
              </w:rPr>
              <w:t>–скульптуры малых форм</w:t>
            </w:r>
          </w:p>
          <w:p w:rsidR="00052973" w:rsidRPr="00103F68" w:rsidRDefault="00052973" w:rsidP="00A67E7E">
            <w:pPr>
              <w:spacing w:after="0" w:line="240" w:lineRule="auto"/>
              <w:rPr>
                <w:sz w:val="22"/>
              </w:rPr>
            </w:pPr>
            <w:r w:rsidRPr="00103F68">
              <w:rPr>
                <w:sz w:val="22"/>
              </w:rPr>
              <w:t>–игрушки, муляжи, гербарии, коллекции семян растений</w:t>
            </w:r>
          </w:p>
        </w:tc>
        <w:tc>
          <w:tcPr>
            <w:tcW w:w="2942" w:type="dxa"/>
          </w:tcPr>
          <w:p w:rsidR="00052973" w:rsidRPr="00687118" w:rsidRDefault="00052973" w:rsidP="00A67E7E">
            <w:pPr>
              <w:spacing w:after="0"/>
              <w:rPr>
                <w:sz w:val="24"/>
                <w:szCs w:val="24"/>
              </w:rPr>
            </w:pPr>
          </w:p>
        </w:tc>
      </w:tr>
      <w:tr w:rsidR="00052973" w:rsidTr="00A67E7E">
        <w:tc>
          <w:tcPr>
            <w:tcW w:w="2410" w:type="dxa"/>
          </w:tcPr>
          <w:p w:rsidR="00052973" w:rsidRPr="004A4F8F" w:rsidRDefault="00052973" w:rsidP="00A67E7E">
            <w:pPr>
              <w:spacing w:after="0" w:line="240" w:lineRule="auto"/>
              <w:jc w:val="left"/>
              <w:rPr>
                <w:b/>
                <w:i/>
                <w:sz w:val="24"/>
                <w:szCs w:val="24"/>
              </w:rPr>
            </w:pPr>
            <w:r w:rsidRPr="004A4F8F">
              <w:rPr>
                <w:b/>
                <w:i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410" w:type="dxa"/>
          </w:tcPr>
          <w:p w:rsidR="00052973" w:rsidRDefault="00052973" w:rsidP="00A67E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Л.И.Пензулаева «Физическая культура в детском саду»</w:t>
            </w:r>
          </w:p>
          <w:p w:rsidR="00052973" w:rsidRDefault="00052973" w:rsidP="00A67E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«Оздоровительная гимнастика».</w:t>
            </w:r>
          </w:p>
          <w:p w:rsidR="00052973" w:rsidRPr="00687118" w:rsidRDefault="00052973" w:rsidP="00A67E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А. Хромова «Игровые уроки общения для детей»</w:t>
            </w:r>
          </w:p>
        </w:tc>
        <w:tc>
          <w:tcPr>
            <w:tcW w:w="2410" w:type="dxa"/>
          </w:tcPr>
          <w:p w:rsidR="00052973" w:rsidRPr="00103F68" w:rsidRDefault="00052973" w:rsidP="00A67E7E">
            <w:pPr>
              <w:spacing w:after="0" w:line="240" w:lineRule="auto"/>
              <w:rPr>
                <w:sz w:val="22"/>
              </w:rPr>
            </w:pPr>
            <w:r w:rsidRPr="00103F68">
              <w:rPr>
                <w:sz w:val="22"/>
              </w:rPr>
              <w:t>–картотека подвижных игр</w:t>
            </w:r>
          </w:p>
          <w:p w:rsidR="00052973" w:rsidRPr="00103F68" w:rsidRDefault="00052973" w:rsidP="00A67E7E">
            <w:pPr>
              <w:spacing w:after="0" w:line="240" w:lineRule="auto"/>
              <w:rPr>
                <w:sz w:val="22"/>
              </w:rPr>
            </w:pPr>
            <w:r w:rsidRPr="00103F68">
              <w:rPr>
                <w:sz w:val="22"/>
              </w:rPr>
              <w:t>–картотека утренней гимнастики</w:t>
            </w:r>
          </w:p>
          <w:p w:rsidR="00052973" w:rsidRPr="00103F68" w:rsidRDefault="00052973" w:rsidP="00A67E7E">
            <w:pPr>
              <w:spacing w:after="0" w:line="240" w:lineRule="auto"/>
              <w:rPr>
                <w:sz w:val="22"/>
              </w:rPr>
            </w:pPr>
            <w:r w:rsidRPr="00103F68">
              <w:rPr>
                <w:sz w:val="22"/>
              </w:rPr>
              <w:t>–картотека гимнастики после дневного сна</w:t>
            </w:r>
          </w:p>
          <w:p w:rsidR="00052973" w:rsidRPr="00103F68" w:rsidRDefault="00052973" w:rsidP="00A67E7E">
            <w:pPr>
              <w:spacing w:after="0" w:line="240" w:lineRule="auto"/>
              <w:rPr>
                <w:sz w:val="22"/>
              </w:rPr>
            </w:pPr>
            <w:r w:rsidRPr="00103F68">
              <w:rPr>
                <w:sz w:val="22"/>
              </w:rPr>
              <w:t>––атрибуты для игр на ловкость, на меткость (кегли, «Поймай рыбку», «Попади в кольцо» и т.д.)</w:t>
            </w:r>
          </w:p>
          <w:p w:rsidR="00052973" w:rsidRPr="00103F68" w:rsidRDefault="00052973" w:rsidP="00A67E7E">
            <w:pPr>
              <w:spacing w:after="0" w:line="240" w:lineRule="auto"/>
              <w:rPr>
                <w:sz w:val="22"/>
              </w:rPr>
            </w:pPr>
            <w:r w:rsidRPr="00103F68">
              <w:rPr>
                <w:sz w:val="22"/>
              </w:rPr>
              <w:t>–развивающие игры</w:t>
            </w:r>
          </w:p>
          <w:p w:rsidR="00052973" w:rsidRPr="00103F68" w:rsidRDefault="00052973" w:rsidP="00A67E7E">
            <w:pPr>
              <w:spacing w:after="0" w:line="240" w:lineRule="auto"/>
              <w:rPr>
                <w:sz w:val="22"/>
              </w:rPr>
            </w:pPr>
            <w:r w:rsidRPr="00103F68">
              <w:rPr>
                <w:sz w:val="22"/>
              </w:rPr>
              <w:t>–д/и на развитие психических функций</w:t>
            </w:r>
          </w:p>
          <w:p w:rsidR="00052973" w:rsidRPr="00103F68" w:rsidRDefault="00052973" w:rsidP="00A67E7E">
            <w:pPr>
              <w:spacing w:after="0" w:line="240" w:lineRule="auto"/>
              <w:rPr>
                <w:sz w:val="22"/>
              </w:rPr>
            </w:pPr>
            <w:r w:rsidRPr="00103F68">
              <w:rPr>
                <w:sz w:val="22"/>
              </w:rPr>
              <w:t>–художественная литература данной тематики</w:t>
            </w:r>
          </w:p>
          <w:p w:rsidR="00052973" w:rsidRPr="00103F68" w:rsidRDefault="00052973" w:rsidP="00A67E7E">
            <w:pPr>
              <w:spacing w:after="0" w:line="240" w:lineRule="auto"/>
              <w:rPr>
                <w:sz w:val="22"/>
              </w:rPr>
            </w:pPr>
            <w:r w:rsidRPr="00103F68">
              <w:rPr>
                <w:sz w:val="22"/>
              </w:rPr>
              <w:t>–настольно-печатные игры соответствующей тематики</w:t>
            </w:r>
          </w:p>
          <w:p w:rsidR="00052973" w:rsidRPr="00103F68" w:rsidRDefault="00052973" w:rsidP="00A67E7E">
            <w:pPr>
              <w:spacing w:after="0" w:line="240" w:lineRule="auto"/>
              <w:rPr>
                <w:sz w:val="22"/>
              </w:rPr>
            </w:pPr>
            <w:r w:rsidRPr="00103F68">
              <w:rPr>
                <w:sz w:val="22"/>
              </w:rPr>
              <w:t>–иллюстративный материал, плакаты</w:t>
            </w:r>
          </w:p>
          <w:p w:rsidR="00052973" w:rsidRPr="00103F68" w:rsidRDefault="00052973" w:rsidP="00A67E7E">
            <w:pPr>
              <w:spacing w:after="0" w:line="240" w:lineRule="auto"/>
              <w:rPr>
                <w:sz w:val="22"/>
              </w:rPr>
            </w:pPr>
            <w:r w:rsidRPr="00103F68">
              <w:rPr>
                <w:sz w:val="22"/>
              </w:rPr>
              <w:t>–картотека потешек, сказок</w:t>
            </w:r>
          </w:p>
          <w:p w:rsidR="00052973" w:rsidRPr="00103F68" w:rsidRDefault="00052973" w:rsidP="00A67E7E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942" w:type="dxa"/>
          </w:tcPr>
          <w:p w:rsidR="00052973" w:rsidRPr="00687118" w:rsidRDefault="00052973" w:rsidP="00A67E7E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052973" w:rsidRDefault="00052973" w:rsidP="00052973">
      <w:pPr>
        <w:rPr>
          <w:b/>
        </w:rPr>
      </w:pPr>
    </w:p>
    <w:p w:rsidR="00052973" w:rsidRDefault="00052973" w:rsidP="00052973">
      <w:pPr>
        <w:ind w:left="-284"/>
        <w:rPr>
          <w:b/>
          <w:sz w:val="32"/>
          <w:szCs w:val="32"/>
          <w:lang w:eastAsia="ru-RU"/>
        </w:rPr>
      </w:pPr>
      <w:r>
        <w:rPr>
          <w:b/>
        </w:rPr>
        <w:t>2.3.Формы, способы, методы и средства реализации программы в группе</w:t>
      </w:r>
      <w:r>
        <w:rPr>
          <w:b/>
          <w:sz w:val="32"/>
          <w:szCs w:val="32"/>
          <w:lang w:eastAsia="ru-RU"/>
        </w:rPr>
        <w:t>.</w:t>
      </w:r>
    </w:p>
    <w:tbl>
      <w:tblPr>
        <w:tblW w:w="10774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843"/>
        <w:gridCol w:w="1559"/>
        <w:gridCol w:w="1843"/>
        <w:gridCol w:w="1446"/>
        <w:gridCol w:w="1106"/>
      </w:tblGrid>
      <w:tr w:rsidR="00052973" w:rsidRPr="00F91903" w:rsidTr="00FC5B27">
        <w:trPr>
          <w:trHeight w:val="33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973" w:rsidRPr="00F91903" w:rsidRDefault="00052973" w:rsidP="00A67E7E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F91903">
              <w:rPr>
                <w:sz w:val="24"/>
                <w:szCs w:val="24"/>
                <w:lang w:eastAsia="ru-RU"/>
              </w:rPr>
              <w:t>Направления развития</w:t>
            </w:r>
          </w:p>
          <w:p w:rsidR="00052973" w:rsidRPr="00F91903" w:rsidRDefault="00052973" w:rsidP="00A67E7E">
            <w:pPr>
              <w:suppressAutoHyphens/>
              <w:spacing w:after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973" w:rsidRPr="00F91903" w:rsidRDefault="00052973" w:rsidP="00A67E7E">
            <w:pPr>
              <w:suppressAutoHyphens/>
              <w:spacing w:after="0"/>
              <w:rPr>
                <w:sz w:val="24"/>
                <w:szCs w:val="24"/>
                <w:lang w:eastAsia="ru-RU"/>
              </w:rPr>
            </w:pPr>
            <w:r w:rsidRPr="00F91903">
              <w:rPr>
                <w:sz w:val="24"/>
                <w:szCs w:val="24"/>
                <w:lang w:eastAsia="ru-RU"/>
              </w:rPr>
              <w:t>Формы реализации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973" w:rsidRPr="00F91903" w:rsidRDefault="00052973" w:rsidP="00A67E7E">
            <w:pPr>
              <w:suppressAutoHyphens/>
              <w:spacing w:after="0"/>
              <w:rPr>
                <w:sz w:val="24"/>
                <w:szCs w:val="24"/>
                <w:lang w:eastAsia="ru-RU"/>
              </w:rPr>
            </w:pPr>
            <w:r w:rsidRPr="00F91903">
              <w:rPr>
                <w:sz w:val="24"/>
                <w:szCs w:val="24"/>
                <w:lang w:eastAsia="ru-RU"/>
              </w:rPr>
              <w:t>Способы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973" w:rsidRPr="00F91903" w:rsidRDefault="00052973" w:rsidP="00A67E7E">
            <w:pPr>
              <w:suppressAutoHyphens/>
              <w:spacing w:after="0"/>
              <w:rPr>
                <w:sz w:val="24"/>
                <w:szCs w:val="24"/>
                <w:lang w:eastAsia="ru-RU"/>
              </w:rPr>
            </w:pPr>
            <w:r w:rsidRPr="00F91903">
              <w:rPr>
                <w:sz w:val="24"/>
                <w:szCs w:val="24"/>
                <w:lang w:eastAsia="ru-RU"/>
              </w:rPr>
              <w:t>Методы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973" w:rsidRPr="00F91903" w:rsidRDefault="00052973" w:rsidP="00A67E7E">
            <w:pPr>
              <w:suppressAutoHyphens/>
              <w:spacing w:after="0"/>
              <w:rPr>
                <w:sz w:val="24"/>
                <w:szCs w:val="24"/>
                <w:lang w:eastAsia="ru-RU"/>
              </w:rPr>
            </w:pPr>
            <w:r w:rsidRPr="00F91903">
              <w:rPr>
                <w:sz w:val="24"/>
                <w:szCs w:val="24"/>
                <w:lang w:eastAsia="ru-RU"/>
              </w:rPr>
              <w:t xml:space="preserve">   Приёмы</w:t>
            </w:r>
          </w:p>
        </w:tc>
      </w:tr>
      <w:tr w:rsidR="00052973" w:rsidRPr="00F91903" w:rsidTr="00FC5B27">
        <w:trPr>
          <w:trHeight w:val="48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973" w:rsidRPr="00F91903" w:rsidRDefault="00052973" w:rsidP="00A67E7E">
            <w:pPr>
              <w:spacing w:after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973" w:rsidRPr="00F91903" w:rsidRDefault="00052973" w:rsidP="00A67E7E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F91903">
              <w:rPr>
                <w:sz w:val="24"/>
                <w:szCs w:val="24"/>
                <w:lang w:eastAsia="ru-RU"/>
              </w:rPr>
              <w:t>Самостоятельн.</w:t>
            </w:r>
          </w:p>
          <w:p w:rsidR="00052973" w:rsidRPr="00F91903" w:rsidRDefault="00052973" w:rsidP="00A67E7E">
            <w:pPr>
              <w:suppressAutoHyphens/>
              <w:spacing w:after="0"/>
              <w:rPr>
                <w:sz w:val="24"/>
                <w:szCs w:val="24"/>
                <w:lang w:eastAsia="ru-RU"/>
              </w:rPr>
            </w:pPr>
            <w:r w:rsidRPr="00F91903">
              <w:rPr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973" w:rsidRPr="00F91903" w:rsidRDefault="00052973" w:rsidP="00A67E7E">
            <w:pPr>
              <w:suppressAutoHyphens/>
              <w:spacing w:after="0"/>
              <w:rPr>
                <w:sz w:val="24"/>
                <w:szCs w:val="24"/>
                <w:lang w:eastAsia="ru-RU"/>
              </w:rPr>
            </w:pPr>
            <w:r w:rsidRPr="00F91903">
              <w:rPr>
                <w:sz w:val="24"/>
                <w:szCs w:val="24"/>
                <w:lang w:eastAsia="ru-RU"/>
              </w:rPr>
              <w:t>Совместн</w:t>
            </w:r>
            <w:r>
              <w:rPr>
                <w:sz w:val="24"/>
                <w:szCs w:val="24"/>
                <w:lang w:eastAsia="ru-RU"/>
              </w:rPr>
              <w:t>ая</w:t>
            </w:r>
            <w:r w:rsidRPr="00F91903">
              <w:rPr>
                <w:sz w:val="24"/>
                <w:szCs w:val="24"/>
                <w:lang w:eastAsia="ru-RU"/>
              </w:rPr>
              <w:t xml:space="preserve"> деятельность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973" w:rsidRPr="00F91903" w:rsidRDefault="00052973" w:rsidP="00A67E7E">
            <w:pPr>
              <w:suppressAutoHyphens/>
              <w:spacing w:after="0"/>
              <w:rPr>
                <w:sz w:val="24"/>
                <w:szCs w:val="24"/>
                <w:lang w:eastAsia="ru-RU"/>
              </w:rPr>
            </w:pPr>
            <w:r w:rsidRPr="00F91903">
              <w:rPr>
                <w:sz w:val="24"/>
                <w:szCs w:val="24"/>
                <w:lang w:eastAsia="ru-RU"/>
              </w:rPr>
              <w:t>Взаимодейст</w:t>
            </w:r>
            <w:r>
              <w:rPr>
                <w:sz w:val="24"/>
                <w:szCs w:val="24"/>
                <w:lang w:eastAsia="ru-RU"/>
              </w:rPr>
              <w:t>.</w:t>
            </w:r>
            <w:r w:rsidRPr="00F91903">
              <w:rPr>
                <w:sz w:val="24"/>
                <w:szCs w:val="24"/>
                <w:lang w:eastAsia="ru-RU"/>
              </w:rPr>
              <w:t xml:space="preserve"> с семьёй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973" w:rsidRPr="00F91903" w:rsidRDefault="00052973" w:rsidP="00A67E7E">
            <w:pPr>
              <w:spacing w:after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973" w:rsidRPr="00F91903" w:rsidRDefault="00052973" w:rsidP="00A67E7E">
            <w:pPr>
              <w:spacing w:after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973" w:rsidRPr="00F91903" w:rsidRDefault="00052973" w:rsidP="00A67E7E">
            <w:pPr>
              <w:spacing w:after="0"/>
              <w:rPr>
                <w:sz w:val="24"/>
                <w:szCs w:val="24"/>
                <w:lang w:eastAsia="ru-RU"/>
              </w:rPr>
            </w:pPr>
          </w:p>
        </w:tc>
      </w:tr>
      <w:tr w:rsidR="00052973" w:rsidRPr="00F91903" w:rsidTr="00FC5B27">
        <w:trPr>
          <w:trHeight w:val="661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973" w:rsidRPr="00F91903" w:rsidRDefault="00052973" w:rsidP="00A67E7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1903">
              <w:rPr>
                <w:sz w:val="24"/>
                <w:szCs w:val="24"/>
                <w:lang w:eastAsia="ru-RU"/>
              </w:rPr>
              <w:lastRenderedPageBreak/>
              <w:t>Физическое</w:t>
            </w:r>
          </w:p>
          <w:p w:rsidR="00052973" w:rsidRPr="00F91903" w:rsidRDefault="00052973" w:rsidP="00A67E7E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</w:t>
            </w:r>
            <w:r w:rsidRPr="00F91903">
              <w:rPr>
                <w:sz w:val="24"/>
                <w:szCs w:val="24"/>
                <w:lang w:eastAsia="ru-RU"/>
              </w:rPr>
              <w:t>азвитие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973" w:rsidRPr="00F91903" w:rsidRDefault="00052973" w:rsidP="00A67E7E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91903">
              <w:rPr>
                <w:sz w:val="24"/>
                <w:szCs w:val="24"/>
                <w:lang w:eastAsia="ru-RU"/>
              </w:rPr>
              <w:t xml:space="preserve">Во всех видах самостоят. деят.,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973" w:rsidRPr="00F91903" w:rsidRDefault="00052973" w:rsidP="00A67E7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1903">
              <w:rPr>
                <w:sz w:val="24"/>
                <w:szCs w:val="24"/>
                <w:lang w:eastAsia="ru-RU"/>
              </w:rPr>
              <w:t xml:space="preserve">Физ. </w:t>
            </w:r>
            <w:r>
              <w:rPr>
                <w:sz w:val="24"/>
                <w:szCs w:val="24"/>
                <w:lang w:eastAsia="ru-RU"/>
              </w:rPr>
              <w:t xml:space="preserve">занят, под игры, досуги, утренняя </w:t>
            </w:r>
            <w:r w:rsidRPr="00F91903">
              <w:rPr>
                <w:sz w:val="24"/>
                <w:szCs w:val="24"/>
                <w:lang w:eastAsia="ru-RU"/>
              </w:rPr>
              <w:t>гимн</w:t>
            </w:r>
            <w:r>
              <w:rPr>
                <w:sz w:val="24"/>
                <w:szCs w:val="24"/>
                <w:lang w:eastAsia="ru-RU"/>
              </w:rPr>
              <w:t>астика</w:t>
            </w:r>
            <w:r w:rsidRPr="00F91903">
              <w:rPr>
                <w:sz w:val="24"/>
                <w:szCs w:val="24"/>
                <w:lang w:eastAsia="ru-RU"/>
              </w:rPr>
              <w:t>., физ</w:t>
            </w:r>
            <w:r>
              <w:rPr>
                <w:sz w:val="24"/>
                <w:szCs w:val="24"/>
                <w:lang w:eastAsia="ru-RU"/>
              </w:rPr>
              <w:t>культ</w:t>
            </w:r>
            <w:r w:rsidRPr="00F91903">
              <w:rPr>
                <w:sz w:val="24"/>
                <w:szCs w:val="24"/>
                <w:lang w:eastAsia="ru-RU"/>
              </w:rPr>
              <w:t>минутки,</w:t>
            </w:r>
          </w:p>
          <w:p w:rsidR="00052973" w:rsidRPr="00F91903" w:rsidRDefault="00052973" w:rsidP="00A67E7E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91903">
              <w:rPr>
                <w:sz w:val="24"/>
                <w:szCs w:val="24"/>
                <w:lang w:eastAsia="ru-RU"/>
              </w:rPr>
              <w:t>гимн</w:t>
            </w:r>
            <w:r>
              <w:rPr>
                <w:sz w:val="24"/>
                <w:szCs w:val="24"/>
                <w:lang w:eastAsia="ru-RU"/>
              </w:rPr>
              <w:t>астика</w:t>
            </w:r>
            <w:r w:rsidRPr="00F91903">
              <w:rPr>
                <w:sz w:val="24"/>
                <w:szCs w:val="24"/>
                <w:lang w:eastAsia="ru-RU"/>
              </w:rPr>
              <w:t xml:space="preserve"> после сна,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973" w:rsidRPr="00F91903" w:rsidRDefault="00052973" w:rsidP="00A67E7E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91903">
              <w:rPr>
                <w:sz w:val="24"/>
                <w:szCs w:val="24"/>
                <w:lang w:eastAsia="ru-RU"/>
              </w:rPr>
              <w:t>Бес</w:t>
            </w:r>
            <w:r>
              <w:rPr>
                <w:sz w:val="24"/>
                <w:szCs w:val="24"/>
                <w:lang w:eastAsia="ru-RU"/>
              </w:rPr>
              <w:t>е</w:t>
            </w:r>
            <w:r w:rsidRPr="00F91903">
              <w:rPr>
                <w:sz w:val="24"/>
                <w:szCs w:val="24"/>
                <w:lang w:eastAsia="ru-RU"/>
              </w:rPr>
              <w:t>ды, консультации, досуги, праздники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973" w:rsidRDefault="00052973" w:rsidP="00A67E7E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F91903">
              <w:rPr>
                <w:sz w:val="24"/>
                <w:szCs w:val="24"/>
              </w:rPr>
              <w:t>Фронтальный, поточный, групповой, индивидуаль</w:t>
            </w:r>
          </w:p>
          <w:p w:rsidR="00052973" w:rsidRPr="00F91903" w:rsidRDefault="00052973" w:rsidP="00A67E7E">
            <w:pPr>
              <w:suppressAutoHyphens/>
              <w:spacing w:after="0" w:line="240" w:lineRule="auto"/>
              <w:rPr>
                <w:sz w:val="24"/>
                <w:szCs w:val="24"/>
                <w:lang w:eastAsia="zh-CN"/>
              </w:rPr>
            </w:pPr>
            <w:r w:rsidRPr="00F91903">
              <w:rPr>
                <w:sz w:val="24"/>
                <w:szCs w:val="24"/>
              </w:rPr>
              <w:t>Ный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973" w:rsidRPr="00F91903" w:rsidRDefault="00052973" w:rsidP="00A67E7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1903">
              <w:rPr>
                <w:sz w:val="24"/>
                <w:szCs w:val="24"/>
                <w:lang w:eastAsia="ru-RU"/>
              </w:rPr>
              <w:t>Нагляд</w:t>
            </w:r>
            <w:r>
              <w:rPr>
                <w:sz w:val="24"/>
                <w:szCs w:val="24"/>
                <w:lang w:eastAsia="ru-RU"/>
              </w:rPr>
              <w:t>-</w:t>
            </w:r>
            <w:r w:rsidRPr="00F91903">
              <w:rPr>
                <w:sz w:val="24"/>
                <w:szCs w:val="24"/>
                <w:lang w:eastAsia="ru-RU"/>
              </w:rPr>
              <w:t xml:space="preserve">ный,   </w:t>
            </w:r>
          </w:p>
          <w:p w:rsidR="00052973" w:rsidRPr="00F91903" w:rsidRDefault="00052973" w:rsidP="00A67E7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Pr="00F91903">
              <w:rPr>
                <w:sz w:val="24"/>
                <w:szCs w:val="24"/>
                <w:lang w:eastAsia="ru-RU"/>
              </w:rPr>
              <w:t>ловес</w:t>
            </w:r>
            <w:r>
              <w:rPr>
                <w:sz w:val="24"/>
                <w:szCs w:val="24"/>
                <w:lang w:eastAsia="ru-RU"/>
              </w:rPr>
              <w:t>-</w:t>
            </w:r>
            <w:r w:rsidRPr="00F91903">
              <w:rPr>
                <w:sz w:val="24"/>
                <w:szCs w:val="24"/>
                <w:lang w:eastAsia="ru-RU"/>
              </w:rPr>
              <w:t xml:space="preserve">ный, </w:t>
            </w:r>
          </w:p>
          <w:p w:rsidR="00052973" w:rsidRPr="00F91903" w:rsidRDefault="00052973" w:rsidP="00A67E7E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91903">
              <w:rPr>
                <w:sz w:val="24"/>
                <w:szCs w:val="24"/>
                <w:lang w:eastAsia="ru-RU"/>
              </w:rPr>
              <w:t>практи</w:t>
            </w:r>
            <w:r>
              <w:rPr>
                <w:sz w:val="24"/>
                <w:szCs w:val="24"/>
                <w:lang w:eastAsia="ru-RU"/>
              </w:rPr>
              <w:t>-</w:t>
            </w:r>
            <w:r w:rsidRPr="00F91903">
              <w:rPr>
                <w:sz w:val="24"/>
                <w:szCs w:val="24"/>
                <w:lang w:eastAsia="ru-RU"/>
              </w:rPr>
              <w:t>ческий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973" w:rsidRPr="00F91903" w:rsidRDefault="00052973" w:rsidP="00A67E7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1903">
              <w:rPr>
                <w:sz w:val="24"/>
                <w:szCs w:val="24"/>
                <w:lang w:eastAsia="ru-RU"/>
              </w:rPr>
              <w:t xml:space="preserve">Показ, </w:t>
            </w:r>
          </w:p>
          <w:p w:rsidR="00052973" w:rsidRDefault="00052973" w:rsidP="00A67E7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Pr="00F91903">
              <w:rPr>
                <w:sz w:val="24"/>
                <w:szCs w:val="24"/>
                <w:lang w:eastAsia="ru-RU"/>
              </w:rPr>
              <w:t>рит</w:t>
            </w:r>
          </w:p>
          <w:p w:rsidR="00052973" w:rsidRPr="00F91903" w:rsidRDefault="00052973" w:rsidP="00A67E7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91903">
              <w:rPr>
                <w:sz w:val="24"/>
                <w:szCs w:val="24"/>
                <w:lang w:eastAsia="ru-RU"/>
              </w:rPr>
              <w:t>ориентиры, закрепление, описа</w:t>
            </w:r>
            <w:r>
              <w:rPr>
                <w:sz w:val="24"/>
                <w:szCs w:val="24"/>
                <w:lang w:eastAsia="ru-RU"/>
              </w:rPr>
              <w:t>-</w:t>
            </w:r>
            <w:r w:rsidRPr="00F91903">
              <w:rPr>
                <w:sz w:val="24"/>
                <w:szCs w:val="24"/>
                <w:lang w:eastAsia="ru-RU"/>
              </w:rPr>
              <w:t>ние, указа</w:t>
            </w:r>
            <w:r>
              <w:rPr>
                <w:sz w:val="24"/>
                <w:szCs w:val="24"/>
                <w:lang w:eastAsia="ru-RU"/>
              </w:rPr>
              <w:t>-</w:t>
            </w:r>
            <w:r w:rsidRPr="00F91903">
              <w:rPr>
                <w:sz w:val="24"/>
                <w:szCs w:val="24"/>
                <w:lang w:eastAsia="ru-RU"/>
              </w:rPr>
              <w:t xml:space="preserve">ние, рассказ, беседа,   </w:t>
            </w:r>
          </w:p>
          <w:p w:rsidR="00052973" w:rsidRPr="00F91903" w:rsidRDefault="00052973" w:rsidP="00A67E7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91903">
              <w:rPr>
                <w:sz w:val="24"/>
                <w:szCs w:val="24"/>
                <w:lang w:eastAsia="ru-RU"/>
              </w:rPr>
              <w:t>имита</w:t>
            </w:r>
            <w:r>
              <w:rPr>
                <w:sz w:val="24"/>
                <w:szCs w:val="24"/>
                <w:lang w:eastAsia="ru-RU"/>
              </w:rPr>
              <w:t>-</w:t>
            </w:r>
            <w:r w:rsidRPr="00F91903">
              <w:rPr>
                <w:sz w:val="24"/>
                <w:szCs w:val="24"/>
                <w:lang w:eastAsia="ru-RU"/>
              </w:rPr>
              <w:t>ция, объясне</w:t>
            </w:r>
            <w:r>
              <w:rPr>
                <w:sz w:val="24"/>
                <w:szCs w:val="24"/>
                <w:lang w:eastAsia="ru-RU"/>
              </w:rPr>
              <w:t>-</w:t>
            </w:r>
            <w:r w:rsidRPr="00F91903">
              <w:rPr>
                <w:sz w:val="24"/>
                <w:szCs w:val="24"/>
                <w:lang w:eastAsia="ru-RU"/>
              </w:rPr>
              <w:t>ние,</w:t>
            </w:r>
          </w:p>
          <w:p w:rsidR="00052973" w:rsidRPr="00F91903" w:rsidRDefault="00052973" w:rsidP="00A67E7E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91903">
              <w:rPr>
                <w:sz w:val="24"/>
                <w:szCs w:val="24"/>
              </w:rPr>
              <w:t>тактильно-мышечные приемы</w:t>
            </w:r>
          </w:p>
        </w:tc>
      </w:tr>
      <w:tr w:rsidR="00052973" w:rsidRPr="00F91903" w:rsidTr="00FC5B2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973" w:rsidRPr="00F91903" w:rsidRDefault="00052973" w:rsidP="00A67E7E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91903">
              <w:rPr>
                <w:b/>
                <w:sz w:val="24"/>
                <w:szCs w:val="24"/>
                <w:lang w:eastAsia="ru-RU"/>
              </w:rPr>
              <w:t>Познователь</w:t>
            </w:r>
            <w:r>
              <w:rPr>
                <w:b/>
                <w:sz w:val="24"/>
                <w:szCs w:val="24"/>
                <w:lang w:eastAsia="ru-RU"/>
              </w:rPr>
              <w:t>-</w:t>
            </w:r>
            <w:r w:rsidRPr="00F91903">
              <w:rPr>
                <w:b/>
                <w:sz w:val="24"/>
                <w:szCs w:val="24"/>
                <w:lang w:eastAsia="ru-RU"/>
              </w:rPr>
              <w:t>ное</w:t>
            </w:r>
          </w:p>
          <w:p w:rsidR="00052973" w:rsidRPr="00F91903" w:rsidRDefault="00052973" w:rsidP="00A67E7E">
            <w:pPr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F91903">
              <w:rPr>
                <w:b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973" w:rsidRPr="00F91903" w:rsidRDefault="00052973" w:rsidP="00A67E7E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91903">
              <w:rPr>
                <w:sz w:val="24"/>
                <w:szCs w:val="24"/>
                <w:lang w:eastAsia="ru-RU"/>
              </w:rPr>
              <w:t>Во всех видах самостоятельной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973" w:rsidRPr="00F91903" w:rsidRDefault="00052973" w:rsidP="00A67E7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1903">
              <w:rPr>
                <w:sz w:val="24"/>
                <w:szCs w:val="24"/>
                <w:lang w:eastAsia="ru-RU"/>
              </w:rPr>
              <w:t>Сюжет-ролев игра, конструирова</w:t>
            </w:r>
            <w:r>
              <w:rPr>
                <w:sz w:val="24"/>
                <w:szCs w:val="24"/>
                <w:lang w:eastAsia="ru-RU"/>
              </w:rPr>
              <w:t>-</w:t>
            </w:r>
            <w:r w:rsidRPr="00F91903">
              <w:rPr>
                <w:sz w:val="24"/>
                <w:szCs w:val="24"/>
                <w:lang w:eastAsia="ru-RU"/>
              </w:rPr>
              <w:t>ние,</w:t>
            </w:r>
          </w:p>
          <w:p w:rsidR="00052973" w:rsidRPr="00F91903" w:rsidRDefault="00052973" w:rsidP="00A67E7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91903">
              <w:rPr>
                <w:sz w:val="24"/>
                <w:szCs w:val="24"/>
                <w:lang w:eastAsia="ru-RU"/>
              </w:rPr>
              <w:t xml:space="preserve">наблюдение, игра- </w:t>
            </w:r>
          </w:p>
          <w:p w:rsidR="00052973" w:rsidRPr="00F91903" w:rsidRDefault="00052973" w:rsidP="00A67E7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91903">
              <w:rPr>
                <w:sz w:val="24"/>
                <w:szCs w:val="24"/>
                <w:lang w:eastAsia="ru-RU"/>
              </w:rPr>
              <w:t>эксперименти</w:t>
            </w:r>
            <w:r>
              <w:rPr>
                <w:sz w:val="24"/>
                <w:szCs w:val="24"/>
                <w:lang w:eastAsia="ru-RU"/>
              </w:rPr>
              <w:t>-</w:t>
            </w:r>
            <w:r w:rsidRPr="00F91903">
              <w:rPr>
                <w:sz w:val="24"/>
                <w:szCs w:val="24"/>
                <w:lang w:eastAsia="ru-RU"/>
              </w:rPr>
              <w:t>рование,</w:t>
            </w:r>
          </w:p>
          <w:p w:rsidR="00052973" w:rsidRPr="00F91903" w:rsidRDefault="00052973" w:rsidP="00A67E7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91903">
              <w:rPr>
                <w:sz w:val="24"/>
                <w:szCs w:val="24"/>
                <w:lang w:eastAsia="ru-RU"/>
              </w:rPr>
              <w:t>исследоват. деят.,занятия, беседа, рассказ, тематические прогулки, ситуативный разговор, развивающая игра</w:t>
            </w:r>
          </w:p>
          <w:p w:rsidR="00052973" w:rsidRPr="00F91903" w:rsidRDefault="00052973" w:rsidP="00A67E7E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973" w:rsidRPr="00F91903" w:rsidRDefault="00052973" w:rsidP="00A67E7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1903">
              <w:rPr>
                <w:sz w:val="24"/>
                <w:szCs w:val="24"/>
                <w:lang w:eastAsia="ru-RU"/>
              </w:rPr>
              <w:t xml:space="preserve">Консультации,индив. беседы,  </w:t>
            </w:r>
          </w:p>
          <w:p w:rsidR="00052973" w:rsidRPr="00F91903" w:rsidRDefault="00052973" w:rsidP="00A67E7E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91903">
              <w:rPr>
                <w:sz w:val="24"/>
                <w:szCs w:val="24"/>
                <w:lang w:eastAsia="ru-RU"/>
              </w:rPr>
              <w:t>совместные досуги, домашнее чтение, привлечение ребенка как партнера к совместной деятельности, использова</w:t>
            </w:r>
            <w:r>
              <w:rPr>
                <w:sz w:val="24"/>
                <w:szCs w:val="24"/>
                <w:lang w:eastAsia="ru-RU"/>
              </w:rPr>
              <w:t>-</w:t>
            </w:r>
            <w:r w:rsidRPr="00F91903">
              <w:rPr>
                <w:sz w:val="24"/>
                <w:szCs w:val="24"/>
                <w:lang w:eastAsia="ru-RU"/>
              </w:rPr>
              <w:t>ние собственного примера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973" w:rsidRPr="00F91903" w:rsidRDefault="00052973" w:rsidP="00A67E7E">
            <w:pPr>
              <w:pStyle w:val="a3"/>
              <w:rPr>
                <w:rFonts w:ascii="Times New Roman" w:eastAsia="Arial" w:hAnsi="Times New Roman"/>
                <w:sz w:val="24"/>
                <w:szCs w:val="24"/>
              </w:rPr>
            </w:pPr>
            <w:r w:rsidRPr="00F91903">
              <w:rPr>
                <w:rFonts w:ascii="Times New Roman" w:hAnsi="Times New Roman"/>
                <w:sz w:val="24"/>
                <w:szCs w:val="24"/>
              </w:rPr>
              <w:t>Познаватель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ные умения, </w:t>
            </w:r>
            <w:r w:rsidRPr="00F91903">
              <w:rPr>
                <w:rFonts w:ascii="Times New Roman" w:hAnsi="Times New Roman"/>
                <w:sz w:val="24"/>
                <w:szCs w:val="24"/>
              </w:rPr>
              <w:t>действия.</w:t>
            </w:r>
          </w:p>
          <w:p w:rsidR="00052973" w:rsidRPr="00F91903" w:rsidRDefault="00052973" w:rsidP="00A67E7E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973" w:rsidRPr="00F91903" w:rsidRDefault="00052973" w:rsidP="00A67E7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1903">
              <w:rPr>
                <w:rFonts w:ascii="Times New Roman" w:hAnsi="Times New Roman"/>
                <w:sz w:val="24"/>
                <w:szCs w:val="24"/>
                <w:lang w:val="ru-RU"/>
              </w:rPr>
              <w:t>Нагляд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F91903">
              <w:rPr>
                <w:rFonts w:ascii="Times New Roman" w:hAnsi="Times New Roman"/>
                <w:sz w:val="24"/>
                <w:szCs w:val="24"/>
                <w:lang w:val="ru-RU"/>
              </w:rPr>
              <w:t>ные, словес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F91903">
              <w:rPr>
                <w:rFonts w:ascii="Times New Roman" w:hAnsi="Times New Roman"/>
                <w:sz w:val="24"/>
                <w:szCs w:val="24"/>
                <w:lang w:val="ru-RU"/>
              </w:rPr>
              <w:t>ные, практи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F91903">
              <w:rPr>
                <w:rFonts w:ascii="Times New Roman" w:hAnsi="Times New Roman"/>
                <w:sz w:val="24"/>
                <w:szCs w:val="24"/>
                <w:lang w:val="ru-RU"/>
              </w:rPr>
              <w:t>ческие и игровые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973" w:rsidRPr="00F91903" w:rsidRDefault="00052973" w:rsidP="00A67E7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1903">
              <w:rPr>
                <w:sz w:val="24"/>
                <w:szCs w:val="24"/>
                <w:lang w:eastAsia="ru-RU"/>
              </w:rPr>
              <w:t>Показ, демонстрация картин</w:t>
            </w:r>
            <w:r>
              <w:rPr>
                <w:sz w:val="24"/>
                <w:szCs w:val="24"/>
                <w:lang w:eastAsia="ru-RU"/>
              </w:rPr>
              <w:t>,</w:t>
            </w:r>
            <w:r w:rsidRPr="00F91903">
              <w:rPr>
                <w:sz w:val="24"/>
                <w:szCs w:val="24"/>
                <w:lang w:eastAsia="ru-RU"/>
              </w:rPr>
              <w:t xml:space="preserve"> объясне</w:t>
            </w:r>
            <w:r>
              <w:rPr>
                <w:sz w:val="24"/>
                <w:szCs w:val="24"/>
                <w:lang w:eastAsia="ru-RU"/>
              </w:rPr>
              <w:t>-</w:t>
            </w:r>
            <w:r w:rsidRPr="00F91903">
              <w:rPr>
                <w:sz w:val="24"/>
                <w:szCs w:val="24"/>
                <w:lang w:eastAsia="ru-RU"/>
              </w:rPr>
              <w:t>ние, рассказ педагога, рассказ детей, чтение, упражне</w:t>
            </w:r>
            <w:r>
              <w:rPr>
                <w:sz w:val="24"/>
                <w:szCs w:val="24"/>
                <w:lang w:eastAsia="ru-RU"/>
              </w:rPr>
              <w:t>-</w:t>
            </w:r>
            <w:r w:rsidRPr="00F91903">
              <w:rPr>
                <w:sz w:val="24"/>
                <w:szCs w:val="24"/>
                <w:lang w:eastAsia="ru-RU"/>
              </w:rPr>
              <w:t xml:space="preserve">ние, игра, опыты, моделирование.  </w:t>
            </w:r>
          </w:p>
          <w:p w:rsidR="00052973" w:rsidRPr="00F91903" w:rsidRDefault="00052973" w:rsidP="00A67E7E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052973" w:rsidRPr="00F91903" w:rsidTr="00FC5B2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973" w:rsidRPr="00F91903" w:rsidRDefault="00052973" w:rsidP="00A67E7E">
            <w:pPr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F91903">
              <w:rPr>
                <w:b/>
                <w:sz w:val="24"/>
                <w:szCs w:val="24"/>
                <w:lang w:eastAsia="ru-RU"/>
              </w:rPr>
              <w:t>Социально-коммуника</w:t>
            </w:r>
            <w:r>
              <w:rPr>
                <w:b/>
                <w:sz w:val="24"/>
                <w:szCs w:val="24"/>
                <w:lang w:eastAsia="ru-RU"/>
              </w:rPr>
              <w:t>-</w:t>
            </w:r>
            <w:r w:rsidRPr="00F91903">
              <w:rPr>
                <w:b/>
                <w:sz w:val="24"/>
                <w:szCs w:val="24"/>
                <w:lang w:eastAsia="ru-RU"/>
              </w:rPr>
              <w:t>тивн</w:t>
            </w:r>
            <w:r>
              <w:rPr>
                <w:b/>
                <w:sz w:val="24"/>
                <w:szCs w:val="24"/>
                <w:lang w:eastAsia="ru-RU"/>
              </w:rPr>
              <w:t>ое</w:t>
            </w:r>
            <w:r w:rsidRPr="00F91903">
              <w:rPr>
                <w:b/>
                <w:sz w:val="24"/>
                <w:szCs w:val="24"/>
                <w:lang w:eastAsia="ru-RU"/>
              </w:rPr>
              <w:t xml:space="preserve"> развитие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973" w:rsidRPr="00F91903" w:rsidRDefault="00052973" w:rsidP="00A67E7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52973" w:rsidRPr="00F91903" w:rsidRDefault="00052973" w:rsidP="00A67E7E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91903">
              <w:rPr>
                <w:sz w:val="24"/>
                <w:szCs w:val="24"/>
                <w:lang w:eastAsia="ru-RU"/>
              </w:rPr>
              <w:t>Игры, самообслуживание, рассматрива</w:t>
            </w:r>
            <w:r>
              <w:rPr>
                <w:sz w:val="24"/>
                <w:szCs w:val="24"/>
                <w:lang w:eastAsia="ru-RU"/>
              </w:rPr>
              <w:t>-</w:t>
            </w:r>
            <w:r w:rsidRPr="00F91903">
              <w:rPr>
                <w:sz w:val="24"/>
                <w:szCs w:val="24"/>
                <w:lang w:eastAsia="ru-RU"/>
              </w:rPr>
              <w:t xml:space="preserve">ние иллюстраций, настольно –печатные игры, </w:t>
            </w:r>
            <w:r w:rsidRPr="00F91903">
              <w:rPr>
                <w:sz w:val="24"/>
                <w:szCs w:val="24"/>
                <w:lang w:eastAsia="ru-RU"/>
              </w:rPr>
              <w:lastRenderedPageBreak/>
              <w:t>творческие задания, продуктивная деятелность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973" w:rsidRPr="00F91903" w:rsidRDefault="00052973" w:rsidP="00A67E7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1903">
              <w:rPr>
                <w:sz w:val="24"/>
                <w:szCs w:val="24"/>
                <w:lang w:eastAsia="ru-RU"/>
              </w:rPr>
              <w:lastRenderedPageBreak/>
              <w:t xml:space="preserve">Игры, беседы, чтение , игровые упражнения , рассказ, творческие задания ,тематические досуги, ситуативный </w:t>
            </w:r>
            <w:r w:rsidRPr="00F91903">
              <w:rPr>
                <w:sz w:val="24"/>
                <w:szCs w:val="24"/>
                <w:lang w:eastAsia="ru-RU"/>
              </w:rPr>
              <w:lastRenderedPageBreak/>
              <w:t>разговор, обучение худож лит,</w:t>
            </w:r>
          </w:p>
          <w:p w:rsidR="00052973" w:rsidRPr="00F91903" w:rsidRDefault="00052973" w:rsidP="00A67E7E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91903">
              <w:rPr>
                <w:sz w:val="24"/>
                <w:szCs w:val="24"/>
                <w:lang w:eastAsia="ru-RU"/>
              </w:rPr>
              <w:t>наблюден,экс</w:t>
            </w:r>
            <w:r>
              <w:rPr>
                <w:sz w:val="24"/>
                <w:szCs w:val="24"/>
                <w:lang w:eastAsia="ru-RU"/>
              </w:rPr>
              <w:t>-переме</w:t>
            </w:r>
            <w:r w:rsidRPr="00F91903">
              <w:rPr>
                <w:sz w:val="24"/>
                <w:szCs w:val="24"/>
                <w:lang w:eastAsia="ru-RU"/>
              </w:rPr>
              <w:t>нт,разрешение проблем ситуаций.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973" w:rsidRPr="00F91903" w:rsidRDefault="00052973" w:rsidP="00A67E7E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91903">
              <w:rPr>
                <w:color w:val="000000"/>
                <w:sz w:val="24"/>
                <w:szCs w:val="24"/>
                <w:lang w:eastAsia="ru-RU"/>
              </w:rPr>
              <w:lastRenderedPageBreak/>
              <w:t>Беседы, распростране</w:t>
            </w: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Pr="00F91903">
              <w:rPr>
                <w:color w:val="000000"/>
                <w:sz w:val="24"/>
                <w:szCs w:val="24"/>
                <w:lang w:eastAsia="ru-RU"/>
              </w:rPr>
              <w:t>ние опыта семейного воспитания;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973" w:rsidRPr="00F91903" w:rsidRDefault="00052973" w:rsidP="00A67E7E">
            <w:pPr>
              <w:pStyle w:val="a3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 w:rsidRPr="00F9190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игровые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действия</w:t>
            </w:r>
            <w:r w:rsidRPr="00F9190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разной степени сложности и обобщенности</w:t>
            </w:r>
          </w:p>
          <w:p w:rsidR="00052973" w:rsidRPr="00F91903" w:rsidRDefault="00052973" w:rsidP="00A67E7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52973" w:rsidRPr="00F91903" w:rsidRDefault="00052973" w:rsidP="00A67E7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1903">
              <w:rPr>
                <w:rFonts w:ascii="Times New Roman" w:hAnsi="Times New Roman"/>
                <w:sz w:val="24"/>
                <w:szCs w:val="24"/>
                <w:lang w:val="ru-RU"/>
              </w:rPr>
              <w:t>эмоционально-выразительные средства;</w:t>
            </w:r>
          </w:p>
          <w:p w:rsidR="00052973" w:rsidRPr="00F91903" w:rsidRDefault="00052973" w:rsidP="00A67E7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52973" w:rsidRPr="00F91903" w:rsidRDefault="00052973" w:rsidP="00A67E7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190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- речевые высказывания.</w:t>
            </w:r>
          </w:p>
          <w:p w:rsidR="00052973" w:rsidRPr="00F91903" w:rsidRDefault="00052973" w:rsidP="00A67E7E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973" w:rsidRPr="00F91903" w:rsidRDefault="00052973" w:rsidP="00A67E7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1903">
              <w:rPr>
                <w:sz w:val="24"/>
                <w:szCs w:val="24"/>
                <w:lang w:eastAsia="ru-RU"/>
              </w:rPr>
              <w:lastRenderedPageBreak/>
              <w:t>Практи</w:t>
            </w:r>
            <w:r>
              <w:rPr>
                <w:sz w:val="24"/>
                <w:szCs w:val="24"/>
                <w:lang w:eastAsia="ru-RU"/>
              </w:rPr>
              <w:t>-</w:t>
            </w:r>
            <w:r w:rsidRPr="00F91903">
              <w:rPr>
                <w:sz w:val="24"/>
                <w:szCs w:val="24"/>
                <w:lang w:eastAsia="ru-RU"/>
              </w:rPr>
              <w:t>ческие,</w:t>
            </w:r>
          </w:p>
          <w:p w:rsidR="00052973" w:rsidRPr="00F91903" w:rsidRDefault="00052973" w:rsidP="00A67E7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91903">
              <w:rPr>
                <w:sz w:val="24"/>
                <w:szCs w:val="24"/>
                <w:lang w:eastAsia="ru-RU"/>
              </w:rPr>
              <w:t xml:space="preserve">словесные, </w:t>
            </w:r>
          </w:p>
          <w:p w:rsidR="00052973" w:rsidRPr="00F91903" w:rsidRDefault="00052973" w:rsidP="00A67E7E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91903">
              <w:rPr>
                <w:sz w:val="24"/>
                <w:szCs w:val="24"/>
                <w:lang w:eastAsia="ru-RU"/>
              </w:rPr>
              <w:t>нагляд</w:t>
            </w:r>
            <w:r>
              <w:rPr>
                <w:sz w:val="24"/>
                <w:szCs w:val="24"/>
                <w:lang w:eastAsia="ru-RU"/>
              </w:rPr>
              <w:t>-</w:t>
            </w:r>
            <w:r w:rsidRPr="00F91903">
              <w:rPr>
                <w:sz w:val="24"/>
                <w:szCs w:val="24"/>
                <w:lang w:eastAsia="ru-RU"/>
              </w:rPr>
              <w:t>ные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973" w:rsidRPr="00F91903" w:rsidRDefault="00052973" w:rsidP="00A67E7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1903">
              <w:rPr>
                <w:sz w:val="24"/>
                <w:szCs w:val="24"/>
                <w:lang w:eastAsia="ru-RU"/>
              </w:rPr>
              <w:t>Показ, объясне</w:t>
            </w:r>
            <w:r>
              <w:rPr>
                <w:sz w:val="24"/>
                <w:szCs w:val="24"/>
                <w:lang w:eastAsia="ru-RU"/>
              </w:rPr>
              <w:t>-</w:t>
            </w:r>
            <w:r w:rsidRPr="00F91903">
              <w:rPr>
                <w:sz w:val="24"/>
                <w:szCs w:val="24"/>
                <w:lang w:eastAsia="ru-RU"/>
              </w:rPr>
              <w:t xml:space="preserve">ние, постановка задания, планирование выполнения </w:t>
            </w:r>
            <w:r w:rsidRPr="00F91903">
              <w:rPr>
                <w:sz w:val="24"/>
                <w:szCs w:val="24"/>
                <w:lang w:eastAsia="ru-RU"/>
              </w:rPr>
              <w:lastRenderedPageBreak/>
              <w:t>задания, конт</w:t>
            </w:r>
            <w:r>
              <w:rPr>
                <w:sz w:val="24"/>
                <w:szCs w:val="24"/>
                <w:lang w:eastAsia="ru-RU"/>
              </w:rPr>
              <w:t>-</w:t>
            </w:r>
            <w:r w:rsidRPr="00F91903">
              <w:rPr>
                <w:sz w:val="24"/>
                <w:szCs w:val="24"/>
                <w:lang w:eastAsia="ru-RU"/>
              </w:rPr>
              <w:t>роль и регули</w:t>
            </w:r>
            <w:r>
              <w:rPr>
                <w:sz w:val="24"/>
                <w:szCs w:val="24"/>
                <w:lang w:eastAsia="ru-RU"/>
              </w:rPr>
              <w:t>-</w:t>
            </w:r>
            <w:r w:rsidRPr="00F91903">
              <w:rPr>
                <w:sz w:val="24"/>
                <w:szCs w:val="24"/>
                <w:lang w:eastAsia="ru-RU"/>
              </w:rPr>
              <w:t>рование, анализ результатов, упражнения</w:t>
            </w:r>
          </w:p>
          <w:p w:rsidR="00052973" w:rsidRPr="00F91903" w:rsidRDefault="00052973" w:rsidP="00A67E7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052973" w:rsidRPr="00F91903" w:rsidRDefault="00052973" w:rsidP="00A67E7E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052973" w:rsidRPr="00F91903" w:rsidTr="00FC5B2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973" w:rsidRPr="00F91903" w:rsidRDefault="00052973" w:rsidP="00A67E7E">
            <w:pPr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F91903">
              <w:rPr>
                <w:b/>
                <w:sz w:val="24"/>
                <w:szCs w:val="24"/>
                <w:lang w:eastAsia="ru-RU"/>
              </w:rPr>
              <w:lastRenderedPageBreak/>
              <w:t>Речевое  развитие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973" w:rsidRPr="00F91903" w:rsidRDefault="00052973" w:rsidP="00A67E7E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91903">
              <w:rPr>
                <w:sz w:val="24"/>
                <w:szCs w:val="24"/>
                <w:lang w:eastAsia="ru-RU"/>
              </w:rPr>
              <w:t>Совместные игры с использова</w:t>
            </w:r>
            <w:r>
              <w:rPr>
                <w:sz w:val="24"/>
                <w:szCs w:val="24"/>
                <w:lang w:eastAsia="ru-RU"/>
              </w:rPr>
              <w:t>-</w:t>
            </w:r>
            <w:r w:rsidRPr="00F91903">
              <w:rPr>
                <w:sz w:val="24"/>
                <w:szCs w:val="24"/>
                <w:lang w:eastAsia="ru-RU"/>
              </w:rPr>
              <w:t>нием предметов и игрушек, игра –драматизация, театрализован</w:t>
            </w:r>
            <w:r>
              <w:rPr>
                <w:sz w:val="24"/>
                <w:szCs w:val="24"/>
                <w:lang w:eastAsia="ru-RU"/>
              </w:rPr>
              <w:t>-</w:t>
            </w:r>
            <w:r w:rsidRPr="00F91903">
              <w:rPr>
                <w:sz w:val="24"/>
                <w:szCs w:val="24"/>
                <w:lang w:eastAsia="ru-RU"/>
              </w:rPr>
              <w:t>ная деятельность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973" w:rsidRPr="00F91903" w:rsidRDefault="00052973" w:rsidP="00A67E7E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91903">
              <w:rPr>
                <w:sz w:val="24"/>
                <w:szCs w:val="24"/>
                <w:lang w:eastAsia="ru-RU"/>
              </w:rPr>
              <w:t>Занятия, сюжетно- ролевая игра,   эмоционально-практическое воздействие (игры с предметами и сюжетными игрушками ), обучающие игры с использова</w:t>
            </w:r>
            <w:r>
              <w:rPr>
                <w:sz w:val="24"/>
                <w:szCs w:val="24"/>
                <w:lang w:eastAsia="ru-RU"/>
              </w:rPr>
              <w:t>-</w:t>
            </w:r>
            <w:r w:rsidRPr="00F91903">
              <w:rPr>
                <w:sz w:val="24"/>
                <w:szCs w:val="24"/>
                <w:lang w:eastAsia="ru-RU"/>
              </w:rPr>
              <w:t xml:space="preserve">нием предметов и игрушек ,коммуникативные игры с включением малых фольклорных форм, игра драматизация, работа в книжном уголке, разучивание стихотворений, чтение, речевые упражнения, дидактические игры, обучение :пересказу с опорой на вопросы воспитателя, составлению описательного рассказа, </w:t>
            </w:r>
            <w:r w:rsidRPr="00F91903">
              <w:rPr>
                <w:sz w:val="24"/>
                <w:szCs w:val="24"/>
                <w:lang w:eastAsia="ru-RU"/>
              </w:rPr>
              <w:lastRenderedPageBreak/>
              <w:t xml:space="preserve">пересказу по серии сюжетных картин, пересказ по картине ,пересказу литературного произведения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973" w:rsidRPr="00F91903" w:rsidRDefault="00052973" w:rsidP="00A67E7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Консультации</w:t>
            </w:r>
          </w:p>
          <w:p w:rsidR="00052973" w:rsidRPr="00F91903" w:rsidRDefault="00052973" w:rsidP="00A67E7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91903">
              <w:rPr>
                <w:sz w:val="24"/>
                <w:szCs w:val="24"/>
                <w:lang w:eastAsia="ru-RU"/>
              </w:rPr>
              <w:t>беседы,</w:t>
            </w:r>
          </w:p>
          <w:p w:rsidR="00052973" w:rsidRPr="00F91903" w:rsidRDefault="00052973" w:rsidP="00A67E7E">
            <w:pPr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F91903">
              <w:rPr>
                <w:sz w:val="24"/>
                <w:szCs w:val="24"/>
                <w:lang w:eastAsia="ru-RU"/>
              </w:rPr>
              <w:t>совместные праздники.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973" w:rsidRPr="00F91903" w:rsidRDefault="00052973" w:rsidP="00A67E7E">
            <w:pPr>
              <w:pStyle w:val="a3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 w:rsidRPr="00F91903">
              <w:rPr>
                <w:rFonts w:ascii="Times New Roman" w:hAnsi="Times New Roman"/>
                <w:sz w:val="24"/>
                <w:szCs w:val="24"/>
                <w:lang w:val="ru-RU"/>
              </w:rPr>
              <w:t>Общение с ровесниками и взрослыми, нахождение ребенка в культурной языковой среде, обучение родному языку на занятиях, знакомство с произведениями худ. литературы</w:t>
            </w:r>
          </w:p>
          <w:p w:rsidR="00052973" w:rsidRPr="00F91903" w:rsidRDefault="00052973" w:rsidP="00A67E7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52973" w:rsidRPr="00F91903" w:rsidRDefault="00052973" w:rsidP="00A67E7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52973" w:rsidRPr="00F91903" w:rsidRDefault="00052973" w:rsidP="00A67E7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52973" w:rsidRPr="00F91903" w:rsidRDefault="00052973" w:rsidP="00A67E7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52973" w:rsidRPr="00F91903" w:rsidRDefault="00052973" w:rsidP="00A67E7E">
            <w:pPr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973" w:rsidRPr="00F91903" w:rsidRDefault="00052973" w:rsidP="00A67E7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1903">
              <w:rPr>
                <w:sz w:val="24"/>
                <w:szCs w:val="24"/>
                <w:lang w:eastAsia="ru-RU"/>
              </w:rPr>
              <w:t>Практические,</w:t>
            </w:r>
          </w:p>
          <w:p w:rsidR="00052973" w:rsidRPr="00F91903" w:rsidRDefault="00052973" w:rsidP="00A67E7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91903">
              <w:rPr>
                <w:sz w:val="24"/>
                <w:szCs w:val="24"/>
                <w:lang w:eastAsia="ru-RU"/>
              </w:rPr>
              <w:t>Словес</w:t>
            </w:r>
            <w:r>
              <w:rPr>
                <w:sz w:val="24"/>
                <w:szCs w:val="24"/>
                <w:lang w:eastAsia="ru-RU"/>
              </w:rPr>
              <w:t>-</w:t>
            </w:r>
            <w:r w:rsidRPr="00F91903">
              <w:rPr>
                <w:sz w:val="24"/>
                <w:szCs w:val="24"/>
                <w:lang w:eastAsia="ru-RU"/>
              </w:rPr>
              <w:t>ные,</w:t>
            </w:r>
          </w:p>
          <w:p w:rsidR="00052973" w:rsidRPr="00F91903" w:rsidRDefault="00052973" w:rsidP="00A67E7E">
            <w:pPr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F91903">
              <w:rPr>
                <w:sz w:val="24"/>
                <w:szCs w:val="24"/>
                <w:lang w:eastAsia="ru-RU"/>
              </w:rPr>
              <w:t>Нагляд</w:t>
            </w:r>
            <w:r>
              <w:rPr>
                <w:sz w:val="24"/>
                <w:szCs w:val="24"/>
                <w:lang w:eastAsia="ru-RU"/>
              </w:rPr>
              <w:t>-</w:t>
            </w:r>
            <w:r w:rsidRPr="00F91903">
              <w:rPr>
                <w:sz w:val="24"/>
                <w:szCs w:val="24"/>
                <w:lang w:eastAsia="ru-RU"/>
              </w:rPr>
              <w:t>ные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973" w:rsidRDefault="00052973" w:rsidP="00A67E7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91903">
              <w:rPr>
                <w:sz w:val="24"/>
                <w:szCs w:val="24"/>
                <w:lang w:eastAsia="ru-RU"/>
              </w:rPr>
              <w:t>Показ, игра, объяс</w:t>
            </w:r>
            <w:r>
              <w:rPr>
                <w:sz w:val="24"/>
                <w:szCs w:val="24"/>
                <w:lang w:eastAsia="ru-RU"/>
              </w:rPr>
              <w:t>-</w:t>
            </w:r>
          </w:p>
          <w:p w:rsidR="00052973" w:rsidRDefault="00052973" w:rsidP="00A67E7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</w:t>
            </w:r>
            <w:r w:rsidRPr="00F91903">
              <w:rPr>
                <w:sz w:val="24"/>
                <w:szCs w:val="24"/>
                <w:lang w:eastAsia="ru-RU"/>
              </w:rPr>
              <w:t>ние,</w:t>
            </w:r>
          </w:p>
          <w:p w:rsidR="00052973" w:rsidRPr="00F91903" w:rsidRDefault="00052973" w:rsidP="00A67E7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указания</w:t>
            </w:r>
            <w:r w:rsidRPr="00F91903">
              <w:rPr>
                <w:sz w:val="24"/>
                <w:szCs w:val="24"/>
                <w:lang w:eastAsia="ru-RU"/>
              </w:rPr>
              <w:t xml:space="preserve"> оценка детской речи, вопрос, речевой образец.</w:t>
            </w:r>
          </w:p>
          <w:p w:rsidR="00052973" w:rsidRPr="00F91903" w:rsidRDefault="00052973" w:rsidP="00A67E7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052973" w:rsidRPr="00F91903" w:rsidRDefault="00052973" w:rsidP="00A67E7E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052973" w:rsidRPr="00F91903" w:rsidTr="00FC5B2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973" w:rsidRPr="00F91903" w:rsidRDefault="00052973" w:rsidP="00A67E7E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91903">
              <w:rPr>
                <w:b/>
                <w:sz w:val="24"/>
                <w:szCs w:val="24"/>
                <w:lang w:eastAsia="ru-RU"/>
              </w:rPr>
              <w:t>Художествен</w:t>
            </w:r>
          </w:p>
          <w:p w:rsidR="00052973" w:rsidRPr="00F91903" w:rsidRDefault="00052973" w:rsidP="00A67E7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F91903">
              <w:rPr>
                <w:b/>
                <w:sz w:val="24"/>
                <w:szCs w:val="24"/>
                <w:lang w:eastAsia="ru-RU"/>
              </w:rPr>
              <w:t>Эстетическое</w:t>
            </w:r>
          </w:p>
          <w:p w:rsidR="00052973" w:rsidRPr="00F91903" w:rsidRDefault="00052973" w:rsidP="00A67E7E">
            <w:pPr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F91903">
              <w:rPr>
                <w:b/>
                <w:sz w:val="24"/>
                <w:szCs w:val="24"/>
                <w:lang w:eastAsia="ru-RU"/>
              </w:rPr>
              <w:t>раз-е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973" w:rsidRPr="00F91903" w:rsidRDefault="00052973" w:rsidP="00A67E7E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91903">
              <w:rPr>
                <w:sz w:val="24"/>
                <w:szCs w:val="24"/>
                <w:lang w:eastAsia="ru-RU"/>
              </w:rPr>
              <w:t>Самостоятель</w:t>
            </w:r>
            <w:r>
              <w:rPr>
                <w:sz w:val="24"/>
                <w:szCs w:val="24"/>
                <w:lang w:eastAsia="ru-RU"/>
              </w:rPr>
              <w:t>-</w:t>
            </w:r>
            <w:r w:rsidRPr="00F91903">
              <w:rPr>
                <w:sz w:val="24"/>
                <w:szCs w:val="24"/>
                <w:lang w:eastAsia="ru-RU"/>
              </w:rPr>
              <w:t>ная деятельность с материалом, проблемная ситуация, игра, самост. худ. деятельность, наблюдение, рассматрива</w:t>
            </w:r>
            <w:r>
              <w:rPr>
                <w:sz w:val="24"/>
                <w:szCs w:val="24"/>
                <w:lang w:eastAsia="ru-RU"/>
              </w:rPr>
              <w:t>-</w:t>
            </w:r>
            <w:r w:rsidRPr="00F91903">
              <w:rPr>
                <w:sz w:val="24"/>
                <w:szCs w:val="24"/>
                <w:lang w:eastAsia="ru-RU"/>
              </w:rPr>
              <w:t xml:space="preserve">ние, сюжетно-ролевая игра, проблемная ситуация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973" w:rsidRPr="00F91903" w:rsidRDefault="00052973" w:rsidP="00A67E7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1903">
              <w:rPr>
                <w:sz w:val="24"/>
                <w:szCs w:val="24"/>
                <w:lang w:eastAsia="ru-RU"/>
              </w:rPr>
              <w:t>Обучение, опыты, дидактические игры, занимательные показы, индивид. работа, обучение, наблюдение ,рассматрива</w:t>
            </w:r>
            <w:r>
              <w:rPr>
                <w:sz w:val="24"/>
                <w:szCs w:val="24"/>
                <w:lang w:eastAsia="ru-RU"/>
              </w:rPr>
              <w:t>-</w:t>
            </w:r>
            <w:r w:rsidRPr="00F91903">
              <w:rPr>
                <w:sz w:val="24"/>
                <w:szCs w:val="24"/>
                <w:lang w:eastAsia="ru-RU"/>
              </w:rPr>
              <w:t>ние, чтение, обыгрывание, беседа, образователь</w:t>
            </w:r>
            <w:r>
              <w:rPr>
                <w:sz w:val="24"/>
                <w:szCs w:val="24"/>
                <w:lang w:eastAsia="ru-RU"/>
              </w:rPr>
              <w:t>-</w:t>
            </w:r>
            <w:r w:rsidRPr="00F91903">
              <w:rPr>
                <w:sz w:val="24"/>
                <w:szCs w:val="24"/>
                <w:lang w:eastAsia="ru-RU"/>
              </w:rPr>
              <w:t xml:space="preserve">ная деятельность, </w:t>
            </w:r>
          </w:p>
          <w:p w:rsidR="00052973" w:rsidRPr="00F91903" w:rsidRDefault="00052973" w:rsidP="00A67E7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91903">
              <w:rPr>
                <w:sz w:val="24"/>
                <w:szCs w:val="24"/>
                <w:lang w:eastAsia="ru-RU"/>
              </w:rPr>
              <w:t>праздники, развлечения, пение,</w:t>
            </w:r>
          </w:p>
          <w:p w:rsidR="00052973" w:rsidRPr="00F91903" w:rsidRDefault="00052973" w:rsidP="00A67E7E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91903">
              <w:rPr>
                <w:sz w:val="24"/>
                <w:szCs w:val="24"/>
                <w:lang w:eastAsia="ru-RU"/>
              </w:rPr>
              <w:t>реализация  проектов.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973" w:rsidRPr="00F91903" w:rsidRDefault="00052973" w:rsidP="00A67E7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1903">
              <w:rPr>
                <w:sz w:val="24"/>
                <w:szCs w:val="24"/>
                <w:lang w:eastAsia="ru-RU"/>
              </w:rPr>
              <w:t>Совместные творческие : конкурсы, выставки, праздники , развлечения.</w:t>
            </w:r>
          </w:p>
          <w:p w:rsidR="00052973" w:rsidRPr="00F91903" w:rsidRDefault="00052973" w:rsidP="00A67E7E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91903">
              <w:rPr>
                <w:sz w:val="24"/>
                <w:szCs w:val="24"/>
                <w:lang w:eastAsia="ru-RU"/>
              </w:rPr>
              <w:t>Мастер-класс, консультация, беседа, выставки детских работ, создание наглядной педагогиче</w:t>
            </w:r>
            <w:r>
              <w:rPr>
                <w:sz w:val="24"/>
                <w:szCs w:val="24"/>
                <w:lang w:eastAsia="ru-RU"/>
              </w:rPr>
              <w:t>-</w:t>
            </w:r>
            <w:r w:rsidRPr="00F91903">
              <w:rPr>
                <w:sz w:val="24"/>
                <w:szCs w:val="24"/>
                <w:lang w:eastAsia="ru-RU"/>
              </w:rPr>
              <w:t>кой пропаганды для родителей,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973" w:rsidRPr="00F91903" w:rsidRDefault="00052973" w:rsidP="00A67E7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1903">
              <w:rPr>
                <w:sz w:val="24"/>
                <w:szCs w:val="24"/>
                <w:lang w:eastAsia="ru-RU"/>
              </w:rPr>
              <w:t xml:space="preserve">Обследован </w:t>
            </w:r>
          </w:p>
          <w:p w:rsidR="00052973" w:rsidRPr="00F91903" w:rsidRDefault="00052973" w:rsidP="00A67E7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91903">
              <w:rPr>
                <w:sz w:val="24"/>
                <w:szCs w:val="24"/>
                <w:lang w:eastAsia="ru-RU"/>
              </w:rPr>
              <w:t>предметов,</w:t>
            </w:r>
          </w:p>
          <w:p w:rsidR="00052973" w:rsidRPr="00F91903" w:rsidRDefault="00052973" w:rsidP="00A67E7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91903">
              <w:rPr>
                <w:sz w:val="24"/>
                <w:szCs w:val="24"/>
                <w:lang w:eastAsia="ru-RU"/>
              </w:rPr>
              <w:t>рассматрива</w:t>
            </w:r>
            <w:r>
              <w:rPr>
                <w:sz w:val="24"/>
                <w:szCs w:val="24"/>
                <w:lang w:eastAsia="ru-RU"/>
              </w:rPr>
              <w:t>-</w:t>
            </w:r>
            <w:r w:rsidRPr="00F91903">
              <w:rPr>
                <w:sz w:val="24"/>
                <w:szCs w:val="24"/>
                <w:lang w:eastAsia="ru-RU"/>
              </w:rPr>
              <w:t>ние</w:t>
            </w:r>
          </w:p>
          <w:p w:rsidR="00052973" w:rsidRPr="00F91903" w:rsidRDefault="00052973" w:rsidP="00A67E7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91903">
              <w:rPr>
                <w:sz w:val="24"/>
                <w:szCs w:val="24"/>
                <w:lang w:eastAsia="ru-RU"/>
              </w:rPr>
              <w:t>эстетич</w:t>
            </w:r>
            <w:r>
              <w:rPr>
                <w:sz w:val="24"/>
                <w:szCs w:val="24"/>
                <w:lang w:eastAsia="ru-RU"/>
              </w:rPr>
              <w:t>.</w:t>
            </w:r>
            <w:r w:rsidRPr="00F91903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п</w:t>
            </w:r>
            <w:r w:rsidRPr="00F91903">
              <w:rPr>
                <w:sz w:val="24"/>
                <w:szCs w:val="24"/>
                <w:lang w:eastAsia="ru-RU"/>
              </w:rPr>
              <w:t>ривлекательн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052973" w:rsidRPr="00F91903" w:rsidRDefault="00052973" w:rsidP="00A67E7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91903">
              <w:rPr>
                <w:sz w:val="24"/>
                <w:szCs w:val="24"/>
                <w:lang w:eastAsia="ru-RU"/>
              </w:rPr>
              <w:t>предметов,</w:t>
            </w:r>
          </w:p>
          <w:p w:rsidR="00052973" w:rsidRPr="00F91903" w:rsidRDefault="00052973" w:rsidP="00A67E7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репродукций</w:t>
            </w:r>
          </w:p>
          <w:p w:rsidR="00052973" w:rsidRPr="00F91903" w:rsidRDefault="00052973" w:rsidP="00A67E7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91903">
              <w:rPr>
                <w:sz w:val="24"/>
                <w:szCs w:val="24"/>
                <w:lang w:eastAsia="ru-RU"/>
              </w:rPr>
              <w:t>по образцу, по</w:t>
            </w:r>
          </w:p>
          <w:p w:rsidR="00052973" w:rsidRPr="00F91903" w:rsidRDefault="00052973" w:rsidP="00A67E7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91903">
              <w:rPr>
                <w:sz w:val="24"/>
                <w:szCs w:val="24"/>
                <w:lang w:eastAsia="ru-RU"/>
              </w:rPr>
              <w:t xml:space="preserve">теме </w:t>
            </w:r>
          </w:p>
          <w:p w:rsidR="00052973" w:rsidRPr="00F91903" w:rsidRDefault="00052973" w:rsidP="00A67E7E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973" w:rsidRPr="00F91903" w:rsidRDefault="00052973" w:rsidP="00A67E7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1903">
              <w:rPr>
                <w:sz w:val="24"/>
                <w:szCs w:val="24"/>
                <w:lang w:eastAsia="ru-RU"/>
              </w:rPr>
              <w:t>практич</w:t>
            </w:r>
          </w:p>
          <w:p w:rsidR="00052973" w:rsidRPr="00F91903" w:rsidRDefault="00052973" w:rsidP="00A67E7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91903">
              <w:rPr>
                <w:sz w:val="24"/>
                <w:szCs w:val="24"/>
                <w:lang w:eastAsia="ru-RU"/>
              </w:rPr>
              <w:t>словесн</w:t>
            </w:r>
          </w:p>
          <w:p w:rsidR="00052973" w:rsidRPr="00F91903" w:rsidRDefault="00052973" w:rsidP="00A67E7E">
            <w:pPr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F91903">
              <w:rPr>
                <w:sz w:val="24"/>
                <w:szCs w:val="24"/>
                <w:lang w:eastAsia="ru-RU"/>
              </w:rPr>
              <w:t>нагляд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973" w:rsidRPr="00F91903" w:rsidRDefault="00052973" w:rsidP="00A67E7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1903">
              <w:rPr>
                <w:sz w:val="24"/>
                <w:szCs w:val="24"/>
                <w:lang w:eastAsia="ru-RU"/>
              </w:rPr>
              <w:t>Показ</w:t>
            </w:r>
          </w:p>
          <w:p w:rsidR="00052973" w:rsidRPr="00F91903" w:rsidRDefault="00052973" w:rsidP="00A67E7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Pr="00F91903">
              <w:rPr>
                <w:sz w:val="24"/>
                <w:szCs w:val="24"/>
                <w:lang w:eastAsia="ru-RU"/>
              </w:rPr>
              <w:t>праж</w:t>
            </w:r>
            <w:r>
              <w:rPr>
                <w:sz w:val="24"/>
                <w:szCs w:val="24"/>
                <w:lang w:eastAsia="ru-RU"/>
              </w:rPr>
              <w:t>-я</w:t>
            </w:r>
            <w:r w:rsidRPr="00F91903">
              <w:rPr>
                <w:sz w:val="24"/>
                <w:szCs w:val="24"/>
                <w:lang w:eastAsia="ru-RU"/>
              </w:rPr>
              <w:t xml:space="preserve"> на развитие мелкой </w:t>
            </w:r>
          </w:p>
          <w:p w:rsidR="00052973" w:rsidRPr="00F91903" w:rsidRDefault="00052973" w:rsidP="00A67E7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91903">
              <w:rPr>
                <w:sz w:val="24"/>
                <w:szCs w:val="24"/>
                <w:lang w:eastAsia="ru-RU"/>
              </w:rPr>
              <w:t>моторики рук,</w:t>
            </w:r>
          </w:p>
          <w:p w:rsidR="00052973" w:rsidRPr="00F91903" w:rsidRDefault="00052973" w:rsidP="00A67E7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Pr="00F91903">
              <w:rPr>
                <w:sz w:val="24"/>
                <w:szCs w:val="24"/>
                <w:lang w:eastAsia="ru-RU"/>
              </w:rPr>
              <w:t>роблем</w:t>
            </w:r>
          </w:p>
          <w:p w:rsidR="00052973" w:rsidRPr="00F91903" w:rsidRDefault="00052973" w:rsidP="00A67E7E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Pr="00F91903">
              <w:rPr>
                <w:sz w:val="24"/>
                <w:szCs w:val="24"/>
                <w:lang w:eastAsia="ru-RU"/>
              </w:rPr>
              <w:t>итуа</w:t>
            </w:r>
            <w:r>
              <w:rPr>
                <w:sz w:val="24"/>
                <w:szCs w:val="24"/>
                <w:lang w:eastAsia="ru-RU"/>
              </w:rPr>
              <w:t>-</w:t>
            </w:r>
            <w:r w:rsidRPr="00F91903">
              <w:rPr>
                <w:sz w:val="24"/>
                <w:szCs w:val="24"/>
                <w:lang w:eastAsia="ru-RU"/>
              </w:rPr>
              <w:t>ц</w:t>
            </w:r>
            <w:r>
              <w:rPr>
                <w:sz w:val="24"/>
                <w:szCs w:val="24"/>
                <w:lang w:eastAsia="ru-RU"/>
              </w:rPr>
              <w:t>ии</w:t>
            </w:r>
          </w:p>
        </w:tc>
      </w:tr>
    </w:tbl>
    <w:p w:rsidR="00052973" w:rsidRPr="00F91903" w:rsidRDefault="00052973" w:rsidP="00052973">
      <w:pPr>
        <w:spacing w:before="240" w:after="0"/>
        <w:ind w:right="354" w:firstLine="567"/>
        <w:rPr>
          <w:b/>
          <w:sz w:val="24"/>
          <w:szCs w:val="24"/>
          <w:lang w:eastAsia="ru-RU"/>
        </w:rPr>
      </w:pPr>
    </w:p>
    <w:p w:rsidR="00052973" w:rsidRDefault="00052973" w:rsidP="00052973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2.4</w:t>
      </w:r>
      <w:r w:rsidRPr="00AF6BC9">
        <w:rPr>
          <w:b/>
          <w:szCs w:val="28"/>
        </w:rPr>
        <w:t>. Взаимодействие с семьёй, социумом</w:t>
      </w:r>
    </w:p>
    <w:p w:rsidR="00052973" w:rsidRDefault="00052973" w:rsidP="00052973">
      <w:pPr>
        <w:spacing w:line="240" w:lineRule="auto"/>
        <w:jc w:val="center"/>
        <w:rPr>
          <w:b/>
          <w:szCs w:val="28"/>
        </w:rPr>
      </w:pPr>
    </w:p>
    <w:p w:rsidR="00052973" w:rsidRPr="0021671F" w:rsidRDefault="00052973" w:rsidP="00052973">
      <w:pPr>
        <w:shd w:val="clear" w:color="auto" w:fill="FFFFFF"/>
        <w:spacing w:after="0" w:line="240" w:lineRule="auto"/>
        <w:ind w:left="720"/>
        <w:jc w:val="center"/>
        <w:rPr>
          <w:rFonts w:eastAsia="Times New Roman"/>
          <w:color w:val="000000"/>
          <w:szCs w:val="28"/>
          <w:lang w:eastAsia="ru-RU"/>
        </w:rPr>
      </w:pPr>
      <w:r w:rsidRPr="0021671F">
        <w:rPr>
          <w:rFonts w:eastAsia="Times New Roman"/>
          <w:b/>
          <w:bCs/>
          <w:color w:val="000000"/>
          <w:szCs w:val="28"/>
          <w:lang w:eastAsia="ru-RU"/>
        </w:rPr>
        <w:t>Перспективный план работы с родителями</w:t>
      </w:r>
    </w:p>
    <w:tbl>
      <w:tblPr>
        <w:tblW w:w="10065" w:type="dxa"/>
        <w:tblInd w:w="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3"/>
        <w:gridCol w:w="5113"/>
        <w:gridCol w:w="2409"/>
      </w:tblGrid>
      <w:tr w:rsidR="00052973" w:rsidRPr="0021671F" w:rsidTr="00A67E7E">
        <w:trPr>
          <w:trHeight w:val="260"/>
        </w:trPr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73" w:rsidRPr="0021671F" w:rsidRDefault="00052973" w:rsidP="00A67E7E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1671F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месяц</w:t>
            </w: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73" w:rsidRPr="0021671F" w:rsidRDefault="00052973" w:rsidP="00A67E7E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1671F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тема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73" w:rsidRPr="0021671F" w:rsidRDefault="00052973" w:rsidP="00A67E7E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1671F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Форма сотрудничества</w:t>
            </w:r>
          </w:p>
        </w:tc>
      </w:tr>
      <w:tr w:rsidR="00052973" w:rsidRPr="0021671F" w:rsidTr="00A67E7E">
        <w:trPr>
          <w:trHeight w:val="540"/>
        </w:trPr>
        <w:tc>
          <w:tcPr>
            <w:tcW w:w="25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73" w:rsidRPr="0021671F" w:rsidRDefault="00052973" w:rsidP="00A67E7E">
            <w:pPr>
              <w:spacing w:after="0" w:line="240" w:lineRule="auto"/>
              <w:ind w:left="114" w:right="114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1671F">
              <w:rPr>
                <w:rFonts w:eastAsia="Times New Roman"/>
                <w:color w:val="000000"/>
                <w:szCs w:val="28"/>
                <w:lang w:eastAsia="ru-RU"/>
              </w:rPr>
              <w:t>сентябрь</w:t>
            </w: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73" w:rsidRPr="00B33055" w:rsidRDefault="00052973" w:rsidP="00A67E7E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33055">
              <w:rPr>
                <w:rFonts w:eastAsia="Times New Roman"/>
                <w:color w:val="000000"/>
                <w:szCs w:val="28"/>
                <w:lang w:eastAsia="ru-RU"/>
              </w:rPr>
              <w:t>Составление социально-демографического паспорта семьи.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73" w:rsidRPr="00B33055" w:rsidRDefault="00052973" w:rsidP="00A67E7E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33055">
              <w:rPr>
                <w:rFonts w:eastAsia="Times New Roman"/>
                <w:color w:val="000000"/>
                <w:szCs w:val="28"/>
                <w:lang w:eastAsia="ru-RU"/>
              </w:rPr>
              <w:t>анкетирование</w:t>
            </w:r>
          </w:p>
        </w:tc>
      </w:tr>
      <w:tr w:rsidR="00052973" w:rsidRPr="0021671F" w:rsidTr="00A67E7E">
        <w:trPr>
          <w:trHeight w:val="140"/>
        </w:trPr>
        <w:tc>
          <w:tcPr>
            <w:tcW w:w="25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2973" w:rsidRPr="0021671F" w:rsidRDefault="00052973" w:rsidP="00A67E7E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73" w:rsidRPr="00B33055" w:rsidRDefault="00052973" w:rsidP="00A67E7E">
            <w:pPr>
              <w:spacing w:after="0" w:line="140" w:lineRule="atLeas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33055">
              <w:rPr>
                <w:rFonts w:eastAsia="Times New Roman"/>
                <w:color w:val="000000"/>
                <w:szCs w:val="28"/>
                <w:lang w:eastAsia="ru-RU"/>
              </w:rPr>
              <w:t>Психологические особенности детей старшего дошкольного возраста.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73" w:rsidRPr="00B33055" w:rsidRDefault="00052973" w:rsidP="00A67E7E">
            <w:pPr>
              <w:spacing w:after="0" w:line="140" w:lineRule="atLeas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33055">
              <w:rPr>
                <w:rFonts w:eastAsia="Times New Roman"/>
                <w:color w:val="000000"/>
                <w:szCs w:val="28"/>
                <w:lang w:eastAsia="ru-RU"/>
              </w:rPr>
              <w:t>консультация</w:t>
            </w:r>
          </w:p>
        </w:tc>
      </w:tr>
      <w:tr w:rsidR="00052973" w:rsidRPr="0021671F" w:rsidTr="00A67E7E">
        <w:trPr>
          <w:trHeight w:val="140"/>
        </w:trPr>
        <w:tc>
          <w:tcPr>
            <w:tcW w:w="25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2973" w:rsidRPr="0021671F" w:rsidRDefault="00052973" w:rsidP="00A67E7E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73" w:rsidRPr="00B33055" w:rsidRDefault="00052973" w:rsidP="00A67E7E">
            <w:pPr>
              <w:spacing w:after="0" w:line="140" w:lineRule="atLeas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33055">
              <w:rPr>
                <w:rFonts w:eastAsia="Times New Roman"/>
                <w:color w:val="000000"/>
                <w:szCs w:val="28"/>
                <w:lang w:eastAsia="ru-RU"/>
              </w:rPr>
              <w:t xml:space="preserve"> «Золотая осень"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73" w:rsidRPr="00B33055" w:rsidRDefault="00052973" w:rsidP="00A67E7E">
            <w:pPr>
              <w:spacing w:after="0" w:line="140" w:lineRule="atLeas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33055">
              <w:rPr>
                <w:rFonts w:eastAsia="Times New Roman"/>
                <w:color w:val="000000"/>
                <w:szCs w:val="28"/>
                <w:lang w:eastAsia="ru-RU"/>
              </w:rPr>
              <w:t>Папка-передвижка</w:t>
            </w:r>
          </w:p>
        </w:tc>
      </w:tr>
      <w:tr w:rsidR="00052973" w:rsidRPr="0021671F" w:rsidTr="00A67E7E">
        <w:trPr>
          <w:trHeight w:val="140"/>
        </w:trPr>
        <w:tc>
          <w:tcPr>
            <w:tcW w:w="25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2973" w:rsidRPr="0021671F" w:rsidRDefault="00052973" w:rsidP="00A67E7E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73" w:rsidRPr="00B33055" w:rsidRDefault="00052973" w:rsidP="00A67E7E">
            <w:pPr>
              <w:rPr>
                <w:szCs w:val="28"/>
              </w:rPr>
            </w:pPr>
            <w:r w:rsidRPr="00B33055">
              <w:rPr>
                <w:szCs w:val="28"/>
              </w:rPr>
              <w:t>Совместная подготовка к учебному году</w:t>
            </w:r>
          </w:p>
          <w:p w:rsidR="00052973" w:rsidRPr="00B33055" w:rsidRDefault="00052973" w:rsidP="00A67E7E">
            <w:pPr>
              <w:spacing w:after="0" w:line="140" w:lineRule="atLeast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73" w:rsidRPr="00B33055" w:rsidRDefault="00052973" w:rsidP="00A67E7E">
            <w:pPr>
              <w:spacing w:after="0" w:line="140" w:lineRule="atLeas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33055">
              <w:rPr>
                <w:szCs w:val="28"/>
              </w:rPr>
              <w:t>Советы специалистов</w:t>
            </w:r>
          </w:p>
        </w:tc>
      </w:tr>
      <w:tr w:rsidR="00052973" w:rsidRPr="0021671F" w:rsidTr="00A67E7E">
        <w:trPr>
          <w:trHeight w:val="640"/>
        </w:trPr>
        <w:tc>
          <w:tcPr>
            <w:tcW w:w="25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2973" w:rsidRPr="0021671F" w:rsidRDefault="00052973" w:rsidP="00A67E7E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973" w:rsidRPr="00B33055" w:rsidRDefault="00052973" w:rsidP="00A67E7E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33055">
              <w:rPr>
                <w:szCs w:val="28"/>
              </w:rPr>
              <w:t>Фоторепортаж «Воспоминания о лете!»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973" w:rsidRPr="00B33055" w:rsidRDefault="00052973" w:rsidP="00A67E7E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33055">
              <w:rPr>
                <w:rFonts w:eastAsia="Times New Roman"/>
                <w:color w:val="000000"/>
                <w:szCs w:val="28"/>
                <w:lang w:eastAsia="ru-RU"/>
              </w:rPr>
              <w:t>Стенгазета</w:t>
            </w:r>
          </w:p>
        </w:tc>
      </w:tr>
      <w:tr w:rsidR="00052973" w:rsidRPr="0021671F" w:rsidTr="00A67E7E">
        <w:trPr>
          <w:trHeight w:val="140"/>
        </w:trPr>
        <w:tc>
          <w:tcPr>
            <w:tcW w:w="25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2973" w:rsidRPr="0021671F" w:rsidRDefault="00052973" w:rsidP="00A67E7E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73" w:rsidRPr="00B33055" w:rsidRDefault="00052973" w:rsidP="00A67E7E">
            <w:pPr>
              <w:spacing w:line="276" w:lineRule="auto"/>
              <w:jc w:val="center"/>
              <w:rPr>
                <w:szCs w:val="28"/>
              </w:rPr>
            </w:pPr>
            <w:r w:rsidRPr="00B33055">
              <w:rPr>
                <w:szCs w:val="28"/>
              </w:rPr>
              <w:t>Конкурс – выставка книжек – самоделок</w:t>
            </w:r>
          </w:p>
          <w:p w:rsidR="00052973" w:rsidRPr="00B33055" w:rsidRDefault="00052973" w:rsidP="00A67E7E">
            <w:pPr>
              <w:spacing w:after="0" w:line="140" w:lineRule="atLeas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33055">
              <w:rPr>
                <w:szCs w:val="28"/>
              </w:rPr>
              <w:t>«ПДД и я – друзья!»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73" w:rsidRPr="00B33055" w:rsidRDefault="00052973" w:rsidP="00A67E7E">
            <w:pPr>
              <w:spacing w:after="0" w:line="140" w:lineRule="atLeas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33055">
              <w:rPr>
                <w:rFonts w:eastAsia="Times New Roman"/>
                <w:color w:val="000000"/>
                <w:szCs w:val="28"/>
                <w:lang w:eastAsia="ru-RU"/>
              </w:rPr>
              <w:t>Конкурс</w:t>
            </w:r>
          </w:p>
        </w:tc>
      </w:tr>
      <w:tr w:rsidR="00052973" w:rsidRPr="0021671F" w:rsidTr="00A67E7E">
        <w:trPr>
          <w:trHeight w:val="140"/>
        </w:trPr>
        <w:tc>
          <w:tcPr>
            <w:tcW w:w="25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2973" w:rsidRPr="0021671F" w:rsidRDefault="00052973" w:rsidP="00A67E7E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73" w:rsidRPr="00B33055" w:rsidRDefault="00052973" w:rsidP="00A67E7E">
            <w:pPr>
              <w:spacing w:line="276" w:lineRule="auto"/>
              <w:rPr>
                <w:szCs w:val="28"/>
              </w:rPr>
            </w:pPr>
            <w:r w:rsidRPr="00B33055">
              <w:rPr>
                <w:szCs w:val="28"/>
              </w:rPr>
              <w:t>«День дошкольного работника»</w:t>
            </w:r>
          </w:p>
          <w:p w:rsidR="00052973" w:rsidRPr="00B33055" w:rsidRDefault="00052973" w:rsidP="00A67E7E">
            <w:pPr>
              <w:spacing w:after="0" w:line="140" w:lineRule="atLeas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33055">
              <w:rPr>
                <w:szCs w:val="28"/>
              </w:rPr>
              <w:t xml:space="preserve">(«Детский сад в лицах» Кто работает в детском саду?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73" w:rsidRPr="00B33055" w:rsidRDefault="00052973" w:rsidP="00A67E7E">
            <w:pPr>
              <w:spacing w:after="0" w:line="140" w:lineRule="atLeas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33055">
              <w:rPr>
                <w:szCs w:val="28"/>
              </w:rPr>
              <w:t>Экскурсии по д/с)</w:t>
            </w:r>
          </w:p>
        </w:tc>
      </w:tr>
      <w:tr w:rsidR="00052973" w:rsidRPr="0021671F" w:rsidTr="00A67E7E">
        <w:trPr>
          <w:trHeight w:val="320"/>
        </w:trPr>
        <w:tc>
          <w:tcPr>
            <w:tcW w:w="25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73" w:rsidRPr="0021671F" w:rsidRDefault="00052973" w:rsidP="00A67E7E">
            <w:pPr>
              <w:spacing w:after="0" w:line="240" w:lineRule="auto"/>
              <w:ind w:left="114" w:right="114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1671F">
              <w:rPr>
                <w:rFonts w:eastAsia="Times New Roman"/>
                <w:color w:val="000000"/>
                <w:szCs w:val="28"/>
                <w:lang w:eastAsia="ru-RU"/>
              </w:rPr>
              <w:t>октябрь</w:t>
            </w: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73" w:rsidRPr="00B33055" w:rsidRDefault="00052973" w:rsidP="00A67E7E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33055">
              <w:rPr>
                <w:rFonts w:eastAsia="Times New Roman"/>
                <w:color w:val="000000"/>
                <w:szCs w:val="28"/>
                <w:lang w:eastAsia="ru-RU"/>
              </w:rPr>
              <w:t>«Возрастные особенности детей 5-6 лет»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73" w:rsidRPr="00B33055" w:rsidRDefault="00052973" w:rsidP="00A67E7E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33055">
              <w:rPr>
                <w:rFonts w:eastAsia="Times New Roman"/>
                <w:color w:val="000000"/>
                <w:szCs w:val="28"/>
                <w:lang w:eastAsia="ru-RU"/>
              </w:rPr>
              <w:t>Родительское собрание</w:t>
            </w:r>
          </w:p>
        </w:tc>
      </w:tr>
      <w:tr w:rsidR="00052973" w:rsidRPr="0021671F" w:rsidTr="00A67E7E">
        <w:trPr>
          <w:trHeight w:val="140"/>
        </w:trPr>
        <w:tc>
          <w:tcPr>
            <w:tcW w:w="25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2973" w:rsidRPr="0021671F" w:rsidRDefault="00052973" w:rsidP="00A67E7E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73" w:rsidRPr="00B33055" w:rsidRDefault="00052973" w:rsidP="00A67E7E">
            <w:pPr>
              <w:spacing w:after="0" w:line="140" w:lineRule="atLeas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33055">
              <w:rPr>
                <w:rFonts w:eastAsia="Times New Roman"/>
                <w:color w:val="000000"/>
                <w:szCs w:val="28"/>
                <w:lang w:eastAsia="ru-RU"/>
              </w:rPr>
              <w:t>Возрастная и развивающая направленность игрушек для детей5-6 лет.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73" w:rsidRPr="00B33055" w:rsidRDefault="00052973" w:rsidP="00A67E7E">
            <w:pPr>
              <w:spacing w:after="0" w:line="140" w:lineRule="atLeas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33055">
              <w:rPr>
                <w:rFonts w:eastAsia="Times New Roman"/>
                <w:color w:val="000000"/>
                <w:szCs w:val="28"/>
                <w:lang w:eastAsia="ru-RU"/>
              </w:rPr>
              <w:t>Выставка игрушек</w:t>
            </w:r>
          </w:p>
        </w:tc>
      </w:tr>
      <w:tr w:rsidR="00052973" w:rsidRPr="0021671F" w:rsidTr="00A67E7E">
        <w:trPr>
          <w:trHeight w:val="140"/>
        </w:trPr>
        <w:tc>
          <w:tcPr>
            <w:tcW w:w="25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2973" w:rsidRPr="0021671F" w:rsidRDefault="00052973" w:rsidP="00A67E7E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73" w:rsidRPr="00B33055" w:rsidRDefault="00052973" w:rsidP="00A67E7E">
            <w:pPr>
              <w:spacing w:line="276" w:lineRule="auto"/>
              <w:jc w:val="center"/>
              <w:rPr>
                <w:szCs w:val="28"/>
              </w:rPr>
            </w:pPr>
            <w:r w:rsidRPr="00B33055">
              <w:rPr>
                <w:szCs w:val="28"/>
              </w:rPr>
              <w:t xml:space="preserve">Международный день пожилых людей </w:t>
            </w:r>
          </w:p>
          <w:p w:rsidR="00052973" w:rsidRPr="00B33055" w:rsidRDefault="00052973" w:rsidP="00A67E7E">
            <w:pPr>
              <w:spacing w:line="276" w:lineRule="auto"/>
              <w:rPr>
                <w:szCs w:val="28"/>
              </w:rPr>
            </w:pPr>
            <w:r w:rsidRPr="00B33055">
              <w:rPr>
                <w:szCs w:val="28"/>
              </w:rPr>
              <w:t>Акция «День пожилого человека»</w:t>
            </w:r>
          </w:p>
          <w:p w:rsidR="00052973" w:rsidRPr="00B33055" w:rsidRDefault="00052973" w:rsidP="00A67E7E">
            <w:pPr>
              <w:spacing w:after="0" w:line="140" w:lineRule="atLeast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73" w:rsidRPr="00B33055" w:rsidRDefault="00052973" w:rsidP="00A67E7E">
            <w:pPr>
              <w:spacing w:after="0" w:line="140" w:lineRule="atLeas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33055">
              <w:rPr>
                <w:rFonts w:eastAsia="Times New Roman"/>
                <w:color w:val="000000"/>
                <w:szCs w:val="28"/>
                <w:lang w:eastAsia="ru-RU"/>
              </w:rPr>
              <w:t>Консультация</w:t>
            </w:r>
          </w:p>
        </w:tc>
      </w:tr>
      <w:tr w:rsidR="00052973" w:rsidRPr="0021671F" w:rsidTr="00A67E7E">
        <w:trPr>
          <w:trHeight w:val="140"/>
        </w:trPr>
        <w:tc>
          <w:tcPr>
            <w:tcW w:w="25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2973" w:rsidRPr="0021671F" w:rsidRDefault="00052973" w:rsidP="00A67E7E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73" w:rsidRPr="00B33055" w:rsidRDefault="00052973" w:rsidP="00A67E7E">
            <w:pPr>
              <w:spacing w:line="276" w:lineRule="auto"/>
              <w:rPr>
                <w:szCs w:val="28"/>
              </w:rPr>
            </w:pPr>
            <w:r w:rsidRPr="00B33055">
              <w:rPr>
                <w:szCs w:val="28"/>
              </w:rPr>
              <w:t>Конкурс «Осенние фантазии»</w:t>
            </w:r>
          </w:p>
          <w:p w:rsidR="00052973" w:rsidRPr="00B33055" w:rsidRDefault="00052973" w:rsidP="00A67E7E">
            <w:pPr>
              <w:spacing w:after="0" w:line="140" w:lineRule="atLeas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33055">
              <w:rPr>
                <w:szCs w:val="28"/>
              </w:rPr>
              <w:t>дизайн – проект из осенних листьев и плодов деревьев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73" w:rsidRPr="00B33055" w:rsidRDefault="00052973" w:rsidP="00A67E7E">
            <w:pPr>
              <w:spacing w:after="0" w:line="140" w:lineRule="atLeas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33055">
              <w:rPr>
                <w:rFonts w:eastAsia="Times New Roman"/>
                <w:color w:val="000000"/>
                <w:szCs w:val="28"/>
                <w:lang w:eastAsia="ru-RU"/>
              </w:rPr>
              <w:t>Семейный конкурс поделок</w:t>
            </w:r>
          </w:p>
        </w:tc>
      </w:tr>
      <w:tr w:rsidR="00052973" w:rsidRPr="0021671F" w:rsidTr="00A67E7E">
        <w:trPr>
          <w:trHeight w:val="140"/>
        </w:trPr>
        <w:tc>
          <w:tcPr>
            <w:tcW w:w="25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2973" w:rsidRPr="0021671F" w:rsidRDefault="00052973" w:rsidP="00A67E7E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73" w:rsidRPr="00B33055" w:rsidRDefault="00052973" w:rsidP="00A67E7E">
            <w:pPr>
              <w:spacing w:line="276" w:lineRule="auto"/>
              <w:rPr>
                <w:szCs w:val="28"/>
              </w:rPr>
            </w:pPr>
            <w:r w:rsidRPr="00B33055">
              <w:rPr>
                <w:szCs w:val="28"/>
              </w:rPr>
              <w:t>Осенние утренники</w:t>
            </w:r>
          </w:p>
          <w:p w:rsidR="00052973" w:rsidRPr="00B33055" w:rsidRDefault="00052973" w:rsidP="00A67E7E">
            <w:pPr>
              <w:spacing w:after="0" w:line="140" w:lineRule="atLeas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33055">
              <w:rPr>
                <w:szCs w:val="28"/>
              </w:rPr>
              <w:t xml:space="preserve"> «Осень золотая в гости к нам пришла»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73" w:rsidRPr="00B33055" w:rsidRDefault="00052973" w:rsidP="00A67E7E">
            <w:pPr>
              <w:spacing w:after="0" w:line="140" w:lineRule="atLeas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33055">
              <w:rPr>
                <w:rFonts w:eastAsia="Times New Roman"/>
                <w:color w:val="000000"/>
                <w:szCs w:val="28"/>
                <w:lang w:eastAsia="ru-RU"/>
              </w:rPr>
              <w:t>Праздник</w:t>
            </w:r>
          </w:p>
        </w:tc>
      </w:tr>
      <w:tr w:rsidR="00052973" w:rsidRPr="0021671F" w:rsidTr="00A67E7E">
        <w:trPr>
          <w:trHeight w:val="140"/>
        </w:trPr>
        <w:tc>
          <w:tcPr>
            <w:tcW w:w="25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2973" w:rsidRPr="0021671F" w:rsidRDefault="00052973" w:rsidP="00A67E7E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73" w:rsidRPr="0021671F" w:rsidRDefault="00052973" w:rsidP="00A67E7E">
            <w:pPr>
              <w:spacing w:after="0" w:line="140" w:lineRule="atLeas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1671F">
              <w:rPr>
                <w:rFonts w:eastAsia="Times New Roman"/>
                <w:color w:val="000000"/>
                <w:szCs w:val="28"/>
                <w:lang w:eastAsia="ru-RU"/>
              </w:rPr>
              <w:t>Блюда для детей из овощей и фруктов.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73" w:rsidRPr="0021671F" w:rsidRDefault="00052973" w:rsidP="00A67E7E">
            <w:pPr>
              <w:spacing w:after="0" w:line="140" w:lineRule="atLeas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1671F">
              <w:rPr>
                <w:rFonts w:eastAsia="Times New Roman"/>
                <w:color w:val="000000"/>
                <w:szCs w:val="28"/>
                <w:lang w:eastAsia="ru-RU"/>
              </w:rPr>
              <w:t>Памятка</w:t>
            </w:r>
          </w:p>
        </w:tc>
      </w:tr>
      <w:tr w:rsidR="00052973" w:rsidRPr="0021671F" w:rsidTr="00A67E7E">
        <w:trPr>
          <w:trHeight w:val="260"/>
        </w:trPr>
        <w:tc>
          <w:tcPr>
            <w:tcW w:w="25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73" w:rsidRPr="0021671F" w:rsidRDefault="00052973" w:rsidP="00A67E7E">
            <w:pPr>
              <w:spacing w:after="0" w:line="240" w:lineRule="auto"/>
              <w:ind w:left="114" w:right="114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1671F">
              <w:rPr>
                <w:rFonts w:eastAsia="Times New Roman"/>
                <w:color w:val="000000"/>
                <w:szCs w:val="28"/>
                <w:lang w:eastAsia="ru-RU"/>
              </w:rPr>
              <w:t>ноябрь</w:t>
            </w: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73" w:rsidRPr="00332EB4" w:rsidRDefault="00052973" w:rsidP="00A67E7E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332EB4">
              <w:rPr>
                <w:szCs w:val="28"/>
              </w:rPr>
              <w:t>«День народного единства»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73" w:rsidRPr="0021671F" w:rsidRDefault="00052973" w:rsidP="00A67E7E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1671F">
              <w:rPr>
                <w:rFonts w:eastAsia="Times New Roman"/>
                <w:color w:val="000000"/>
                <w:szCs w:val="28"/>
                <w:lang w:eastAsia="ru-RU"/>
              </w:rPr>
              <w:t xml:space="preserve">Консультация </w:t>
            </w:r>
          </w:p>
        </w:tc>
      </w:tr>
      <w:tr w:rsidR="00052973" w:rsidRPr="0021671F" w:rsidTr="00A67E7E">
        <w:trPr>
          <w:trHeight w:val="840"/>
        </w:trPr>
        <w:tc>
          <w:tcPr>
            <w:tcW w:w="25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2973" w:rsidRPr="0021671F" w:rsidRDefault="00052973" w:rsidP="00A67E7E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73" w:rsidRPr="0021671F" w:rsidRDefault="00052973" w:rsidP="00A67E7E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szCs w:val="28"/>
              </w:rPr>
              <w:t>«Мама – солнышко моё!»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73" w:rsidRPr="0021671F" w:rsidRDefault="00052973" w:rsidP="00A67E7E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1671F">
              <w:rPr>
                <w:rFonts w:eastAsia="Times New Roman"/>
                <w:color w:val="000000"/>
                <w:szCs w:val="28"/>
                <w:lang w:eastAsia="ru-RU"/>
              </w:rPr>
              <w:t xml:space="preserve">Привлечение родителей к оформлению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стенгазеты</w:t>
            </w:r>
          </w:p>
        </w:tc>
      </w:tr>
      <w:tr w:rsidR="00052973" w:rsidRPr="0021671F" w:rsidTr="00A67E7E">
        <w:trPr>
          <w:trHeight w:val="140"/>
        </w:trPr>
        <w:tc>
          <w:tcPr>
            <w:tcW w:w="25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2973" w:rsidRPr="0021671F" w:rsidRDefault="00052973" w:rsidP="00A67E7E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73" w:rsidRPr="00332EB4" w:rsidRDefault="00052973" w:rsidP="00A67E7E">
            <w:pPr>
              <w:spacing w:line="276" w:lineRule="auto"/>
              <w:ind w:left="-108"/>
              <w:rPr>
                <w:szCs w:val="28"/>
              </w:rPr>
            </w:pPr>
            <w:r w:rsidRPr="00332EB4">
              <w:rPr>
                <w:szCs w:val="28"/>
              </w:rPr>
              <w:t>Конкурс рисунков, фотографий</w:t>
            </w:r>
            <w:r>
              <w:rPr>
                <w:szCs w:val="28"/>
              </w:rPr>
              <w:t xml:space="preserve"> </w:t>
            </w:r>
            <w:r w:rsidRPr="00332EB4">
              <w:rPr>
                <w:szCs w:val="28"/>
              </w:rPr>
              <w:t>«Счастье в детях», «Мы счастливая семья!», посвящ. Всемирному дню ребёнка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73" w:rsidRPr="0021671F" w:rsidRDefault="00052973" w:rsidP="00A67E7E">
            <w:pPr>
              <w:spacing w:after="0" w:line="140" w:lineRule="atLeas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1671F">
              <w:rPr>
                <w:rFonts w:eastAsia="Times New Roman"/>
                <w:color w:val="000000"/>
                <w:szCs w:val="28"/>
                <w:lang w:eastAsia="ru-RU"/>
              </w:rPr>
              <w:t>Кон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курс</w:t>
            </w:r>
          </w:p>
        </w:tc>
      </w:tr>
      <w:tr w:rsidR="00052973" w:rsidRPr="0021671F" w:rsidTr="00A67E7E">
        <w:trPr>
          <w:trHeight w:val="140"/>
        </w:trPr>
        <w:tc>
          <w:tcPr>
            <w:tcW w:w="25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2973" w:rsidRPr="0021671F" w:rsidRDefault="00052973" w:rsidP="00A67E7E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73" w:rsidRPr="00B83BAA" w:rsidRDefault="00052973" w:rsidP="00A67E7E">
            <w:pPr>
              <w:spacing w:after="0" w:line="140" w:lineRule="atLeas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83BAA">
              <w:rPr>
                <w:szCs w:val="28"/>
              </w:rPr>
              <w:t>День Государственного герба Российской Федерации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73" w:rsidRPr="0021671F" w:rsidRDefault="00052973" w:rsidP="00A67E7E">
            <w:pPr>
              <w:spacing w:after="0" w:line="140" w:lineRule="atLeas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1671F">
              <w:rPr>
                <w:rFonts w:eastAsia="Times New Roman"/>
                <w:color w:val="000000"/>
                <w:szCs w:val="28"/>
                <w:lang w:eastAsia="ru-RU"/>
              </w:rPr>
              <w:t>Ко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нсультация</w:t>
            </w:r>
          </w:p>
        </w:tc>
      </w:tr>
      <w:tr w:rsidR="00052973" w:rsidRPr="0021671F" w:rsidTr="00A67E7E">
        <w:trPr>
          <w:trHeight w:val="140"/>
        </w:trPr>
        <w:tc>
          <w:tcPr>
            <w:tcW w:w="25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2973" w:rsidRPr="0021671F" w:rsidRDefault="00052973" w:rsidP="00A67E7E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73" w:rsidRPr="00B83BAA" w:rsidRDefault="00052973" w:rsidP="00A67E7E">
            <w:pPr>
              <w:spacing w:line="276" w:lineRule="auto"/>
              <w:rPr>
                <w:szCs w:val="28"/>
              </w:rPr>
            </w:pPr>
            <w:r w:rsidRPr="00B83BAA">
              <w:rPr>
                <w:szCs w:val="28"/>
              </w:rPr>
              <w:t>Праздник «День Матери»</w:t>
            </w:r>
          </w:p>
          <w:p w:rsidR="00052973" w:rsidRPr="00B83BAA" w:rsidRDefault="00052973" w:rsidP="00A67E7E">
            <w:pPr>
              <w:spacing w:after="0" w:line="140" w:lineRule="atLeast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73" w:rsidRPr="0021671F" w:rsidRDefault="00052973" w:rsidP="00A67E7E">
            <w:pPr>
              <w:spacing w:after="0" w:line="140" w:lineRule="atLeast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Праздник</w:t>
            </w:r>
          </w:p>
        </w:tc>
      </w:tr>
      <w:tr w:rsidR="00052973" w:rsidRPr="0021671F" w:rsidTr="00A67E7E">
        <w:trPr>
          <w:trHeight w:val="140"/>
        </w:trPr>
        <w:tc>
          <w:tcPr>
            <w:tcW w:w="25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2973" w:rsidRPr="0021671F" w:rsidRDefault="00052973" w:rsidP="00A67E7E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73" w:rsidRPr="0021671F" w:rsidRDefault="00052973" w:rsidP="00A67E7E">
            <w:pPr>
              <w:spacing w:after="0" w:line="140" w:lineRule="atLeas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1671F">
              <w:rPr>
                <w:rFonts w:eastAsia="Times New Roman"/>
                <w:color w:val="000000"/>
                <w:szCs w:val="28"/>
                <w:lang w:eastAsia="ru-RU"/>
              </w:rPr>
              <w:t>Профилактика простудных и инфекционных заболеваний.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73" w:rsidRPr="0021671F" w:rsidRDefault="00052973" w:rsidP="00A67E7E">
            <w:pPr>
              <w:spacing w:after="0" w:line="140" w:lineRule="atLeast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Па</w:t>
            </w:r>
            <w:r w:rsidRPr="0021671F">
              <w:rPr>
                <w:rFonts w:eastAsia="Times New Roman"/>
                <w:color w:val="000000"/>
                <w:szCs w:val="28"/>
                <w:lang w:eastAsia="ru-RU"/>
              </w:rPr>
              <w:t>мятка</w:t>
            </w:r>
          </w:p>
        </w:tc>
      </w:tr>
      <w:tr w:rsidR="00052973" w:rsidRPr="0021671F" w:rsidTr="00A67E7E">
        <w:trPr>
          <w:trHeight w:val="63"/>
        </w:trPr>
        <w:tc>
          <w:tcPr>
            <w:tcW w:w="25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2973" w:rsidRPr="0021671F" w:rsidRDefault="00052973" w:rsidP="00A67E7E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 декабрь</w:t>
            </w: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73" w:rsidRPr="0053340F" w:rsidRDefault="00052973" w:rsidP="00A67E7E">
            <w:pPr>
              <w:spacing w:after="0" w:line="140" w:lineRule="atLeas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3340F">
              <w:rPr>
                <w:rFonts w:eastAsia="Times New Roman"/>
                <w:color w:val="000000"/>
                <w:szCs w:val="28"/>
                <w:lang w:eastAsia="ru-RU"/>
              </w:rPr>
              <w:t>«</w:t>
            </w:r>
            <w:r w:rsidRPr="0053340F">
              <w:rPr>
                <w:szCs w:val="28"/>
              </w:rPr>
              <w:t>День неизвестного солдата»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73" w:rsidRDefault="00052973" w:rsidP="00A67E7E">
            <w:pPr>
              <w:spacing w:after="0" w:line="140" w:lineRule="atLeast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Консультация</w:t>
            </w:r>
          </w:p>
          <w:p w:rsidR="00052973" w:rsidRPr="0021671F" w:rsidRDefault="00052973" w:rsidP="00A67E7E">
            <w:pPr>
              <w:spacing w:after="0" w:line="140" w:lineRule="atLeast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052973" w:rsidRPr="0021671F" w:rsidTr="00A67E7E">
        <w:trPr>
          <w:trHeight w:val="63"/>
        </w:trPr>
        <w:tc>
          <w:tcPr>
            <w:tcW w:w="25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2973" w:rsidRDefault="00052973" w:rsidP="00A67E7E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73" w:rsidRPr="0053340F" w:rsidRDefault="00052973" w:rsidP="00A67E7E">
            <w:pPr>
              <w:spacing w:after="0" w:line="140" w:lineRule="atLeas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3340F">
              <w:rPr>
                <w:rFonts w:eastAsia="Times New Roman"/>
                <w:color w:val="000000"/>
                <w:szCs w:val="28"/>
                <w:lang w:eastAsia="ru-RU"/>
              </w:rPr>
              <w:t>«Чаще читайте детям»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73" w:rsidRDefault="00052973" w:rsidP="00A67E7E">
            <w:pPr>
              <w:spacing w:after="0" w:line="140" w:lineRule="atLeast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Памятка</w:t>
            </w:r>
          </w:p>
          <w:p w:rsidR="00052973" w:rsidRPr="0021671F" w:rsidRDefault="00052973" w:rsidP="00A67E7E">
            <w:pPr>
              <w:spacing w:after="0" w:line="140" w:lineRule="atLeast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052973" w:rsidRPr="0021671F" w:rsidTr="00A67E7E">
        <w:trPr>
          <w:trHeight w:val="63"/>
        </w:trPr>
        <w:tc>
          <w:tcPr>
            <w:tcW w:w="25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2973" w:rsidRDefault="00052973" w:rsidP="00A67E7E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73" w:rsidRPr="0053340F" w:rsidRDefault="00052973" w:rsidP="00A67E7E">
            <w:pPr>
              <w:spacing w:line="276" w:lineRule="auto"/>
              <w:ind w:right="-108"/>
              <w:rPr>
                <w:szCs w:val="28"/>
              </w:rPr>
            </w:pPr>
            <w:r w:rsidRPr="0053340F">
              <w:rPr>
                <w:rFonts w:eastAsia="Times New Roman"/>
                <w:color w:val="000000"/>
                <w:szCs w:val="28"/>
                <w:lang w:eastAsia="ru-RU"/>
              </w:rPr>
              <w:t>«</w:t>
            </w:r>
            <w:r w:rsidRPr="0053340F">
              <w:rPr>
                <w:szCs w:val="28"/>
              </w:rPr>
              <w:t>День добровольца (волонтёра) в России</w:t>
            </w:r>
          </w:p>
          <w:p w:rsidR="00052973" w:rsidRPr="0053340F" w:rsidRDefault="00052973" w:rsidP="00A67E7E">
            <w:pPr>
              <w:spacing w:after="0" w:line="140" w:lineRule="atLeas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3340F">
              <w:rPr>
                <w:szCs w:val="28"/>
              </w:rPr>
              <w:t>Неделя детского волонтёрства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73" w:rsidRPr="0021671F" w:rsidRDefault="00052973" w:rsidP="00A67E7E">
            <w:pPr>
              <w:spacing w:after="0" w:line="140" w:lineRule="atLeast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Беседы</w:t>
            </w:r>
          </w:p>
        </w:tc>
      </w:tr>
      <w:tr w:rsidR="00052973" w:rsidRPr="0021671F" w:rsidTr="00A67E7E">
        <w:trPr>
          <w:trHeight w:val="63"/>
        </w:trPr>
        <w:tc>
          <w:tcPr>
            <w:tcW w:w="25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2973" w:rsidRDefault="00052973" w:rsidP="00A67E7E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73" w:rsidRPr="0053340F" w:rsidRDefault="00052973" w:rsidP="00A67E7E">
            <w:pPr>
              <w:spacing w:line="276" w:lineRule="auto"/>
              <w:rPr>
                <w:szCs w:val="28"/>
              </w:rPr>
            </w:pPr>
            <w:r w:rsidRPr="0053340F">
              <w:rPr>
                <w:szCs w:val="28"/>
              </w:rPr>
              <w:t xml:space="preserve">Конкурс творческих работ </w:t>
            </w:r>
          </w:p>
          <w:p w:rsidR="00052973" w:rsidRPr="0053340F" w:rsidRDefault="00052973" w:rsidP="00A67E7E">
            <w:pPr>
              <w:spacing w:after="0" w:line="140" w:lineRule="atLeas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3340F">
              <w:rPr>
                <w:szCs w:val="28"/>
              </w:rPr>
              <w:t>«Новогодние украшения на ёлку»</w:t>
            </w:r>
          </w:p>
          <w:p w:rsidR="00052973" w:rsidRPr="0053340F" w:rsidRDefault="00052973" w:rsidP="00A67E7E">
            <w:pPr>
              <w:spacing w:after="0" w:line="140" w:lineRule="atLeast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052973" w:rsidRPr="0053340F" w:rsidRDefault="00052973" w:rsidP="00A67E7E">
            <w:pPr>
              <w:spacing w:after="0" w:line="140" w:lineRule="atLeast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73" w:rsidRPr="0021671F" w:rsidRDefault="00052973" w:rsidP="00A67E7E">
            <w:pPr>
              <w:spacing w:after="0" w:line="140" w:lineRule="atLeast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Конкурс </w:t>
            </w:r>
          </w:p>
        </w:tc>
      </w:tr>
      <w:tr w:rsidR="00052973" w:rsidRPr="0021671F" w:rsidTr="00A67E7E">
        <w:trPr>
          <w:trHeight w:val="63"/>
        </w:trPr>
        <w:tc>
          <w:tcPr>
            <w:tcW w:w="2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2973" w:rsidRDefault="00052973" w:rsidP="00A67E7E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73" w:rsidRPr="0053340F" w:rsidRDefault="00052973" w:rsidP="00A67E7E">
            <w:pPr>
              <w:spacing w:line="276" w:lineRule="auto"/>
              <w:rPr>
                <w:szCs w:val="28"/>
              </w:rPr>
            </w:pPr>
            <w:r w:rsidRPr="0053340F">
              <w:rPr>
                <w:szCs w:val="28"/>
              </w:rPr>
              <w:t xml:space="preserve">Новогодние утренники </w:t>
            </w:r>
          </w:p>
          <w:p w:rsidR="00052973" w:rsidRPr="0053340F" w:rsidRDefault="00052973" w:rsidP="00A67E7E">
            <w:pPr>
              <w:spacing w:after="0" w:line="140" w:lineRule="atLeas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3340F">
              <w:rPr>
                <w:szCs w:val="28"/>
              </w:rPr>
              <w:t xml:space="preserve"> «Сияй огнями Новый год!»</w:t>
            </w:r>
          </w:p>
        </w:tc>
        <w:tc>
          <w:tcPr>
            <w:tcW w:w="240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73" w:rsidRDefault="00052973" w:rsidP="00A67E7E">
            <w:pPr>
              <w:spacing w:after="0" w:line="140" w:lineRule="atLeast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Праздник</w:t>
            </w:r>
          </w:p>
          <w:p w:rsidR="00052973" w:rsidRDefault="00052973" w:rsidP="00A67E7E">
            <w:pPr>
              <w:spacing w:after="0" w:line="140" w:lineRule="atLeast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052973" w:rsidRPr="0021671F" w:rsidTr="00A67E7E">
        <w:trPr>
          <w:trHeight w:val="45"/>
        </w:trPr>
        <w:tc>
          <w:tcPr>
            <w:tcW w:w="25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2973" w:rsidRPr="0021671F" w:rsidRDefault="00052973" w:rsidP="00A67E7E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 январь</w:t>
            </w: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73" w:rsidRPr="0053340F" w:rsidRDefault="00052973" w:rsidP="00A67E7E">
            <w:pPr>
              <w:spacing w:line="276" w:lineRule="auto"/>
              <w:rPr>
                <w:szCs w:val="28"/>
              </w:rPr>
            </w:pPr>
            <w:r w:rsidRPr="0053340F">
              <w:rPr>
                <w:szCs w:val="28"/>
              </w:rPr>
              <w:t>«Рождественские колядки»</w:t>
            </w:r>
          </w:p>
          <w:p w:rsidR="00052973" w:rsidRPr="0053340F" w:rsidRDefault="00052973" w:rsidP="00A67E7E">
            <w:pPr>
              <w:spacing w:after="0" w:line="140" w:lineRule="atLeast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73" w:rsidRDefault="00052973" w:rsidP="00A67E7E">
            <w:pPr>
              <w:spacing w:after="0" w:line="140" w:lineRule="atLeast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Праздник</w:t>
            </w:r>
          </w:p>
          <w:p w:rsidR="00052973" w:rsidRPr="0021671F" w:rsidRDefault="00052973" w:rsidP="00A67E7E">
            <w:pPr>
              <w:spacing w:after="0" w:line="140" w:lineRule="atLeast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052973" w:rsidRPr="0021671F" w:rsidTr="00A67E7E">
        <w:trPr>
          <w:trHeight w:val="45"/>
        </w:trPr>
        <w:tc>
          <w:tcPr>
            <w:tcW w:w="25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2973" w:rsidRDefault="00052973" w:rsidP="00A67E7E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73" w:rsidRPr="0053340F" w:rsidRDefault="00052973" w:rsidP="00A67E7E">
            <w:pPr>
              <w:spacing w:after="0" w:line="140" w:lineRule="atLeas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3340F">
              <w:rPr>
                <w:rFonts w:eastAsia="Times New Roman"/>
                <w:color w:val="000000"/>
                <w:szCs w:val="28"/>
                <w:lang w:eastAsia="ru-RU"/>
              </w:rPr>
              <w:t>«Закаливание дома и в детском саду»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73" w:rsidRDefault="00052973" w:rsidP="00A67E7E">
            <w:pPr>
              <w:spacing w:after="0" w:line="140" w:lineRule="atLeast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Памятка</w:t>
            </w:r>
          </w:p>
          <w:p w:rsidR="00052973" w:rsidRPr="0021671F" w:rsidRDefault="00052973" w:rsidP="00A67E7E">
            <w:pPr>
              <w:spacing w:after="0" w:line="140" w:lineRule="atLeast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052973" w:rsidRPr="0021671F" w:rsidTr="00A67E7E">
        <w:trPr>
          <w:trHeight w:val="45"/>
        </w:trPr>
        <w:tc>
          <w:tcPr>
            <w:tcW w:w="25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2973" w:rsidRDefault="00052973" w:rsidP="00A67E7E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73" w:rsidRPr="0053340F" w:rsidRDefault="00052973" w:rsidP="00A67E7E">
            <w:pPr>
              <w:spacing w:after="0" w:line="140" w:lineRule="atLeas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3340F">
              <w:rPr>
                <w:rFonts w:eastAsia="Times New Roman"/>
                <w:color w:val="000000"/>
                <w:szCs w:val="28"/>
                <w:lang w:eastAsia="ru-RU"/>
              </w:rPr>
              <w:t>«Гуляем с пользой для здоровья»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73" w:rsidRDefault="00052973" w:rsidP="00A67E7E">
            <w:pPr>
              <w:spacing w:after="0" w:line="140" w:lineRule="atLeast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Консультация</w:t>
            </w:r>
          </w:p>
          <w:p w:rsidR="00052973" w:rsidRPr="0021671F" w:rsidRDefault="00052973" w:rsidP="00A67E7E">
            <w:pPr>
              <w:spacing w:after="0" w:line="140" w:lineRule="atLeast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052973" w:rsidRPr="0021671F" w:rsidTr="00A67E7E">
        <w:trPr>
          <w:trHeight w:val="45"/>
        </w:trPr>
        <w:tc>
          <w:tcPr>
            <w:tcW w:w="25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2973" w:rsidRDefault="00052973" w:rsidP="00A67E7E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73" w:rsidRPr="0053340F" w:rsidRDefault="00052973" w:rsidP="00A67E7E">
            <w:pPr>
              <w:spacing w:after="0" w:line="140" w:lineRule="atLeas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3340F">
              <w:rPr>
                <w:szCs w:val="28"/>
              </w:rPr>
              <w:t>День образования Мордовской автономии («Мордовия – наша Родина»)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73" w:rsidRPr="0021671F" w:rsidRDefault="00052973" w:rsidP="00A67E7E">
            <w:pPr>
              <w:spacing w:after="0" w:line="140" w:lineRule="atLeast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Папка-передвижка</w:t>
            </w:r>
          </w:p>
        </w:tc>
      </w:tr>
      <w:tr w:rsidR="00052973" w:rsidRPr="0021671F" w:rsidTr="00A67E7E">
        <w:trPr>
          <w:trHeight w:val="45"/>
        </w:trPr>
        <w:tc>
          <w:tcPr>
            <w:tcW w:w="25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2973" w:rsidRDefault="00052973" w:rsidP="00A67E7E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73" w:rsidRPr="0053340F" w:rsidRDefault="00052973" w:rsidP="00A67E7E">
            <w:pPr>
              <w:spacing w:after="0" w:line="140" w:lineRule="atLeas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3340F">
              <w:rPr>
                <w:szCs w:val="28"/>
              </w:rPr>
              <w:t>Конкурс «Лучший физкультурный уголок», «Лучшее нестандартное пособие по физическому развитию детей»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73" w:rsidRPr="0021671F" w:rsidRDefault="00052973" w:rsidP="00A67E7E">
            <w:pPr>
              <w:spacing w:after="0" w:line="140" w:lineRule="atLeast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Смотр- конкурс</w:t>
            </w:r>
          </w:p>
        </w:tc>
      </w:tr>
      <w:tr w:rsidR="00052973" w:rsidRPr="0021671F" w:rsidTr="00A67E7E">
        <w:trPr>
          <w:trHeight w:val="45"/>
        </w:trPr>
        <w:tc>
          <w:tcPr>
            <w:tcW w:w="25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2973" w:rsidRPr="0021671F" w:rsidRDefault="00052973" w:rsidP="00A67E7E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февраль</w:t>
            </w: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73" w:rsidRPr="00596191" w:rsidRDefault="00052973" w:rsidP="00A67E7E">
            <w:pPr>
              <w:spacing w:after="0" w:line="140" w:lineRule="atLeas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96191">
              <w:rPr>
                <w:rFonts w:eastAsia="Times New Roman"/>
                <w:color w:val="000000"/>
                <w:szCs w:val="28"/>
                <w:lang w:eastAsia="ru-RU"/>
              </w:rPr>
              <w:t>«Что нужно знать при ОРВИ и гриппе»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73" w:rsidRPr="0021671F" w:rsidRDefault="00052973" w:rsidP="00A67E7E">
            <w:pPr>
              <w:spacing w:after="0" w:line="140" w:lineRule="atLeast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Памятка</w:t>
            </w:r>
          </w:p>
        </w:tc>
      </w:tr>
      <w:tr w:rsidR="00052973" w:rsidRPr="0021671F" w:rsidTr="00A67E7E">
        <w:trPr>
          <w:trHeight w:val="45"/>
        </w:trPr>
        <w:tc>
          <w:tcPr>
            <w:tcW w:w="25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2973" w:rsidRDefault="00052973" w:rsidP="00A67E7E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73" w:rsidRPr="00596191" w:rsidRDefault="00052973" w:rsidP="00A67E7E">
            <w:pPr>
              <w:spacing w:after="0" w:line="140" w:lineRule="atLeas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96191">
              <w:rPr>
                <w:rFonts w:eastAsia="Times New Roman"/>
                <w:color w:val="000000"/>
                <w:szCs w:val="28"/>
                <w:lang w:eastAsia="ru-RU"/>
              </w:rPr>
              <w:t>«</w:t>
            </w:r>
            <w:r w:rsidRPr="00596191">
              <w:rPr>
                <w:szCs w:val="28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73" w:rsidRPr="0021671F" w:rsidRDefault="00052973" w:rsidP="00A67E7E">
            <w:pPr>
              <w:spacing w:after="0" w:line="140" w:lineRule="atLeast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Консультация</w:t>
            </w:r>
          </w:p>
        </w:tc>
      </w:tr>
      <w:tr w:rsidR="00052973" w:rsidRPr="0021671F" w:rsidTr="00A67E7E">
        <w:trPr>
          <w:trHeight w:val="45"/>
        </w:trPr>
        <w:tc>
          <w:tcPr>
            <w:tcW w:w="25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2973" w:rsidRDefault="00052973" w:rsidP="00A67E7E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73" w:rsidRPr="00596191" w:rsidRDefault="00052973" w:rsidP="00A67E7E">
            <w:pPr>
              <w:spacing w:after="0" w:line="140" w:lineRule="atLeas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96191">
              <w:rPr>
                <w:rFonts w:eastAsia="Times New Roman"/>
                <w:color w:val="000000"/>
                <w:szCs w:val="28"/>
                <w:lang w:eastAsia="ru-RU"/>
              </w:rPr>
              <w:t>«</w:t>
            </w:r>
            <w:r w:rsidRPr="00596191">
              <w:rPr>
                <w:szCs w:val="28"/>
              </w:rPr>
              <w:t>Масленица»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73" w:rsidRDefault="00052973" w:rsidP="00A67E7E">
            <w:pPr>
              <w:spacing w:after="0" w:line="140" w:lineRule="atLeast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Праздник</w:t>
            </w:r>
          </w:p>
          <w:p w:rsidR="00052973" w:rsidRPr="0021671F" w:rsidRDefault="00052973" w:rsidP="00A67E7E">
            <w:pPr>
              <w:spacing w:after="0" w:line="140" w:lineRule="atLeast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052973" w:rsidRPr="0021671F" w:rsidTr="00A67E7E">
        <w:trPr>
          <w:trHeight w:val="45"/>
        </w:trPr>
        <w:tc>
          <w:tcPr>
            <w:tcW w:w="25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2973" w:rsidRDefault="00052973" w:rsidP="00A67E7E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73" w:rsidRPr="00596191" w:rsidRDefault="00052973" w:rsidP="00A67E7E">
            <w:pPr>
              <w:spacing w:line="276" w:lineRule="auto"/>
              <w:rPr>
                <w:szCs w:val="28"/>
              </w:rPr>
            </w:pPr>
            <w:r w:rsidRPr="00596191">
              <w:rPr>
                <w:szCs w:val="28"/>
              </w:rPr>
              <w:t>Конкурс совместного творчества</w:t>
            </w:r>
          </w:p>
          <w:p w:rsidR="00052973" w:rsidRPr="00596191" w:rsidRDefault="00052973" w:rsidP="00A67E7E">
            <w:pPr>
              <w:spacing w:after="0" w:line="140" w:lineRule="atLeas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96191">
              <w:rPr>
                <w:szCs w:val="28"/>
              </w:rPr>
              <w:t xml:space="preserve"> «Лучший скворечник»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73" w:rsidRDefault="00052973" w:rsidP="00A67E7E">
            <w:pPr>
              <w:spacing w:after="0" w:line="140" w:lineRule="atLeast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Выставка-конкурс</w:t>
            </w:r>
          </w:p>
          <w:p w:rsidR="00052973" w:rsidRPr="0021671F" w:rsidRDefault="00052973" w:rsidP="00A67E7E">
            <w:pPr>
              <w:spacing w:after="0" w:line="140" w:lineRule="atLeast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052973" w:rsidRPr="0021671F" w:rsidTr="00A67E7E">
        <w:trPr>
          <w:trHeight w:val="45"/>
        </w:trPr>
        <w:tc>
          <w:tcPr>
            <w:tcW w:w="25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2973" w:rsidRDefault="00052973" w:rsidP="00A67E7E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73" w:rsidRPr="00596191" w:rsidRDefault="00052973" w:rsidP="00A67E7E">
            <w:pPr>
              <w:spacing w:line="276" w:lineRule="auto"/>
              <w:rPr>
                <w:szCs w:val="28"/>
              </w:rPr>
            </w:pPr>
            <w:r w:rsidRPr="00596191">
              <w:rPr>
                <w:rFonts w:eastAsia="Times New Roman"/>
                <w:color w:val="000000"/>
                <w:szCs w:val="28"/>
                <w:lang w:eastAsia="ru-RU"/>
              </w:rPr>
              <w:t>«</w:t>
            </w:r>
            <w:r w:rsidRPr="00596191">
              <w:rPr>
                <w:szCs w:val="28"/>
              </w:rPr>
              <w:t xml:space="preserve">Спортивно-музыкальный праздник </w:t>
            </w:r>
          </w:p>
          <w:p w:rsidR="00052973" w:rsidRPr="00596191" w:rsidRDefault="00052973" w:rsidP="00A67E7E">
            <w:pPr>
              <w:spacing w:after="0" w:line="140" w:lineRule="atLeas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96191">
              <w:rPr>
                <w:szCs w:val="28"/>
              </w:rPr>
              <w:t>«Мы защитники Отечества!»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73" w:rsidRDefault="00052973" w:rsidP="00A67E7E">
            <w:pPr>
              <w:spacing w:after="0" w:line="140" w:lineRule="atLeast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Праздник</w:t>
            </w:r>
          </w:p>
          <w:p w:rsidR="00052973" w:rsidRPr="0021671F" w:rsidRDefault="00052973" w:rsidP="00A67E7E">
            <w:pPr>
              <w:spacing w:after="0" w:line="140" w:lineRule="atLeast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052973" w:rsidRPr="0021671F" w:rsidTr="00A67E7E">
        <w:trPr>
          <w:trHeight w:val="45"/>
        </w:trPr>
        <w:tc>
          <w:tcPr>
            <w:tcW w:w="25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2973" w:rsidRDefault="00052973" w:rsidP="00A67E7E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73" w:rsidRPr="00596191" w:rsidRDefault="00052973" w:rsidP="00A67E7E">
            <w:pPr>
              <w:spacing w:after="0" w:line="140" w:lineRule="atLeas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96191">
              <w:rPr>
                <w:rFonts w:eastAsia="Times New Roman"/>
                <w:color w:val="000000"/>
                <w:szCs w:val="28"/>
                <w:lang w:eastAsia="ru-RU"/>
              </w:rPr>
              <w:t>«</w:t>
            </w:r>
            <w:r w:rsidRPr="00596191">
              <w:rPr>
                <w:szCs w:val="28"/>
              </w:rPr>
              <w:t>Международный день родного языка</w:t>
            </w:r>
          </w:p>
        </w:tc>
        <w:tc>
          <w:tcPr>
            <w:tcW w:w="240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73" w:rsidRPr="0021671F" w:rsidRDefault="00052973" w:rsidP="00A67E7E">
            <w:pPr>
              <w:spacing w:after="0" w:line="140" w:lineRule="atLeast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Консультация</w:t>
            </w:r>
          </w:p>
        </w:tc>
      </w:tr>
      <w:tr w:rsidR="00052973" w:rsidRPr="0021671F" w:rsidTr="00A67E7E">
        <w:trPr>
          <w:trHeight w:val="45"/>
        </w:trPr>
        <w:tc>
          <w:tcPr>
            <w:tcW w:w="25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2973" w:rsidRPr="0021671F" w:rsidRDefault="00052973" w:rsidP="00A67E7E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 март</w:t>
            </w: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73" w:rsidRPr="00EC6CFB" w:rsidRDefault="00052973" w:rsidP="00A67E7E">
            <w:pPr>
              <w:spacing w:after="0" w:line="140" w:lineRule="atLeas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C6CFB">
              <w:rPr>
                <w:rFonts w:eastAsia="Times New Roman"/>
                <w:color w:val="000000"/>
                <w:szCs w:val="28"/>
                <w:lang w:eastAsia="ru-RU"/>
              </w:rPr>
              <w:t>«Наши мама»</w:t>
            </w:r>
          </w:p>
          <w:p w:rsidR="00052973" w:rsidRPr="00EC6CFB" w:rsidRDefault="00052973" w:rsidP="00A67E7E">
            <w:pPr>
              <w:spacing w:after="0" w:line="140" w:lineRule="atLeast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73" w:rsidRPr="0021671F" w:rsidRDefault="00052973" w:rsidP="00A67E7E">
            <w:pPr>
              <w:spacing w:after="0" w:line="140" w:lineRule="atLeast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Фотовыставка</w:t>
            </w:r>
          </w:p>
        </w:tc>
      </w:tr>
      <w:tr w:rsidR="00052973" w:rsidRPr="0021671F" w:rsidTr="00A67E7E">
        <w:trPr>
          <w:trHeight w:val="45"/>
        </w:trPr>
        <w:tc>
          <w:tcPr>
            <w:tcW w:w="25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2973" w:rsidRDefault="00052973" w:rsidP="00A67E7E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73" w:rsidRPr="00EC6CFB" w:rsidRDefault="00052973" w:rsidP="00A67E7E">
            <w:pPr>
              <w:spacing w:after="0" w:line="140" w:lineRule="atLeas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C6CFB">
              <w:rPr>
                <w:rFonts w:eastAsia="Times New Roman"/>
                <w:color w:val="000000"/>
                <w:szCs w:val="28"/>
                <w:lang w:eastAsia="ru-RU"/>
              </w:rPr>
              <w:t>«</w:t>
            </w:r>
            <w:r w:rsidRPr="00EC6CFB">
              <w:rPr>
                <w:szCs w:val="28"/>
              </w:rPr>
              <w:t>Книжкина неделя»</w:t>
            </w:r>
          </w:p>
          <w:p w:rsidR="00052973" w:rsidRPr="00EC6CFB" w:rsidRDefault="00052973" w:rsidP="00A67E7E">
            <w:pPr>
              <w:spacing w:after="0" w:line="140" w:lineRule="atLeast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73" w:rsidRPr="0021671F" w:rsidRDefault="00052973" w:rsidP="00A67E7E">
            <w:pPr>
              <w:spacing w:after="0" w:line="140" w:lineRule="atLeast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Выставка книг</w:t>
            </w:r>
          </w:p>
        </w:tc>
      </w:tr>
      <w:tr w:rsidR="00052973" w:rsidRPr="0021671F" w:rsidTr="00A67E7E">
        <w:trPr>
          <w:trHeight w:val="45"/>
        </w:trPr>
        <w:tc>
          <w:tcPr>
            <w:tcW w:w="25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2973" w:rsidRDefault="00052973" w:rsidP="00A67E7E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73" w:rsidRPr="00EC6CFB" w:rsidRDefault="00052973" w:rsidP="00A67E7E">
            <w:pPr>
              <w:spacing w:after="0" w:line="140" w:lineRule="atLeas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C6CFB">
              <w:rPr>
                <w:rFonts w:eastAsia="Times New Roman"/>
                <w:color w:val="000000"/>
                <w:szCs w:val="28"/>
                <w:lang w:eastAsia="ru-RU"/>
              </w:rPr>
              <w:t>«Профилактика авитаминоза»</w:t>
            </w:r>
          </w:p>
          <w:p w:rsidR="00052973" w:rsidRPr="00EC6CFB" w:rsidRDefault="00052973" w:rsidP="00A67E7E">
            <w:pPr>
              <w:spacing w:after="0" w:line="140" w:lineRule="atLeast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73" w:rsidRPr="0021671F" w:rsidRDefault="00052973" w:rsidP="00A67E7E">
            <w:pPr>
              <w:spacing w:after="0" w:line="140" w:lineRule="atLeast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Памятка</w:t>
            </w:r>
          </w:p>
        </w:tc>
      </w:tr>
      <w:tr w:rsidR="00052973" w:rsidRPr="0021671F" w:rsidTr="00A67E7E">
        <w:trPr>
          <w:trHeight w:val="45"/>
        </w:trPr>
        <w:tc>
          <w:tcPr>
            <w:tcW w:w="25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2973" w:rsidRDefault="00052973" w:rsidP="00A67E7E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73" w:rsidRPr="00EC6CFB" w:rsidRDefault="00052973" w:rsidP="00A67E7E">
            <w:pPr>
              <w:spacing w:line="276" w:lineRule="auto"/>
              <w:rPr>
                <w:szCs w:val="28"/>
              </w:rPr>
            </w:pPr>
            <w:r w:rsidRPr="00EC6CFB">
              <w:rPr>
                <w:szCs w:val="28"/>
              </w:rPr>
              <w:t>Утренники «8 Марта – праздник мам!»</w:t>
            </w:r>
          </w:p>
          <w:p w:rsidR="00052973" w:rsidRPr="00EC6CFB" w:rsidRDefault="00052973" w:rsidP="00A67E7E">
            <w:pPr>
              <w:spacing w:after="0" w:line="140" w:lineRule="atLeast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73" w:rsidRPr="0021671F" w:rsidRDefault="00052973" w:rsidP="00A67E7E">
            <w:pPr>
              <w:spacing w:after="0" w:line="140" w:lineRule="atLeast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Праздник</w:t>
            </w:r>
          </w:p>
        </w:tc>
      </w:tr>
      <w:tr w:rsidR="00052973" w:rsidRPr="0021671F" w:rsidTr="00A67E7E">
        <w:trPr>
          <w:trHeight w:val="45"/>
        </w:trPr>
        <w:tc>
          <w:tcPr>
            <w:tcW w:w="25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2973" w:rsidRDefault="00052973" w:rsidP="00A67E7E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73" w:rsidRPr="00EC6CFB" w:rsidRDefault="00052973" w:rsidP="00A67E7E">
            <w:pPr>
              <w:spacing w:line="276" w:lineRule="auto"/>
              <w:rPr>
                <w:szCs w:val="28"/>
              </w:rPr>
            </w:pPr>
            <w:r w:rsidRPr="00EC6CFB">
              <w:rPr>
                <w:szCs w:val="28"/>
              </w:rPr>
              <w:t xml:space="preserve">Фотовыставка </w:t>
            </w:r>
          </w:p>
          <w:p w:rsidR="00052973" w:rsidRPr="00EC6CFB" w:rsidRDefault="00052973" w:rsidP="00A67E7E">
            <w:pPr>
              <w:spacing w:after="0" w:line="140" w:lineRule="atLeas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C6CFB">
              <w:rPr>
                <w:szCs w:val="28"/>
              </w:rPr>
              <w:t>«Кем работают наши мамы?»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73" w:rsidRPr="0021671F" w:rsidRDefault="00052973" w:rsidP="00A67E7E">
            <w:pPr>
              <w:spacing w:after="0" w:line="140" w:lineRule="atLeast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Фото выставка </w:t>
            </w:r>
          </w:p>
        </w:tc>
      </w:tr>
      <w:tr w:rsidR="00052973" w:rsidRPr="0021671F" w:rsidTr="00A67E7E">
        <w:trPr>
          <w:trHeight w:val="372"/>
        </w:trPr>
        <w:tc>
          <w:tcPr>
            <w:tcW w:w="25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2973" w:rsidRPr="0021671F" w:rsidRDefault="00052973" w:rsidP="00A67E7E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73" w:rsidRPr="00042C00" w:rsidRDefault="00052973" w:rsidP="00A67E7E">
            <w:pPr>
              <w:spacing w:after="0" w:line="140" w:lineRule="atLeas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42C00">
              <w:rPr>
                <w:rFonts w:eastAsia="Times New Roman"/>
                <w:color w:val="000000"/>
                <w:szCs w:val="28"/>
                <w:lang w:eastAsia="ru-RU"/>
              </w:rPr>
              <w:t>«Наши успехи. Итоги за год»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73" w:rsidRPr="0021671F" w:rsidRDefault="00052973" w:rsidP="00A67E7E">
            <w:pPr>
              <w:spacing w:after="0" w:line="140" w:lineRule="atLeast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Родительское собрание </w:t>
            </w:r>
          </w:p>
        </w:tc>
      </w:tr>
      <w:tr w:rsidR="00052973" w:rsidRPr="0021671F" w:rsidTr="00A67E7E">
        <w:trPr>
          <w:trHeight w:val="144"/>
        </w:trPr>
        <w:tc>
          <w:tcPr>
            <w:tcW w:w="254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2973" w:rsidRDefault="00052973" w:rsidP="00A67E7E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973" w:rsidRPr="00042C00" w:rsidRDefault="00052973" w:rsidP="00A67E7E">
            <w:pPr>
              <w:spacing w:after="0" w:line="140" w:lineRule="atLeas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42C00">
              <w:rPr>
                <w:szCs w:val="28"/>
              </w:rPr>
              <w:t>Весенние утренники «Весна красна!»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973" w:rsidRDefault="00052973" w:rsidP="00A67E7E">
            <w:pPr>
              <w:spacing w:after="0" w:line="140" w:lineRule="atLeast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Праздник</w:t>
            </w:r>
          </w:p>
        </w:tc>
      </w:tr>
      <w:tr w:rsidR="00052973" w:rsidRPr="0021671F" w:rsidTr="00A67E7E">
        <w:trPr>
          <w:trHeight w:val="192"/>
        </w:trPr>
        <w:tc>
          <w:tcPr>
            <w:tcW w:w="254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2973" w:rsidRDefault="00052973" w:rsidP="00A67E7E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973" w:rsidRPr="00042C00" w:rsidRDefault="00052973" w:rsidP="00A67E7E">
            <w:pPr>
              <w:spacing w:line="276" w:lineRule="auto"/>
              <w:jc w:val="center"/>
              <w:rPr>
                <w:szCs w:val="28"/>
              </w:rPr>
            </w:pPr>
            <w:r w:rsidRPr="00042C00">
              <w:rPr>
                <w:szCs w:val="28"/>
              </w:rPr>
              <w:t>Народный фольклорный праздник</w:t>
            </w:r>
          </w:p>
          <w:p w:rsidR="00052973" w:rsidRPr="00042C00" w:rsidRDefault="00052973" w:rsidP="00A67E7E">
            <w:pPr>
              <w:spacing w:after="0" w:line="140" w:lineRule="atLeas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42C00">
              <w:rPr>
                <w:szCs w:val="28"/>
              </w:rPr>
              <w:t xml:space="preserve"> «Россия – моя матушка!»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973" w:rsidRDefault="00052973" w:rsidP="00A67E7E">
            <w:pPr>
              <w:spacing w:after="0" w:line="140" w:lineRule="atLeast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Праздник</w:t>
            </w:r>
          </w:p>
        </w:tc>
      </w:tr>
      <w:tr w:rsidR="00052973" w:rsidRPr="0021671F" w:rsidTr="00A67E7E">
        <w:trPr>
          <w:trHeight w:val="45"/>
        </w:trPr>
        <w:tc>
          <w:tcPr>
            <w:tcW w:w="25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2973" w:rsidRDefault="00052973" w:rsidP="00A67E7E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73" w:rsidRPr="00042C00" w:rsidRDefault="00052973" w:rsidP="00A67E7E">
            <w:pPr>
              <w:spacing w:after="0" w:line="140" w:lineRule="atLeas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42C00">
              <w:rPr>
                <w:rFonts w:eastAsia="Times New Roman"/>
                <w:color w:val="000000"/>
                <w:szCs w:val="28"/>
                <w:lang w:eastAsia="ru-RU"/>
              </w:rPr>
              <w:t>«</w:t>
            </w:r>
            <w:r w:rsidRPr="00042C00">
              <w:rPr>
                <w:szCs w:val="28"/>
              </w:rPr>
              <w:t>День птиц»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73" w:rsidRPr="0021671F" w:rsidRDefault="00052973" w:rsidP="00A67E7E">
            <w:pPr>
              <w:spacing w:after="0" w:line="140" w:lineRule="atLeast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Папка-передвижка</w:t>
            </w:r>
          </w:p>
        </w:tc>
      </w:tr>
      <w:tr w:rsidR="00052973" w:rsidRPr="0021671F" w:rsidTr="00A67E7E">
        <w:trPr>
          <w:trHeight w:val="45"/>
        </w:trPr>
        <w:tc>
          <w:tcPr>
            <w:tcW w:w="25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2973" w:rsidRDefault="00052973" w:rsidP="00A67E7E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73" w:rsidRPr="00042C00" w:rsidRDefault="00052973" w:rsidP="00A67E7E">
            <w:pPr>
              <w:spacing w:line="276" w:lineRule="auto"/>
              <w:jc w:val="center"/>
              <w:rPr>
                <w:szCs w:val="28"/>
              </w:rPr>
            </w:pPr>
            <w:r w:rsidRPr="00042C00">
              <w:rPr>
                <w:rFonts w:eastAsia="Times New Roman"/>
                <w:color w:val="000000"/>
                <w:szCs w:val="28"/>
                <w:lang w:eastAsia="ru-RU"/>
              </w:rPr>
              <w:t>«</w:t>
            </w:r>
            <w:r w:rsidRPr="00042C00">
              <w:rPr>
                <w:szCs w:val="28"/>
              </w:rPr>
              <w:t>«Неделя здоровья»</w:t>
            </w:r>
          </w:p>
          <w:p w:rsidR="00052973" w:rsidRPr="00042C00" w:rsidRDefault="00052973" w:rsidP="00A67E7E">
            <w:pPr>
              <w:spacing w:after="0" w:line="140" w:lineRule="atLeas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42C00">
              <w:rPr>
                <w:szCs w:val="28"/>
              </w:rPr>
              <w:t>Акция «Мы за здоровый образ жизни»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73" w:rsidRDefault="00052973" w:rsidP="00A67E7E">
            <w:pPr>
              <w:spacing w:after="0" w:line="140" w:lineRule="atLeast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Акция</w:t>
            </w:r>
          </w:p>
          <w:p w:rsidR="00052973" w:rsidRPr="0021671F" w:rsidRDefault="00052973" w:rsidP="00A67E7E">
            <w:pPr>
              <w:spacing w:after="0" w:line="140" w:lineRule="atLeast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052973" w:rsidRPr="0021671F" w:rsidTr="00A67E7E">
        <w:trPr>
          <w:trHeight w:val="45"/>
        </w:trPr>
        <w:tc>
          <w:tcPr>
            <w:tcW w:w="25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2973" w:rsidRDefault="00052973" w:rsidP="00A67E7E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73" w:rsidRPr="00042C00" w:rsidRDefault="00052973" w:rsidP="00A67E7E">
            <w:pPr>
              <w:spacing w:after="0" w:line="140" w:lineRule="atLeas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42C00">
              <w:rPr>
                <w:rFonts w:eastAsia="Times New Roman"/>
                <w:color w:val="000000"/>
                <w:szCs w:val="28"/>
                <w:lang w:eastAsia="ru-RU"/>
              </w:rPr>
              <w:t>«Приучаем к порядку»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73" w:rsidRPr="0021671F" w:rsidRDefault="00052973" w:rsidP="00A67E7E">
            <w:pPr>
              <w:spacing w:after="0" w:line="140" w:lineRule="atLeast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Индивидуальные беседы</w:t>
            </w:r>
          </w:p>
        </w:tc>
      </w:tr>
      <w:tr w:rsidR="00052973" w:rsidRPr="0021671F" w:rsidTr="00A67E7E">
        <w:trPr>
          <w:trHeight w:val="45"/>
        </w:trPr>
        <w:tc>
          <w:tcPr>
            <w:tcW w:w="25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2973" w:rsidRDefault="00052973" w:rsidP="00A67E7E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73" w:rsidRPr="00042C00" w:rsidRDefault="00052973" w:rsidP="00A67E7E">
            <w:pPr>
              <w:spacing w:line="276" w:lineRule="auto"/>
              <w:jc w:val="center"/>
              <w:rPr>
                <w:szCs w:val="28"/>
              </w:rPr>
            </w:pPr>
            <w:r w:rsidRPr="00042C00">
              <w:rPr>
                <w:szCs w:val="28"/>
              </w:rPr>
              <w:t xml:space="preserve">Смотр-конкурс стенгазет </w:t>
            </w:r>
          </w:p>
          <w:p w:rsidR="00052973" w:rsidRPr="00042C00" w:rsidRDefault="00052973" w:rsidP="00A67E7E">
            <w:pPr>
              <w:spacing w:after="0" w:line="140" w:lineRule="atLeas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42C00">
              <w:rPr>
                <w:szCs w:val="28"/>
              </w:rPr>
              <w:t>«Берегите землю, берегите!»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73" w:rsidRDefault="00052973" w:rsidP="00A67E7E">
            <w:pPr>
              <w:spacing w:after="0" w:line="140" w:lineRule="atLeast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Конкурс </w:t>
            </w:r>
          </w:p>
          <w:p w:rsidR="00052973" w:rsidRPr="0021671F" w:rsidRDefault="00052973" w:rsidP="00A67E7E">
            <w:pPr>
              <w:spacing w:after="0" w:line="140" w:lineRule="atLeast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052973" w:rsidRPr="0021671F" w:rsidTr="00A67E7E">
        <w:trPr>
          <w:trHeight w:val="45"/>
        </w:trPr>
        <w:tc>
          <w:tcPr>
            <w:tcW w:w="25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2973" w:rsidRDefault="00052973" w:rsidP="00A67E7E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73" w:rsidRPr="00042C00" w:rsidRDefault="00052973" w:rsidP="00A67E7E">
            <w:pPr>
              <w:spacing w:line="276" w:lineRule="auto"/>
              <w:ind w:left="-108"/>
              <w:jc w:val="center"/>
              <w:rPr>
                <w:szCs w:val="28"/>
              </w:rPr>
            </w:pPr>
            <w:r w:rsidRPr="00042C00">
              <w:rPr>
                <w:rFonts w:eastAsia="Times New Roman"/>
                <w:color w:val="000000"/>
                <w:szCs w:val="28"/>
                <w:lang w:eastAsia="ru-RU"/>
              </w:rPr>
              <w:t>«</w:t>
            </w:r>
            <w:r w:rsidRPr="00042C00">
              <w:rPr>
                <w:szCs w:val="28"/>
              </w:rPr>
              <w:t xml:space="preserve">День космонавтики, 65 лет со дня запуска СССР первого искусственного спутника Земли </w:t>
            </w:r>
          </w:p>
          <w:p w:rsidR="00052973" w:rsidRPr="00042C00" w:rsidRDefault="00052973" w:rsidP="00A67E7E">
            <w:pPr>
              <w:spacing w:after="0" w:line="140" w:lineRule="atLeas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42C00">
              <w:rPr>
                <w:szCs w:val="28"/>
              </w:rPr>
              <w:t>«День космических путешествий»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73" w:rsidRPr="0021671F" w:rsidRDefault="00052973" w:rsidP="00A67E7E">
            <w:pPr>
              <w:spacing w:after="0" w:line="140" w:lineRule="atLeast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Консультация</w:t>
            </w:r>
          </w:p>
        </w:tc>
      </w:tr>
      <w:tr w:rsidR="00052973" w:rsidRPr="0021671F" w:rsidTr="00A67E7E">
        <w:trPr>
          <w:trHeight w:val="45"/>
        </w:trPr>
        <w:tc>
          <w:tcPr>
            <w:tcW w:w="25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2973" w:rsidRDefault="00052973" w:rsidP="00A67E7E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73" w:rsidRPr="0021671F" w:rsidRDefault="00052973" w:rsidP="00A67E7E">
            <w:pPr>
              <w:spacing w:after="0" w:line="140" w:lineRule="atLeast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73" w:rsidRPr="0021671F" w:rsidRDefault="00052973" w:rsidP="00A67E7E">
            <w:pPr>
              <w:spacing w:after="0" w:line="140" w:lineRule="atLeast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052973" w:rsidRPr="009F503B" w:rsidTr="00A67E7E">
        <w:trPr>
          <w:trHeight w:val="45"/>
        </w:trPr>
        <w:tc>
          <w:tcPr>
            <w:tcW w:w="25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2973" w:rsidRPr="0021671F" w:rsidRDefault="00052973" w:rsidP="00A67E7E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май</w:t>
            </w: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73" w:rsidRPr="009F503B" w:rsidRDefault="00052973" w:rsidP="00A67E7E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F503B">
              <w:rPr>
                <w:szCs w:val="28"/>
              </w:rPr>
              <w:t>«Эколята – друзья и защитники природы!»</w:t>
            </w:r>
          </w:p>
          <w:p w:rsidR="00052973" w:rsidRPr="009F503B" w:rsidRDefault="00052973" w:rsidP="00A67E7E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73" w:rsidRPr="009F503B" w:rsidRDefault="00052973" w:rsidP="00A67E7E">
            <w:pPr>
              <w:spacing w:after="0" w:line="140" w:lineRule="atLeas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F503B">
              <w:rPr>
                <w:szCs w:val="28"/>
              </w:rPr>
              <w:t>Праздник</w:t>
            </w:r>
          </w:p>
        </w:tc>
      </w:tr>
      <w:tr w:rsidR="00052973" w:rsidRPr="009F503B" w:rsidTr="00A67E7E">
        <w:trPr>
          <w:trHeight w:val="45"/>
        </w:trPr>
        <w:tc>
          <w:tcPr>
            <w:tcW w:w="25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2973" w:rsidRDefault="00052973" w:rsidP="00A67E7E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73" w:rsidRPr="009F503B" w:rsidRDefault="00052973" w:rsidP="00A67E7E">
            <w:pPr>
              <w:spacing w:after="0" w:line="140" w:lineRule="atLeas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F503B">
              <w:rPr>
                <w:rFonts w:eastAsia="Times New Roman"/>
                <w:color w:val="000000"/>
                <w:szCs w:val="28"/>
                <w:lang w:eastAsia="ru-RU"/>
              </w:rPr>
              <w:t>«Профилактика кишечных инфекций»</w:t>
            </w:r>
          </w:p>
          <w:p w:rsidR="00052973" w:rsidRPr="009F503B" w:rsidRDefault="00052973" w:rsidP="00A67E7E">
            <w:pPr>
              <w:spacing w:after="0" w:line="140" w:lineRule="atLeast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73" w:rsidRPr="009F503B" w:rsidRDefault="00052973" w:rsidP="00A67E7E">
            <w:pPr>
              <w:spacing w:after="0" w:line="140" w:lineRule="atLeas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F503B">
              <w:rPr>
                <w:rFonts w:eastAsia="Times New Roman"/>
                <w:color w:val="000000"/>
                <w:szCs w:val="28"/>
                <w:lang w:eastAsia="ru-RU"/>
              </w:rPr>
              <w:t>Памятка</w:t>
            </w:r>
          </w:p>
        </w:tc>
      </w:tr>
      <w:tr w:rsidR="00052973" w:rsidRPr="009F503B" w:rsidTr="00A67E7E">
        <w:trPr>
          <w:trHeight w:val="45"/>
        </w:trPr>
        <w:tc>
          <w:tcPr>
            <w:tcW w:w="25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2973" w:rsidRDefault="00052973" w:rsidP="00A67E7E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73" w:rsidRPr="009F503B" w:rsidRDefault="00052973" w:rsidP="00A67E7E">
            <w:pPr>
              <w:spacing w:line="276" w:lineRule="auto"/>
              <w:rPr>
                <w:szCs w:val="28"/>
              </w:rPr>
            </w:pPr>
            <w:r w:rsidRPr="009F503B">
              <w:rPr>
                <w:rFonts w:eastAsia="Times New Roman"/>
                <w:color w:val="000000"/>
                <w:szCs w:val="28"/>
                <w:lang w:eastAsia="ru-RU"/>
              </w:rPr>
              <w:t>«</w:t>
            </w:r>
            <w:r w:rsidRPr="009F503B">
              <w:rPr>
                <w:szCs w:val="28"/>
              </w:rPr>
              <w:t>Акция «Георгиевская ленточка», «Бессмертный полк», «Окна Победы», «Открытка для ветерана»,</w:t>
            </w:r>
          </w:p>
          <w:p w:rsidR="00052973" w:rsidRPr="009F503B" w:rsidRDefault="00052973" w:rsidP="00A67E7E">
            <w:pPr>
              <w:spacing w:after="0" w:line="140" w:lineRule="atLeas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F503B">
              <w:rPr>
                <w:szCs w:val="28"/>
              </w:rPr>
              <w:t xml:space="preserve"> «Возложение цветов к памятнику»…</w:t>
            </w:r>
          </w:p>
          <w:p w:rsidR="00052973" w:rsidRPr="009F503B" w:rsidRDefault="00052973" w:rsidP="00A67E7E">
            <w:pPr>
              <w:spacing w:after="0" w:line="140" w:lineRule="atLeast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73" w:rsidRPr="009F503B" w:rsidRDefault="00052973" w:rsidP="00A67E7E">
            <w:pPr>
              <w:spacing w:after="0" w:line="140" w:lineRule="atLeas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F503B">
              <w:rPr>
                <w:rFonts w:eastAsia="Times New Roman"/>
                <w:color w:val="000000"/>
                <w:szCs w:val="28"/>
                <w:lang w:eastAsia="ru-RU"/>
              </w:rPr>
              <w:t>Акция</w:t>
            </w:r>
          </w:p>
        </w:tc>
      </w:tr>
      <w:tr w:rsidR="00052973" w:rsidRPr="009F503B" w:rsidTr="00A67E7E">
        <w:trPr>
          <w:trHeight w:val="2413"/>
        </w:trPr>
        <w:tc>
          <w:tcPr>
            <w:tcW w:w="254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2973" w:rsidRDefault="00052973" w:rsidP="00A67E7E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73" w:rsidRPr="009F503B" w:rsidRDefault="00052973" w:rsidP="00A67E7E">
            <w:pPr>
              <w:spacing w:line="276" w:lineRule="auto"/>
              <w:rPr>
                <w:szCs w:val="28"/>
              </w:rPr>
            </w:pPr>
            <w:r w:rsidRPr="009F503B">
              <w:rPr>
                <w:szCs w:val="28"/>
              </w:rPr>
              <w:t xml:space="preserve">Смотр-конкурс «Помним и гордимся» </w:t>
            </w:r>
          </w:p>
          <w:p w:rsidR="00052973" w:rsidRPr="009F503B" w:rsidRDefault="00052973" w:rsidP="00A67E7E">
            <w:pPr>
              <w:spacing w:after="0" w:line="140" w:lineRule="atLeas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F503B">
              <w:rPr>
                <w:szCs w:val="28"/>
              </w:rPr>
              <w:t>(развивающая среда в группах по патриотическому воспитанию)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73" w:rsidRPr="009F503B" w:rsidRDefault="00052973" w:rsidP="00A67E7E">
            <w:pPr>
              <w:spacing w:after="0" w:line="140" w:lineRule="atLeas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F503B">
              <w:rPr>
                <w:szCs w:val="28"/>
              </w:rPr>
              <w:t>Смотр-конкурс</w:t>
            </w:r>
          </w:p>
        </w:tc>
      </w:tr>
    </w:tbl>
    <w:p w:rsidR="00052973" w:rsidRDefault="00052973" w:rsidP="00052973">
      <w:pPr>
        <w:spacing w:line="240" w:lineRule="auto"/>
        <w:jc w:val="center"/>
        <w:rPr>
          <w:b/>
          <w:szCs w:val="28"/>
        </w:rPr>
      </w:pPr>
    </w:p>
    <w:p w:rsidR="00052973" w:rsidRDefault="00052973" w:rsidP="00052973">
      <w:pPr>
        <w:spacing w:line="240" w:lineRule="auto"/>
        <w:jc w:val="center"/>
        <w:rPr>
          <w:b/>
          <w:szCs w:val="28"/>
        </w:rPr>
      </w:pPr>
    </w:p>
    <w:p w:rsidR="00052973" w:rsidRDefault="00052973" w:rsidP="00052973">
      <w:pPr>
        <w:spacing w:line="240" w:lineRule="auto"/>
        <w:jc w:val="center"/>
        <w:rPr>
          <w:b/>
          <w:szCs w:val="28"/>
        </w:rPr>
      </w:pPr>
    </w:p>
    <w:p w:rsidR="00052973" w:rsidRDefault="00052973" w:rsidP="00052973">
      <w:pPr>
        <w:spacing w:line="240" w:lineRule="auto"/>
        <w:jc w:val="center"/>
        <w:rPr>
          <w:b/>
          <w:szCs w:val="28"/>
        </w:rPr>
      </w:pPr>
    </w:p>
    <w:p w:rsidR="00052973" w:rsidRDefault="00052973" w:rsidP="00052973">
      <w:pPr>
        <w:rPr>
          <w:b/>
          <w:szCs w:val="28"/>
        </w:rPr>
      </w:pPr>
    </w:p>
    <w:p w:rsidR="00052973" w:rsidRDefault="00052973" w:rsidP="00052973">
      <w:pPr>
        <w:jc w:val="center"/>
        <w:rPr>
          <w:b/>
          <w:szCs w:val="28"/>
        </w:rPr>
      </w:pPr>
    </w:p>
    <w:p w:rsidR="00052973" w:rsidRDefault="00052973" w:rsidP="00052973">
      <w:pPr>
        <w:jc w:val="center"/>
        <w:rPr>
          <w:b/>
          <w:szCs w:val="28"/>
        </w:rPr>
      </w:pPr>
    </w:p>
    <w:p w:rsidR="00052973" w:rsidRDefault="00052973" w:rsidP="00052973">
      <w:pPr>
        <w:jc w:val="center"/>
        <w:rPr>
          <w:b/>
          <w:szCs w:val="28"/>
        </w:rPr>
      </w:pPr>
    </w:p>
    <w:p w:rsidR="00052973" w:rsidRDefault="00052973" w:rsidP="00052973">
      <w:pPr>
        <w:jc w:val="center"/>
        <w:rPr>
          <w:b/>
          <w:szCs w:val="28"/>
        </w:rPr>
      </w:pPr>
    </w:p>
    <w:p w:rsidR="00052973" w:rsidRDefault="00052973" w:rsidP="00052973">
      <w:pPr>
        <w:jc w:val="center"/>
        <w:rPr>
          <w:b/>
          <w:szCs w:val="28"/>
        </w:rPr>
      </w:pPr>
    </w:p>
    <w:p w:rsidR="00052973" w:rsidRDefault="00052973" w:rsidP="00052973">
      <w:pPr>
        <w:jc w:val="center"/>
        <w:rPr>
          <w:b/>
          <w:szCs w:val="28"/>
        </w:rPr>
      </w:pPr>
      <w:r>
        <w:rPr>
          <w:b/>
          <w:szCs w:val="28"/>
        </w:rPr>
        <w:t>2.5</w:t>
      </w:r>
      <w:r w:rsidRPr="00AF6BC9">
        <w:rPr>
          <w:b/>
          <w:szCs w:val="28"/>
        </w:rPr>
        <w:t xml:space="preserve"> Содержание коррекционной работы</w:t>
      </w:r>
    </w:p>
    <w:p w:rsidR="00052973" w:rsidRDefault="00052973" w:rsidP="00052973">
      <w:pPr>
        <w:widowControl w:val="0"/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</w:rPr>
      </w:pPr>
      <w:r>
        <w:rPr>
          <w:b/>
          <w:szCs w:val="28"/>
        </w:rPr>
        <w:t xml:space="preserve">       </w:t>
      </w:r>
      <w:r w:rsidRPr="00806FC8">
        <w:rPr>
          <w:rFonts w:ascii="Times New Roman CYR" w:hAnsi="Times New Roman CYR" w:cs="Times New Roman CYR"/>
        </w:rPr>
        <w:t>В ДОУ осуществляется коррекционная работа с детьми с нарушениями речи (логопункт), с задержкой психического развития, педагогически запущенными детьми, детьми — носителями негативных психических состояний (утомляемость, психическая напряженность, тревожность,  нарушения сна, аппетита), с нарушенными формами поведения органического генеза (гиперактивность, синдром дефицита внимания.)</w:t>
      </w:r>
    </w:p>
    <w:p w:rsidR="00052973" w:rsidRPr="00F44E03" w:rsidRDefault="00052973" w:rsidP="00052973">
      <w:pPr>
        <w:widowControl w:val="0"/>
        <w:shd w:val="clear" w:color="auto" w:fill="FFFFFF"/>
        <w:autoSpaceDE w:val="0"/>
        <w:autoSpaceDN w:val="0"/>
        <w:adjustRightInd w:val="0"/>
        <w:spacing w:before="100" w:after="100" w:line="240" w:lineRule="auto"/>
        <w:jc w:val="center"/>
        <w:rPr>
          <w:b/>
          <w:szCs w:val="28"/>
        </w:rPr>
      </w:pPr>
      <w:r>
        <w:rPr>
          <w:b/>
          <w:szCs w:val="28"/>
        </w:rPr>
        <w:t>2.6</w:t>
      </w:r>
      <w:r w:rsidRPr="00F44E03">
        <w:rPr>
          <w:b/>
          <w:szCs w:val="28"/>
        </w:rPr>
        <w:t>. Планирование работы с детьми группы</w:t>
      </w:r>
    </w:p>
    <w:p w:rsidR="00052973" w:rsidRDefault="00052973" w:rsidP="00052973">
      <w:pPr>
        <w:spacing w:after="0" w:line="240" w:lineRule="auto"/>
        <w:ind w:left="709"/>
        <w:jc w:val="center"/>
        <w:rPr>
          <w:b/>
          <w:szCs w:val="28"/>
        </w:rPr>
      </w:pPr>
      <w:r w:rsidRPr="00F44E03">
        <w:rPr>
          <w:b/>
          <w:szCs w:val="28"/>
        </w:rPr>
        <w:t>(годовое, календарно -  тематическое</w:t>
      </w:r>
      <w:r>
        <w:rPr>
          <w:b/>
          <w:szCs w:val="28"/>
        </w:rPr>
        <w:t>) прилагается.</w:t>
      </w:r>
    </w:p>
    <w:p w:rsidR="00052973" w:rsidRPr="00F44E03" w:rsidRDefault="00052973" w:rsidP="00052973">
      <w:pPr>
        <w:spacing w:after="0" w:line="240" w:lineRule="auto"/>
        <w:ind w:left="709"/>
        <w:jc w:val="center"/>
        <w:rPr>
          <w:b/>
          <w:szCs w:val="28"/>
        </w:rPr>
      </w:pPr>
    </w:p>
    <w:p w:rsidR="00052973" w:rsidRPr="00AF6BC9" w:rsidRDefault="00052973" w:rsidP="00052973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2.7</w:t>
      </w:r>
      <w:r w:rsidRPr="003B3EA2">
        <w:rPr>
          <w:b/>
          <w:szCs w:val="28"/>
        </w:rPr>
        <w:t xml:space="preserve">. </w:t>
      </w:r>
      <w:r w:rsidRPr="00AF6BC9">
        <w:rPr>
          <w:b/>
          <w:szCs w:val="28"/>
        </w:rPr>
        <w:t>Модель организации совместной деятельности воспитателя и воспитателей ДОУ.</w:t>
      </w:r>
    </w:p>
    <w:tbl>
      <w:tblPr>
        <w:tblStyle w:val="a6"/>
        <w:tblW w:w="8862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1242"/>
        <w:gridCol w:w="2835"/>
        <w:gridCol w:w="4785"/>
      </w:tblGrid>
      <w:tr w:rsidR="00052973" w:rsidTr="00A67E7E">
        <w:tc>
          <w:tcPr>
            <w:tcW w:w="1242" w:type="dxa"/>
          </w:tcPr>
          <w:p w:rsidR="00052973" w:rsidRDefault="00052973" w:rsidP="00A67E7E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Дата посеще-ния</w:t>
            </w:r>
          </w:p>
        </w:tc>
        <w:tc>
          <w:tcPr>
            <w:tcW w:w="2835" w:type="dxa"/>
          </w:tcPr>
          <w:p w:rsidR="00052973" w:rsidRDefault="00052973" w:rsidP="00A67E7E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№ группы и ФИО воспитателя.</w:t>
            </w:r>
          </w:p>
        </w:tc>
        <w:tc>
          <w:tcPr>
            <w:tcW w:w="4785" w:type="dxa"/>
          </w:tcPr>
          <w:p w:rsidR="00052973" w:rsidRDefault="00052973" w:rsidP="00A67E7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Тема занятия</w:t>
            </w:r>
          </w:p>
        </w:tc>
      </w:tr>
      <w:tr w:rsidR="00052973" w:rsidTr="00A67E7E">
        <w:tc>
          <w:tcPr>
            <w:tcW w:w="1242" w:type="dxa"/>
          </w:tcPr>
          <w:p w:rsidR="00052973" w:rsidRDefault="00052973" w:rsidP="00A67E7E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835" w:type="dxa"/>
          </w:tcPr>
          <w:p w:rsidR="00052973" w:rsidRDefault="00052973" w:rsidP="00A67E7E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785" w:type="dxa"/>
          </w:tcPr>
          <w:p w:rsidR="00052973" w:rsidRDefault="00052973" w:rsidP="00A67E7E">
            <w:pPr>
              <w:spacing w:after="0" w:line="240" w:lineRule="auto"/>
              <w:rPr>
                <w:szCs w:val="28"/>
              </w:rPr>
            </w:pPr>
          </w:p>
        </w:tc>
      </w:tr>
      <w:tr w:rsidR="00052973" w:rsidTr="00A67E7E">
        <w:tc>
          <w:tcPr>
            <w:tcW w:w="1242" w:type="dxa"/>
          </w:tcPr>
          <w:p w:rsidR="00052973" w:rsidRDefault="00052973" w:rsidP="00A67E7E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835" w:type="dxa"/>
          </w:tcPr>
          <w:p w:rsidR="00052973" w:rsidRDefault="00052973" w:rsidP="00A67E7E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785" w:type="dxa"/>
          </w:tcPr>
          <w:p w:rsidR="00052973" w:rsidRDefault="00052973" w:rsidP="00A67E7E">
            <w:pPr>
              <w:spacing w:after="0" w:line="240" w:lineRule="auto"/>
              <w:rPr>
                <w:szCs w:val="28"/>
              </w:rPr>
            </w:pPr>
          </w:p>
        </w:tc>
      </w:tr>
      <w:tr w:rsidR="00052973" w:rsidTr="00A67E7E">
        <w:tc>
          <w:tcPr>
            <w:tcW w:w="1242" w:type="dxa"/>
          </w:tcPr>
          <w:p w:rsidR="00052973" w:rsidRDefault="00052973" w:rsidP="00A67E7E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835" w:type="dxa"/>
          </w:tcPr>
          <w:p w:rsidR="00052973" w:rsidRDefault="00052973" w:rsidP="00A67E7E">
            <w:pPr>
              <w:spacing w:after="0" w:line="240" w:lineRule="auto"/>
              <w:rPr>
                <w:szCs w:val="28"/>
              </w:rPr>
            </w:pPr>
          </w:p>
          <w:p w:rsidR="00052973" w:rsidRDefault="00052973" w:rsidP="00A67E7E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785" w:type="dxa"/>
          </w:tcPr>
          <w:p w:rsidR="00052973" w:rsidRDefault="00052973" w:rsidP="00A67E7E">
            <w:pPr>
              <w:spacing w:after="0" w:line="240" w:lineRule="auto"/>
              <w:rPr>
                <w:szCs w:val="28"/>
              </w:rPr>
            </w:pPr>
          </w:p>
        </w:tc>
      </w:tr>
      <w:tr w:rsidR="00052973" w:rsidTr="00A67E7E">
        <w:tc>
          <w:tcPr>
            <w:tcW w:w="1242" w:type="dxa"/>
          </w:tcPr>
          <w:p w:rsidR="00052973" w:rsidRDefault="00052973" w:rsidP="00A67E7E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835" w:type="dxa"/>
          </w:tcPr>
          <w:p w:rsidR="00052973" w:rsidRDefault="00052973" w:rsidP="00A67E7E">
            <w:pPr>
              <w:spacing w:after="0" w:line="240" w:lineRule="auto"/>
              <w:rPr>
                <w:szCs w:val="28"/>
              </w:rPr>
            </w:pPr>
          </w:p>
          <w:p w:rsidR="00052973" w:rsidRDefault="00052973" w:rsidP="00A67E7E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785" w:type="dxa"/>
          </w:tcPr>
          <w:p w:rsidR="00052973" w:rsidRDefault="00052973" w:rsidP="00A67E7E">
            <w:pPr>
              <w:spacing w:after="0" w:line="240" w:lineRule="auto"/>
              <w:rPr>
                <w:szCs w:val="28"/>
              </w:rPr>
            </w:pPr>
          </w:p>
        </w:tc>
      </w:tr>
      <w:tr w:rsidR="00052973" w:rsidTr="00A67E7E">
        <w:tc>
          <w:tcPr>
            <w:tcW w:w="1242" w:type="dxa"/>
          </w:tcPr>
          <w:p w:rsidR="00052973" w:rsidRDefault="00052973" w:rsidP="00A67E7E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835" w:type="dxa"/>
          </w:tcPr>
          <w:p w:rsidR="00052973" w:rsidRDefault="00052973" w:rsidP="00A67E7E">
            <w:pPr>
              <w:spacing w:after="0" w:line="240" w:lineRule="auto"/>
              <w:rPr>
                <w:szCs w:val="28"/>
              </w:rPr>
            </w:pPr>
          </w:p>
          <w:p w:rsidR="00052973" w:rsidRDefault="00052973" w:rsidP="00A67E7E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785" w:type="dxa"/>
          </w:tcPr>
          <w:p w:rsidR="00052973" w:rsidRDefault="00052973" w:rsidP="00A67E7E">
            <w:pPr>
              <w:spacing w:after="0" w:line="240" w:lineRule="auto"/>
              <w:rPr>
                <w:szCs w:val="28"/>
              </w:rPr>
            </w:pPr>
          </w:p>
        </w:tc>
      </w:tr>
      <w:tr w:rsidR="00052973" w:rsidTr="00A67E7E">
        <w:tc>
          <w:tcPr>
            <w:tcW w:w="1242" w:type="dxa"/>
          </w:tcPr>
          <w:p w:rsidR="00052973" w:rsidRDefault="00052973" w:rsidP="00A67E7E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835" w:type="dxa"/>
          </w:tcPr>
          <w:p w:rsidR="00052973" w:rsidRDefault="00052973" w:rsidP="00A67E7E">
            <w:pPr>
              <w:spacing w:after="0" w:line="240" w:lineRule="auto"/>
              <w:rPr>
                <w:szCs w:val="28"/>
              </w:rPr>
            </w:pPr>
          </w:p>
          <w:p w:rsidR="00052973" w:rsidRDefault="00052973" w:rsidP="00A67E7E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785" w:type="dxa"/>
          </w:tcPr>
          <w:p w:rsidR="00052973" w:rsidRDefault="00052973" w:rsidP="00A67E7E">
            <w:pPr>
              <w:spacing w:after="0" w:line="240" w:lineRule="auto"/>
              <w:rPr>
                <w:szCs w:val="28"/>
              </w:rPr>
            </w:pPr>
          </w:p>
        </w:tc>
      </w:tr>
    </w:tbl>
    <w:p w:rsidR="00052973" w:rsidRDefault="00052973" w:rsidP="00052973">
      <w:pPr>
        <w:spacing w:after="0" w:line="240" w:lineRule="auto"/>
        <w:ind w:left="709"/>
        <w:rPr>
          <w:szCs w:val="28"/>
        </w:rPr>
      </w:pPr>
    </w:p>
    <w:p w:rsidR="00052973" w:rsidRDefault="00052973" w:rsidP="00052973">
      <w:pPr>
        <w:spacing w:after="0" w:line="240" w:lineRule="auto"/>
        <w:ind w:left="709"/>
        <w:rPr>
          <w:szCs w:val="28"/>
        </w:rPr>
      </w:pPr>
    </w:p>
    <w:p w:rsidR="00052973" w:rsidRPr="00AF6BC9" w:rsidRDefault="00052973" w:rsidP="00052973">
      <w:pPr>
        <w:spacing w:after="0" w:line="240" w:lineRule="auto"/>
        <w:ind w:left="709"/>
        <w:jc w:val="center"/>
        <w:rPr>
          <w:b/>
          <w:szCs w:val="28"/>
        </w:rPr>
      </w:pPr>
      <w:r>
        <w:rPr>
          <w:b/>
          <w:szCs w:val="28"/>
        </w:rPr>
        <w:t>2.8</w:t>
      </w:r>
      <w:r w:rsidRPr="00AF6BC9">
        <w:rPr>
          <w:b/>
          <w:szCs w:val="28"/>
        </w:rPr>
        <w:t>. Особенности организации совместной деятельности воспитателя с воспитанниками</w:t>
      </w:r>
    </w:p>
    <w:p w:rsidR="00052973" w:rsidRPr="00AF6BC9" w:rsidRDefault="00052973" w:rsidP="00052973">
      <w:pPr>
        <w:spacing w:after="0" w:line="240" w:lineRule="auto"/>
        <w:ind w:left="709"/>
        <w:jc w:val="center"/>
        <w:rPr>
          <w:b/>
          <w:szCs w:val="28"/>
        </w:rPr>
      </w:pPr>
      <w:r w:rsidRPr="00AF6BC9">
        <w:rPr>
          <w:b/>
          <w:szCs w:val="28"/>
        </w:rPr>
        <w:t>(климатические, демографические, национально-культурные)</w:t>
      </w:r>
    </w:p>
    <w:p w:rsidR="00052973" w:rsidRPr="00AF6BC9" w:rsidRDefault="00052973" w:rsidP="00052973">
      <w:pPr>
        <w:spacing w:after="0" w:line="240" w:lineRule="auto"/>
        <w:ind w:left="709"/>
        <w:rPr>
          <w:b/>
          <w:szCs w:val="28"/>
        </w:rPr>
      </w:pPr>
    </w:p>
    <w:p w:rsidR="00052973" w:rsidRPr="005F03EF" w:rsidRDefault="00052973" w:rsidP="00052973">
      <w:pPr>
        <w:jc w:val="center"/>
        <w:rPr>
          <w:b/>
          <w:szCs w:val="28"/>
        </w:rPr>
      </w:pPr>
      <w:r w:rsidRPr="005F03EF">
        <w:rPr>
          <w:b/>
          <w:szCs w:val="28"/>
        </w:rPr>
        <w:t>Социокультурное окружение</w:t>
      </w:r>
    </w:p>
    <w:p w:rsidR="00052973" w:rsidRPr="005F03EF" w:rsidRDefault="00052973" w:rsidP="00052973">
      <w:pPr>
        <w:pStyle w:val="a3"/>
        <w:ind w:firstLine="708"/>
        <w:rPr>
          <w:rFonts w:ascii="Times New Roman" w:hAnsi="Times New Roman"/>
          <w:sz w:val="28"/>
          <w:szCs w:val="28"/>
          <w:lang w:val="ru-RU"/>
        </w:rPr>
      </w:pPr>
      <w:r w:rsidRPr="00F662B3">
        <w:rPr>
          <w:rFonts w:ascii="Times New Roman" w:hAnsi="Times New Roman"/>
          <w:sz w:val="28"/>
          <w:szCs w:val="28"/>
          <w:lang w:val="ru-RU"/>
        </w:rPr>
        <w:t>Структурное подразделение «Детский сад комбинированного вида «Колокольчик»  муниципального бюджетного дошкольн</w:t>
      </w:r>
      <w:r>
        <w:rPr>
          <w:rFonts w:ascii="Times New Roman" w:hAnsi="Times New Roman"/>
          <w:sz w:val="28"/>
          <w:szCs w:val="28"/>
          <w:lang w:val="ru-RU"/>
        </w:rPr>
        <w:t xml:space="preserve">ого образовательного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учреждения </w:t>
      </w:r>
      <w:r w:rsidRPr="00F662B3">
        <w:rPr>
          <w:rFonts w:ascii="Times New Roman" w:hAnsi="Times New Roman"/>
          <w:sz w:val="28"/>
          <w:szCs w:val="28"/>
          <w:lang w:val="ru-RU"/>
        </w:rPr>
        <w:t>«Детский сад «Планета детства» комбинированного вида»</w:t>
      </w:r>
      <w:r>
        <w:rPr>
          <w:rFonts w:ascii="Times New Roman" w:hAnsi="Times New Roman"/>
          <w:sz w:val="28"/>
          <w:szCs w:val="28"/>
          <w:lang w:val="ru-RU"/>
        </w:rPr>
        <w:t xml:space="preserve"> расположен в  посёлке Комсомольский Чамзинского района.</w:t>
      </w:r>
      <w:r w:rsidRPr="005F03EF">
        <w:rPr>
          <w:rFonts w:ascii="Times New Roman" w:hAnsi="Times New Roman"/>
          <w:sz w:val="28"/>
          <w:szCs w:val="28"/>
          <w:lang w:val="ru-RU"/>
        </w:rPr>
        <w:t xml:space="preserve"> Дошкольное учреждение посещают дети данного района.</w:t>
      </w:r>
    </w:p>
    <w:p w:rsidR="00052973" w:rsidRPr="005F03EF" w:rsidRDefault="00052973" w:rsidP="00052973">
      <w:pPr>
        <w:pStyle w:val="a3"/>
        <w:ind w:firstLine="708"/>
        <w:rPr>
          <w:rFonts w:ascii="Times New Roman" w:hAnsi="Times New Roman"/>
          <w:sz w:val="28"/>
          <w:szCs w:val="28"/>
          <w:lang w:val="ru-RU"/>
        </w:rPr>
      </w:pPr>
      <w:r w:rsidRPr="005F03EF">
        <w:rPr>
          <w:rFonts w:ascii="Times New Roman" w:hAnsi="Times New Roman"/>
          <w:sz w:val="28"/>
          <w:szCs w:val="28"/>
          <w:lang w:val="ru-RU"/>
        </w:rPr>
        <w:t>Ближайшее социальное окружение детского сада -   школа, библиотека, больница.  Это создает благоприятные возможности для обогащения деятельности в ДОУ, расширяет спектр возможности по осуществлению сотрудничества с этими организациями, а так же ведущие отрасли экономики обуславливают  тематику ознакомления детей с трудом взрослых (водитель, учитель, врач,  и т.д.)</w:t>
      </w:r>
    </w:p>
    <w:p w:rsidR="00052973" w:rsidRPr="005F03EF" w:rsidRDefault="00052973" w:rsidP="00052973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F03EF">
        <w:rPr>
          <w:rFonts w:ascii="Times New Roman" w:hAnsi="Times New Roman"/>
          <w:b/>
          <w:sz w:val="28"/>
          <w:szCs w:val="28"/>
          <w:lang w:val="ru-RU"/>
        </w:rPr>
        <w:t xml:space="preserve"> Климатические особенности региона</w:t>
      </w:r>
    </w:p>
    <w:p w:rsidR="00052973" w:rsidRPr="005F03EF" w:rsidRDefault="00052973" w:rsidP="00052973">
      <w:pPr>
        <w:pStyle w:val="a3"/>
        <w:ind w:firstLine="708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052973" w:rsidRPr="005F03EF" w:rsidRDefault="00052973" w:rsidP="00052973">
      <w:pPr>
        <w:pStyle w:val="a3"/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 проектировании содержания о</w:t>
      </w:r>
      <w:r w:rsidRPr="005F03EF">
        <w:rPr>
          <w:rFonts w:ascii="Times New Roman" w:hAnsi="Times New Roman"/>
          <w:sz w:val="28"/>
          <w:szCs w:val="28"/>
          <w:lang w:val="ru-RU"/>
        </w:rPr>
        <w:t>бщеобразовательной программы учтены специфические климатические особенности региона, к ко</w:t>
      </w:r>
      <w:r>
        <w:rPr>
          <w:rFonts w:ascii="Times New Roman" w:hAnsi="Times New Roman"/>
          <w:sz w:val="28"/>
          <w:szCs w:val="28"/>
          <w:lang w:val="ru-RU"/>
        </w:rPr>
        <w:t>торым относится посёлок Комсомольский, - район Поволжья</w:t>
      </w:r>
      <w:r w:rsidRPr="005F03EF">
        <w:rPr>
          <w:rFonts w:ascii="Times New Roman" w:hAnsi="Times New Roman"/>
          <w:sz w:val="28"/>
          <w:szCs w:val="28"/>
          <w:lang w:val="ru-RU"/>
        </w:rPr>
        <w:t>: время начала и окончания тех или иных сезонных явлений (листопад, таяние снега и т. д.) и интенсивность их протекания, состав флоры и фауны, длительность светового дня,  погодные условия и т.д. Эти факторы   учитываются при составлении перспективно-тематического годового плана психолого-педагогической работы детского сада. На занятиях по познанию окружающего мира, приобщению к культуре речи дети знакомятся с явлениями природы, характерными для местности, в которой проживают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5F03EF">
        <w:rPr>
          <w:rFonts w:ascii="Times New Roman" w:hAnsi="Times New Roman"/>
          <w:sz w:val="28"/>
          <w:szCs w:val="28"/>
          <w:lang w:val="ru-RU"/>
        </w:rPr>
        <w:t xml:space="preserve">  на занятиях по художественно-творческой деятельности (рисование, аппликация, лепка, конструирование) предлагаются детям  звери, птицы, домашние животные, растения района проживания.</w:t>
      </w:r>
    </w:p>
    <w:p w:rsidR="00052973" w:rsidRPr="005F03EF" w:rsidRDefault="00052973" w:rsidP="00052973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52973" w:rsidRPr="005F03EF" w:rsidRDefault="00052973" w:rsidP="00052973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F03EF">
        <w:rPr>
          <w:rFonts w:ascii="Times New Roman" w:hAnsi="Times New Roman"/>
          <w:b/>
          <w:sz w:val="28"/>
          <w:szCs w:val="28"/>
          <w:lang w:val="ru-RU"/>
        </w:rPr>
        <w:t xml:space="preserve">Национально-культурные  </w:t>
      </w:r>
    </w:p>
    <w:p w:rsidR="00052973" w:rsidRPr="005F03EF" w:rsidRDefault="00052973" w:rsidP="00052973">
      <w:pPr>
        <w:pStyle w:val="a3"/>
        <w:ind w:firstLine="708"/>
        <w:rPr>
          <w:rFonts w:ascii="Times New Roman" w:hAnsi="Times New Roman"/>
          <w:sz w:val="28"/>
          <w:szCs w:val="28"/>
          <w:lang w:val="ru-RU"/>
        </w:rPr>
      </w:pPr>
      <w:r w:rsidRPr="005F03EF">
        <w:rPr>
          <w:rFonts w:ascii="Times New Roman" w:hAnsi="Times New Roman"/>
          <w:sz w:val="28"/>
          <w:szCs w:val="28"/>
          <w:lang w:val="ru-RU"/>
        </w:rPr>
        <w:t>Воспита</w:t>
      </w:r>
      <w:r>
        <w:rPr>
          <w:rFonts w:ascii="Times New Roman" w:hAnsi="Times New Roman"/>
          <w:sz w:val="28"/>
          <w:szCs w:val="28"/>
          <w:lang w:val="ru-RU"/>
        </w:rPr>
        <w:t>нники МБДОУ относятся к мордовскому и русскому</w:t>
      </w:r>
      <w:r w:rsidRPr="005F03EF">
        <w:rPr>
          <w:rFonts w:ascii="Times New Roman" w:hAnsi="Times New Roman"/>
          <w:sz w:val="28"/>
          <w:szCs w:val="28"/>
          <w:lang w:val="ru-RU"/>
        </w:rPr>
        <w:t xml:space="preserve"> этносу и воспитываются в семьях с</w:t>
      </w:r>
      <w:r>
        <w:rPr>
          <w:rFonts w:ascii="Times New Roman" w:hAnsi="Times New Roman"/>
          <w:sz w:val="28"/>
          <w:szCs w:val="28"/>
          <w:lang w:val="ru-RU"/>
        </w:rPr>
        <w:t xml:space="preserve"> мордовскими и</w:t>
      </w:r>
      <w:r w:rsidRPr="005F03EF">
        <w:rPr>
          <w:rFonts w:ascii="Times New Roman" w:hAnsi="Times New Roman"/>
          <w:sz w:val="28"/>
          <w:szCs w:val="28"/>
          <w:lang w:val="ru-RU"/>
        </w:rPr>
        <w:t xml:space="preserve"> русскими культурными традициями. </w:t>
      </w:r>
    </w:p>
    <w:p w:rsidR="00052973" w:rsidRDefault="00052973" w:rsidP="00052973">
      <w:pPr>
        <w:autoSpaceDE w:val="0"/>
        <w:autoSpaceDN w:val="0"/>
        <w:rPr>
          <w:szCs w:val="28"/>
        </w:rPr>
      </w:pPr>
      <w:r>
        <w:rPr>
          <w:szCs w:val="28"/>
        </w:rPr>
        <w:t>Воспитательно-</w:t>
      </w:r>
      <w:r w:rsidRPr="005F03EF">
        <w:rPr>
          <w:szCs w:val="28"/>
        </w:rPr>
        <w:t xml:space="preserve">образовательная деятельность ведется на русском </w:t>
      </w:r>
      <w:r>
        <w:rPr>
          <w:szCs w:val="28"/>
        </w:rPr>
        <w:t>и эрзянском языках</w:t>
      </w:r>
      <w:r w:rsidRPr="005F03EF">
        <w:rPr>
          <w:szCs w:val="28"/>
        </w:rPr>
        <w:t>.</w:t>
      </w:r>
    </w:p>
    <w:p w:rsidR="00052973" w:rsidRDefault="00052973" w:rsidP="00052973">
      <w:pPr>
        <w:autoSpaceDE w:val="0"/>
        <w:autoSpaceDN w:val="0"/>
        <w:jc w:val="center"/>
        <w:rPr>
          <w:b/>
          <w:szCs w:val="28"/>
        </w:rPr>
      </w:pPr>
      <w:r w:rsidRPr="00AF6BC9">
        <w:rPr>
          <w:b/>
          <w:szCs w:val="28"/>
        </w:rPr>
        <w:t>Демографические особенности</w:t>
      </w:r>
    </w:p>
    <w:p w:rsidR="00052973" w:rsidRPr="00806FC8" w:rsidRDefault="00052973" w:rsidP="00052973">
      <w:pPr>
        <w:shd w:val="clear" w:color="auto" w:fill="FFFFFF"/>
        <w:tabs>
          <w:tab w:val="left" w:pos="6600"/>
        </w:tabs>
        <w:spacing w:before="100" w:beforeAutospacing="1" w:after="100" w:afterAutospacing="1"/>
      </w:pPr>
      <w:r>
        <w:t>Демографические особенности: а</w:t>
      </w:r>
      <w:r w:rsidRPr="00806FC8">
        <w:t xml:space="preserve">нализ социального статуса семей выявил, что в группе </w:t>
      </w:r>
      <w:r>
        <w:t>воспитываются дети из полных (94 %), из неполных (6 %) и многодетных (41</w:t>
      </w:r>
      <w:r w:rsidRPr="00806FC8">
        <w:t xml:space="preserve">%) семей. Основной состав родителей – </w:t>
      </w:r>
      <w:r>
        <w:t>среднеобеспеченные, с высшим (35</w:t>
      </w:r>
      <w:r w:rsidRPr="00806FC8">
        <w:t>%</w:t>
      </w:r>
      <w:r>
        <w:t>) и средним профессиональным (65</w:t>
      </w:r>
      <w:r w:rsidRPr="00806FC8">
        <w:t>%) образованием.</w:t>
      </w:r>
    </w:p>
    <w:p w:rsidR="00052973" w:rsidRPr="00806FC8" w:rsidRDefault="00052973" w:rsidP="00052973">
      <w:pPr>
        <w:shd w:val="clear" w:color="auto" w:fill="FFFFFF"/>
        <w:tabs>
          <w:tab w:val="left" w:pos="6600"/>
        </w:tabs>
        <w:spacing w:before="100" w:beforeAutospacing="1" w:after="100" w:afterAutospacing="1"/>
      </w:pPr>
      <w:r>
        <w:lastRenderedPageBreak/>
        <w:t>Этнический состав воспитанников группы: мордва, русские. Мордва-47%, русские-53%.  Контингент русскоязычных детей преобладает на 6%. Так как показатель минимален, этнический состав имеет равные части.</w:t>
      </w:r>
    </w:p>
    <w:p w:rsidR="00052973" w:rsidRDefault="00052973" w:rsidP="00052973">
      <w:pPr>
        <w:spacing w:after="0" w:line="240" w:lineRule="auto"/>
        <w:jc w:val="center"/>
        <w:rPr>
          <w:b/>
          <w:sz w:val="36"/>
          <w:szCs w:val="36"/>
          <w:u w:val="single"/>
        </w:rPr>
      </w:pPr>
    </w:p>
    <w:p w:rsidR="00052973" w:rsidRDefault="00052973" w:rsidP="00052973">
      <w:pPr>
        <w:spacing w:after="0" w:line="240" w:lineRule="auto"/>
        <w:jc w:val="center"/>
        <w:rPr>
          <w:b/>
          <w:sz w:val="36"/>
          <w:szCs w:val="36"/>
          <w:u w:val="single"/>
        </w:rPr>
      </w:pPr>
    </w:p>
    <w:p w:rsidR="00052973" w:rsidRPr="00DE7BFF" w:rsidRDefault="00052973" w:rsidP="00052973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DE7BFF">
        <w:rPr>
          <w:b/>
          <w:sz w:val="36"/>
          <w:szCs w:val="36"/>
          <w:u w:val="single"/>
        </w:rPr>
        <w:t>3. Организационный раздел</w:t>
      </w:r>
    </w:p>
    <w:p w:rsidR="00052973" w:rsidRDefault="00052973" w:rsidP="00052973">
      <w:pPr>
        <w:spacing w:after="0" w:line="240" w:lineRule="auto"/>
        <w:ind w:left="709"/>
        <w:rPr>
          <w:b/>
          <w:szCs w:val="28"/>
        </w:rPr>
      </w:pPr>
    </w:p>
    <w:p w:rsidR="00052973" w:rsidRPr="006034C5" w:rsidRDefault="00052973" w:rsidP="00052973">
      <w:pPr>
        <w:spacing w:after="0" w:line="240" w:lineRule="auto"/>
        <w:ind w:left="709"/>
        <w:rPr>
          <w:b/>
          <w:szCs w:val="28"/>
        </w:rPr>
      </w:pPr>
      <w:r w:rsidRPr="006034C5">
        <w:rPr>
          <w:b/>
          <w:szCs w:val="28"/>
        </w:rPr>
        <w:t>3.1. Оформление организационно пространственной среды.</w:t>
      </w:r>
    </w:p>
    <w:p w:rsidR="00052973" w:rsidRDefault="00052973" w:rsidP="00052973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34C5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52973" w:rsidRPr="006034C5" w:rsidRDefault="00052973" w:rsidP="00052973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34C5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обеспечивает максимальную реализацию образовательного потенциала пространства МБДОУ, группы и участка,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возможность общения и совместной деятельности детей  и взрослых, двигательной активности детей, а также возможности для уединения.</w:t>
      </w:r>
    </w:p>
    <w:p w:rsidR="00052973" w:rsidRPr="006034C5" w:rsidRDefault="00052973" w:rsidP="00052973">
      <w:pPr>
        <w:pStyle w:val="a5"/>
        <w:shd w:val="clear" w:color="auto" w:fill="FFFFFF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34C5">
        <w:rPr>
          <w:rFonts w:ascii="Times New Roman" w:hAnsi="Times New Roman" w:cs="Times New Roman"/>
          <w:sz w:val="28"/>
          <w:szCs w:val="28"/>
        </w:rPr>
        <w:t xml:space="preserve">       В группе имеется игровой материал для познавательного развития детей раннего и дошкольного возраста, музыкального развития, для продуктивной и творческой деятельности, для сюжетно-ролевых игр; игрушки и оборудование для игр во время прогулок; оборудование для физического, речевого, интеллектуального развития; игры, способствующие развитию у детей психических процессов.</w:t>
      </w:r>
    </w:p>
    <w:p w:rsidR="00052973" w:rsidRPr="006034C5" w:rsidRDefault="00052973" w:rsidP="00052973">
      <w:pPr>
        <w:pStyle w:val="a5"/>
        <w:shd w:val="clear" w:color="auto" w:fill="FFFFFF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34C5">
        <w:rPr>
          <w:rFonts w:ascii="Times New Roman" w:hAnsi="Times New Roman" w:cs="Times New Roman"/>
          <w:sz w:val="28"/>
          <w:szCs w:val="28"/>
        </w:rPr>
        <w:t>Предметно-развивающая среда организуется так, чтобы каждый ребенок имел возможность свободно заниматься любимым делом. Размещение оборудования по секторам (центрам развития) позволяет детям объединиться подгруппами по общим интересам: конструирование, рисование, ручной труд, театрально-игровая деятельность, экспериментирование. Обязательным в оборудовании являются материалы, активизирующие познавательную деятельность: развивающие игры, технические устройства и игрушки.</w:t>
      </w:r>
    </w:p>
    <w:p w:rsidR="00052973" w:rsidRDefault="00052973" w:rsidP="00052973">
      <w:pPr>
        <w:spacing w:after="0" w:line="240" w:lineRule="auto"/>
        <w:ind w:left="709"/>
        <w:rPr>
          <w:szCs w:val="28"/>
        </w:rPr>
      </w:pPr>
    </w:p>
    <w:p w:rsidR="00052973" w:rsidRPr="00A85D56" w:rsidRDefault="00052973" w:rsidP="00052973">
      <w:pPr>
        <w:spacing w:after="0" w:line="240" w:lineRule="auto"/>
        <w:ind w:left="709"/>
        <w:jc w:val="center"/>
        <w:rPr>
          <w:b/>
          <w:szCs w:val="28"/>
        </w:rPr>
      </w:pPr>
      <w:r w:rsidRPr="00A85D56">
        <w:rPr>
          <w:b/>
          <w:szCs w:val="28"/>
        </w:rPr>
        <w:t>3.2. Режим дня структурно – образовательной деятельности</w:t>
      </w:r>
    </w:p>
    <w:p w:rsidR="00052973" w:rsidRDefault="00052973" w:rsidP="00052973">
      <w:pPr>
        <w:spacing w:after="0" w:line="240" w:lineRule="auto"/>
        <w:ind w:left="709"/>
        <w:rPr>
          <w:szCs w:val="28"/>
        </w:rPr>
      </w:pPr>
      <w:r>
        <w:rPr>
          <w:szCs w:val="28"/>
        </w:rPr>
        <w:t xml:space="preserve">(холодный и тёплый период, расписание занятий, двигательный режим, схема закаливания)  </w:t>
      </w:r>
    </w:p>
    <w:p w:rsidR="00052973" w:rsidRDefault="00052973" w:rsidP="00052973">
      <w:pPr>
        <w:spacing w:after="0" w:line="240" w:lineRule="auto"/>
        <w:ind w:left="709"/>
        <w:jc w:val="center"/>
        <w:rPr>
          <w:b/>
          <w:szCs w:val="28"/>
        </w:rPr>
      </w:pPr>
      <w:r w:rsidRPr="007B10EA">
        <w:rPr>
          <w:b/>
          <w:szCs w:val="28"/>
        </w:rPr>
        <w:t>Режим дня на теплый период</w:t>
      </w:r>
    </w:p>
    <w:p w:rsidR="00052973" w:rsidRDefault="00052973" w:rsidP="00052973">
      <w:pPr>
        <w:spacing w:after="0" w:line="240" w:lineRule="auto"/>
        <w:ind w:left="709"/>
        <w:jc w:val="center"/>
        <w:rPr>
          <w:b/>
          <w:szCs w:val="28"/>
        </w:rPr>
      </w:pPr>
    </w:p>
    <w:tbl>
      <w:tblPr>
        <w:tblStyle w:val="a6"/>
        <w:tblW w:w="0" w:type="auto"/>
        <w:tblInd w:w="709" w:type="dxa"/>
        <w:tblLook w:val="04A0" w:firstRow="1" w:lastRow="0" w:firstColumn="1" w:lastColumn="0" w:noHBand="0" w:noVBand="1"/>
      </w:tblPr>
      <w:tblGrid>
        <w:gridCol w:w="6859"/>
        <w:gridCol w:w="1776"/>
      </w:tblGrid>
      <w:tr w:rsidR="00052973" w:rsidTr="00A67E7E">
        <w:tc>
          <w:tcPr>
            <w:tcW w:w="7054" w:type="dxa"/>
          </w:tcPr>
          <w:p w:rsidR="00052973" w:rsidRDefault="00052973" w:rsidP="00A67E7E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Режимные моменты</w:t>
            </w:r>
          </w:p>
        </w:tc>
        <w:tc>
          <w:tcPr>
            <w:tcW w:w="1808" w:type="dxa"/>
          </w:tcPr>
          <w:p w:rsidR="00052973" w:rsidRDefault="00052973" w:rsidP="00A67E7E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Время</w:t>
            </w:r>
          </w:p>
        </w:tc>
      </w:tr>
      <w:tr w:rsidR="00052973" w:rsidTr="00A67E7E">
        <w:tc>
          <w:tcPr>
            <w:tcW w:w="7054" w:type="dxa"/>
          </w:tcPr>
          <w:p w:rsidR="00052973" w:rsidRPr="007B10EA" w:rsidRDefault="00052973" w:rsidP="00A67E7E">
            <w:pPr>
              <w:spacing w:after="0" w:line="240" w:lineRule="auto"/>
              <w:jc w:val="left"/>
              <w:rPr>
                <w:szCs w:val="28"/>
              </w:rPr>
            </w:pPr>
            <w:r w:rsidRPr="007B10EA">
              <w:rPr>
                <w:szCs w:val="28"/>
              </w:rPr>
              <w:t>Прием</w:t>
            </w:r>
            <w:r>
              <w:rPr>
                <w:szCs w:val="28"/>
              </w:rPr>
              <w:t xml:space="preserve"> детей, игры, дежурство, утренняя гимнастика</w:t>
            </w:r>
          </w:p>
        </w:tc>
        <w:tc>
          <w:tcPr>
            <w:tcW w:w="1808" w:type="dxa"/>
          </w:tcPr>
          <w:p w:rsidR="00052973" w:rsidRPr="007B10EA" w:rsidRDefault="00052973" w:rsidP="00A67E7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6.30-8.30</w:t>
            </w:r>
          </w:p>
        </w:tc>
      </w:tr>
      <w:tr w:rsidR="00052973" w:rsidTr="00A67E7E">
        <w:tc>
          <w:tcPr>
            <w:tcW w:w="7054" w:type="dxa"/>
          </w:tcPr>
          <w:p w:rsidR="00052973" w:rsidRPr="007B10EA" w:rsidRDefault="00052973" w:rsidP="00A67E7E">
            <w:pPr>
              <w:spacing w:after="0"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Подготовка к завтраку, завтрак</w:t>
            </w:r>
          </w:p>
        </w:tc>
        <w:tc>
          <w:tcPr>
            <w:tcW w:w="1808" w:type="dxa"/>
          </w:tcPr>
          <w:p w:rsidR="00052973" w:rsidRPr="007B10EA" w:rsidRDefault="00052973" w:rsidP="00A67E7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8.30-9.00</w:t>
            </w:r>
          </w:p>
        </w:tc>
      </w:tr>
      <w:tr w:rsidR="00052973" w:rsidTr="00A67E7E">
        <w:tc>
          <w:tcPr>
            <w:tcW w:w="7054" w:type="dxa"/>
          </w:tcPr>
          <w:p w:rsidR="00052973" w:rsidRPr="007B10EA" w:rsidRDefault="00052973" w:rsidP="00A67E7E">
            <w:pPr>
              <w:spacing w:after="0"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Игровая деятельность, подготовка к прогулке, выход на прогулку.</w:t>
            </w:r>
          </w:p>
        </w:tc>
        <w:tc>
          <w:tcPr>
            <w:tcW w:w="1808" w:type="dxa"/>
          </w:tcPr>
          <w:p w:rsidR="00052973" w:rsidRPr="007B10EA" w:rsidRDefault="00052973" w:rsidP="00A67E7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8.55-9.05</w:t>
            </w:r>
          </w:p>
        </w:tc>
      </w:tr>
      <w:tr w:rsidR="00052973" w:rsidTr="00A67E7E">
        <w:tc>
          <w:tcPr>
            <w:tcW w:w="7054" w:type="dxa"/>
          </w:tcPr>
          <w:p w:rsidR="00052973" w:rsidRPr="007B10EA" w:rsidRDefault="00052973" w:rsidP="00A67E7E">
            <w:pPr>
              <w:spacing w:after="0"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НОД на прогулке</w:t>
            </w:r>
          </w:p>
        </w:tc>
        <w:tc>
          <w:tcPr>
            <w:tcW w:w="1808" w:type="dxa"/>
          </w:tcPr>
          <w:p w:rsidR="00052973" w:rsidRPr="007B10EA" w:rsidRDefault="00052973" w:rsidP="00A67E7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9.05-9.35</w:t>
            </w:r>
          </w:p>
        </w:tc>
      </w:tr>
      <w:tr w:rsidR="00052973" w:rsidTr="00A67E7E">
        <w:tc>
          <w:tcPr>
            <w:tcW w:w="7054" w:type="dxa"/>
          </w:tcPr>
          <w:p w:rsidR="00052973" w:rsidRPr="007B10EA" w:rsidRDefault="00052973" w:rsidP="00A67E7E">
            <w:pPr>
              <w:spacing w:after="0"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Второй завтрак</w:t>
            </w:r>
          </w:p>
        </w:tc>
        <w:tc>
          <w:tcPr>
            <w:tcW w:w="1808" w:type="dxa"/>
          </w:tcPr>
          <w:p w:rsidR="00052973" w:rsidRPr="007B10EA" w:rsidRDefault="00052973" w:rsidP="00A67E7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10.00-10.05</w:t>
            </w:r>
          </w:p>
        </w:tc>
      </w:tr>
      <w:tr w:rsidR="00052973" w:rsidTr="00A67E7E">
        <w:tc>
          <w:tcPr>
            <w:tcW w:w="7054" w:type="dxa"/>
          </w:tcPr>
          <w:p w:rsidR="00052973" w:rsidRPr="007B10EA" w:rsidRDefault="00052973" w:rsidP="00A67E7E">
            <w:pPr>
              <w:spacing w:after="0"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Прогулка (игры, наблюдения, труд, совместная деятельность)</w:t>
            </w:r>
          </w:p>
        </w:tc>
        <w:tc>
          <w:tcPr>
            <w:tcW w:w="1808" w:type="dxa"/>
          </w:tcPr>
          <w:p w:rsidR="00052973" w:rsidRPr="007B10EA" w:rsidRDefault="00052973" w:rsidP="00A67E7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9.35-12.25</w:t>
            </w:r>
          </w:p>
        </w:tc>
      </w:tr>
      <w:tr w:rsidR="00052973" w:rsidTr="00A67E7E">
        <w:tc>
          <w:tcPr>
            <w:tcW w:w="7054" w:type="dxa"/>
          </w:tcPr>
          <w:p w:rsidR="00052973" w:rsidRPr="007B10EA" w:rsidRDefault="00052973" w:rsidP="00A67E7E">
            <w:pPr>
              <w:spacing w:after="0"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Возвращение с прогулки, водные процедуры.</w:t>
            </w:r>
          </w:p>
        </w:tc>
        <w:tc>
          <w:tcPr>
            <w:tcW w:w="1808" w:type="dxa"/>
          </w:tcPr>
          <w:p w:rsidR="00052973" w:rsidRPr="007B10EA" w:rsidRDefault="00052973" w:rsidP="00A67E7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12.25-12.30</w:t>
            </w:r>
          </w:p>
        </w:tc>
      </w:tr>
      <w:tr w:rsidR="00052973" w:rsidTr="00A67E7E">
        <w:tc>
          <w:tcPr>
            <w:tcW w:w="7054" w:type="dxa"/>
          </w:tcPr>
          <w:p w:rsidR="00052973" w:rsidRPr="007B10EA" w:rsidRDefault="00052973" w:rsidP="00A67E7E">
            <w:pPr>
              <w:spacing w:after="0"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Подготовка к обеду, обед.</w:t>
            </w:r>
          </w:p>
        </w:tc>
        <w:tc>
          <w:tcPr>
            <w:tcW w:w="1808" w:type="dxa"/>
          </w:tcPr>
          <w:p w:rsidR="00052973" w:rsidRPr="007B10EA" w:rsidRDefault="00052973" w:rsidP="00A67E7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12.30-13.00</w:t>
            </w:r>
          </w:p>
        </w:tc>
      </w:tr>
      <w:tr w:rsidR="00052973" w:rsidTr="00A67E7E">
        <w:tc>
          <w:tcPr>
            <w:tcW w:w="7054" w:type="dxa"/>
          </w:tcPr>
          <w:p w:rsidR="00052973" w:rsidRPr="007B10EA" w:rsidRDefault="00052973" w:rsidP="00A67E7E">
            <w:pPr>
              <w:spacing w:after="0"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Подготовка ко сну, дневной сон.</w:t>
            </w:r>
          </w:p>
        </w:tc>
        <w:tc>
          <w:tcPr>
            <w:tcW w:w="1808" w:type="dxa"/>
          </w:tcPr>
          <w:p w:rsidR="00052973" w:rsidRPr="007B10EA" w:rsidRDefault="00052973" w:rsidP="00A67E7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13.00-15.00</w:t>
            </w:r>
          </w:p>
        </w:tc>
      </w:tr>
      <w:tr w:rsidR="00052973" w:rsidTr="00A67E7E">
        <w:tc>
          <w:tcPr>
            <w:tcW w:w="7054" w:type="dxa"/>
          </w:tcPr>
          <w:p w:rsidR="00052973" w:rsidRPr="007B10EA" w:rsidRDefault="00052973" w:rsidP="00A67E7E">
            <w:pPr>
              <w:spacing w:after="0"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Постепенный подъем, оздоровительные и гигиенические процедуры.</w:t>
            </w:r>
          </w:p>
        </w:tc>
        <w:tc>
          <w:tcPr>
            <w:tcW w:w="1808" w:type="dxa"/>
          </w:tcPr>
          <w:p w:rsidR="00052973" w:rsidRPr="007B10EA" w:rsidRDefault="00052973" w:rsidP="00A67E7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15.00-15.30</w:t>
            </w:r>
          </w:p>
        </w:tc>
      </w:tr>
      <w:tr w:rsidR="00052973" w:rsidTr="00A67E7E">
        <w:tc>
          <w:tcPr>
            <w:tcW w:w="7054" w:type="dxa"/>
          </w:tcPr>
          <w:p w:rsidR="00052973" w:rsidRPr="007B10EA" w:rsidRDefault="00052973" w:rsidP="00A67E7E">
            <w:pPr>
              <w:spacing w:after="0"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Полдник.</w:t>
            </w:r>
          </w:p>
        </w:tc>
        <w:tc>
          <w:tcPr>
            <w:tcW w:w="1808" w:type="dxa"/>
          </w:tcPr>
          <w:p w:rsidR="00052973" w:rsidRPr="007B10EA" w:rsidRDefault="00052973" w:rsidP="00A67E7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15.30-15.45</w:t>
            </w:r>
          </w:p>
        </w:tc>
      </w:tr>
      <w:tr w:rsidR="00052973" w:rsidTr="00A67E7E">
        <w:tc>
          <w:tcPr>
            <w:tcW w:w="7054" w:type="dxa"/>
          </w:tcPr>
          <w:p w:rsidR="00052973" w:rsidRPr="007B10EA" w:rsidRDefault="00052973" w:rsidP="00A67E7E">
            <w:pPr>
              <w:spacing w:after="0"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Игры, подготовка к ужину.</w:t>
            </w:r>
          </w:p>
        </w:tc>
        <w:tc>
          <w:tcPr>
            <w:tcW w:w="1808" w:type="dxa"/>
          </w:tcPr>
          <w:p w:rsidR="00052973" w:rsidRPr="007B10EA" w:rsidRDefault="00052973" w:rsidP="00A67E7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15.45-16.25</w:t>
            </w:r>
          </w:p>
        </w:tc>
      </w:tr>
      <w:tr w:rsidR="00052973" w:rsidTr="00A67E7E">
        <w:tc>
          <w:tcPr>
            <w:tcW w:w="7054" w:type="dxa"/>
          </w:tcPr>
          <w:p w:rsidR="00052973" w:rsidRPr="007B10EA" w:rsidRDefault="00052973" w:rsidP="00A67E7E">
            <w:pPr>
              <w:spacing w:after="0"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Ужин.</w:t>
            </w:r>
          </w:p>
        </w:tc>
        <w:tc>
          <w:tcPr>
            <w:tcW w:w="1808" w:type="dxa"/>
          </w:tcPr>
          <w:p w:rsidR="00052973" w:rsidRPr="007B10EA" w:rsidRDefault="00052973" w:rsidP="00A67E7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16.25-16.45</w:t>
            </w:r>
          </w:p>
        </w:tc>
      </w:tr>
      <w:tr w:rsidR="00052973" w:rsidTr="00A67E7E">
        <w:tc>
          <w:tcPr>
            <w:tcW w:w="7054" w:type="dxa"/>
          </w:tcPr>
          <w:p w:rsidR="00052973" w:rsidRPr="007B10EA" w:rsidRDefault="00052973" w:rsidP="00A67E7E">
            <w:pPr>
              <w:spacing w:after="0"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Подготовка к прогулке, прогулка, уход  домой.</w:t>
            </w:r>
          </w:p>
        </w:tc>
        <w:tc>
          <w:tcPr>
            <w:tcW w:w="1808" w:type="dxa"/>
          </w:tcPr>
          <w:p w:rsidR="00052973" w:rsidRPr="007B10EA" w:rsidRDefault="00052973" w:rsidP="00A67E7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16.45-18.30</w:t>
            </w:r>
          </w:p>
        </w:tc>
      </w:tr>
    </w:tbl>
    <w:p w:rsidR="00052973" w:rsidRDefault="00052973" w:rsidP="00052973">
      <w:pPr>
        <w:spacing w:after="0" w:line="240" w:lineRule="auto"/>
        <w:rPr>
          <w:b/>
          <w:szCs w:val="28"/>
        </w:rPr>
      </w:pPr>
    </w:p>
    <w:p w:rsidR="00052973" w:rsidRDefault="00052973" w:rsidP="00052973">
      <w:pPr>
        <w:spacing w:after="0" w:line="240" w:lineRule="auto"/>
        <w:ind w:left="709"/>
        <w:jc w:val="center"/>
        <w:rPr>
          <w:b/>
          <w:szCs w:val="28"/>
        </w:rPr>
      </w:pPr>
    </w:p>
    <w:p w:rsidR="00052973" w:rsidRDefault="00052973" w:rsidP="00052973">
      <w:pPr>
        <w:spacing w:after="0" w:line="240" w:lineRule="auto"/>
        <w:rPr>
          <w:b/>
          <w:szCs w:val="28"/>
        </w:rPr>
      </w:pPr>
    </w:p>
    <w:p w:rsidR="00052973" w:rsidRDefault="00052973" w:rsidP="00052973">
      <w:pPr>
        <w:spacing w:after="0" w:line="240" w:lineRule="auto"/>
        <w:ind w:left="709"/>
        <w:jc w:val="center"/>
        <w:rPr>
          <w:b/>
          <w:szCs w:val="28"/>
        </w:rPr>
      </w:pPr>
      <w:r>
        <w:rPr>
          <w:b/>
          <w:szCs w:val="28"/>
        </w:rPr>
        <w:t>Режим дня на холодный период</w:t>
      </w:r>
    </w:p>
    <w:p w:rsidR="00052973" w:rsidRPr="007B10EA" w:rsidRDefault="00052973" w:rsidP="00052973">
      <w:pPr>
        <w:spacing w:after="0" w:line="240" w:lineRule="auto"/>
        <w:ind w:left="709"/>
        <w:jc w:val="center"/>
        <w:rPr>
          <w:b/>
          <w:szCs w:val="28"/>
        </w:rPr>
      </w:pPr>
    </w:p>
    <w:tbl>
      <w:tblPr>
        <w:tblStyle w:val="a6"/>
        <w:tblW w:w="0" w:type="auto"/>
        <w:tblInd w:w="709" w:type="dxa"/>
        <w:tblLook w:val="04A0" w:firstRow="1" w:lastRow="0" w:firstColumn="1" w:lastColumn="0" w:noHBand="0" w:noVBand="1"/>
      </w:tblPr>
      <w:tblGrid>
        <w:gridCol w:w="6859"/>
        <w:gridCol w:w="1776"/>
      </w:tblGrid>
      <w:tr w:rsidR="00052973" w:rsidTr="00A67E7E">
        <w:tc>
          <w:tcPr>
            <w:tcW w:w="7054" w:type="dxa"/>
          </w:tcPr>
          <w:p w:rsidR="00052973" w:rsidRDefault="00052973" w:rsidP="00A67E7E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Режимные моменты</w:t>
            </w:r>
          </w:p>
        </w:tc>
        <w:tc>
          <w:tcPr>
            <w:tcW w:w="1808" w:type="dxa"/>
          </w:tcPr>
          <w:p w:rsidR="00052973" w:rsidRDefault="00052973" w:rsidP="00A67E7E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Время</w:t>
            </w:r>
          </w:p>
        </w:tc>
      </w:tr>
      <w:tr w:rsidR="00052973" w:rsidRPr="007B10EA" w:rsidTr="00A67E7E">
        <w:tc>
          <w:tcPr>
            <w:tcW w:w="7054" w:type="dxa"/>
          </w:tcPr>
          <w:p w:rsidR="00052973" w:rsidRPr="007B10EA" w:rsidRDefault="00052973" w:rsidP="00A67E7E">
            <w:pPr>
              <w:spacing w:after="0" w:line="240" w:lineRule="auto"/>
              <w:jc w:val="left"/>
              <w:rPr>
                <w:szCs w:val="28"/>
              </w:rPr>
            </w:pPr>
            <w:r w:rsidRPr="007B10EA">
              <w:rPr>
                <w:szCs w:val="28"/>
              </w:rPr>
              <w:t>Прием</w:t>
            </w:r>
            <w:r>
              <w:rPr>
                <w:szCs w:val="28"/>
              </w:rPr>
              <w:t xml:space="preserve"> детей,  осмотр, самостоятельная деятельность, игры, утренняя гимнастика.</w:t>
            </w:r>
          </w:p>
        </w:tc>
        <w:tc>
          <w:tcPr>
            <w:tcW w:w="1808" w:type="dxa"/>
          </w:tcPr>
          <w:p w:rsidR="00052973" w:rsidRPr="007B10EA" w:rsidRDefault="00052973" w:rsidP="00A67E7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6.30-8.30</w:t>
            </w:r>
          </w:p>
        </w:tc>
      </w:tr>
      <w:tr w:rsidR="00052973" w:rsidRPr="007B10EA" w:rsidTr="00A67E7E">
        <w:tc>
          <w:tcPr>
            <w:tcW w:w="7054" w:type="dxa"/>
          </w:tcPr>
          <w:p w:rsidR="00052973" w:rsidRPr="007B10EA" w:rsidRDefault="00052973" w:rsidP="00A67E7E">
            <w:pPr>
              <w:spacing w:after="0"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Подготовка к завтраку, завтрак</w:t>
            </w:r>
          </w:p>
        </w:tc>
        <w:tc>
          <w:tcPr>
            <w:tcW w:w="1808" w:type="dxa"/>
          </w:tcPr>
          <w:p w:rsidR="00052973" w:rsidRPr="007B10EA" w:rsidRDefault="00052973" w:rsidP="00A67E7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8.30-8.55</w:t>
            </w:r>
          </w:p>
        </w:tc>
      </w:tr>
      <w:tr w:rsidR="00052973" w:rsidRPr="007B10EA" w:rsidTr="00A67E7E">
        <w:tc>
          <w:tcPr>
            <w:tcW w:w="7054" w:type="dxa"/>
          </w:tcPr>
          <w:p w:rsidR="00052973" w:rsidRPr="007B10EA" w:rsidRDefault="00052973" w:rsidP="00A67E7E">
            <w:pPr>
              <w:spacing w:after="0"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Самостоятельная деятельность детей, игры, общение.</w:t>
            </w:r>
          </w:p>
        </w:tc>
        <w:tc>
          <w:tcPr>
            <w:tcW w:w="1808" w:type="dxa"/>
          </w:tcPr>
          <w:p w:rsidR="00052973" w:rsidRPr="007B10EA" w:rsidRDefault="00052973" w:rsidP="00A67E7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8.55-9.00</w:t>
            </w:r>
          </w:p>
        </w:tc>
      </w:tr>
      <w:tr w:rsidR="00052973" w:rsidRPr="007B10EA" w:rsidTr="00A67E7E">
        <w:tc>
          <w:tcPr>
            <w:tcW w:w="7054" w:type="dxa"/>
          </w:tcPr>
          <w:p w:rsidR="00052973" w:rsidRPr="007B10EA" w:rsidRDefault="00052973" w:rsidP="00A67E7E">
            <w:pPr>
              <w:spacing w:after="0"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НОД </w:t>
            </w:r>
          </w:p>
        </w:tc>
        <w:tc>
          <w:tcPr>
            <w:tcW w:w="1808" w:type="dxa"/>
          </w:tcPr>
          <w:p w:rsidR="00052973" w:rsidRDefault="00052973" w:rsidP="00A67E7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9.00-9.25</w:t>
            </w:r>
          </w:p>
          <w:p w:rsidR="00052973" w:rsidRDefault="00052973" w:rsidP="00A67E7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9.35-10.00</w:t>
            </w:r>
          </w:p>
          <w:p w:rsidR="00052973" w:rsidRPr="007B10EA" w:rsidRDefault="00052973" w:rsidP="00A67E7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10.10-10.35</w:t>
            </w:r>
          </w:p>
        </w:tc>
      </w:tr>
      <w:tr w:rsidR="00052973" w:rsidRPr="007B10EA" w:rsidTr="00A67E7E">
        <w:tc>
          <w:tcPr>
            <w:tcW w:w="7054" w:type="dxa"/>
          </w:tcPr>
          <w:p w:rsidR="00052973" w:rsidRPr="007B10EA" w:rsidRDefault="00052973" w:rsidP="00A67E7E">
            <w:pPr>
              <w:spacing w:after="0"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Подготовка к прогулке, прогулка </w:t>
            </w:r>
          </w:p>
        </w:tc>
        <w:tc>
          <w:tcPr>
            <w:tcW w:w="1808" w:type="dxa"/>
          </w:tcPr>
          <w:p w:rsidR="00052973" w:rsidRPr="007B10EA" w:rsidRDefault="00052973" w:rsidP="00A67E7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10.35-12.25</w:t>
            </w:r>
          </w:p>
        </w:tc>
      </w:tr>
      <w:tr w:rsidR="00052973" w:rsidRPr="007B10EA" w:rsidTr="00A67E7E">
        <w:tc>
          <w:tcPr>
            <w:tcW w:w="7054" w:type="dxa"/>
          </w:tcPr>
          <w:p w:rsidR="00052973" w:rsidRPr="007B10EA" w:rsidRDefault="00052973" w:rsidP="00A67E7E">
            <w:pPr>
              <w:spacing w:after="0"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Возвращение с прогулки, самостоятельная деятельность, подготовка к обеду.</w:t>
            </w:r>
          </w:p>
        </w:tc>
        <w:tc>
          <w:tcPr>
            <w:tcW w:w="1808" w:type="dxa"/>
          </w:tcPr>
          <w:p w:rsidR="00052973" w:rsidRPr="007B10EA" w:rsidRDefault="00052973" w:rsidP="00A67E7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12.25-12.40</w:t>
            </w:r>
          </w:p>
        </w:tc>
      </w:tr>
      <w:tr w:rsidR="00052973" w:rsidRPr="007B10EA" w:rsidTr="00A67E7E">
        <w:tc>
          <w:tcPr>
            <w:tcW w:w="7054" w:type="dxa"/>
          </w:tcPr>
          <w:p w:rsidR="00052973" w:rsidRPr="007B10EA" w:rsidRDefault="00052973" w:rsidP="00A67E7E">
            <w:pPr>
              <w:spacing w:after="0"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Подготовка к обеду, обед.</w:t>
            </w:r>
          </w:p>
        </w:tc>
        <w:tc>
          <w:tcPr>
            <w:tcW w:w="1808" w:type="dxa"/>
          </w:tcPr>
          <w:p w:rsidR="00052973" w:rsidRPr="007B10EA" w:rsidRDefault="00052973" w:rsidP="00A67E7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12.40-13.10</w:t>
            </w:r>
          </w:p>
        </w:tc>
      </w:tr>
      <w:tr w:rsidR="00052973" w:rsidRPr="007B10EA" w:rsidTr="00A67E7E">
        <w:tc>
          <w:tcPr>
            <w:tcW w:w="7054" w:type="dxa"/>
          </w:tcPr>
          <w:p w:rsidR="00052973" w:rsidRPr="007B10EA" w:rsidRDefault="00052973" w:rsidP="00A67E7E">
            <w:pPr>
              <w:spacing w:after="0"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Подготовка ко сну, дневной сон.</w:t>
            </w:r>
          </w:p>
        </w:tc>
        <w:tc>
          <w:tcPr>
            <w:tcW w:w="1808" w:type="dxa"/>
          </w:tcPr>
          <w:p w:rsidR="00052973" w:rsidRPr="007B10EA" w:rsidRDefault="00052973" w:rsidP="00A67E7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13.10-15.00</w:t>
            </w:r>
          </w:p>
        </w:tc>
      </w:tr>
      <w:tr w:rsidR="00052973" w:rsidRPr="007B10EA" w:rsidTr="00A67E7E">
        <w:tc>
          <w:tcPr>
            <w:tcW w:w="7054" w:type="dxa"/>
          </w:tcPr>
          <w:p w:rsidR="00052973" w:rsidRPr="007B10EA" w:rsidRDefault="00052973" w:rsidP="00A67E7E">
            <w:pPr>
              <w:spacing w:after="0"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Постепенный подъем, оздоровительные и гигиенические процедуры.</w:t>
            </w:r>
          </w:p>
        </w:tc>
        <w:tc>
          <w:tcPr>
            <w:tcW w:w="1808" w:type="dxa"/>
          </w:tcPr>
          <w:p w:rsidR="00052973" w:rsidRPr="007B10EA" w:rsidRDefault="00052973" w:rsidP="00A67E7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15.00-15.25</w:t>
            </w:r>
          </w:p>
        </w:tc>
      </w:tr>
      <w:tr w:rsidR="00052973" w:rsidRPr="007B10EA" w:rsidTr="00A67E7E">
        <w:tc>
          <w:tcPr>
            <w:tcW w:w="7054" w:type="dxa"/>
          </w:tcPr>
          <w:p w:rsidR="00052973" w:rsidRPr="007B10EA" w:rsidRDefault="00052973" w:rsidP="00A67E7E">
            <w:pPr>
              <w:spacing w:after="0"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Подготовка к полднику, полдник.</w:t>
            </w:r>
          </w:p>
        </w:tc>
        <w:tc>
          <w:tcPr>
            <w:tcW w:w="1808" w:type="dxa"/>
          </w:tcPr>
          <w:p w:rsidR="00052973" w:rsidRPr="007B10EA" w:rsidRDefault="00052973" w:rsidP="00A67E7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15.25-15.40</w:t>
            </w:r>
          </w:p>
        </w:tc>
      </w:tr>
      <w:tr w:rsidR="00052973" w:rsidRPr="007B10EA" w:rsidTr="00A67E7E">
        <w:tc>
          <w:tcPr>
            <w:tcW w:w="7054" w:type="dxa"/>
          </w:tcPr>
          <w:p w:rsidR="00052973" w:rsidRPr="007B10EA" w:rsidRDefault="00052973" w:rsidP="00A67E7E">
            <w:pPr>
              <w:spacing w:after="0"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Самостоятельная деятельность детей, игры, общение, досуги, кружковая работа. Подготовка к ужину.</w:t>
            </w:r>
          </w:p>
        </w:tc>
        <w:tc>
          <w:tcPr>
            <w:tcW w:w="1808" w:type="dxa"/>
          </w:tcPr>
          <w:p w:rsidR="00052973" w:rsidRPr="007B10EA" w:rsidRDefault="00052973" w:rsidP="00A67E7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15.40-16.30</w:t>
            </w:r>
          </w:p>
        </w:tc>
      </w:tr>
      <w:tr w:rsidR="00052973" w:rsidRPr="007B10EA" w:rsidTr="00A67E7E">
        <w:tc>
          <w:tcPr>
            <w:tcW w:w="7054" w:type="dxa"/>
          </w:tcPr>
          <w:p w:rsidR="00052973" w:rsidRPr="007B10EA" w:rsidRDefault="00052973" w:rsidP="00A67E7E">
            <w:pPr>
              <w:spacing w:after="0"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Подготовка к ужину. Ужин.</w:t>
            </w:r>
          </w:p>
        </w:tc>
        <w:tc>
          <w:tcPr>
            <w:tcW w:w="1808" w:type="dxa"/>
          </w:tcPr>
          <w:p w:rsidR="00052973" w:rsidRPr="007B10EA" w:rsidRDefault="00052973" w:rsidP="00A67E7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16.30-17.00</w:t>
            </w:r>
          </w:p>
        </w:tc>
      </w:tr>
      <w:tr w:rsidR="00052973" w:rsidRPr="007B10EA" w:rsidTr="00A67E7E">
        <w:tc>
          <w:tcPr>
            <w:tcW w:w="7054" w:type="dxa"/>
          </w:tcPr>
          <w:p w:rsidR="00052973" w:rsidRDefault="00052973" w:rsidP="00A67E7E">
            <w:pPr>
              <w:spacing w:after="0"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Чтение художественной литературы.</w:t>
            </w:r>
          </w:p>
        </w:tc>
        <w:tc>
          <w:tcPr>
            <w:tcW w:w="1808" w:type="dxa"/>
          </w:tcPr>
          <w:p w:rsidR="00052973" w:rsidRDefault="00052973" w:rsidP="00A67E7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17.00-17.20</w:t>
            </w:r>
          </w:p>
        </w:tc>
      </w:tr>
      <w:tr w:rsidR="00052973" w:rsidRPr="007B10EA" w:rsidTr="00A67E7E">
        <w:tc>
          <w:tcPr>
            <w:tcW w:w="7054" w:type="dxa"/>
          </w:tcPr>
          <w:p w:rsidR="00052973" w:rsidRDefault="00052973" w:rsidP="00A67E7E">
            <w:pPr>
              <w:spacing w:after="0"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Подготовка к прогулке, прогулка. Самостоятельная деятельность детей, игры, общение, досуги. Уход домой.</w:t>
            </w:r>
          </w:p>
        </w:tc>
        <w:tc>
          <w:tcPr>
            <w:tcW w:w="1808" w:type="dxa"/>
          </w:tcPr>
          <w:p w:rsidR="00052973" w:rsidRDefault="00052973" w:rsidP="00A67E7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17.20-18.30</w:t>
            </w:r>
          </w:p>
        </w:tc>
      </w:tr>
      <w:tr w:rsidR="00052973" w:rsidRPr="007B10EA" w:rsidTr="00A67E7E">
        <w:tc>
          <w:tcPr>
            <w:tcW w:w="7054" w:type="dxa"/>
          </w:tcPr>
          <w:p w:rsidR="00052973" w:rsidRDefault="00052973" w:rsidP="00A67E7E">
            <w:pPr>
              <w:spacing w:after="0"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Прогулка дома.</w:t>
            </w:r>
          </w:p>
        </w:tc>
        <w:tc>
          <w:tcPr>
            <w:tcW w:w="1808" w:type="dxa"/>
          </w:tcPr>
          <w:p w:rsidR="00052973" w:rsidRDefault="00052973" w:rsidP="00A67E7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18.30-20.00</w:t>
            </w:r>
          </w:p>
        </w:tc>
      </w:tr>
    </w:tbl>
    <w:p w:rsidR="00052973" w:rsidRDefault="00052973" w:rsidP="00052973">
      <w:pPr>
        <w:shd w:val="clear" w:color="auto" w:fill="FFFFFF"/>
        <w:rPr>
          <w:b/>
          <w:bCs/>
          <w:sz w:val="24"/>
          <w:szCs w:val="24"/>
        </w:rPr>
      </w:pPr>
    </w:p>
    <w:p w:rsidR="00052973" w:rsidRDefault="00052973" w:rsidP="00052973">
      <w:pPr>
        <w:shd w:val="clear" w:color="auto" w:fill="FFFFFF"/>
        <w:jc w:val="center"/>
        <w:rPr>
          <w:b/>
          <w:bCs/>
          <w:szCs w:val="28"/>
        </w:rPr>
      </w:pPr>
    </w:p>
    <w:p w:rsidR="00052973" w:rsidRDefault="00052973" w:rsidP="00052973">
      <w:pPr>
        <w:shd w:val="clear" w:color="auto" w:fill="FFFFFF"/>
        <w:jc w:val="center"/>
        <w:rPr>
          <w:b/>
          <w:bCs/>
          <w:szCs w:val="28"/>
        </w:rPr>
      </w:pPr>
    </w:p>
    <w:p w:rsidR="00052973" w:rsidRDefault="00052973" w:rsidP="00052973">
      <w:pPr>
        <w:shd w:val="clear" w:color="auto" w:fill="FFFFFF"/>
        <w:jc w:val="center"/>
        <w:rPr>
          <w:b/>
          <w:bCs/>
          <w:szCs w:val="28"/>
        </w:rPr>
      </w:pPr>
    </w:p>
    <w:p w:rsidR="00052973" w:rsidRDefault="00052973" w:rsidP="00052973">
      <w:pPr>
        <w:shd w:val="clear" w:color="auto" w:fill="FFFFFF"/>
        <w:jc w:val="center"/>
        <w:rPr>
          <w:b/>
          <w:bCs/>
          <w:szCs w:val="28"/>
        </w:rPr>
      </w:pPr>
      <w:r w:rsidRPr="00AF6BC9">
        <w:rPr>
          <w:b/>
          <w:bCs/>
          <w:szCs w:val="28"/>
        </w:rPr>
        <w:t>3.3</w:t>
      </w:r>
      <w:r>
        <w:rPr>
          <w:b/>
          <w:bCs/>
          <w:szCs w:val="28"/>
        </w:rPr>
        <w:t xml:space="preserve"> </w:t>
      </w:r>
      <w:r w:rsidRPr="00AF6BC9">
        <w:rPr>
          <w:b/>
          <w:bCs/>
          <w:szCs w:val="28"/>
        </w:rPr>
        <w:t>Перечень методических пособий</w:t>
      </w:r>
    </w:p>
    <w:p w:rsidR="00052973" w:rsidRDefault="00052973" w:rsidP="00052973">
      <w:pPr>
        <w:pStyle w:val="a3"/>
        <w:spacing w:line="276" w:lineRule="auto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Антонова М.В. Мордовская азбука: раскраска . – М.: ООО «Русское слово- учебник, 2019. – 64с.: ил</w:t>
      </w:r>
    </w:p>
    <w:p w:rsidR="00052973" w:rsidRDefault="00052973" w:rsidP="00052973">
      <w:pPr>
        <w:pStyle w:val="a3"/>
        <w:spacing w:line="276" w:lineRule="auto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Бурляева О.В.</w:t>
      </w:r>
      <w:r w:rsidRPr="00022D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E16B4">
        <w:rPr>
          <w:rFonts w:ascii="Times New Roman" w:hAnsi="Times New Roman"/>
          <w:sz w:val="28"/>
          <w:szCs w:val="28"/>
          <w:lang w:val="ru-RU"/>
        </w:rPr>
        <w:t>«Мы в Мордовии живем»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7E16B4">
        <w:rPr>
          <w:rFonts w:ascii="Times New Roman" w:hAnsi="Times New Roman"/>
          <w:sz w:val="28"/>
          <w:szCs w:val="28"/>
          <w:lang w:val="ru-RU"/>
        </w:rPr>
        <w:t>Примерный региональный модуль</w:t>
      </w:r>
      <w:r>
        <w:rPr>
          <w:rFonts w:ascii="Times New Roman" w:hAnsi="Times New Roman"/>
          <w:sz w:val="28"/>
          <w:szCs w:val="28"/>
          <w:lang w:val="ru-RU"/>
        </w:rPr>
        <w:t xml:space="preserve"> программы дошк. образования/- Саранск: Мордов. кн. изд-во, 2011. -104с.</w:t>
      </w:r>
    </w:p>
    <w:p w:rsidR="00052973" w:rsidRDefault="00052973" w:rsidP="00052973">
      <w:pPr>
        <w:pStyle w:val="a3"/>
        <w:spacing w:line="276" w:lineRule="auto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Валдоня (Светлячок): Программа и метод. рекомендации: Для дошк. образов. учреждений Респ. Мордовия / М-во образования Респ. Дордовия. – Саранск: Тип. «Крас. Окт.» , 2001. -108 с.</w:t>
      </w:r>
    </w:p>
    <w:p w:rsidR="00052973" w:rsidRDefault="00052973" w:rsidP="00052973">
      <w:pPr>
        <w:pStyle w:val="a3"/>
        <w:spacing w:line="276" w:lineRule="auto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Вахрушева Л.Н. Познавательные сказки для детей 4-7 лет. Методическое пособие. – М.: ТЦ Сфера, 2016. – 80 с.</w:t>
      </w:r>
    </w:p>
    <w:p w:rsidR="00052973" w:rsidRDefault="00052973" w:rsidP="00052973">
      <w:pPr>
        <w:pStyle w:val="a3"/>
        <w:spacing w:line="276" w:lineRule="auto"/>
        <w:jc w:val="left"/>
        <w:rPr>
          <w:rFonts w:ascii="Times New Roman" w:hAnsi="Times New Roman"/>
          <w:sz w:val="28"/>
          <w:szCs w:val="28"/>
          <w:lang w:val="ru-RU"/>
        </w:rPr>
      </w:pPr>
      <w:r w:rsidRPr="007E16B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5. Вострухина Т.В., Л.А. Кондрыкинская «Знакомим с окружающим миром детей 5-7 лет» 2-е изд., испр. и доп. – М.: ТЦ Сфера, 2015. -192с.</w:t>
      </w:r>
    </w:p>
    <w:p w:rsidR="00052973" w:rsidRDefault="00052973" w:rsidP="00052973">
      <w:pPr>
        <w:pStyle w:val="a3"/>
        <w:spacing w:line="276" w:lineRule="auto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    Гербова В.В. «Развитие речи в детском саду: Старшая группа. – М.:</w:t>
      </w:r>
      <w:r w:rsidRPr="0075055D">
        <w:rPr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МОЗАИКА-СИНТЕЗ, 2014. – 144 с.</w:t>
      </w:r>
    </w:p>
    <w:p w:rsidR="00052973" w:rsidRDefault="00052973" w:rsidP="00052973">
      <w:pPr>
        <w:pStyle w:val="a3"/>
        <w:spacing w:line="276" w:lineRule="auto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   Дыбина О.В. «Ознакомление с предметным и социальным окружением». Система работы в старшей группе детского сада. – М.: МОЗАИКА-СИНТЕЗ, 2012. – 64 с.</w:t>
      </w:r>
    </w:p>
    <w:p w:rsidR="00052973" w:rsidRDefault="00052973" w:rsidP="00052973">
      <w:pPr>
        <w:pStyle w:val="a3"/>
        <w:spacing w:line="276" w:lineRule="auto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8. Жукова Г.Н. Нравственные беседы с детьми 4-6 лет. –М.: Издательство ГНОМ, 2012. -64 с.</w:t>
      </w:r>
    </w:p>
    <w:p w:rsidR="00052973" w:rsidRDefault="00052973" w:rsidP="00052973">
      <w:pPr>
        <w:pStyle w:val="a3"/>
        <w:spacing w:line="276" w:lineRule="auto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9. Колесникова Е.В. «От А до Я. Рабочая тетрадь для детей 5-6 лет./- М.: БИНОМ. Лаборатория знаний, 2018. -64 с.:ил.</w:t>
      </w:r>
    </w:p>
    <w:p w:rsidR="00052973" w:rsidRPr="005F2D6D" w:rsidRDefault="00052973" w:rsidP="00052973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5F2D6D">
        <w:rPr>
          <w:rFonts w:ascii="Times New Roman" w:hAnsi="Times New Roman"/>
          <w:sz w:val="28"/>
          <w:szCs w:val="28"/>
          <w:lang w:val="ru-RU"/>
        </w:rPr>
        <w:t>10. Колесникова Е.В. Развитие звуко-буквенного анализа у детей 5-6 лет. Учебно-методическое пособие к рабочей тетради «От А до Я»/-М.: БИНОМ. Лаборатория знаний, 2018. -80 с.: ил.</w:t>
      </w:r>
    </w:p>
    <w:p w:rsidR="00052973" w:rsidRPr="005F2D6D" w:rsidRDefault="00052973" w:rsidP="00052973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052973" w:rsidRPr="005F2D6D" w:rsidRDefault="00052973" w:rsidP="00052973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11</w:t>
      </w:r>
      <w:r w:rsidRPr="005F2D6D">
        <w:rPr>
          <w:rFonts w:ascii="Times New Roman" w:hAnsi="Times New Roman"/>
          <w:sz w:val="28"/>
          <w:szCs w:val="28"/>
          <w:lang w:val="ru-RU"/>
        </w:rPr>
        <w:t>.     Комарова Т.С.   «Занятия   по   изобразительной   деятельности   в  детском   саду».   -  М.: «Просвещение», 1991. - 176с.</w:t>
      </w:r>
    </w:p>
    <w:p w:rsidR="00052973" w:rsidRDefault="00052973" w:rsidP="00052973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94" w:after="0" w:line="276" w:lineRule="auto"/>
        <w:jc w:val="left"/>
      </w:pPr>
      <w:r>
        <w:t>12. Комплексные занятия по изобразительной деятельности по программе «От рождения до школы» под редакцией Н.Е. Вераксы, Т.С. Комаровой, М.А. Васильевой. Старшая группа/ авт.-сост. О.В. Павлова. –Волгоград: Учитель, 2016. -195 с.</w:t>
      </w:r>
    </w:p>
    <w:p w:rsidR="00052973" w:rsidRDefault="00052973" w:rsidP="00052973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94" w:after="0" w:line="276" w:lineRule="auto"/>
        <w:jc w:val="left"/>
      </w:pPr>
      <w:r>
        <w:lastRenderedPageBreak/>
        <w:t xml:space="preserve">13. </w:t>
      </w:r>
      <w:r w:rsidRPr="009820D5">
        <w:t>Комплексные занятия по программе «От рождения до школы» под редакцией Н.Е. Вераксы, Т.С. Комаровой, М.А. Васильевой. Старшая</w:t>
      </w:r>
      <w:r>
        <w:t xml:space="preserve"> группа/ авт.-сост. Н.В. Лободина</w:t>
      </w:r>
      <w:r w:rsidRPr="009820D5">
        <w:t>. –Волгоград: Уч</w:t>
      </w:r>
      <w:r>
        <w:t xml:space="preserve">итель, 2012. -399 </w:t>
      </w:r>
      <w:r w:rsidRPr="009820D5">
        <w:t>с.</w:t>
      </w:r>
    </w:p>
    <w:p w:rsidR="00052973" w:rsidRPr="001C6804" w:rsidRDefault="00052973" w:rsidP="00052973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94" w:after="0" w:line="276" w:lineRule="auto"/>
        <w:jc w:val="left"/>
        <w:rPr>
          <w:spacing w:val="-18"/>
        </w:rPr>
      </w:pPr>
      <w:r>
        <w:t>14. Комплексно-тематическое планирование по программе «От рождения до школы» под ред. Н.Е.Вераксы, Т. С. Комаровой, М.А. Васильевой. Старшая группа/ - Изд. 2-е. – Волгоград: Учитель, 2012. -95 с.</w:t>
      </w:r>
    </w:p>
    <w:p w:rsidR="00052973" w:rsidRDefault="00052973" w:rsidP="00052973">
      <w:pPr>
        <w:shd w:val="clear" w:color="auto" w:fill="FFFFFF"/>
        <w:rPr>
          <w:bCs/>
          <w:szCs w:val="28"/>
        </w:rPr>
      </w:pPr>
      <w:r>
        <w:rPr>
          <w:bCs/>
          <w:szCs w:val="28"/>
        </w:rPr>
        <w:t>10. Куцакова Л.В. «Конструирование из строительного материала»</w:t>
      </w:r>
    </w:p>
    <w:p w:rsidR="00052973" w:rsidRDefault="00052973" w:rsidP="00052973">
      <w:pPr>
        <w:shd w:val="clear" w:color="auto" w:fill="FFFFFF"/>
        <w:rPr>
          <w:bCs/>
          <w:szCs w:val="28"/>
        </w:rPr>
      </w:pPr>
      <w:r>
        <w:rPr>
          <w:bCs/>
          <w:szCs w:val="28"/>
        </w:rPr>
        <w:t>15</w:t>
      </w:r>
      <w:r w:rsidRPr="00A87443">
        <w:rPr>
          <w:bCs/>
          <w:szCs w:val="28"/>
        </w:rPr>
        <w:t>. Куцакова Л.В. «Творим и мастерим. Ручной труд в детском саду и дома. Для занятий с детьми 4-7 лет»</w:t>
      </w:r>
    </w:p>
    <w:p w:rsidR="00052973" w:rsidRDefault="00052973" w:rsidP="00052973">
      <w:pPr>
        <w:shd w:val="clear" w:color="auto" w:fill="FFFFFF"/>
        <w:rPr>
          <w:bCs/>
          <w:szCs w:val="28"/>
        </w:rPr>
      </w:pPr>
      <w:r>
        <w:rPr>
          <w:bCs/>
          <w:szCs w:val="28"/>
        </w:rPr>
        <w:t>16. Куликовская Т.А. «Сказки-пересказки». Обучение дошкольников пересказу: Учебно-методическое пособие для педагогов и родителей. – СПб.: ООО «Издательство «ДЕТСТВО-ПРЕСС», 2010. -80 с.</w:t>
      </w:r>
    </w:p>
    <w:p w:rsidR="00052973" w:rsidRDefault="00052973" w:rsidP="00052973">
      <w:pPr>
        <w:shd w:val="clear" w:color="auto" w:fill="FFFFFF"/>
        <w:rPr>
          <w:bCs/>
          <w:szCs w:val="28"/>
        </w:rPr>
      </w:pPr>
      <w:r>
        <w:rPr>
          <w:bCs/>
          <w:szCs w:val="28"/>
        </w:rPr>
        <w:t>17. Кравченко И.В. Долгова Т.Л. «Прогулки в детском саду» Старшая и подготовительная группа.- М.: ТЦ Сфера, 2011. -176 с.</w:t>
      </w:r>
    </w:p>
    <w:p w:rsidR="00052973" w:rsidRDefault="00052973" w:rsidP="00052973">
      <w:pPr>
        <w:shd w:val="clear" w:color="auto" w:fill="FFFFFF"/>
        <w:rPr>
          <w:bCs/>
          <w:szCs w:val="28"/>
        </w:rPr>
      </w:pPr>
      <w:r>
        <w:rPr>
          <w:bCs/>
          <w:szCs w:val="28"/>
        </w:rPr>
        <w:t>18. Новикова В.П. «Математика в детском саду. Сценарии занятий с детьми 5-6 лет. – 2-е изд., испр. – М.: МОЗАИКА-СИНТЕЗ, 2017. – 112 с.</w:t>
      </w:r>
    </w:p>
    <w:p w:rsidR="00052973" w:rsidRDefault="00052973" w:rsidP="00052973">
      <w:pPr>
        <w:shd w:val="clear" w:color="auto" w:fill="FFFFFF"/>
        <w:rPr>
          <w:bCs/>
          <w:szCs w:val="28"/>
        </w:rPr>
      </w:pPr>
      <w:r>
        <w:rPr>
          <w:bCs/>
          <w:szCs w:val="28"/>
        </w:rPr>
        <w:t>19. Образовательная деятельность на прогулке. Картотека прогулок на каждый день по программе «От рождения до школы» под редакцией Н.Е. Вераксы, Т.С. Комаровой, М.А. Васильевой. Старшая группа (от 5 до 6 лет) / авт.-сост. М.П. Костюченко. –Волгоград: Учитель, 2016. -219 с.</w:t>
      </w:r>
    </w:p>
    <w:p w:rsidR="00052973" w:rsidRDefault="00052973" w:rsidP="00052973">
      <w:pPr>
        <w:shd w:val="clear" w:color="auto" w:fill="FFFFFF"/>
        <w:rPr>
          <w:bCs/>
          <w:szCs w:val="28"/>
        </w:rPr>
      </w:pPr>
      <w:r>
        <w:rPr>
          <w:bCs/>
          <w:szCs w:val="28"/>
        </w:rPr>
        <w:t>20. Павлова Л.Ю. Сборник дидактических игр по ознакомлению детей 4-7 лет с окружающим миром: - М.:</w:t>
      </w:r>
      <w:r w:rsidRPr="001A5CE9">
        <w:t xml:space="preserve"> </w:t>
      </w:r>
      <w:r>
        <w:rPr>
          <w:bCs/>
          <w:szCs w:val="28"/>
        </w:rPr>
        <w:t>МОЗАИКА-СИНТЕЗ, 2012. – 80</w:t>
      </w:r>
      <w:r w:rsidRPr="001A5CE9">
        <w:rPr>
          <w:bCs/>
          <w:szCs w:val="28"/>
        </w:rPr>
        <w:t xml:space="preserve"> с.</w:t>
      </w:r>
    </w:p>
    <w:p w:rsidR="00052973" w:rsidRDefault="00052973" w:rsidP="00052973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76" w:lineRule="auto"/>
        <w:jc w:val="left"/>
      </w:pPr>
      <w:r>
        <w:t xml:space="preserve">21.  </w:t>
      </w:r>
      <w:r w:rsidRPr="001C6804">
        <w:t>Пензулаева</w:t>
      </w:r>
      <w:r>
        <w:t xml:space="preserve"> Л.И. «Физическая культура в детском саду». - М.: «МОЗАИКА-СИНТЕЗ», 2012. -128</w:t>
      </w:r>
      <w:r w:rsidRPr="001C6804">
        <w:t>с.</w:t>
      </w:r>
    </w:p>
    <w:p w:rsidR="00052973" w:rsidRDefault="00052973" w:rsidP="00052973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76" w:lineRule="auto"/>
        <w:jc w:val="left"/>
      </w:pPr>
      <w:r>
        <w:t xml:space="preserve">22.    </w:t>
      </w:r>
      <w:r w:rsidRPr="001C6804">
        <w:t>Пензулаева</w:t>
      </w:r>
      <w:r>
        <w:t xml:space="preserve"> Л.И. «Оздоровительная гимнастика</w:t>
      </w:r>
      <w:r w:rsidRPr="001C6804">
        <w:t>»</w:t>
      </w:r>
      <w:r>
        <w:t>. Комплексы упражнений.</w:t>
      </w:r>
    </w:p>
    <w:p w:rsidR="00052973" w:rsidRDefault="00052973" w:rsidP="00052973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76" w:lineRule="auto"/>
        <w:jc w:val="left"/>
      </w:pPr>
      <w:r>
        <w:t xml:space="preserve">23. Петрова Т.И., Е.Л. Сергеева «Театрализованные игры в детском саду: Разработки занятий для всех возрастных групп с методическими рекомендациями. – М.: Школьная Пресса, 2009. –125 с. </w:t>
      </w:r>
    </w:p>
    <w:p w:rsidR="00052973" w:rsidRDefault="00052973" w:rsidP="00052973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76" w:lineRule="auto"/>
        <w:jc w:val="left"/>
      </w:pPr>
      <w:r>
        <w:t xml:space="preserve">24. Перспективное планирование воспитательно-образовательного процесса </w:t>
      </w:r>
      <w:r w:rsidRPr="009820D5">
        <w:t>по программе «От рождения до школы» под ред. Н.Е.Вераксы, Т. С. Комаровой, М.А. Васильевой. Старшая гр</w:t>
      </w:r>
      <w:r>
        <w:t xml:space="preserve">уппа/  авт-сост. Т.И. Кандала. – </w:t>
      </w:r>
      <w:r>
        <w:lastRenderedPageBreak/>
        <w:t>Волгоград: Учитель, 2012. -158</w:t>
      </w:r>
      <w:r w:rsidRPr="009820D5">
        <w:t xml:space="preserve"> с.</w:t>
      </w:r>
    </w:p>
    <w:p w:rsidR="00052973" w:rsidRDefault="00052973" w:rsidP="00052973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76" w:lineRule="auto"/>
        <w:jc w:val="left"/>
      </w:pPr>
      <w:r>
        <w:t>25. Петерсон, Л.Г, Н.П. Холина «Раз- ступенька, два- ступенька… Математика для детей 5-6 лет»/ - 2-е изд., перераб. – М.: БИНОМ. Лаборатория знаний, 2018. – 64 с.: ил.</w:t>
      </w:r>
    </w:p>
    <w:p w:rsidR="00052973" w:rsidRDefault="00052973" w:rsidP="00052973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76" w:lineRule="auto"/>
        <w:jc w:val="left"/>
      </w:pPr>
      <w:r>
        <w:t>26. Л.Г. Петерсон, Н.П. Холина «Раз- ступенька, два- ступенька…» Практический курс математики для дошкольников. Методические рекомендации. Изд. 3-е, доп. и перераб./- М.: Издательство «Ювента», 2011. -256 с.:ил.</w:t>
      </w:r>
    </w:p>
    <w:p w:rsidR="00052973" w:rsidRDefault="00052973" w:rsidP="00052973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76" w:lineRule="auto"/>
        <w:jc w:val="left"/>
      </w:pPr>
      <w:r>
        <w:t>27. Печерога А.В. Развивающие игры для дошкольников. – М.: ВАКО, 2010. – 129 с.</w:t>
      </w:r>
    </w:p>
    <w:p w:rsidR="00052973" w:rsidRDefault="00052973" w:rsidP="00052973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76" w:lineRule="auto"/>
        <w:jc w:val="left"/>
      </w:pPr>
      <w:r>
        <w:t xml:space="preserve">28. Планирование организованной образовательной деятельности воспитателя с детьми: технологические карты на каждый день </w:t>
      </w:r>
      <w:r w:rsidRPr="00677C52">
        <w:t>по программе «От рождения до школы» под ред. Н.Е.Вераксы, Т. С. Комаровой, М.А. Васильевой. Старшая группа</w:t>
      </w:r>
      <w:r>
        <w:t xml:space="preserve"> (от 5 до 6 лет) Декабрь-февраль/ </w:t>
      </w:r>
      <w:r w:rsidRPr="00677C52">
        <w:t>авт.-сост. Н.В. Лободина. –Волгоград: Учитель, 2012. -399 с.</w:t>
      </w:r>
      <w:r>
        <w:t xml:space="preserve"> . – Волгоград: Учитель, 2017. -306</w:t>
      </w:r>
      <w:r w:rsidRPr="00677C52">
        <w:t xml:space="preserve"> с.</w:t>
      </w:r>
    </w:p>
    <w:p w:rsidR="00052973" w:rsidRDefault="00052973" w:rsidP="00052973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76" w:lineRule="auto"/>
        <w:jc w:val="left"/>
      </w:pPr>
      <w:r>
        <w:t>29</w:t>
      </w:r>
      <w:r w:rsidRPr="00677C52">
        <w:t>. Планирование организованной образовательной деятельности воспитателя с детьми: технологические карты на каждый день по программе «От рождения до школы» под ред. Н.Е.Вераксы, Т. С. Комаровой, М.А. Васильевой. Старшая группа</w:t>
      </w:r>
      <w:r>
        <w:t xml:space="preserve"> (от 5 до 6 лет). Март-май</w:t>
      </w:r>
      <w:r w:rsidRPr="00677C52">
        <w:t xml:space="preserve">/ авт.-сост. Н.В. Лободина. –Волгоград: Учитель, 2012. -399 с. . </w:t>
      </w:r>
      <w:r>
        <w:t>– Волгоград: Учитель, 2017. -341</w:t>
      </w:r>
      <w:r w:rsidRPr="00677C52">
        <w:t xml:space="preserve"> с.</w:t>
      </w:r>
    </w:p>
    <w:p w:rsidR="00052973" w:rsidRDefault="00052973" w:rsidP="00052973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76" w:lineRule="auto"/>
        <w:jc w:val="left"/>
        <w:rPr>
          <w:szCs w:val="28"/>
        </w:rPr>
      </w:pPr>
      <w:r>
        <w:rPr>
          <w:szCs w:val="28"/>
        </w:rPr>
        <w:t xml:space="preserve">30. </w:t>
      </w:r>
      <w:r w:rsidRPr="007E16B4">
        <w:rPr>
          <w:szCs w:val="28"/>
        </w:rPr>
        <w:t>Программа дошкольного образования «От рождени</w:t>
      </w:r>
      <w:r>
        <w:rPr>
          <w:szCs w:val="28"/>
        </w:rPr>
        <w:t>я до школы». ФГОС</w:t>
      </w:r>
      <w:r w:rsidRPr="006F757B">
        <w:rPr>
          <w:szCs w:val="28"/>
        </w:rPr>
        <w:t>. -</w:t>
      </w:r>
      <w:r>
        <w:rPr>
          <w:szCs w:val="28"/>
        </w:rPr>
        <w:t>М</w:t>
      </w:r>
      <w:r w:rsidRPr="006F757B">
        <w:rPr>
          <w:szCs w:val="28"/>
        </w:rPr>
        <w:t>.: МОЗАИКА-СИНТЕЗ, 2017. – 112 с.</w:t>
      </w:r>
    </w:p>
    <w:p w:rsidR="00052973" w:rsidRDefault="00052973" w:rsidP="00052973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76" w:lineRule="auto"/>
        <w:jc w:val="left"/>
      </w:pPr>
      <w:r>
        <w:rPr>
          <w:szCs w:val="28"/>
        </w:rPr>
        <w:t xml:space="preserve">31. Соломенникова О.А. Ознакомление с природой в детском саду. Старшая группа. - .: </w:t>
      </w:r>
      <w:r w:rsidRPr="00677C52">
        <w:rPr>
          <w:szCs w:val="28"/>
        </w:rPr>
        <w:t>МОЗАИКА-СИНТЕЗ, 2017. – 112 с.</w:t>
      </w:r>
      <w:r>
        <w:rPr>
          <w:szCs w:val="28"/>
        </w:rPr>
        <w:br/>
      </w:r>
      <w:r>
        <w:t>32. Хрестоматия для чтения детям в детском саду и дома: 5-6 лет. –М.: МОЗАИКА-СИНТЕЗ, 2017. – 320 с.</w:t>
      </w:r>
    </w:p>
    <w:p w:rsidR="00052973" w:rsidRDefault="00052973" w:rsidP="00052973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76" w:lineRule="auto"/>
        <w:jc w:val="left"/>
      </w:pPr>
      <w:r>
        <w:t>33. Хрестоматия к программе «Валдоня» («Светлячок»): Пособие для дошк. образов. учреждений РМ / Авт.-сост. Е.Н. Киркина. Саранск: Мордов. кн. изд-во, 2004. -352 с.</w:t>
      </w:r>
    </w:p>
    <w:p w:rsidR="00052973" w:rsidRDefault="00052973" w:rsidP="00052973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76" w:lineRule="auto"/>
        <w:jc w:val="left"/>
      </w:pPr>
      <w:r>
        <w:t>34. Хрестоматия к примерному региональному модулю программы дошкольного образования «Мы в Мордовии живем». Образовательная область «Чтение художественной литературы» / сост. Е.Н. Киркина. – Саранск: Мордов. кн. изд-во, 2013. -216 с.</w:t>
      </w:r>
    </w:p>
    <w:p w:rsidR="00052973" w:rsidRDefault="00052973" w:rsidP="00052973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76" w:lineRule="auto"/>
        <w:jc w:val="left"/>
      </w:pPr>
      <w:r>
        <w:t>Хромова  С.А. Игровые уроки общения для детей. – М.: ООО «ИД РИПОЛ классик», 2008. -189 с.</w:t>
      </w:r>
    </w:p>
    <w:p w:rsidR="00052973" w:rsidRDefault="00052973" w:rsidP="00052973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76" w:lineRule="auto"/>
        <w:jc w:val="left"/>
      </w:pPr>
      <w:r>
        <w:t xml:space="preserve">35. Чермашенцева О.В. Основы безопасного поведения дошкольников: занятия, планирование, рекомендации / авт.-сост. О.В. Чермашенцева. – </w:t>
      </w:r>
      <w:r>
        <w:lastRenderedPageBreak/>
        <w:t>Волгоград: Учитель, 2008. – 207 с.</w:t>
      </w:r>
    </w:p>
    <w:p w:rsidR="00052973" w:rsidRDefault="00052973" w:rsidP="00052973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76" w:lineRule="auto"/>
        <w:jc w:val="left"/>
        <w:rPr>
          <w:szCs w:val="28"/>
        </w:rPr>
      </w:pPr>
      <w:r>
        <w:rPr>
          <w:szCs w:val="28"/>
        </w:rPr>
        <w:t xml:space="preserve">36.  </w:t>
      </w:r>
      <w:r w:rsidRPr="007E16B4">
        <w:rPr>
          <w:szCs w:val="28"/>
        </w:rPr>
        <w:t>Шорыгина</w:t>
      </w:r>
      <w:r>
        <w:rPr>
          <w:szCs w:val="28"/>
        </w:rPr>
        <w:t xml:space="preserve"> Т.А.</w:t>
      </w:r>
      <w:r w:rsidRPr="007E16B4">
        <w:rPr>
          <w:szCs w:val="28"/>
        </w:rPr>
        <w:t xml:space="preserve"> </w:t>
      </w:r>
      <w:r>
        <w:rPr>
          <w:szCs w:val="28"/>
        </w:rPr>
        <w:t>«Беседы о правилах пожарной безопасности». – М.:ТЦ Сфера, 2013. -64 с.</w:t>
      </w:r>
    </w:p>
    <w:p w:rsidR="00052973" w:rsidRPr="00AE6BDB" w:rsidRDefault="00052973" w:rsidP="00052973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76" w:lineRule="auto"/>
        <w:jc w:val="left"/>
      </w:pPr>
      <w:r>
        <w:rPr>
          <w:szCs w:val="28"/>
        </w:rPr>
        <w:t>37. Шорыгина Т. А. «Осторожные сказки. Безопасность для малышей»</w:t>
      </w:r>
      <w:r>
        <w:t>.</w:t>
      </w:r>
      <w:r>
        <w:rPr>
          <w:szCs w:val="28"/>
        </w:rPr>
        <w:t xml:space="preserve"> – М.:ТЦ Сфера, 2015. -80</w:t>
      </w:r>
      <w:r w:rsidRPr="001A5CE9">
        <w:rPr>
          <w:szCs w:val="28"/>
        </w:rPr>
        <w:t xml:space="preserve"> с.</w:t>
      </w:r>
    </w:p>
    <w:p w:rsidR="00052973" w:rsidRPr="00DF4E06" w:rsidRDefault="00052973" w:rsidP="00052973">
      <w:pPr>
        <w:pStyle w:val="a3"/>
        <w:spacing w:line="276" w:lineRule="auto"/>
        <w:jc w:val="left"/>
        <w:rPr>
          <w:b/>
          <w:bCs/>
          <w:sz w:val="24"/>
          <w:szCs w:val="24"/>
          <w:lang w:val="ru-RU"/>
        </w:rPr>
      </w:pPr>
    </w:p>
    <w:p w:rsidR="0069120A" w:rsidRDefault="0069120A"/>
    <w:sectPr w:rsidR="0069120A" w:rsidSect="00F44E0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06280"/>
    <w:multiLevelType w:val="hybridMultilevel"/>
    <w:tmpl w:val="2B92C3D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F11BD"/>
    <w:multiLevelType w:val="hybridMultilevel"/>
    <w:tmpl w:val="E258DF6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B067866"/>
    <w:multiLevelType w:val="hybridMultilevel"/>
    <w:tmpl w:val="49E401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D3D3A"/>
    <w:multiLevelType w:val="hybridMultilevel"/>
    <w:tmpl w:val="1E4A735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D15AB7"/>
    <w:multiLevelType w:val="hybridMultilevel"/>
    <w:tmpl w:val="D6C6E10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E51FC8"/>
    <w:multiLevelType w:val="hybridMultilevel"/>
    <w:tmpl w:val="D6C6E10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2873A2"/>
    <w:multiLevelType w:val="singleLevel"/>
    <w:tmpl w:val="72C2D5C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3AB512E"/>
    <w:multiLevelType w:val="hybridMultilevel"/>
    <w:tmpl w:val="5262EE7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8E3655"/>
    <w:multiLevelType w:val="hybridMultilevel"/>
    <w:tmpl w:val="3276514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D561EF3"/>
    <w:multiLevelType w:val="hybridMultilevel"/>
    <w:tmpl w:val="5882EDC4"/>
    <w:lvl w:ilvl="0" w:tplc="2722A3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AB4CAB"/>
    <w:multiLevelType w:val="hybridMultilevel"/>
    <w:tmpl w:val="C1B8274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10"/>
  </w:num>
  <w:num w:numId="9">
    <w:abstractNumId w:val="4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442"/>
    <w:rsid w:val="00052973"/>
    <w:rsid w:val="0069120A"/>
    <w:rsid w:val="00E753E9"/>
    <w:rsid w:val="00F46442"/>
    <w:rsid w:val="00FC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D4C2C-D254-435F-8A82-F17C9549D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973"/>
    <w:pPr>
      <w:spacing w:after="80" w:line="36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05297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52973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052973"/>
    <w:pPr>
      <w:spacing w:after="0" w:line="240" w:lineRule="auto"/>
      <w:jc w:val="both"/>
    </w:pPr>
    <w:rPr>
      <w:rFonts w:ascii="Calibri" w:eastAsia="Times New Roman" w:hAnsi="Calibri" w:cs="Times New Roman"/>
      <w:lang w:val="en-US"/>
    </w:rPr>
  </w:style>
  <w:style w:type="paragraph" w:styleId="a5">
    <w:name w:val="List Paragraph"/>
    <w:basedOn w:val="a"/>
    <w:uiPriority w:val="34"/>
    <w:qFormat/>
    <w:rsid w:val="00052973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c2">
    <w:name w:val="c2"/>
    <w:basedOn w:val="a0"/>
    <w:rsid w:val="00052973"/>
  </w:style>
  <w:style w:type="table" w:styleId="a6">
    <w:name w:val="Table Grid"/>
    <w:basedOn w:val="a1"/>
    <w:uiPriority w:val="59"/>
    <w:rsid w:val="00052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nhideWhenUsed/>
    <w:rsid w:val="00052973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052973"/>
    <w:rPr>
      <w:rFonts w:ascii="Calibri" w:eastAsia="Times New Roman" w:hAnsi="Calibri" w:cs="Times New Roman"/>
      <w:lang w:val="en-US"/>
    </w:rPr>
  </w:style>
  <w:style w:type="paragraph" w:styleId="a8">
    <w:name w:val="header"/>
    <w:basedOn w:val="a"/>
    <w:link w:val="a9"/>
    <w:uiPriority w:val="99"/>
    <w:semiHidden/>
    <w:unhideWhenUsed/>
    <w:rsid w:val="00052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52973"/>
    <w:rPr>
      <w:rFonts w:ascii="Times New Roman" w:eastAsia="Calibri" w:hAnsi="Times New Roman" w:cs="Times New Roman"/>
      <w:sz w:val="28"/>
    </w:rPr>
  </w:style>
  <w:style w:type="paragraph" w:styleId="aa">
    <w:name w:val="footer"/>
    <w:basedOn w:val="a"/>
    <w:link w:val="ab"/>
    <w:uiPriority w:val="99"/>
    <w:unhideWhenUsed/>
    <w:rsid w:val="00052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2973"/>
    <w:rPr>
      <w:rFonts w:ascii="Times New Roman" w:eastAsia="Calibri" w:hAnsi="Times New Roman" w:cs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052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52973"/>
    <w:rPr>
      <w:rFonts w:ascii="Tahoma" w:eastAsia="Calibri" w:hAnsi="Tahoma" w:cs="Tahoma"/>
      <w:sz w:val="16"/>
      <w:szCs w:val="16"/>
    </w:rPr>
  </w:style>
  <w:style w:type="character" w:customStyle="1" w:styleId="ae">
    <w:name w:val="Гипертекстовая ссылка"/>
    <w:basedOn w:val="a0"/>
    <w:uiPriority w:val="99"/>
    <w:rsid w:val="00052973"/>
    <w:rPr>
      <w:rFonts w:cs="Times New Roman"/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74891586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75093644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/redirect/74336682/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36</Pages>
  <Words>8533</Words>
  <Characters>48643</Characters>
  <Application>Microsoft Office Word</Application>
  <DocSecurity>0</DocSecurity>
  <Lines>405</Lines>
  <Paragraphs>114</Paragraphs>
  <ScaleCrop>false</ScaleCrop>
  <Company>SPecialiST RePack</Company>
  <LinksUpToDate>false</LinksUpToDate>
  <CharactersWithSpaces>57062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7</cp:revision>
  <dcterms:created xsi:type="dcterms:W3CDTF">2022-10-06T19:09:00Z</dcterms:created>
  <dcterms:modified xsi:type="dcterms:W3CDTF">2022-10-06T19:11:00Z</dcterms:modified>
</cp:coreProperties>
</file>