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8A" w:rsidRPr="00955796" w:rsidRDefault="00282B8A" w:rsidP="00282B8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796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82B8A" w:rsidRPr="00955796" w:rsidRDefault="00282B8A" w:rsidP="00282B8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796">
        <w:rPr>
          <w:rFonts w:ascii="Times New Roman" w:eastAsia="Times New Roman" w:hAnsi="Times New Roman" w:cs="Times New Roman"/>
          <w:sz w:val="28"/>
          <w:szCs w:val="28"/>
        </w:rPr>
        <w:t>«Детский сад №86 комбинированного вида»</w:t>
      </w:r>
    </w:p>
    <w:p w:rsidR="00282B8A" w:rsidRPr="007C19AE" w:rsidRDefault="00282B8A" w:rsidP="00282B8A">
      <w:pPr>
        <w:pStyle w:val="a7"/>
        <w:rPr>
          <w:rFonts w:ascii="Times New Roman" w:eastAsia="Times New Roman" w:hAnsi="Times New Roman" w:cs="Times New Roman"/>
        </w:rPr>
      </w:pPr>
    </w:p>
    <w:p w:rsidR="00282B8A" w:rsidRPr="007C19AE" w:rsidRDefault="00282B8A" w:rsidP="00282B8A">
      <w:pPr>
        <w:pStyle w:val="a7"/>
        <w:jc w:val="center"/>
        <w:rPr>
          <w:rFonts w:ascii="Times New Roman" w:eastAsia="Times New Roman" w:hAnsi="Times New Roman" w:cs="Times New Roman"/>
        </w:rPr>
      </w:pPr>
    </w:p>
    <w:p w:rsidR="00282B8A" w:rsidRPr="007C19AE" w:rsidRDefault="00282B8A" w:rsidP="00282B8A">
      <w:pPr>
        <w:pStyle w:val="a7"/>
        <w:rPr>
          <w:rFonts w:ascii="Times New Roman" w:eastAsia="Times New Roman" w:hAnsi="Times New Roman" w:cs="Times New Roman"/>
        </w:rPr>
      </w:pPr>
    </w:p>
    <w:p w:rsidR="00282B8A" w:rsidRPr="007C19AE" w:rsidRDefault="00282B8A" w:rsidP="00282B8A">
      <w:pPr>
        <w:pStyle w:val="a7"/>
        <w:rPr>
          <w:rFonts w:ascii="Times New Roman" w:eastAsia="Times New Roman" w:hAnsi="Times New Roman" w:cs="Times New Roman"/>
        </w:rPr>
      </w:pPr>
    </w:p>
    <w:p w:rsidR="00282B8A" w:rsidRPr="007C19AE" w:rsidRDefault="00282B8A" w:rsidP="00282B8A">
      <w:pPr>
        <w:pStyle w:val="a7"/>
        <w:rPr>
          <w:rFonts w:ascii="Times New Roman" w:eastAsia="Times New Roman" w:hAnsi="Times New Roman" w:cs="Times New Roman"/>
        </w:rPr>
      </w:pPr>
    </w:p>
    <w:p w:rsidR="00282B8A" w:rsidRPr="007C19AE" w:rsidRDefault="00282B8A" w:rsidP="00282B8A">
      <w:pPr>
        <w:pStyle w:val="a7"/>
        <w:rPr>
          <w:rFonts w:ascii="Times New Roman" w:eastAsia="Times New Roman" w:hAnsi="Times New Roman" w:cs="Times New Roman"/>
        </w:rPr>
      </w:pPr>
    </w:p>
    <w:p w:rsidR="00282B8A" w:rsidRPr="007C19AE" w:rsidRDefault="00282B8A" w:rsidP="00282B8A">
      <w:pPr>
        <w:pStyle w:val="a7"/>
        <w:rPr>
          <w:rFonts w:ascii="Times New Roman" w:eastAsia="Times New Roman" w:hAnsi="Times New Roman" w:cs="Times New Roman"/>
        </w:rPr>
      </w:pPr>
    </w:p>
    <w:p w:rsidR="00282B8A" w:rsidRPr="007C19AE" w:rsidRDefault="00282B8A" w:rsidP="00282B8A">
      <w:pPr>
        <w:pStyle w:val="a7"/>
        <w:rPr>
          <w:rFonts w:ascii="Times New Roman" w:eastAsia="Times New Roman" w:hAnsi="Times New Roman" w:cs="Times New Roman"/>
        </w:rPr>
      </w:pPr>
    </w:p>
    <w:p w:rsidR="00282B8A" w:rsidRPr="007C19AE" w:rsidRDefault="00282B8A" w:rsidP="00282B8A">
      <w:pPr>
        <w:pStyle w:val="a7"/>
        <w:rPr>
          <w:rFonts w:ascii="Times New Roman" w:eastAsia="Times New Roman" w:hAnsi="Times New Roman" w:cs="Times New Roman"/>
        </w:rPr>
      </w:pPr>
    </w:p>
    <w:p w:rsidR="00282B8A" w:rsidRPr="007C19AE" w:rsidRDefault="00282B8A" w:rsidP="00282B8A">
      <w:pPr>
        <w:pStyle w:val="a7"/>
        <w:rPr>
          <w:rFonts w:ascii="Times New Roman" w:eastAsia="Times New Roman" w:hAnsi="Times New Roman" w:cs="Times New Roman"/>
        </w:rPr>
      </w:pPr>
    </w:p>
    <w:p w:rsidR="00282B8A" w:rsidRPr="007C19AE" w:rsidRDefault="00282B8A" w:rsidP="00282B8A">
      <w:pPr>
        <w:pStyle w:val="a7"/>
        <w:rPr>
          <w:rFonts w:ascii="Times New Roman" w:eastAsia="Times New Roman" w:hAnsi="Times New Roman" w:cs="Times New Roman"/>
        </w:rPr>
      </w:pPr>
    </w:p>
    <w:p w:rsidR="00282B8A" w:rsidRDefault="00282B8A" w:rsidP="00282B8A">
      <w:pPr>
        <w:pStyle w:val="a7"/>
        <w:rPr>
          <w:rFonts w:ascii="Times New Roman" w:eastAsia="Times New Roman" w:hAnsi="Times New Roman" w:cs="Times New Roman"/>
        </w:rPr>
      </w:pPr>
    </w:p>
    <w:p w:rsidR="00282B8A" w:rsidRDefault="00282B8A" w:rsidP="00282B8A">
      <w:pPr>
        <w:pStyle w:val="a7"/>
        <w:rPr>
          <w:rFonts w:ascii="Times New Roman" w:eastAsia="Times New Roman" w:hAnsi="Times New Roman" w:cs="Times New Roman"/>
        </w:rPr>
      </w:pPr>
    </w:p>
    <w:p w:rsidR="00282B8A" w:rsidRPr="007C19AE" w:rsidRDefault="00282B8A" w:rsidP="00282B8A">
      <w:pPr>
        <w:pStyle w:val="a7"/>
        <w:rPr>
          <w:rFonts w:ascii="Times New Roman" w:eastAsia="Times New Roman" w:hAnsi="Times New Roman" w:cs="Times New Roman"/>
        </w:rPr>
      </w:pPr>
    </w:p>
    <w:p w:rsidR="00282B8A" w:rsidRDefault="00282B8A" w:rsidP="00282B8A">
      <w:pPr>
        <w:pStyle w:val="a7"/>
        <w:rPr>
          <w:rFonts w:ascii="Times New Roman" w:hAnsi="Times New Roman" w:cs="Times New Roman"/>
        </w:rPr>
      </w:pPr>
    </w:p>
    <w:p w:rsidR="00282B8A" w:rsidRDefault="00282B8A" w:rsidP="00282B8A">
      <w:pPr>
        <w:pStyle w:val="a7"/>
        <w:rPr>
          <w:rFonts w:ascii="Times New Roman" w:hAnsi="Times New Roman" w:cs="Times New Roman"/>
        </w:rPr>
      </w:pPr>
    </w:p>
    <w:p w:rsidR="00282B8A" w:rsidRDefault="00282B8A" w:rsidP="00282B8A">
      <w:pPr>
        <w:pStyle w:val="a7"/>
        <w:rPr>
          <w:rFonts w:ascii="Times New Roman" w:hAnsi="Times New Roman" w:cs="Times New Roman"/>
        </w:rPr>
      </w:pPr>
    </w:p>
    <w:p w:rsidR="00282B8A" w:rsidRDefault="00282B8A" w:rsidP="00282B8A">
      <w:pPr>
        <w:pStyle w:val="a7"/>
        <w:rPr>
          <w:rFonts w:ascii="Times New Roman" w:hAnsi="Times New Roman" w:cs="Times New Roman"/>
        </w:rPr>
      </w:pPr>
    </w:p>
    <w:p w:rsidR="00282B8A" w:rsidRPr="007C19AE" w:rsidRDefault="00282B8A" w:rsidP="00282B8A">
      <w:pPr>
        <w:pStyle w:val="a7"/>
        <w:rPr>
          <w:rFonts w:ascii="Times New Roman" w:eastAsia="Times New Roman" w:hAnsi="Times New Roman" w:cs="Times New Roman"/>
        </w:rPr>
      </w:pPr>
    </w:p>
    <w:p w:rsidR="00282B8A" w:rsidRPr="007C19AE" w:rsidRDefault="00282B8A" w:rsidP="00282B8A">
      <w:pPr>
        <w:pStyle w:val="a7"/>
        <w:rPr>
          <w:rFonts w:ascii="Times New Roman" w:eastAsia="Times New Roman" w:hAnsi="Times New Roman" w:cs="Times New Roman"/>
        </w:rPr>
      </w:pPr>
    </w:p>
    <w:p w:rsidR="00282B8A" w:rsidRPr="007C19AE" w:rsidRDefault="00282B8A" w:rsidP="00282B8A">
      <w:pPr>
        <w:pStyle w:val="a7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282B8A">
        <w:rPr>
          <w:rFonts w:ascii="Times New Roman" w:eastAsia="Times New Roman" w:hAnsi="Times New Roman" w:cs="Times New Roman"/>
          <w:b/>
          <w:sz w:val="44"/>
          <w:szCs w:val="44"/>
        </w:rPr>
        <w:t>Консультация</w:t>
      </w:r>
      <w:r>
        <w:rPr>
          <w:rFonts w:ascii="Times New Roman" w:hAnsi="Times New Roman" w:cs="Times New Roman"/>
          <w:b/>
          <w:sz w:val="44"/>
          <w:szCs w:val="44"/>
        </w:rPr>
        <w:t xml:space="preserve"> для родителе</w:t>
      </w:r>
      <w:r w:rsidR="00955796">
        <w:rPr>
          <w:rFonts w:ascii="Times New Roman" w:hAnsi="Times New Roman" w:cs="Times New Roman"/>
          <w:b/>
          <w:sz w:val="44"/>
          <w:szCs w:val="44"/>
        </w:rPr>
        <w:t>й</w:t>
      </w:r>
      <w:r>
        <w:rPr>
          <w:rFonts w:ascii="Times New Roman" w:hAnsi="Times New Roman" w:cs="Times New Roman"/>
          <w:b/>
          <w:sz w:val="44"/>
          <w:szCs w:val="44"/>
        </w:rPr>
        <w:t>:</w:t>
      </w:r>
    </w:p>
    <w:p w:rsidR="00282B8A" w:rsidRPr="00282B8A" w:rsidRDefault="00282B8A" w:rsidP="00282B8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sz w:val="28"/>
          <w:szCs w:val="28"/>
        </w:rPr>
      </w:pPr>
      <w:r w:rsidRPr="00282B8A">
        <w:rPr>
          <w:b/>
          <w:sz w:val="44"/>
          <w:szCs w:val="44"/>
        </w:rPr>
        <w:t>«</w:t>
      </w:r>
      <w:r w:rsidRPr="00282B8A">
        <w:rPr>
          <w:b/>
          <w:i/>
          <w:sz w:val="44"/>
          <w:szCs w:val="44"/>
        </w:rPr>
        <w:t>ЗАРЯДКА – ЭТО ВЕСЕЛО</w:t>
      </w:r>
      <w:r w:rsidRPr="007C19AE">
        <w:rPr>
          <w:b/>
          <w:sz w:val="44"/>
          <w:szCs w:val="44"/>
        </w:rPr>
        <w:t>»</w:t>
      </w:r>
    </w:p>
    <w:p w:rsidR="00282B8A" w:rsidRPr="007C19AE" w:rsidRDefault="00282B8A" w:rsidP="00282B8A">
      <w:pPr>
        <w:pStyle w:val="a7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282B8A" w:rsidRPr="007C19AE" w:rsidRDefault="00282B8A" w:rsidP="00282B8A">
      <w:pPr>
        <w:pStyle w:val="a7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282B8A" w:rsidRDefault="00282B8A" w:rsidP="00282B8A">
      <w:pPr>
        <w:pStyle w:val="a7"/>
        <w:rPr>
          <w:rFonts w:ascii="Times New Roman" w:hAnsi="Times New Roman" w:cs="Times New Roman"/>
          <w:b/>
          <w:sz w:val="44"/>
          <w:szCs w:val="44"/>
        </w:rPr>
      </w:pPr>
    </w:p>
    <w:p w:rsidR="00282B8A" w:rsidRDefault="00282B8A" w:rsidP="00282B8A">
      <w:pPr>
        <w:pStyle w:val="a7"/>
        <w:rPr>
          <w:rFonts w:ascii="Times New Roman" w:hAnsi="Times New Roman" w:cs="Times New Roman"/>
          <w:b/>
          <w:sz w:val="44"/>
          <w:szCs w:val="44"/>
        </w:rPr>
      </w:pPr>
    </w:p>
    <w:p w:rsidR="00282B8A" w:rsidRDefault="00282B8A" w:rsidP="00282B8A">
      <w:pPr>
        <w:pStyle w:val="a7"/>
        <w:rPr>
          <w:rFonts w:ascii="Times New Roman" w:hAnsi="Times New Roman" w:cs="Times New Roman"/>
          <w:b/>
          <w:sz w:val="44"/>
          <w:szCs w:val="44"/>
        </w:rPr>
      </w:pPr>
    </w:p>
    <w:p w:rsidR="00282B8A" w:rsidRDefault="00282B8A" w:rsidP="00282B8A">
      <w:pPr>
        <w:pStyle w:val="a7"/>
        <w:rPr>
          <w:rFonts w:ascii="Times New Roman" w:hAnsi="Times New Roman" w:cs="Times New Roman"/>
          <w:b/>
          <w:sz w:val="44"/>
          <w:szCs w:val="44"/>
        </w:rPr>
      </w:pPr>
    </w:p>
    <w:p w:rsidR="00282B8A" w:rsidRPr="007C19AE" w:rsidRDefault="00282B8A" w:rsidP="00282B8A">
      <w:pPr>
        <w:pStyle w:val="a7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282B8A" w:rsidRPr="00955796" w:rsidRDefault="00282B8A" w:rsidP="00955796">
      <w:pPr>
        <w:pStyle w:val="a7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5796">
        <w:rPr>
          <w:rFonts w:ascii="Times New Roman" w:hAnsi="Times New Roman" w:cs="Times New Roman"/>
          <w:sz w:val="28"/>
          <w:szCs w:val="28"/>
        </w:rPr>
        <w:t xml:space="preserve"> Подготовил</w:t>
      </w:r>
      <w:r w:rsidRPr="009557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2B8A" w:rsidRPr="00955796" w:rsidRDefault="00955796" w:rsidP="00955796">
      <w:pPr>
        <w:pStyle w:val="a7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физическому </w:t>
      </w:r>
      <w:r w:rsidR="00282B8A" w:rsidRPr="00955796">
        <w:rPr>
          <w:rFonts w:ascii="Times New Roman" w:hAnsi="Times New Roman" w:cs="Times New Roman"/>
          <w:sz w:val="28"/>
          <w:szCs w:val="28"/>
        </w:rPr>
        <w:t>развитию</w:t>
      </w:r>
    </w:p>
    <w:p w:rsidR="00282B8A" w:rsidRPr="00955796" w:rsidRDefault="00282B8A" w:rsidP="00955796">
      <w:pPr>
        <w:pStyle w:val="a7"/>
        <w:ind w:left="2832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5796">
        <w:rPr>
          <w:rFonts w:ascii="Times New Roman" w:hAnsi="Times New Roman" w:cs="Times New Roman"/>
          <w:sz w:val="28"/>
          <w:szCs w:val="28"/>
        </w:rPr>
        <w:t>Вишняков М.Н.</w:t>
      </w:r>
    </w:p>
    <w:p w:rsidR="00282B8A" w:rsidRPr="007C19AE" w:rsidRDefault="00282B8A" w:rsidP="00282B8A">
      <w:pPr>
        <w:pStyle w:val="a7"/>
        <w:rPr>
          <w:rFonts w:ascii="Times New Roman" w:eastAsia="Times New Roman" w:hAnsi="Times New Roman" w:cs="Times New Roman"/>
        </w:rPr>
      </w:pPr>
    </w:p>
    <w:p w:rsidR="00282B8A" w:rsidRPr="007C19AE" w:rsidRDefault="00282B8A" w:rsidP="00282B8A">
      <w:pPr>
        <w:pStyle w:val="a7"/>
        <w:rPr>
          <w:rFonts w:ascii="Times New Roman" w:eastAsia="Times New Roman" w:hAnsi="Times New Roman" w:cs="Times New Roman"/>
        </w:rPr>
      </w:pPr>
    </w:p>
    <w:p w:rsidR="00282B8A" w:rsidRDefault="00282B8A" w:rsidP="00282B8A">
      <w:pPr>
        <w:pStyle w:val="a7"/>
        <w:rPr>
          <w:rFonts w:ascii="Times New Roman" w:hAnsi="Times New Roman" w:cs="Times New Roman"/>
        </w:rPr>
      </w:pPr>
    </w:p>
    <w:p w:rsidR="00282B8A" w:rsidRDefault="00282B8A" w:rsidP="00282B8A">
      <w:pPr>
        <w:pStyle w:val="a7"/>
        <w:rPr>
          <w:rFonts w:ascii="Times New Roman" w:hAnsi="Times New Roman" w:cs="Times New Roman"/>
        </w:rPr>
      </w:pPr>
    </w:p>
    <w:p w:rsidR="00282B8A" w:rsidRDefault="00282B8A" w:rsidP="00282B8A">
      <w:pPr>
        <w:pStyle w:val="a7"/>
        <w:rPr>
          <w:rFonts w:ascii="Times New Roman" w:hAnsi="Times New Roman" w:cs="Times New Roman"/>
        </w:rPr>
      </w:pPr>
    </w:p>
    <w:p w:rsidR="00282B8A" w:rsidRDefault="00282B8A" w:rsidP="00282B8A">
      <w:pPr>
        <w:pStyle w:val="a7"/>
        <w:rPr>
          <w:rFonts w:ascii="Times New Roman" w:hAnsi="Times New Roman" w:cs="Times New Roman"/>
        </w:rPr>
      </w:pPr>
    </w:p>
    <w:p w:rsidR="00282B8A" w:rsidRDefault="00282B8A" w:rsidP="00282B8A">
      <w:pPr>
        <w:pStyle w:val="a7"/>
        <w:rPr>
          <w:rFonts w:ascii="Times New Roman" w:hAnsi="Times New Roman" w:cs="Times New Roman"/>
        </w:rPr>
      </w:pPr>
    </w:p>
    <w:p w:rsidR="00282B8A" w:rsidRDefault="00282B8A" w:rsidP="00282B8A">
      <w:pPr>
        <w:pStyle w:val="a7"/>
        <w:rPr>
          <w:rFonts w:ascii="Times New Roman" w:hAnsi="Times New Roman" w:cs="Times New Roman"/>
        </w:rPr>
      </w:pPr>
    </w:p>
    <w:p w:rsidR="00282B8A" w:rsidRPr="007C19AE" w:rsidRDefault="00282B8A" w:rsidP="00282B8A">
      <w:pPr>
        <w:pStyle w:val="a7"/>
        <w:rPr>
          <w:rFonts w:ascii="Times New Roman" w:eastAsia="Times New Roman" w:hAnsi="Times New Roman" w:cs="Times New Roman"/>
        </w:rPr>
      </w:pPr>
    </w:p>
    <w:p w:rsidR="00282B8A" w:rsidRPr="007C19AE" w:rsidRDefault="00282B8A" w:rsidP="00282B8A">
      <w:pPr>
        <w:pStyle w:val="a7"/>
        <w:rPr>
          <w:rFonts w:ascii="Times New Roman" w:eastAsia="Times New Roman" w:hAnsi="Times New Roman" w:cs="Times New Roman"/>
        </w:rPr>
      </w:pPr>
    </w:p>
    <w:p w:rsidR="00282B8A" w:rsidRPr="00955796" w:rsidRDefault="00282B8A" w:rsidP="0095579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55796">
        <w:rPr>
          <w:rFonts w:ascii="Times New Roman" w:hAnsi="Times New Roman" w:cs="Times New Roman"/>
          <w:sz w:val="24"/>
          <w:szCs w:val="24"/>
        </w:rPr>
        <w:t xml:space="preserve">г.о. Саранск, </w:t>
      </w:r>
      <w:r w:rsidRPr="00955796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955796">
        <w:rPr>
          <w:rFonts w:ascii="Times New Roman" w:hAnsi="Times New Roman" w:cs="Times New Roman"/>
          <w:sz w:val="24"/>
          <w:szCs w:val="24"/>
        </w:rPr>
        <w:t>9</w:t>
      </w:r>
    </w:p>
    <w:p w:rsidR="00D111F5" w:rsidRPr="00282B8A" w:rsidRDefault="00D111F5" w:rsidP="0095579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2B8A">
        <w:rPr>
          <w:sz w:val="28"/>
          <w:szCs w:val="28"/>
        </w:rPr>
        <w:lastRenderedPageBreak/>
        <w:t>Личный пример </w:t>
      </w:r>
      <w:r w:rsidRPr="00282B8A">
        <w:rPr>
          <w:rStyle w:val="a4"/>
          <w:sz w:val="28"/>
          <w:szCs w:val="28"/>
          <w:bdr w:val="none" w:sz="0" w:space="0" w:color="auto" w:frame="1"/>
        </w:rPr>
        <w:t>родителей</w:t>
      </w:r>
      <w:r w:rsidRPr="00282B8A">
        <w:rPr>
          <w:sz w:val="28"/>
          <w:szCs w:val="28"/>
        </w:rPr>
        <w:t> для ребенка убедительнее всяких аргументов, и лучший способ привить крохе любовь к </w:t>
      </w:r>
      <w:r w:rsidRPr="00282B8A">
        <w:rPr>
          <w:rStyle w:val="a4"/>
          <w:sz w:val="28"/>
          <w:szCs w:val="28"/>
          <w:bdr w:val="none" w:sz="0" w:space="0" w:color="auto" w:frame="1"/>
        </w:rPr>
        <w:t>физкультуре</w:t>
      </w:r>
      <w:r w:rsidRPr="00282B8A">
        <w:rPr>
          <w:sz w:val="28"/>
          <w:szCs w:val="28"/>
        </w:rPr>
        <w:t> – заняться ею вместе с ним!</w:t>
      </w:r>
    </w:p>
    <w:p w:rsidR="00D111F5" w:rsidRPr="00282B8A" w:rsidRDefault="00D111F5" w:rsidP="00282B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2B8A">
        <w:rPr>
          <w:sz w:val="28"/>
          <w:szCs w:val="28"/>
        </w:rPr>
        <w:t>Малыши обладают удивительным </w:t>
      </w:r>
      <w:r w:rsidRPr="00282B8A">
        <w:rPr>
          <w:sz w:val="28"/>
          <w:szCs w:val="28"/>
          <w:u w:val="single"/>
          <w:bdr w:val="none" w:sz="0" w:space="0" w:color="auto" w:frame="1"/>
        </w:rPr>
        <w:t>качеством</w:t>
      </w:r>
      <w:r w:rsidRPr="00282B8A">
        <w:rPr>
          <w:sz w:val="28"/>
          <w:szCs w:val="28"/>
        </w:rPr>
        <w:t>: они подсознательно запоминают слова и поступки взрослых, даже копируют выражение лица. Это можно с успехом использовать для развития у крохи вкуса к </w:t>
      </w:r>
      <w:r w:rsidRPr="00282B8A">
        <w:rPr>
          <w:rStyle w:val="a4"/>
          <w:sz w:val="28"/>
          <w:szCs w:val="28"/>
          <w:bdr w:val="none" w:sz="0" w:space="0" w:color="auto" w:frame="1"/>
        </w:rPr>
        <w:t>физической культуре</w:t>
      </w:r>
      <w:r w:rsidRPr="00282B8A">
        <w:rPr>
          <w:sz w:val="28"/>
          <w:szCs w:val="28"/>
        </w:rPr>
        <w:t xml:space="preserve">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r w:rsidR="007C64DC" w:rsidRPr="00282B8A">
        <w:rPr>
          <w:sz w:val="28"/>
          <w:szCs w:val="28"/>
        </w:rPr>
        <w:t>комплектуйте</w:t>
      </w:r>
      <w:r w:rsidRPr="00282B8A">
        <w:rPr>
          <w:sz w:val="28"/>
          <w:szCs w:val="28"/>
        </w:rPr>
        <w:t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 </w:t>
      </w:r>
      <w:r w:rsidRPr="00282B8A">
        <w:rPr>
          <w:sz w:val="28"/>
          <w:szCs w:val="28"/>
          <w:u w:val="single"/>
          <w:bdr w:val="none" w:sz="0" w:space="0" w:color="auto" w:frame="1"/>
        </w:rPr>
        <w:t>дела</w:t>
      </w:r>
      <w:r w:rsidRPr="00282B8A">
        <w:rPr>
          <w:sz w:val="28"/>
          <w:szCs w:val="28"/>
        </w:rPr>
        <w:t>: понравилось или не понравилось, было весело или скучно, получалось или нет. Для него важна и ваша оценка. Если мама </w:t>
      </w:r>
      <w:r w:rsidRPr="00282B8A">
        <w:rPr>
          <w:sz w:val="28"/>
          <w:szCs w:val="28"/>
          <w:u w:val="single"/>
          <w:bdr w:val="none" w:sz="0" w:space="0" w:color="auto" w:frame="1"/>
        </w:rPr>
        <w:t>сказала</w:t>
      </w:r>
      <w:r w:rsidRPr="00282B8A">
        <w:rPr>
          <w:sz w:val="28"/>
          <w:szCs w:val="28"/>
        </w:rPr>
        <w:t>: </w:t>
      </w:r>
      <w:r w:rsidRPr="00282B8A">
        <w:rPr>
          <w:i/>
          <w:iCs/>
          <w:sz w:val="28"/>
          <w:szCs w:val="28"/>
          <w:bdr w:val="none" w:sz="0" w:space="0" w:color="auto" w:frame="1"/>
        </w:rPr>
        <w:t>«Молодец, у тебя все получится»</w:t>
      </w:r>
      <w:r w:rsidRPr="00282B8A">
        <w:rPr>
          <w:sz w:val="28"/>
          <w:szCs w:val="28"/>
        </w:rPr>
        <w:t>, – значит, так оно и есть!</w:t>
      </w:r>
    </w:p>
    <w:p w:rsidR="00D111F5" w:rsidRPr="00282B8A" w:rsidRDefault="00D111F5" w:rsidP="00D111F5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82B8A">
        <w:rPr>
          <w:sz w:val="28"/>
          <w:szCs w:val="28"/>
        </w:rPr>
        <w:t>• В непринужденной обстановке любое дело – в удовольствие. Поэтому больше улыбайтесь и шутите.</w:t>
      </w:r>
    </w:p>
    <w:p w:rsidR="00D111F5" w:rsidRPr="00282B8A" w:rsidRDefault="00D111F5" w:rsidP="00D111F5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82B8A">
        <w:rPr>
          <w:sz w:val="28"/>
          <w:szCs w:val="28"/>
        </w:rPr>
        <w:t>• Хорошая музыка создает настроение и задает ритм движений.</w:t>
      </w:r>
    </w:p>
    <w:p w:rsidR="00D111F5" w:rsidRPr="00282B8A" w:rsidRDefault="00D111F5" w:rsidP="00D111F5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82B8A">
        <w:rPr>
          <w:sz w:val="28"/>
          <w:szCs w:val="28"/>
        </w:rPr>
        <w:t>• Важно, чтобы каждое движение кроха выполнял с удовольствием и без лишнего напряжения.</w:t>
      </w:r>
    </w:p>
    <w:p w:rsidR="00D111F5" w:rsidRPr="00282B8A" w:rsidRDefault="00D111F5" w:rsidP="00D111F5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82B8A">
        <w:rPr>
          <w:sz w:val="28"/>
          <w:szCs w:val="28"/>
        </w:rPr>
        <w:t>• Чаще хвалите вашего маленького спортсмена за успехи.</w:t>
      </w:r>
    </w:p>
    <w:p w:rsidR="00D111F5" w:rsidRPr="00282B8A" w:rsidRDefault="00D111F5" w:rsidP="00D111F5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82B8A">
        <w:rPr>
          <w:sz w:val="28"/>
          <w:szCs w:val="28"/>
        </w:rPr>
        <w:t>• Старайтесь время от времени делать паузы, переключая внимание крохи на другие занятия.</w:t>
      </w:r>
    </w:p>
    <w:p w:rsidR="00D111F5" w:rsidRPr="00282B8A" w:rsidRDefault="00D111F5" w:rsidP="00282B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2B8A">
        <w:rPr>
          <w:sz w:val="28"/>
          <w:szCs w:val="28"/>
        </w:rPr>
        <w:t>1. Начните с простых приседаний. Старайтесь делать их одновременно, взявшись за руки. А затем представьте себя </w:t>
      </w:r>
      <w:r w:rsidRPr="00282B8A">
        <w:rPr>
          <w:sz w:val="28"/>
          <w:szCs w:val="28"/>
          <w:u w:val="single"/>
          <w:bdr w:val="none" w:sz="0" w:space="0" w:color="auto" w:frame="1"/>
        </w:rPr>
        <w:t>танцорами</w:t>
      </w:r>
      <w:r w:rsidRPr="00282B8A">
        <w:rPr>
          <w:sz w:val="28"/>
          <w:szCs w:val="28"/>
        </w:rPr>
        <w:t>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D111F5" w:rsidRPr="00282B8A" w:rsidRDefault="00D111F5" w:rsidP="00282B8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282B8A">
        <w:rPr>
          <w:sz w:val="28"/>
          <w:szCs w:val="28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D111F5" w:rsidRPr="00282B8A" w:rsidRDefault="00D111F5" w:rsidP="00282B8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282B8A">
        <w:rPr>
          <w:sz w:val="28"/>
          <w:szCs w:val="28"/>
        </w:rPr>
        <w:t>3. 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D111F5" w:rsidRPr="00282B8A" w:rsidRDefault="00D111F5" w:rsidP="00282B8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282B8A">
        <w:rPr>
          <w:sz w:val="28"/>
          <w:szCs w:val="28"/>
        </w:rPr>
        <w:t xml:space="preserve">4. Приятно, если удается запустить бумажный самолетик дальше, чем мама! Выполняя эти незамысловатые движения, кроха разрабатывает </w:t>
      </w:r>
      <w:r w:rsidRPr="00282B8A">
        <w:rPr>
          <w:sz w:val="28"/>
          <w:szCs w:val="28"/>
        </w:rPr>
        <w:lastRenderedPageBreak/>
        <w:t>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D111F5" w:rsidRPr="00282B8A" w:rsidRDefault="00D111F5" w:rsidP="00282B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2B8A">
        <w:rPr>
          <w:sz w:val="28"/>
          <w:szCs w:val="28"/>
        </w:rPr>
        <w:t>5. Мама и малыш сидят друг напротив друга, широко расставив ноги, и катают мяч. Освоив этот вариант, можно перейти к более </w:t>
      </w:r>
      <w:r w:rsidRPr="00282B8A">
        <w:rPr>
          <w:sz w:val="28"/>
          <w:szCs w:val="28"/>
          <w:u w:val="single"/>
          <w:bdr w:val="none" w:sz="0" w:space="0" w:color="auto" w:frame="1"/>
        </w:rPr>
        <w:t>сложному</w:t>
      </w:r>
      <w:r w:rsidRPr="00282B8A">
        <w:rPr>
          <w:sz w:val="28"/>
          <w:szCs w:val="28"/>
        </w:rPr>
        <w:t xml:space="preserve">: у каждого – по мячу, и вы </w:t>
      </w:r>
      <w:proofErr w:type="gramStart"/>
      <w:r w:rsidRPr="00282B8A">
        <w:rPr>
          <w:sz w:val="28"/>
          <w:szCs w:val="28"/>
        </w:rPr>
        <w:t>катаете</w:t>
      </w:r>
      <w:proofErr w:type="gramEnd"/>
      <w:r w:rsidRPr="00282B8A">
        <w:rPr>
          <w:sz w:val="28"/>
          <w:szCs w:val="28"/>
        </w:rPr>
        <w:t xml:space="preserve">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AD488A" w:rsidRPr="00282B8A" w:rsidRDefault="00AD488A" w:rsidP="00D111F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AD488A" w:rsidRPr="00282B8A" w:rsidRDefault="00AD488A" w:rsidP="00D111F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6849C7" w:rsidRPr="00282B8A" w:rsidRDefault="006849C7">
      <w:bookmarkStart w:id="0" w:name="_GoBack"/>
      <w:bookmarkEnd w:id="0"/>
    </w:p>
    <w:sectPr w:rsidR="006849C7" w:rsidRPr="00282B8A" w:rsidSect="007C64D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6AF"/>
    <w:rsid w:val="000A3E4A"/>
    <w:rsid w:val="000E7047"/>
    <w:rsid w:val="00282B8A"/>
    <w:rsid w:val="002D7F0D"/>
    <w:rsid w:val="006849C7"/>
    <w:rsid w:val="007C64DC"/>
    <w:rsid w:val="008D46AF"/>
    <w:rsid w:val="009407E0"/>
    <w:rsid w:val="00955796"/>
    <w:rsid w:val="00A706D6"/>
    <w:rsid w:val="00AD488A"/>
    <w:rsid w:val="00BA2C4F"/>
    <w:rsid w:val="00D11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1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B8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82B8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444</Words>
  <Characters>2537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Татьяна</cp:lastModifiedBy>
  <cp:revision>4</cp:revision>
  <dcterms:created xsi:type="dcterms:W3CDTF">2019-10-25T09:21:00Z</dcterms:created>
  <dcterms:modified xsi:type="dcterms:W3CDTF">2019-11-22T10:46:00Z</dcterms:modified>
</cp:coreProperties>
</file>