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045C79" w:rsidRPr="00045C79" w:rsidRDefault="009B3124" w:rsidP="00045C79">
      <w:pPr>
        <w:spacing w:line="276" w:lineRule="auto"/>
        <w:jc w:val="center"/>
        <w:rPr>
          <w:i/>
          <w:sz w:val="28"/>
          <w:szCs w:val="28"/>
        </w:rPr>
      </w:pPr>
      <w:r>
        <w:rPr>
          <w:b/>
          <w:noProof/>
          <w:sz w:val="28"/>
          <w:szCs w:val="28"/>
        </w:rPr>
        <w:drawing>
          <wp:anchor distT="0" distB="0" distL="114300" distR="114300" simplePos="0" relativeHeight="251667456" behindDoc="1" locked="0" layoutInCell="1" allowOverlap="1" wp14:anchorId="288FFD64" wp14:editId="36F89B21">
            <wp:simplePos x="0" y="0"/>
            <wp:positionH relativeFrom="column">
              <wp:posOffset>1061719</wp:posOffset>
            </wp:positionH>
            <wp:positionV relativeFrom="paragraph">
              <wp:posOffset>-1129664</wp:posOffset>
            </wp:positionV>
            <wp:extent cx="5591175" cy="3311120"/>
            <wp:effectExtent l="0" t="0" r="0" b="0"/>
            <wp:wrapNone/>
            <wp:docPr id="18" name="Рисунок 18" descr="C:\Users\ТАНЮХА\Desktop\клипарты\обла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ЮХА\Desktop\клипарты\облак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184" cy="33253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24">
        <w:rPr>
          <w:b/>
          <w:sz w:val="28"/>
          <w:szCs w:val="28"/>
        </w:rPr>
        <w:t xml:space="preserve"> </w:t>
      </w:r>
      <w:r w:rsidR="00045C79" w:rsidRPr="00045C79">
        <w:rPr>
          <w:b/>
          <w:sz w:val="28"/>
          <w:szCs w:val="28"/>
        </w:rPr>
        <w:t xml:space="preserve">Образовательный  проект </w:t>
      </w:r>
      <w:r w:rsidR="00045C79" w:rsidRPr="00045C79">
        <w:rPr>
          <w:b/>
          <w:color w:val="000000"/>
          <w:sz w:val="28"/>
          <w:szCs w:val="28"/>
        </w:rPr>
        <w:t>«</w:t>
      </w:r>
      <w:r w:rsidR="00045C79">
        <w:rPr>
          <w:b/>
          <w:color w:val="000000"/>
          <w:sz w:val="28"/>
          <w:szCs w:val="28"/>
        </w:rPr>
        <w:t>У нас машины разные</w:t>
      </w:r>
      <w:r w:rsidR="00045C79" w:rsidRPr="00045C79">
        <w:rPr>
          <w:b/>
          <w:color w:val="000000"/>
          <w:sz w:val="28"/>
          <w:szCs w:val="28"/>
        </w:rPr>
        <w:t>»</w:t>
      </w:r>
    </w:p>
    <w:p w:rsidR="00045C79" w:rsidRDefault="00045C79" w:rsidP="00045C79">
      <w:pPr>
        <w:spacing w:line="276" w:lineRule="auto"/>
        <w:ind w:left="-567"/>
        <w:jc w:val="center"/>
        <w:rPr>
          <w:color w:val="000000"/>
          <w:sz w:val="28"/>
          <w:szCs w:val="28"/>
        </w:rPr>
      </w:pPr>
      <w:r>
        <w:rPr>
          <w:color w:val="000000"/>
          <w:sz w:val="28"/>
          <w:szCs w:val="28"/>
        </w:rPr>
        <w:t>(экономическое</w:t>
      </w:r>
      <w:r w:rsidRPr="00045C79">
        <w:rPr>
          <w:color w:val="000000"/>
          <w:sz w:val="28"/>
          <w:szCs w:val="28"/>
        </w:rPr>
        <w:t xml:space="preserve"> воспитание детей младшего дошкольного возраста)</w:t>
      </w:r>
    </w:p>
    <w:p w:rsidR="00E2295C" w:rsidRDefault="00E2295C" w:rsidP="00045C79">
      <w:pPr>
        <w:spacing w:line="276" w:lineRule="auto"/>
        <w:ind w:left="-567"/>
        <w:jc w:val="center"/>
        <w:rPr>
          <w:color w:val="000000"/>
          <w:sz w:val="28"/>
          <w:szCs w:val="28"/>
        </w:rPr>
      </w:pPr>
    </w:p>
    <w:p w:rsidR="00E2295C" w:rsidRDefault="00E2295C" w:rsidP="00E2295C">
      <w:pPr>
        <w:spacing w:line="276" w:lineRule="auto"/>
        <w:ind w:left="-567"/>
        <w:jc w:val="right"/>
        <w:rPr>
          <w:color w:val="000000"/>
          <w:sz w:val="28"/>
          <w:szCs w:val="28"/>
        </w:rPr>
      </w:pPr>
      <w:r w:rsidRPr="00E2295C">
        <w:rPr>
          <w:color w:val="000000"/>
          <w:sz w:val="28"/>
          <w:szCs w:val="28"/>
        </w:rPr>
        <w:t xml:space="preserve">«Расскажи – и я забуду, покажи – я запомню, </w:t>
      </w:r>
    </w:p>
    <w:p w:rsidR="00E2295C" w:rsidRPr="00E2295C" w:rsidRDefault="00E2295C" w:rsidP="00E2295C">
      <w:pPr>
        <w:spacing w:line="276" w:lineRule="auto"/>
        <w:ind w:left="-567"/>
        <w:jc w:val="right"/>
        <w:rPr>
          <w:color w:val="000000"/>
          <w:sz w:val="28"/>
          <w:szCs w:val="28"/>
        </w:rPr>
      </w:pPr>
      <w:r w:rsidRPr="00E2295C">
        <w:rPr>
          <w:color w:val="000000"/>
          <w:sz w:val="28"/>
          <w:szCs w:val="28"/>
        </w:rPr>
        <w:t>дай попробовать - и я пойму!»</w:t>
      </w:r>
    </w:p>
    <w:p w:rsidR="00045C79" w:rsidRPr="00045C79" w:rsidRDefault="00045C79" w:rsidP="00045C79">
      <w:pPr>
        <w:spacing w:line="276" w:lineRule="auto"/>
        <w:jc w:val="both"/>
        <w:rPr>
          <w:b/>
          <w:color w:val="000000"/>
        </w:rPr>
      </w:pPr>
    </w:p>
    <w:p w:rsidR="00045C79" w:rsidRPr="00045C79" w:rsidRDefault="00045C79" w:rsidP="00045C79">
      <w:pPr>
        <w:spacing w:line="276" w:lineRule="auto"/>
        <w:rPr>
          <w:b/>
          <w:sz w:val="28"/>
          <w:szCs w:val="28"/>
        </w:rPr>
      </w:pPr>
      <w:r w:rsidRPr="00045C79">
        <w:rPr>
          <w:b/>
          <w:sz w:val="28"/>
          <w:szCs w:val="28"/>
        </w:rPr>
        <w:t xml:space="preserve">Актуальность </w:t>
      </w:r>
    </w:p>
    <w:p w:rsidR="00045C79" w:rsidRPr="00045C79" w:rsidRDefault="00A312FB" w:rsidP="00045C79">
      <w:pPr>
        <w:ind w:firstLine="709"/>
        <w:jc w:val="both"/>
        <w:rPr>
          <w:sz w:val="28"/>
          <w:szCs w:val="28"/>
        </w:rPr>
      </w:pPr>
      <w:r>
        <w:rPr>
          <w:noProof/>
          <w:sz w:val="28"/>
          <w:szCs w:val="28"/>
        </w:rPr>
        <w:drawing>
          <wp:anchor distT="0" distB="0" distL="114300" distR="114300" simplePos="0" relativeHeight="251658240" behindDoc="1" locked="0" layoutInCell="1" allowOverlap="1" wp14:anchorId="58C90FAE" wp14:editId="346B6BE4">
            <wp:simplePos x="0" y="0"/>
            <wp:positionH relativeFrom="margin">
              <wp:posOffset>3357245</wp:posOffset>
            </wp:positionH>
            <wp:positionV relativeFrom="margin">
              <wp:posOffset>3632835</wp:posOffset>
            </wp:positionV>
            <wp:extent cx="4219332" cy="5975570"/>
            <wp:effectExtent l="0" t="0" r="0" b="0"/>
            <wp:wrapNone/>
            <wp:docPr id="1" name="Рисунок 0" descr="light_2_coloring_book_colouring_sheet_page-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2_coloring_book_colouring_sheet_page-999px.pn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Lst>
                    </a:blip>
                    <a:stretch>
                      <a:fillRect/>
                    </a:stretch>
                  </pic:blipFill>
                  <pic:spPr>
                    <a:xfrm>
                      <a:off x="0" y="0"/>
                      <a:ext cx="4219332" cy="5975570"/>
                    </a:xfrm>
                    <a:prstGeom prst="rect">
                      <a:avLst/>
                    </a:prstGeom>
                  </pic:spPr>
                </pic:pic>
              </a:graphicData>
            </a:graphic>
            <wp14:sizeRelH relativeFrom="margin">
              <wp14:pctWidth>0</wp14:pctWidth>
            </wp14:sizeRelH>
            <wp14:sizeRelV relativeFrom="margin">
              <wp14:pctHeight>0</wp14:pctHeight>
            </wp14:sizeRelV>
          </wp:anchor>
        </w:drawing>
      </w:r>
      <w:r w:rsidR="00045C79" w:rsidRPr="00045C79">
        <w:rPr>
          <w:sz w:val="28"/>
          <w:szCs w:val="28"/>
        </w:rPr>
        <w:t xml:space="preserve">Ребёнку младшего дошкольного возраста трудно понять ту опасность, которую представляет автомобиль. Зачастую виновниками дорожно-транспортных происшествий являются сами дети, которые играют вблизи дорог, переходят улицу в неположенных местах.  Легко ли научить ребенка вести себя на дороге? На первый взгляд легко. Надо только познакомить его с основными требованиями ПДД   и никаких проблем. На самом деле очень трудно. Ведь сами родители каждый день на глазах своих детей нарушают эти правила, и не задумываются, что ставят перед ребенком неразрешимую задачу: как правильно? Как   говорят, или как делают?  Известно, что привычки, закрепленные в детстве, остаются на всю жизнь.   Поэтому  с самого раннего возраста необходимо учить детей безопасному поведению на улицах, дорогах, в транспорте и правилам дорожного движения. </w:t>
      </w:r>
    </w:p>
    <w:p w:rsidR="00045C79" w:rsidRPr="00045C79" w:rsidRDefault="00045C79" w:rsidP="00045C79">
      <w:pPr>
        <w:ind w:firstLine="709"/>
        <w:jc w:val="both"/>
        <w:rPr>
          <w:sz w:val="28"/>
          <w:szCs w:val="28"/>
        </w:rPr>
      </w:pPr>
      <w:r w:rsidRPr="00045C79">
        <w:rPr>
          <w:sz w:val="28"/>
          <w:szCs w:val="28"/>
        </w:rPr>
        <w:t>Дети раннего возраста мало отличают, откуда идет звук. Внимание ребенка направлено в первую очередь на</w:t>
      </w:r>
      <w:r w:rsidR="007668A3">
        <w:rPr>
          <w:sz w:val="28"/>
          <w:szCs w:val="28"/>
        </w:rPr>
        <w:tab/>
      </w:r>
      <w:r w:rsidRPr="00045C79">
        <w:rPr>
          <w:sz w:val="28"/>
          <w:szCs w:val="28"/>
        </w:rPr>
        <w:t>те звуки, которые ему интересны. Автомобильные сигналы, сигналы, издаваемые светофором, не всегда могут вызывать интерес у ребенка. Они больше заняты своим делом, нежели происходящим, вокруг, например, догнать друга для них важнее, чем пропустить машину. Дети раннего возраста не отличают реальность от игры, если едет машина, то, следовательно,  она должна остановится</w:t>
      </w:r>
      <w:r w:rsidR="00CA090C">
        <w:rPr>
          <w:sz w:val="28"/>
          <w:szCs w:val="28"/>
        </w:rPr>
        <w:t xml:space="preserve"> </w:t>
      </w:r>
      <w:r w:rsidRPr="00045C79">
        <w:rPr>
          <w:sz w:val="28"/>
          <w:szCs w:val="28"/>
        </w:rPr>
        <w:t xml:space="preserve"> как игрушечная.</w:t>
      </w:r>
    </w:p>
    <w:p w:rsidR="00045C79" w:rsidRPr="00045C79" w:rsidRDefault="00045C79" w:rsidP="00045C79">
      <w:pPr>
        <w:ind w:firstLine="709"/>
        <w:jc w:val="both"/>
        <w:rPr>
          <w:sz w:val="28"/>
          <w:szCs w:val="28"/>
        </w:rPr>
      </w:pPr>
      <w:r w:rsidRPr="00045C79">
        <w:rPr>
          <w:sz w:val="28"/>
          <w:szCs w:val="28"/>
        </w:rPr>
        <w:t xml:space="preserve">Реакцию ребенка на окружающую обстановку, смену ситуации, по сравнению </w:t>
      </w:r>
      <w:r w:rsidR="00810B81" w:rsidRPr="00045C79">
        <w:rPr>
          <w:sz w:val="28"/>
          <w:szCs w:val="28"/>
        </w:rPr>
        <w:t>с</w:t>
      </w:r>
      <w:r w:rsidRPr="00045C79">
        <w:rPr>
          <w:sz w:val="28"/>
          <w:szCs w:val="28"/>
        </w:rPr>
        <w:t xml:space="preserve"> взрослым, можно назвать «заторможенной». Эксперты приводят четкие данные. Например, взрослому для оценки ситуации на дороге требуется чуть меньше секунды. У ребенка на то, чтобы оглядеться, оценить обстановку, принять решение, уходит до 4 секунд. Это касается всего. Чтобы отличить идущую машину от стоящей, взрослому потребуется лишь четверть секунды, а ребенку — все те же 4 секунды.</w:t>
      </w:r>
    </w:p>
    <w:p w:rsidR="00045C79" w:rsidRPr="00045C79" w:rsidRDefault="007569E3" w:rsidP="00A312FB">
      <w:pPr>
        <w:ind w:firstLine="709"/>
        <w:jc w:val="both"/>
        <w:rPr>
          <w:sz w:val="28"/>
          <w:szCs w:val="28"/>
        </w:rPr>
      </w:pPr>
      <w:r>
        <w:rPr>
          <w:noProof/>
          <w:sz w:val="28"/>
          <w:szCs w:val="28"/>
        </w:rPr>
        <w:drawing>
          <wp:anchor distT="0" distB="0" distL="114300" distR="114300" simplePos="0" relativeHeight="251662336" behindDoc="1" locked="0" layoutInCell="1" allowOverlap="1" wp14:anchorId="45074A31" wp14:editId="43B614EA">
            <wp:simplePos x="0" y="0"/>
            <wp:positionH relativeFrom="column">
              <wp:posOffset>13970</wp:posOffset>
            </wp:positionH>
            <wp:positionV relativeFrom="paragraph">
              <wp:posOffset>57785</wp:posOffset>
            </wp:positionV>
            <wp:extent cx="4181475" cy="2168792"/>
            <wp:effectExtent l="0" t="0" r="0" b="0"/>
            <wp:wrapNone/>
            <wp:docPr id="10" name="Рисунок 10" descr="C:\Users\ТАНЮХА\Desktop\клипарты\маш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ЮХА\Desktop\клипарты\машина.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181475" cy="2168792"/>
                    </a:xfrm>
                    <a:prstGeom prst="rect">
                      <a:avLst/>
                    </a:prstGeom>
                    <a:noFill/>
                    <a:ln>
                      <a:noFill/>
                    </a:ln>
                  </pic:spPr>
                </pic:pic>
              </a:graphicData>
            </a:graphic>
            <wp14:sizeRelH relativeFrom="page">
              <wp14:pctWidth>0</wp14:pctWidth>
            </wp14:sizeRelH>
            <wp14:sizeRelV relativeFrom="page">
              <wp14:pctHeight>0</wp14:pctHeight>
            </wp14:sizeRelV>
          </wp:anchor>
        </w:drawing>
      </w:r>
      <w:r w:rsidR="00045C79" w:rsidRPr="00045C79">
        <w:rPr>
          <w:sz w:val="28"/>
          <w:szCs w:val="28"/>
        </w:rPr>
        <w:t>То, что видит взрослый, не всегда попадает в поле зрения дошкольника. По мере взросления поле зрения у ребенка увеличивается.</w:t>
      </w:r>
    </w:p>
    <w:p w:rsidR="00045C79" w:rsidRPr="00045C79" w:rsidRDefault="009B3124" w:rsidP="00A312FB">
      <w:pPr>
        <w:ind w:firstLine="709"/>
        <w:jc w:val="both"/>
        <w:rPr>
          <w:sz w:val="28"/>
          <w:szCs w:val="28"/>
        </w:rPr>
      </w:pPr>
      <w:r>
        <w:rPr>
          <w:sz w:val="28"/>
          <w:szCs w:val="28"/>
        </w:rPr>
        <w:t xml:space="preserve">И, конечно, взрослый способен </w:t>
      </w:r>
      <w:r w:rsidR="00045C79" w:rsidRPr="00045C79">
        <w:rPr>
          <w:sz w:val="28"/>
          <w:szCs w:val="28"/>
        </w:rPr>
        <w:t>осознавать, оценивать риск неправильного поведения на дороге. Для ребенка светофоры, машинки, переходы — пока лишь игра, и автомобиль после аварии на дороге вызывает, скорее, чувство любопытства, а не осознания того, почему авария произошла.</w:t>
      </w:r>
    </w:p>
    <w:p w:rsidR="00045C79" w:rsidRPr="00045C79" w:rsidRDefault="00045C79" w:rsidP="00045C79">
      <w:pPr>
        <w:ind w:firstLine="709"/>
        <w:jc w:val="both"/>
        <w:rPr>
          <w:sz w:val="28"/>
          <w:szCs w:val="28"/>
        </w:rPr>
      </w:pPr>
      <w:r w:rsidRPr="00045C79">
        <w:rPr>
          <w:sz w:val="28"/>
          <w:szCs w:val="28"/>
        </w:rPr>
        <w:t>Знание и соблюдение правил дорожного движения для детей не менее важно, чем овладение грамотой. Это первое, что каждый ребенок должен усвоить в жизни.</w:t>
      </w:r>
    </w:p>
    <w:p w:rsidR="00045C79" w:rsidRPr="00045C79" w:rsidRDefault="00045C79" w:rsidP="00045C79">
      <w:pPr>
        <w:ind w:firstLine="709"/>
        <w:jc w:val="both"/>
        <w:rPr>
          <w:sz w:val="28"/>
          <w:szCs w:val="28"/>
        </w:rPr>
      </w:pPr>
      <w:r w:rsidRPr="00045C79">
        <w:rPr>
          <w:sz w:val="28"/>
          <w:szCs w:val="28"/>
        </w:rPr>
        <w:t xml:space="preserve">Вот почему дорожное движение для детей, а точнее, его правила, надо изучать с самого раннего детства. Поэтому обучение детей дорожной грамоте и </w:t>
      </w:r>
      <w:r w:rsidRPr="00045C79">
        <w:rPr>
          <w:sz w:val="28"/>
          <w:szCs w:val="28"/>
        </w:rPr>
        <w:lastRenderedPageBreak/>
        <w:t>культуре поведения в общественном транспорте – одна из задач, которая реализуется уже в дошкольном возрасте.</w:t>
      </w:r>
    </w:p>
    <w:p w:rsidR="00045C79" w:rsidRPr="00045C79" w:rsidRDefault="009B3124" w:rsidP="00045C79">
      <w:pPr>
        <w:ind w:firstLine="709"/>
        <w:jc w:val="both"/>
        <w:rPr>
          <w:sz w:val="28"/>
          <w:szCs w:val="28"/>
        </w:rPr>
      </w:pPr>
      <w:r>
        <w:rPr>
          <w:noProof/>
          <w:sz w:val="28"/>
          <w:szCs w:val="28"/>
        </w:rPr>
        <w:drawing>
          <wp:anchor distT="0" distB="0" distL="114300" distR="114300" simplePos="0" relativeHeight="251668480" behindDoc="1" locked="0" layoutInCell="1" allowOverlap="1" wp14:anchorId="29477217" wp14:editId="34F09706">
            <wp:simplePos x="0" y="0"/>
            <wp:positionH relativeFrom="column">
              <wp:posOffset>1052195</wp:posOffset>
            </wp:positionH>
            <wp:positionV relativeFrom="paragraph">
              <wp:posOffset>-1129030</wp:posOffset>
            </wp:positionV>
            <wp:extent cx="5590540" cy="331025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3310255"/>
                    </a:xfrm>
                    <a:prstGeom prst="rect">
                      <a:avLst/>
                    </a:prstGeom>
                    <a:noFill/>
                  </pic:spPr>
                </pic:pic>
              </a:graphicData>
            </a:graphic>
            <wp14:sizeRelH relativeFrom="page">
              <wp14:pctWidth>0</wp14:pctWidth>
            </wp14:sizeRelH>
            <wp14:sizeRelV relativeFrom="page">
              <wp14:pctHeight>0</wp14:pctHeight>
            </wp14:sizeRelV>
          </wp:anchor>
        </w:drawing>
      </w:r>
      <w:r w:rsidR="00045C79" w:rsidRPr="00045C79">
        <w:rPr>
          <w:sz w:val="28"/>
          <w:szCs w:val="28"/>
        </w:rPr>
        <w:t>В этом должны принимать участие и родители, и дошкольны</w:t>
      </w:r>
      <w:r w:rsidR="00C40887">
        <w:rPr>
          <w:sz w:val="28"/>
          <w:szCs w:val="28"/>
        </w:rPr>
        <w:t>е учреждения. Поэтому изучение п</w:t>
      </w:r>
      <w:r w:rsidR="00045C79" w:rsidRPr="00045C79">
        <w:rPr>
          <w:sz w:val="28"/>
          <w:szCs w:val="28"/>
        </w:rPr>
        <w:t xml:space="preserve">равил дорожного движения, является одной из главных задач на сегодняшний день, а способствовать этому будет работа над </w:t>
      </w:r>
      <w:r w:rsidR="00C40887">
        <w:rPr>
          <w:sz w:val="28"/>
          <w:szCs w:val="28"/>
        </w:rPr>
        <w:t>проектом, посвящённая изучению п</w:t>
      </w:r>
      <w:r w:rsidR="00045C79" w:rsidRPr="00045C79">
        <w:rPr>
          <w:sz w:val="28"/>
          <w:szCs w:val="28"/>
        </w:rPr>
        <w:t>равил дорожного движения.</w:t>
      </w:r>
    </w:p>
    <w:p w:rsidR="00045C79" w:rsidRPr="00045C79" w:rsidRDefault="00045C79" w:rsidP="00045C79">
      <w:pPr>
        <w:spacing w:line="276" w:lineRule="auto"/>
        <w:jc w:val="both"/>
        <w:rPr>
          <w:sz w:val="28"/>
          <w:szCs w:val="28"/>
          <w:shd w:val="clear" w:color="auto" w:fill="FFFFFF"/>
        </w:rPr>
      </w:pPr>
    </w:p>
    <w:p w:rsidR="00045C79" w:rsidRPr="00045C79" w:rsidRDefault="00045C79" w:rsidP="00045C79">
      <w:pPr>
        <w:spacing w:line="276" w:lineRule="auto"/>
        <w:jc w:val="both"/>
        <w:rPr>
          <w:sz w:val="28"/>
          <w:szCs w:val="28"/>
        </w:rPr>
      </w:pPr>
      <w:r w:rsidRPr="00045C79">
        <w:rPr>
          <w:b/>
          <w:sz w:val="28"/>
          <w:szCs w:val="28"/>
          <w:u w:val="single"/>
        </w:rPr>
        <w:t>Цель:</w:t>
      </w:r>
      <w:r w:rsidRPr="00045C79">
        <w:rPr>
          <w:sz w:val="28"/>
          <w:szCs w:val="28"/>
        </w:rPr>
        <w:t xml:space="preserve"> Обеспечить накопление представлений о различных видах транспорта у детей раннего возраста.</w:t>
      </w:r>
    </w:p>
    <w:p w:rsidR="00045C79" w:rsidRPr="00045C79" w:rsidRDefault="00045C79" w:rsidP="00045C79">
      <w:pPr>
        <w:spacing w:line="276" w:lineRule="auto"/>
        <w:jc w:val="both"/>
        <w:rPr>
          <w:b/>
          <w:sz w:val="28"/>
          <w:szCs w:val="28"/>
          <w:u w:val="single"/>
        </w:rPr>
      </w:pPr>
      <w:r w:rsidRPr="00045C79">
        <w:rPr>
          <w:b/>
          <w:sz w:val="28"/>
          <w:szCs w:val="28"/>
          <w:u w:val="single"/>
        </w:rPr>
        <w:t xml:space="preserve">Задачи: </w:t>
      </w:r>
    </w:p>
    <w:p w:rsidR="00045C79" w:rsidRPr="00045C79" w:rsidRDefault="00045C79" w:rsidP="00045C79">
      <w:pPr>
        <w:spacing w:line="276" w:lineRule="auto"/>
        <w:jc w:val="both"/>
        <w:rPr>
          <w:color w:val="000000"/>
          <w:sz w:val="28"/>
          <w:szCs w:val="28"/>
        </w:rPr>
      </w:pPr>
      <w:r w:rsidRPr="00045C79">
        <w:rPr>
          <w:b/>
          <w:bCs/>
          <w:i/>
          <w:iCs/>
          <w:color w:val="000000"/>
          <w:sz w:val="28"/>
          <w:szCs w:val="28"/>
        </w:rPr>
        <w:t>образовательные:</w:t>
      </w:r>
      <w:r w:rsidRPr="00045C79">
        <w:rPr>
          <w:b/>
          <w:bCs/>
          <w:color w:val="000000"/>
          <w:sz w:val="28"/>
          <w:szCs w:val="28"/>
        </w:rPr>
        <w:t xml:space="preserve"> </w:t>
      </w:r>
    </w:p>
    <w:p w:rsidR="00561C3C" w:rsidRDefault="00561C3C" w:rsidP="00561C3C">
      <w:pPr>
        <w:pStyle w:val="a6"/>
        <w:numPr>
          <w:ilvl w:val="0"/>
          <w:numId w:val="8"/>
        </w:numPr>
        <w:spacing w:line="360" w:lineRule="auto"/>
        <w:ind w:left="709" w:hanging="283"/>
        <w:jc w:val="both"/>
        <w:rPr>
          <w:sz w:val="28"/>
          <w:szCs w:val="28"/>
        </w:rPr>
      </w:pPr>
      <w:r>
        <w:rPr>
          <w:sz w:val="28"/>
          <w:szCs w:val="28"/>
        </w:rPr>
        <w:t>п</w:t>
      </w:r>
      <w:r w:rsidRPr="00561C3C">
        <w:rPr>
          <w:sz w:val="28"/>
          <w:szCs w:val="28"/>
        </w:rPr>
        <w:t>ознакомить детей младшего дошкольного возраста с правилами до</w:t>
      </w:r>
      <w:r>
        <w:rPr>
          <w:sz w:val="28"/>
          <w:szCs w:val="28"/>
        </w:rPr>
        <w:t>рожного движения, со светофором, з</w:t>
      </w:r>
      <w:r w:rsidRPr="00561C3C">
        <w:rPr>
          <w:sz w:val="28"/>
          <w:szCs w:val="28"/>
        </w:rPr>
        <w:t>акрепить названия цветов (желтый, зеленый, красный). Учить понимать значение световых сигналов светофора. </w:t>
      </w:r>
    </w:p>
    <w:p w:rsidR="00045C79" w:rsidRPr="00045C79" w:rsidRDefault="00A312FB" w:rsidP="00045C79">
      <w:pPr>
        <w:pStyle w:val="a6"/>
        <w:numPr>
          <w:ilvl w:val="0"/>
          <w:numId w:val="8"/>
        </w:numPr>
        <w:spacing w:line="360" w:lineRule="auto"/>
        <w:ind w:left="709"/>
        <w:jc w:val="both"/>
        <w:rPr>
          <w:sz w:val="28"/>
          <w:szCs w:val="28"/>
        </w:rPr>
      </w:pPr>
      <w:r>
        <w:rPr>
          <w:noProof/>
          <w:sz w:val="28"/>
          <w:szCs w:val="28"/>
        </w:rPr>
        <w:drawing>
          <wp:anchor distT="0" distB="0" distL="114300" distR="114300" simplePos="0" relativeHeight="251659264" behindDoc="1" locked="0" layoutInCell="1" allowOverlap="1" wp14:anchorId="3E70BC33" wp14:editId="05F0BB76">
            <wp:simplePos x="0" y="0"/>
            <wp:positionH relativeFrom="margin">
              <wp:posOffset>3340100</wp:posOffset>
            </wp:positionH>
            <wp:positionV relativeFrom="margin">
              <wp:posOffset>3637622</wp:posOffset>
            </wp:positionV>
            <wp:extent cx="4224020" cy="5981700"/>
            <wp:effectExtent l="0" t="0" r="0" b="0"/>
            <wp:wrapNone/>
            <wp:docPr id="2" name="Рисунок 1" descr="light_2_coloring_book_colouring_sheet_page-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2_coloring_book_colouring_sheet_page-999px.pn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Lst>
                    </a:blip>
                    <a:stretch>
                      <a:fillRect/>
                    </a:stretch>
                  </pic:blipFill>
                  <pic:spPr>
                    <a:xfrm>
                      <a:off x="0" y="0"/>
                      <a:ext cx="4224020" cy="5981700"/>
                    </a:xfrm>
                    <a:prstGeom prst="rect">
                      <a:avLst/>
                    </a:prstGeom>
                  </pic:spPr>
                </pic:pic>
              </a:graphicData>
            </a:graphic>
            <wp14:sizeRelH relativeFrom="margin">
              <wp14:pctWidth>0</wp14:pctWidth>
            </wp14:sizeRelH>
            <wp14:sizeRelV relativeFrom="margin">
              <wp14:pctHeight>0</wp14:pctHeight>
            </wp14:sizeRelV>
          </wp:anchor>
        </w:drawing>
      </w:r>
      <w:r w:rsidR="00045C79" w:rsidRPr="00045C79">
        <w:rPr>
          <w:sz w:val="28"/>
          <w:szCs w:val="28"/>
        </w:rPr>
        <w:t>научить находить признаки различия и сходства грузового и пассажирского транспорта;</w:t>
      </w:r>
    </w:p>
    <w:p w:rsidR="00045C79" w:rsidRPr="00045C79" w:rsidRDefault="00045C79" w:rsidP="00045C79">
      <w:pPr>
        <w:pStyle w:val="a6"/>
        <w:numPr>
          <w:ilvl w:val="0"/>
          <w:numId w:val="7"/>
        </w:numPr>
        <w:spacing w:line="360" w:lineRule="auto"/>
        <w:ind w:left="709" w:hanging="283"/>
        <w:jc w:val="both"/>
        <w:rPr>
          <w:rFonts w:ascii="Arial" w:hAnsi="Arial" w:cs="Arial"/>
          <w:b/>
          <w:color w:val="000000"/>
          <w:sz w:val="22"/>
          <w:szCs w:val="22"/>
        </w:rPr>
      </w:pPr>
      <w:r w:rsidRPr="00045C79">
        <w:rPr>
          <w:sz w:val="28"/>
          <w:szCs w:val="28"/>
        </w:rPr>
        <w:t>познакомить с основными видами транспорта – наземный, воздушный, водный.</w:t>
      </w:r>
    </w:p>
    <w:p w:rsidR="00045C79" w:rsidRPr="00045C79" w:rsidRDefault="00045C79" w:rsidP="00045C79">
      <w:pPr>
        <w:tabs>
          <w:tab w:val="num" w:pos="284"/>
        </w:tabs>
        <w:spacing w:line="276" w:lineRule="auto"/>
        <w:jc w:val="both"/>
        <w:rPr>
          <w:color w:val="000000"/>
          <w:sz w:val="28"/>
          <w:szCs w:val="28"/>
        </w:rPr>
      </w:pPr>
      <w:r w:rsidRPr="00045C79">
        <w:rPr>
          <w:b/>
          <w:bCs/>
          <w:i/>
          <w:iCs/>
          <w:color w:val="000000"/>
          <w:sz w:val="28"/>
          <w:szCs w:val="28"/>
        </w:rPr>
        <w:t>воспитательные:</w:t>
      </w:r>
      <w:r w:rsidRPr="00045C79">
        <w:rPr>
          <w:b/>
          <w:bCs/>
          <w:color w:val="000000"/>
          <w:sz w:val="28"/>
          <w:szCs w:val="28"/>
        </w:rPr>
        <w:t xml:space="preserve"> </w:t>
      </w:r>
    </w:p>
    <w:p w:rsidR="00E2295C" w:rsidRPr="00E2295C" w:rsidRDefault="00E2295C" w:rsidP="00E2295C">
      <w:pPr>
        <w:numPr>
          <w:ilvl w:val="0"/>
          <w:numId w:val="10"/>
        </w:numPr>
        <w:spacing w:line="360" w:lineRule="auto"/>
        <w:rPr>
          <w:sz w:val="28"/>
          <w:szCs w:val="28"/>
        </w:rPr>
      </w:pPr>
      <w:r w:rsidRPr="00E2295C">
        <w:rPr>
          <w:sz w:val="28"/>
          <w:szCs w:val="28"/>
        </w:rPr>
        <w:t>расширять кругозор детей, воспитывать наблюдательность;</w:t>
      </w:r>
    </w:p>
    <w:p w:rsidR="00E2295C" w:rsidRPr="00E2295C" w:rsidRDefault="00E2295C" w:rsidP="00E2295C">
      <w:pPr>
        <w:numPr>
          <w:ilvl w:val="0"/>
          <w:numId w:val="10"/>
        </w:numPr>
        <w:spacing w:line="360" w:lineRule="auto"/>
        <w:rPr>
          <w:sz w:val="28"/>
          <w:szCs w:val="28"/>
        </w:rPr>
      </w:pPr>
      <w:r w:rsidRPr="00E2295C">
        <w:rPr>
          <w:sz w:val="28"/>
          <w:szCs w:val="28"/>
        </w:rPr>
        <w:t>воспитывать у детей младшего дошкольного возраста чувство ответственности и послушания.</w:t>
      </w:r>
    </w:p>
    <w:p w:rsidR="00045C79" w:rsidRPr="00045C79" w:rsidRDefault="00045C79" w:rsidP="00045C79">
      <w:pPr>
        <w:tabs>
          <w:tab w:val="num" w:pos="284"/>
        </w:tabs>
        <w:spacing w:line="276" w:lineRule="auto"/>
        <w:jc w:val="both"/>
        <w:rPr>
          <w:color w:val="000000"/>
          <w:sz w:val="28"/>
          <w:szCs w:val="28"/>
        </w:rPr>
      </w:pPr>
      <w:r w:rsidRPr="00045C79">
        <w:rPr>
          <w:b/>
          <w:bCs/>
          <w:i/>
          <w:iCs/>
          <w:color w:val="000000"/>
          <w:sz w:val="28"/>
          <w:szCs w:val="28"/>
        </w:rPr>
        <w:t>развивающие:</w:t>
      </w:r>
    </w:p>
    <w:p w:rsidR="00E2295C" w:rsidRDefault="00E2295C" w:rsidP="00E2295C">
      <w:pPr>
        <w:numPr>
          <w:ilvl w:val="0"/>
          <w:numId w:val="4"/>
        </w:numPr>
        <w:tabs>
          <w:tab w:val="left" w:pos="284"/>
        </w:tabs>
        <w:spacing w:after="200" w:line="276" w:lineRule="auto"/>
        <w:contextualSpacing/>
        <w:jc w:val="both"/>
        <w:rPr>
          <w:bCs/>
          <w:color w:val="000000"/>
          <w:sz w:val="28"/>
          <w:szCs w:val="28"/>
        </w:rPr>
      </w:pPr>
      <w:r w:rsidRPr="00E2295C">
        <w:rPr>
          <w:bCs/>
          <w:color w:val="000000"/>
          <w:sz w:val="28"/>
          <w:szCs w:val="28"/>
        </w:rPr>
        <w:t>развивать познавательные процессы;</w:t>
      </w:r>
    </w:p>
    <w:p w:rsidR="00561C3C" w:rsidRPr="00E2295C" w:rsidRDefault="00561C3C" w:rsidP="00E2295C">
      <w:pPr>
        <w:numPr>
          <w:ilvl w:val="0"/>
          <w:numId w:val="4"/>
        </w:numPr>
        <w:tabs>
          <w:tab w:val="left" w:pos="284"/>
        </w:tabs>
        <w:spacing w:after="200" w:line="276" w:lineRule="auto"/>
        <w:contextualSpacing/>
        <w:jc w:val="both"/>
        <w:rPr>
          <w:bCs/>
          <w:color w:val="000000"/>
          <w:sz w:val="28"/>
          <w:szCs w:val="28"/>
        </w:rPr>
      </w:pPr>
      <w:r>
        <w:rPr>
          <w:bCs/>
          <w:color w:val="000000"/>
          <w:sz w:val="28"/>
          <w:szCs w:val="28"/>
        </w:rPr>
        <w:t>закрепить</w:t>
      </w:r>
      <w:r w:rsidRPr="00561C3C">
        <w:rPr>
          <w:bCs/>
          <w:color w:val="000000"/>
          <w:sz w:val="28"/>
          <w:szCs w:val="28"/>
        </w:rPr>
        <w:t xml:space="preserve"> первоначальные знания пра</w:t>
      </w:r>
      <w:r>
        <w:rPr>
          <w:bCs/>
          <w:color w:val="000000"/>
          <w:sz w:val="28"/>
          <w:szCs w:val="28"/>
        </w:rPr>
        <w:t>вил дорожного движения и навыки</w:t>
      </w:r>
      <w:r w:rsidRPr="00561C3C">
        <w:rPr>
          <w:bCs/>
          <w:color w:val="000000"/>
          <w:sz w:val="28"/>
          <w:szCs w:val="28"/>
        </w:rPr>
        <w:t xml:space="preserve"> безопасного поведения на дороге и на ул</w:t>
      </w:r>
      <w:r>
        <w:rPr>
          <w:bCs/>
          <w:color w:val="000000"/>
          <w:sz w:val="28"/>
          <w:szCs w:val="28"/>
        </w:rPr>
        <w:t>ице;</w:t>
      </w:r>
      <w:r w:rsidRPr="00561C3C">
        <w:rPr>
          <w:bCs/>
          <w:color w:val="000000"/>
          <w:sz w:val="28"/>
          <w:szCs w:val="28"/>
        </w:rPr>
        <w:t> </w:t>
      </w:r>
    </w:p>
    <w:p w:rsidR="00E2295C" w:rsidRPr="00E2295C" w:rsidRDefault="007569E3" w:rsidP="00E2295C">
      <w:pPr>
        <w:numPr>
          <w:ilvl w:val="0"/>
          <w:numId w:val="4"/>
        </w:numPr>
        <w:tabs>
          <w:tab w:val="left" w:pos="284"/>
        </w:tabs>
        <w:spacing w:after="200" w:line="276" w:lineRule="auto"/>
        <w:contextualSpacing/>
        <w:jc w:val="both"/>
        <w:rPr>
          <w:bCs/>
          <w:color w:val="000000"/>
          <w:sz w:val="28"/>
          <w:szCs w:val="28"/>
        </w:rPr>
      </w:pPr>
      <w:r>
        <w:rPr>
          <w:bCs/>
          <w:noProof/>
          <w:color w:val="000000"/>
          <w:sz w:val="28"/>
          <w:szCs w:val="28"/>
        </w:rPr>
        <w:drawing>
          <wp:anchor distT="0" distB="0" distL="114300" distR="114300" simplePos="0" relativeHeight="251663360" behindDoc="1" locked="0" layoutInCell="1" allowOverlap="1" wp14:anchorId="7394FB21" wp14:editId="357303D2">
            <wp:simplePos x="0" y="0"/>
            <wp:positionH relativeFrom="column">
              <wp:posOffset>-5080</wp:posOffset>
            </wp:positionH>
            <wp:positionV relativeFrom="paragraph">
              <wp:posOffset>290525</wp:posOffset>
            </wp:positionV>
            <wp:extent cx="4182110" cy="21704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182110" cy="2170430"/>
                    </a:xfrm>
                    <a:prstGeom prst="rect">
                      <a:avLst/>
                    </a:prstGeom>
                    <a:noFill/>
                  </pic:spPr>
                </pic:pic>
              </a:graphicData>
            </a:graphic>
            <wp14:sizeRelH relativeFrom="page">
              <wp14:pctWidth>0</wp14:pctWidth>
            </wp14:sizeRelH>
            <wp14:sizeRelV relativeFrom="page">
              <wp14:pctHeight>0</wp14:pctHeight>
            </wp14:sizeRelV>
          </wp:anchor>
        </w:drawing>
      </w:r>
      <w:r w:rsidR="00E2295C" w:rsidRPr="00E2295C">
        <w:rPr>
          <w:bCs/>
          <w:color w:val="000000"/>
          <w:sz w:val="28"/>
          <w:szCs w:val="28"/>
        </w:rPr>
        <w:t>закрепить первые знания детей младшего дошкольного возраста о безопасном поведении на улице и дорогах;</w:t>
      </w:r>
    </w:p>
    <w:p w:rsidR="00E2295C" w:rsidRPr="00E2295C" w:rsidRDefault="00E2295C" w:rsidP="00E2295C">
      <w:pPr>
        <w:numPr>
          <w:ilvl w:val="0"/>
          <w:numId w:val="4"/>
        </w:numPr>
        <w:tabs>
          <w:tab w:val="left" w:pos="284"/>
        </w:tabs>
        <w:spacing w:after="200" w:line="276" w:lineRule="auto"/>
        <w:contextualSpacing/>
        <w:jc w:val="both"/>
        <w:rPr>
          <w:bCs/>
          <w:color w:val="000000"/>
          <w:sz w:val="28"/>
          <w:szCs w:val="28"/>
        </w:rPr>
      </w:pPr>
      <w:r w:rsidRPr="00E2295C">
        <w:rPr>
          <w:bCs/>
          <w:color w:val="000000"/>
          <w:sz w:val="28"/>
          <w:szCs w:val="28"/>
        </w:rPr>
        <w:t>оптимизировать работу с родителями детей младшего дошкольного возраста для полноценного развития личности ребенка и закрепления знаний о правилах дорожного движения.</w:t>
      </w:r>
    </w:p>
    <w:p w:rsidR="00E2295C" w:rsidRPr="00AB3566" w:rsidRDefault="00E2295C" w:rsidP="00E2295C">
      <w:pPr>
        <w:numPr>
          <w:ilvl w:val="0"/>
          <w:numId w:val="4"/>
        </w:numPr>
        <w:tabs>
          <w:tab w:val="left" w:pos="284"/>
        </w:tabs>
        <w:spacing w:after="200" w:line="276" w:lineRule="auto"/>
        <w:contextualSpacing/>
        <w:jc w:val="both"/>
        <w:rPr>
          <w:bCs/>
          <w:sz w:val="28"/>
          <w:szCs w:val="28"/>
        </w:rPr>
      </w:pPr>
      <w:r w:rsidRPr="00E2295C">
        <w:rPr>
          <w:bCs/>
          <w:color w:val="000000"/>
          <w:sz w:val="28"/>
          <w:szCs w:val="28"/>
        </w:rPr>
        <w:t xml:space="preserve">развивать умение классифицировать виды транспорта по месту его передвижения </w:t>
      </w:r>
      <w:r w:rsidRPr="00AB3566">
        <w:rPr>
          <w:bCs/>
          <w:sz w:val="28"/>
          <w:szCs w:val="28"/>
        </w:rPr>
        <w:t>– наземный, воздушный, водный;</w:t>
      </w:r>
    </w:p>
    <w:p w:rsidR="00045C79" w:rsidRPr="00AB3566" w:rsidRDefault="00E2295C" w:rsidP="00E2295C">
      <w:pPr>
        <w:numPr>
          <w:ilvl w:val="0"/>
          <w:numId w:val="4"/>
        </w:numPr>
        <w:tabs>
          <w:tab w:val="left" w:pos="284"/>
        </w:tabs>
        <w:spacing w:after="200" w:line="276" w:lineRule="auto"/>
        <w:contextualSpacing/>
        <w:jc w:val="both"/>
        <w:rPr>
          <w:bCs/>
          <w:sz w:val="28"/>
          <w:szCs w:val="28"/>
        </w:rPr>
      </w:pPr>
      <w:r w:rsidRPr="00AB3566">
        <w:rPr>
          <w:bCs/>
          <w:sz w:val="28"/>
          <w:szCs w:val="28"/>
        </w:rPr>
        <w:t>обобщить знания по теме «У нас машины разные.</w:t>
      </w:r>
    </w:p>
    <w:p w:rsidR="00045C79" w:rsidRPr="00045C79" w:rsidRDefault="00045C79" w:rsidP="00045C79">
      <w:pPr>
        <w:tabs>
          <w:tab w:val="num" w:pos="284"/>
        </w:tabs>
        <w:spacing w:line="276" w:lineRule="auto"/>
        <w:jc w:val="both"/>
        <w:rPr>
          <w:b/>
          <w:color w:val="000000"/>
          <w:sz w:val="28"/>
          <w:szCs w:val="28"/>
        </w:rPr>
      </w:pPr>
    </w:p>
    <w:p w:rsidR="00E2295C" w:rsidRPr="00190DEC" w:rsidRDefault="00045C79" w:rsidP="00E2295C">
      <w:pPr>
        <w:jc w:val="both"/>
        <w:rPr>
          <w:sz w:val="28"/>
          <w:szCs w:val="28"/>
        </w:rPr>
      </w:pPr>
      <w:r w:rsidRPr="00190DEC">
        <w:rPr>
          <w:b/>
          <w:sz w:val="28"/>
          <w:szCs w:val="28"/>
          <w:u w:val="single"/>
        </w:rPr>
        <w:t>Проблема:</w:t>
      </w:r>
      <w:r w:rsidRPr="00190DEC">
        <w:rPr>
          <w:sz w:val="28"/>
          <w:szCs w:val="28"/>
        </w:rPr>
        <w:t xml:space="preserve"> </w:t>
      </w:r>
      <w:r w:rsidR="00E2295C" w:rsidRPr="00190DEC">
        <w:rPr>
          <w:sz w:val="28"/>
          <w:szCs w:val="28"/>
        </w:rPr>
        <w:t>Недостаточное знаний детей 2-3 лет о видах транспорта, отсутствие практических навыков безопасного поведения детей на дороге</w:t>
      </w:r>
      <w:r w:rsidR="00765B94">
        <w:rPr>
          <w:sz w:val="28"/>
          <w:szCs w:val="28"/>
        </w:rPr>
        <w:t xml:space="preserve">, </w:t>
      </w:r>
      <w:r w:rsidR="00765B94" w:rsidRPr="00765B94">
        <w:rPr>
          <w:sz w:val="28"/>
          <w:szCs w:val="28"/>
        </w:rPr>
        <w:t xml:space="preserve">правил дорожного </w:t>
      </w:r>
      <w:r w:rsidR="00765B94" w:rsidRPr="00765B94">
        <w:rPr>
          <w:sz w:val="28"/>
          <w:szCs w:val="28"/>
        </w:rPr>
        <w:lastRenderedPageBreak/>
        <w:t>движения,  световых сигналов светофора.</w:t>
      </w:r>
      <w:r w:rsidR="00765B94">
        <w:rPr>
          <w:sz w:val="28"/>
          <w:szCs w:val="28"/>
        </w:rPr>
        <w:t xml:space="preserve"> </w:t>
      </w:r>
      <w:r w:rsidR="00190DEC" w:rsidRPr="00190DEC">
        <w:rPr>
          <w:sz w:val="28"/>
          <w:szCs w:val="28"/>
        </w:rPr>
        <w:t>Проблема соблюдения правил дорожного движения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w:t>
      </w:r>
      <w:r w:rsidR="009B3124">
        <w:rPr>
          <w:sz w:val="28"/>
          <w:szCs w:val="28"/>
        </w:rPr>
        <w:t xml:space="preserve">ы участников дорожного движения. </w:t>
      </w:r>
      <w:r w:rsidR="00561C3C" w:rsidRPr="00561C3C">
        <w:rPr>
          <w:sz w:val="28"/>
          <w:szCs w:val="28"/>
        </w:rPr>
        <w:t>Нет знаний у детей о правилах поведения на дороге, о смене сигналов светофора, их смысл.</w:t>
      </w:r>
      <w:r w:rsidR="00190DEC" w:rsidRPr="00190DEC">
        <w:rPr>
          <w:sz w:val="28"/>
          <w:szCs w:val="28"/>
        </w:rPr>
        <w:t xml:space="preserve"> </w:t>
      </w:r>
    </w:p>
    <w:p w:rsidR="001E28BA" w:rsidRDefault="00277F5E" w:rsidP="00045C79">
      <w:pPr>
        <w:tabs>
          <w:tab w:val="num" w:pos="0"/>
        </w:tabs>
        <w:spacing w:line="276" w:lineRule="auto"/>
        <w:jc w:val="both"/>
        <w:rPr>
          <w:color w:val="FF0000"/>
          <w:sz w:val="28"/>
          <w:szCs w:val="28"/>
        </w:rPr>
      </w:pPr>
      <w:r>
        <w:rPr>
          <w:noProof/>
          <w:sz w:val="28"/>
          <w:szCs w:val="28"/>
        </w:rPr>
        <w:drawing>
          <wp:anchor distT="0" distB="0" distL="114300" distR="114300" simplePos="0" relativeHeight="251669504" behindDoc="1" locked="0" layoutInCell="1" allowOverlap="1" wp14:anchorId="6F04501C" wp14:editId="13823ACF">
            <wp:simplePos x="0" y="0"/>
            <wp:positionH relativeFrom="column">
              <wp:posOffset>1137920</wp:posOffset>
            </wp:positionH>
            <wp:positionV relativeFrom="paragraph">
              <wp:posOffset>-1937385</wp:posOffset>
            </wp:positionV>
            <wp:extent cx="5590540" cy="331025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3310255"/>
                    </a:xfrm>
                    <a:prstGeom prst="rect">
                      <a:avLst/>
                    </a:prstGeom>
                    <a:noFill/>
                  </pic:spPr>
                </pic:pic>
              </a:graphicData>
            </a:graphic>
            <wp14:sizeRelH relativeFrom="page">
              <wp14:pctWidth>0</wp14:pctWidth>
            </wp14:sizeRelH>
            <wp14:sizeRelV relativeFrom="page">
              <wp14:pctHeight>0</wp14:pctHeight>
            </wp14:sizeRelV>
          </wp:anchor>
        </w:drawing>
      </w:r>
    </w:p>
    <w:p w:rsidR="006D247E" w:rsidRPr="006D247E" w:rsidRDefault="00045C79" w:rsidP="006D247E">
      <w:pPr>
        <w:tabs>
          <w:tab w:val="num" w:pos="0"/>
        </w:tabs>
        <w:jc w:val="both"/>
        <w:rPr>
          <w:color w:val="000000"/>
          <w:sz w:val="28"/>
          <w:szCs w:val="28"/>
        </w:rPr>
      </w:pPr>
      <w:r w:rsidRPr="006638A8">
        <w:rPr>
          <w:b/>
          <w:bCs/>
          <w:sz w:val="28"/>
          <w:szCs w:val="28"/>
          <w:u w:val="single"/>
        </w:rPr>
        <w:t>Новизна проекта:</w:t>
      </w:r>
      <w:r w:rsidRPr="00E2295C">
        <w:rPr>
          <w:color w:val="FF0000"/>
          <w:sz w:val="28"/>
          <w:szCs w:val="28"/>
        </w:rPr>
        <w:t xml:space="preserve"> </w:t>
      </w:r>
      <w:r w:rsidR="006D247E">
        <w:rPr>
          <w:color w:val="000000"/>
          <w:sz w:val="28"/>
          <w:szCs w:val="28"/>
        </w:rPr>
        <w:t>Новизной</w:t>
      </w:r>
      <w:r w:rsidR="006D247E" w:rsidRPr="006D247E">
        <w:rPr>
          <w:color w:val="000000"/>
          <w:sz w:val="28"/>
          <w:szCs w:val="28"/>
        </w:rPr>
        <w:t xml:space="preserve"> проекта является личностная включенность воспитателей, детей и </w:t>
      </w:r>
      <w:r w:rsidR="006D247E" w:rsidRPr="00A312FB">
        <w:rPr>
          <w:sz w:val="28"/>
          <w:szCs w:val="28"/>
        </w:rPr>
        <w:t xml:space="preserve">родителей. Он тесно вплетен </w:t>
      </w:r>
      <w:r w:rsidR="00A312FB" w:rsidRPr="00A312FB">
        <w:rPr>
          <w:sz w:val="28"/>
          <w:szCs w:val="28"/>
        </w:rPr>
        <w:t>со всеми видами</w:t>
      </w:r>
      <w:r w:rsidR="006D247E" w:rsidRPr="00A312FB">
        <w:rPr>
          <w:sz w:val="28"/>
          <w:szCs w:val="28"/>
        </w:rPr>
        <w:t xml:space="preserve"> деятельности: социализация, безопасность, труд, социальный мир и предметное окружение, развитие речи, изобразительную деятельность, региональный компонент.  Все задания в проекте направлены на формирование способностей к переносу знаний и умений в новую ситуацию</w:t>
      </w:r>
      <w:r w:rsidR="006D247E" w:rsidRPr="006D247E">
        <w:rPr>
          <w:color w:val="000000"/>
          <w:sz w:val="28"/>
          <w:szCs w:val="28"/>
        </w:rPr>
        <w:t xml:space="preserve">, видения неизвестного </w:t>
      </w:r>
      <w:proofErr w:type="gramStart"/>
      <w:r w:rsidR="006D247E" w:rsidRPr="006D247E">
        <w:rPr>
          <w:color w:val="000000"/>
          <w:sz w:val="28"/>
          <w:szCs w:val="28"/>
        </w:rPr>
        <w:t>в</w:t>
      </w:r>
      <w:proofErr w:type="gramEnd"/>
      <w:r w:rsidR="006D247E" w:rsidRPr="006D247E">
        <w:rPr>
          <w:color w:val="000000"/>
          <w:sz w:val="28"/>
          <w:szCs w:val="28"/>
        </w:rPr>
        <w:t xml:space="preserve"> известном. Творческие задания в проекте способствуют актуализации знаний, умений, навыков ребенка, их практическому применению</w:t>
      </w:r>
      <w:r w:rsidR="006D247E">
        <w:rPr>
          <w:color w:val="000000"/>
          <w:sz w:val="28"/>
          <w:szCs w:val="28"/>
        </w:rPr>
        <w:t xml:space="preserve"> во взаимодействии с окружающим</w:t>
      </w:r>
      <w:r w:rsidR="006D247E" w:rsidRPr="006D247E">
        <w:rPr>
          <w:color w:val="000000"/>
          <w:sz w:val="28"/>
          <w:szCs w:val="28"/>
        </w:rPr>
        <w:t>; стимулируют потреб</w:t>
      </w:r>
      <w:r w:rsidR="006D247E">
        <w:rPr>
          <w:color w:val="000000"/>
          <w:sz w:val="28"/>
          <w:szCs w:val="28"/>
        </w:rPr>
        <w:t xml:space="preserve">ность ребенка в </w:t>
      </w:r>
      <w:r w:rsidR="006D247E" w:rsidRPr="006D247E">
        <w:rPr>
          <w:color w:val="000000"/>
          <w:sz w:val="28"/>
          <w:szCs w:val="28"/>
        </w:rPr>
        <w:t>самовыражении, в творческой деятельности. </w:t>
      </w:r>
    </w:p>
    <w:p w:rsidR="00E2295C" w:rsidRPr="00045C79" w:rsidRDefault="008A5862" w:rsidP="00045C79">
      <w:pPr>
        <w:tabs>
          <w:tab w:val="num" w:pos="0"/>
        </w:tabs>
        <w:spacing w:line="276" w:lineRule="auto"/>
        <w:jc w:val="both"/>
        <w:rPr>
          <w:color w:val="000000"/>
          <w:sz w:val="28"/>
          <w:szCs w:val="28"/>
        </w:rPr>
      </w:pPr>
      <w:r>
        <w:rPr>
          <w:noProof/>
          <w:color w:val="000000"/>
          <w:sz w:val="28"/>
          <w:szCs w:val="28"/>
        </w:rPr>
        <w:drawing>
          <wp:anchor distT="0" distB="0" distL="114300" distR="114300" simplePos="0" relativeHeight="251660288" behindDoc="1" locked="0" layoutInCell="1" allowOverlap="1" wp14:anchorId="43CF72C1" wp14:editId="08723C05">
            <wp:simplePos x="0" y="0"/>
            <wp:positionH relativeFrom="column">
              <wp:posOffset>3425673</wp:posOffset>
            </wp:positionH>
            <wp:positionV relativeFrom="paragraph">
              <wp:posOffset>78741</wp:posOffset>
            </wp:positionV>
            <wp:extent cx="4131723" cy="58483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30844" cy="5847106"/>
                    </a:xfrm>
                    <a:prstGeom prst="rect">
                      <a:avLst/>
                    </a:prstGeom>
                    <a:noFill/>
                  </pic:spPr>
                </pic:pic>
              </a:graphicData>
            </a:graphic>
            <wp14:sizeRelH relativeFrom="margin">
              <wp14:pctWidth>0</wp14:pctWidth>
            </wp14:sizeRelH>
            <wp14:sizeRelV relativeFrom="margin">
              <wp14:pctHeight>0</wp14:pctHeight>
            </wp14:sizeRelV>
          </wp:anchor>
        </w:drawing>
      </w:r>
    </w:p>
    <w:p w:rsidR="00045C79" w:rsidRPr="00045C79" w:rsidRDefault="00045C79" w:rsidP="00045C79">
      <w:pPr>
        <w:tabs>
          <w:tab w:val="num" w:pos="0"/>
        </w:tabs>
        <w:spacing w:line="276" w:lineRule="auto"/>
        <w:jc w:val="both"/>
        <w:rPr>
          <w:color w:val="000000"/>
          <w:sz w:val="28"/>
          <w:szCs w:val="28"/>
        </w:rPr>
      </w:pPr>
      <w:r w:rsidRPr="00045C79">
        <w:rPr>
          <w:b/>
          <w:bCs/>
          <w:color w:val="000000"/>
          <w:sz w:val="28"/>
          <w:szCs w:val="28"/>
          <w:u w:val="single"/>
        </w:rPr>
        <w:t>Практическая значимость проекта:</w:t>
      </w:r>
      <w:r w:rsidRPr="00045C79">
        <w:rPr>
          <w:color w:val="000000"/>
          <w:sz w:val="28"/>
          <w:szCs w:val="28"/>
        </w:rPr>
        <w:t xml:space="preserve"> Одним из эффективных методов познания закономерностей и явлений окружающего мира являются: метод детского экспериментирования. Так как данный метод поддерживают детскую познавательную инициативу в условиях детского сада и семьи и актуальны по ряду причин:</w:t>
      </w:r>
    </w:p>
    <w:p w:rsidR="00045C79" w:rsidRPr="00045C79" w:rsidRDefault="00045C79" w:rsidP="00045C79">
      <w:pPr>
        <w:tabs>
          <w:tab w:val="num" w:pos="0"/>
        </w:tabs>
        <w:spacing w:line="276" w:lineRule="auto"/>
        <w:jc w:val="both"/>
        <w:rPr>
          <w:color w:val="000000"/>
          <w:sz w:val="28"/>
          <w:szCs w:val="28"/>
        </w:rPr>
      </w:pPr>
      <w:r w:rsidRPr="00045C79">
        <w:rPr>
          <w:color w:val="000000"/>
          <w:sz w:val="28"/>
          <w:szCs w:val="28"/>
        </w:rPr>
        <w:t>– во-первых, помогают получить ребёнку ранний социальный позитивный опыт реализации собственных замыслов;</w:t>
      </w:r>
    </w:p>
    <w:p w:rsidR="00045C79" w:rsidRPr="00045C79" w:rsidRDefault="00333EF9" w:rsidP="00045C79">
      <w:pPr>
        <w:tabs>
          <w:tab w:val="num" w:pos="0"/>
        </w:tabs>
        <w:spacing w:line="276" w:lineRule="auto"/>
        <w:jc w:val="both"/>
        <w:rPr>
          <w:color w:val="000000"/>
          <w:sz w:val="28"/>
          <w:szCs w:val="28"/>
        </w:rPr>
      </w:pPr>
      <w:r>
        <w:rPr>
          <w:color w:val="000000"/>
          <w:sz w:val="28"/>
          <w:szCs w:val="28"/>
        </w:rPr>
        <w:t xml:space="preserve">– </w:t>
      </w:r>
      <w:r w:rsidR="00045C79" w:rsidRPr="00045C79">
        <w:rPr>
          <w:color w:val="000000"/>
          <w:sz w:val="28"/>
          <w:szCs w:val="28"/>
        </w:rPr>
        <w:t>во-вторых, нестандартно действовать в самых разных обстоятельствах, основываясь на оригинальность мышления;</w:t>
      </w:r>
    </w:p>
    <w:p w:rsidR="00045C79" w:rsidRPr="00045C79" w:rsidRDefault="007569E3" w:rsidP="00045C79">
      <w:pPr>
        <w:tabs>
          <w:tab w:val="num" w:pos="0"/>
        </w:tabs>
        <w:spacing w:line="276" w:lineRule="auto"/>
        <w:jc w:val="both"/>
        <w:rPr>
          <w:sz w:val="28"/>
          <w:szCs w:val="28"/>
        </w:rPr>
      </w:pPr>
      <w:r>
        <w:rPr>
          <w:b/>
          <w:noProof/>
          <w:sz w:val="28"/>
          <w:szCs w:val="28"/>
        </w:rPr>
        <w:drawing>
          <wp:anchor distT="0" distB="0" distL="114300" distR="114300" simplePos="0" relativeHeight="251664384" behindDoc="1" locked="0" layoutInCell="1" allowOverlap="1" wp14:anchorId="4E8C810A" wp14:editId="7F3F40E2">
            <wp:simplePos x="0" y="0"/>
            <wp:positionH relativeFrom="column">
              <wp:posOffset>13970</wp:posOffset>
            </wp:positionH>
            <wp:positionV relativeFrom="paragraph">
              <wp:posOffset>794385</wp:posOffset>
            </wp:positionV>
            <wp:extent cx="4182110" cy="217043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82110" cy="2170430"/>
                    </a:xfrm>
                    <a:prstGeom prst="rect">
                      <a:avLst/>
                    </a:prstGeom>
                    <a:noFill/>
                  </pic:spPr>
                </pic:pic>
              </a:graphicData>
            </a:graphic>
            <wp14:sizeRelH relativeFrom="page">
              <wp14:pctWidth>0</wp14:pctWidth>
            </wp14:sizeRelH>
            <wp14:sizeRelV relativeFrom="page">
              <wp14:pctHeight>0</wp14:pctHeight>
            </wp14:sizeRelV>
          </wp:anchor>
        </w:drawing>
      </w:r>
      <w:r w:rsidR="00045C79" w:rsidRPr="00045C79">
        <w:rPr>
          <w:color w:val="000000"/>
          <w:sz w:val="28"/>
          <w:szCs w:val="28"/>
        </w:rPr>
        <w:t>– в-третьих, к моменту перехода в старшую возрастную группу ребенок научиться решать такие сложные задачи как: уметь видеть проблему и ставить вопросы, уметь доказывать, делать выводы, высказывать предположения и строить планы по их проверке. </w:t>
      </w:r>
    </w:p>
    <w:p w:rsidR="00045C79" w:rsidRPr="00045C79" w:rsidRDefault="00045C79" w:rsidP="00045C79">
      <w:pPr>
        <w:tabs>
          <w:tab w:val="num" w:pos="284"/>
        </w:tabs>
        <w:spacing w:line="276" w:lineRule="auto"/>
        <w:jc w:val="both"/>
        <w:rPr>
          <w:sz w:val="28"/>
          <w:szCs w:val="28"/>
        </w:rPr>
      </w:pPr>
    </w:p>
    <w:p w:rsidR="00045C79" w:rsidRPr="00333EF9" w:rsidRDefault="00045C79" w:rsidP="00045C79">
      <w:pPr>
        <w:spacing w:line="276" w:lineRule="auto"/>
        <w:jc w:val="both"/>
        <w:rPr>
          <w:b/>
          <w:sz w:val="28"/>
          <w:szCs w:val="28"/>
        </w:rPr>
      </w:pPr>
      <w:r w:rsidRPr="00333EF9">
        <w:rPr>
          <w:b/>
          <w:sz w:val="28"/>
          <w:szCs w:val="28"/>
        </w:rPr>
        <w:t>Направления деятельности:</w:t>
      </w:r>
      <w:r w:rsidR="00D43774" w:rsidRPr="00333EF9">
        <w:rPr>
          <w:b/>
          <w:sz w:val="28"/>
          <w:szCs w:val="28"/>
        </w:rPr>
        <w:t xml:space="preserve"> </w:t>
      </w:r>
    </w:p>
    <w:p w:rsidR="008816D5" w:rsidRPr="00333EF9" w:rsidRDefault="008816D5" w:rsidP="00045C79">
      <w:pPr>
        <w:spacing w:line="276" w:lineRule="auto"/>
        <w:jc w:val="both"/>
        <w:rPr>
          <w:sz w:val="28"/>
          <w:szCs w:val="28"/>
        </w:rPr>
      </w:pPr>
      <w:r w:rsidRPr="00333EF9">
        <w:rPr>
          <w:sz w:val="28"/>
          <w:szCs w:val="28"/>
        </w:rPr>
        <w:t>Познавательное направление:</w:t>
      </w:r>
    </w:p>
    <w:p w:rsidR="00333EF9" w:rsidRPr="00333EF9" w:rsidRDefault="008816D5" w:rsidP="00333EF9">
      <w:pPr>
        <w:spacing w:line="276" w:lineRule="auto"/>
        <w:jc w:val="both"/>
        <w:rPr>
          <w:sz w:val="28"/>
          <w:szCs w:val="28"/>
        </w:rPr>
      </w:pPr>
      <w:r w:rsidRPr="00333EF9">
        <w:rPr>
          <w:sz w:val="28"/>
          <w:szCs w:val="28"/>
        </w:rPr>
        <w:t xml:space="preserve">Цель: </w:t>
      </w:r>
      <w:r w:rsidR="00045C79" w:rsidRPr="00333EF9">
        <w:rPr>
          <w:sz w:val="28"/>
          <w:szCs w:val="28"/>
        </w:rPr>
        <w:t xml:space="preserve"> знакомство детей с </w:t>
      </w:r>
      <w:r w:rsidR="00CD78C9" w:rsidRPr="00333EF9">
        <w:rPr>
          <w:sz w:val="28"/>
          <w:szCs w:val="28"/>
        </w:rPr>
        <w:t>транспортом (правилами дорожного движения</w:t>
      </w:r>
      <w:r w:rsidR="00333EF9" w:rsidRPr="00333EF9">
        <w:rPr>
          <w:sz w:val="28"/>
          <w:szCs w:val="28"/>
        </w:rPr>
        <w:t>, о значении сигнала светофора</w:t>
      </w:r>
      <w:r w:rsidR="00CD78C9" w:rsidRPr="00333EF9">
        <w:rPr>
          <w:sz w:val="28"/>
          <w:szCs w:val="28"/>
        </w:rPr>
        <w:t xml:space="preserve">) </w:t>
      </w:r>
      <w:r w:rsidRPr="00333EF9">
        <w:rPr>
          <w:sz w:val="28"/>
          <w:szCs w:val="28"/>
        </w:rPr>
        <w:t xml:space="preserve"> через различные виды детской деятельности.</w:t>
      </w:r>
      <w:r w:rsidR="00333EF9" w:rsidRPr="00333EF9">
        <w:t xml:space="preserve"> </w:t>
      </w:r>
    </w:p>
    <w:p w:rsidR="008816D5" w:rsidRPr="00333EF9" w:rsidRDefault="008816D5" w:rsidP="00045C79">
      <w:pPr>
        <w:spacing w:line="276" w:lineRule="auto"/>
        <w:jc w:val="both"/>
        <w:rPr>
          <w:sz w:val="28"/>
          <w:szCs w:val="28"/>
        </w:rPr>
      </w:pPr>
      <w:r w:rsidRPr="00333EF9">
        <w:rPr>
          <w:sz w:val="28"/>
          <w:szCs w:val="28"/>
        </w:rPr>
        <w:t>Практическое направление:</w:t>
      </w:r>
    </w:p>
    <w:p w:rsidR="00045C79" w:rsidRPr="00333EF9" w:rsidRDefault="00333EF9" w:rsidP="00333EF9">
      <w:pPr>
        <w:spacing w:line="276" w:lineRule="auto"/>
        <w:jc w:val="both"/>
        <w:rPr>
          <w:sz w:val="28"/>
          <w:szCs w:val="28"/>
        </w:rPr>
      </w:pPr>
      <w:r w:rsidRPr="00333EF9">
        <w:rPr>
          <w:sz w:val="28"/>
          <w:szCs w:val="28"/>
        </w:rPr>
        <w:t>Цель: побуждение детей к самооценке и оценке действий и поведения окружающих, развитие нравственных и волевых качеств через создание игровых ситуаций, сюжетно-ролевых игр.</w:t>
      </w:r>
    </w:p>
    <w:p w:rsidR="00277F5E" w:rsidRDefault="00277F5E" w:rsidP="00045C79">
      <w:pPr>
        <w:spacing w:line="276" w:lineRule="auto"/>
        <w:jc w:val="both"/>
        <w:rPr>
          <w:sz w:val="28"/>
          <w:szCs w:val="28"/>
        </w:rPr>
      </w:pPr>
    </w:p>
    <w:p w:rsidR="00045C79" w:rsidRDefault="00277F5E" w:rsidP="00045C79">
      <w:pPr>
        <w:spacing w:line="276" w:lineRule="auto"/>
        <w:jc w:val="both"/>
        <w:rPr>
          <w:b/>
          <w:sz w:val="28"/>
          <w:szCs w:val="28"/>
        </w:rPr>
      </w:pPr>
      <w:r>
        <w:rPr>
          <w:b/>
          <w:noProof/>
          <w:sz w:val="28"/>
          <w:szCs w:val="28"/>
        </w:rPr>
        <w:lastRenderedPageBreak/>
        <w:drawing>
          <wp:anchor distT="0" distB="0" distL="114300" distR="114300" simplePos="0" relativeHeight="251670528" behindDoc="1" locked="0" layoutInCell="1" allowOverlap="1">
            <wp:simplePos x="0" y="0"/>
            <wp:positionH relativeFrom="column">
              <wp:posOffset>1137920</wp:posOffset>
            </wp:positionH>
            <wp:positionV relativeFrom="paragraph">
              <wp:posOffset>-748665</wp:posOffset>
            </wp:positionV>
            <wp:extent cx="5590540" cy="33102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3310255"/>
                    </a:xfrm>
                    <a:prstGeom prst="rect">
                      <a:avLst/>
                    </a:prstGeom>
                    <a:noFill/>
                  </pic:spPr>
                </pic:pic>
              </a:graphicData>
            </a:graphic>
            <wp14:sizeRelH relativeFrom="page">
              <wp14:pctWidth>0</wp14:pctWidth>
            </wp14:sizeRelH>
            <wp14:sizeRelV relativeFrom="page">
              <wp14:pctHeight>0</wp14:pctHeight>
            </wp14:sizeRelV>
          </wp:anchor>
        </w:drawing>
      </w:r>
      <w:r w:rsidR="00045C79" w:rsidRPr="00EA0BF8">
        <w:rPr>
          <w:b/>
          <w:sz w:val="28"/>
          <w:szCs w:val="28"/>
        </w:rPr>
        <w:t>Основное содержание проекта:</w:t>
      </w:r>
    </w:p>
    <w:p w:rsidR="00886932" w:rsidRDefault="00886932" w:rsidP="00045C79">
      <w:pPr>
        <w:spacing w:line="276" w:lineRule="auto"/>
        <w:jc w:val="both"/>
        <w:rPr>
          <w:b/>
          <w:sz w:val="28"/>
          <w:szCs w:val="28"/>
        </w:rPr>
      </w:pPr>
    </w:p>
    <w:p w:rsidR="00886932" w:rsidRPr="00886932" w:rsidRDefault="00886932" w:rsidP="00886932">
      <w:pPr>
        <w:spacing w:line="276" w:lineRule="auto"/>
        <w:jc w:val="both"/>
        <w:rPr>
          <w:b/>
          <w:sz w:val="28"/>
          <w:szCs w:val="28"/>
        </w:rPr>
      </w:pPr>
      <w:r w:rsidRPr="00886932">
        <w:rPr>
          <w:b/>
          <w:sz w:val="28"/>
          <w:szCs w:val="28"/>
        </w:rPr>
        <w:t xml:space="preserve">Автор проекта: </w:t>
      </w:r>
      <w:r w:rsidRPr="00886932">
        <w:rPr>
          <w:sz w:val="28"/>
          <w:szCs w:val="28"/>
        </w:rPr>
        <w:t>Бочкарева Татьяна Александровна</w:t>
      </w:r>
    </w:p>
    <w:p w:rsidR="00886932" w:rsidRPr="00886932" w:rsidRDefault="00886932" w:rsidP="00886932">
      <w:pPr>
        <w:spacing w:line="276" w:lineRule="auto"/>
        <w:jc w:val="both"/>
        <w:rPr>
          <w:sz w:val="28"/>
          <w:szCs w:val="28"/>
        </w:rPr>
      </w:pPr>
      <w:r w:rsidRPr="00886932">
        <w:rPr>
          <w:b/>
          <w:sz w:val="28"/>
          <w:szCs w:val="28"/>
        </w:rPr>
        <w:t xml:space="preserve">Место работы: </w:t>
      </w:r>
      <w:r w:rsidRPr="00886932">
        <w:rPr>
          <w:sz w:val="28"/>
          <w:szCs w:val="28"/>
        </w:rPr>
        <w:t>Муниципальное дошкольное образовательное учреждение</w:t>
      </w:r>
    </w:p>
    <w:p w:rsidR="00045C79" w:rsidRPr="00886932" w:rsidRDefault="00886932" w:rsidP="00045C79">
      <w:pPr>
        <w:spacing w:line="276" w:lineRule="auto"/>
        <w:jc w:val="both"/>
        <w:rPr>
          <w:b/>
          <w:sz w:val="28"/>
          <w:szCs w:val="28"/>
        </w:rPr>
      </w:pPr>
      <w:r w:rsidRPr="00886932">
        <w:rPr>
          <w:sz w:val="28"/>
          <w:szCs w:val="28"/>
        </w:rPr>
        <w:t>«Детский сад № 40»</w:t>
      </w:r>
    </w:p>
    <w:p w:rsidR="00045C79" w:rsidRPr="00045C79" w:rsidRDefault="00045C79" w:rsidP="00045C79">
      <w:pPr>
        <w:spacing w:line="276" w:lineRule="auto"/>
        <w:jc w:val="both"/>
        <w:rPr>
          <w:sz w:val="28"/>
          <w:szCs w:val="28"/>
        </w:rPr>
      </w:pPr>
      <w:r w:rsidRPr="00045C79">
        <w:rPr>
          <w:b/>
          <w:sz w:val="28"/>
          <w:szCs w:val="28"/>
        </w:rPr>
        <w:t>Тип проекта:</w:t>
      </w:r>
      <w:r w:rsidRPr="00045C79">
        <w:rPr>
          <w:sz w:val="28"/>
          <w:szCs w:val="28"/>
        </w:rPr>
        <w:t xml:space="preserve"> </w:t>
      </w:r>
      <w:r w:rsidR="001F0F60">
        <w:rPr>
          <w:sz w:val="28"/>
          <w:szCs w:val="28"/>
        </w:rPr>
        <w:t>п</w:t>
      </w:r>
      <w:r w:rsidR="001F0F60" w:rsidRPr="001F0F60">
        <w:rPr>
          <w:sz w:val="28"/>
          <w:szCs w:val="28"/>
        </w:rPr>
        <w:t>ознавательно-игровой</w:t>
      </w:r>
      <w:r w:rsidRPr="00045C79">
        <w:rPr>
          <w:sz w:val="28"/>
          <w:szCs w:val="28"/>
        </w:rPr>
        <w:t>, исследовательский</w:t>
      </w:r>
      <w:r w:rsidR="00CA79A0">
        <w:rPr>
          <w:sz w:val="28"/>
          <w:szCs w:val="28"/>
        </w:rPr>
        <w:t>.</w:t>
      </w:r>
    </w:p>
    <w:p w:rsidR="00045C79" w:rsidRPr="00045C79" w:rsidRDefault="00045C79" w:rsidP="00045C79">
      <w:pPr>
        <w:spacing w:line="276" w:lineRule="auto"/>
        <w:jc w:val="both"/>
        <w:rPr>
          <w:b/>
          <w:sz w:val="28"/>
          <w:szCs w:val="28"/>
        </w:rPr>
      </w:pPr>
      <w:r w:rsidRPr="00045C79">
        <w:rPr>
          <w:b/>
          <w:sz w:val="28"/>
          <w:szCs w:val="28"/>
        </w:rPr>
        <w:t>Методы и приемы работы:</w:t>
      </w:r>
    </w:p>
    <w:p w:rsidR="00045C79" w:rsidRPr="00045C79" w:rsidRDefault="00045C79" w:rsidP="00045C79">
      <w:pPr>
        <w:spacing w:line="276" w:lineRule="auto"/>
        <w:jc w:val="both"/>
        <w:rPr>
          <w:sz w:val="28"/>
          <w:szCs w:val="28"/>
        </w:rPr>
      </w:pPr>
      <w:r w:rsidRPr="00045C79">
        <w:rPr>
          <w:b/>
          <w:sz w:val="28"/>
          <w:szCs w:val="28"/>
        </w:rPr>
        <w:t>Наглядные методы:</w:t>
      </w:r>
      <w:r w:rsidRPr="00045C79">
        <w:rPr>
          <w:sz w:val="28"/>
          <w:szCs w:val="28"/>
        </w:rPr>
        <w:t xml:space="preserve"> экскурсии, целевые прогулки; наблюдения; </w:t>
      </w:r>
      <w:r w:rsidR="00CA79A0">
        <w:rPr>
          <w:sz w:val="28"/>
          <w:szCs w:val="28"/>
        </w:rPr>
        <w:t>заучивание стихотворений о транспорте</w:t>
      </w:r>
      <w:r w:rsidRPr="00045C79">
        <w:rPr>
          <w:sz w:val="28"/>
          <w:szCs w:val="28"/>
        </w:rPr>
        <w:t>; рассматривание книжных иллюстраций, репродукций; пр</w:t>
      </w:r>
      <w:r w:rsidR="00CA79A0">
        <w:rPr>
          <w:sz w:val="28"/>
          <w:szCs w:val="28"/>
        </w:rPr>
        <w:t>оведение дидактических игр, сюжетно-ролевых игр.</w:t>
      </w:r>
    </w:p>
    <w:p w:rsidR="00045C79" w:rsidRPr="00045C79" w:rsidRDefault="00045C79" w:rsidP="00045C79">
      <w:pPr>
        <w:spacing w:line="276" w:lineRule="auto"/>
        <w:jc w:val="both"/>
        <w:rPr>
          <w:sz w:val="28"/>
          <w:szCs w:val="28"/>
        </w:rPr>
      </w:pPr>
      <w:r w:rsidRPr="00045C79">
        <w:rPr>
          <w:b/>
          <w:sz w:val="28"/>
          <w:szCs w:val="28"/>
        </w:rPr>
        <w:t>Словесные методы:</w:t>
      </w:r>
      <w:r w:rsidRPr="00045C79">
        <w:rPr>
          <w:sz w:val="28"/>
          <w:szCs w:val="28"/>
        </w:rPr>
        <w:t xml:space="preserve"> чтение литературных произведений; беседы с элементами диалога, обобщающие рассказы воспитателя.</w:t>
      </w:r>
    </w:p>
    <w:p w:rsidR="00810B81" w:rsidRDefault="00045C79" w:rsidP="00045C79">
      <w:pPr>
        <w:spacing w:line="276" w:lineRule="auto"/>
        <w:jc w:val="both"/>
        <w:rPr>
          <w:sz w:val="28"/>
          <w:szCs w:val="28"/>
        </w:rPr>
      </w:pPr>
      <w:proofErr w:type="gramStart"/>
      <w:r w:rsidRPr="00045C79">
        <w:rPr>
          <w:b/>
          <w:sz w:val="28"/>
          <w:szCs w:val="28"/>
        </w:rPr>
        <w:t>Игровые методы:</w:t>
      </w:r>
      <w:r w:rsidRPr="00045C79">
        <w:rPr>
          <w:sz w:val="28"/>
          <w:szCs w:val="28"/>
        </w:rPr>
        <w:t xml:space="preserve"> проведение разнообразных игр (малоподвижных, сюжетно – ролевых, дидактических, и др.); загадывание загадок; </w:t>
      </w:r>
      <w:proofErr w:type="gramEnd"/>
    </w:p>
    <w:p w:rsidR="00045C79" w:rsidRPr="00045C79" w:rsidRDefault="008A5862" w:rsidP="00045C79">
      <w:pPr>
        <w:spacing w:line="276" w:lineRule="auto"/>
        <w:jc w:val="both"/>
        <w:rPr>
          <w:sz w:val="28"/>
          <w:szCs w:val="28"/>
        </w:rPr>
      </w:pPr>
      <w:r>
        <w:rPr>
          <w:noProof/>
          <w:color w:val="000000"/>
          <w:sz w:val="28"/>
          <w:szCs w:val="28"/>
        </w:rPr>
        <w:drawing>
          <wp:anchor distT="0" distB="0" distL="114300" distR="114300" simplePos="0" relativeHeight="251661312" behindDoc="1" locked="0" layoutInCell="1" allowOverlap="1" wp14:anchorId="76A30A2B" wp14:editId="67C9F9D2">
            <wp:simplePos x="0" y="0"/>
            <wp:positionH relativeFrom="column">
              <wp:posOffset>3331511</wp:posOffset>
            </wp:positionH>
            <wp:positionV relativeFrom="paragraph">
              <wp:posOffset>226695</wp:posOffset>
            </wp:positionV>
            <wp:extent cx="4244114" cy="60102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42802" cy="6008417"/>
                    </a:xfrm>
                    <a:prstGeom prst="rect">
                      <a:avLst/>
                    </a:prstGeom>
                    <a:noFill/>
                  </pic:spPr>
                </pic:pic>
              </a:graphicData>
            </a:graphic>
            <wp14:sizeRelH relativeFrom="page">
              <wp14:pctWidth>0</wp14:pctWidth>
            </wp14:sizeRelH>
            <wp14:sizeRelV relativeFrom="page">
              <wp14:pctHeight>0</wp14:pctHeight>
            </wp14:sizeRelV>
          </wp:anchor>
        </w:drawing>
      </w:r>
      <w:r w:rsidR="00045C79" w:rsidRPr="00045C79">
        <w:rPr>
          <w:b/>
          <w:sz w:val="28"/>
          <w:szCs w:val="28"/>
        </w:rPr>
        <w:t>Практические методы:</w:t>
      </w:r>
      <w:r w:rsidR="00045C79" w:rsidRPr="00045C79">
        <w:rPr>
          <w:sz w:val="28"/>
          <w:szCs w:val="28"/>
        </w:rPr>
        <w:t xml:space="preserve"> организация продуктивной деятельности детей; </w:t>
      </w:r>
      <w:r w:rsidR="00CD78C9">
        <w:rPr>
          <w:sz w:val="28"/>
          <w:szCs w:val="28"/>
        </w:rPr>
        <w:t xml:space="preserve">чтение </w:t>
      </w:r>
      <w:r w:rsidR="00045C79" w:rsidRPr="00045C79">
        <w:rPr>
          <w:sz w:val="28"/>
          <w:szCs w:val="28"/>
        </w:rPr>
        <w:t>отрывков литературных про</w:t>
      </w:r>
      <w:r w:rsidR="00CD78C9">
        <w:rPr>
          <w:sz w:val="28"/>
          <w:szCs w:val="28"/>
        </w:rPr>
        <w:t>изведений; творческие работы детей</w:t>
      </w:r>
      <w:r w:rsidR="00045C79" w:rsidRPr="00045C79">
        <w:rPr>
          <w:sz w:val="28"/>
          <w:szCs w:val="28"/>
        </w:rPr>
        <w:t>.</w:t>
      </w:r>
    </w:p>
    <w:p w:rsidR="00045C79" w:rsidRPr="00045C79" w:rsidRDefault="00045C79" w:rsidP="00045C79">
      <w:pPr>
        <w:spacing w:line="276" w:lineRule="auto"/>
        <w:jc w:val="both"/>
        <w:rPr>
          <w:sz w:val="28"/>
          <w:szCs w:val="28"/>
        </w:rPr>
      </w:pPr>
    </w:p>
    <w:p w:rsidR="00045C79" w:rsidRPr="00045C79" w:rsidRDefault="00045C79" w:rsidP="00045C79">
      <w:pPr>
        <w:spacing w:line="276" w:lineRule="auto"/>
        <w:jc w:val="both"/>
        <w:rPr>
          <w:b/>
          <w:sz w:val="28"/>
          <w:szCs w:val="28"/>
        </w:rPr>
      </w:pPr>
      <w:r w:rsidRPr="00045C79">
        <w:rPr>
          <w:b/>
          <w:sz w:val="28"/>
          <w:szCs w:val="28"/>
        </w:rPr>
        <w:t>Целевая аудитория</w:t>
      </w:r>
    </w:p>
    <w:p w:rsidR="00045C79" w:rsidRPr="00045C79" w:rsidRDefault="00045C79" w:rsidP="00045C79">
      <w:pPr>
        <w:spacing w:line="276" w:lineRule="auto"/>
        <w:jc w:val="both"/>
        <w:rPr>
          <w:noProof/>
          <w:sz w:val="28"/>
          <w:szCs w:val="28"/>
        </w:rPr>
      </w:pPr>
      <w:r w:rsidRPr="00045C79">
        <w:rPr>
          <w:sz w:val="28"/>
          <w:szCs w:val="28"/>
        </w:rPr>
        <w:t xml:space="preserve">Участники проекта: дети </w:t>
      </w:r>
      <w:r w:rsidR="00CA79A0">
        <w:rPr>
          <w:sz w:val="28"/>
          <w:szCs w:val="28"/>
        </w:rPr>
        <w:t>первой</w:t>
      </w:r>
      <w:r w:rsidRPr="00045C79">
        <w:rPr>
          <w:sz w:val="28"/>
          <w:szCs w:val="28"/>
        </w:rPr>
        <w:t xml:space="preserve"> младшей группы, родители воспитанников, педагоги.</w:t>
      </w:r>
    </w:p>
    <w:p w:rsidR="00045C79" w:rsidRPr="00045C79" w:rsidRDefault="00045C79" w:rsidP="00045C79">
      <w:pPr>
        <w:spacing w:line="276" w:lineRule="auto"/>
        <w:jc w:val="both"/>
        <w:rPr>
          <w:sz w:val="28"/>
          <w:szCs w:val="28"/>
        </w:rPr>
      </w:pPr>
      <w:r w:rsidRPr="00045C79">
        <w:rPr>
          <w:noProof/>
          <w:sz w:val="28"/>
          <w:szCs w:val="28"/>
        </w:rPr>
        <w:t xml:space="preserve"> </w:t>
      </w:r>
      <w:r w:rsidRPr="00045C79">
        <w:rPr>
          <w:b/>
          <w:color w:val="000000"/>
          <w:sz w:val="28"/>
          <w:szCs w:val="28"/>
        </w:rPr>
        <w:t>Количество участников:</w:t>
      </w:r>
      <w:r w:rsidRPr="00045C79">
        <w:rPr>
          <w:color w:val="000000"/>
          <w:sz w:val="28"/>
          <w:szCs w:val="28"/>
        </w:rPr>
        <w:t xml:space="preserve"> воспитанники группы детского сада без специального отбора.</w:t>
      </w:r>
    </w:p>
    <w:p w:rsidR="00045C79" w:rsidRPr="00045C79" w:rsidRDefault="00045C79" w:rsidP="00045C79">
      <w:pPr>
        <w:spacing w:line="276" w:lineRule="auto"/>
        <w:jc w:val="both"/>
        <w:rPr>
          <w:color w:val="000000"/>
          <w:sz w:val="28"/>
          <w:szCs w:val="28"/>
        </w:rPr>
      </w:pPr>
      <w:r w:rsidRPr="00045C79">
        <w:rPr>
          <w:b/>
          <w:color w:val="000000"/>
          <w:sz w:val="28"/>
          <w:szCs w:val="28"/>
        </w:rPr>
        <w:t>Возраст детей:</w:t>
      </w:r>
      <w:r w:rsidRPr="00045C79">
        <w:rPr>
          <w:color w:val="000000"/>
          <w:sz w:val="28"/>
          <w:szCs w:val="28"/>
        </w:rPr>
        <w:t xml:space="preserve"> проект рассчитан на работу с детьми  м</w:t>
      </w:r>
      <w:r w:rsidR="00CA79A0">
        <w:rPr>
          <w:color w:val="000000"/>
          <w:sz w:val="28"/>
          <w:szCs w:val="28"/>
        </w:rPr>
        <w:t>ладшего дошкольного  возраста (2-3</w:t>
      </w:r>
      <w:r w:rsidRPr="00045C79">
        <w:rPr>
          <w:color w:val="000000"/>
          <w:sz w:val="28"/>
          <w:szCs w:val="28"/>
        </w:rPr>
        <w:t xml:space="preserve"> лет).</w:t>
      </w:r>
    </w:p>
    <w:p w:rsidR="00045C79" w:rsidRPr="00045C79" w:rsidRDefault="00045C79" w:rsidP="00045C79">
      <w:pPr>
        <w:autoSpaceDE w:val="0"/>
        <w:autoSpaceDN w:val="0"/>
        <w:adjustRightInd w:val="0"/>
        <w:spacing w:line="276" w:lineRule="auto"/>
        <w:jc w:val="both"/>
        <w:rPr>
          <w:color w:val="000000"/>
          <w:sz w:val="28"/>
          <w:szCs w:val="28"/>
        </w:rPr>
      </w:pPr>
      <w:r w:rsidRPr="00045C79">
        <w:rPr>
          <w:b/>
          <w:color w:val="000000"/>
          <w:sz w:val="28"/>
          <w:szCs w:val="28"/>
        </w:rPr>
        <w:t>Условия реализации образовательного проекта:</w:t>
      </w:r>
      <w:r w:rsidRPr="00045C79">
        <w:rPr>
          <w:color w:val="000000"/>
          <w:sz w:val="28"/>
          <w:szCs w:val="28"/>
        </w:rPr>
        <w:t xml:space="preserve"> проект  разработан на один год; предназначен для детей м</w:t>
      </w:r>
      <w:r w:rsidR="00CA79A0">
        <w:rPr>
          <w:color w:val="000000"/>
          <w:sz w:val="28"/>
          <w:szCs w:val="28"/>
        </w:rPr>
        <w:t>ладшего дошкольного  возраста (2-3</w:t>
      </w:r>
      <w:r w:rsidRPr="00045C79">
        <w:rPr>
          <w:color w:val="000000"/>
          <w:sz w:val="28"/>
          <w:szCs w:val="28"/>
        </w:rPr>
        <w:t xml:space="preserve"> лет).</w:t>
      </w:r>
    </w:p>
    <w:p w:rsidR="00045C79" w:rsidRPr="00045C79" w:rsidRDefault="00045C79" w:rsidP="00045C79">
      <w:pPr>
        <w:spacing w:line="276" w:lineRule="auto"/>
        <w:jc w:val="both"/>
        <w:rPr>
          <w:color w:val="000000"/>
          <w:sz w:val="28"/>
          <w:szCs w:val="28"/>
        </w:rPr>
      </w:pPr>
    </w:p>
    <w:p w:rsidR="00045C79" w:rsidRPr="00045C79" w:rsidRDefault="00045C79" w:rsidP="00045C79">
      <w:pPr>
        <w:spacing w:line="276" w:lineRule="auto"/>
        <w:jc w:val="both"/>
        <w:rPr>
          <w:color w:val="000000"/>
          <w:sz w:val="28"/>
          <w:szCs w:val="28"/>
        </w:rPr>
      </w:pPr>
      <w:r w:rsidRPr="00045C79">
        <w:rPr>
          <w:b/>
          <w:color w:val="000000"/>
          <w:sz w:val="28"/>
          <w:szCs w:val="28"/>
        </w:rPr>
        <w:t>Формы организации деятельности детей:</w:t>
      </w:r>
      <w:r w:rsidRPr="00045C79">
        <w:rPr>
          <w:color w:val="000000"/>
          <w:sz w:val="28"/>
          <w:szCs w:val="28"/>
        </w:rPr>
        <w:t xml:space="preserve"> групповая. </w:t>
      </w:r>
    </w:p>
    <w:p w:rsidR="00045C79" w:rsidRPr="00045C79" w:rsidRDefault="008A5862" w:rsidP="00045C79">
      <w:pPr>
        <w:autoSpaceDE w:val="0"/>
        <w:autoSpaceDN w:val="0"/>
        <w:adjustRightInd w:val="0"/>
        <w:spacing w:line="276" w:lineRule="auto"/>
        <w:jc w:val="both"/>
        <w:rPr>
          <w:b/>
          <w:color w:val="000000"/>
          <w:sz w:val="28"/>
          <w:szCs w:val="28"/>
          <w:u w:val="single"/>
        </w:rPr>
      </w:pPr>
      <w:r>
        <w:rPr>
          <w:b/>
          <w:noProof/>
          <w:color w:val="000000"/>
          <w:sz w:val="28"/>
          <w:szCs w:val="28"/>
        </w:rPr>
        <w:drawing>
          <wp:anchor distT="0" distB="0" distL="114300" distR="114300" simplePos="0" relativeHeight="251665408" behindDoc="1" locked="0" layoutInCell="1" allowOverlap="1" wp14:anchorId="0A6113DA" wp14:editId="49434393">
            <wp:simplePos x="0" y="0"/>
            <wp:positionH relativeFrom="column">
              <wp:posOffset>-52705</wp:posOffset>
            </wp:positionH>
            <wp:positionV relativeFrom="paragraph">
              <wp:posOffset>163195</wp:posOffset>
            </wp:positionV>
            <wp:extent cx="4182110" cy="217043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82110" cy="2170430"/>
                    </a:xfrm>
                    <a:prstGeom prst="rect">
                      <a:avLst/>
                    </a:prstGeom>
                    <a:noFill/>
                  </pic:spPr>
                </pic:pic>
              </a:graphicData>
            </a:graphic>
            <wp14:sizeRelH relativeFrom="page">
              <wp14:pctWidth>0</wp14:pctWidth>
            </wp14:sizeRelH>
            <wp14:sizeRelV relativeFrom="page">
              <wp14:pctHeight>0</wp14:pctHeight>
            </wp14:sizeRelV>
          </wp:anchor>
        </w:drawing>
      </w:r>
    </w:p>
    <w:p w:rsidR="00FD0AF3" w:rsidRDefault="00045C79" w:rsidP="00FD0AF3">
      <w:pPr>
        <w:autoSpaceDE w:val="0"/>
        <w:autoSpaceDN w:val="0"/>
        <w:adjustRightInd w:val="0"/>
        <w:spacing w:line="276" w:lineRule="auto"/>
        <w:jc w:val="both"/>
        <w:rPr>
          <w:b/>
          <w:color w:val="000000"/>
          <w:sz w:val="28"/>
          <w:szCs w:val="28"/>
          <w:u w:val="single"/>
        </w:rPr>
      </w:pPr>
      <w:r w:rsidRPr="00045C79">
        <w:rPr>
          <w:b/>
          <w:color w:val="000000"/>
          <w:sz w:val="28"/>
          <w:szCs w:val="28"/>
          <w:u w:val="single"/>
        </w:rPr>
        <w:t xml:space="preserve">Ресурсы: </w:t>
      </w:r>
    </w:p>
    <w:p w:rsidR="00FD0AF3" w:rsidRDefault="00045C79" w:rsidP="00FD0AF3">
      <w:pPr>
        <w:autoSpaceDE w:val="0"/>
        <w:autoSpaceDN w:val="0"/>
        <w:adjustRightInd w:val="0"/>
        <w:spacing w:line="276" w:lineRule="auto"/>
        <w:jc w:val="both"/>
        <w:rPr>
          <w:b/>
          <w:color w:val="000000"/>
          <w:sz w:val="28"/>
          <w:szCs w:val="28"/>
        </w:rPr>
      </w:pPr>
      <w:r w:rsidRPr="00045C79">
        <w:rPr>
          <w:b/>
          <w:color w:val="000000"/>
          <w:sz w:val="28"/>
          <w:szCs w:val="28"/>
        </w:rPr>
        <w:t>Информационное обеспечение проекта:</w:t>
      </w:r>
    </w:p>
    <w:p w:rsidR="00FD0AF3" w:rsidRDefault="00045C79" w:rsidP="00FD0AF3">
      <w:pPr>
        <w:autoSpaceDE w:val="0"/>
        <w:autoSpaceDN w:val="0"/>
        <w:adjustRightInd w:val="0"/>
        <w:spacing w:line="276" w:lineRule="auto"/>
        <w:jc w:val="both"/>
        <w:rPr>
          <w:color w:val="000000"/>
          <w:sz w:val="28"/>
          <w:szCs w:val="28"/>
        </w:rPr>
      </w:pPr>
      <w:r w:rsidRPr="00045C79">
        <w:rPr>
          <w:color w:val="000000"/>
          <w:sz w:val="28"/>
          <w:szCs w:val="28"/>
        </w:rPr>
        <w:t xml:space="preserve">Консультации для родителей; </w:t>
      </w:r>
    </w:p>
    <w:p w:rsidR="00045C79" w:rsidRPr="00FD0AF3" w:rsidRDefault="00045C79" w:rsidP="00FD0AF3">
      <w:pPr>
        <w:autoSpaceDE w:val="0"/>
        <w:autoSpaceDN w:val="0"/>
        <w:adjustRightInd w:val="0"/>
        <w:spacing w:line="276" w:lineRule="auto"/>
        <w:jc w:val="both"/>
        <w:rPr>
          <w:b/>
          <w:color w:val="000000"/>
          <w:sz w:val="28"/>
          <w:szCs w:val="28"/>
          <w:u w:val="single"/>
        </w:rPr>
      </w:pPr>
      <w:r w:rsidRPr="00045C79">
        <w:rPr>
          <w:color w:val="000000"/>
          <w:sz w:val="28"/>
          <w:szCs w:val="28"/>
        </w:rPr>
        <w:t>Консультации для воспитателей;</w:t>
      </w:r>
    </w:p>
    <w:p w:rsidR="00045C79" w:rsidRPr="00045C79" w:rsidRDefault="00045C79" w:rsidP="00045C79">
      <w:pPr>
        <w:spacing w:line="276" w:lineRule="auto"/>
        <w:jc w:val="both"/>
        <w:rPr>
          <w:color w:val="000000"/>
          <w:sz w:val="28"/>
          <w:szCs w:val="28"/>
        </w:rPr>
      </w:pPr>
      <w:r w:rsidRPr="00045C79">
        <w:rPr>
          <w:color w:val="000000"/>
          <w:sz w:val="28"/>
          <w:szCs w:val="28"/>
        </w:rPr>
        <w:t>Дидактический материал</w:t>
      </w:r>
      <w:r w:rsidR="00CA79A0">
        <w:rPr>
          <w:color w:val="000000"/>
          <w:sz w:val="28"/>
          <w:szCs w:val="28"/>
        </w:rPr>
        <w:t>;</w:t>
      </w:r>
      <w:r w:rsidRPr="00045C79">
        <w:rPr>
          <w:color w:val="000000"/>
          <w:sz w:val="28"/>
          <w:szCs w:val="28"/>
        </w:rPr>
        <w:t xml:space="preserve"> </w:t>
      </w:r>
    </w:p>
    <w:p w:rsidR="00045C79" w:rsidRPr="00045C79" w:rsidRDefault="00CA79A0" w:rsidP="00045C79">
      <w:pPr>
        <w:spacing w:line="276" w:lineRule="auto"/>
        <w:jc w:val="both"/>
        <w:rPr>
          <w:sz w:val="28"/>
          <w:szCs w:val="28"/>
        </w:rPr>
      </w:pPr>
      <w:r>
        <w:rPr>
          <w:sz w:val="28"/>
          <w:szCs w:val="28"/>
        </w:rPr>
        <w:t>М</w:t>
      </w:r>
      <w:r w:rsidR="00045C79" w:rsidRPr="00045C79">
        <w:rPr>
          <w:sz w:val="28"/>
          <w:szCs w:val="28"/>
        </w:rPr>
        <w:t>етодическая литература</w:t>
      </w:r>
      <w:r>
        <w:rPr>
          <w:color w:val="000000"/>
          <w:sz w:val="28"/>
          <w:szCs w:val="28"/>
        </w:rPr>
        <w:t>;</w:t>
      </w:r>
    </w:p>
    <w:p w:rsidR="00045C79" w:rsidRPr="00045C79" w:rsidRDefault="00CA79A0" w:rsidP="00045C79">
      <w:pPr>
        <w:spacing w:line="276" w:lineRule="auto"/>
        <w:jc w:val="both"/>
        <w:rPr>
          <w:sz w:val="28"/>
          <w:szCs w:val="28"/>
        </w:rPr>
      </w:pPr>
      <w:r>
        <w:rPr>
          <w:color w:val="000000"/>
          <w:sz w:val="28"/>
          <w:szCs w:val="28"/>
        </w:rPr>
        <w:t>Х</w:t>
      </w:r>
      <w:r w:rsidR="00045C79" w:rsidRPr="00045C79">
        <w:rPr>
          <w:color w:val="000000"/>
          <w:sz w:val="28"/>
          <w:szCs w:val="28"/>
        </w:rPr>
        <w:t>удожественная литература</w:t>
      </w:r>
      <w:r>
        <w:rPr>
          <w:color w:val="000000"/>
          <w:sz w:val="28"/>
          <w:szCs w:val="28"/>
        </w:rPr>
        <w:t>;</w:t>
      </w:r>
      <w:r w:rsidR="00045C79" w:rsidRPr="00045C79">
        <w:rPr>
          <w:color w:val="000000"/>
          <w:sz w:val="28"/>
          <w:szCs w:val="28"/>
        </w:rPr>
        <w:t xml:space="preserve"> </w:t>
      </w:r>
    </w:p>
    <w:p w:rsidR="00045C79" w:rsidRPr="00045C79" w:rsidRDefault="00045C79" w:rsidP="00045C79">
      <w:pPr>
        <w:spacing w:line="276" w:lineRule="auto"/>
        <w:jc w:val="both"/>
        <w:rPr>
          <w:sz w:val="28"/>
          <w:szCs w:val="28"/>
        </w:rPr>
      </w:pPr>
      <w:r w:rsidRPr="00045C79">
        <w:rPr>
          <w:sz w:val="28"/>
          <w:szCs w:val="28"/>
        </w:rPr>
        <w:t>Игро</w:t>
      </w:r>
      <w:r w:rsidR="00CA79A0">
        <w:rPr>
          <w:sz w:val="28"/>
          <w:szCs w:val="28"/>
        </w:rPr>
        <w:t xml:space="preserve">вой материал и оборудование для </w:t>
      </w:r>
      <w:r w:rsidRPr="00045C79">
        <w:rPr>
          <w:sz w:val="28"/>
          <w:szCs w:val="28"/>
        </w:rPr>
        <w:t>де</w:t>
      </w:r>
      <w:r w:rsidR="00CA79A0">
        <w:rPr>
          <w:sz w:val="28"/>
          <w:szCs w:val="28"/>
        </w:rPr>
        <w:t>ятельности с разнообразным транспортом</w:t>
      </w:r>
      <w:r w:rsidRPr="00045C79">
        <w:rPr>
          <w:sz w:val="28"/>
          <w:szCs w:val="28"/>
        </w:rPr>
        <w:t>.</w:t>
      </w:r>
    </w:p>
    <w:p w:rsidR="00045C79" w:rsidRPr="00045C79" w:rsidRDefault="00045C79" w:rsidP="00045C79">
      <w:pPr>
        <w:spacing w:line="276" w:lineRule="auto"/>
        <w:jc w:val="both"/>
        <w:rPr>
          <w:b/>
          <w:bCs/>
          <w:iCs/>
          <w:sz w:val="28"/>
          <w:szCs w:val="28"/>
        </w:rPr>
      </w:pPr>
    </w:p>
    <w:p w:rsidR="00045C79" w:rsidRPr="00045C79" w:rsidRDefault="00045C79" w:rsidP="00045C79">
      <w:pPr>
        <w:spacing w:line="276" w:lineRule="auto"/>
        <w:jc w:val="both"/>
        <w:rPr>
          <w:b/>
          <w:bCs/>
          <w:iCs/>
          <w:sz w:val="28"/>
          <w:szCs w:val="28"/>
        </w:rPr>
      </w:pPr>
      <w:r w:rsidRPr="00045C79">
        <w:rPr>
          <w:b/>
          <w:bCs/>
          <w:iCs/>
          <w:sz w:val="28"/>
          <w:szCs w:val="28"/>
        </w:rPr>
        <w:lastRenderedPageBreak/>
        <w:t>Материальное обеспечение проекта.</w:t>
      </w:r>
    </w:p>
    <w:p w:rsidR="00277F5E" w:rsidRDefault="00045C79" w:rsidP="00277F5E">
      <w:pPr>
        <w:spacing w:line="276" w:lineRule="auto"/>
        <w:jc w:val="both"/>
        <w:rPr>
          <w:sz w:val="28"/>
          <w:szCs w:val="28"/>
        </w:rPr>
      </w:pPr>
      <w:r w:rsidRPr="00045C79">
        <w:rPr>
          <w:sz w:val="28"/>
          <w:szCs w:val="28"/>
        </w:rPr>
        <w:t>Телевизор, экран, проектор, м</w:t>
      </w:r>
      <w:r w:rsidR="00763280">
        <w:rPr>
          <w:sz w:val="28"/>
          <w:szCs w:val="28"/>
        </w:rPr>
        <w:t>агнитофон, интерактивная доска</w:t>
      </w:r>
      <w:r w:rsidR="00CA79A0">
        <w:rPr>
          <w:sz w:val="28"/>
          <w:szCs w:val="28"/>
        </w:rPr>
        <w:t>, уголок экономической</w:t>
      </w:r>
      <w:r w:rsidRPr="00045C79">
        <w:rPr>
          <w:sz w:val="28"/>
          <w:szCs w:val="28"/>
        </w:rPr>
        <w:t xml:space="preserve"> направленности</w:t>
      </w:r>
      <w:r w:rsidR="00763280">
        <w:rPr>
          <w:sz w:val="28"/>
          <w:szCs w:val="28"/>
        </w:rPr>
        <w:t xml:space="preserve"> (ПДД)</w:t>
      </w:r>
      <w:r w:rsidRPr="00045C79">
        <w:rPr>
          <w:sz w:val="28"/>
          <w:szCs w:val="28"/>
        </w:rPr>
        <w:t>.</w:t>
      </w:r>
    </w:p>
    <w:p w:rsidR="00045C79" w:rsidRPr="00277F5E" w:rsidRDefault="00277F5E" w:rsidP="00277F5E">
      <w:pPr>
        <w:spacing w:line="276" w:lineRule="auto"/>
        <w:jc w:val="both"/>
        <w:rPr>
          <w:sz w:val="28"/>
          <w:szCs w:val="28"/>
        </w:rPr>
      </w:pPr>
      <w:r>
        <w:rPr>
          <w:b/>
          <w:noProof/>
          <w:sz w:val="28"/>
          <w:szCs w:val="28"/>
          <w:u w:val="single"/>
        </w:rPr>
        <w:drawing>
          <wp:anchor distT="0" distB="0" distL="114300" distR="114300" simplePos="0" relativeHeight="251671552" behindDoc="1" locked="0" layoutInCell="1" allowOverlap="1">
            <wp:simplePos x="0" y="0"/>
            <wp:positionH relativeFrom="column">
              <wp:posOffset>1137920</wp:posOffset>
            </wp:positionH>
            <wp:positionV relativeFrom="paragraph">
              <wp:posOffset>-720090</wp:posOffset>
            </wp:positionV>
            <wp:extent cx="5590540" cy="331025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3310255"/>
                    </a:xfrm>
                    <a:prstGeom prst="rect">
                      <a:avLst/>
                    </a:prstGeom>
                    <a:noFill/>
                  </pic:spPr>
                </pic:pic>
              </a:graphicData>
            </a:graphic>
            <wp14:sizeRelH relativeFrom="page">
              <wp14:pctWidth>0</wp14:pctWidth>
            </wp14:sizeRelH>
            <wp14:sizeRelV relativeFrom="page">
              <wp14:pctHeight>0</wp14:pctHeight>
            </wp14:sizeRelV>
          </wp:anchor>
        </w:drawing>
      </w:r>
      <w:r w:rsidR="00045C79" w:rsidRPr="00045C79">
        <w:rPr>
          <w:b/>
          <w:sz w:val="28"/>
          <w:szCs w:val="28"/>
          <w:u w:val="single"/>
        </w:rPr>
        <w:t>План реализации проекта:</w:t>
      </w:r>
      <w:r w:rsidR="00045C79" w:rsidRPr="00045C79">
        <w:rPr>
          <w:sz w:val="28"/>
          <w:szCs w:val="28"/>
          <w:u w:val="single"/>
        </w:rPr>
        <w:t xml:space="preserve"> </w:t>
      </w:r>
      <w:r w:rsidR="00FD0AF3">
        <w:rPr>
          <w:sz w:val="28"/>
          <w:szCs w:val="28"/>
          <w:u w:val="single"/>
        </w:rPr>
        <w:t xml:space="preserve"> </w:t>
      </w:r>
    </w:p>
    <w:p w:rsidR="00FD0AF3" w:rsidRPr="00FD0AF3" w:rsidRDefault="00FD0AF3" w:rsidP="00FD0AF3">
      <w:pPr>
        <w:autoSpaceDE w:val="0"/>
        <w:autoSpaceDN w:val="0"/>
        <w:adjustRightInd w:val="0"/>
        <w:spacing w:line="276" w:lineRule="auto"/>
        <w:jc w:val="both"/>
        <w:rPr>
          <w:sz w:val="28"/>
          <w:szCs w:val="28"/>
          <w:u w:val="single"/>
        </w:rPr>
      </w:pPr>
      <w:r w:rsidRPr="00FD0AF3">
        <w:rPr>
          <w:b/>
          <w:i/>
          <w:sz w:val="28"/>
          <w:szCs w:val="28"/>
          <w:u w:val="single"/>
        </w:rPr>
        <w:t>1 этап: Подготовительный</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1.Диагностирование детей.</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2. Определение цели и задач проекта.</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3. Анализ имеющихся условий в группе, детском саду.</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4. Разработка учебно - тематического плана.</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5. Создание условий для организации работы.</w:t>
      </w:r>
    </w:p>
    <w:p w:rsidR="00FD0AF3" w:rsidRPr="00FD0AF3" w:rsidRDefault="00FD0AF3" w:rsidP="00FD0AF3">
      <w:pPr>
        <w:autoSpaceDE w:val="0"/>
        <w:autoSpaceDN w:val="0"/>
        <w:adjustRightInd w:val="0"/>
        <w:spacing w:line="276" w:lineRule="auto"/>
        <w:jc w:val="both"/>
        <w:rPr>
          <w:sz w:val="28"/>
          <w:szCs w:val="28"/>
          <w:u w:val="single"/>
        </w:rPr>
      </w:pPr>
      <w:r w:rsidRPr="00FD0AF3">
        <w:rPr>
          <w:b/>
          <w:i/>
          <w:sz w:val="28"/>
          <w:szCs w:val="28"/>
          <w:u w:val="single"/>
        </w:rPr>
        <w:t>2 этап: Основной</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 xml:space="preserve">1. Цикл познавательных мероприятий </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2. Исследовательская и практическая деятельность</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детей по изучению разнообразного транспорта.</w:t>
      </w:r>
    </w:p>
    <w:p w:rsidR="00FD0AF3" w:rsidRDefault="00FD0AF3" w:rsidP="00FD0AF3">
      <w:pPr>
        <w:autoSpaceDE w:val="0"/>
        <w:autoSpaceDN w:val="0"/>
        <w:adjustRightInd w:val="0"/>
        <w:spacing w:line="276" w:lineRule="auto"/>
        <w:jc w:val="both"/>
        <w:rPr>
          <w:sz w:val="28"/>
          <w:szCs w:val="28"/>
          <w:u w:val="single"/>
        </w:rPr>
      </w:pPr>
      <w:r w:rsidRPr="00FD0AF3">
        <w:rPr>
          <w:b/>
          <w:i/>
          <w:sz w:val="28"/>
          <w:szCs w:val="28"/>
          <w:u w:val="single"/>
        </w:rPr>
        <w:t>3 этап: Заключительный</w:t>
      </w:r>
    </w:p>
    <w:p w:rsidR="00FD0AF3" w:rsidRPr="00FD0AF3" w:rsidRDefault="00FD0AF3" w:rsidP="00FD0AF3">
      <w:pPr>
        <w:autoSpaceDE w:val="0"/>
        <w:autoSpaceDN w:val="0"/>
        <w:adjustRightInd w:val="0"/>
        <w:spacing w:line="276" w:lineRule="auto"/>
        <w:jc w:val="both"/>
        <w:rPr>
          <w:sz w:val="28"/>
          <w:szCs w:val="28"/>
          <w:u w:val="single"/>
        </w:rPr>
      </w:pPr>
      <w:r>
        <w:rPr>
          <w:noProof/>
          <w:sz w:val="28"/>
          <w:szCs w:val="28"/>
        </w:rPr>
        <w:drawing>
          <wp:anchor distT="0" distB="0" distL="114300" distR="114300" simplePos="0" relativeHeight="251656190" behindDoc="1" locked="0" layoutInCell="1" allowOverlap="1" wp14:anchorId="5C56DED1" wp14:editId="0BAEE181">
            <wp:simplePos x="0" y="0"/>
            <wp:positionH relativeFrom="column">
              <wp:posOffset>3374390</wp:posOffset>
            </wp:positionH>
            <wp:positionV relativeFrom="paragraph">
              <wp:posOffset>66675</wp:posOffset>
            </wp:positionV>
            <wp:extent cx="4246880" cy="601154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46880" cy="6011545"/>
                    </a:xfrm>
                    <a:prstGeom prst="rect">
                      <a:avLst/>
                    </a:prstGeom>
                    <a:noFill/>
                  </pic:spPr>
                </pic:pic>
              </a:graphicData>
            </a:graphic>
            <wp14:sizeRelH relativeFrom="margin">
              <wp14:pctWidth>0</wp14:pctWidth>
            </wp14:sizeRelH>
            <wp14:sizeRelV relativeFrom="margin">
              <wp14:pctHeight>0</wp14:pctHeight>
            </wp14:sizeRelV>
          </wp:anchor>
        </w:drawing>
      </w:r>
      <w:r w:rsidRPr="00FD0AF3">
        <w:rPr>
          <w:sz w:val="28"/>
          <w:szCs w:val="28"/>
          <w:u w:val="single"/>
        </w:rPr>
        <w:t>1. Анализ и обобщение результатов, полученных в процессе исследовательской деятельности детей.</w:t>
      </w:r>
    </w:p>
    <w:p w:rsidR="00FD0AF3" w:rsidRPr="00FD0AF3" w:rsidRDefault="00FD0AF3" w:rsidP="00FD0AF3">
      <w:pPr>
        <w:autoSpaceDE w:val="0"/>
        <w:autoSpaceDN w:val="0"/>
        <w:adjustRightInd w:val="0"/>
        <w:spacing w:line="276" w:lineRule="auto"/>
        <w:jc w:val="both"/>
        <w:rPr>
          <w:sz w:val="28"/>
          <w:szCs w:val="28"/>
          <w:u w:val="single"/>
        </w:rPr>
      </w:pPr>
      <w:r w:rsidRPr="00FD0AF3">
        <w:rPr>
          <w:sz w:val="28"/>
          <w:szCs w:val="28"/>
          <w:u w:val="single"/>
        </w:rPr>
        <w:t>2.Оформление презентации.</w:t>
      </w:r>
    </w:p>
    <w:p w:rsidR="00045C79" w:rsidRPr="00045C79" w:rsidRDefault="00045C79" w:rsidP="00045C79">
      <w:pPr>
        <w:spacing w:line="276" w:lineRule="auto"/>
        <w:jc w:val="both"/>
        <w:rPr>
          <w:b/>
          <w:sz w:val="28"/>
          <w:szCs w:val="28"/>
          <w:u w:val="single"/>
        </w:rPr>
      </w:pPr>
    </w:p>
    <w:p w:rsidR="00045C79" w:rsidRPr="00045C79" w:rsidRDefault="00045C79" w:rsidP="00045C79">
      <w:pPr>
        <w:spacing w:line="276" w:lineRule="auto"/>
        <w:jc w:val="both"/>
        <w:rPr>
          <w:b/>
          <w:sz w:val="28"/>
          <w:szCs w:val="28"/>
          <w:u w:val="single"/>
        </w:rPr>
      </w:pPr>
      <w:r w:rsidRPr="00045C79">
        <w:rPr>
          <w:b/>
          <w:sz w:val="28"/>
          <w:szCs w:val="28"/>
          <w:u w:val="single"/>
        </w:rPr>
        <w:t>Ожидаемые результаты:</w:t>
      </w:r>
    </w:p>
    <w:p w:rsidR="00045C79" w:rsidRPr="00045C79" w:rsidRDefault="00045C79" w:rsidP="00225C0C">
      <w:pPr>
        <w:spacing w:line="276" w:lineRule="auto"/>
        <w:jc w:val="both"/>
        <w:rPr>
          <w:b/>
          <w:sz w:val="28"/>
          <w:szCs w:val="28"/>
        </w:rPr>
      </w:pPr>
      <w:r w:rsidRPr="00045C79">
        <w:rPr>
          <w:b/>
          <w:sz w:val="28"/>
          <w:szCs w:val="28"/>
        </w:rPr>
        <w:t xml:space="preserve">Дети: </w:t>
      </w:r>
    </w:p>
    <w:p w:rsidR="00CA79A0" w:rsidRDefault="00FD0AF3" w:rsidP="00045C79">
      <w:pPr>
        <w:spacing w:line="276" w:lineRule="auto"/>
        <w:jc w:val="both"/>
        <w:rPr>
          <w:color w:val="000000"/>
          <w:sz w:val="28"/>
          <w:szCs w:val="28"/>
        </w:rPr>
      </w:pPr>
      <w:r>
        <w:rPr>
          <w:sz w:val="28"/>
          <w:szCs w:val="28"/>
        </w:rPr>
        <w:t xml:space="preserve">1. Сформированы </w:t>
      </w:r>
      <w:r w:rsidR="006D247E">
        <w:rPr>
          <w:sz w:val="28"/>
          <w:szCs w:val="28"/>
        </w:rPr>
        <w:t>представления о сигналах светофора,</w:t>
      </w:r>
      <w:r w:rsidR="00045C79" w:rsidRPr="00045C79">
        <w:rPr>
          <w:sz w:val="28"/>
          <w:szCs w:val="28"/>
        </w:rPr>
        <w:t xml:space="preserve"> </w:t>
      </w:r>
      <w:r w:rsidR="00CA79A0" w:rsidRPr="00CA79A0">
        <w:rPr>
          <w:sz w:val="28"/>
          <w:szCs w:val="28"/>
        </w:rPr>
        <w:t>основ</w:t>
      </w:r>
      <w:r w:rsidR="00CA79A0">
        <w:rPr>
          <w:sz w:val="28"/>
          <w:szCs w:val="28"/>
        </w:rPr>
        <w:t>ных видах транспорта и его составных частей.</w:t>
      </w:r>
      <w:r w:rsidR="00045C79" w:rsidRPr="00045C79">
        <w:rPr>
          <w:color w:val="000000"/>
          <w:sz w:val="28"/>
          <w:szCs w:val="28"/>
        </w:rPr>
        <w:t xml:space="preserve"> </w:t>
      </w:r>
    </w:p>
    <w:p w:rsidR="00CA79A0" w:rsidRDefault="00FD0AF3" w:rsidP="00045C79">
      <w:pPr>
        <w:spacing w:line="276" w:lineRule="auto"/>
        <w:jc w:val="both"/>
        <w:rPr>
          <w:sz w:val="28"/>
          <w:szCs w:val="28"/>
        </w:rPr>
      </w:pPr>
      <w:r>
        <w:rPr>
          <w:sz w:val="28"/>
          <w:szCs w:val="28"/>
        </w:rPr>
        <w:t xml:space="preserve">2. Сформированы </w:t>
      </w:r>
      <w:r w:rsidR="00CD78C9">
        <w:rPr>
          <w:sz w:val="28"/>
          <w:szCs w:val="28"/>
        </w:rPr>
        <w:t xml:space="preserve">первоначальные </w:t>
      </w:r>
      <w:r w:rsidR="00CA79A0">
        <w:rPr>
          <w:sz w:val="28"/>
          <w:szCs w:val="28"/>
        </w:rPr>
        <w:t xml:space="preserve">представления о </w:t>
      </w:r>
      <w:r w:rsidR="00CA79A0" w:rsidRPr="00CA79A0">
        <w:rPr>
          <w:sz w:val="28"/>
          <w:szCs w:val="28"/>
        </w:rPr>
        <w:t>правилах дорожного движения</w:t>
      </w:r>
      <w:r w:rsidR="00CA79A0">
        <w:rPr>
          <w:sz w:val="28"/>
          <w:szCs w:val="28"/>
        </w:rPr>
        <w:t>.</w:t>
      </w:r>
    </w:p>
    <w:p w:rsidR="00CD78C9" w:rsidRDefault="00CD78C9" w:rsidP="00045C79">
      <w:pPr>
        <w:spacing w:line="276" w:lineRule="auto"/>
        <w:jc w:val="both"/>
        <w:rPr>
          <w:sz w:val="28"/>
          <w:szCs w:val="28"/>
        </w:rPr>
      </w:pPr>
      <w:r>
        <w:rPr>
          <w:sz w:val="28"/>
          <w:szCs w:val="28"/>
        </w:rPr>
        <w:t>3. Сформированы первоначальные представления о культуре поведения в транспорте.</w:t>
      </w:r>
    </w:p>
    <w:p w:rsidR="00045C79" w:rsidRPr="00045C79" w:rsidRDefault="00D43774" w:rsidP="00045C79">
      <w:pPr>
        <w:spacing w:line="276" w:lineRule="auto"/>
        <w:jc w:val="both"/>
        <w:rPr>
          <w:sz w:val="28"/>
          <w:szCs w:val="28"/>
        </w:rPr>
      </w:pPr>
      <w:r>
        <w:rPr>
          <w:sz w:val="28"/>
          <w:szCs w:val="28"/>
        </w:rPr>
        <w:t>4</w:t>
      </w:r>
      <w:r w:rsidR="00FD0AF3">
        <w:rPr>
          <w:sz w:val="28"/>
          <w:szCs w:val="28"/>
        </w:rPr>
        <w:t xml:space="preserve">. Сформированы </w:t>
      </w:r>
      <w:r w:rsidR="00045C79" w:rsidRPr="00045C79">
        <w:rPr>
          <w:sz w:val="28"/>
          <w:szCs w:val="28"/>
        </w:rPr>
        <w:t xml:space="preserve">представления о </w:t>
      </w:r>
      <w:r w:rsidR="00CA79A0">
        <w:rPr>
          <w:sz w:val="28"/>
          <w:szCs w:val="28"/>
        </w:rPr>
        <w:t>составных частях транспорта</w:t>
      </w:r>
      <w:r w:rsidR="00045C79" w:rsidRPr="00045C79">
        <w:rPr>
          <w:sz w:val="28"/>
          <w:szCs w:val="28"/>
        </w:rPr>
        <w:t>: свойствах и видах.</w:t>
      </w:r>
    </w:p>
    <w:p w:rsidR="00045C79" w:rsidRPr="00045C79" w:rsidRDefault="007668A3" w:rsidP="00045C79">
      <w:pPr>
        <w:spacing w:line="276" w:lineRule="auto"/>
        <w:jc w:val="both"/>
        <w:rPr>
          <w:sz w:val="28"/>
          <w:szCs w:val="28"/>
        </w:rPr>
      </w:pPr>
      <w:r>
        <w:rPr>
          <w:i/>
          <w:iCs/>
          <w:noProof/>
          <w:color w:val="000000"/>
          <w:sz w:val="28"/>
          <w:szCs w:val="28"/>
        </w:rPr>
        <w:drawing>
          <wp:anchor distT="0" distB="0" distL="114300" distR="114300" simplePos="0" relativeHeight="251666432" behindDoc="1" locked="0" layoutInCell="1" allowOverlap="1" wp14:anchorId="54DAF7BB" wp14:editId="6F5E9A8C">
            <wp:simplePos x="0" y="0"/>
            <wp:positionH relativeFrom="column">
              <wp:posOffset>4445</wp:posOffset>
            </wp:positionH>
            <wp:positionV relativeFrom="paragraph">
              <wp:posOffset>147955</wp:posOffset>
            </wp:positionV>
            <wp:extent cx="4182110" cy="217043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82110" cy="2170430"/>
                    </a:xfrm>
                    <a:prstGeom prst="rect">
                      <a:avLst/>
                    </a:prstGeom>
                    <a:noFill/>
                  </pic:spPr>
                </pic:pic>
              </a:graphicData>
            </a:graphic>
            <wp14:sizeRelH relativeFrom="page">
              <wp14:pctWidth>0</wp14:pctWidth>
            </wp14:sizeRelH>
            <wp14:sizeRelV relativeFrom="page">
              <wp14:pctHeight>0</wp14:pctHeight>
            </wp14:sizeRelV>
          </wp:anchor>
        </w:drawing>
      </w:r>
      <w:r w:rsidR="00D43774">
        <w:rPr>
          <w:sz w:val="28"/>
          <w:szCs w:val="28"/>
        </w:rPr>
        <w:t>5</w:t>
      </w:r>
      <w:r w:rsidR="00045C79" w:rsidRPr="00045C79">
        <w:rPr>
          <w:sz w:val="28"/>
          <w:szCs w:val="28"/>
        </w:rPr>
        <w:t>. Расш</w:t>
      </w:r>
      <w:r w:rsidR="006D247E">
        <w:rPr>
          <w:sz w:val="28"/>
          <w:szCs w:val="28"/>
        </w:rPr>
        <w:t>ирены</w:t>
      </w:r>
      <w:r w:rsidR="00045C79" w:rsidRPr="00045C79">
        <w:rPr>
          <w:sz w:val="28"/>
          <w:szCs w:val="28"/>
        </w:rPr>
        <w:t xml:space="preserve"> и систематизировались  представления о </w:t>
      </w:r>
      <w:r w:rsidR="00FC76B7">
        <w:rPr>
          <w:sz w:val="28"/>
          <w:szCs w:val="28"/>
        </w:rPr>
        <w:t>видах транспорта</w:t>
      </w:r>
      <w:r w:rsidR="00045C79" w:rsidRPr="00045C79">
        <w:rPr>
          <w:color w:val="000000"/>
          <w:sz w:val="28"/>
          <w:szCs w:val="28"/>
        </w:rPr>
        <w:t>.</w:t>
      </w:r>
    </w:p>
    <w:p w:rsidR="00045C79" w:rsidRPr="00045C79" w:rsidRDefault="00045C79" w:rsidP="00045C79">
      <w:pPr>
        <w:spacing w:line="276" w:lineRule="auto"/>
        <w:jc w:val="both"/>
        <w:rPr>
          <w:color w:val="000000"/>
          <w:sz w:val="28"/>
          <w:szCs w:val="28"/>
        </w:rPr>
      </w:pPr>
      <w:r w:rsidRPr="00045C79">
        <w:rPr>
          <w:b/>
          <w:iCs/>
          <w:color w:val="000000"/>
          <w:sz w:val="28"/>
          <w:szCs w:val="28"/>
          <w:bdr w:val="none" w:sz="0" w:space="0" w:color="auto" w:frame="1"/>
        </w:rPr>
        <w:t>Педагоги:</w:t>
      </w:r>
      <w:r w:rsidRPr="00045C79">
        <w:rPr>
          <w:i/>
          <w:iCs/>
          <w:color w:val="000000"/>
          <w:sz w:val="28"/>
          <w:szCs w:val="28"/>
        </w:rPr>
        <w:t> </w:t>
      </w:r>
      <w:r w:rsidR="006D247E">
        <w:rPr>
          <w:color w:val="000000"/>
          <w:sz w:val="28"/>
          <w:szCs w:val="28"/>
        </w:rPr>
        <w:br/>
        <w:t>1. Приобретен новый опыт</w:t>
      </w:r>
      <w:r w:rsidRPr="00045C79">
        <w:rPr>
          <w:color w:val="000000"/>
          <w:sz w:val="28"/>
          <w:szCs w:val="28"/>
        </w:rPr>
        <w:t xml:space="preserve"> ра</w:t>
      </w:r>
      <w:r w:rsidR="00FC76B7">
        <w:rPr>
          <w:color w:val="000000"/>
          <w:sz w:val="28"/>
          <w:szCs w:val="28"/>
        </w:rPr>
        <w:t xml:space="preserve">боты по воспитанию </w:t>
      </w:r>
      <w:r w:rsidRPr="00045C79">
        <w:rPr>
          <w:color w:val="000000"/>
          <w:sz w:val="28"/>
          <w:szCs w:val="28"/>
        </w:rPr>
        <w:t xml:space="preserve">культуры </w:t>
      </w:r>
      <w:r w:rsidR="00763280">
        <w:rPr>
          <w:color w:val="000000"/>
          <w:sz w:val="28"/>
          <w:szCs w:val="28"/>
        </w:rPr>
        <w:t xml:space="preserve"> безопасной жизнедеятельности дошкольников как участников дорожного движения</w:t>
      </w:r>
      <w:r w:rsidRPr="00045C79">
        <w:rPr>
          <w:color w:val="000000"/>
          <w:sz w:val="28"/>
          <w:szCs w:val="28"/>
        </w:rPr>
        <w:t>.</w:t>
      </w:r>
    </w:p>
    <w:p w:rsidR="00A312FB" w:rsidRDefault="00763280" w:rsidP="00A312FB">
      <w:pPr>
        <w:jc w:val="both"/>
        <w:rPr>
          <w:color w:val="000000"/>
          <w:sz w:val="28"/>
          <w:szCs w:val="28"/>
        </w:rPr>
      </w:pPr>
      <w:r>
        <w:rPr>
          <w:color w:val="000000"/>
          <w:sz w:val="28"/>
          <w:szCs w:val="28"/>
        </w:rPr>
        <w:t>2. Повышено взаимодействие педагогического коллектива с семьей.</w:t>
      </w:r>
      <w:r w:rsidR="006D247E">
        <w:rPr>
          <w:color w:val="000000"/>
          <w:sz w:val="28"/>
          <w:szCs w:val="28"/>
        </w:rPr>
        <w:t xml:space="preserve"> </w:t>
      </w:r>
      <w:r w:rsidR="00045C79" w:rsidRPr="00045C79">
        <w:rPr>
          <w:color w:val="000000"/>
          <w:sz w:val="28"/>
          <w:szCs w:val="28"/>
        </w:rPr>
        <w:t xml:space="preserve"> </w:t>
      </w:r>
      <w:r w:rsidR="006D247E">
        <w:rPr>
          <w:color w:val="000000"/>
          <w:sz w:val="28"/>
          <w:szCs w:val="28"/>
        </w:rPr>
        <w:br/>
        <w:t>3. Пополнена</w:t>
      </w:r>
      <w:r w:rsidR="00045C79" w:rsidRPr="00045C79">
        <w:rPr>
          <w:color w:val="000000"/>
          <w:sz w:val="28"/>
          <w:szCs w:val="28"/>
        </w:rPr>
        <w:t xml:space="preserve"> развивающая предметно-пространственн</w:t>
      </w:r>
      <w:r>
        <w:rPr>
          <w:color w:val="000000"/>
          <w:sz w:val="28"/>
          <w:szCs w:val="28"/>
        </w:rPr>
        <w:t>ая среда в группе. </w:t>
      </w:r>
      <w:r w:rsidR="00045C79" w:rsidRPr="00045C79">
        <w:rPr>
          <w:color w:val="000000"/>
          <w:sz w:val="28"/>
          <w:szCs w:val="28"/>
        </w:rPr>
        <w:br/>
      </w:r>
      <w:r w:rsidR="00045C79" w:rsidRPr="00AF5588">
        <w:rPr>
          <w:b/>
          <w:sz w:val="28"/>
          <w:szCs w:val="28"/>
        </w:rPr>
        <w:t>Родители:</w:t>
      </w:r>
      <w:r w:rsidR="00AF5588" w:rsidRPr="00AF5588">
        <w:rPr>
          <w:sz w:val="28"/>
          <w:szCs w:val="28"/>
        </w:rPr>
        <w:br/>
      </w:r>
      <w:r w:rsidR="00AF5588">
        <w:rPr>
          <w:color w:val="000000"/>
          <w:sz w:val="28"/>
          <w:szCs w:val="28"/>
        </w:rPr>
        <w:t>1.</w:t>
      </w:r>
      <w:r w:rsidR="00A312FB">
        <w:rPr>
          <w:color w:val="000000"/>
          <w:sz w:val="28"/>
          <w:szCs w:val="28"/>
        </w:rPr>
        <w:t>Обогащен уровень</w:t>
      </w:r>
      <w:r w:rsidR="00AF5588" w:rsidRPr="00AF5588">
        <w:rPr>
          <w:color w:val="000000"/>
          <w:sz w:val="28"/>
          <w:szCs w:val="28"/>
        </w:rPr>
        <w:t xml:space="preserve"> </w:t>
      </w:r>
      <w:r w:rsidR="00AF5588">
        <w:rPr>
          <w:color w:val="000000"/>
          <w:sz w:val="28"/>
          <w:szCs w:val="28"/>
        </w:rPr>
        <w:t>знаний родителей по правилам дорожного движения, о культу</w:t>
      </w:r>
      <w:r w:rsidR="00277F5E">
        <w:rPr>
          <w:color w:val="000000"/>
          <w:sz w:val="28"/>
          <w:szCs w:val="28"/>
        </w:rPr>
        <w:t>ре поведения в транспорте, на до</w:t>
      </w:r>
      <w:r w:rsidR="00AF5588">
        <w:rPr>
          <w:color w:val="000000"/>
          <w:sz w:val="28"/>
          <w:szCs w:val="28"/>
        </w:rPr>
        <w:t>рогах. </w:t>
      </w:r>
      <w:r w:rsidR="00AF5588">
        <w:rPr>
          <w:color w:val="000000"/>
          <w:sz w:val="28"/>
          <w:szCs w:val="28"/>
        </w:rPr>
        <w:br/>
        <w:t>2.</w:t>
      </w:r>
      <w:r w:rsidR="00A312FB">
        <w:rPr>
          <w:color w:val="000000"/>
          <w:sz w:val="28"/>
          <w:szCs w:val="28"/>
        </w:rPr>
        <w:t>Повышена эконом</w:t>
      </w:r>
      <w:r w:rsidR="00AF5588" w:rsidRPr="00AF5588">
        <w:rPr>
          <w:color w:val="000000"/>
          <w:sz w:val="28"/>
          <w:szCs w:val="28"/>
        </w:rPr>
        <w:t>иче</w:t>
      </w:r>
      <w:r w:rsidR="00A312FB">
        <w:rPr>
          <w:color w:val="000000"/>
          <w:sz w:val="28"/>
          <w:szCs w:val="28"/>
        </w:rPr>
        <w:t>ская культура родителей, появилось</w:t>
      </w:r>
      <w:r w:rsidR="00AF5588" w:rsidRPr="00AF5588">
        <w:rPr>
          <w:color w:val="000000"/>
          <w:sz w:val="28"/>
          <w:szCs w:val="28"/>
        </w:rPr>
        <w:t xml:space="preserve"> понимание необходимости в эко</w:t>
      </w:r>
      <w:r w:rsidR="00A312FB">
        <w:rPr>
          <w:color w:val="000000"/>
          <w:sz w:val="28"/>
          <w:szCs w:val="28"/>
        </w:rPr>
        <w:t>ном</w:t>
      </w:r>
      <w:r w:rsidR="00AF5588">
        <w:rPr>
          <w:color w:val="000000"/>
          <w:sz w:val="28"/>
          <w:szCs w:val="28"/>
        </w:rPr>
        <w:t>ическом воспитании детей.</w:t>
      </w:r>
      <w:r w:rsidR="00AF5588">
        <w:rPr>
          <w:color w:val="000000"/>
          <w:sz w:val="28"/>
          <w:szCs w:val="28"/>
        </w:rPr>
        <w:br/>
      </w:r>
      <w:r w:rsidR="00AF5588">
        <w:rPr>
          <w:color w:val="000000"/>
          <w:sz w:val="28"/>
          <w:szCs w:val="28"/>
        </w:rPr>
        <w:lastRenderedPageBreak/>
        <w:t xml:space="preserve">3. </w:t>
      </w:r>
      <w:r w:rsidR="00AF5588" w:rsidRPr="00AF5588">
        <w:rPr>
          <w:color w:val="000000"/>
          <w:sz w:val="28"/>
          <w:szCs w:val="28"/>
        </w:rPr>
        <w:t xml:space="preserve">Создание единого воспитательно-образовательного пространства ДОУ и семьи </w:t>
      </w:r>
      <w:r w:rsidR="00A312FB">
        <w:rPr>
          <w:color w:val="000000"/>
          <w:sz w:val="28"/>
          <w:szCs w:val="28"/>
        </w:rPr>
        <w:t>по эконом</w:t>
      </w:r>
      <w:r w:rsidR="00AF5588" w:rsidRPr="00AF5588">
        <w:rPr>
          <w:color w:val="000000"/>
          <w:sz w:val="28"/>
          <w:szCs w:val="28"/>
        </w:rPr>
        <w:t>ич</w:t>
      </w:r>
      <w:r w:rsidR="00A312FB">
        <w:rPr>
          <w:color w:val="000000"/>
          <w:sz w:val="28"/>
          <w:szCs w:val="28"/>
        </w:rPr>
        <w:t>ескому воспитанию дошкольников.</w:t>
      </w:r>
    </w:p>
    <w:p w:rsidR="00277F5E" w:rsidRDefault="00277F5E" w:rsidP="00FD0AF3">
      <w:pPr>
        <w:jc w:val="both"/>
        <w:rPr>
          <w:b/>
          <w:sz w:val="28"/>
          <w:szCs w:val="28"/>
          <w:u w:val="single"/>
        </w:rPr>
      </w:pPr>
    </w:p>
    <w:p w:rsidR="00FD0AF3" w:rsidRDefault="00277F5E" w:rsidP="00FD0AF3">
      <w:pPr>
        <w:jc w:val="both"/>
        <w:rPr>
          <w:color w:val="000000"/>
          <w:sz w:val="28"/>
          <w:szCs w:val="28"/>
        </w:rPr>
      </w:pPr>
      <w:r>
        <w:rPr>
          <w:b/>
          <w:noProof/>
          <w:sz w:val="28"/>
          <w:szCs w:val="28"/>
          <w:u w:val="single"/>
        </w:rPr>
        <w:drawing>
          <wp:anchor distT="0" distB="0" distL="114300" distR="114300" simplePos="0" relativeHeight="251672576" behindDoc="1" locked="0" layoutInCell="1" allowOverlap="1">
            <wp:simplePos x="0" y="0"/>
            <wp:positionH relativeFrom="column">
              <wp:posOffset>1109345</wp:posOffset>
            </wp:positionH>
            <wp:positionV relativeFrom="paragraph">
              <wp:posOffset>-701040</wp:posOffset>
            </wp:positionV>
            <wp:extent cx="5590540" cy="331025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3310255"/>
                    </a:xfrm>
                    <a:prstGeom prst="rect">
                      <a:avLst/>
                    </a:prstGeom>
                    <a:noFill/>
                  </pic:spPr>
                </pic:pic>
              </a:graphicData>
            </a:graphic>
            <wp14:sizeRelH relativeFrom="page">
              <wp14:pctWidth>0</wp14:pctWidth>
            </wp14:sizeRelH>
            <wp14:sizeRelV relativeFrom="page">
              <wp14:pctHeight>0</wp14:pctHeight>
            </wp14:sizeRelV>
          </wp:anchor>
        </w:drawing>
      </w:r>
      <w:r w:rsidR="00045C79" w:rsidRPr="006D247E">
        <w:rPr>
          <w:b/>
          <w:sz w:val="28"/>
          <w:szCs w:val="28"/>
          <w:u w:val="single"/>
        </w:rPr>
        <w:t>Вывод</w:t>
      </w:r>
      <w:r w:rsidR="006D247E" w:rsidRPr="006D247E">
        <w:rPr>
          <w:b/>
          <w:sz w:val="28"/>
          <w:szCs w:val="28"/>
          <w:u w:val="single"/>
        </w:rPr>
        <w:t xml:space="preserve"> </w:t>
      </w:r>
    </w:p>
    <w:p w:rsidR="00FD0AF3" w:rsidRDefault="006D247E" w:rsidP="00FD0AF3">
      <w:pPr>
        <w:ind w:firstLine="709"/>
        <w:jc w:val="both"/>
        <w:rPr>
          <w:sz w:val="28"/>
          <w:szCs w:val="28"/>
        </w:rPr>
      </w:pPr>
      <w:r w:rsidRPr="006D247E">
        <w:rPr>
          <w:sz w:val="28"/>
          <w:szCs w:val="28"/>
        </w:rPr>
        <w:t>Дети усвоили и получили элементарные знания о правилах поведения на дороге. Узнали о различных видах транспорта. Познакомились с сигналами светофора и пешеходным переходом. Были объединены усилия педагогов и родителей в вопросе ознакомления детей с правилами дорожного движения и их соблюдению в жизни; планомерно и активно распространялись знания о правилах дорожного движения среди родителей. Разработаны наглядные материалы, оказывающие развивающее воздействие и познавательную стимуляцию на детей, формирование у детей знания о культуре поведения на дороге, воспитанию ответственности за безопасность своей жизни.</w:t>
      </w:r>
    </w:p>
    <w:p w:rsidR="00FD0AF3" w:rsidRDefault="00FD0AF3" w:rsidP="00FD0AF3">
      <w:pPr>
        <w:ind w:firstLine="709"/>
        <w:jc w:val="both"/>
        <w:rPr>
          <w:color w:val="000000"/>
          <w:sz w:val="28"/>
          <w:szCs w:val="28"/>
        </w:rPr>
      </w:pPr>
    </w:p>
    <w:p w:rsidR="00045C79" w:rsidRPr="00FD0AF3" w:rsidRDefault="00045C79" w:rsidP="00FD0AF3">
      <w:pPr>
        <w:ind w:firstLine="709"/>
        <w:jc w:val="center"/>
        <w:rPr>
          <w:color w:val="000000"/>
          <w:sz w:val="28"/>
          <w:szCs w:val="28"/>
        </w:rPr>
      </w:pPr>
      <w:r w:rsidRPr="00763280">
        <w:rPr>
          <w:b/>
        </w:rPr>
        <w:t>Перспективный план работы с родителями:</w:t>
      </w:r>
    </w:p>
    <w:tbl>
      <w:tblPr>
        <w:tblStyle w:val="1"/>
        <w:tblW w:w="9923" w:type="dxa"/>
        <w:tblInd w:w="108" w:type="dxa"/>
        <w:tblLook w:val="04A0" w:firstRow="1" w:lastRow="0" w:firstColumn="1" w:lastColumn="0" w:noHBand="0" w:noVBand="1"/>
      </w:tblPr>
      <w:tblGrid>
        <w:gridCol w:w="2127"/>
        <w:gridCol w:w="2835"/>
        <w:gridCol w:w="4961"/>
      </w:tblGrid>
      <w:tr w:rsidR="00700894" w:rsidRPr="00763280" w:rsidTr="00045C79">
        <w:tc>
          <w:tcPr>
            <w:tcW w:w="2127" w:type="dxa"/>
          </w:tcPr>
          <w:p w:rsidR="00045C79" w:rsidRPr="00603127" w:rsidRDefault="00045C79" w:rsidP="00045C79">
            <w:pPr>
              <w:spacing w:after="200" w:line="276" w:lineRule="auto"/>
              <w:jc w:val="center"/>
              <w:rPr>
                <w:b/>
              </w:rPr>
            </w:pPr>
            <w:r w:rsidRPr="00603127">
              <w:rPr>
                <w:b/>
              </w:rPr>
              <w:t>Месяц/неделя</w:t>
            </w:r>
          </w:p>
        </w:tc>
        <w:tc>
          <w:tcPr>
            <w:tcW w:w="2835" w:type="dxa"/>
          </w:tcPr>
          <w:p w:rsidR="00045C79" w:rsidRPr="00603127" w:rsidRDefault="00045C79" w:rsidP="00045C79">
            <w:pPr>
              <w:spacing w:after="200" w:line="276" w:lineRule="auto"/>
              <w:jc w:val="center"/>
              <w:rPr>
                <w:b/>
              </w:rPr>
            </w:pPr>
            <w:r w:rsidRPr="00603127">
              <w:rPr>
                <w:b/>
              </w:rPr>
              <w:t xml:space="preserve">Совместная деятельность </w:t>
            </w:r>
          </w:p>
        </w:tc>
        <w:tc>
          <w:tcPr>
            <w:tcW w:w="4961" w:type="dxa"/>
          </w:tcPr>
          <w:p w:rsidR="00045C79" w:rsidRPr="00603127" w:rsidRDefault="00045C79" w:rsidP="00045C79">
            <w:pPr>
              <w:spacing w:after="200" w:line="276" w:lineRule="auto"/>
              <w:jc w:val="center"/>
              <w:rPr>
                <w:b/>
              </w:rPr>
            </w:pPr>
            <w:r w:rsidRPr="00603127">
              <w:rPr>
                <w:b/>
              </w:rPr>
              <w:t>Цель</w:t>
            </w:r>
          </w:p>
        </w:tc>
      </w:tr>
      <w:tr w:rsidR="00700894" w:rsidRPr="00763280" w:rsidTr="00045C79">
        <w:tc>
          <w:tcPr>
            <w:tcW w:w="2127" w:type="dxa"/>
          </w:tcPr>
          <w:p w:rsidR="00045C79" w:rsidRPr="00763280" w:rsidRDefault="00045C79" w:rsidP="00045C79">
            <w:pPr>
              <w:spacing w:after="200" w:line="276" w:lineRule="auto"/>
              <w:rPr>
                <w:b/>
              </w:rPr>
            </w:pPr>
            <w:r w:rsidRPr="00763280">
              <w:rPr>
                <w:b/>
              </w:rPr>
              <w:t>сентябрь</w:t>
            </w:r>
          </w:p>
        </w:tc>
        <w:tc>
          <w:tcPr>
            <w:tcW w:w="2835" w:type="dxa"/>
          </w:tcPr>
          <w:p w:rsidR="00045C79" w:rsidRDefault="00045C79" w:rsidP="00045C79">
            <w:pPr>
              <w:spacing w:after="200" w:line="276" w:lineRule="auto"/>
            </w:pPr>
            <w:r w:rsidRPr="00763280">
              <w:t>Анкетирование родителей</w:t>
            </w:r>
          </w:p>
          <w:p w:rsidR="000D1999" w:rsidRDefault="000D1999" w:rsidP="000D1999">
            <w:pPr>
              <w:jc w:val="center"/>
            </w:pPr>
            <w:r>
              <w:t xml:space="preserve">Разработка </w:t>
            </w:r>
          </w:p>
          <w:p w:rsidR="006B4F74" w:rsidRPr="00763280" w:rsidRDefault="006B4F74" w:rsidP="000D1999">
            <w:pPr>
              <w:jc w:val="center"/>
            </w:pPr>
            <w:r w:rsidRPr="006B4F74">
              <w:rPr>
                <w:i/>
                <w:iCs/>
              </w:rPr>
              <w:t>«Азбука безопасности»</w:t>
            </w:r>
          </w:p>
        </w:tc>
        <w:tc>
          <w:tcPr>
            <w:tcW w:w="4961" w:type="dxa"/>
          </w:tcPr>
          <w:p w:rsidR="00045C79" w:rsidRDefault="006B4F74" w:rsidP="00045C79">
            <w:pPr>
              <w:spacing w:after="200" w:line="276" w:lineRule="auto"/>
            </w:pPr>
            <w:r w:rsidRPr="00BA1A4D">
              <w:rPr>
                <w:u w:val="single"/>
              </w:rPr>
              <w:t>Цель:</w:t>
            </w:r>
            <w:r>
              <w:t xml:space="preserve"> выявить уровень </w:t>
            </w:r>
            <w:r w:rsidR="00045C79" w:rsidRPr="00763280">
              <w:t>знаний у родителей</w:t>
            </w:r>
            <w:r>
              <w:t>.</w:t>
            </w:r>
          </w:p>
          <w:p w:rsidR="006B4F74" w:rsidRPr="006B4F74" w:rsidRDefault="006B4F74" w:rsidP="000D1999">
            <w:pPr>
              <w:spacing w:after="200" w:line="276" w:lineRule="auto"/>
            </w:pPr>
            <w:r w:rsidRPr="006B4F74">
              <w:rPr>
                <w:u w:val="single"/>
              </w:rPr>
              <w:t>Цель:</w:t>
            </w:r>
            <w:r w:rsidR="000D1999">
              <w:t xml:space="preserve">  привлечение</w:t>
            </w:r>
            <w:r w:rsidRPr="006B4F74">
              <w:t> </w:t>
            </w:r>
            <w:r w:rsidRPr="006B4F74">
              <w:rPr>
                <w:b/>
                <w:bCs/>
              </w:rPr>
              <w:t>родителей</w:t>
            </w:r>
            <w:r w:rsidRPr="006B4F74">
              <w:t> к активному участию в жизни детского сада</w:t>
            </w:r>
            <w:r w:rsidR="000D1999">
              <w:t>.</w:t>
            </w:r>
            <w:r w:rsidRPr="006B4F74">
              <w:t xml:space="preserve"> </w:t>
            </w:r>
          </w:p>
        </w:tc>
      </w:tr>
      <w:tr w:rsidR="00700894" w:rsidRPr="00700894" w:rsidTr="00BD5482">
        <w:trPr>
          <w:trHeight w:val="1187"/>
        </w:trPr>
        <w:tc>
          <w:tcPr>
            <w:tcW w:w="2127" w:type="dxa"/>
          </w:tcPr>
          <w:p w:rsidR="00045C79" w:rsidRPr="00763280" w:rsidRDefault="00045C79" w:rsidP="00045C79">
            <w:pPr>
              <w:spacing w:after="200" w:line="276" w:lineRule="auto"/>
              <w:rPr>
                <w:b/>
              </w:rPr>
            </w:pPr>
            <w:r w:rsidRPr="00763280">
              <w:rPr>
                <w:b/>
              </w:rPr>
              <w:t>сентябрь-октябрь</w:t>
            </w:r>
          </w:p>
        </w:tc>
        <w:tc>
          <w:tcPr>
            <w:tcW w:w="2835" w:type="dxa"/>
          </w:tcPr>
          <w:p w:rsidR="00045C79" w:rsidRPr="00763280" w:rsidRDefault="00FD0AF3" w:rsidP="00FD0AF3">
            <w:pPr>
              <w:spacing w:after="200" w:line="276" w:lineRule="auto"/>
              <w:jc w:val="center"/>
            </w:pPr>
            <w:r w:rsidRPr="00FD0AF3">
              <w:t>Пополнение картотеки дидактическими играми по обучению детей правилам дорожного движения.</w:t>
            </w:r>
          </w:p>
        </w:tc>
        <w:tc>
          <w:tcPr>
            <w:tcW w:w="4961" w:type="dxa"/>
          </w:tcPr>
          <w:p w:rsidR="00045C79" w:rsidRPr="00763280" w:rsidRDefault="00045C79" w:rsidP="00002DCE">
            <w:pPr>
              <w:spacing w:after="200" w:line="276" w:lineRule="auto"/>
            </w:pPr>
            <w:r w:rsidRPr="00763280">
              <w:rPr>
                <w:u w:val="single"/>
              </w:rPr>
              <w:t>Цель:</w:t>
            </w:r>
            <w:r w:rsidRPr="00763280">
              <w:t xml:space="preserve"> обогатить знания детей о </w:t>
            </w:r>
            <w:r w:rsidR="00002DCE" w:rsidRPr="00763280">
              <w:t>ПДД</w:t>
            </w:r>
            <w:r w:rsidRPr="00763280">
              <w:t>,  активировать творческие умения родителей и детей.</w:t>
            </w:r>
          </w:p>
        </w:tc>
      </w:tr>
      <w:tr w:rsidR="00700894" w:rsidRPr="00700894" w:rsidTr="00045C79">
        <w:tc>
          <w:tcPr>
            <w:tcW w:w="2127" w:type="dxa"/>
          </w:tcPr>
          <w:p w:rsidR="00045C79" w:rsidRPr="00763280" w:rsidRDefault="00045C79" w:rsidP="00045C79">
            <w:pPr>
              <w:spacing w:after="200" w:line="276" w:lineRule="auto"/>
              <w:rPr>
                <w:b/>
              </w:rPr>
            </w:pPr>
            <w:r w:rsidRPr="00763280">
              <w:rPr>
                <w:b/>
              </w:rPr>
              <w:t>ноябрь</w:t>
            </w:r>
          </w:p>
        </w:tc>
        <w:tc>
          <w:tcPr>
            <w:tcW w:w="2835" w:type="dxa"/>
          </w:tcPr>
          <w:p w:rsidR="00002DCE" w:rsidRPr="00763280" w:rsidRDefault="00002DCE" w:rsidP="00045C79">
            <w:pPr>
              <w:spacing w:after="200" w:line="276" w:lineRule="auto"/>
              <w:jc w:val="center"/>
            </w:pPr>
            <w:r w:rsidRPr="00763280">
              <w:t>«Азбука безопасности»</w:t>
            </w:r>
          </w:p>
          <w:p w:rsidR="00045C79" w:rsidRPr="00763280" w:rsidRDefault="00045C79" w:rsidP="00045C79">
            <w:pPr>
              <w:spacing w:after="200" w:line="276" w:lineRule="auto"/>
              <w:jc w:val="center"/>
            </w:pPr>
            <w:r w:rsidRPr="00763280">
              <w:t>Рекомендации</w:t>
            </w:r>
          </w:p>
          <w:p w:rsidR="00002DCE" w:rsidRPr="00763280" w:rsidRDefault="00562A8E" w:rsidP="00002DCE">
            <w:pPr>
              <w:spacing w:after="200" w:line="276" w:lineRule="auto"/>
              <w:jc w:val="center"/>
            </w:pPr>
            <w:r>
              <w:t>Пополнение книжного  уголка в группе по теме: «Транспорт», «Профессии»</w:t>
            </w:r>
            <w:r w:rsidR="00045C79" w:rsidRPr="00763280">
              <w:t xml:space="preserve">.  </w:t>
            </w:r>
          </w:p>
          <w:p w:rsidR="00045C79" w:rsidRPr="00763280" w:rsidRDefault="00045C79" w:rsidP="00002DCE">
            <w:pPr>
              <w:spacing w:after="200" w:line="276" w:lineRule="auto"/>
              <w:jc w:val="center"/>
            </w:pPr>
            <w:r w:rsidRPr="00763280">
              <w:t>Выставка, беседы с родителями</w:t>
            </w:r>
          </w:p>
        </w:tc>
        <w:tc>
          <w:tcPr>
            <w:tcW w:w="4961" w:type="dxa"/>
          </w:tcPr>
          <w:p w:rsidR="00045C79" w:rsidRPr="00763280" w:rsidRDefault="00045C79" w:rsidP="00D43774">
            <w:pPr>
              <w:spacing w:after="200" w:line="276" w:lineRule="auto"/>
            </w:pPr>
            <w:r w:rsidRPr="00763280">
              <w:rPr>
                <w:u w:val="single"/>
              </w:rPr>
              <w:t>Цель:</w:t>
            </w:r>
            <w:r w:rsidRPr="00763280">
              <w:t xml:space="preserve"> </w:t>
            </w:r>
            <w:r w:rsidR="00002DCE" w:rsidRPr="00763280">
              <w:t>систематизация знаний детей о правил</w:t>
            </w:r>
            <w:r w:rsidR="000D1999">
              <w:t xml:space="preserve">ах безопасного поведения </w:t>
            </w:r>
            <w:r w:rsidR="00002DCE" w:rsidRPr="00763280">
              <w:t>на улице</w:t>
            </w:r>
            <w:r w:rsidR="00D43774" w:rsidRPr="00763280">
              <w:t>.</w:t>
            </w:r>
          </w:p>
        </w:tc>
      </w:tr>
      <w:tr w:rsidR="00CF702E" w:rsidRPr="00700894" w:rsidTr="00CF702E">
        <w:trPr>
          <w:trHeight w:val="1988"/>
        </w:trPr>
        <w:tc>
          <w:tcPr>
            <w:tcW w:w="2127" w:type="dxa"/>
          </w:tcPr>
          <w:p w:rsidR="00CF702E" w:rsidRPr="00CF702E" w:rsidRDefault="00CF702E" w:rsidP="00045C79">
            <w:pPr>
              <w:spacing w:after="200" w:line="276" w:lineRule="auto"/>
              <w:rPr>
                <w:b/>
              </w:rPr>
            </w:pPr>
            <w:r w:rsidRPr="00CF702E">
              <w:rPr>
                <w:b/>
              </w:rPr>
              <w:t>декабрь</w:t>
            </w:r>
          </w:p>
        </w:tc>
        <w:tc>
          <w:tcPr>
            <w:tcW w:w="2835" w:type="dxa"/>
          </w:tcPr>
          <w:p w:rsidR="00CF702E" w:rsidRPr="00CF702E" w:rsidRDefault="00CF702E" w:rsidP="00CF702E">
            <w:pPr>
              <w:spacing w:after="200" w:line="276" w:lineRule="auto"/>
              <w:jc w:val="center"/>
            </w:pPr>
            <w:r w:rsidRPr="00CF702E">
              <w:t>Рекомендации для родителей по ознакомлению детей с литературой экономического содержания</w:t>
            </w:r>
          </w:p>
        </w:tc>
        <w:tc>
          <w:tcPr>
            <w:tcW w:w="4961" w:type="dxa"/>
          </w:tcPr>
          <w:p w:rsidR="00CF702E" w:rsidRPr="00CF702E" w:rsidRDefault="00CF702E" w:rsidP="00562A8E">
            <w:pPr>
              <w:spacing w:after="200" w:line="276" w:lineRule="auto"/>
            </w:pPr>
            <w:r w:rsidRPr="00BA1A4D">
              <w:rPr>
                <w:bCs/>
                <w:u w:val="single"/>
              </w:rPr>
              <w:t>Цель:</w:t>
            </w:r>
            <w:r w:rsidRPr="00CF702E">
              <w:rPr>
                <w:bCs/>
              </w:rPr>
              <w:t xml:space="preserve"> нацелить родителей на разные формы работы по экономическому воспитанию детей</w:t>
            </w:r>
            <w:r w:rsidR="000D1999">
              <w:rPr>
                <w:bCs/>
              </w:rPr>
              <w:t>.</w:t>
            </w:r>
          </w:p>
        </w:tc>
      </w:tr>
      <w:tr w:rsidR="00700894" w:rsidRPr="00700894" w:rsidTr="00045C79">
        <w:tc>
          <w:tcPr>
            <w:tcW w:w="2127" w:type="dxa"/>
          </w:tcPr>
          <w:p w:rsidR="00045C79" w:rsidRPr="000D1999" w:rsidRDefault="00562A8E" w:rsidP="00045C79">
            <w:pPr>
              <w:spacing w:after="200" w:line="276" w:lineRule="auto"/>
              <w:rPr>
                <w:b/>
              </w:rPr>
            </w:pPr>
            <w:r w:rsidRPr="000D1999">
              <w:rPr>
                <w:b/>
              </w:rPr>
              <w:t>февраль</w:t>
            </w:r>
          </w:p>
        </w:tc>
        <w:tc>
          <w:tcPr>
            <w:tcW w:w="2835" w:type="dxa"/>
          </w:tcPr>
          <w:p w:rsidR="00045C79" w:rsidRPr="000D1999" w:rsidRDefault="000D1999" w:rsidP="00CF702E">
            <w:pPr>
              <w:spacing w:after="200" w:line="276" w:lineRule="auto"/>
              <w:jc w:val="center"/>
            </w:pPr>
            <w:r>
              <w:t>Гости</w:t>
            </w:r>
            <w:r w:rsidR="00562A8E" w:rsidRPr="000D1999">
              <w:t xml:space="preserve"> группы: папы</w:t>
            </w:r>
          </w:p>
          <w:p w:rsidR="003847D0" w:rsidRPr="000D1999" w:rsidRDefault="003847D0" w:rsidP="006B4F74">
            <w:pPr>
              <w:spacing w:after="200" w:line="276" w:lineRule="auto"/>
              <w:jc w:val="center"/>
            </w:pPr>
            <w:r w:rsidRPr="000D1999">
              <w:t>Тема: «Папина</w:t>
            </w:r>
            <w:r w:rsidR="00FD0AF3" w:rsidRPr="000D1999">
              <w:t xml:space="preserve"> </w:t>
            </w:r>
            <w:r w:rsidRPr="000D1999">
              <w:t>-</w:t>
            </w:r>
            <w:r w:rsidR="007668A3">
              <w:t xml:space="preserve"> </w:t>
            </w:r>
            <w:r w:rsidRPr="000D1999">
              <w:t>профессия»</w:t>
            </w:r>
          </w:p>
        </w:tc>
        <w:tc>
          <w:tcPr>
            <w:tcW w:w="4961" w:type="dxa"/>
          </w:tcPr>
          <w:p w:rsidR="00045C79" w:rsidRPr="000D1999" w:rsidRDefault="000D1999" w:rsidP="000D1999">
            <w:pPr>
              <w:spacing w:after="200" w:line="276" w:lineRule="auto"/>
            </w:pPr>
            <w:r w:rsidRPr="00BA1A4D">
              <w:rPr>
                <w:u w:val="single"/>
              </w:rPr>
              <w:t>Цель:</w:t>
            </w:r>
            <w:r w:rsidRPr="000D1999">
              <w:t xml:space="preserve"> </w:t>
            </w:r>
            <w:r>
              <w:t>расширение</w:t>
            </w:r>
            <w:r w:rsidRPr="000D1999">
              <w:t> </w:t>
            </w:r>
            <w:r>
              <w:t>познавательного</w:t>
            </w:r>
            <w:r w:rsidRPr="000D1999">
              <w:t xml:space="preserve"> интерес</w:t>
            </w:r>
            <w:r w:rsidR="007668A3">
              <w:t>а к профессиям</w:t>
            </w:r>
            <w:r>
              <w:t>.</w:t>
            </w:r>
          </w:p>
        </w:tc>
      </w:tr>
      <w:tr w:rsidR="00700894" w:rsidRPr="00700894" w:rsidTr="00045C79">
        <w:tc>
          <w:tcPr>
            <w:tcW w:w="2127" w:type="dxa"/>
          </w:tcPr>
          <w:p w:rsidR="00045C79" w:rsidRPr="006B4F74" w:rsidRDefault="00045C79" w:rsidP="00045C79">
            <w:pPr>
              <w:spacing w:after="200" w:line="276" w:lineRule="auto"/>
              <w:rPr>
                <w:b/>
              </w:rPr>
            </w:pPr>
            <w:r w:rsidRPr="006B4F74">
              <w:rPr>
                <w:b/>
              </w:rPr>
              <w:lastRenderedPageBreak/>
              <w:t>март</w:t>
            </w:r>
          </w:p>
        </w:tc>
        <w:tc>
          <w:tcPr>
            <w:tcW w:w="2835" w:type="dxa"/>
          </w:tcPr>
          <w:p w:rsidR="00045C79" w:rsidRPr="006B4F74" w:rsidRDefault="00045C79" w:rsidP="007D2079">
            <w:pPr>
              <w:spacing w:after="200" w:line="276" w:lineRule="auto"/>
              <w:jc w:val="center"/>
            </w:pPr>
            <w:r w:rsidRPr="006B4F74">
              <w:t>Консультативный пункт: консультация: «</w:t>
            </w:r>
            <w:r w:rsidR="007D2079" w:rsidRPr="006B4F74">
              <w:t>Причины детского дорожно-транспортного травматизма</w:t>
            </w:r>
            <w:r w:rsidRPr="006B4F74">
              <w:t>»</w:t>
            </w:r>
          </w:p>
        </w:tc>
        <w:tc>
          <w:tcPr>
            <w:tcW w:w="4961" w:type="dxa"/>
          </w:tcPr>
          <w:p w:rsidR="00045C79" w:rsidRPr="006B4F74" w:rsidRDefault="00045C79" w:rsidP="007D2079">
            <w:pPr>
              <w:spacing w:after="200" w:line="276" w:lineRule="auto"/>
            </w:pPr>
            <w:r w:rsidRPr="006B4F74">
              <w:rPr>
                <w:u w:val="single"/>
              </w:rPr>
              <w:t>Цель:</w:t>
            </w:r>
            <w:r w:rsidRPr="006B4F74">
              <w:t xml:space="preserve"> </w:t>
            </w:r>
            <w:r w:rsidR="007D2079" w:rsidRPr="006B4F74">
              <w:t>создание условий для формирования у учащихся устойчивых установок безопасного поведения на улицах и дорогах.</w:t>
            </w:r>
          </w:p>
        </w:tc>
      </w:tr>
      <w:tr w:rsidR="00700894" w:rsidRPr="00700894" w:rsidTr="00045C79">
        <w:tc>
          <w:tcPr>
            <w:tcW w:w="2127" w:type="dxa"/>
          </w:tcPr>
          <w:p w:rsidR="00045C79" w:rsidRPr="003847D0" w:rsidRDefault="00045C79" w:rsidP="00045C79">
            <w:pPr>
              <w:spacing w:after="200" w:line="276" w:lineRule="auto"/>
              <w:rPr>
                <w:b/>
              </w:rPr>
            </w:pPr>
            <w:r w:rsidRPr="003847D0">
              <w:rPr>
                <w:b/>
              </w:rPr>
              <w:t>апрель</w:t>
            </w:r>
          </w:p>
        </w:tc>
        <w:tc>
          <w:tcPr>
            <w:tcW w:w="2835" w:type="dxa"/>
          </w:tcPr>
          <w:p w:rsidR="00045C79" w:rsidRPr="003847D0" w:rsidRDefault="00045C79" w:rsidP="00045C79">
            <w:pPr>
              <w:spacing w:after="200" w:line="276" w:lineRule="auto"/>
              <w:jc w:val="center"/>
            </w:pPr>
            <w:r w:rsidRPr="003847D0">
              <w:t>Клуб «Молодая семья»:</w:t>
            </w:r>
          </w:p>
          <w:p w:rsidR="00045C79" w:rsidRPr="003847D0" w:rsidRDefault="00045C79" w:rsidP="003847D0">
            <w:pPr>
              <w:spacing w:after="200" w:line="276" w:lineRule="auto"/>
              <w:jc w:val="center"/>
            </w:pPr>
            <w:r w:rsidRPr="003847D0">
              <w:t>Консультация: «</w:t>
            </w:r>
            <w:r w:rsidR="003847D0" w:rsidRPr="003847D0">
              <w:t>Правила поведения в транспорте</w:t>
            </w:r>
            <w:r w:rsidRPr="003847D0">
              <w:t>»</w:t>
            </w:r>
          </w:p>
        </w:tc>
        <w:tc>
          <w:tcPr>
            <w:tcW w:w="4961" w:type="dxa"/>
          </w:tcPr>
          <w:p w:rsidR="00045C79" w:rsidRPr="003847D0" w:rsidRDefault="00045C79" w:rsidP="00DD05E3">
            <w:pPr>
              <w:spacing w:after="200" w:line="276" w:lineRule="auto"/>
              <w:rPr>
                <w:b/>
              </w:rPr>
            </w:pPr>
            <w:r w:rsidRPr="003847D0">
              <w:rPr>
                <w:u w:val="single"/>
              </w:rPr>
              <w:t>Цель:</w:t>
            </w:r>
            <w:r w:rsidRPr="003847D0">
              <w:t xml:space="preserve"> </w:t>
            </w:r>
            <w:r w:rsidR="000D1999">
              <w:t>ф</w:t>
            </w:r>
            <w:r w:rsidR="000D1999" w:rsidRPr="000D1999">
              <w:t>ормирование </w:t>
            </w:r>
            <w:r w:rsidR="000D1999">
              <w:t xml:space="preserve">основ </w:t>
            </w:r>
            <w:r w:rsidR="000D1999" w:rsidRPr="000D1999">
              <w:t> </w:t>
            </w:r>
            <w:r w:rsidR="000D1999" w:rsidRPr="000D1999">
              <w:rPr>
                <w:b/>
                <w:bCs/>
              </w:rPr>
              <w:t>поведения</w:t>
            </w:r>
            <w:r w:rsidR="000D1999" w:rsidRPr="000D1999">
              <w:t> </w:t>
            </w:r>
            <w:r w:rsidR="000D1999">
              <w:t>в транспорте</w:t>
            </w:r>
            <w:r w:rsidR="00DD05E3">
              <w:t>.</w:t>
            </w:r>
          </w:p>
        </w:tc>
      </w:tr>
      <w:tr w:rsidR="00045C79" w:rsidRPr="00700894" w:rsidTr="00045C79">
        <w:tc>
          <w:tcPr>
            <w:tcW w:w="2127" w:type="dxa"/>
          </w:tcPr>
          <w:p w:rsidR="00045C79" w:rsidRPr="003847D0" w:rsidRDefault="00045C79" w:rsidP="00045C79">
            <w:pPr>
              <w:spacing w:after="200" w:line="276" w:lineRule="auto"/>
              <w:rPr>
                <w:b/>
              </w:rPr>
            </w:pPr>
            <w:r w:rsidRPr="003847D0">
              <w:rPr>
                <w:b/>
              </w:rPr>
              <w:t>май</w:t>
            </w:r>
          </w:p>
        </w:tc>
        <w:tc>
          <w:tcPr>
            <w:tcW w:w="2835" w:type="dxa"/>
          </w:tcPr>
          <w:p w:rsidR="00045C79" w:rsidRPr="003847D0" w:rsidRDefault="003847D0" w:rsidP="00BA1A4D">
            <w:pPr>
              <w:spacing w:after="200" w:line="276" w:lineRule="auto"/>
              <w:jc w:val="center"/>
            </w:pPr>
            <w:r w:rsidRPr="003847D0">
              <w:t>Наблюдения с детьми за движущимся транспортом.</w:t>
            </w:r>
          </w:p>
          <w:p w:rsidR="00045C79" w:rsidRPr="003847D0" w:rsidRDefault="00045C79" w:rsidP="00BA1A4D">
            <w:pPr>
              <w:spacing w:after="200" w:line="276" w:lineRule="auto"/>
              <w:jc w:val="center"/>
            </w:pPr>
            <w:r w:rsidRPr="003847D0">
              <w:t>Папка-раскладушка</w:t>
            </w:r>
          </w:p>
        </w:tc>
        <w:tc>
          <w:tcPr>
            <w:tcW w:w="4961" w:type="dxa"/>
          </w:tcPr>
          <w:p w:rsidR="00045C79" w:rsidRDefault="00045C79" w:rsidP="00DD05E3">
            <w:pPr>
              <w:spacing w:after="200" w:line="276" w:lineRule="auto"/>
            </w:pPr>
            <w:r w:rsidRPr="003847D0">
              <w:rPr>
                <w:u w:val="single"/>
              </w:rPr>
              <w:t>Цель:</w:t>
            </w:r>
            <w:r w:rsidRPr="003847D0">
              <w:t xml:space="preserve"> </w:t>
            </w:r>
            <w:r w:rsidR="00DD05E3">
              <w:t>развитие умения</w:t>
            </w:r>
            <w:r w:rsidR="00DD05E3" w:rsidRPr="00DD05E3">
              <w:t xml:space="preserve"> различать и называть </w:t>
            </w:r>
            <w:r w:rsidR="00DD05E3">
              <w:t>транспорт и закрепление</w:t>
            </w:r>
            <w:r w:rsidR="00DD05E3" w:rsidRPr="00DD05E3">
              <w:t xml:space="preserve"> знания о правилах дорожно</w:t>
            </w:r>
            <w:r w:rsidR="00DD05E3">
              <w:t>го движения</w:t>
            </w:r>
            <w:r w:rsidR="00DD05E3" w:rsidRPr="00DD05E3">
              <w:t>.</w:t>
            </w:r>
          </w:p>
          <w:p w:rsidR="00BA1A4D" w:rsidRPr="00BA1A4D" w:rsidRDefault="00BA1A4D" w:rsidP="00BA1A4D">
            <w:r>
              <w:t>Закрепление</w:t>
            </w:r>
            <w:r w:rsidRPr="00BA1A4D">
              <w:t xml:space="preserve"> названия частей машины (кузов, кабина, колеса,  руль);</w:t>
            </w:r>
          </w:p>
          <w:p w:rsidR="00BA1A4D" w:rsidRDefault="00BA1A4D" w:rsidP="00BA1A4D">
            <w:r w:rsidRPr="00BA1A4D">
              <w:t>—отмечать большое разнообразие машин, их назначение;</w:t>
            </w:r>
          </w:p>
          <w:p w:rsidR="00BA1A4D" w:rsidRPr="00BA1A4D" w:rsidRDefault="00BA1A4D" w:rsidP="00BA1A4D">
            <w:r w:rsidRPr="00BA1A4D">
              <w:t>—  воспитывать уважение к труду.</w:t>
            </w:r>
          </w:p>
          <w:p w:rsidR="00BA1A4D" w:rsidRPr="003847D0" w:rsidRDefault="007668A3" w:rsidP="00DD05E3">
            <w:pPr>
              <w:spacing w:after="200" w:line="276" w:lineRule="auto"/>
            </w:pPr>
            <w:r w:rsidRPr="00BA1A4D">
              <w:rPr>
                <w:b/>
                <w:noProof/>
                <w:color w:val="FF0000"/>
                <w:u w:val="single"/>
              </w:rPr>
              <w:drawing>
                <wp:anchor distT="0" distB="0" distL="114300" distR="114300" simplePos="0" relativeHeight="251674624" behindDoc="1" locked="0" layoutInCell="1" allowOverlap="1" wp14:anchorId="3A1D419E" wp14:editId="0F6B164E">
                  <wp:simplePos x="0" y="0"/>
                  <wp:positionH relativeFrom="column">
                    <wp:posOffset>166370</wp:posOffset>
                  </wp:positionH>
                  <wp:positionV relativeFrom="paragraph">
                    <wp:posOffset>161290</wp:posOffset>
                  </wp:positionV>
                  <wp:extent cx="4249420" cy="601726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9420" cy="6017260"/>
                          </a:xfrm>
                          <a:prstGeom prst="rect">
                            <a:avLst/>
                          </a:prstGeom>
                          <a:noFill/>
                        </pic:spPr>
                      </pic:pic>
                    </a:graphicData>
                  </a:graphic>
                  <wp14:sizeRelH relativeFrom="page">
                    <wp14:pctWidth>0</wp14:pctWidth>
                  </wp14:sizeRelH>
                  <wp14:sizeRelV relativeFrom="page">
                    <wp14:pctHeight>0</wp14:pctHeight>
                  </wp14:sizeRelV>
                </wp:anchor>
              </w:drawing>
            </w:r>
          </w:p>
        </w:tc>
      </w:tr>
    </w:tbl>
    <w:p w:rsidR="00045C79" w:rsidRPr="00700894" w:rsidRDefault="00045C79" w:rsidP="00045C79">
      <w:pPr>
        <w:spacing w:line="276" w:lineRule="auto"/>
        <w:rPr>
          <w:b/>
          <w:color w:val="FF0000"/>
        </w:rPr>
      </w:pPr>
    </w:p>
    <w:p w:rsidR="00045C79" w:rsidRPr="00DD05E3" w:rsidRDefault="00045C79" w:rsidP="00045C79">
      <w:pPr>
        <w:spacing w:line="276" w:lineRule="auto"/>
        <w:ind w:left="-284"/>
        <w:jc w:val="center"/>
        <w:rPr>
          <w:b/>
          <w:sz w:val="28"/>
          <w:szCs w:val="28"/>
        </w:rPr>
      </w:pPr>
      <w:r w:rsidRPr="00DD05E3">
        <w:rPr>
          <w:b/>
          <w:sz w:val="28"/>
          <w:szCs w:val="28"/>
        </w:rPr>
        <w:t>Перспективный план работы с педагогами:</w:t>
      </w:r>
    </w:p>
    <w:tbl>
      <w:tblPr>
        <w:tblStyle w:val="1"/>
        <w:tblW w:w="9923" w:type="dxa"/>
        <w:tblInd w:w="108" w:type="dxa"/>
        <w:tblLook w:val="04A0" w:firstRow="1" w:lastRow="0" w:firstColumn="1" w:lastColumn="0" w:noHBand="0" w:noVBand="1"/>
      </w:tblPr>
      <w:tblGrid>
        <w:gridCol w:w="2127"/>
        <w:gridCol w:w="2835"/>
        <w:gridCol w:w="4961"/>
      </w:tblGrid>
      <w:tr w:rsidR="00DD05E3" w:rsidRPr="00DD05E3" w:rsidTr="00045C79">
        <w:tc>
          <w:tcPr>
            <w:tcW w:w="2127" w:type="dxa"/>
          </w:tcPr>
          <w:p w:rsidR="00045C79" w:rsidRPr="00603127" w:rsidRDefault="00045C79" w:rsidP="00045C79">
            <w:pPr>
              <w:spacing w:after="200" w:line="276" w:lineRule="auto"/>
              <w:jc w:val="center"/>
              <w:rPr>
                <w:b/>
              </w:rPr>
            </w:pPr>
            <w:r w:rsidRPr="00603127">
              <w:rPr>
                <w:b/>
              </w:rPr>
              <w:t>Месяц/неделя</w:t>
            </w:r>
          </w:p>
        </w:tc>
        <w:tc>
          <w:tcPr>
            <w:tcW w:w="2835" w:type="dxa"/>
          </w:tcPr>
          <w:p w:rsidR="00045C79" w:rsidRPr="00603127" w:rsidRDefault="00045C79" w:rsidP="00045C79">
            <w:pPr>
              <w:spacing w:after="200" w:line="276" w:lineRule="auto"/>
              <w:jc w:val="center"/>
              <w:rPr>
                <w:b/>
              </w:rPr>
            </w:pPr>
            <w:r w:rsidRPr="00603127">
              <w:rPr>
                <w:b/>
              </w:rPr>
              <w:t xml:space="preserve">Вид деятельность </w:t>
            </w:r>
          </w:p>
        </w:tc>
        <w:tc>
          <w:tcPr>
            <w:tcW w:w="4961" w:type="dxa"/>
          </w:tcPr>
          <w:p w:rsidR="00045C79" w:rsidRPr="00603127" w:rsidRDefault="00045C79" w:rsidP="00045C79">
            <w:pPr>
              <w:spacing w:after="200" w:line="276" w:lineRule="auto"/>
              <w:jc w:val="center"/>
              <w:rPr>
                <w:b/>
              </w:rPr>
            </w:pPr>
            <w:r w:rsidRPr="00603127">
              <w:rPr>
                <w:b/>
              </w:rPr>
              <w:t>Программное содержание</w:t>
            </w:r>
          </w:p>
        </w:tc>
      </w:tr>
      <w:tr w:rsidR="00D43774" w:rsidRPr="00700894" w:rsidTr="00045C79">
        <w:tc>
          <w:tcPr>
            <w:tcW w:w="2127" w:type="dxa"/>
          </w:tcPr>
          <w:p w:rsidR="00D43774" w:rsidRPr="00603127" w:rsidRDefault="00D43774" w:rsidP="00045C79">
            <w:pPr>
              <w:spacing w:after="200" w:line="276" w:lineRule="auto"/>
              <w:jc w:val="center"/>
              <w:rPr>
                <w:b/>
              </w:rPr>
            </w:pPr>
            <w:r w:rsidRPr="00603127">
              <w:rPr>
                <w:b/>
              </w:rPr>
              <w:t>сентябрь</w:t>
            </w:r>
          </w:p>
        </w:tc>
        <w:tc>
          <w:tcPr>
            <w:tcW w:w="2835" w:type="dxa"/>
          </w:tcPr>
          <w:p w:rsidR="00D43774" w:rsidRPr="007E47AC" w:rsidRDefault="007E47AC" w:rsidP="00045C79">
            <w:pPr>
              <w:spacing w:after="200" w:line="276" w:lineRule="auto"/>
              <w:jc w:val="center"/>
            </w:pPr>
            <w:r w:rsidRPr="007E47AC">
              <w:t>Консультация: « Как научить ребенка безопасному поведению на дороге»</w:t>
            </w:r>
          </w:p>
        </w:tc>
        <w:tc>
          <w:tcPr>
            <w:tcW w:w="4961" w:type="dxa"/>
          </w:tcPr>
          <w:p w:rsidR="00D43774" w:rsidRPr="007E47AC" w:rsidRDefault="007E47AC" w:rsidP="00BA1A4D">
            <w:pPr>
              <w:spacing w:after="200" w:line="276" w:lineRule="auto"/>
            </w:pPr>
            <w:r w:rsidRPr="00BA1A4D">
              <w:rPr>
                <w:u w:val="single"/>
              </w:rPr>
              <w:t>Цель:</w:t>
            </w:r>
            <w:r w:rsidRPr="007E47AC">
              <w:t xml:space="preserve"> формирование навыков безопасного поведения детей на дорогах.</w:t>
            </w:r>
          </w:p>
        </w:tc>
      </w:tr>
      <w:tr w:rsidR="00700894" w:rsidRPr="00700894" w:rsidTr="00045C79">
        <w:tc>
          <w:tcPr>
            <w:tcW w:w="2127" w:type="dxa"/>
          </w:tcPr>
          <w:p w:rsidR="00045C79" w:rsidRPr="007E47AC" w:rsidRDefault="00045C79" w:rsidP="00045C79">
            <w:pPr>
              <w:suppressAutoHyphens/>
              <w:spacing w:line="276" w:lineRule="auto"/>
              <w:jc w:val="center"/>
              <w:rPr>
                <w:b/>
              </w:rPr>
            </w:pPr>
            <w:r w:rsidRPr="007E47AC">
              <w:rPr>
                <w:b/>
              </w:rPr>
              <w:t>февраль</w:t>
            </w:r>
          </w:p>
          <w:p w:rsidR="00045C79" w:rsidRPr="007E47AC" w:rsidRDefault="00045C79" w:rsidP="00045C79">
            <w:pPr>
              <w:suppressAutoHyphens/>
              <w:spacing w:line="276" w:lineRule="auto"/>
              <w:jc w:val="center"/>
              <w:rPr>
                <w:b/>
              </w:rPr>
            </w:pPr>
            <w:r w:rsidRPr="007E47AC">
              <w:rPr>
                <w:b/>
              </w:rPr>
              <w:t>март</w:t>
            </w:r>
          </w:p>
          <w:p w:rsidR="00045C79" w:rsidRPr="007E47AC" w:rsidRDefault="00045C79" w:rsidP="00045C79">
            <w:pPr>
              <w:spacing w:after="200" w:line="276" w:lineRule="auto"/>
              <w:jc w:val="center"/>
              <w:rPr>
                <w:b/>
              </w:rPr>
            </w:pPr>
            <w:r w:rsidRPr="007E47AC">
              <w:rPr>
                <w:b/>
              </w:rPr>
              <w:t>апрель</w:t>
            </w:r>
          </w:p>
        </w:tc>
        <w:tc>
          <w:tcPr>
            <w:tcW w:w="2835" w:type="dxa"/>
          </w:tcPr>
          <w:p w:rsidR="00045C79" w:rsidRPr="007E47AC" w:rsidRDefault="00045C79" w:rsidP="00045C79">
            <w:pPr>
              <w:spacing w:line="276" w:lineRule="auto"/>
              <w:ind w:left="260" w:firstLine="24"/>
              <w:jc w:val="center"/>
            </w:pPr>
            <w:r w:rsidRPr="007E47AC">
              <w:t>Семинар-практикум:</w:t>
            </w:r>
          </w:p>
          <w:p w:rsidR="00045C79" w:rsidRPr="007E47AC" w:rsidRDefault="00045C79" w:rsidP="00045C79">
            <w:pPr>
              <w:spacing w:line="276" w:lineRule="auto"/>
              <w:ind w:left="260" w:firstLine="24"/>
              <w:jc w:val="center"/>
            </w:pPr>
            <w:r w:rsidRPr="007E47AC">
              <w:t>Тема: «Педагогическая мастерская воспитателя»</w:t>
            </w:r>
          </w:p>
        </w:tc>
        <w:tc>
          <w:tcPr>
            <w:tcW w:w="4961" w:type="dxa"/>
          </w:tcPr>
          <w:p w:rsidR="00045C79" w:rsidRPr="007E47AC" w:rsidRDefault="00045C79" w:rsidP="00612084">
            <w:pPr>
              <w:spacing w:line="276" w:lineRule="auto"/>
              <w:jc w:val="both"/>
            </w:pPr>
            <w:r w:rsidRPr="00BA1A4D">
              <w:rPr>
                <w:u w:val="single"/>
              </w:rPr>
              <w:t>Цель:</w:t>
            </w:r>
            <w:r w:rsidRPr="007E47AC">
              <w:t xml:space="preserve"> Совершенствовать профессиональную подготовку воспитателей в работе с детьми. Создать условия для развития творческого потенциала педагогов.</w:t>
            </w:r>
          </w:p>
          <w:p w:rsidR="00045C79" w:rsidRPr="007E47AC" w:rsidRDefault="00045C79" w:rsidP="00045C79">
            <w:pPr>
              <w:suppressAutoHyphens/>
              <w:spacing w:line="276" w:lineRule="auto"/>
              <w:jc w:val="both"/>
            </w:pPr>
            <w:r w:rsidRPr="007E47AC">
              <w:t>Открытый просмотр непосредственно-образовательной  деятельности:</w:t>
            </w:r>
          </w:p>
          <w:p w:rsidR="00045C79" w:rsidRPr="00BA1A4D" w:rsidRDefault="00045C79" w:rsidP="00C24D42">
            <w:pPr>
              <w:suppressAutoHyphens/>
              <w:spacing w:line="276" w:lineRule="auto"/>
              <w:jc w:val="both"/>
              <w:rPr>
                <w:b/>
              </w:rPr>
            </w:pPr>
            <w:r w:rsidRPr="007E47AC">
              <w:t xml:space="preserve"> </w:t>
            </w:r>
            <w:r w:rsidRPr="00BA1A4D">
              <w:rPr>
                <w:b/>
              </w:rPr>
              <w:t>«</w:t>
            </w:r>
            <w:r w:rsidR="00C24D42" w:rsidRPr="00BA1A4D">
              <w:rPr>
                <w:b/>
              </w:rPr>
              <w:t>Путешествие в страну</w:t>
            </w:r>
            <w:r w:rsidR="00612084" w:rsidRPr="00BA1A4D">
              <w:rPr>
                <w:b/>
              </w:rPr>
              <w:t xml:space="preserve"> З</w:t>
            </w:r>
            <w:r w:rsidR="007E47AC" w:rsidRPr="00BA1A4D">
              <w:rPr>
                <w:b/>
              </w:rPr>
              <w:t>доровья</w:t>
            </w:r>
            <w:r w:rsidR="00C24D42" w:rsidRPr="00BA1A4D">
              <w:rPr>
                <w:b/>
              </w:rPr>
              <w:t xml:space="preserve"> на воздушном шаре</w:t>
            </w:r>
            <w:r w:rsidRPr="00BA1A4D">
              <w:rPr>
                <w:b/>
              </w:rPr>
              <w:t>»</w:t>
            </w:r>
          </w:p>
        </w:tc>
      </w:tr>
      <w:tr w:rsidR="00700894" w:rsidRPr="00700894" w:rsidTr="00045C79">
        <w:tc>
          <w:tcPr>
            <w:tcW w:w="2127" w:type="dxa"/>
          </w:tcPr>
          <w:p w:rsidR="00045C79" w:rsidRPr="00603127" w:rsidRDefault="007668A3" w:rsidP="00045C79">
            <w:pPr>
              <w:spacing w:after="200" w:line="276" w:lineRule="auto"/>
              <w:jc w:val="center"/>
              <w:rPr>
                <w:b/>
              </w:rPr>
            </w:pPr>
            <w:r>
              <w:rPr>
                <w:b/>
                <w:noProof/>
                <w:color w:val="FF0000"/>
              </w:rPr>
              <w:drawing>
                <wp:anchor distT="0" distB="0" distL="114300" distR="114300" simplePos="0" relativeHeight="251673600" behindDoc="1" locked="0" layoutInCell="1" allowOverlap="1" wp14:anchorId="668B3CBE" wp14:editId="06A636EB">
                  <wp:simplePos x="0" y="0"/>
                  <wp:positionH relativeFrom="column">
                    <wp:posOffset>-92710</wp:posOffset>
                  </wp:positionH>
                  <wp:positionV relativeFrom="paragraph">
                    <wp:posOffset>127000</wp:posOffset>
                  </wp:positionV>
                  <wp:extent cx="4182110" cy="217043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110" cy="2170430"/>
                          </a:xfrm>
                          <a:prstGeom prst="rect">
                            <a:avLst/>
                          </a:prstGeom>
                          <a:noFill/>
                        </pic:spPr>
                      </pic:pic>
                    </a:graphicData>
                  </a:graphic>
                  <wp14:sizeRelH relativeFrom="page">
                    <wp14:pctWidth>0</wp14:pctWidth>
                  </wp14:sizeRelH>
                  <wp14:sizeRelV relativeFrom="page">
                    <wp14:pctHeight>0</wp14:pctHeight>
                  </wp14:sizeRelV>
                </wp:anchor>
              </w:drawing>
            </w:r>
            <w:r w:rsidR="00D43774" w:rsidRPr="00603127">
              <w:rPr>
                <w:b/>
              </w:rPr>
              <w:t>май</w:t>
            </w:r>
          </w:p>
        </w:tc>
        <w:tc>
          <w:tcPr>
            <w:tcW w:w="2835" w:type="dxa"/>
          </w:tcPr>
          <w:p w:rsidR="00045C79" w:rsidRPr="00603127" w:rsidRDefault="003847D0" w:rsidP="003847D0">
            <w:pPr>
              <w:spacing w:after="200" w:line="276" w:lineRule="auto"/>
              <w:jc w:val="center"/>
            </w:pPr>
            <w:r w:rsidRPr="00603127">
              <w:t>Рекомендации для воспитателей по данной теме.</w:t>
            </w:r>
            <w:r w:rsidR="00045C79" w:rsidRPr="00603127">
              <w:t xml:space="preserve"> </w:t>
            </w:r>
          </w:p>
        </w:tc>
        <w:tc>
          <w:tcPr>
            <w:tcW w:w="4961" w:type="dxa"/>
          </w:tcPr>
          <w:p w:rsidR="00045C79" w:rsidRPr="00603127" w:rsidRDefault="00045C79" w:rsidP="003847D0">
            <w:pPr>
              <w:spacing w:after="200" w:line="276" w:lineRule="auto"/>
            </w:pPr>
            <w:r w:rsidRPr="00BA1A4D">
              <w:rPr>
                <w:u w:val="single"/>
              </w:rPr>
              <w:t>Цель:</w:t>
            </w:r>
            <w:r w:rsidRPr="00603127">
              <w:t xml:space="preserve"> </w:t>
            </w:r>
            <w:r w:rsidR="00603127">
              <w:rPr>
                <w:bCs/>
              </w:rPr>
              <w:t>формировать</w:t>
            </w:r>
            <w:r w:rsidR="00603127" w:rsidRPr="00603127">
              <w:t> </w:t>
            </w:r>
            <w:r w:rsidR="00603127">
              <w:t>у детей необходимые умения и навыки</w:t>
            </w:r>
            <w:r w:rsidR="00603127" w:rsidRPr="00603127">
              <w:t>, выработке положительных, устойчивых привычек </w:t>
            </w:r>
            <w:r w:rsidR="00603127" w:rsidRPr="00603127">
              <w:rPr>
                <w:bCs/>
              </w:rPr>
              <w:t>безопасного поведения на улице</w:t>
            </w:r>
            <w:r w:rsidR="00603127" w:rsidRPr="00603127">
              <w:t>.</w:t>
            </w:r>
          </w:p>
        </w:tc>
      </w:tr>
    </w:tbl>
    <w:p w:rsidR="00045C79" w:rsidRPr="00700894" w:rsidRDefault="00045C79" w:rsidP="00045C79">
      <w:pPr>
        <w:spacing w:line="276" w:lineRule="auto"/>
        <w:rPr>
          <w:b/>
          <w:color w:val="FF0000"/>
        </w:rPr>
        <w:sectPr w:rsidR="00045C79" w:rsidRPr="00700894" w:rsidSect="00045C79">
          <w:headerReference w:type="default" r:id="rId27"/>
          <w:pgSz w:w="11906" w:h="16838"/>
          <w:pgMar w:top="1134" w:right="566" w:bottom="1134" w:left="1418" w:header="708" w:footer="708" w:gutter="0"/>
          <w:cols w:space="708"/>
          <w:docGrid w:linePitch="360"/>
        </w:sectPr>
      </w:pPr>
    </w:p>
    <w:p w:rsidR="00045C79" w:rsidRPr="00B95CC8" w:rsidRDefault="00045C79" w:rsidP="00E4110D">
      <w:pPr>
        <w:jc w:val="center"/>
        <w:rPr>
          <w:b/>
        </w:rPr>
      </w:pPr>
      <w:r w:rsidRPr="00B95CC8">
        <w:rPr>
          <w:b/>
        </w:rPr>
        <w:lastRenderedPageBreak/>
        <w:t>Перспективный  план деятельности с детьми в рамках проектной деятельности:</w:t>
      </w:r>
    </w:p>
    <w:tbl>
      <w:tblPr>
        <w:tblStyle w:val="1"/>
        <w:tblW w:w="15027" w:type="dxa"/>
        <w:tblInd w:w="-318" w:type="dxa"/>
        <w:tblLayout w:type="fixed"/>
        <w:tblLook w:val="04A0" w:firstRow="1" w:lastRow="0" w:firstColumn="1" w:lastColumn="0" w:noHBand="0" w:noVBand="1"/>
      </w:tblPr>
      <w:tblGrid>
        <w:gridCol w:w="1986"/>
        <w:gridCol w:w="2126"/>
        <w:gridCol w:w="1701"/>
        <w:gridCol w:w="3260"/>
        <w:gridCol w:w="1985"/>
        <w:gridCol w:w="3969"/>
      </w:tblGrid>
      <w:tr w:rsidR="00B95CC8" w:rsidRPr="00B95CC8" w:rsidTr="00A63A2F">
        <w:trPr>
          <w:trHeight w:val="735"/>
        </w:trPr>
        <w:tc>
          <w:tcPr>
            <w:tcW w:w="1986" w:type="dxa"/>
          </w:tcPr>
          <w:p w:rsidR="00045C79" w:rsidRPr="00603127" w:rsidRDefault="00045C79" w:rsidP="00045C79">
            <w:pPr>
              <w:spacing w:after="200" w:line="276" w:lineRule="auto"/>
              <w:jc w:val="center"/>
              <w:rPr>
                <w:b/>
              </w:rPr>
            </w:pPr>
            <w:r w:rsidRPr="00603127">
              <w:rPr>
                <w:b/>
              </w:rPr>
              <w:t>Месяц/неделя</w:t>
            </w:r>
          </w:p>
        </w:tc>
        <w:tc>
          <w:tcPr>
            <w:tcW w:w="2126" w:type="dxa"/>
          </w:tcPr>
          <w:p w:rsidR="00045C79" w:rsidRPr="00603127" w:rsidRDefault="00045C79" w:rsidP="00045C79">
            <w:pPr>
              <w:spacing w:after="200" w:line="276" w:lineRule="auto"/>
              <w:jc w:val="center"/>
              <w:rPr>
                <w:b/>
              </w:rPr>
            </w:pPr>
            <w:r w:rsidRPr="00603127">
              <w:rPr>
                <w:b/>
              </w:rPr>
              <w:t>Образовательный модуль</w:t>
            </w:r>
          </w:p>
        </w:tc>
        <w:tc>
          <w:tcPr>
            <w:tcW w:w="1701" w:type="dxa"/>
          </w:tcPr>
          <w:p w:rsidR="00045C79" w:rsidRPr="00603127" w:rsidRDefault="00045C79" w:rsidP="00045C79">
            <w:pPr>
              <w:spacing w:after="200" w:line="276" w:lineRule="auto"/>
              <w:jc w:val="center"/>
              <w:rPr>
                <w:b/>
              </w:rPr>
            </w:pPr>
            <w:r w:rsidRPr="00603127">
              <w:rPr>
                <w:b/>
              </w:rPr>
              <w:t>тема</w:t>
            </w:r>
          </w:p>
        </w:tc>
        <w:tc>
          <w:tcPr>
            <w:tcW w:w="3260" w:type="dxa"/>
          </w:tcPr>
          <w:p w:rsidR="00045C79" w:rsidRPr="00603127" w:rsidRDefault="00045C79" w:rsidP="00045C79">
            <w:pPr>
              <w:spacing w:after="200" w:line="276" w:lineRule="auto"/>
              <w:jc w:val="center"/>
              <w:rPr>
                <w:b/>
              </w:rPr>
            </w:pPr>
            <w:r w:rsidRPr="00603127">
              <w:rPr>
                <w:b/>
              </w:rPr>
              <w:t>Программное содержание</w:t>
            </w:r>
          </w:p>
        </w:tc>
        <w:tc>
          <w:tcPr>
            <w:tcW w:w="1985" w:type="dxa"/>
          </w:tcPr>
          <w:p w:rsidR="00045C79" w:rsidRPr="00603127" w:rsidRDefault="00045C79" w:rsidP="00045C79">
            <w:pPr>
              <w:spacing w:after="200" w:line="276" w:lineRule="auto"/>
              <w:jc w:val="center"/>
              <w:rPr>
                <w:b/>
              </w:rPr>
            </w:pPr>
            <w:r w:rsidRPr="00603127">
              <w:rPr>
                <w:b/>
              </w:rPr>
              <w:t>Оборудование</w:t>
            </w:r>
          </w:p>
        </w:tc>
        <w:tc>
          <w:tcPr>
            <w:tcW w:w="3969" w:type="dxa"/>
          </w:tcPr>
          <w:p w:rsidR="00045C79" w:rsidRPr="00603127" w:rsidRDefault="00045C79" w:rsidP="00045C79">
            <w:pPr>
              <w:spacing w:after="200" w:line="276" w:lineRule="auto"/>
              <w:jc w:val="center"/>
              <w:rPr>
                <w:b/>
              </w:rPr>
            </w:pPr>
            <w:r w:rsidRPr="00603127">
              <w:rPr>
                <w:b/>
              </w:rPr>
              <w:t xml:space="preserve">Совместная деятельность с детьми </w:t>
            </w:r>
          </w:p>
        </w:tc>
      </w:tr>
      <w:tr w:rsidR="00361A8C" w:rsidRPr="00B95CC8" w:rsidTr="00A63A2F">
        <w:trPr>
          <w:trHeight w:val="3435"/>
        </w:trPr>
        <w:tc>
          <w:tcPr>
            <w:tcW w:w="1986" w:type="dxa"/>
          </w:tcPr>
          <w:p w:rsidR="00361A8C" w:rsidRPr="00603127" w:rsidRDefault="00361A8C" w:rsidP="00045C79">
            <w:pPr>
              <w:spacing w:after="200" w:line="276" w:lineRule="auto"/>
              <w:jc w:val="center"/>
              <w:rPr>
                <w:b/>
              </w:rPr>
            </w:pPr>
            <w:r w:rsidRPr="00603127">
              <w:rPr>
                <w:b/>
              </w:rPr>
              <w:t>Сентябрь</w:t>
            </w:r>
          </w:p>
          <w:p w:rsidR="00361A8C" w:rsidRPr="00603127" w:rsidRDefault="00361A8C" w:rsidP="00361A8C">
            <w:pPr>
              <w:spacing w:after="200" w:line="276" w:lineRule="auto"/>
              <w:jc w:val="center"/>
              <w:rPr>
                <w:b/>
              </w:rPr>
            </w:pPr>
            <w:r w:rsidRPr="00603127">
              <w:rPr>
                <w:b/>
              </w:rPr>
              <w:t>1-2 неделя</w:t>
            </w:r>
          </w:p>
        </w:tc>
        <w:tc>
          <w:tcPr>
            <w:tcW w:w="2126" w:type="dxa"/>
            <w:vMerge w:val="restart"/>
          </w:tcPr>
          <w:p w:rsidR="00361A8C" w:rsidRPr="00A51F4A" w:rsidRDefault="00361A8C" w:rsidP="00045C79">
            <w:pPr>
              <w:spacing w:after="200" w:line="276" w:lineRule="auto"/>
              <w:rPr>
                <w:b/>
              </w:rPr>
            </w:pPr>
            <w:r w:rsidRPr="00B95CC8">
              <w:rPr>
                <w:b/>
              </w:rPr>
              <w:t>«Азбука безопасности</w:t>
            </w:r>
            <w:r w:rsidR="00A51F4A">
              <w:rPr>
                <w:b/>
              </w:rPr>
              <w:t>»</w:t>
            </w:r>
          </w:p>
        </w:tc>
        <w:tc>
          <w:tcPr>
            <w:tcW w:w="1701" w:type="dxa"/>
          </w:tcPr>
          <w:p w:rsidR="00361A8C" w:rsidRPr="00B95CC8" w:rsidRDefault="00361A8C" w:rsidP="00045C79">
            <w:pPr>
              <w:spacing w:after="200" w:line="276" w:lineRule="auto"/>
            </w:pPr>
            <w:r w:rsidRPr="00B95CC8">
              <w:rPr>
                <w:b/>
                <w:bCs/>
              </w:rPr>
              <w:t>«Знакомство с улицей»</w:t>
            </w:r>
          </w:p>
        </w:tc>
        <w:tc>
          <w:tcPr>
            <w:tcW w:w="3260" w:type="dxa"/>
          </w:tcPr>
          <w:p w:rsidR="00361A8C" w:rsidRPr="00B95CC8" w:rsidRDefault="00361A8C" w:rsidP="00B04C67">
            <w:pPr>
              <w:spacing w:after="200" w:line="276" w:lineRule="auto"/>
            </w:pPr>
            <w:r w:rsidRPr="00B95CC8">
              <w:t>Дать представление об улице, дороге, тротуаре, светофоре, автомобилях.</w:t>
            </w:r>
          </w:p>
          <w:p w:rsidR="00361A8C" w:rsidRPr="00B95CC8" w:rsidRDefault="00361A8C" w:rsidP="00B04C67">
            <w:pPr>
              <w:spacing w:after="200" w:line="276" w:lineRule="auto"/>
            </w:pPr>
            <w:r w:rsidRPr="00B95CC8">
              <w:t>Активизировать словарь</w:t>
            </w:r>
          </w:p>
        </w:tc>
        <w:tc>
          <w:tcPr>
            <w:tcW w:w="1985" w:type="dxa"/>
          </w:tcPr>
          <w:p w:rsidR="00361A8C" w:rsidRPr="00B95CC8" w:rsidRDefault="00361A8C" w:rsidP="00045C79">
            <w:pPr>
              <w:spacing w:after="200" w:line="276" w:lineRule="auto"/>
            </w:pPr>
            <w:r w:rsidRPr="00B95CC8">
              <w:t>Серия картинок: «Наша улица»</w:t>
            </w:r>
          </w:p>
        </w:tc>
        <w:tc>
          <w:tcPr>
            <w:tcW w:w="3969" w:type="dxa"/>
          </w:tcPr>
          <w:p w:rsidR="00361A8C" w:rsidRPr="00B95CC8" w:rsidRDefault="00361A8C" w:rsidP="00B04C67">
            <w:pPr>
              <w:spacing w:after="200" w:line="276" w:lineRule="auto"/>
            </w:pPr>
            <w:r w:rsidRPr="00B95CC8">
              <w:t>Наблюдение за транспортом.</w:t>
            </w:r>
          </w:p>
          <w:p w:rsidR="00361A8C" w:rsidRPr="00B95CC8" w:rsidRDefault="00361A8C" w:rsidP="00B04C67">
            <w:pPr>
              <w:spacing w:after="200" w:line="276" w:lineRule="auto"/>
            </w:pPr>
            <w:r w:rsidRPr="00B95CC8">
              <w:t xml:space="preserve">Дидактическая игра:  </w:t>
            </w:r>
            <w:r w:rsidRPr="00B95CC8">
              <w:rPr>
                <w:bCs/>
              </w:rPr>
              <w:t>«Домик для светофора»</w:t>
            </w:r>
          </w:p>
          <w:p w:rsidR="00361A8C" w:rsidRPr="00B95CC8" w:rsidRDefault="00361A8C" w:rsidP="00B04C67">
            <w:pPr>
              <w:spacing w:after="200" w:line="276" w:lineRule="auto"/>
            </w:pPr>
            <w:r w:rsidRPr="00B95CC8">
              <w:rPr>
                <w:bCs/>
              </w:rPr>
              <w:t>Рассматривание сюжетных картинок</w:t>
            </w:r>
            <w:r w:rsidRPr="00B95CC8">
              <w:t> по теме </w:t>
            </w:r>
            <w:r w:rsidRPr="00B95CC8">
              <w:rPr>
                <w:bCs/>
              </w:rPr>
              <w:t>«Улица»</w:t>
            </w:r>
          </w:p>
          <w:p w:rsidR="00361A8C" w:rsidRPr="00B95CC8" w:rsidRDefault="00361A8C" w:rsidP="00045C79">
            <w:pPr>
              <w:spacing w:after="200" w:line="276" w:lineRule="auto"/>
            </w:pPr>
            <w:r w:rsidRPr="00B95CC8">
              <w:t>Активизация детей на самостоятельную деятельность  в уголке по ПДД:</w:t>
            </w:r>
            <w:r w:rsidRPr="00B95CC8">
              <w:rPr>
                <w:b/>
                <w:bCs/>
              </w:rPr>
              <w:t> </w:t>
            </w:r>
            <w:r w:rsidRPr="00B95CC8">
              <w:t>настольно-печатные игры, книги, макеты, иллюстрации</w:t>
            </w:r>
          </w:p>
        </w:tc>
      </w:tr>
      <w:tr w:rsidR="00361A8C" w:rsidRPr="00700894" w:rsidTr="00A63A2F">
        <w:trPr>
          <w:trHeight w:val="2713"/>
        </w:trPr>
        <w:tc>
          <w:tcPr>
            <w:tcW w:w="1986" w:type="dxa"/>
          </w:tcPr>
          <w:p w:rsidR="00361A8C" w:rsidRPr="00603127" w:rsidRDefault="00CD3496" w:rsidP="00045C79">
            <w:pPr>
              <w:spacing w:after="200" w:line="276" w:lineRule="auto"/>
              <w:jc w:val="center"/>
              <w:rPr>
                <w:b/>
              </w:rPr>
            </w:pPr>
            <w:r w:rsidRPr="00603127">
              <w:rPr>
                <w:b/>
              </w:rPr>
              <w:t>С</w:t>
            </w:r>
            <w:r w:rsidR="00361A8C" w:rsidRPr="00603127">
              <w:rPr>
                <w:b/>
              </w:rPr>
              <w:t>ентябрь</w:t>
            </w:r>
          </w:p>
          <w:p w:rsidR="00361A8C" w:rsidRPr="00603127" w:rsidRDefault="00361A8C" w:rsidP="00045C79">
            <w:pPr>
              <w:spacing w:after="200" w:line="276" w:lineRule="auto"/>
              <w:jc w:val="center"/>
              <w:rPr>
                <w:b/>
                <w:color w:val="FF0000"/>
              </w:rPr>
            </w:pPr>
            <w:r w:rsidRPr="00603127">
              <w:rPr>
                <w:b/>
              </w:rPr>
              <w:t>3-4 неделя</w:t>
            </w:r>
          </w:p>
        </w:tc>
        <w:tc>
          <w:tcPr>
            <w:tcW w:w="2126" w:type="dxa"/>
            <w:vMerge/>
          </w:tcPr>
          <w:p w:rsidR="00361A8C" w:rsidRPr="00700894" w:rsidRDefault="00361A8C" w:rsidP="00045C79">
            <w:pPr>
              <w:spacing w:after="200" w:line="276" w:lineRule="auto"/>
              <w:rPr>
                <w:color w:val="FF0000"/>
              </w:rPr>
            </w:pPr>
          </w:p>
        </w:tc>
        <w:tc>
          <w:tcPr>
            <w:tcW w:w="1701" w:type="dxa"/>
          </w:tcPr>
          <w:p w:rsidR="00361A8C" w:rsidRPr="00361A8C" w:rsidRDefault="00E42AC3" w:rsidP="00520F82">
            <w:pPr>
              <w:spacing w:after="200" w:line="276" w:lineRule="auto"/>
              <w:rPr>
                <w:b/>
                <w:bCs/>
              </w:rPr>
            </w:pPr>
            <w:r>
              <w:rPr>
                <w:b/>
                <w:bCs/>
              </w:rPr>
              <w:t>«Светофор»</w:t>
            </w:r>
          </w:p>
        </w:tc>
        <w:tc>
          <w:tcPr>
            <w:tcW w:w="3260" w:type="dxa"/>
          </w:tcPr>
          <w:p w:rsidR="00A51F4A" w:rsidRPr="00361A8C" w:rsidRDefault="00AC7EE0" w:rsidP="00520F82">
            <w:pPr>
              <w:spacing w:after="200" w:line="276" w:lineRule="auto"/>
            </w:pPr>
            <w:r>
              <w:t>Дать представление о светофоре, учить понимать значение красного, желтого, зеле</w:t>
            </w:r>
            <w:r w:rsidR="00A51F4A" w:rsidRPr="00A51F4A">
              <w:t>ного сигналов светофора;</w:t>
            </w:r>
            <w:r w:rsidR="00A51F4A" w:rsidRPr="00A51F4A">
              <w:br/>
              <w:t>развивать речь, интерес к </w:t>
            </w:r>
            <w:r w:rsidR="00A51F4A" w:rsidRPr="00A51F4A">
              <w:br/>
              <w:t>ПДД; воспитывать внимание</w:t>
            </w:r>
            <w:r w:rsidR="00A51F4A" w:rsidRPr="00A51F4A">
              <w:br/>
              <w:t>и культуру поведения детей</w:t>
            </w:r>
            <w:r w:rsidR="00A51F4A" w:rsidRPr="00A51F4A">
              <w:br/>
              <w:t>на дорогах.</w:t>
            </w:r>
          </w:p>
        </w:tc>
        <w:tc>
          <w:tcPr>
            <w:tcW w:w="1985" w:type="dxa"/>
          </w:tcPr>
          <w:p w:rsidR="00A51F4A" w:rsidRDefault="00E42AC3" w:rsidP="00520F82">
            <w:pPr>
              <w:spacing w:after="200" w:line="276" w:lineRule="auto"/>
            </w:pPr>
            <w:r w:rsidRPr="00E42AC3">
              <w:t>Рассматривание картины «Светофор»</w:t>
            </w:r>
            <w:r>
              <w:t>,</w:t>
            </w:r>
            <w:r w:rsidR="00A51F4A">
              <w:t xml:space="preserve"> рассматривание игрушечного </w:t>
            </w:r>
            <w:r w:rsidR="00A51F4A" w:rsidRPr="00A51F4A">
              <w:t>светофор</w:t>
            </w:r>
            <w:r w:rsidR="00A51F4A">
              <w:t>а</w:t>
            </w:r>
            <w:r w:rsidR="00A51F4A" w:rsidRPr="00A51F4A">
              <w:t>.</w:t>
            </w:r>
            <w:r w:rsidR="00A51F4A">
              <w:t xml:space="preserve"> </w:t>
            </w:r>
          </w:p>
          <w:p w:rsidR="00E42AC3" w:rsidRPr="00361A8C" w:rsidRDefault="00E42AC3" w:rsidP="00520F82">
            <w:pPr>
              <w:spacing w:after="200" w:line="276" w:lineRule="auto"/>
            </w:pPr>
          </w:p>
        </w:tc>
        <w:tc>
          <w:tcPr>
            <w:tcW w:w="3969" w:type="dxa"/>
          </w:tcPr>
          <w:p w:rsidR="00E42AC3" w:rsidRDefault="00E42AC3" w:rsidP="00520F82">
            <w:pPr>
              <w:spacing w:after="200" w:line="276" w:lineRule="auto"/>
            </w:pPr>
            <w:r w:rsidRPr="00E42AC3">
              <w:rPr>
                <w:bCs/>
              </w:rPr>
              <w:t>Рассматривание сюжетных картинок</w:t>
            </w:r>
          </w:p>
          <w:p w:rsidR="00361A8C" w:rsidRDefault="00E42AC3" w:rsidP="00520F82">
            <w:pPr>
              <w:spacing w:after="200" w:line="276" w:lineRule="auto"/>
            </w:pPr>
            <w:r w:rsidRPr="00E42AC3">
              <w:t>Дидактическая игра:  «Светофор»</w:t>
            </w:r>
          </w:p>
          <w:p w:rsidR="00E42AC3" w:rsidRDefault="00E42AC3" w:rsidP="00520F82">
            <w:pPr>
              <w:spacing w:after="200" w:line="276" w:lineRule="auto"/>
            </w:pPr>
            <w:r w:rsidRPr="00E42AC3">
              <w:t>Работа с мозаикой «Выложи светофор»</w:t>
            </w:r>
          </w:p>
          <w:p w:rsidR="00A51F4A" w:rsidRDefault="00A51F4A" w:rsidP="00A51F4A">
            <w:pPr>
              <w:spacing w:after="200" w:line="276" w:lineRule="auto"/>
            </w:pPr>
            <w:r w:rsidRPr="00A51F4A">
              <w:t>Дети рассматривают игрушечный</w:t>
            </w:r>
            <w:r w:rsidRPr="00A51F4A">
              <w:br/>
            </w:r>
            <w:r>
              <w:t xml:space="preserve">действующий светофор. </w:t>
            </w:r>
          </w:p>
          <w:p w:rsidR="00A51F4A" w:rsidRPr="00361A8C" w:rsidRDefault="00A51F4A" w:rsidP="00A51F4A">
            <w:pPr>
              <w:spacing w:after="200" w:line="276" w:lineRule="auto"/>
            </w:pPr>
            <w:r>
              <w:t>Обыгрывание ситуации</w:t>
            </w:r>
            <w:r w:rsidRPr="00A51F4A">
              <w:t xml:space="preserve"> на макете. </w:t>
            </w:r>
          </w:p>
        </w:tc>
      </w:tr>
      <w:tr w:rsidR="00A51F4A" w:rsidRPr="00700894" w:rsidTr="00A63A2F">
        <w:trPr>
          <w:trHeight w:val="735"/>
        </w:trPr>
        <w:tc>
          <w:tcPr>
            <w:tcW w:w="1986" w:type="dxa"/>
          </w:tcPr>
          <w:p w:rsidR="00A51F4A" w:rsidRPr="00603127" w:rsidRDefault="00A51F4A" w:rsidP="00045C79">
            <w:pPr>
              <w:spacing w:after="200" w:line="276" w:lineRule="auto"/>
              <w:jc w:val="center"/>
              <w:rPr>
                <w:b/>
              </w:rPr>
            </w:pPr>
            <w:r w:rsidRPr="00603127">
              <w:rPr>
                <w:b/>
              </w:rPr>
              <w:t>Октябрь</w:t>
            </w:r>
          </w:p>
          <w:p w:rsidR="00A51F4A" w:rsidRPr="00603127" w:rsidRDefault="00A51F4A" w:rsidP="00045C79">
            <w:pPr>
              <w:spacing w:after="200" w:line="276" w:lineRule="auto"/>
              <w:jc w:val="center"/>
              <w:rPr>
                <w:b/>
              </w:rPr>
            </w:pPr>
            <w:r w:rsidRPr="00603127">
              <w:rPr>
                <w:b/>
              </w:rPr>
              <w:t>1-2 неделя</w:t>
            </w:r>
          </w:p>
        </w:tc>
        <w:tc>
          <w:tcPr>
            <w:tcW w:w="2126" w:type="dxa"/>
            <w:vMerge w:val="restart"/>
          </w:tcPr>
          <w:p w:rsidR="00A51F4A" w:rsidRPr="00E42AC3" w:rsidRDefault="00A51F4A" w:rsidP="00E42AC3">
            <w:pPr>
              <w:spacing w:after="200" w:line="276" w:lineRule="auto"/>
              <w:rPr>
                <w:rFonts w:eastAsia="Calibri"/>
              </w:rPr>
            </w:pPr>
            <w:r w:rsidRPr="00E42AC3">
              <w:rPr>
                <w:b/>
              </w:rPr>
              <w:t>«Транспорт»</w:t>
            </w:r>
          </w:p>
        </w:tc>
        <w:tc>
          <w:tcPr>
            <w:tcW w:w="1701" w:type="dxa"/>
          </w:tcPr>
          <w:p w:rsidR="00A51F4A" w:rsidRPr="00E42AC3" w:rsidRDefault="00A51F4A" w:rsidP="00520F82">
            <w:pPr>
              <w:spacing w:after="200" w:line="276" w:lineRule="auto"/>
              <w:rPr>
                <w:b/>
                <w:bCs/>
              </w:rPr>
            </w:pPr>
            <w:r w:rsidRPr="00E42AC3">
              <w:rPr>
                <w:b/>
                <w:bCs/>
              </w:rPr>
              <w:t>«Знакомство с транспортом» (Целевые прогулки</w:t>
            </w:r>
            <w:r w:rsidR="00AC7EE0">
              <w:rPr>
                <w:b/>
                <w:bCs/>
              </w:rPr>
              <w:t>, беседы</w:t>
            </w:r>
            <w:r w:rsidR="00F965B6">
              <w:rPr>
                <w:b/>
                <w:bCs/>
              </w:rPr>
              <w:t>)</w:t>
            </w:r>
          </w:p>
        </w:tc>
        <w:tc>
          <w:tcPr>
            <w:tcW w:w="3260" w:type="dxa"/>
          </w:tcPr>
          <w:p w:rsidR="00A51F4A" w:rsidRPr="00361A8C" w:rsidRDefault="00A51F4A" w:rsidP="00520F82">
            <w:pPr>
              <w:spacing w:after="200" w:line="276" w:lineRule="auto"/>
            </w:pPr>
            <w:r w:rsidRPr="00361A8C">
              <w:t>Закрепить знания детей о разновидностях транспорта: отличие по внешнему виду.</w:t>
            </w:r>
          </w:p>
        </w:tc>
        <w:tc>
          <w:tcPr>
            <w:tcW w:w="1985" w:type="dxa"/>
          </w:tcPr>
          <w:p w:rsidR="00A51F4A" w:rsidRPr="00361A8C" w:rsidRDefault="00A51F4A" w:rsidP="00520F82">
            <w:pPr>
              <w:spacing w:after="200" w:line="276" w:lineRule="auto"/>
            </w:pPr>
            <w:r w:rsidRPr="00361A8C">
              <w:t>Серия картинок: «Транспорт»</w:t>
            </w:r>
            <w:r>
              <w:t>, и</w:t>
            </w:r>
            <w:r w:rsidRPr="00361A8C">
              <w:t>ллюстрации разных видов транспорта, игрушки (виды транспорта)</w:t>
            </w:r>
          </w:p>
        </w:tc>
        <w:tc>
          <w:tcPr>
            <w:tcW w:w="3969" w:type="dxa"/>
          </w:tcPr>
          <w:p w:rsidR="00A51F4A" w:rsidRDefault="00A51F4A" w:rsidP="00520F82">
            <w:pPr>
              <w:spacing w:after="200" w:line="276" w:lineRule="auto"/>
            </w:pPr>
            <w:r w:rsidRPr="00361A8C">
              <w:t>Наблюдение за транс</w:t>
            </w:r>
            <w:r>
              <w:t>портом проезжающим за пределами детского сада.</w:t>
            </w:r>
          </w:p>
          <w:p w:rsidR="00A51F4A" w:rsidRPr="00361A8C" w:rsidRDefault="00A51F4A" w:rsidP="00520F82">
            <w:pPr>
              <w:spacing w:after="200" w:line="276" w:lineRule="auto"/>
            </w:pPr>
          </w:p>
          <w:p w:rsidR="00A51F4A" w:rsidRPr="00361A8C" w:rsidRDefault="00A51F4A" w:rsidP="00520F82">
            <w:pPr>
              <w:spacing w:after="200" w:line="276" w:lineRule="auto"/>
            </w:pPr>
          </w:p>
        </w:tc>
      </w:tr>
      <w:tr w:rsidR="00A51F4A" w:rsidRPr="00700894" w:rsidTr="00A63A2F">
        <w:trPr>
          <w:trHeight w:val="735"/>
        </w:trPr>
        <w:tc>
          <w:tcPr>
            <w:tcW w:w="1986" w:type="dxa"/>
          </w:tcPr>
          <w:p w:rsidR="00A51F4A" w:rsidRPr="00603127" w:rsidRDefault="00A51F4A" w:rsidP="00045C79">
            <w:pPr>
              <w:spacing w:after="200" w:line="276" w:lineRule="auto"/>
              <w:jc w:val="center"/>
              <w:rPr>
                <w:b/>
              </w:rPr>
            </w:pPr>
            <w:r w:rsidRPr="00603127">
              <w:rPr>
                <w:b/>
              </w:rPr>
              <w:lastRenderedPageBreak/>
              <w:t>Октябрь</w:t>
            </w:r>
          </w:p>
          <w:p w:rsidR="00A51F4A" w:rsidRPr="00603127" w:rsidRDefault="00A51F4A" w:rsidP="00045C79">
            <w:pPr>
              <w:spacing w:after="200" w:line="276" w:lineRule="auto"/>
              <w:jc w:val="center"/>
              <w:rPr>
                <w:b/>
              </w:rPr>
            </w:pPr>
            <w:r w:rsidRPr="00603127">
              <w:rPr>
                <w:b/>
              </w:rPr>
              <w:t>3-4</w:t>
            </w:r>
          </w:p>
        </w:tc>
        <w:tc>
          <w:tcPr>
            <w:tcW w:w="2126" w:type="dxa"/>
            <w:vMerge/>
          </w:tcPr>
          <w:p w:rsidR="00A51F4A" w:rsidRPr="00E42AC3" w:rsidRDefault="00A51F4A" w:rsidP="00E42AC3">
            <w:pPr>
              <w:spacing w:after="200" w:line="276" w:lineRule="auto"/>
              <w:rPr>
                <w:b/>
              </w:rPr>
            </w:pPr>
          </w:p>
        </w:tc>
        <w:tc>
          <w:tcPr>
            <w:tcW w:w="1701" w:type="dxa"/>
          </w:tcPr>
          <w:p w:rsidR="00A51F4A" w:rsidRPr="00E42AC3" w:rsidRDefault="00805929" w:rsidP="00603127">
            <w:pPr>
              <w:spacing w:after="200" w:line="276" w:lineRule="auto"/>
              <w:rPr>
                <w:b/>
                <w:bCs/>
              </w:rPr>
            </w:pPr>
            <w:r>
              <w:rPr>
                <w:b/>
                <w:bCs/>
              </w:rPr>
              <w:t>«Знакомство с наземным, водным видом транспорта»</w:t>
            </w:r>
          </w:p>
        </w:tc>
        <w:tc>
          <w:tcPr>
            <w:tcW w:w="3260" w:type="dxa"/>
          </w:tcPr>
          <w:p w:rsidR="00A51F4A" w:rsidRPr="00361A8C" w:rsidRDefault="00805929" w:rsidP="00480288">
            <w:pPr>
              <w:spacing w:after="200" w:line="276" w:lineRule="auto"/>
            </w:pPr>
            <w:r w:rsidRPr="00805929">
              <w:t>Учить детей сравнивать различные виды транспорта, находить различия и общее</w:t>
            </w:r>
            <w:r w:rsidR="00480288">
              <w:t xml:space="preserve"> </w:t>
            </w:r>
            <w:r w:rsidR="00480288" w:rsidRPr="00480288">
              <w:t>и по общим признакам «место передвижения»</w:t>
            </w:r>
            <w:r w:rsidR="00480288">
              <w:t>, знакомство с</w:t>
            </w:r>
            <w:r w:rsidR="00480288" w:rsidRPr="00480288">
              <w:t xml:space="preserve"> понятия</w:t>
            </w:r>
            <w:r w:rsidR="00480288">
              <w:t>ми</w:t>
            </w:r>
            <w:r w:rsidR="00866A17">
              <w:t xml:space="preserve">: наземный, </w:t>
            </w:r>
            <w:r w:rsidR="00480288" w:rsidRPr="00480288">
              <w:t>водный</w:t>
            </w:r>
            <w:r w:rsidR="00480288">
              <w:t>.</w:t>
            </w:r>
          </w:p>
        </w:tc>
        <w:tc>
          <w:tcPr>
            <w:tcW w:w="1985" w:type="dxa"/>
          </w:tcPr>
          <w:p w:rsidR="00A51F4A" w:rsidRPr="00361A8C" w:rsidRDefault="001D12AD" w:rsidP="00520F82">
            <w:pPr>
              <w:spacing w:after="200" w:line="276" w:lineRule="auto"/>
            </w:pPr>
            <w:r w:rsidRPr="001D12AD">
              <w:t>Серия картинок: «Транспорт», иллюстрации разных видов транспорта, игрушки (виды транспорта)</w:t>
            </w:r>
          </w:p>
        </w:tc>
        <w:tc>
          <w:tcPr>
            <w:tcW w:w="3969" w:type="dxa"/>
          </w:tcPr>
          <w:p w:rsidR="00A51F4A" w:rsidRDefault="00805929" w:rsidP="00520F82">
            <w:pPr>
              <w:spacing w:after="200" w:line="276" w:lineRule="auto"/>
            </w:pPr>
            <w:r>
              <w:t xml:space="preserve">Подвижная </w:t>
            </w:r>
            <w:r w:rsidRPr="00805929">
              <w:t xml:space="preserve">игра </w:t>
            </w:r>
            <w:r>
              <w:t>«</w:t>
            </w:r>
            <w:r w:rsidRPr="00805929">
              <w:t>Автомобили» - закрепить знания правил дорожного движения, упр</w:t>
            </w:r>
            <w:r>
              <w:t xml:space="preserve">ажняться </w:t>
            </w:r>
            <w:r w:rsidRPr="00805929">
              <w:t xml:space="preserve"> в умении действовать по сигналу</w:t>
            </w:r>
            <w:r>
              <w:t>.</w:t>
            </w:r>
          </w:p>
          <w:p w:rsidR="00480288" w:rsidRPr="00361A8C" w:rsidRDefault="00480288" w:rsidP="00520F82">
            <w:pPr>
              <w:spacing w:after="200" w:line="276" w:lineRule="auto"/>
            </w:pPr>
            <w:r w:rsidRPr="00480288">
              <w:t>Создание уголка развивающих игр на тему «Транспорт»: пазлы, настольные игры («Собери машину или самолет», «Почини технику», «Что лишнее», разрезные картинки «Транспорт»)</w:t>
            </w:r>
          </w:p>
        </w:tc>
      </w:tr>
      <w:tr w:rsidR="00805929" w:rsidRPr="00700894" w:rsidTr="00A63A2F">
        <w:trPr>
          <w:trHeight w:val="735"/>
        </w:trPr>
        <w:tc>
          <w:tcPr>
            <w:tcW w:w="1986" w:type="dxa"/>
          </w:tcPr>
          <w:p w:rsidR="00805929" w:rsidRPr="00603127" w:rsidRDefault="00805929" w:rsidP="00045C79">
            <w:pPr>
              <w:spacing w:after="200" w:line="276" w:lineRule="auto"/>
              <w:jc w:val="center"/>
              <w:rPr>
                <w:b/>
              </w:rPr>
            </w:pPr>
            <w:r w:rsidRPr="00603127">
              <w:rPr>
                <w:b/>
              </w:rPr>
              <w:t>Ноябрь</w:t>
            </w:r>
          </w:p>
          <w:p w:rsidR="00805929" w:rsidRPr="00603127" w:rsidRDefault="00805929" w:rsidP="00045C79">
            <w:pPr>
              <w:spacing w:after="200" w:line="276" w:lineRule="auto"/>
              <w:jc w:val="center"/>
              <w:rPr>
                <w:b/>
                <w:color w:val="FF0000"/>
              </w:rPr>
            </w:pPr>
            <w:r w:rsidRPr="00603127">
              <w:rPr>
                <w:b/>
              </w:rPr>
              <w:t>1-2 неделя</w:t>
            </w:r>
          </w:p>
        </w:tc>
        <w:tc>
          <w:tcPr>
            <w:tcW w:w="2126" w:type="dxa"/>
            <w:vMerge w:val="restart"/>
          </w:tcPr>
          <w:p w:rsidR="00805929" w:rsidRPr="00603127" w:rsidRDefault="00805929" w:rsidP="00805929">
            <w:pPr>
              <w:spacing w:after="200" w:line="276" w:lineRule="auto"/>
              <w:rPr>
                <w:rFonts w:eastAsia="Calibri"/>
              </w:rPr>
            </w:pPr>
            <w:r w:rsidRPr="00700894">
              <w:rPr>
                <w:color w:val="FF0000"/>
              </w:rPr>
              <w:t xml:space="preserve"> </w:t>
            </w:r>
            <w:r w:rsidR="00603127" w:rsidRPr="00603127">
              <w:rPr>
                <w:b/>
              </w:rPr>
              <w:t>«Транспорт»</w:t>
            </w:r>
          </w:p>
        </w:tc>
        <w:tc>
          <w:tcPr>
            <w:tcW w:w="1701" w:type="dxa"/>
          </w:tcPr>
          <w:p w:rsidR="00805929" w:rsidRPr="00E42AC3" w:rsidRDefault="00603127" w:rsidP="00520F82">
            <w:pPr>
              <w:spacing w:after="200" w:line="276" w:lineRule="auto"/>
              <w:rPr>
                <w:b/>
                <w:bCs/>
              </w:rPr>
            </w:pPr>
            <w:r>
              <w:rPr>
                <w:b/>
                <w:bCs/>
              </w:rPr>
              <w:t xml:space="preserve">«Знакомство с </w:t>
            </w:r>
            <w:r w:rsidRPr="00603127">
              <w:rPr>
                <w:b/>
                <w:bCs/>
              </w:rPr>
              <w:t>воздушным</w:t>
            </w:r>
            <w:r>
              <w:rPr>
                <w:b/>
                <w:bCs/>
              </w:rPr>
              <w:t xml:space="preserve"> видом транспорта»</w:t>
            </w:r>
          </w:p>
        </w:tc>
        <w:tc>
          <w:tcPr>
            <w:tcW w:w="3260" w:type="dxa"/>
          </w:tcPr>
          <w:p w:rsidR="00805929" w:rsidRPr="00361A8C" w:rsidRDefault="00866A17" w:rsidP="00866A17">
            <w:pPr>
              <w:spacing w:after="200" w:line="276" w:lineRule="auto"/>
            </w:pPr>
            <w:r>
              <w:t>Р</w:t>
            </w:r>
            <w:r w:rsidRPr="00866A17">
              <w:t>асширять представления о видах транспорта; познакомить с  воздушным видом транспорта, с профессиями людей, работа которых связана с воздушным транспортом; рассказать об истории развития воздушного транспорта.</w:t>
            </w:r>
          </w:p>
        </w:tc>
        <w:tc>
          <w:tcPr>
            <w:tcW w:w="1985" w:type="dxa"/>
          </w:tcPr>
          <w:p w:rsidR="00866A17" w:rsidRPr="00866A17" w:rsidRDefault="00866A17" w:rsidP="00866A17">
            <w:pPr>
              <w:spacing w:after="200" w:line="276" w:lineRule="auto"/>
            </w:pPr>
            <w:r>
              <w:t xml:space="preserve">Сюжетные картинки: </w:t>
            </w:r>
            <w:r w:rsidRPr="00866A17">
              <w:t>воздушного транспорта.</w:t>
            </w:r>
          </w:p>
          <w:p w:rsidR="00805929" w:rsidRPr="00361A8C" w:rsidRDefault="00805929" w:rsidP="00520F82">
            <w:pPr>
              <w:spacing w:after="200" w:line="276" w:lineRule="auto"/>
            </w:pPr>
          </w:p>
        </w:tc>
        <w:tc>
          <w:tcPr>
            <w:tcW w:w="3969" w:type="dxa"/>
          </w:tcPr>
          <w:p w:rsidR="00805929" w:rsidRPr="00361A8C" w:rsidRDefault="00866A17" w:rsidP="00520F82">
            <w:pPr>
              <w:spacing w:after="200" w:line="276" w:lineRule="auto"/>
            </w:pPr>
            <w:r w:rsidRPr="00866A17">
              <w:rPr>
                <w:b/>
                <w:bCs/>
              </w:rPr>
              <w:t>Игра: «Третий лишний»</w:t>
            </w:r>
            <w:r w:rsidRPr="00866A17">
              <w:t> (ребёнок должен найти лишний транспорт и обосновать свой выбор).   Например, на карточке: самолёт, вертолёт, машина;  машина – «Третий лишний», т.к. наземный вид транспорта.</w:t>
            </w:r>
          </w:p>
        </w:tc>
      </w:tr>
      <w:tr w:rsidR="00603127" w:rsidRPr="00700894" w:rsidTr="00A63A2F">
        <w:trPr>
          <w:trHeight w:val="735"/>
        </w:trPr>
        <w:tc>
          <w:tcPr>
            <w:tcW w:w="1986" w:type="dxa"/>
          </w:tcPr>
          <w:p w:rsidR="00603127" w:rsidRPr="00603127" w:rsidRDefault="00603127" w:rsidP="00805929">
            <w:pPr>
              <w:spacing w:after="200" w:line="276" w:lineRule="auto"/>
              <w:jc w:val="center"/>
              <w:rPr>
                <w:b/>
              </w:rPr>
            </w:pPr>
            <w:r w:rsidRPr="00603127">
              <w:rPr>
                <w:b/>
              </w:rPr>
              <w:t>Ноябрь</w:t>
            </w:r>
          </w:p>
          <w:p w:rsidR="00603127" w:rsidRPr="00603127" w:rsidRDefault="00603127" w:rsidP="00045C79">
            <w:pPr>
              <w:spacing w:after="200" w:line="276" w:lineRule="auto"/>
              <w:jc w:val="center"/>
              <w:rPr>
                <w:b/>
                <w:color w:val="FF0000"/>
              </w:rPr>
            </w:pPr>
            <w:r w:rsidRPr="00603127">
              <w:rPr>
                <w:b/>
              </w:rPr>
              <w:t>3-4 неделя</w:t>
            </w:r>
          </w:p>
        </w:tc>
        <w:tc>
          <w:tcPr>
            <w:tcW w:w="2126" w:type="dxa"/>
            <w:vMerge/>
          </w:tcPr>
          <w:p w:rsidR="00603127" w:rsidRPr="00700894" w:rsidRDefault="00603127" w:rsidP="00805929">
            <w:pPr>
              <w:spacing w:after="200" w:line="276" w:lineRule="auto"/>
              <w:rPr>
                <w:rFonts w:eastAsia="Calibri"/>
                <w:color w:val="FF0000"/>
              </w:rPr>
            </w:pPr>
          </w:p>
        </w:tc>
        <w:tc>
          <w:tcPr>
            <w:tcW w:w="1701" w:type="dxa"/>
          </w:tcPr>
          <w:p w:rsidR="00603127" w:rsidRPr="00E42AC3" w:rsidRDefault="00603127" w:rsidP="005077DF">
            <w:pPr>
              <w:spacing w:after="200" w:line="276" w:lineRule="auto"/>
              <w:rPr>
                <w:b/>
                <w:bCs/>
              </w:rPr>
            </w:pPr>
            <w:r>
              <w:rPr>
                <w:b/>
                <w:bCs/>
              </w:rPr>
              <w:t>«Грузовой и легко</w:t>
            </w:r>
            <w:r w:rsidRPr="00A51F4A">
              <w:rPr>
                <w:b/>
                <w:bCs/>
              </w:rPr>
              <w:t>вой транспорт</w:t>
            </w:r>
            <w:r>
              <w:rPr>
                <w:b/>
                <w:bCs/>
              </w:rPr>
              <w:t>»</w:t>
            </w:r>
          </w:p>
        </w:tc>
        <w:tc>
          <w:tcPr>
            <w:tcW w:w="3260" w:type="dxa"/>
          </w:tcPr>
          <w:p w:rsidR="00603127" w:rsidRPr="00361A8C" w:rsidRDefault="00603127" w:rsidP="005077DF">
            <w:pPr>
              <w:spacing w:after="200" w:line="276" w:lineRule="auto"/>
            </w:pPr>
            <w:r>
              <w:t>Формировать умение разли</w:t>
            </w:r>
            <w:r w:rsidRPr="00A51F4A">
              <w:t>чать грузовой и легковой</w:t>
            </w:r>
            <w:r w:rsidRPr="00A51F4A">
              <w:br/>
              <w:t>транспорт по внешнему виду</w:t>
            </w:r>
            <w:r w:rsidRPr="00A51F4A">
              <w:br/>
              <w:t>и назначению.</w:t>
            </w:r>
          </w:p>
        </w:tc>
        <w:tc>
          <w:tcPr>
            <w:tcW w:w="1985" w:type="dxa"/>
          </w:tcPr>
          <w:p w:rsidR="00603127" w:rsidRPr="00361A8C" w:rsidRDefault="00603127" w:rsidP="005077DF">
            <w:pPr>
              <w:spacing w:after="200" w:line="276" w:lineRule="auto"/>
            </w:pPr>
            <w:r w:rsidRPr="00A51F4A">
              <w:t>Альбомы «Грузовой</w:t>
            </w:r>
            <w:r w:rsidRPr="00A51F4A">
              <w:br/>
            </w:r>
            <w:r>
              <w:t>транспорт»,</w:t>
            </w:r>
            <w:r w:rsidRPr="00A51F4A">
              <w:t xml:space="preserve"> «Легковой</w:t>
            </w:r>
            <w:r w:rsidRPr="00A51F4A">
              <w:br/>
              <w:t>транспорт»</w:t>
            </w:r>
          </w:p>
        </w:tc>
        <w:tc>
          <w:tcPr>
            <w:tcW w:w="3969" w:type="dxa"/>
          </w:tcPr>
          <w:p w:rsidR="00603127" w:rsidRDefault="00603127" w:rsidP="005077DF">
            <w:pPr>
              <w:spacing w:after="200" w:line="276" w:lineRule="auto"/>
            </w:pPr>
            <w:r>
              <w:t>Наблюдение</w:t>
            </w:r>
            <w:r w:rsidRPr="00A51F4A">
              <w:t xml:space="preserve"> за транспортом,</w:t>
            </w:r>
            <w:r w:rsidRPr="00A51F4A">
              <w:br/>
              <w:t>проезжающим за пределами детского</w:t>
            </w:r>
            <w:r w:rsidRPr="00A51F4A">
              <w:br/>
              <w:t xml:space="preserve">сада. </w:t>
            </w:r>
          </w:p>
          <w:p w:rsidR="00603127" w:rsidRDefault="00603127" w:rsidP="005077DF">
            <w:pPr>
              <w:spacing w:after="200" w:line="276" w:lineRule="auto"/>
            </w:pPr>
            <w:r>
              <w:t>Рассматривание иллюстраций</w:t>
            </w:r>
            <w:r w:rsidRPr="00AC7EE0">
              <w:t xml:space="preserve"> и </w:t>
            </w:r>
            <w:r w:rsidRPr="00AC7EE0">
              <w:br/>
            </w:r>
            <w:r>
              <w:t>фотографий с изображением грузово</w:t>
            </w:r>
            <w:r w:rsidRPr="00AC7EE0">
              <w:t>го и легкового транспорта. Называют</w:t>
            </w:r>
            <w:r w:rsidRPr="00AC7EE0">
              <w:br/>
              <w:t>его и находят отличия.</w:t>
            </w:r>
          </w:p>
          <w:p w:rsidR="00603127" w:rsidRPr="00361A8C" w:rsidRDefault="00603127" w:rsidP="005077DF">
            <w:pPr>
              <w:spacing w:after="200" w:line="276" w:lineRule="auto"/>
            </w:pPr>
            <w:r>
              <w:t xml:space="preserve">Вводные </w:t>
            </w:r>
            <w:r w:rsidRPr="00A51F4A">
              <w:t>вопросы: «Какой</w:t>
            </w:r>
            <w:r w:rsidRPr="00A51F4A">
              <w:br/>
              <w:t>эт</w:t>
            </w:r>
            <w:r>
              <w:t>о автомобиль грузовой или легко</w:t>
            </w:r>
            <w:r w:rsidRPr="00A51F4A">
              <w:t>вой</w:t>
            </w:r>
            <w:r>
              <w:t>?», «Как догадались?» «Чем отли</w:t>
            </w:r>
            <w:r w:rsidRPr="00A51F4A">
              <w:t>чаются?»</w:t>
            </w:r>
          </w:p>
        </w:tc>
      </w:tr>
      <w:tr w:rsidR="00805929" w:rsidRPr="00700894" w:rsidTr="00A63A2F">
        <w:trPr>
          <w:trHeight w:val="735"/>
        </w:trPr>
        <w:tc>
          <w:tcPr>
            <w:tcW w:w="1986" w:type="dxa"/>
          </w:tcPr>
          <w:p w:rsidR="00805929" w:rsidRPr="00603127" w:rsidRDefault="00805929" w:rsidP="00045C79">
            <w:pPr>
              <w:spacing w:after="200" w:line="276" w:lineRule="auto"/>
              <w:jc w:val="center"/>
              <w:rPr>
                <w:b/>
              </w:rPr>
            </w:pPr>
            <w:r w:rsidRPr="00603127">
              <w:rPr>
                <w:b/>
              </w:rPr>
              <w:lastRenderedPageBreak/>
              <w:t>Декабрь</w:t>
            </w:r>
          </w:p>
          <w:p w:rsidR="00805929" w:rsidRPr="00603127" w:rsidRDefault="00805929" w:rsidP="00045C79">
            <w:pPr>
              <w:spacing w:after="200" w:line="276" w:lineRule="auto"/>
              <w:jc w:val="center"/>
              <w:rPr>
                <w:b/>
              </w:rPr>
            </w:pPr>
            <w:r w:rsidRPr="00603127">
              <w:rPr>
                <w:b/>
              </w:rPr>
              <w:t>1-2 неделя</w:t>
            </w:r>
          </w:p>
        </w:tc>
        <w:tc>
          <w:tcPr>
            <w:tcW w:w="2126" w:type="dxa"/>
            <w:vMerge w:val="restart"/>
          </w:tcPr>
          <w:p w:rsidR="00805929" w:rsidRPr="00805929" w:rsidRDefault="00805929" w:rsidP="00045C79">
            <w:pPr>
              <w:spacing w:after="200" w:line="276" w:lineRule="auto"/>
              <w:rPr>
                <w:rFonts w:eastAsia="Calibri"/>
              </w:rPr>
            </w:pPr>
            <w:r w:rsidRPr="00805929">
              <w:rPr>
                <w:rFonts w:eastAsia="Calibri"/>
                <w:b/>
              </w:rPr>
              <w:t xml:space="preserve">«Безопасность детей - забота взрослых» </w:t>
            </w:r>
          </w:p>
          <w:p w:rsidR="00805929" w:rsidRPr="00805929" w:rsidRDefault="00805929" w:rsidP="00045C79">
            <w:pPr>
              <w:spacing w:after="200" w:line="276" w:lineRule="auto"/>
              <w:rPr>
                <w:b/>
              </w:rPr>
            </w:pPr>
          </w:p>
          <w:p w:rsidR="00805929" w:rsidRPr="00805929" w:rsidRDefault="00805929" w:rsidP="00045C79">
            <w:pPr>
              <w:spacing w:after="200" w:line="276" w:lineRule="auto"/>
              <w:rPr>
                <w:rFonts w:eastAsia="Calibri"/>
              </w:rPr>
            </w:pPr>
          </w:p>
        </w:tc>
        <w:tc>
          <w:tcPr>
            <w:tcW w:w="1701" w:type="dxa"/>
          </w:tcPr>
          <w:p w:rsidR="00805929" w:rsidRPr="00CD3496" w:rsidRDefault="008D367F" w:rsidP="00AC7EE0">
            <w:pPr>
              <w:spacing w:after="200" w:line="276" w:lineRule="auto"/>
              <w:rPr>
                <w:b/>
              </w:rPr>
            </w:pPr>
            <w:r w:rsidRPr="00CD3496">
              <w:rPr>
                <w:b/>
              </w:rPr>
              <w:t>«Осторожно-дорога!»</w:t>
            </w:r>
          </w:p>
        </w:tc>
        <w:tc>
          <w:tcPr>
            <w:tcW w:w="3260" w:type="dxa"/>
          </w:tcPr>
          <w:p w:rsidR="00805929" w:rsidRPr="00CD3496" w:rsidRDefault="008D367F" w:rsidP="008D367F">
            <w:pPr>
              <w:spacing w:after="200" w:line="276" w:lineRule="auto"/>
            </w:pPr>
            <w:r w:rsidRPr="00CD3496">
              <w:t>Знакомить детей с дорогой широкой и узкой, тротуаром для пешеходов</w:t>
            </w:r>
            <w:r w:rsidR="00CD3496" w:rsidRPr="00CD3496">
              <w:t>. Сниже</w:t>
            </w:r>
            <w:r w:rsidRPr="00CD3496">
              <w:t>ние дорожно-транспортн</w:t>
            </w:r>
            <w:r w:rsidR="000D1999">
              <w:t>ого</w:t>
            </w:r>
            <w:r w:rsidR="000D1999">
              <w:br/>
              <w:t>травматизма среди детей по</w:t>
            </w:r>
            <w:r w:rsidRPr="00CD3496">
              <w:t>средством повышения уровня</w:t>
            </w:r>
            <w:r w:rsidRPr="00CD3496">
              <w:br/>
              <w:t>знаний ими правил доро</w:t>
            </w:r>
            <w:r w:rsidR="00CD3496" w:rsidRPr="00CD3496">
              <w:t>жно</w:t>
            </w:r>
            <w:r w:rsidRPr="00CD3496">
              <w:t>го движения.</w:t>
            </w:r>
          </w:p>
        </w:tc>
        <w:tc>
          <w:tcPr>
            <w:tcW w:w="1985" w:type="dxa"/>
          </w:tcPr>
          <w:p w:rsidR="00805929" w:rsidRPr="00CD3496" w:rsidRDefault="00D92884" w:rsidP="00045C79">
            <w:pPr>
              <w:spacing w:after="200" w:line="276" w:lineRule="auto"/>
            </w:pPr>
            <w:r>
              <w:t>Макет улицы, сюжетные картинк</w:t>
            </w:r>
            <w:r w:rsidR="00F965B6">
              <w:t>и</w:t>
            </w:r>
          </w:p>
        </w:tc>
        <w:tc>
          <w:tcPr>
            <w:tcW w:w="3969" w:type="dxa"/>
          </w:tcPr>
          <w:p w:rsidR="00805929" w:rsidRPr="00CD3496" w:rsidRDefault="008D367F" w:rsidP="00045C79">
            <w:pPr>
              <w:spacing w:after="200" w:line="276" w:lineRule="auto"/>
              <w:ind w:left="34"/>
              <w:rPr>
                <w:rFonts w:eastAsia="Calibri"/>
              </w:rPr>
            </w:pPr>
            <w:r w:rsidRPr="00CD3496">
              <w:rPr>
                <w:rFonts w:eastAsia="Calibri"/>
              </w:rPr>
              <w:t>Рассматривание сюжетных картинок по данной теме.</w:t>
            </w:r>
          </w:p>
        </w:tc>
      </w:tr>
      <w:tr w:rsidR="00805929" w:rsidRPr="00700894" w:rsidTr="00A63A2F">
        <w:trPr>
          <w:trHeight w:val="1980"/>
        </w:trPr>
        <w:tc>
          <w:tcPr>
            <w:tcW w:w="1986" w:type="dxa"/>
          </w:tcPr>
          <w:p w:rsidR="00805929" w:rsidRPr="00603127" w:rsidRDefault="00805929" w:rsidP="00045C79">
            <w:pPr>
              <w:spacing w:after="200" w:line="276" w:lineRule="auto"/>
              <w:jc w:val="center"/>
              <w:rPr>
                <w:b/>
              </w:rPr>
            </w:pPr>
            <w:r w:rsidRPr="00603127">
              <w:rPr>
                <w:b/>
              </w:rPr>
              <w:t>Декабрь</w:t>
            </w:r>
          </w:p>
          <w:p w:rsidR="00805929" w:rsidRPr="00603127" w:rsidRDefault="00805929" w:rsidP="00045C79">
            <w:pPr>
              <w:spacing w:after="200" w:line="276" w:lineRule="auto"/>
              <w:jc w:val="center"/>
              <w:rPr>
                <w:b/>
                <w:color w:val="FF0000"/>
              </w:rPr>
            </w:pPr>
            <w:r w:rsidRPr="00603127">
              <w:rPr>
                <w:b/>
              </w:rPr>
              <w:t xml:space="preserve"> 3-4 неделя</w:t>
            </w:r>
          </w:p>
        </w:tc>
        <w:tc>
          <w:tcPr>
            <w:tcW w:w="2126" w:type="dxa"/>
            <w:vMerge/>
          </w:tcPr>
          <w:p w:rsidR="00805929" w:rsidRPr="00700894" w:rsidRDefault="00805929" w:rsidP="00045C79">
            <w:pPr>
              <w:spacing w:after="200" w:line="276" w:lineRule="auto"/>
              <w:rPr>
                <w:color w:val="FF0000"/>
              </w:rPr>
            </w:pPr>
          </w:p>
        </w:tc>
        <w:tc>
          <w:tcPr>
            <w:tcW w:w="1701" w:type="dxa"/>
          </w:tcPr>
          <w:p w:rsidR="007A268E" w:rsidRPr="002D0574" w:rsidRDefault="007A268E" w:rsidP="007A268E">
            <w:pPr>
              <w:spacing w:after="200" w:line="276" w:lineRule="auto"/>
              <w:rPr>
                <w:b/>
              </w:rPr>
            </w:pPr>
            <w:r w:rsidRPr="002D0574">
              <w:rPr>
                <w:b/>
              </w:rPr>
              <w:t>Беседа: «Знакомство с дорогой и ее частями (на макете)»</w:t>
            </w:r>
          </w:p>
          <w:p w:rsidR="00805929" w:rsidRPr="007A268E" w:rsidRDefault="00805929" w:rsidP="007A268E">
            <w:pPr>
              <w:spacing w:after="200" w:line="276" w:lineRule="auto"/>
            </w:pPr>
          </w:p>
        </w:tc>
        <w:tc>
          <w:tcPr>
            <w:tcW w:w="3260" w:type="dxa"/>
          </w:tcPr>
          <w:p w:rsidR="007A268E" w:rsidRPr="007A268E" w:rsidRDefault="007A268E" w:rsidP="007A268E">
            <w:pPr>
              <w:spacing w:after="200" w:line="276" w:lineRule="auto"/>
            </w:pPr>
            <w:r w:rsidRPr="007A268E">
              <w:t>Знакомство детей с понятием «дорога», частями дороги (проезжая часть, тротуар)</w:t>
            </w:r>
          </w:p>
          <w:p w:rsidR="00805929" w:rsidRPr="007A268E" w:rsidRDefault="00805929" w:rsidP="00045C79">
            <w:pPr>
              <w:spacing w:after="200" w:line="276" w:lineRule="auto"/>
            </w:pPr>
          </w:p>
        </w:tc>
        <w:tc>
          <w:tcPr>
            <w:tcW w:w="1985" w:type="dxa"/>
          </w:tcPr>
          <w:p w:rsidR="001D12AD" w:rsidRPr="007A268E" w:rsidRDefault="00805929" w:rsidP="001D12AD">
            <w:pPr>
              <w:spacing w:after="200" w:line="276" w:lineRule="auto"/>
            </w:pPr>
            <w:r w:rsidRPr="007A268E">
              <w:t xml:space="preserve"> </w:t>
            </w:r>
            <w:r w:rsidR="007A268E" w:rsidRPr="007A268E">
              <w:t>Макет улицы</w:t>
            </w:r>
          </w:p>
          <w:p w:rsidR="00805929" w:rsidRPr="007A268E" w:rsidRDefault="00805929" w:rsidP="00045C79">
            <w:pPr>
              <w:spacing w:after="200" w:line="276" w:lineRule="auto"/>
            </w:pPr>
          </w:p>
        </w:tc>
        <w:tc>
          <w:tcPr>
            <w:tcW w:w="3969" w:type="dxa"/>
          </w:tcPr>
          <w:p w:rsidR="002D0574" w:rsidRDefault="007A268E" w:rsidP="002D0574">
            <w:pPr>
              <w:spacing w:after="200" w:line="276" w:lineRule="auto"/>
            </w:pPr>
            <w:r w:rsidRPr="007A268E">
              <w:t>Рассматривание макета.</w:t>
            </w:r>
          </w:p>
          <w:p w:rsidR="002D0574" w:rsidRDefault="002D0574" w:rsidP="002D0574">
            <w:pPr>
              <w:spacing w:after="200" w:line="276" w:lineRule="auto"/>
            </w:pPr>
            <w:r>
              <w:t>Конструктивная игра «Дорога для автомобилей».</w:t>
            </w:r>
          </w:p>
          <w:p w:rsidR="002D0574" w:rsidRPr="007A268E" w:rsidRDefault="002D0574" w:rsidP="002D0574">
            <w:pPr>
              <w:spacing w:after="200" w:line="276" w:lineRule="auto"/>
            </w:pPr>
            <w:r>
              <w:t>Чтение произведения А. Петрушевской «Поросёнок Пётр и машина».</w:t>
            </w:r>
          </w:p>
        </w:tc>
      </w:tr>
      <w:tr w:rsidR="002D0574" w:rsidRPr="00700894" w:rsidTr="00A63A2F">
        <w:trPr>
          <w:trHeight w:val="1671"/>
        </w:trPr>
        <w:tc>
          <w:tcPr>
            <w:tcW w:w="1986" w:type="dxa"/>
          </w:tcPr>
          <w:p w:rsidR="002D0574" w:rsidRPr="00603127" w:rsidRDefault="002D0574" w:rsidP="00045C79">
            <w:pPr>
              <w:spacing w:after="200" w:line="276" w:lineRule="auto"/>
              <w:jc w:val="center"/>
              <w:rPr>
                <w:b/>
              </w:rPr>
            </w:pPr>
            <w:r w:rsidRPr="00603127">
              <w:rPr>
                <w:b/>
              </w:rPr>
              <w:t>Январь</w:t>
            </w:r>
          </w:p>
          <w:p w:rsidR="002D0574" w:rsidRPr="00603127" w:rsidRDefault="002D0574" w:rsidP="00045C79">
            <w:pPr>
              <w:spacing w:after="200" w:line="276" w:lineRule="auto"/>
              <w:jc w:val="center"/>
              <w:rPr>
                <w:b/>
              </w:rPr>
            </w:pPr>
            <w:r w:rsidRPr="00603127">
              <w:rPr>
                <w:b/>
              </w:rPr>
              <w:t>1-2 неделя</w:t>
            </w:r>
          </w:p>
        </w:tc>
        <w:tc>
          <w:tcPr>
            <w:tcW w:w="2126" w:type="dxa"/>
            <w:vMerge w:val="restart"/>
          </w:tcPr>
          <w:p w:rsidR="002D0574" w:rsidRPr="00BD5482" w:rsidRDefault="00BD5482" w:rsidP="00BD5482">
            <w:pPr>
              <w:spacing w:after="200" w:line="276" w:lineRule="auto"/>
              <w:rPr>
                <w:rFonts w:eastAsia="Calibri"/>
              </w:rPr>
            </w:pPr>
            <w:r w:rsidRPr="00BD5482">
              <w:rPr>
                <w:rFonts w:eastAsia="Calibri"/>
                <w:b/>
                <w:bCs/>
              </w:rPr>
              <w:t>Конструирование</w:t>
            </w:r>
          </w:p>
        </w:tc>
        <w:tc>
          <w:tcPr>
            <w:tcW w:w="1701" w:type="dxa"/>
          </w:tcPr>
          <w:p w:rsidR="002D0574" w:rsidRPr="002D0574" w:rsidRDefault="002D0574" w:rsidP="002D0574">
            <w:pPr>
              <w:spacing w:after="200" w:line="276" w:lineRule="auto"/>
            </w:pPr>
            <w:r w:rsidRPr="002D0574">
              <w:rPr>
                <w:b/>
                <w:bCs/>
              </w:rPr>
              <w:t>«Строительство дорожек для машин</w:t>
            </w:r>
            <w:r w:rsidRPr="002D0574">
              <w:t>»</w:t>
            </w:r>
          </w:p>
          <w:p w:rsidR="002D0574" w:rsidRPr="00700894" w:rsidRDefault="002D0574" w:rsidP="00045C79">
            <w:pPr>
              <w:spacing w:after="200" w:line="276" w:lineRule="auto"/>
              <w:rPr>
                <w:color w:val="FF0000"/>
              </w:rPr>
            </w:pPr>
          </w:p>
        </w:tc>
        <w:tc>
          <w:tcPr>
            <w:tcW w:w="3260" w:type="dxa"/>
          </w:tcPr>
          <w:p w:rsidR="002D0574" w:rsidRPr="002D0574" w:rsidRDefault="002D0574" w:rsidP="002D0574">
            <w:pPr>
              <w:spacing w:after="200" w:line="276" w:lineRule="auto"/>
            </w:pPr>
            <w:r w:rsidRPr="002D0574">
              <w:t>Познакомить с разными способами соединения деталей при построении дорог для машин.</w:t>
            </w:r>
          </w:p>
        </w:tc>
        <w:tc>
          <w:tcPr>
            <w:tcW w:w="1985" w:type="dxa"/>
          </w:tcPr>
          <w:p w:rsidR="00D92884" w:rsidRPr="002D0574" w:rsidRDefault="002D0574" w:rsidP="00045C79">
            <w:pPr>
              <w:spacing w:after="200" w:line="276" w:lineRule="auto"/>
            </w:pPr>
            <w:r w:rsidRPr="002D0574">
              <w:t>Широкие дорожки для машин</w:t>
            </w:r>
            <w:r w:rsidR="00D92884">
              <w:t>; м</w:t>
            </w:r>
            <w:r w:rsidR="00D92884" w:rsidRPr="00D92884">
              <w:t>атериал для продуктивной деятельности</w:t>
            </w:r>
            <w:r w:rsidR="00D92884">
              <w:t>.</w:t>
            </w:r>
          </w:p>
        </w:tc>
        <w:tc>
          <w:tcPr>
            <w:tcW w:w="3969" w:type="dxa"/>
          </w:tcPr>
          <w:p w:rsidR="002D0574" w:rsidRDefault="00D92884" w:rsidP="00045C79">
            <w:pPr>
              <w:spacing w:after="200" w:line="276" w:lineRule="auto"/>
              <w:ind w:left="34"/>
              <w:rPr>
                <w:rFonts w:eastAsia="Calibri"/>
              </w:rPr>
            </w:pPr>
            <w:r w:rsidRPr="00D92884">
              <w:rPr>
                <w:rFonts w:eastAsia="Calibri"/>
              </w:rPr>
              <w:t>Рассматривание сюжетных картинок по теме «Улица»</w:t>
            </w:r>
          </w:p>
          <w:p w:rsidR="00D92884" w:rsidRPr="002D0574" w:rsidRDefault="00D92884" w:rsidP="00045C79">
            <w:pPr>
              <w:spacing w:after="200" w:line="276" w:lineRule="auto"/>
              <w:ind w:left="34"/>
              <w:rPr>
                <w:rFonts w:eastAsia="Calibri"/>
              </w:rPr>
            </w:pPr>
          </w:p>
        </w:tc>
      </w:tr>
      <w:tr w:rsidR="002D0574" w:rsidRPr="00700894" w:rsidTr="00A63A2F">
        <w:trPr>
          <w:trHeight w:val="735"/>
        </w:trPr>
        <w:tc>
          <w:tcPr>
            <w:tcW w:w="1986" w:type="dxa"/>
          </w:tcPr>
          <w:p w:rsidR="002D0574" w:rsidRPr="00603127" w:rsidRDefault="002D0574" w:rsidP="00045C79">
            <w:pPr>
              <w:spacing w:after="200" w:line="276" w:lineRule="auto"/>
              <w:jc w:val="center"/>
              <w:rPr>
                <w:b/>
              </w:rPr>
            </w:pPr>
            <w:r w:rsidRPr="00603127">
              <w:rPr>
                <w:b/>
              </w:rPr>
              <w:t>Январь</w:t>
            </w:r>
          </w:p>
          <w:p w:rsidR="002D0574" w:rsidRPr="00603127" w:rsidRDefault="002D0574" w:rsidP="00045C79">
            <w:pPr>
              <w:spacing w:after="200" w:line="276" w:lineRule="auto"/>
              <w:jc w:val="center"/>
              <w:rPr>
                <w:b/>
              </w:rPr>
            </w:pPr>
            <w:r w:rsidRPr="00603127">
              <w:rPr>
                <w:b/>
              </w:rPr>
              <w:t>3-4 неделя</w:t>
            </w:r>
          </w:p>
        </w:tc>
        <w:tc>
          <w:tcPr>
            <w:tcW w:w="2126" w:type="dxa"/>
            <w:vMerge/>
          </w:tcPr>
          <w:p w:rsidR="002D0574" w:rsidRPr="00700894" w:rsidRDefault="002D0574" w:rsidP="00045C79">
            <w:pPr>
              <w:spacing w:after="200" w:line="276" w:lineRule="auto"/>
              <w:rPr>
                <w:color w:val="FF0000"/>
              </w:rPr>
            </w:pPr>
          </w:p>
        </w:tc>
        <w:tc>
          <w:tcPr>
            <w:tcW w:w="1701" w:type="dxa"/>
          </w:tcPr>
          <w:p w:rsidR="002D0574" w:rsidRPr="00D92884" w:rsidRDefault="00D92884" w:rsidP="00045C79">
            <w:pPr>
              <w:spacing w:after="200" w:line="276" w:lineRule="auto"/>
            </w:pPr>
            <w:r w:rsidRPr="00D92884">
              <w:rPr>
                <w:b/>
                <w:bCs/>
              </w:rPr>
              <w:t>«Строим дорожку»</w:t>
            </w:r>
            <w:r w:rsidRPr="00D92884">
              <w:t> (из кирпичиков), обыграть их.</w:t>
            </w:r>
          </w:p>
        </w:tc>
        <w:tc>
          <w:tcPr>
            <w:tcW w:w="3260" w:type="dxa"/>
          </w:tcPr>
          <w:p w:rsidR="002D0574" w:rsidRPr="00D92884" w:rsidRDefault="00D92884" w:rsidP="00045C79">
            <w:pPr>
              <w:spacing w:after="200" w:line="276" w:lineRule="auto"/>
            </w:pPr>
            <w:r w:rsidRPr="00D92884">
              <w:t>Побуждать детей выполнять постройки по словесному объяснению воспитателя, рассматривая только образец.</w:t>
            </w:r>
          </w:p>
        </w:tc>
        <w:tc>
          <w:tcPr>
            <w:tcW w:w="1985" w:type="dxa"/>
          </w:tcPr>
          <w:p w:rsidR="002D0574" w:rsidRPr="00D92884" w:rsidRDefault="00D92884" w:rsidP="00045C79">
            <w:pPr>
              <w:spacing w:after="200" w:line="276" w:lineRule="auto"/>
            </w:pPr>
            <w:r w:rsidRPr="00D92884">
              <w:t>Кирпичики разной ширины и высоты; матери</w:t>
            </w:r>
            <w:r>
              <w:t>ал для продуктивной деятельности</w:t>
            </w:r>
          </w:p>
        </w:tc>
        <w:tc>
          <w:tcPr>
            <w:tcW w:w="3969" w:type="dxa"/>
          </w:tcPr>
          <w:p w:rsidR="002D0574" w:rsidRPr="00BD5482" w:rsidRDefault="00D92884" w:rsidP="00BD5482">
            <w:pPr>
              <w:spacing w:after="200" w:line="276" w:lineRule="auto"/>
              <w:ind w:left="34"/>
              <w:rPr>
                <w:rFonts w:eastAsia="Calibri"/>
              </w:rPr>
            </w:pPr>
            <w:r w:rsidRPr="00D92884">
              <w:rPr>
                <w:rFonts w:eastAsia="Calibri"/>
              </w:rPr>
              <w:t>Совместная деятельность с детьми в уголке по ПДД: настольно-печатные игры, макеты, иллюстрации</w:t>
            </w:r>
          </w:p>
        </w:tc>
      </w:tr>
      <w:tr w:rsidR="00700894" w:rsidRPr="00700894" w:rsidTr="00A63A2F">
        <w:trPr>
          <w:trHeight w:val="735"/>
        </w:trPr>
        <w:tc>
          <w:tcPr>
            <w:tcW w:w="1986" w:type="dxa"/>
          </w:tcPr>
          <w:p w:rsidR="00045C79" w:rsidRPr="00603127" w:rsidRDefault="001D12AD" w:rsidP="00045C79">
            <w:pPr>
              <w:spacing w:after="200" w:line="276" w:lineRule="auto"/>
              <w:jc w:val="center"/>
              <w:rPr>
                <w:b/>
              </w:rPr>
            </w:pPr>
            <w:r w:rsidRPr="00603127">
              <w:rPr>
                <w:b/>
              </w:rPr>
              <w:t>Февраль</w:t>
            </w:r>
          </w:p>
          <w:p w:rsidR="00045C79" w:rsidRPr="00603127" w:rsidRDefault="00045C79" w:rsidP="00045C79">
            <w:pPr>
              <w:spacing w:after="200" w:line="276" w:lineRule="auto"/>
              <w:jc w:val="center"/>
              <w:rPr>
                <w:b/>
              </w:rPr>
            </w:pPr>
            <w:r w:rsidRPr="00603127">
              <w:rPr>
                <w:b/>
              </w:rPr>
              <w:t>1</w:t>
            </w:r>
            <w:r w:rsidR="001D12AD" w:rsidRPr="00603127">
              <w:rPr>
                <w:b/>
              </w:rPr>
              <w:t>-2</w:t>
            </w:r>
            <w:r w:rsidRPr="00603127">
              <w:rPr>
                <w:b/>
              </w:rPr>
              <w:t xml:space="preserve"> неделя</w:t>
            </w:r>
          </w:p>
        </w:tc>
        <w:tc>
          <w:tcPr>
            <w:tcW w:w="2126" w:type="dxa"/>
          </w:tcPr>
          <w:p w:rsidR="00D92884" w:rsidRPr="00D92884" w:rsidRDefault="00D92884" w:rsidP="00D92884">
            <w:pPr>
              <w:spacing w:after="200" w:line="276" w:lineRule="auto"/>
              <w:rPr>
                <w:rFonts w:eastAsia="Calibri"/>
              </w:rPr>
            </w:pPr>
            <w:r w:rsidRPr="00D92884">
              <w:rPr>
                <w:rFonts w:eastAsia="Calibri"/>
                <w:b/>
                <w:bCs/>
              </w:rPr>
              <w:t>Рисование</w:t>
            </w:r>
          </w:p>
          <w:p w:rsidR="00045C79" w:rsidRPr="00D92884" w:rsidRDefault="00045C79" w:rsidP="00D92884">
            <w:pPr>
              <w:spacing w:after="200" w:line="276" w:lineRule="auto"/>
              <w:rPr>
                <w:rFonts w:eastAsia="Calibri"/>
              </w:rPr>
            </w:pPr>
          </w:p>
        </w:tc>
        <w:tc>
          <w:tcPr>
            <w:tcW w:w="1701" w:type="dxa"/>
          </w:tcPr>
          <w:p w:rsidR="00D92884" w:rsidRPr="00767875" w:rsidRDefault="00D92884" w:rsidP="00D92884">
            <w:pPr>
              <w:spacing w:after="200" w:line="276" w:lineRule="auto"/>
              <w:rPr>
                <w:b/>
              </w:rPr>
            </w:pPr>
            <w:r w:rsidRPr="00767875">
              <w:rPr>
                <w:b/>
              </w:rPr>
              <w:t>«Разноцветные колёса»</w:t>
            </w:r>
          </w:p>
          <w:p w:rsidR="00045C79" w:rsidRPr="00D92884" w:rsidRDefault="00045C79" w:rsidP="00045C79">
            <w:pPr>
              <w:spacing w:after="200" w:line="276" w:lineRule="auto"/>
            </w:pPr>
          </w:p>
        </w:tc>
        <w:tc>
          <w:tcPr>
            <w:tcW w:w="3260" w:type="dxa"/>
          </w:tcPr>
          <w:p w:rsidR="00045C79" w:rsidRPr="00D92884" w:rsidRDefault="00D92884" w:rsidP="00D92884">
            <w:pPr>
              <w:spacing w:after="200" w:line="276" w:lineRule="auto"/>
            </w:pPr>
            <w:r w:rsidRPr="00D92884">
              <w:t xml:space="preserve">Обучать детей называть части машины; продолжать обучать детей способу рисования-тычкования в пределах намеченного пространства; продолжать развивать мелкую </w:t>
            </w:r>
            <w:r w:rsidRPr="00D92884">
              <w:lastRenderedPageBreak/>
              <w:t>моторику рук.</w:t>
            </w:r>
          </w:p>
        </w:tc>
        <w:tc>
          <w:tcPr>
            <w:tcW w:w="1985" w:type="dxa"/>
          </w:tcPr>
          <w:p w:rsidR="00045C79" w:rsidRPr="00767875" w:rsidRDefault="00D92884" w:rsidP="00767875">
            <w:pPr>
              <w:spacing w:after="200" w:line="276" w:lineRule="auto"/>
            </w:pPr>
            <w:r w:rsidRPr="00767875">
              <w:lastRenderedPageBreak/>
              <w:t xml:space="preserve">Краски основных цветов, </w:t>
            </w:r>
            <w:r w:rsidR="00767875" w:rsidRPr="00767875">
              <w:t>штампики</w:t>
            </w:r>
            <w:r w:rsidRPr="00767875">
              <w:t xml:space="preserve"> на ка</w:t>
            </w:r>
            <w:r w:rsidR="00767875" w:rsidRPr="00767875">
              <w:t xml:space="preserve">ждого ребёнка, альбомные листы с нарисованными </w:t>
            </w:r>
            <w:r w:rsidR="00767875" w:rsidRPr="00767875">
              <w:lastRenderedPageBreak/>
              <w:t>машинами и намеченного пространства для колес</w:t>
            </w:r>
          </w:p>
        </w:tc>
        <w:tc>
          <w:tcPr>
            <w:tcW w:w="3969" w:type="dxa"/>
          </w:tcPr>
          <w:p w:rsidR="00767875" w:rsidRPr="00767875" w:rsidRDefault="00767875" w:rsidP="00767875">
            <w:pPr>
              <w:spacing w:after="200" w:line="276" w:lineRule="auto"/>
              <w:ind w:left="34"/>
              <w:rPr>
                <w:rFonts w:eastAsia="Calibri"/>
              </w:rPr>
            </w:pPr>
            <w:r w:rsidRPr="00767875">
              <w:rPr>
                <w:rFonts w:eastAsia="Calibri"/>
              </w:rPr>
              <w:lastRenderedPageBreak/>
              <w:t>Совместная деятельность с детьми; рассмотреть книжки и иллюстрации про транспорт.</w:t>
            </w:r>
          </w:p>
          <w:p w:rsidR="00767875" w:rsidRPr="00700894" w:rsidRDefault="00767875" w:rsidP="00767875">
            <w:pPr>
              <w:spacing w:after="200" w:line="276" w:lineRule="auto"/>
              <w:ind w:left="34"/>
              <w:rPr>
                <w:rFonts w:eastAsia="Calibri"/>
                <w:color w:val="FF0000"/>
              </w:rPr>
            </w:pPr>
          </w:p>
        </w:tc>
      </w:tr>
      <w:tr w:rsidR="00700894" w:rsidRPr="00700894" w:rsidTr="00A63A2F">
        <w:trPr>
          <w:trHeight w:val="968"/>
        </w:trPr>
        <w:tc>
          <w:tcPr>
            <w:tcW w:w="1986" w:type="dxa"/>
          </w:tcPr>
          <w:p w:rsidR="00045C79" w:rsidRPr="00603127" w:rsidRDefault="00045C79" w:rsidP="00045C79">
            <w:pPr>
              <w:spacing w:after="200" w:line="276" w:lineRule="auto"/>
              <w:jc w:val="center"/>
              <w:rPr>
                <w:b/>
              </w:rPr>
            </w:pPr>
            <w:r w:rsidRPr="00603127">
              <w:rPr>
                <w:b/>
              </w:rPr>
              <w:lastRenderedPageBreak/>
              <w:t>Февраль</w:t>
            </w:r>
          </w:p>
          <w:p w:rsidR="00045C79" w:rsidRPr="00603127" w:rsidRDefault="001D12AD" w:rsidP="00045C79">
            <w:pPr>
              <w:spacing w:after="200" w:line="276" w:lineRule="auto"/>
              <w:jc w:val="center"/>
              <w:rPr>
                <w:b/>
              </w:rPr>
            </w:pPr>
            <w:r w:rsidRPr="00603127">
              <w:rPr>
                <w:b/>
              </w:rPr>
              <w:t>3-4</w:t>
            </w:r>
            <w:r w:rsidR="00045C79" w:rsidRPr="00603127">
              <w:rPr>
                <w:b/>
              </w:rPr>
              <w:t xml:space="preserve"> неделя</w:t>
            </w:r>
          </w:p>
        </w:tc>
        <w:tc>
          <w:tcPr>
            <w:tcW w:w="2126" w:type="dxa"/>
          </w:tcPr>
          <w:p w:rsidR="00045C79" w:rsidRPr="007668A3" w:rsidRDefault="0022693D" w:rsidP="0022693D">
            <w:pPr>
              <w:spacing w:after="200" w:line="276" w:lineRule="auto"/>
              <w:rPr>
                <w:rFonts w:eastAsia="Calibri"/>
                <w:b/>
              </w:rPr>
            </w:pPr>
            <w:r w:rsidRPr="007668A3">
              <w:rPr>
                <w:rFonts w:eastAsia="Calibri"/>
                <w:b/>
              </w:rPr>
              <w:t xml:space="preserve"> Беседа </w:t>
            </w:r>
          </w:p>
        </w:tc>
        <w:tc>
          <w:tcPr>
            <w:tcW w:w="1701" w:type="dxa"/>
          </w:tcPr>
          <w:p w:rsidR="00045C79" w:rsidRPr="007668A3" w:rsidRDefault="0022693D" w:rsidP="00767875">
            <w:pPr>
              <w:spacing w:after="200" w:line="276" w:lineRule="auto"/>
              <w:rPr>
                <w:b/>
              </w:rPr>
            </w:pPr>
            <w:r w:rsidRPr="007668A3">
              <w:rPr>
                <w:b/>
              </w:rPr>
              <w:t>«Как вести себя в транспорте»</w:t>
            </w:r>
          </w:p>
        </w:tc>
        <w:tc>
          <w:tcPr>
            <w:tcW w:w="3260" w:type="dxa"/>
          </w:tcPr>
          <w:p w:rsidR="00045C79" w:rsidRPr="007668A3" w:rsidRDefault="0022693D" w:rsidP="00045C79">
            <w:pPr>
              <w:spacing w:after="200" w:line="276" w:lineRule="auto"/>
            </w:pPr>
            <w:r w:rsidRPr="007668A3">
              <w:t>Закрепить знания детей о правилах поведения в транспорте.</w:t>
            </w:r>
          </w:p>
        </w:tc>
        <w:tc>
          <w:tcPr>
            <w:tcW w:w="1985" w:type="dxa"/>
          </w:tcPr>
          <w:p w:rsidR="00045C79" w:rsidRPr="007668A3" w:rsidRDefault="00E4110D" w:rsidP="00045C79">
            <w:pPr>
              <w:spacing w:after="200" w:line="276" w:lineRule="auto"/>
            </w:pPr>
            <w:r w:rsidRPr="007668A3">
              <w:t>Сюжетные картинки: «</w:t>
            </w:r>
            <w:proofErr w:type="gramStart"/>
            <w:r w:rsidRPr="007668A3">
              <w:t>Плохо-хорошо</w:t>
            </w:r>
            <w:proofErr w:type="gramEnd"/>
            <w:r w:rsidRPr="007668A3">
              <w:t>»</w:t>
            </w:r>
          </w:p>
        </w:tc>
        <w:tc>
          <w:tcPr>
            <w:tcW w:w="3969" w:type="dxa"/>
          </w:tcPr>
          <w:p w:rsidR="00045C79" w:rsidRPr="007668A3" w:rsidRDefault="00E4110D" w:rsidP="00045C79">
            <w:pPr>
              <w:spacing w:after="200" w:line="276" w:lineRule="auto"/>
              <w:ind w:left="34"/>
              <w:rPr>
                <w:rFonts w:eastAsia="Calibri"/>
              </w:rPr>
            </w:pPr>
            <w:r w:rsidRPr="007668A3">
              <w:rPr>
                <w:rFonts w:eastAsia="Calibri"/>
              </w:rPr>
              <w:t>Беседы о правилах поведения, рассматривание иллюстраций, чтение стихов и рассказов.</w:t>
            </w:r>
          </w:p>
        </w:tc>
      </w:tr>
      <w:tr w:rsidR="00700894" w:rsidRPr="00700894" w:rsidTr="00A63A2F">
        <w:trPr>
          <w:trHeight w:val="735"/>
        </w:trPr>
        <w:tc>
          <w:tcPr>
            <w:tcW w:w="1986" w:type="dxa"/>
          </w:tcPr>
          <w:p w:rsidR="00045C79" w:rsidRPr="00603127" w:rsidRDefault="00045C79" w:rsidP="00045C79">
            <w:pPr>
              <w:spacing w:after="200" w:line="276" w:lineRule="auto"/>
              <w:jc w:val="center"/>
              <w:rPr>
                <w:b/>
              </w:rPr>
            </w:pPr>
            <w:r w:rsidRPr="00603127">
              <w:rPr>
                <w:b/>
              </w:rPr>
              <w:t>Март</w:t>
            </w:r>
          </w:p>
          <w:p w:rsidR="00045C79" w:rsidRPr="00603127" w:rsidRDefault="001D12AD" w:rsidP="00045C79">
            <w:pPr>
              <w:spacing w:after="200" w:line="276" w:lineRule="auto"/>
              <w:jc w:val="center"/>
              <w:rPr>
                <w:b/>
              </w:rPr>
            </w:pPr>
            <w:r w:rsidRPr="00603127">
              <w:rPr>
                <w:b/>
              </w:rPr>
              <w:t>1-2</w:t>
            </w:r>
            <w:r w:rsidR="00045C79" w:rsidRPr="00603127">
              <w:rPr>
                <w:b/>
              </w:rPr>
              <w:t xml:space="preserve"> неделя</w:t>
            </w:r>
          </w:p>
        </w:tc>
        <w:tc>
          <w:tcPr>
            <w:tcW w:w="2126" w:type="dxa"/>
          </w:tcPr>
          <w:p w:rsidR="00045C79" w:rsidRPr="007668A3" w:rsidRDefault="00BD5482" w:rsidP="001D12AD">
            <w:pPr>
              <w:spacing w:after="200" w:line="276" w:lineRule="auto"/>
              <w:rPr>
                <w:rFonts w:eastAsia="Calibri"/>
                <w:b/>
              </w:rPr>
            </w:pPr>
            <w:r w:rsidRPr="007668A3">
              <w:rPr>
                <w:rFonts w:eastAsia="Calibri"/>
                <w:b/>
              </w:rPr>
              <w:t>Целевая прогулка</w:t>
            </w:r>
          </w:p>
        </w:tc>
        <w:tc>
          <w:tcPr>
            <w:tcW w:w="1701" w:type="dxa"/>
          </w:tcPr>
          <w:p w:rsidR="00BD5482" w:rsidRPr="007668A3" w:rsidRDefault="00F965B6" w:rsidP="00BD5482">
            <w:pPr>
              <w:spacing w:after="200" w:line="276" w:lineRule="auto"/>
              <w:rPr>
                <w:b/>
              </w:rPr>
            </w:pPr>
            <w:r>
              <w:rPr>
                <w:b/>
              </w:rPr>
              <w:t>Транспортная стоянка во дворе</w:t>
            </w:r>
          </w:p>
          <w:p w:rsidR="00045C79" w:rsidRPr="007668A3" w:rsidRDefault="00045C79" w:rsidP="00045C79">
            <w:pPr>
              <w:spacing w:after="200" w:line="276" w:lineRule="auto"/>
            </w:pPr>
          </w:p>
        </w:tc>
        <w:tc>
          <w:tcPr>
            <w:tcW w:w="3260" w:type="dxa"/>
          </w:tcPr>
          <w:p w:rsidR="00045C79" w:rsidRPr="007668A3" w:rsidRDefault="00A230C0" w:rsidP="007668A3">
            <w:pPr>
              <w:spacing w:after="200" w:line="276" w:lineRule="auto"/>
            </w:pPr>
            <w:r w:rsidRPr="007668A3">
              <w:t xml:space="preserve">Продолжать учить детей соблюдать правила дорожного движения; </w:t>
            </w:r>
            <w:r w:rsidRPr="007668A3">
              <w:rPr>
                <w:b/>
                <w:bCs/>
              </w:rPr>
              <w:t> </w:t>
            </w:r>
            <w:r w:rsidRPr="007668A3">
              <w:rPr>
                <w:bCs/>
              </w:rPr>
              <w:t xml:space="preserve">формирование навыков детей о пдд, что </w:t>
            </w:r>
            <w:r w:rsidRPr="007668A3">
              <w:t xml:space="preserve">играть </w:t>
            </w:r>
            <w:r w:rsidR="007668A3">
              <w:t>нельзя на дороге</w:t>
            </w:r>
            <w:r w:rsidRPr="007668A3">
              <w:t>.</w:t>
            </w:r>
          </w:p>
        </w:tc>
        <w:tc>
          <w:tcPr>
            <w:tcW w:w="1985" w:type="dxa"/>
          </w:tcPr>
          <w:p w:rsidR="00045C79" w:rsidRPr="007668A3" w:rsidRDefault="00A230C0" w:rsidP="00045C79">
            <w:pPr>
              <w:spacing w:after="200" w:line="276" w:lineRule="auto"/>
            </w:pPr>
            <w:r w:rsidRPr="007668A3">
              <w:t>Целевая прогулка</w:t>
            </w:r>
          </w:p>
        </w:tc>
        <w:tc>
          <w:tcPr>
            <w:tcW w:w="3969" w:type="dxa"/>
          </w:tcPr>
          <w:p w:rsidR="00045C79" w:rsidRPr="007668A3" w:rsidRDefault="00A230C0" w:rsidP="00045C79">
            <w:pPr>
              <w:spacing w:after="200" w:line="276" w:lineRule="auto"/>
              <w:ind w:left="34"/>
              <w:rPr>
                <w:rFonts w:eastAsia="Calibri"/>
              </w:rPr>
            </w:pPr>
            <w:r w:rsidRPr="007668A3">
              <w:rPr>
                <w:rFonts w:eastAsia="Calibri"/>
              </w:rPr>
              <w:t>Наблюдение за дворовой</w:t>
            </w:r>
            <w:r w:rsidRPr="007668A3">
              <w:rPr>
                <w:rFonts w:eastAsia="Calibri"/>
              </w:rPr>
              <w:br/>
              <w:t>территорией за пределами детского сада</w:t>
            </w:r>
            <w:r w:rsidR="007668A3" w:rsidRPr="007668A3">
              <w:rPr>
                <w:rFonts w:eastAsia="Calibri"/>
              </w:rPr>
              <w:t>.</w:t>
            </w:r>
          </w:p>
        </w:tc>
      </w:tr>
      <w:tr w:rsidR="00700894" w:rsidRPr="00700894" w:rsidTr="00A63A2F">
        <w:trPr>
          <w:trHeight w:val="735"/>
        </w:trPr>
        <w:tc>
          <w:tcPr>
            <w:tcW w:w="1986" w:type="dxa"/>
          </w:tcPr>
          <w:p w:rsidR="00045C79" w:rsidRPr="00603127" w:rsidRDefault="001D12AD" w:rsidP="00045C79">
            <w:pPr>
              <w:spacing w:after="200" w:line="276" w:lineRule="auto"/>
              <w:jc w:val="center"/>
              <w:rPr>
                <w:b/>
              </w:rPr>
            </w:pPr>
            <w:r w:rsidRPr="00603127">
              <w:rPr>
                <w:b/>
              </w:rPr>
              <w:t>Март</w:t>
            </w:r>
          </w:p>
          <w:p w:rsidR="00045C79" w:rsidRPr="00603127" w:rsidRDefault="001D12AD" w:rsidP="00045C79">
            <w:pPr>
              <w:spacing w:after="200" w:line="276" w:lineRule="auto"/>
              <w:jc w:val="center"/>
              <w:rPr>
                <w:b/>
              </w:rPr>
            </w:pPr>
            <w:r w:rsidRPr="00603127">
              <w:rPr>
                <w:b/>
              </w:rPr>
              <w:t>3-4</w:t>
            </w:r>
            <w:r w:rsidR="00045C79" w:rsidRPr="00603127">
              <w:rPr>
                <w:b/>
              </w:rPr>
              <w:t xml:space="preserve"> неделя</w:t>
            </w:r>
          </w:p>
        </w:tc>
        <w:tc>
          <w:tcPr>
            <w:tcW w:w="2126" w:type="dxa"/>
          </w:tcPr>
          <w:p w:rsidR="00045C79" w:rsidRPr="00DF54F5" w:rsidRDefault="00BD5482" w:rsidP="00BD5482">
            <w:pPr>
              <w:spacing w:after="200" w:line="276" w:lineRule="auto"/>
              <w:rPr>
                <w:rFonts w:eastAsia="Calibri"/>
                <w:b/>
              </w:rPr>
            </w:pPr>
            <w:r w:rsidRPr="00DF54F5">
              <w:rPr>
                <w:rFonts w:eastAsia="Calibri"/>
                <w:b/>
              </w:rPr>
              <w:t xml:space="preserve">Рассказ воспитателя </w:t>
            </w:r>
          </w:p>
        </w:tc>
        <w:tc>
          <w:tcPr>
            <w:tcW w:w="1701" w:type="dxa"/>
          </w:tcPr>
          <w:p w:rsidR="00BD5482" w:rsidRPr="00DF54F5" w:rsidRDefault="00BD5482" w:rsidP="00BD5482">
            <w:pPr>
              <w:spacing w:after="200" w:line="276" w:lineRule="auto"/>
              <w:rPr>
                <w:b/>
              </w:rPr>
            </w:pPr>
            <w:r w:rsidRPr="00DF54F5">
              <w:rPr>
                <w:b/>
              </w:rPr>
              <w:t xml:space="preserve">«Как транспорт людям </w:t>
            </w:r>
            <w:r w:rsidR="00F965B6">
              <w:rPr>
                <w:b/>
              </w:rPr>
              <w:t>помогает»</w:t>
            </w:r>
          </w:p>
          <w:p w:rsidR="00045C79" w:rsidRPr="00DF54F5" w:rsidRDefault="00045C79" w:rsidP="00045C79">
            <w:pPr>
              <w:spacing w:after="200" w:line="276" w:lineRule="auto"/>
              <w:rPr>
                <w:b/>
              </w:rPr>
            </w:pPr>
          </w:p>
        </w:tc>
        <w:tc>
          <w:tcPr>
            <w:tcW w:w="3260" w:type="dxa"/>
          </w:tcPr>
          <w:p w:rsidR="00045C79" w:rsidRPr="00DF54F5" w:rsidRDefault="007668A3" w:rsidP="007668A3">
            <w:pPr>
              <w:spacing w:after="200" w:line="276" w:lineRule="auto"/>
            </w:pPr>
            <w:r w:rsidRPr="00DF54F5">
              <w:t>Формировать грамматический строй речи, активизировать словарь по данной теме; развивать чувства ритма во время исполнения ритмического рисунка, умение согласовывать движения рук и речи.</w:t>
            </w:r>
          </w:p>
        </w:tc>
        <w:tc>
          <w:tcPr>
            <w:tcW w:w="1985" w:type="dxa"/>
          </w:tcPr>
          <w:p w:rsidR="00045C79" w:rsidRPr="00DF54F5" w:rsidRDefault="007668A3" w:rsidP="007668A3">
            <w:pPr>
              <w:spacing w:after="200" w:line="276" w:lineRule="auto"/>
            </w:pPr>
            <w:r w:rsidRPr="00DF54F5">
              <w:t>Загадки о транспорте, картинки с изображением разных видов транспорта и его назначение.</w:t>
            </w:r>
          </w:p>
        </w:tc>
        <w:tc>
          <w:tcPr>
            <w:tcW w:w="3969" w:type="dxa"/>
          </w:tcPr>
          <w:p w:rsidR="00DF54F5" w:rsidRPr="00DF54F5" w:rsidRDefault="007668A3" w:rsidP="00045C79">
            <w:pPr>
              <w:spacing w:after="200" w:line="276" w:lineRule="auto"/>
              <w:ind w:left="34"/>
              <w:rPr>
                <w:rFonts w:eastAsia="Calibri"/>
              </w:rPr>
            </w:pPr>
            <w:r w:rsidRPr="00DF54F5">
              <w:rPr>
                <w:rFonts w:eastAsia="Calibri"/>
              </w:rPr>
              <w:t xml:space="preserve">Наблюдения за работой транспорта, беседы о профессиях людей, работающих на </w:t>
            </w:r>
            <w:r w:rsidR="00DF54F5" w:rsidRPr="00DF54F5">
              <w:rPr>
                <w:rFonts w:eastAsia="Calibri"/>
              </w:rPr>
              <w:t xml:space="preserve">разных видах </w:t>
            </w:r>
            <w:r w:rsidRPr="00DF54F5">
              <w:rPr>
                <w:rFonts w:eastAsia="Calibri"/>
              </w:rPr>
              <w:t xml:space="preserve">транспорте. </w:t>
            </w:r>
          </w:p>
          <w:p w:rsidR="00DF54F5" w:rsidRPr="00DF54F5" w:rsidRDefault="007668A3" w:rsidP="00045C79">
            <w:pPr>
              <w:spacing w:after="200" w:line="276" w:lineRule="auto"/>
              <w:ind w:left="34"/>
              <w:rPr>
                <w:rFonts w:eastAsia="Calibri"/>
              </w:rPr>
            </w:pPr>
            <w:r w:rsidRPr="00DF54F5">
              <w:rPr>
                <w:rFonts w:eastAsia="Calibri"/>
              </w:rPr>
              <w:t xml:space="preserve">Рассматривание картин, иллюстраций, игрушек, модели транспорта. </w:t>
            </w:r>
          </w:p>
          <w:p w:rsidR="00045C79" w:rsidRPr="00DF54F5" w:rsidRDefault="00DF54F5" w:rsidP="00045C79">
            <w:pPr>
              <w:spacing w:after="200" w:line="276" w:lineRule="auto"/>
              <w:ind w:left="34"/>
              <w:rPr>
                <w:rFonts w:eastAsia="Calibri"/>
              </w:rPr>
            </w:pPr>
            <w:r w:rsidRPr="00DF54F5">
              <w:rPr>
                <w:rFonts w:eastAsia="Calibri"/>
              </w:rPr>
              <w:t xml:space="preserve">Игра: </w:t>
            </w:r>
            <w:r w:rsidR="007668A3" w:rsidRPr="00DF54F5">
              <w:rPr>
                <w:rFonts w:eastAsia="Calibri"/>
              </w:rPr>
              <w:t>«Светофор».</w:t>
            </w:r>
          </w:p>
        </w:tc>
      </w:tr>
      <w:tr w:rsidR="00BD5482" w:rsidRPr="00700894" w:rsidTr="00A63A2F">
        <w:trPr>
          <w:trHeight w:val="735"/>
        </w:trPr>
        <w:tc>
          <w:tcPr>
            <w:tcW w:w="1986" w:type="dxa"/>
          </w:tcPr>
          <w:p w:rsidR="00BD5482" w:rsidRPr="00603127" w:rsidRDefault="00BD5482" w:rsidP="00045C79">
            <w:pPr>
              <w:spacing w:after="200" w:line="276" w:lineRule="auto"/>
              <w:jc w:val="center"/>
              <w:rPr>
                <w:b/>
              </w:rPr>
            </w:pPr>
            <w:r w:rsidRPr="00603127">
              <w:rPr>
                <w:b/>
              </w:rPr>
              <w:t>Апрель</w:t>
            </w:r>
          </w:p>
          <w:p w:rsidR="00BD5482" w:rsidRPr="00603127" w:rsidRDefault="00BD5482" w:rsidP="00045C79">
            <w:pPr>
              <w:spacing w:after="200" w:line="276" w:lineRule="auto"/>
              <w:jc w:val="center"/>
              <w:rPr>
                <w:b/>
              </w:rPr>
            </w:pPr>
            <w:r w:rsidRPr="00603127">
              <w:rPr>
                <w:b/>
              </w:rPr>
              <w:t>1-2 неделя</w:t>
            </w:r>
          </w:p>
        </w:tc>
        <w:tc>
          <w:tcPr>
            <w:tcW w:w="2126" w:type="dxa"/>
            <w:vMerge w:val="restart"/>
          </w:tcPr>
          <w:p w:rsidR="00BD5482" w:rsidRPr="00DF54F5" w:rsidRDefault="00F965B6" w:rsidP="00BD5482">
            <w:pPr>
              <w:spacing w:after="200" w:line="276" w:lineRule="auto"/>
              <w:rPr>
                <w:rFonts w:eastAsia="Calibri"/>
                <w:b/>
              </w:rPr>
            </w:pPr>
            <w:r>
              <w:rPr>
                <w:rFonts w:eastAsia="Calibri"/>
                <w:b/>
              </w:rPr>
              <w:t>Игровые ситуации</w:t>
            </w:r>
          </w:p>
          <w:p w:rsidR="00BD5482" w:rsidRPr="00DF54F5" w:rsidRDefault="00BD5482" w:rsidP="001D12AD">
            <w:pPr>
              <w:spacing w:after="200" w:line="276" w:lineRule="auto"/>
              <w:rPr>
                <w:rFonts w:eastAsia="Calibri"/>
                <w:b/>
              </w:rPr>
            </w:pPr>
          </w:p>
        </w:tc>
        <w:tc>
          <w:tcPr>
            <w:tcW w:w="1701" w:type="dxa"/>
          </w:tcPr>
          <w:p w:rsidR="00DF54F5" w:rsidRPr="00DF54F5" w:rsidRDefault="00DF54F5" w:rsidP="00BD5482">
            <w:pPr>
              <w:spacing w:after="200" w:line="276" w:lineRule="auto"/>
              <w:rPr>
                <w:b/>
              </w:rPr>
            </w:pPr>
            <w:r w:rsidRPr="00DF54F5">
              <w:rPr>
                <w:b/>
              </w:rPr>
              <w:t>«На дороге»</w:t>
            </w:r>
          </w:p>
          <w:p w:rsidR="00BD5482" w:rsidRPr="00DF54F5" w:rsidRDefault="00BD5482" w:rsidP="00DF54F5">
            <w:pPr>
              <w:jc w:val="right"/>
              <w:rPr>
                <w:b/>
              </w:rPr>
            </w:pPr>
          </w:p>
        </w:tc>
        <w:tc>
          <w:tcPr>
            <w:tcW w:w="3260" w:type="dxa"/>
          </w:tcPr>
          <w:p w:rsidR="00BD5482" w:rsidRPr="00DF54F5" w:rsidRDefault="00DF54F5" w:rsidP="00DF54F5">
            <w:pPr>
              <w:spacing w:after="200" w:line="276" w:lineRule="auto"/>
            </w:pPr>
            <w:r w:rsidRPr="00DF54F5">
              <w:t>З</w:t>
            </w:r>
            <w:r w:rsidR="00F965B6">
              <w:t>акрепление</w:t>
            </w:r>
            <w:r w:rsidRPr="00DF54F5">
              <w:t xml:space="preserve"> знания детей о светофоре, о его сигналах; систематизировать знания детей о знакомых дорожных знаках, об их значении; развивать наблюдательность, зрительную память.</w:t>
            </w:r>
          </w:p>
        </w:tc>
        <w:tc>
          <w:tcPr>
            <w:tcW w:w="1985" w:type="dxa"/>
          </w:tcPr>
          <w:p w:rsidR="00BD5482" w:rsidRPr="00DF54F5" w:rsidRDefault="00DF54F5" w:rsidP="00DF54F5">
            <w:pPr>
              <w:spacing w:after="200" w:line="276" w:lineRule="auto"/>
            </w:pPr>
            <w:r w:rsidRPr="00DF54F5">
              <w:t>Картинки с изображением улицы и различных ситуаций на дороге; картинки с изображение дорожных знаков.</w:t>
            </w:r>
          </w:p>
        </w:tc>
        <w:tc>
          <w:tcPr>
            <w:tcW w:w="3969" w:type="dxa"/>
          </w:tcPr>
          <w:p w:rsidR="00DF54F5" w:rsidRPr="00DF54F5" w:rsidRDefault="00DF54F5" w:rsidP="00DF54F5">
            <w:pPr>
              <w:spacing w:after="200" w:line="276" w:lineRule="auto"/>
              <w:rPr>
                <w:rFonts w:eastAsia="Calibri"/>
              </w:rPr>
            </w:pPr>
            <w:r w:rsidRPr="00DF54F5">
              <w:rPr>
                <w:rFonts w:eastAsia="Calibri"/>
              </w:rPr>
              <w:t>Проблемно-поисковая беседа: «Наши друзья на дороге»</w:t>
            </w:r>
          </w:p>
          <w:p w:rsidR="00BD5482" w:rsidRPr="00DF54F5" w:rsidRDefault="00DF54F5" w:rsidP="00DF54F5">
            <w:pPr>
              <w:spacing w:after="200" w:line="276" w:lineRule="auto"/>
              <w:rPr>
                <w:rFonts w:eastAsia="Calibri"/>
              </w:rPr>
            </w:pPr>
            <w:r w:rsidRPr="00DF54F5">
              <w:rPr>
                <w:rFonts w:eastAsia="Calibri"/>
              </w:rPr>
              <w:t>Рассматривание картин о дорожных знаках, о светофоре, транспорт.</w:t>
            </w:r>
          </w:p>
        </w:tc>
      </w:tr>
      <w:tr w:rsidR="00BD5482" w:rsidRPr="00700894" w:rsidTr="00A63A2F">
        <w:trPr>
          <w:trHeight w:val="735"/>
        </w:trPr>
        <w:tc>
          <w:tcPr>
            <w:tcW w:w="1986" w:type="dxa"/>
          </w:tcPr>
          <w:p w:rsidR="00BD5482" w:rsidRPr="00603127" w:rsidRDefault="00BD5482" w:rsidP="00045C79">
            <w:pPr>
              <w:spacing w:after="200" w:line="276" w:lineRule="auto"/>
              <w:jc w:val="center"/>
              <w:rPr>
                <w:b/>
              </w:rPr>
            </w:pPr>
            <w:r w:rsidRPr="00603127">
              <w:rPr>
                <w:b/>
              </w:rPr>
              <w:lastRenderedPageBreak/>
              <w:t>Апрель</w:t>
            </w:r>
          </w:p>
          <w:p w:rsidR="00BD5482" w:rsidRPr="00603127" w:rsidRDefault="00BD5482" w:rsidP="00045C79">
            <w:pPr>
              <w:spacing w:after="200" w:line="276" w:lineRule="auto"/>
              <w:jc w:val="center"/>
              <w:rPr>
                <w:b/>
              </w:rPr>
            </w:pPr>
            <w:r w:rsidRPr="00603127">
              <w:rPr>
                <w:b/>
              </w:rPr>
              <w:t>3-4 неделя</w:t>
            </w:r>
          </w:p>
        </w:tc>
        <w:tc>
          <w:tcPr>
            <w:tcW w:w="2126" w:type="dxa"/>
            <w:vMerge/>
          </w:tcPr>
          <w:p w:rsidR="00BD5482" w:rsidRPr="00700894" w:rsidRDefault="00BD5482" w:rsidP="001D12AD">
            <w:pPr>
              <w:spacing w:after="200" w:line="276" w:lineRule="auto"/>
              <w:rPr>
                <w:rFonts w:eastAsia="Calibri"/>
                <w:color w:val="FF0000"/>
              </w:rPr>
            </w:pPr>
          </w:p>
        </w:tc>
        <w:tc>
          <w:tcPr>
            <w:tcW w:w="1701" w:type="dxa"/>
          </w:tcPr>
          <w:p w:rsidR="00BD5482" w:rsidRPr="00DF54F5" w:rsidRDefault="00DF54F5" w:rsidP="001D12AD">
            <w:pPr>
              <w:spacing w:after="200" w:line="276" w:lineRule="auto"/>
              <w:rPr>
                <w:b/>
              </w:rPr>
            </w:pPr>
            <w:r>
              <w:rPr>
                <w:b/>
              </w:rPr>
              <w:t>«Ремонт машин»</w:t>
            </w:r>
          </w:p>
        </w:tc>
        <w:tc>
          <w:tcPr>
            <w:tcW w:w="3260" w:type="dxa"/>
          </w:tcPr>
          <w:p w:rsidR="00BD5482" w:rsidRPr="00DF54F5" w:rsidRDefault="00DF54F5" w:rsidP="00DF54F5">
            <w:pPr>
              <w:spacing w:after="200" w:line="276" w:lineRule="auto"/>
            </w:pPr>
            <w:r w:rsidRPr="00DF54F5">
              <w:t>Вовлечение в игровую ситуацию; активизация словаря по теме «Транспорт».</w:t>
            </w:r>
          </w:p>
        </w:tc>
        <w:tc>
          <w:tcPr>
            <w:tcW w:w="1985" w:type="dxa"/>
          </w:tcPr>
          <w:p w:rsidR="00BD5482" w:rsidRPr="00DF54F5" w:rsidRDefault="00DF54F5" w:rsidP="00045C79">
            <w:pPr>
              <w:spacing w:after="200" w:line="276" w:lineRule="auto"/>
            </w:pPr>
            <w:r w:rsidRPr="00DF54F5">
              <w:t>Инструменты для ремонта машин: молоток,</w:t>
            </w:r>
            <w:r w:rsidR="00F965B6">
              <w:t xml:space="preserve"> гаечный ключ, колеса для машин.</w:t>
            </w:r>
            <w:r w:rsidRPr="00DF54F5">
              <w:t xml:space="preserve"> </w:t>
            </w:r>
          </w:p>
        </w:tc>
        <w:tc>
          <w:tcPr>
            <w:tcW w:w="3969" w:type="dxa"/>
          </w:tcPr>
          <w:p w:rsidR="00A63A2F" w:rsidRDefault="00A63A2F" w:rsidP="00F965B6">
            <w:pPr>
              <w:spacing w:after="200" w:line="276" w:lineRule="auto"/>
            </w:pPr>
            <w:r w:rsidRPr="00A63A2F">
              <w:t>Создание </w:t>
            </w:r>
            <w:r w:rsidRPr="00A63A2F">
              <w:rPr>
                <w:bCs/>
              </w:rPr>
              <w:t>игровой ситуации</w:t>
            </w:r>
            <w:r w:rsidRPr="00A63A2F">
              <w:t>, при этом воплощая ее в контекст</w:t>
            </w:r>
            <w:r>
              <w:t>е какого-либо сюжета или образа.</w:t>
            </w:r>
          </w:p>
          <w:p w:rsidR="00BD5482" w:rsidRPr="00F965B6" w:rsidRDefault="00F965B6" w:rsidP="00F965B6">
            <w:pPr>
              <w:spacing w:after="200" w:line="276" w:lineRule="auto"/>
              <w:rPr>
                <w:color w:val="FF0000"/>
                <w:shd w:val="clear" w:color="auto" w:fill="FFFFFF"/>
              </w:rPr>
            </w:pPr>
            <w:r>
              <w:t>Создание игрового пространства</w:t>
            </w:r>
            <w:r w:rsidR="00A63A2F">
              <w:t>.</w:t>
            </w:r>
          </w:p>
        </w:tc>
      </w:tr>
      <w:tr w:rsidR="00F624E4" w:rsidRPr="00700894" w:rsidTr="00E4110D">
        <w:trPr>
          <w:trHeight w:val="601"/>
        </w:trPr>
        <w:tc>
          <w:tcPr>
            <w:tcW w:w="1986" w:type="dxa"/>
          </w:tcPr>
          <w:p w:rsidR="00F624E4" w:rsidRPr="00603127" w:rsidRDefault="00F624E4" w:rsidP="00E4110D">
            <w:pPr>
              <w:spacing w:after="200" w:line="276" w:lineRule="auto"/>
              <w:jc w:val="center"/>
              <w:rPr>
                <w:b/>
              </w:rPr>
            </w:pPr>
            <w:r w:rsidRPr="00603127">
              <w:rPr>
                <w:b/>
              </w:rPr>
              <w:t>Май</w:t>
            </w:r>
          </w:p>
        </w:tc>
        <w:tc>
          <w:tcPr>
            <w:tcW w:w="2126" w:type="dxa"/>
          </w:tcPr>
          <w:p w:rsidR="00F624E4" w:rsidRPr="00CD3496" w:rsidRDefault="00F624E4" w:rsidP="00CD3496">
            <w:pPr>
              <w:spacing w:after="200" w:line="276" w:lineRule="auto"/>
              <w:jc w:val="center"/>
              <w:rPr>
                <w:rFonts w:eastAsia="Calibri"/>
                <w:b/>
              </w:rPr>
            </w:pPr>
            <w:r w:rsidRPr="00CD3496">
              <w:rPr>
                <w:rFonts w:eastAsia="Calibri"/>
                <w:b/>
              </w:rPr>
              <w:t>Итог работы</w:t>
            </w:r>
          </w:p>
        </w:tc>
        <w:tc>
          <w:tcPr>
            <w:tcW w:w="10915" w:type="dxa"/>
            <w:gridSpan w:val="4"/>
          </w:tcPr>
          <w:p w:rsidR="00F624E4" w:rsidRPr="00F624E4" w:rsidRDefault="00F624E4" w:rsidP="00F624E4">
            <w:pPr>
              <w:spacing w:after="200" w:line="276" w:lineRule="auto"/>
              <w:ind w:left="34"/>
              <w:jc w:val="center"/>
              <w:rPr>
                <w:rFonts w:eastAsia="Calibri"/>
                <w:b/>
                <w:color w:val="FF0000"/>
              </w:rPr>
            </w:pPr>
            <w:r w:rsidRPr="00F624E4">
              <w:rPr>
                <w:b/>
                <w:color w:val="000000"/>
              </w:rPr>
              <w:t>Заключительное развлечение по ПДД на выбор воспитателя.</w:t>
            </w:r>
          </w:p>
        </w:tc>
      </w:tr>
    </w:tbl>
    <w:p w:rsidR="00045C79" w:rsidRPr="00CF702E" w:rsidRDefault="00045C79" w:rsidP="00CF702E">
      <w:pPr>
        <w:sectPr w:rsidR="00045C79" w:rsidRPr="00CF702E" w:rsidSect="00045C79">
          <w:pgSz w:w="16838" w:h="11906" w:orient="landscape"/>
          <w:pgMar w:top="1418" w:right="1134" w:bottom="566" w:left="1134" w:header="708" w:footer="708" w:gutter="0"/>
          <w:cols w:space="708"/>
          <w:docGrid w:linePitch="360"/>
        </w:sectPr>
      </w:pPr>
    </w:p>
    <w:p w:rsidR="00CF702E" w:rsidRDefault="00277F5E" w:rsidP="00CF702E">
      <w:pPr>
        <w:spacing w:line="276" w:lineRule="auto"/>
        <w:jc w:val="center"/>
        <w:rPr>
          <w:color w:val="000000"/>
          <w:sz w:val="28"/>
          <w:szCs w:val="28"/>
        </w:rPr>
      </w:pPr>
      <w:r>
        <w:rPr>
          <w:b/>
          <w:bCs/>
          <w:noProof/>
          <w:color w:val="000000"/>
          <w:sz w:val="28"/>
          <w:szCs w:val="28"/>
        </w:rPr>
        <w:lastRenderedPageBreak/>
        <w:drawing>
          <wp:anchor distT="0" distB="0" distL="114300" distR="114300" simplePos="0" relativeHeight="251677696" behindDoc="1" locked="0" layoutInCell="1" allowOverlap="1">
            <wp:simplePos x="0" y="0"/>
            <wp:positionH relativeFrom="column">
              <wp:posOffset>977265</wp:posOffset>
            </wp:positionH>
            <wp:positionV relativeFrom="paragraph">
              <wp:posOffset>-748665</wp:posOffset>
            </wp:positionV>
            <wp:extent cx="5590540" cy="331025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0540" cy="3310255"/>
                    </a:xfrm>
                    <a:prstGeom prst="rect">
                      <a:avLst/>
                    </a:prstGeom>
                    <a:noFill/>
                  </pic:spPr>
                </pic:pic>
              </a:graphicData>
            </a:graphic>
            <wp14:sizeRelH relativeFrom="page">
              <wp14:pctWidth>0</wp14:pctWidth>
            </wp14:sizeRelH>
            <wp14:sizeRelV relativeFrom="page">
              <wp14:pctHeight>0</wp14:pctHeight>
            </wp14:sizeRelV>
          </wp:anchor>
        </w:drawing>
      </w:r>
      <w:r w:rsidR="00CF702E" w:rsidRPr="00CF702E">
        <w:rPr>
          <w:b/>
          <w:bCs/>
          <w:color w:val="000000"/>
          <w:sz w:val="28"/>
          <w:szCs w:val="28"/>
        </w:rPr>
        <w:t>Мониторинг.</w:t>
      </w:r>
    </w:p>
    <w:p w:rsidR="00CF702E" w:rsidRDefault="00C40887" w:rsidP="00CF702E">
      <w:pPr>
        <w:pStyle w:val="a6"/>
        <w:numPr>
          <w:ilvl w:val="0"/>
          <w:numId w:val="11"/>
        </w:numPr>
        <w:spacing w:line="276" w:lineRule="auto"/>
        <w:ind w:left="0" w:firstLine="0"/>
        <w:jc w:val="both"/>
        <w:rPr>
          <w:sz w:val="28"/>
          <w:szCs w:val="28"/>
        </w:rPr>
      </w:pPr>
      <w:r w:rsidRPr="00CF702E">
        <w:rPr>
          <w:sz w:val="28"/>
          <w:szCs w:val="28"/>
        </w:rPr>
        <w:t>Имеет представления о безопасном поведении на улице и дорогах;</w:t>
      </w:r>
    </w:p>
    <w:p w:rsidR="00CF702E" w:rsidRDefault="00C40887" w:rsidP="00CF702E">
      <w:pPr>
        <w:pStyle w:val="a6"/>
        <w:numPr>
          <w:ilvl w:val="0"/>
          <w:numId w:val="11"/>
        </w:numPr>
        <w:spacing w:line="276" w:lineRule="auto"/>
        <w:ind w:left="0" w:firstLine="0"/>
        <w:jc w:val="both"/>
        <w:rPr>
          <w:sz w:val="28"/>
          <w:szCs w:val="28"/>
        </w:rPr>
      </w:pPr>
      <w:r w:rsidRPr="00CF702E">
        <w:rPr>
          <w:sz w:val="28"/>
          <w:szCs w:val="28"/>
        </w:rPr>
        <w:t>Имеет представления о правилах дорожного движения.</w:t>
      </w:r>
    </w:p>
    <w:p w:rsidR="0068334A" w:rsidRDefault="00C40887" w:rsidP="00CF702E">
      <w:pPr>
        <w:pStyle w:val="a6"/>
        <w:numPr>
          <w:ilvl w:val="0"/>
          <w:numId w:val="11"/>
        </w:numPr>
        <w:spacing w:line="276" w:lineRule="auto"/>
        <w:ind w:left="0" w:firstLine="0"/>
        <w:jc w:val="both"/>
        <w:rPr>
          <w:sz w:val="28"/>
          <w:szCs w:val="28"/>
        </w:rPr>
      </w:pPr>
      <w:r w:rsidRPr="00CF702E">
        <w:rPr>
          <w:sz w:val="28"/>
          <w:szCs w:val="28"/>
        </w:rPr>
        <w:t>Имеет представления о видах транспорта по месту его передвижения – наземный, воздушный, водный.</w:t>
      </w:r>
    </w:p>
    <w:p w:rsidR="00CF702E" w:rsidRDefault="00CF702E" w:rsidP="00CF702E">
      <w:pPr>
        <w:spacing w:line="276" w:lineRule="auto"/>
        <w:jc w:val="both"/>
        <w:rPr>
          <w:sz w:val="28"/>
          <w:szCs w:val="28"/>
        </w:rPr>
      </w:pPr>
    </w:p>
    <w:p w:rsidR="00CF702E" w:rsidRPr="00CF702E" w:rsidRDefault="00CF702E" w:rsidP="00CF702E">
      <w:pPr>
        <w:spacing w:line="276" w:lineRule="auto"/>
        <w:jc w:val="both"/>
        <w:rPr>
          <w:sz w:val="28"/>
          <w:szCs w:val="28"/>
        </w:rPr>
      </w:pPr>
      <w:r>
        <w:rPr>
          <w:sz w:val="28"/>
          <w:szCs w:val="28"/>
        </w:rPr>
        <w:t>Оценка</w:t>
      </w:r>
      <w:r>
        <w:rPr>
          <w:sz w:val="28"/>
          <w:szCs w:val="28"/>
        </w:rPr>
        <w:tab/>
        <w:t>уровня</w:t>
      </w:r>
      <w:r>
        <w:rPr>
          <w:sz w:val="28"/>
          <w:szCs w:val="28"/>
        </w:rPr>
        <w:tab/>
      </w:r>
      <w:r w:rsidRPr="00CF702E">
        <w:rPr>
          <w:sz w:val="28"/>
          <w:szCs w:val="28"/>
        </w:rPr>
        <w:t>развития:</w:t>
      </w:r>
      <w:r w:rsidRPr="00CF702E">
        <w:rPr>
          <w:sz w:val="28"/>
          <w:szCs w:val="28"/>
        </w:rPr>
        <w:br/>
        <w:t>1 балл – не  называет  или называет 1 признак, вид;</w:t>
      </w:r>
    </w:p>
    <w:p w:rsidR="00CF702E" w:rsidRPr="00CF702E" w:rsidRDefault="00CF702E" w:rsidP="00CF702E">
      <w:pPr>
        <w:spacing w:line="276" w:lineRule="auto"/>
        <w:jc w:val="both"/>
        <w:rPr>
          <w:sz w:val="28"/>
          <w:szCs w:val="28"/>
        </w:rPr>
      </w:pPr>
      <w:r w:rsidRPr="00CF702E">
        <w:rPr>
          <w:sz w:val="28"/>
          <w:szCs w:val="28"/>
        </w:rPr>
        <w:t>2 балла –  называет  самостоятельно или с помощью взрослого 1 или 2 вида, признака, свойства;</w:t>
      </w:r>
    </w:p>
    <w:p w:rsidR="00CF702E" w:rsidRPr="00CF702E" w:rsidRDefault="00CF702E" w:rsidP="00CF702E">
      <w:pPr>
        <w:spacing w:line="276" w:lineRule="auto"/>
        <w:jc w:val="both"/>
        <w:rPr>
          <w:sz w:val="28"/>
          <w:szCs w:val="28"/>
        </w:rPr>
      </w:pPr>
      <w:r w:rsidRPr="00CF702E">
        <w:rPr>
          <w:sz w:val="28"/>
          <w:szCs w:val="28"/>
        </w:rPr>
        <w:t>3 балла называет  самостоятельно2-3 вида.</w:t>
      </w:r>
    </w:p>
    <w:p w:rsidR="00CF702E" w:rsidRPr="00CF702E" w:rsidRDefault="00CF702E" w:rsidP="00CF702E">
      <w:pPr>
        <w:spacing w:line="276" w:lineRule="auto"/>
        <w:jc w:val="both"/>
        <w:rPr>
          <w:b/>
          <w:sz w:val="28"/>
          <w:szCs w:val="28"/>
        </w:rPr>
      </w:pPr>
      <w:r w:rsidRPr="00CF702E">
        <w:rPr>
          <w:b/>
          <w:bCs/>
          <w:sz w:val="28"/>
          <w:szCs w:val="28"/>
        </w:rPr>
        <w:t>От  21 до 15-высокий уровень</w:t>
      </w:r>
    </w:p>
    <w:p w:rsidR="00CF702E" w:rsidRPr="00CF702E" w:rsidRDefault="00CF702E" w:rsidP="00CF702E">
      <w:pPr>
        <w:spacing w:line="276" w:lineRule="auto"/>
        <w:jc w:val="both"/>
        <w:rPr>
          <w:b/>
          <w:sz w:val="28"/>
          <w:szCs w:val="28"/>
        </w:rPr>
      </w:pPr>
      <w:r w:rsidRPr="00CF702E">
        <w:rPr>
          <w:b/>
          <w:bCs/>
          <w:sz w:val="28"/>
          <w:szCs w:val="28"/>
        </w:rPr>
        <w:t>От 15 до 7-средний уровень</w:t>
      </w:r>
    </w:p>
    <w:p w:rsidR="00045C79" w:rsidRDefault="00CF702E" w:rsidP="00CF702E">
      <w:pPr>
        <w:spacing w:line="276" w:lineRule="auto"/>
        <w:jc w:val="both"/>
        <w:rPr>
          <w:b/>
          <w:sz w:val="28"/>
          <w:szCs w:val="28"/>
        </w:rPr>
      </w:pPr>
      <w:r w:rsidRPr="00CF702E">
        <w:rPr>
          <w:b/>
          <w:bCs/>
          <w:sz w:val="28"/>
          <w:szCs w:val="28"/>
        </w:rPr>
        <w:t>От 7 до 0-низкий уровень</w:t>
      </w:r>
    </w:p>
    <w:p w:rsidR="00CF702E" w:rsidRPr="00045C79" w:rsidRDefault="00CF702E" w:rsidP="00CF702E">
      <w:pPr>
        <w:spacing w:line="276" w:lineRule="auto"/>
        <w:jc w:val="both"/>
        <w:rPr>
          <w:b/>
          <w:sz w:val="28"/>
          <w:szCs w:val="28"/>
        </w:rPr>
      </w:pPr>
    </w:p>
    <w:p w:rsidR="00045C79" w:rsidRDefault="00045C79" w:rsidP="00045C79">
      <w:pPr>
        <w:spacing w:line="276" w:lineRule="auto"/>
        <w:rPr>
          <w:b/>
          <w:sz w:val="28"/>
          <w:szCs w:val="28"/>
        </w:rPr>
      </w:pPr>
      <w:r w:rsidRPr="00045C79">
        <w:rPr>
          <w:b/>
          <w:sz w:val="28"/>
          <w:szCs w:val="28"/>
        </w:rPr>
        <w:t>Список использованных источников:</w:t>
      </w:r>
    </w:p>
    <w:p w:rsidR="00C40887" w:rsidRPr="00045C79" w:rsidRDefault="00277F5E" w:rsidP="00C40887">
      <w:pPr>
        <w:spacing w:line="360" w:lineRule="auto"/>
        <w:rPr>
          <w:b/>
          <w:sz w:val="28"/>
          <w:szCs w:val="28"/>
        </w:rPr>
      </w:pPr>
      <w:r>
        <w:rPr>
          <w:noProof/>
        </w:rPr>
        <w:drawing>
          <wp:anchor distT="0" distB="0" distL="114300" distR="114300" simplePos="0" relativeHeight="251675648" behindDoc="1" locked="0" layoutInCell="1" allowOverlap="1" wp14:anchorId="6CE34F47" wp14:editId="67654263">
            <wp:simplePos x="0" y="0"/>
            <wp:positionH relativeFrom="column">
              <wp:posOffset>2987040</wp:posOffset>
            </wp:positionH>
            <wp:positionV relativeFrom="paragraph">
              <wp:posOffset>290195</wp:posOffset>
            </wp:positionV>
            <wp:extent cx="4249420" cy="601726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9420" cy="6017260"/>
                    </a:xfrm>
                    <a:prstGeom prst="rect">
                      <a:avLst/>
                    </a:prstGeom>
                    <a:noFill/>
                  </pic:spPr>
                </pic:pic>
              </a:graphicData>
            </a:graphic>
            <wp14:sizeRelH relativeFrom="page">
              <wp14:pctWidth>0</wp14:pctWidth>
            </wp14:sizeRelH>
            <wp14:sizeRelV relativeFrom="page">
              <wp14:pctHeight>0</wp14:pctHeight>
            </wp14:sizeRelV>
          </wp:anchor>
        </w:drawing>
      </w:r>
    </w:p>
    <w:p w:rsidR="00C40887" w:rsidRDefault="00C40887" w:rsidP="00C40887">
      <w:pPr>
        <w:numPr>
          <w:ilvl w:val="0"/>
          <w:numId w:val="12"/>
        </w:numPr>
        <w:tabs>
          <w:tab w:val="clear" w:pos="720"/>
          <w:tab w:val="num" w:pos="0"/>
        </w:tabs>
        <w:spacing w:line="360" w:lineRule="auto"/>
        <w:ind w:left="0" w:firstLine="76"/>
        <w:jc w:val="both"/>
        <w:rPr>
          <w:sz w:val="28"/>
          <w:szCs w:val="28"/>
        </w:rPr>
      </w:pPr>
      <w:r w:rsidRPr="00CC645F">
        <w:rPr>
          <w:sz w:val="28"/>
          <w:szCs w:val="28"/>
        </w:rPr>
        <w:t>Елжова  Н.В. ПДД в детском саду :развивающая среда и методика по ознакомлению детей с ПДД,</w:t>
      </w:r>
      <w:r w:rsidR="000D1999">
        <w:rPr>
          <w:sz w:val="28"/>
          <w:szCs w:val="28"/>
        </w:rPr>
        <w:t xml:space="preserve"> </w:t>
      </w:r>
      <w:r w:rsidRPr="00CC645F">
        <w:rPr>
          <w:sz w:val="28"/>
          <w:szCs w:val="28"/>
        </w:rPr>
        <w:t>перспективное планирование ,конспекты занятий Н.В Елжова.</w:t>
      </w:r>
      <w:r w:rsidR="000D1999">
        <w:rPr>
          <w:sz w:val="28"/>
          <w:szCs w:val="28"/>
        </w:rPr>
        <w:t xml:space="preserve"> </w:t>
      </w:r>
      <w:r w:rsidRPr="00CC645F">
        <w:rPr>
          <w:sz w:val="28"/>
          <w:szCs w:val="28"/>
        </w:rPr>
        <w:t>-Ро</w:t>
      </w:r>
      <w:r>
        <w:rPr>
          <w:sz w:val="28"/>
          <w:szCs w:val="28"/>
        </w:rPr>
        <w:t>стов н</w:t>
      </w:r>
      <w:proofErr w:type="gramStart"/>
      <w:r>
        <w:rPr>
          <w:sz w:val="28"/>
          <w:szCs w:val="28"/>
        </w:rPr>
        <w:t>\</w:t>
      </w:r>
      <w:r w:rsidR="000D1999">
        <w:rPr>
          <w:sz w:val="28"/>
          <w:szCs w:val="28"/>
        </w:rPr>
        <w:t xml:space="preserve"> </w:t>
      </w:r>
      <w:r>
        <w:rPr>
          <w:sz w:val="28"/>
          <w:szCs w:val="28"/>
        </w:rPr>
        <w:t>Д</w:t>
      </w:r>
      <w:proofErr w:type="gramEnd"/>
      <w:r>
        <w:rPr>
          <w:sz w:val="28"/>
          <w:szCs w:val="28"/>
        </w:rPr>
        <w:t>:</w:t>
      </w:r>
      <w:r w:rsidR="000D1999">
        <w:rPr>
          <w:sz w:val="28"/>
          <w:szCs w:val="28"/>
        </w:rPr>
        <w:t xml:space="preserve"> </w:t>
      </w:r>
      <w:r>
        <w:rPr>
          <w:sz w:val="28"/>
          <w:szCs w:val="28"/>
        </w:rPr>
        <w:t>Феникс</w:t>
      </w:r>
      <w:r w:rsidRPr="00CC645F">
        <w:rPr>
          <w:sz w:val="28"/>
          <w:szCs w:val="28"/>
        </w:rPr>
        <w:t>,</w:t>
      </w:r>
      <w:r>
        <w:rPr>
          <w:sz w:val="28"/>
          <w:szCs w:val="28"/>
        </w:rPr>
        <w:t xml:space="preserve"> </w:t>
      </w:r>
      <w:r w:rsidRPr="00CC645F">
        <w:rPr>
          <w:sz w:val="28"/>
          <w:szCs w:val="28"/>
        </w:rPr>
        <w:t>2011.</w:t>
      </w:r>
    </w:p>
    <w:p w:rsidR="00C40887" w:rsidRDefault="00C40887" w:rsidP="00C40887">
      <w:pPr>
        <w:numPr>
          <w:ilvl w:val="0"/>
          <w:numId w:val="12"/>
        </w:numPr>
        <w:tabs>
          <w:tab w:val="clear" w:pos="720"/>
          <w:tab w:val="num" w:pos="0"/>
        </w:tabs>
        <w:spacing w:line="360" w:lineRule="auto"/>
        <w:ind w:left="0" w:firstLine="76"/>
        <w:jc w:val="both"/>
        <w:rPr>
          <w:sz w:val="28"/>
          <w:szCs w:val="28"/>
        </w:rPr>
      </w:pPr>
      <w:r w:rsidRPr="00CC645F">
        <w:rPr>
          <w:sz w:val="28"/>
          <w:szCs w:val="28"/>
        </w:rPr>
        <w:t>Козловская Е.А., Козловский С.А. Воспитание и обучение дошкольников безопасному поведению на улице (для учреждений дошкольного образования. — М.: Издат. Дом «Третий Рим», 2007.</w:t>
      </w:r>
    </w:p>
    <w:p w:rsidR="00C40887" w:rsidRDefault="00C40887" w:rsidP="00C40887">
      <w:pPr>
        <w:numPr>
          <w:ilvl w:val="0"/>
          <w:numId w:val="12"/>
        </w:numPr>
        <w:tabs>
          <w:tab w:val="clear" w:pos="720"/>
          <w:tab w:val="num" w:pos="0"/>
        </w:tabs>
        <w:spacing w:line="360" w:lineRule="auto"/>
        <w:ind w:left="0" w:firstLine="76"/>
        <w:jc w:val="both"/>
        <w:rPr>
          <w:sz w:val="28"/>
          <w:szCs w:val="28"/>
        </w:rPr>
      </w:pPr>
      <w:r w:rsidRPr="00CC645F">
        <w:rPr>
          <w:sz w:val="28"/>
          <w:szCs w:val="28"/>
        </w:rPr>
        <w:t>Хромцова Т.Г. Воспитание безопасного поведения дошкольников на улице: Учебное пособие – М.: Центр педагогического образования, 2007.</w:t>
      </w:r>
    </w:p>
    <w:p w:rsidR="00C40887" w:rsidRPr="00CC645F" w:rsidRDefault="00C40887" w:rsidP="00C40887">
      <w:pPr>
        <w:numPr>
          <w:ilvl w:val="0"/>
          <w:numId w:val="12"/>
        </w:numPr>
        <w:tabs>
          <w:tab w:val="clear" w:pos="720"/>
          <w:tab w:val="num" w:pos="0"/>
        </w:tabs>
        <w:spacing w:line="360" w:lineRule="auto"/>
        <w:ind w:left="0" w:firstLine="76"/>
        <w:jc w:val="both"/>
        <w:rPr>
          <w:sz w:val="28"/>
          <w:szCs w:val="28"/>
        </w:rPr>
      </w:pPr>
      <w:r w:rsidRPr="00CC645F">
        <w:rPr>
          <w:sz w:val="28"/>
          <w:szCs w:val="28"/>
        </w:rPr>
        <w:t>Извекова Н.А.,. и др. Правила дорожного движения для детей дошкольного возраста.: ТЦ Сфера, 2007.</w:t>
      </w:r>
    </w:p>
    <w:p w:rsidR="00A309C8" w:rsidRDefault="00A309C8" w:rsidP="00277F5E">
      <w:pPr>
        <w:tabs>
          <w:tab w:val="num" w:pos="0"/>
        </w:tabs>
        <w:spacing w:line="360" w:lineRule="auto"/>
      </w:pPr>
      <w:r>
        <w:rPr>
          <w:noProof/>
        </w:rPr>
        <w:drawing>
          <wp:anchor distT="0" distB="0" distL="114300" distR="114300" simplePos="0" relativeHeight="251676672" behindDoc="1" locked="0" layoutInCell="1" allowOverlap="1" wp14:anchorId="7928C518" wp14:editId="2C1E28CC">
            <wp:simplePos x="0" y="0"/>
            <wp:positionH relativeFrom="column">
              <wp:posOffset>-80010</wp:posOffset>
            </wp:positionH>
            <wp:positionV relativeFrom="paragraph">
              <wp:posOffset>115570</wp:posOffset>
            </wp:positionV>
            <wp:extent cx="4182110" cy="217043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2110" cy="2170430"/>
                    </a:xfrm>
                    <a:prstGeom prst="rect">
                      <a:avLst/>
                    </a:prstGeom>
                    <a:noFill/>
                  </pic:spPr>
                </pic:pic>
              </a:graphicData>
            </a:graphic>
            <wp14:sizeRelH relativeFrom="page">
              <wp14:pctWidth>0</wp14:pctWidth>
            </wp14:sizeRelH>
            <wp14:sizeRelV relativeFrom="page">
              <wp14:pctHeight>0</wp14:pctHeight>
            </wp14:sizeRelV>
          </wp:anchor>
        </w:drawing>
      </w:r>
    </w:p>
    <w:p w:rsidR="00A309C8" w:rsidRDefault="00A309C8" w:rsidP="00277F5E">
      <w:pPr>
        <w:tabs>
          <w:tab w:val="num" w:pos="0"/>
        </w:tabs>
        <w:spacing w:line="360" w:lineRule="auto"/>
      </w:pPr>
    </w:p>
    <w:p w:rsidR="00A309C8" w:rsidRDefault="00A309C8" w:rsidP="00277F5E">
      <w:pPr>
        <w:tabs>
          <w:tab w:val="num" w:pos="0"/>
        </w:tabs>
        <w:spacing w:line="360" w:lineRule="auto"/>
      </w:pPr>
    </w:p>
    <w:p w:rsidR="00A309C8" w:rsidRDefault="00A309C8" w:rsidP="00277F5E">
      <w:pPr>
        <w:tabs>
          <w:tab w:val="num" w:pos="0"/>
        </w:tabs>
        <w:spacing w:line="360" w:lineRule="auto"/>
      </w:pPr>
    </w:p>
    <w:p w:rsidR="00A309C8" w:rsidRDefault="00A309C8" w:rsidP="00277F5E">
      <w:pPr>
        <w:tabs>
          <w:tab w:val="num" w:pos="0"/>
        </w:tabs>
        <w:spacing w:line="360" w:lineRule="auto"/>
      </w:pPr>
    </w:p>
    <w:p w:rsidR="00A309C8" w:rsidRDefault="00A309C8" w:rsidP="00277F5E">
      <w:pPr>
        <w:tabs>
          <w:tab w:val="num" w:pos="0"/>
        </w:tabs>
        <w:spacing w:line="360" w:lineRule="auto"/>
      </w:pPr>
    </w:p>
    <w:p w:rsidR="00A309C8" w:rsidRDefault="00A309C8" w:rsidP="00277F5E">
      <w:pPr>
        <w:tabs>
          <w:tab w:val="num" w:pos="0"/>
        </w:tabs>
        <w:spacing w:line="360" w:lineRule="auto"/>
      </w:pPr>
    </w:p>
    <w:p w:rsidR="00A309C8" w:rsidRDefault="00A309C8" w:rsidP="00277F5E">
      <w:pPr>
        <w:tabs>
          <w:tab w:val="num" w:pos="0"/>
        </w:tabs>
        <w:spacing w:line="360" w:lineRule="auto"/>
      </w:pPr>
    </w:p>
    <w:p w:rsidR="00A309C8" w:rsidRDefault="00A309C8" w:rsidP="00A309C8">
      <w:pPr>
        <w:spacing w:after="200" w:line="276" w:lineRule="auto"/>
        <w:rPr>
          <w:rFonts w:ascii="Calibri" w:eastAsia="Calibri" w:hAnsi="Calibri"/>
          <w:sz w:val="22"/>
          <w:szCs w:val="22"/>
          <w:lang w:eastAsia="en-US"/>
        </w:rPr>
      </w:pPr>
    </w:p>
    <w:p w:rsidR="00A309C8" w:rsidRDefault="00A309C8" w:rsidP="00A309C8">
      <w:pPr>
        <w:spacing w:after="200" w:line="276" w:lineRule="auto"/>
        <w:rPr>
          <w:rFonts w:ascii="Calibri" w:eastAsia="Calibri" w:hAnsi="Calibri"/>
          <w:sz w:val="22"/>
          <w:szCs w:val="22"/>
          <w:lang w:eastAsia="en-US"/>
        </w:rPr>
      </w:pPr>
    </w:p>
    <w:p w:rsidR="00A309C8" w:rsidRPr="00A309C8" w:rsidRDefault="00A309C8" w:rsidP="00A309C8">
      <w:pPr>
        <w:spacing w:after="200" w:line="276" w:lineRule="auto"/>
        <w:rPr>
          <w:rFonts w:ascii="Calibri" w:eastAsia="Calibri" w:hAnsi="Calibri"/>
          <w:sz w:val="22"/>
          <w:szCs w:val="22"/>
          <w:lang w:eastAsia="en-US"/>
        </w:rPr>
      </w:pPr>
    </w:p>
    <w:p w:rsidR="00A309C8" w:rsidRPr="00A309C8" w:rsidRDefault="00A309C8" w:rsidP="00A309C8">
      <w:pPr>
        <w:spacing w:after="200" w:line="276" w:lineRule="auto"/>
        <w:rPr>
          <w:rFonts w:ascii="Calibri" w:eastAsia="Calibri" w:hAnsi="Calibri"/>
          <w:sz w:val="22"/>
          <w:szCs w:val="22"/>
          <w:lang w:eastAsia="en-US"/>
        </w:rPr>
      </w:pPr>
    </w:p>
    <w:p w:rsidR="00A309C8" w:rsidRPr="00A309C8" w:rsidRDefault="00A309C8" w:rsidP="00A309C8">
      <w:pPr>
        <w:spacing w:after="200" w:line="276" w:lineRule="auto"/>
        <w:rPr>
          <w:rFonts w:ascii="Calibri" w:eastAsia="Calibri" w:hAnsi="Calibri"/>
          <w:sz w:val="22"/>
          <w:szCs w:val="22"/>
          <w:lang w:eastAsia="en-US"/>
        </w:rPr>
      </w:pPr>
      <w:r w:rsidRPr="00A309C8">
        <w:rPr>
          <w:rFonts w:ascii="Calibri" w:eastAsia="Calibri" w:hAnsi="Calibri"/>
          <w:sz w:val="22"/>
          <w:szCs w:val="22"/>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53.75pt;height:88.5pt" adj="6924" fillcolor="green" strokecolor="#002060">
            <v:fill color2="#c0c"/>
            <v:shadow on="t" color="#99f" opacity="52429f" offset="3pt,3pt"/>
            <v:textpath style="font-family:&quot;Impact&quot;;v-text-kern:t" trim="t" fitpath="t" string="&quot;Индивидуальный&#10;"/>
          </v:shape>
        </w:pict>
      </w:r>
      <w:r w:rsidRPr="00A309C8">
        <w:rPr>
          <w:rFonts w:ascii="Calibri" w:eastAsia="Calibri" w:hAnsi="Calibri"/>
          <w:sz w:val="22"/>
          <w:szCs w:val="22"/>
          <w:lang w:eastAsia="en-US"/>
        </w:rPr>
        <w:tab/>
      </w:r>
    </w:p>
    <w:p w:rsidR="00A309C8" w:rsidRPr="00A309C8" w:rsidRDefault="00A309C8" w:rsidP="00A309C8">
      <w:pPr>
        <w:tabs>
          <w:tab w:val="left" w:pos="8280"/>
        </w:tabs>
        <w:spacing w:after="200" w:line="276" w:lineRule="auto"/>
        <w:rPr>
          <w:rFonts w:ascii="Calibri" w:eastAsia="Calibri" w:hAnsi="Calibri"/>
          <w:sz w:val="22"/>
          <w:szCs w:val="22"/>
          <w:lang w:eastAsia="en-US"/>
        </w:rPr>
      </w:pPr>
      <w:r w:rsidRPr="00A309C8">
        <w:rPr>
          <w:rFonts w:ascii="Calibri" w:eastAsia="Calibri" w:hAnsi="Calibri"/>
          <w:noProof/>
          <w:sz w:val="22"/>
          <w:szCs w:val="22"/>
        </w:rPr>
        <w:drawing>
          <wp:anchor distT="0" distB="0" distL="114300" distR="114300" simplePos="0" relativeHeight="251680768" behindDoc="1" locked="0" layoutInCell="1" allowOverlap="1" wp14:anchorId="0229A019" wp14:editId="11EF89CB">
            <wp:simplePos x="0" y="0"/>
            <wp:positionH relativeFrom="column">
              <wp:posOffset>2757080</wp:posOffset>
            </wp:positionH>
            <wp:positionV relativeFrom="paragraph">
              <wp:posOffset>646611</wp:posOffset>
            </wp:positionV>
            <wp:extent cx="4245428" cy="600891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45428" cy="6008915"/>
                    </a:xfrm>
                    <a:prstGeom prst="rect">
                      <a:avLst/>
                    </a:prstGeom>
                    <a:noFill/>
                  </pic:spPr>
                </pic:pic>
              </a:graphicData>
            </a:graphic>
          </wp:anchor>
        </w:drawing>
      </w:r>
      <w:r w:rsidRPr="00A309C8">
        <w:rPr>
          <w:rFonts w:ascii="Calibri" w:eastAsia="Calibri" w:hAnsi="Calibri"/>
          <w:sz w:val="22"/>
          <w:szCs w:val="22"/>
          <w:lang w:eastAsia="en-US"/>
        </w:rPr>
        <w:pict>
          <v:shape id="_x0000_i1026" type="#_x0000_t172" style="width:453.75pt;height:90pt" adj="6924" fillcolor="green" strokecolor="#002060">
            <v:fill color2="#c0c"/>
            <v:shadow on="t" color="#99f" opacity="52429f" offset="3pt,3pt"/>
            <v:textpath style="font-family:&quot;Impact&quot;;font-size:32pt;v-text-kern:t" trim="t" fitpath="t" string="творческий проект&quot;"/>
          </v:shape>
        </w:pict>
      </w: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r w:rsidRPr="00A309C8">
        <w:rPr>
          <w:rFonts w:ascii="Calibri" w:eastAsia="Calibri" w:hAnsi="Calibri"/>
          <w:noProof/>
          <w:sz w:val="22"/>
          <w:szCs w:val="22"/>
        </w:rPr>
        <w:drawing>
          <wp:anchor distT="0" distB="0" distL="114300" distR="114300" simplePos="0" relativeHeight="251679744" behindDoc="1" locked="0" layoutInCell="1" allowOverlap="1" wp14:anchorId="2D85F8C2" wp14:editId="07A4E3F3">
            <wp:simplePos x="0" y="0"/>
            <wp:positionH relativeFrom="column">
              <wp:posOffset>-751205</wp:posOffset>
            </wp:positionH>
            <wp:positionV relativeFrom="paragraph">
              <wp:posOffset>19685</wp:posOffset>
            </wp:positionV>
            <wp:extent cx="4177030" cy="217170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77030" cy="2171700"/>
                    </a:xfrm>
                    <a:prstGeom prst="rect">
                      <a:avLst/>
                    </a:prstGeom>
                    <a:noFill/>
                  </pic:spPr>
                </pic:pic>
              </a:graphicData>
            </a:graphic>
          </wp:anchor>
        </w:drawing>
      </w: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tabs>
          <w:tab w:val="left" w:pos="8280"/>
        </w:tabs>
        <w:spacing w:after="200" w:line="276" w:lineRule="auto"/>
        <w:rPr>
          <w:rFonts w:ascii="Calibri" w:eastAsia="Calibri" w:hAnsi="Calibri"/>
          <w:sz w:val="22"/>
          <w:szCs w:val="22"/>
          <w:lang w:eastAsia="en-US"/>
        </w:rPr>
      </w:pPr>
    </w:p>
    <w:p w:rsidR="00A309C8" w:rsidRPr="00A309C8" w:rsidRDefault="00A309C8" w:rsidP="00A309C8">
      <w:pPr>
        <w:spacing w:after="200" w:line="276" w:lineRule="auto"/>
        <w:rPr>
          <w:rFonts w:eastAsia="Calibri"/>
          <w:b/>
          <w:color w:val="008000"/>
          <w:sz w:val="28"/>
          <w:szCs w:val="28"/>
          <w:lang w:eastAsia="en-US"/>
        </w:rPr>
      </w:pPr>
    </w:p>
    <w:p w:rsidR="00A309C8" w:rsidRPr="00A309C8" w:rsidRDefault="00A309C8" w:rsidP="00A309C8">
      <w:pPr>
        <w:spacing w:after="200" w:line="276" w:lineRule="auto"/>
        <w:ind w:left="-1134"/>
        <w:jc w:val="center"/>
        <w:rPr>
          <w:rFonts w:eastAsia="Calibri"/>
          <w:b/>
          <w:color w:val="008000"/>
          <w:sz w:val="28"/>
          <w:szCs w:val="28"/>
          <w:lang w:eastAsia="en-US"/>
        </w:rPr>
      </w:pPr>
    </w:p>
    <w:p w:rsidR="00045C79" w:rsidRDefault="00045C79" w:rsidP="00A309C8">
      <w:pPr>
        <w:tabs>
          <w:tab w:val="num" w:pos="0"/>
        </w:tabs>
        <w:spacing w:line="360" w:lineRule="auto"/>
      </w:pPr>
      <w:bookmarkStart w:id="0" w:name="_GoBack"/>
      <w:bookmarkEnd w:id="0"/>
    </w:p>
    <w:sectPr w:rsidR="00045C79" w:rsidSect="008258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F5E" w:rsidRDefault="00277F5E" w:rsidP="00277F5E">
      <w:r>
        <w:separator/>
      </w:r>
    </w:p>
  </w:endnote>
  <w:endnote w:type="continuationSeparator" w:id="0">
    <w:p w:rsidR="00277F5E" w:rsidRDefault="00277F5E" w:rsidP="0027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F5E" w:rsidRDefault="00277F5E" w:rsidP="00277F5E">
      <w:r>
        <w:separator/>
      </w:r>
    </w:p>
  </w:footnote>
  <w:footnote w:type="continuationSeparator" w:id="0">
    <w:p w:rsidR="00277F5E" w:rsidRDefault="00277F5E" w:rsidP="00277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5E" w:rsidRDefault="00277F5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6A53"/>
    <w:multiLevelType w:val="hybridMultilevel"/>
    <w:tmpl w:val="65AAC1DA"/>
    <w:lvl w:ilvl="0" w:tplc="00B8E3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1D1903"/>
    <w:multiLevelType w:val="hybridMultilevel"/>
    <w:tmpl w:val="585C14EC"/>
    <w:lvl w:ilvl="0" w:tplc="2C5079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D717E2"/>
    <w:multiLevelType w:val="hybridMultilevel"/>
    <w:tmpl w:val="D348035A"/>
    <w:lvl w:ilvl="0" w:tplc="00B8E360">
      <w:start w:val="1"/>
      <w:numFmt w:val="bullet"/>
      <w:lvlText w:val="•"/>
      <w:lvlJc w:val="left"/>
      <w:pPr>
        <w:tabs>
          <w:tab w:val="num" w:pos="720"/>
        </w:tabs>
        <w:ind w:left="720" w:hanging="360"/>
      </w:pPr>
      <w:rPr>
        <w:rFonts w:ascii="Arial" w:hAnsi="Arial" w:hint="default"/>
      </w:rPr>
    </w:lvl>
    <w:lvl w:ilvl="1" w:tplc="54BADBF2" w:tentative="1">
      <w:start w:val="1"/>
      <w:numFmt w:val="bullet"/>
      <w:lvlText w:val="•"/>
      <w:lvlJc w:val="left"/>
      <w:pPr>
        <w:tabs>
          <w:tab w:val="num" w:pos="1440"/>
        </w:tabs>
        <w:ind w:left="1440" w:hanging="360"/>
      </w:pPr>
      <w:rPr>
        <w:rFonts w:ascii="Arial" w:hAnsi="Arial" w:hint="default"/>
      </w:rPr>
    </w:lvl>
    <w:lvl w:ilvl="2" w:tplc="6144CAE0" w:tentative="1">
      <w:start w:val="1"/>
      <w:numFmt w:val="bullet"/>
      <w:lvlText w:val="•"/>
      <w:lvlJc w:val="left"/>
      <w:pPr>
        <w:tabs>
          <w:tab w:val="num" w:pos="2160"/>
        </w:tabs>
        <w:ind w:left="2160" w:hanging="360"/>
      </w:pPr>
      <w:rPr>
        <w:rFonts w:ascii="Arial" w:hAnsi="Arial" w:hint="default"/>
      </w:rPr>
    </w:lvl>
    <w:lvl w:ilvl="3" w:tplc="7772DF36" w:tentative="1">
      <w:start w:val="1"/>
      <w:numFmt w:val="bullet"/>
      <w:lvlText w:val="•"/>
      <w:lvlJc w:val="left"/>
      <w:pPr>
        <w:tabs>
          <w:tab w:val="num" w:pos="2880"/>
        </w:tabs>
        <w:ind w:left="2880" w:hanging="360"/>
      </w:pPr>
      <w:rPr>
        <w:rFonts w:ascii="Arial" w:hAnsi="Arial" w:hint="default"/>
      </w:rPr>
    </w:lvl>
    <w:lvl w:ilvl="4" w:tplc="DB84DAF8" w:tentative="1">
      <w:start w:val="1"/>
      <w:numFmt w:val="bullet"/>
      <w:lvlText w:val="•"/>
      <w:lvlJc w:val="left"/>
      <w:pPr>
        <w:tabs>
          <w:tab w:val="num" w:pos="3600"/>
        </w:tabs>
        <w:ind w:left="3600" w:hanging="360"/>
      </w:pPr>
      <w:rPr>
        <w:rFonts w:ascii="Arial" w:hAnsi="Arial" w:hint="default"/>
      </w:rPr>
    </w:lvl>
    <w:lvl w:ilvl="5" w:tplc="EE6C5CC2" w:tentative="1">
      <w:start w:val="1"/>
      <w:numFmt w:val="bullet"/>
      <w:lvlText w:val="•"/>
      <w:lvlJc w:val="left"/>
      <w:pPr>
        <w:tabs>
          <w:tab w:val="num" w:pos="4320"/>
        </w:tabs>
        <w:ind w:left="4320" w:hanging="360"/>
      </w:pPr>
      <w:rPr>
        <w:rFonts w:ascii="Arial" w:hAnsi="Arial" w:hint="default"/>
      </w:rPr>
    </w:lvl>
    <w:lvl w:ilvl="6" w:tplc="1A605684" w:tentative="1">
      <w:start w:val="1"/>
      <w:numFmt w:val="bullet"/>
      <w:lvlText w:val="•"/>
      <w:lvlJc w:val="left"/>
      <w:pPr>
        <w:tabs>
          <w:tab w:val="num" w:pos="5040"/>
        </w:tabs>
        <w:ind w:left="5040" w:hanging="360"/>
      </w:pPr>
      <w:rPr>
        <w:rFonts w:ascii="Arial" w:hAnsi="Arial" w:hint="default"/>
      </w:rPr>
    </w:lvl>
    <w:lvl w:ilvl="7" w:tplc="97B0E63C" w:tentative="1">
      <w:start w:val="1"/>
      <w:numFmt w:val="bullet"/>
      <w:lvlText w:val="•"/>
      <w:lvlJc w:val="left"/>
      <w:pPr>
        <w:tabs>
          <w:tab w:val="num" w:pos="5760"/>
        </w:tabs>
        <w:ind w:left="5760" w:hanging="360"/>
      </w:pPr>
      <w:rPr>
        <w:rFonts w:ascii="Arial" w:hAnsi="Arial" w:hint="default"/>
      </w:rPr>
    </w:lvl>
    <w:lvl w:ilvl="8" w:tplc="3712190E" w:tentative="1">
      <w:start w:val="1"/>
      <w:numFmt w:val="bullet"/>
      <w:lvlText w:val="•"/>
      <w:lvlJc w:val="left"/>
      <w:pPr>
        <w:tabs>
          <w:tab w:val="num" w:pos="6480"/>
        </w:tabs>
        <w:ind w:left="6480" w:hanging="360"/>
      </w:pPr>
      <w:rPr>
        <w:rFonts w:ascii="Arial" w:hAnsi="Arial" w:hint="default"/>
      </w:rPr>
    </w:lvl>
  </w:abstractNum>
  <w:abstractNum w:abstractNumId="3">
    <w:nsid w:val="16F571DF"/>
    <w:multiLevelType w:val="hybridMultilevel"/>
    <w:tmpl w:val="9AB45EC6"/>
    <w:lvl w:ilvl="0" w:tplc="BEECF2A4">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94244E"/>
    <w:multiLevelType w:val="hybridMultilevel"/>
    <w:tmpl w:val="088C4E5E"/>
    <w:lvl w:ilvl="0" w:tplc="FF46AC28">
      <w:start w:val="1"/>
      <w:numFmt w:val="bullet"/>
      <w:lvlText w:val="•"/>
      <w:lvlJc w:val="left"/>
      <w:pPr>
        <w:tabs>
          <w:tab w:val="num" w:pos="720"/>
        </w:tabs>
        <w:ind w:left="720" w:hanging="360"/>
      </w:pPr>
      <w:rPr>
        <w:rFonts w:ascii="Arial" w:hAnsi="Arial" w:hint="default"/>
      </w:rPr>
    </w:lvl>
    <w:lvl w:ilvl="1" w:tplc="1AEAE458" w:tentative="1">
      <w:start w:val="1"/>
      <w:numFmt w:val="bullet"/>
      <w:lvlText w:val="•"/>
      <w:lvlJc w:val="left"/>
      <w:pPr>
        <w:tabs>
          <w:tab w:val="num" w:pos="1440"/>
        </w:tabs>
        <w:ind w:left="1440" w:hanging="360"/>
      </w:pPr>
      <w:rPr>
        <w:rFonts w:ascii="Arial" w:hAnsi="Arial" w:hint="default"/>
      </w:rPr>
    </w:lvl>
    <w:lvl w:ilvl="2" w:tplc="82F2E8F8" w:tentative="1">
      <w:start w:val="1"/>
      <w:numFmt w:val="bullet"/>
      <w:lvlText w:val="•"/>
      <w:lvlJc w:val="left"/>
      <w:pPr>
        <w:tabs>
          <w:tab w:val="num" w:pos="2160"/>
        </w:tabs>
        <w:ind w:left="2160" w:hanging="360"/>
      </w:pPr>
      <w:rPr>
        <w:rFonts w:ascii="Arial" w:hAnsi="Arial" w:hint="default"/>
      </w:rPr>
    </w:lvl>
    <w:lvl w:ilvl="3" w:tplc="352AF3DE" w:tentative="1">
      <w:start w:val="1"/>
      <w:numFmt w:val="bullet"/>
      <w:lvlText w:val="•"/>
      <w:lvlJc w:val="left"/>
      <w:pPr>
        <w:tabs>
          <w:tab w:val="num" w:pos="2880"/>
        </w:tabs>
        <w:ind w:left="2880" w:hanging="360"/>
      </w:pPr>
      <w:rPr>
        <w:rFonts w:ascii="Arial" w:hAnsi="Arial" w:hint="default"/>
      </w:rPr>
    </w:lvl>
    <w:lvl w:ilvl="4" w:tplc="22D0D272" w:tentative="1">
      <w:start w:val="1"/>
      <w:numFmt w:val="bullet"/>
      <w:lvlText w:val="•"/>
      <w:lvlJc w:val="left"/>
      <w:pPr>
        <w:tabs>
          <w:tab w:val="num" w:pos="3600"/>
        </w:tabs>
        <w:ind w:left="3600" w:hanging="360"/>
      </w:pPr>
      <w:rPr>
        <w:rFonts w:ascii="Arial" w:hAnsi="Arial" w:hint="default"/>
      </w:rPr>
    </w:lvl>
    <w:lvl w:ilvl="5" w:tplc="05886F76" w:tentative="1">
      <w:start w:val="1"/>
      <w:numFmt w:val="bullet"/>
      <w:lvlText w:val="•"/>
      <w:lvlJc w:val="left"/>
      <w:pPr>
        <w:tabs>
          <w:tab w:val="num" w:pos="4320"/>
        </w:tabs>
        <w:ind w:left="4320" w:hanging="360"/>
      </w:pPr>
      <w:rPr>
        <w:rFonts w:ascii="Arial" w:hAnsi="Arial" w:hint="default"/>
      </w:rPr>
    </w:lvl>
    <w:lvl w:ilvl="6" w:tplc="7250E350" w:tentative="1">
      <w:start w:val="1"/>
      <w:numFmt w:val="bullet"/>
      <w:lvlText w:val="•"/>
      <w:lvlJc w:val="left"/>
      <w:pPr>
        <w:tabs>
          <w:tab w:val="num" w:pos="5040"/>
        </w:tabs>
        <w:ind w:left="5040" w:hanging="360"/>
      </w:pPr>
      <w:rPr>
        <w:rFonts w:ascii="Arial" w:hAnsi="Arial" w:hint="default"/>
      </w:rPr>
    </w:lvl>
    <w:lvl w:ilvl="7" w:tplc="31B0AE00" w:tentative="1">
      <w:start w:val="1"/>
      <w:numFmt w:val="bullet"/>
      <w:lvlText w:val="•"/>
      <w:lvlJc w:val="left"/>
      <w:pPr>
        <w:tabs>
          <w:tab w:val="num" w:pos="5760"/>
        </w:tabs>
        <w:ind w:left="5760" w:hanging="360"/>
      </w:pPr>
      <w:rPr>
        <w:rFonts w:ascii="Arial" w:hAnsi="Arial" w:hint="default"/>
      </w:rPr>
    </w:lvl>
    <w:lvl w:ilvl="8" w:tplc="D2989E2C" w:tentative="1">
      <w:start w:val="1"/>
      <w:numFmt w:val="bullet"/>
      <w:lvlText w:val="•"/>
      <w:lvlJc w:val="left"/>
      <w:pPr>
        <w:tabs>
          <w:tab w:val="num" w:pos="6480"/>
        </w:tabs>
        <w:ind w:left="6480" w:hanging="360"/>
      </w:pPr>
      <w:rPr>
        <w:rFonts w:ascii="Arial" w:hAnsi="Arial" w:hint="default"/>
      </w:rPr>
    </w:lvl>
  </w:abstractNum>
  <w:abstractNum w:abstractNumId="5">
    <w:nsid w:val="1CBC188E"/>
    <w:multiLevelType w:val="hybridMultilevel"/>
    <w:tmpl w:val="4F1A0270"/>
    <w:lvl w:ilvl="0" w:tplc="2C5079B0">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20BC0AB0"/>
    <w:multiLevelType w:val="hybridMultilevel"/>
    <w:tmpl w:val="5D8C4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3C74E0"/>
    <w:multiLevelType w:val="hybridMultilevel"/>
    <w:tmpl w:val="00D42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613AF3"/>
    <w:multiLevelType w:val="hybridMultilevel"/>
    <w:tmpl w:val="676AD4EA"/>
    <w:lvl w:ilvl="0" w:tplc="6D2834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640253"/>
    <w:multiLevelType w:val="hybridMultilevel"/>
    <w:tmpl w:val="A1FE1230"/>
    <w:lvl w:ilvl="0" w:tplc="3DF0A71A">
      <w:start w:val="1"/>
      <w:numFmt w:val="decimal"/>
      <w:lvlText w:val="%1."/>
      <w:lvlJc w:val="left"/>
      <w:pPr>
        <w:tabs>
          <w:tab w:val="num" w:pos="720"/>
        </w:tabs>
        <w:ind w:left="720" w:hanging="360"/>
      </w:pPr>
      <w:rPr>
        <w:rFonts w:ascii="Times New Roman" w:eastAsia="Times New Roman" w:hAnsi="Times New Roman" w:cs="Times New Roman"/>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C777BF4"/>
    <w:multiLevelType w:val="hybridMultilevel"/>
    <w:tmpl w:val="35F6A4FA"/>
    <w:lvl w:ilvl="0" w:tplc="BEDA52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433CB7"/>
    <w:multiLevelType w:val="hybridMultilevel"/>
    <w:tmpl w:val="0FFEC3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9994F0D"/>
    <w:multiLevelType w:val="hybridMultilevel"/>
    <w:tmpl w:val="C1B604F6"/>
    <w:lvl w:ilvl="0" w:tplc="BEECF2A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C360464"/>
    <w:multiLevelType w:val="hybridMultilevel"/>
    <w:tmpl w:val="1A1AB3B6"/>
    <w:lvl w:ilvl="0" w:tplc="BEECF2A4">
      <w:start w:val="1"/>
      <w:numFmt w:val="bullet"/>
      <w:lvlText w:val="•"/>
      <w:lvlJc w:val="left"/>
      <w:pPr>
        <w:tabs>
          <w:tab w:val="num" w:pos="720"/>
        </w:tabs>
        <w:ind w:left="720" w:hanging="360"/>
      </w:pPr>
      <w:rPr>
        <w:rFonts w:ascii="Arial" w:hAnsi="Arial" w:hint="default"/>
      </w:rPr>
    </w:lvl>
    <w:lvl w:ilvl="1" w:tplc="04EAE320" w:tentative="1">
      <w:start w:val="1"/>
      <w:numFmt w:val="bullet"/>
      <w:lvlText w:val="•"/>
      <w:lvlJc w:val="left"/>
      <w:pPr>
        <w:tabs>
          <w:tab w:val="num" w:pos="1440"/>
        </w:tabs>
        <w:ind w:left="1440" w:hanging="360"/>
      </w:pPr>
      <w:rPr>
        <w:rFonts w:ascii="Arial" w:hAnsi="Arial" w:hint="default"/>
      </w:rPr>
    </w:lvl>
    <w:lvl w:ilvl="2" w:tplc="CA522D04" w:tentative="1">
      <w:start w:val="1"/>
      <w:numFmt w:val="bullet"/>
      <w:lvlText w:val="•"/>
      <w:lvlJc w:val="left"/>
      <w:pPr>
        <w:tabs>
          <w:tab w:val="num" w:pos="2160"/>
        </w:tabs>
        <w:ind w:left="2160" w:hanging="360"/>
      </w:pPr>
      <w:rPr>
        <w:rFonts w:ascii="Arial" w:hAnsi="Arial" w:hint="default"/>
      </w:rPr>
    </w:lvl>
    <w:lvl w:ilvl="3" w:tplc="7C66B5CA" w:tentative="1">
      <w:start w:val="1"/>
      <w:numFmt w:val="bullet"/>
      <w:lvlText w:val="•"/>
      <w:lvlJc w:val="left"/>
      <w:pPr>
        <w:tabs>
          <w:tab w:val="num" w:pos="2880"/>
        </w:tabs>
        <w:ind w:left="2880" w:hanging="360"/>
      </w:pPr>
      <w:rPr>
        <w:rFonts w:ascii="Arial" w:hAnsi="Arial" w:hint="default"/>
      </w:rPr>
    </w:lvl>
    <w:lvl w:ilvl="4" w:tplc="814CC7E6" w:tentative="1">
      <w:start w:val="1"/>
      <w:numFmt w:val="bullet"/>
      <w:lvlText w:val="•"/>
      <w:lvlJc w:val="left"/>
      <w:pPr>
        <w:tabs>
          <w:tab w:val="num" w:pos="3600"/>
        </w:tabs>
        <w:ind w:left="3600" w:hanging="360"/>
      </w:pPr>
      <w:rPr>
        <w:rFonts w:ascii="Arial" w:hAnsi="Arial" w:hint="default"/>
      </w:rPr>
    </w:lvl>
    <w:lvl w:ilvl="5" w:tplc="72FEEF16" w:tentative="1">
      <w:start w:val="1"/>
      <w:numFmt w:val="bullet"/>
      <w:lvlText w:val="•"/>
      <w:lvlJc w:val="left"/>
      <w:pPr>
        <w:tabs>
          <w:tab w:val="num" w:pos="4320"/>
        </w:tabs>
        <w:ind w:left="4320" w:hanging="360"/>
      </w:pPr>
      <w:rPr>
        <w:rFonts w:ascii="Arial" w:hAnsi="Arial" w:hint="default"/>
      </w:rPr>
    </w:lvl>
    <w:lvl w:ilvl="6" w:tplc="9F3C2746" w:tentative="1">
      <w:start w:val="1"/>
      <w:numFmt w:val="bullet"/>
      <w:lvlText w:val="•"/>
      <w:lvlJc w:val="left"/>
      <w:pPr>
        <w:tabs>
          <w:tab w:val="num" w:pos="5040"/>
        </w:tabs>
        <w:ind w:left="5040" w:hanging="360"/>
      </w:pPr>
      <w:rPr>
        <w:rFonts w:ascii="Arial" w:hAnsi="Arial" w:hint="default"/>
      </w:rPr>
    </w:lvl>
    <w:lvl w:ilvl="7" w:tplc="148A77A0" w:tentative="1">
      <w:start w:val="1"/>
      <w:numFmt w:val="bullet"/>
      <w:lvlText w:val="•"/>
      <w:lvlJc w:val="left"/>
      <w:pPr>
        <w:tabs>
          <w:tab w:val="num" w:pos="5760"/>
        </w:tabs>
        <w:ind w:left="5760" w:hanging="360"/>
      </w:pPr>
      <w:rPr>
        <w:rFonts w:ascii="Arial" w:hAnsi="Arial" w:hint="default"/>
      </w:rPr>
    </w:lvl>
    <w:lvl w:ilvl="8" w:tplc="9CCEF55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2"/>
  </w:num>
  <w:num w:numId="3">
    <w:abstractNumId w:val="4"/>
  </w:num>
  <w:num w:numId="4">
    <w:abstractNumId w:val="0"/>
  </w:num>
  <w:num w:numId="5">
    <w:abstractNumId w:val="7"/>
  </w:num>
  <w:num w:numId="6">
    <w:abstractNumId w:val="5"/>
  </w:num>
  <w:num w:numId="7">
    <w:abstractNumId w:val="6"/>
  </w:num>
  <w:num w:numId="8">
    <w:abstractNumId w:val="12"/>
  </w:num>
  <w:num w:numId="9">
    <w:abstractNumId w:val="1"/>
  </w:num>
  <w:num w:numId="10">
    <w:abstractNumId w:val="3"/>
  </w:num>
  <w:num w:numId="11">
    <w:abstractNumId w:val="10"/>
  </w:num>
  <w:num w:numId="12">
    <w:abstractNumId w:val="1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9235B"/>
    <w:rsid w:val="00002DCE"/>
    <w:rsid w:val="000451CF"/>
    <w:rsid w:val="00045C79"/>
    <w:rsid w:val="00051174"/>
    <w:rsid w:val="000D1999"/>
    <w:rsid w:val="00190DEC"/>
    <w:rsid w:val="001D12AD"/>
    <w:rsid w:val="001E28BA"/>
    <w:rsid w:val="001F0F60"/>
    <w:rsid w:val="0021694A"/>
    <w:rsid w:val="00225C0C"/>
    <w:rsid w:val="0022693D"/>
    <w:rsid w:val="00277F5E"/>
    <w:rsid w:val="002D0574"/>
    <w:rsid w:val="00333EF9"/>
    <w:rsid w:val="00361A8C"/>
    <w:rsid w:val="003847D0"/>
    <w:rsid w:val="003E2ADF"/>
    <w:rsid w:val="00480288"/>
    <w:rsid w:val="004A72FA"/>
    <w:rsid w:val="00546EA6"/>
    <w:rsid w:val="00561C3C"/>
    <w:rsid w:val="00562A8E"/>
    <w:rsid w:val="00603127"/>
    <w:rsid w:val="00612084"/>
    <w:rsid w:val="006455AA"/>
    <w:rsid w:val="006638A8"/>
    <w:rsid w:val="00672104"/>
    <w:rsid w:val="00676565"/>
    <w:rsid w:val="0068334A"/>
    <w:rsid w:val="006B10ED"/>
    <w:rsid w:val="006B4F74"/>
    <w:rsid w:val="006D247E"/>
    <w:rsid w:val="006E4848"/>
    <w:rsid w:val="00700894"/>
    <w:rsid w:val="00703ADF"/>
    <w:rsid w:val="007569E3"/>
    <w:rsid w:val="00763280"/>
    <w:rsid w:val="00765B94"/>
    <w:rsid w:val="007668A3"/>
    <w:rsid w:val="00767875"/>
    <w:rsid w:val="0079235B"/>
    <w:rsid w:val="007A268E"/>
    <w:rsid w:val="007D2079"/>
    <w:rsid w:val="007E47AC"/>
    <w:rsid w:val="00805929"/>
    <w:rsid w:val="00810B81"/>
    <w:rsid w:val="008258A6"/>
    <w:rsid w:val="00866A17"/>
    <w:rsid w:val="008816D5"/>
    <w:rsid w:val="00886932"/>
    <w:rsid w:val="008A5862"/>
    <w:rsid w:val="008D367F"/>
    <w:rsid w:val="008E65B1"/>
    <w:rsid w:val="0093793C"/>
    <w:rsid w:val="009B3124"/>
    <w:rsid w:val="00A02CA5"/>
    <w:rsid w:val="00A230C0"/>
    <w:rsid w:val="00A309C8"/>
    <w:rsid w:val="00A312FB"/>
    <w:rsid w:val="00A34EF0"/>
    <w:rsid w:val="00A51F4A"/>
    <w:rsid w:val="00A63A2F"/>
    <w:rsid w:val="00A85712"/>
    <w:rsid w:val="00AB3566"/>
    <w:rsid w:val="00AC7EE0"/>
    <w:rsid w:val="00AD41DC"/>
    <w:rsid w:val="00AF5588"/>
    <w:rsid w:val="00B04C67"/>
    <w:rsid w:val="00B15FD3"/>
    <w:rsid w:val="00B95CC8"/>
    <w:rsid w:val="00BA1A4D"/>
    <w:rsid w:val="00BD5482"/>
    <w:rsid w:val="00C130B7"/>
    <w:rsid w:val="00C24D42"/>
    <w:rsid w:val="00C40887"/>
    <w:rsid w:val="00CA090C"/>
    <w:rsid w:val="00CA79A0"/>
    <w:rsid w:val="00CD3496"/>
    <w:rsid w:val="00CD78C9"/>
    <w:rsid w:val="00CE48AA"/>
    <w:rsid w:val="00CF702E"/>
    <w:rsid w:val="00D36BB3"/>
    <w:rsid w:val="00D43774"/>
    <w:rsid w:val="00D63FCD"/>
    <w:rsid w:val="00D77B95"/>
    <w:rsid w:val="00D92884"/>
    <w:rsid w:val="00DD05E3"/>
    <w:rsid w:val="00DF54F5"/>
    <w:rsid w:val="00E2295C"/>
    <w:rsid w:val="00E4110D"/>
    <w:rsid w:val="00E42AC3"/>
    <w:rsid w:val="00EA0BF8"/>
    <w:rsid w:val="00EB26AA"/>
    <w:rsid w:val="00EF1764"/>
    <w:rsid w:val="00F624E4"/>
    <w:rsid w:val="00F965B6"/>
    <w:rsid w:val="00FC76B7"/>
    <w:rsid w:val="00FD0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34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45C7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45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45C79"/>
    <w:rPr>
      <w:rFonts w:ascii="Tahoma" w:hAnsi="Tahoma" w:cs="Tahoma"/>
      <w:sz w:val="16"/>
      <w:szCs w:val="16"/>
    </w:rPr>
  </w:style>
  <w:style w:type="character" w:customStyle="1" w:styleId="a5">
    <w:name w:val="Текст выноски Знак"/>
    <w:basedOn w:val="a0"/>
    <w:link w:val="a4"/>
    <w:uiPriority w:val="99"/>
    <w:semiHidden/>
    <w:rsid w:val="00045C79"/>
    <w:rPr>
      <w:rFonts w:ascii="Tahoma" w:eastAsia="Times New Roman" w:hAnsi="Tahoma" w:cs="Tahoma"/>
      <w:sz w:val="16"/>
      <w:szCs w:val="16"/>
      <w:lang w:eastAsia="ru-RU"/>
    </w:rPr>
  </w:style>
  <w:style w:type="paragraph" w:styleId="a6">
    <w:name w:val="List Paragraph"/>
    <w:basedOn w:val="a"/>
    <w:uiPriority w:val="34"/>
    <w:qFormat/>
    <w:rsid w:val="00045C79"/>
    <w:pPr>
      <w:ind w:left="720"/>
      <w:contextualSpacing/>
    </w:pPr>
  </w:style>
  <w:style w:type="paragraph" w:styleId="a7">
    <w:name w:val="Normal (Web)"/>
    <w:basedOn w:val="a"/>
    <w:uiPriority w:val="99"/>
    <w:rsid w:val="00FC76B7"/>
    <w:pPr>
      <w:spacing w:before="100" w:beforeAutospacing="1" w:after="100" w:afterAutospacing="1"/>
    </w:pPr>
  </w:style>
  <w:style w:type="paragraph" w:styleId="a8">
    <w:name w:val="header"/>
    <w:basedOn w:val="a"/>
    <w:link w:val="a9"/>
    <w:uiPriority w:val="99"/>
    <w:unhideWhenUsed/>
    <w:rsid w:val="00277F5E"/>
    <w:pPr>
      <w:tabs>
        <w:tab w:val="center" w:pos="4677"/>
        <w:tab w:val="right" w:pos="9355"/>
      </w:tabs>
    </w:pPr>
  </w:style>
  <w:style w:type="character" w:customStyle="1" w:styleId="a9">
    <w:name w:val="Верхний колонтитул Знак"/>
    <w:basedOn w:val="a0"/>
    <w:link w:val="a8"/>
    <w:uiPriority w:val="99"/>
    <w:rsid w:val="00277F5E"/>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77F5E"/>
    <w:pPr>
      <w:tabs>
        <w:tab w:val="center" w:pos="4677"/>
        <w:tab w:val="right" w:pos="9355"/>
      </w:tabs>
    </w:pPr>
  </w:style>
  <w:style w:type="character" w:customStyle="1" w:styleId="ab">
    <w:name w:val="Нижний колонтитул Знак"/>
    <w:basedOn w:val="a0"/>
    <w:link w:val="aa"/>
    <w:uiPriority w:val="99"/>
    <w:rsid w:val="00277F5E"/>
    <w:rPr>
      <w:rFonts w:ascii="Times New Roman" w:eastAsia="Times New Roman" w:hAnsi="Times New Roman" w:cs="Times New Roman"/>
      <w:sz w:val="24"/>
      <w:szCs w:val="24"/>
      <w:lang w:eastAsia="ru-RU"/>
    </w:rPr>
  </w:style>
  <w:style w:type="paragraph" w:customStyle="1" w:styleId="c4">
    <w:name w:val="c4"/>
    <w:basedOn w:val="a"/>
    <w:rsid w:val="00F624E4"/>
    <w:pPr>
      <w:spacing w:before="100" w:beforeAutospacing="1" w:after="100" w:afterAutospacing="1"/>
    </w:pPr>
  </w:style>
  <w:style w:type="character" w:customStyle="1" w:styleId="c2">
    <w:name w:val="c2"/>
    <w:basedOn w:val="a0"/>
    <w:rsid w:val="00F624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34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45C7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45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45C79"/>
    <w:rPr>
      <w:rFonts w:ascii="Tahoma" w:hAnsi="Tahoma" w:cs="Tahoma"/>
      <w:sz w:val="16"/>
      <w:szCs w:val="16"/>
    </w:rPr>
  </w:style>
  <w:style w:type="character" w:customStyle="1" w:styleId="a5">
    <w:name w:val="Текст выноски Знак"/>
    <w:basedOn w:val="a0"/>
    <w:link w:val="a4"/>
    <w:uiPriority w:val="99"/>
    <w:semiHidden/>
    <w:rsid w:val="00045C79"/>
    <w:rPr>
      <w:rFonts w:ascii="Tahoma" w:eastAsia="Times New Roman" w:hAnsi="Tahoma" w:cs="Tahoma"/>
      <w:sz w:val="16"/>
      <w:szCs w:val="16"/>
      <w:lang w:eastAsia="ru-RU"/>
    </w:rPr>
  </w:style>
  <w:style w:type="paragraph" w:styleId="a6">
    <w:name w:val="List Paragraph"/>
    <w:basedOn w:val="a"/>
    <w:uiPriority w:val="34"/>
    <w:qFormat/>
    <w:rsid w:val="00045C79"/>
    <w:pPr>
      <w:ind w:left="720"/>
      <w:contextualSpacing/>
    </w:pPr>
  </w:style>
  <w:style w:type="paragraph" w:styleId="a7">
    <w:name w:val="Normal (Web)"/>
    <w:basedOn w:val="a"/>
    <w:uiPriority w:val="99"/>
    <w:rsid w:val="00FC76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91095">
      <w:bodyDiv w:val="1"/>
      <w:marLeft w:val="0"/>
      <w:marRight w:val="0"/>
      <w:marTop w:val="0"/>
      <w:marBottom w:val="0"/>
      <w:divBdr>
        <w:top w:val="none" w:sz="0" w:space="0" w:color="auto"/>
        <w:left w:val="none" w:sz="0" w:space="0" w:color="auto"/>
        <w:bottom w:val="none" w:sz="0" w:space="0" w:color="auto"/>
        <w:right w:val="none" w:sz="0" w:space="0" w:color="auto"/>
      </w:divBdr>
    </w:div>
    <w:div w:id="144201134">
      <w:bodyDiv w:val="1"/>
      <w:marLeft w:val="0"/>
      <w:marRight w:val="0"/>
      <w:marTop w:val="0"/>
      <w:marBottom w:val="0"/>
      <w:divBdr>
        <w:top w:val="none" w:sz="0" w:space="0" w:color="auto"/>
        <w:left w:val="none" w:sz="0" w:space="0" w:color="auto"/>
        <w:bottom w:val="none" w:sz="0" w:space="0" w:color="auto"/>
        <w:right w:val="none" w:sz="0" w:space="0" w:color="auto"/>
      </w:divBdr>
    </w:div>
    <w:div w:id="235361585">
      <w:bodyDiv w:val="1"/>
      <w:marLeft w:val="0"/>
      <w:marRight w:val="0"/>
      <w:marTop w:val="0"/>
      <w:marBottom w:val="0"/>
      <w:divBdr>
        <w:top w:val="none" w:sz="0" w:space="0" w:color="auto"/>
        <w:left w:val="none" w:sz="0" w:space="0" w:color="auto"/>
        <w:bottom w:val="none" w:sz="0" w:space="0" w:color="auto"/>
        <w:right w:val="none" w:sz="0" w:space="0" w:color="auto"/>
      </w:divBdr>
    </w:div>
    <w:div w:id="629015833">
      <w:bodyDiv w:val="1"/>
      <w:marLeft w:val="0"/>
      <w:marRight w:val="0"/>
      <w:marTop w:val="0"/>
      <w:marBottom w:val="0"/>
      <w:divBdr>
        <w:top w:val="none" w:sz="0" w:space="0" w:color="auto"/>
        <w:left w:val="none" w:sz="0" w:space="0" w:color="auto"/>
        <w:bottom w:val="none" w:sz="0" w:space="0" w:color="auto"/>
        <w:right w:val="none" w:sz="0" w:space="0" w:color="auto"/>
      </w:divBdr>
    </w:div>
    <w:div w:id="681321092">
      <w:bodyDiv w:val="1"/>
      <w:marLeft w:val="0"/>
      <w:marRight w:val="0"/>
      <w:marTop w:val="0"/>
      <w:marBottom w:val="0"/>
      <w:divBdr>
        <w:top w:val="none" w:sz="0" w:space="0" w:color="auto"/>
        <w:left w:val="none" w:sz="0" w:space="0" w:color="auto"/>
        <w:bottom w:val="none" w:sz="0" w:space="0" w:color="auto"/>
        <w:right w:val="none" w:sz="0" w:space="0" w:color="auto"/>
      </w:divBdr>
    </w:div>
    <w:div w:id="769738313">
      <w:bodyDiv w:val="1"/>
      <w:marLeft w:val="0"/>
      <w:marRight w:val="0"/>
      <w:marTop w:val="0"/>
      <w:marBottom w:val="0"/>
      <w:divBdr>
        <w:top w:val="none" w:sz="0" w:space="0" w:color="auto"/>
        <w:left w:val="none" w:sz="0" w:space="0" w:color="auto"/>
        <w:bottom w:val="none" w:sz="0" w:space="0" w:color="auto"/>
        <w:right w:val="none" w:sz="0" w:space="0" w:color="auto"/>
      </w:divBdr>
    </w:div>
    <w:div w:id="812910157">
      <w:bodyDiv w:val="1"/>
      <w:marLeft w:val="0"/>
      <w:marRight w:val="0"/>
      <w:marTop w:val="0"/>
      <w:marBottom w:val="0"/>
      <w:divBdr>
        <w:top w:val="none" w:sz="0" w:space="0" w:color="auto"/>
        <w:left w:val="none" w:sz="0" w:space="0" w:color="auto"/>
        <w:bottom w:val="none" w:sz="0" w:space="0" w:color="auto"/>
        <w:right w:val="none" w:sz="0" w:space="0" w:color="auto"/>
      </w:divBdr>
    </w:div>
    <w:div w:id="879392953">
      <w:bodyDiv w:val="1"/>
      <w:marLeft w:val="0"/>
      <w:marRight w:val="0"/>
      <w:marTop w:val="0"/>
      <w:marBottom w:val="0"/>
      <w:divBdr>
        <w:top w:val="none" w:sz="0" w:space="0" w:color="auto"/>
        <w:left w:val="none" w:sz="0" w:space="0" w:color="auto"/>
        <w:bottom w:val="none" w:sz="0" w:space="0" w:color="auto"/>
        <w:right w:val="none" w:sz="0" w:space="0" w:color="auto"/>
      </w:divBdr>
    </w:div>
    <w:div w:id="1091242004">
      <w:bodyDiv w:val="1"/>
      <w:marLeft w:val="0"/>
      <w:marRight w:val="0"/>
      <w:marTop w:val="0"/>
      <w:marBottom w:val="0"/>
      <w:divBdr>
        <w:top w:val="none" w:sz="0" w:space="0" w:color="auto"/>
        <w:left w:val="none" w:sz="0" w:space="0" w:color="auto"/>
        <w:bottom w:val="none" w:sz="0" w:space="0" w:color="auto"/>
        <w:right w:val="none" w:sz="0" w:space="0" w:color="auto"/>
      </w:divBdr>
    </w:div>
    <w:div w:id="1447580797">
      <w:bodyDiv w:val="1"/>
      <w:marLeft w:val="0"/>
      <w:marRight w:val="0"/>
      <w:marTop w:val="0"/>
      <w:marBottom w:val="0"/>
      <w:divBdr>
        <w:top w:val="none" w:sz="0" w:space="0" w:color="auto"/>
        <w:left w:val="none" w:sz="0" w:space="0" w:color="auto"/>
        <w:bottom w:val="none" w:sz="0" w:space="0" w:color="auto"/>
        <w:right w:val="none" w:sz="0" w:space="0" w:color="auto"/>
      </w:divBdr>
    </w:div>
    <w:div w:id="1801220380">
      <w:bodyDiv w:val="1"/>
      <w:marLeft w:val="0"/>
      <w:marRight w:val="0"/>
      <w:marTop w:val="0"/>
      <w:marBottom w:val="0"/>
      <w:divBdr>
        <w:top w:val="none" w:sz="0" w:space="0" w:color="auto"/>
        <w:left w:val="none" w:sz="0" w:space="0" w:color="auto"/>
        <w:bottom w:val="none" w:sz="0" w:space="0" w:color="auto"/>
        <w:right w:val="none" w:sz="0" w:space="0" w:color="auto"/>
      </w:divBdr>
    </w:div>
    <w:div w:id="1845051691">
      <w:bodyDiv w:val="1"/>
      <w:marLeft w:val="0"/>
      <w:marRight w:val="0"/>
      <w:marTop w:val="0"/>
      <w:marBottom w:val="0"/>
      <w:divBdr>
        <w:top w:val="none" w:sz="0" w:space="0" w:color="auto"/>
        <w:left w:val="none" w:sz="0" w:space="0" w:color="auto"/>
        <w:bottom w:val="none" w:sz="0" w:space="0" w:color="auto"/>
        <w:right w:val="none" w:sz="0" w:space="0" w:color="auto"/>
      </w:divBdr>
    </w:div>
    <w:div w:id="1891568738">
      <w:bodyDiv w:val="1"/>
      <w:marLeft w:val="0"/>
      <w:marRight w:val="0"/>
      <w:marTop w:val="0"/>
      <w:marBottom w:val="0"/>
      <w:divBdr>
        <w:top w:val="none" w:sz="0" w:space="0" w:color="auto"/>
        <w:left w:val="none" w:sz="0" w:space="0" w:color="auto"/>
        <w:bottom w:val="none" w:sz="0" w:space="0" w:color="auto"/>
        <w:right w:val="none" w:sz="0" w:space="0" w:color="auto"/>
      </w:divBdr>
    </w:div>
    <w:div w:id="1950160208">
      <w:bodyDiv w:val="1"/>
      <w:marLeft w:val="0"/>
      <w:marRight w:val="0"/>
      <w:marTop w:val="0"/>
      <w:marBottom w:val="0"/>
      <w:divBdr>
        <w:top w:val="none" w:sz="0" w:space="0" w:color="auto"/>
        <w:left w:val="none" w:sz="0" w:space="0" w:color="auto"/>
        <w:bottom w:val="none" w:sz="0" w:space="0" w:color="auto"/>
        <w:right w:val="none" w:sz="0" w:space="0" w:color="auto"/>
      </w:divBdr>
    </w:div>
    <w:div w:id="1974823621">
      <w:bodyDiv w:val="1"/>
      <w:marLeft w:val="0"/>
      <w:marRight w:val="0"/>
      <w:marTop w:val="0"/>
      <w:marBottom w:val="0"/>
      <w:divBdr>
        <w:top w:val="none" w:sz="0" w:space="0" w:color="auto"/>
        <w:left w:val="none" w:sz="0" w:space="0" w:color="auto"/>
        <w:bottom w:val="none" w:sz="0" w:space="0" w:color="auto"/>
        <w:right w:val="none" w:sz="0" w:space="0" w:color="auto"/>
      </w:divBdr>
    </w:div>
    <w:div w:id="1976832652">
      <w:bodyDiv w:val="1"/>
      <w:marLeft w:val="0"/>
      <w:marRight w:val="0"/>
      <w:marTop w:val="0"/>
      <w:marBottom w:val="0"/>
      <w:divBdr>
        <w:top w:val="none" w:sz="0" w:space="0" w:color="auto"/>
        <w:left w:val="none" w:sz="0" w:space="0" w:color="auto"/>
        <w:bottom w:val="none" w:sz="0" w:space="0" w:color="auto"/>
        <w:right w:val="none" w:sz="0" w:space="0" w:color="auto"/>
      </w:divBdr>
    </w:div>
    <w:div w:id="2039351639">
      <w:bodyDiv w:val="1"/>
      <w:marLeft w:val="0"/>
      <w:marRight w:val="0"/>
      <w:marTop w:val="0"/>
      <w:marBottom w:val="0"/>
      <w:divBdr>
        <w:top w:val="none" w:sz="0" w:space="0" w:color="auto"/>
        <w:left w:val="none" w:sz="0" w:space="0" w:color="auto"/>
        <w:bottom w:val="none" w:sz="0" w:space="0" w:color="auto"/>
        <w:right w:val="none" w:sz="0" w:space="0" w:color="auto"/>
      </w:divBdr>
    </w:div>
    <w:div w:id="209153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7.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FC727-040E-47F8-A5FD-35D3D24B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14</Pages>
  <Words>3102</Words>
  <Characters>17684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ТАНЮХА</dc:creator>
  <cp:keywords/>
  <dc:description/>
  <cp:lastModifiedBy>ТАНЮХА</cp:lastModifiedBy>
  <cp:revision>26</cp:revision>
  <dcterms:created xsi:type="dcterms:W3CDTF">2017-03-19T15:59:00Z</dcterms:created>
  <dcterms:modified xsi:type="dcterms:W3CDTF">2017-04-04T18:38:00Z</dcterms:modified>
</cp:coreProperties>
</file>