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72" w:rsidRPr="00A86872" w:rsidRDefault="00A86872" w:rsidP="00316483">
      <w:pPr>
        <w:spacing w:line="240" w:lineRule="auto"/>
        <w:ind w:firstLine="567"/>
        <w:jc w:val="center"/>
        <w:rPr>
          <w:rFonts w:ascii="Times New Roman" w:hAnsi="Times New Roman" w:cs="Times New Roman"/>
          <w:b/>
          <w:sz w:val="28"/>
          <w:szCs w:val="28"/>
        </w:rPr>
      </w:pPr>
      <w:r w:rsidRPr="00A86872">
        <w:rPr>
          <w:rFonts w:ascii="Times New Roman" w:hAnsi="Times New Roman" w:cs="Times New Roman"/>
          <w:b/>
          <w:sz w:val="28"/>
          <w:szCs w:val="28"/>
        </w:rPr>
        <w:t>Представление собственного инновационного педагогического опыта педагога дополнительного образования по хореографии</w:t>
      </w:r>
    </w:p>
    <w:p w:rsidR="00A86872" w:rsidRPr="00A86872" w:rsidRDefault="00A86872" w:rsidP="00316483">
      <w:pPr>
        <w:spacing w:line="240" w:lineRule="auto"/>
        <w:ind w:firstLine="567"/>
        <w:jc w:val="center"/>
        <w:rPr>
          <w:rFonts w:ascii="Times New Roman" w:hAnsi="Times New Roman" w:cs="Times New Roman"/>
          <w:b/>
          <w:sz w:val="28"/>
          <w:szCs w:val="28"/>
        </w:rPr>
      </w:pPr>
      <w:r w:rsidRPr="00A86872">
        <w:rPr>
          <w:rFonts w:ascii="Times New Roman" w:hAnsi="Times New Roman" w:cs="Times New Roman"/>
          <w:b/>
          <w:sz w:val="28"/>
          <w:szCs w:val="28"/>
        </w:rPr>
        <w:t xml:space="preserve">МУ </w:t>
      </w:r>
      <w:proofErr w:type="gramStart"/>
      <w:r w:rsidRPr="00A86872">
        <w:rPr>
          <w:rFonts w:ascii="Times New Roman" w:hAnsi="Times New Roman" w:cs="Times New Roman"/>
          <w:b/>
          <w:sz w:val="28"/>
          <w:szCs w:val="28"/>
        </w:rPr>
        <w:t>ДО</w:t>
      </w:r>
      <w:proofErr w:type="gramEnd"/>
      <w:r w:rsidRPr="00A86872">
        <w:rPr>
          <w:rFonts w:ascii="Times New Roman" w:hAnsi="Times New Roman" w:cs="Times New Roman"/>
          <w:b/>
          <w:sz w:val="28"/>
          <w:szCs w:val="28"/>
        </w:rPr>
        <w:t xml:space="preserve"> «</w:t>
      </w:r>
      <w:proofErr w:type="gramStart"/>
      <w:r w:rsidRPr="00A86872">
        <w:rPr>
          <w:rFonts w:ascii="Times New Roman" w:hAnsi="Times New Roman" w:cs="Times New Roman"/>
          <w:b/>
          <w:sz w:val="28"/>
          <w:szCs w:val="28"/>
        </w:rPr>
        <w:t>Центр</w:t>
      </w:r>
      <w:proofErr w:type="gramEnd"/>
      <w:r w:rsidRPr="00A86872">
        <w:rPr>
          <w:rFonts w:ascii="Times New Roman" w:hAnsi="Times New Roman" w:cs="Times New Roman"/>
          <w:b/>
          <w:sz w:val="28"/>
          <w:szCs w:val="28"/>
        </w:rPr>
        <w:t xml:space="preserve"> эстетического воспитания детей»</w:t>
      </w:r>
    </w:p>
    <w:p w:rsidR="00A86872" w:rsidRPr="00A86872" w:rsidRDefault="00A86872" w:rsidP="00316483">
      <w:pPr>
        <w:spacing w:line="240" w:lineRule="auto"/>
        <w:ind w:firstLine="567"/>
        <w:jc w:val="center"/>
        <w:rPr>
          <w:rFonts w:ascii="Times New Roman" w:hAnsi="Times New Roman" w:cs="Times New Roman"/>
          <w:b/>
          <w:sz w:val="28"/>
          <w:szCs w:val="28"/>
        </w:rPr>
      </w:pPr>
      <w:proofErr w:type="spellStart"/>
      <w:r w:rsidRPr="00A86872">
        <w:rPr>
          <w:rFonts w:ascii="Times New Roman" w:hAnsi="Times New Roman" w:cs="Times New Roman"/>
          <w:b/>
          <w:sz w:val="28"/>
          <w:szCs w:val="28"/>
        </w:rPr>
        <w:t>Милешиной</w:t>
      </w:r>
      <w:proofErr w:type="spellEnd"/>
      <w:r w:rsidRPr="00A86872">
        <w:rPr>
          <w:rFonts w:ascii="Times New Roman" w:hAnsi="Times New Roman" w:cs="Times New Roman"/>
          <w:b/>
          <w:sz w:val="28"/>
          <w:szCs w:val="28"/>
        </w:rPr>
        <w:t xml:space="preserve"> Екатерины Владимировны.</w:t>
      </w:r>
    </w:p>
    <w:p w:rsidR="00A86872" w:rsidRPr="00A86872" w:rsidRDefault="00A86872" w:rsidP="00316483">
      <w:pPr>
        <w:spacing w:line="240" w:lineRule="auto"/>
        <w:ind w:firstLine="567"/>
        <w:jc w:val="center"/>
        <w:rPr>
          <w:rFonts w:ascii="Times New Roman" w:hAnsi="Times New Roman" w:cs="Times New Roman"/>
          <w:b/>
          <w:sz w:val="28"/>
          <w:szCs w:val="28"/>
        </w:rPr>
      </w:pPr>
    </w:p>
    <w:p w:rsidR="00A86872" w:rsidRPr="00A86872" w:rsidRDefault="00A86872" w:rsidP="00316483">
      <w:pPr>
        <w:spacing w:line="240" w:lineRule="auto"/>
        <w:ind w:firstLine="567"/>
        <w:jc w:val="center"/>
        <w:rPr>
          <w:rFonts w:ascii="Times New Roman" w:hAnsi="Times New Roman" w:cs="Times New Roman"/>
          <w:b/>
          <w:sz w:val="28"/>
          <w:szCs w:val="28"/>
        </w:rPr>
      </w:pPr>
      <w:r w:rsidRPr="00A86872">
        <w:rPr>
          <w:rFonts w:ascii="Times New Roman" w:hAnsi="Times New Roman" w:cs="Times New Roman"/>
          <w:b/>
          <w:sz w:val="28"/>
          <w:szCs w:val="28"/>
        </w:rPr>
        <w:t>Тема: «Развитие творческих способностей детей средствами хореографического искусства»</w:t>
      </w:r>
    </w:p>
    <w:p w:rsidR="00A86872" w:rsidRPr="00A86872" w:rsidRDefault="00A86872" w:rsidP="00316483">
      <w:pPr>
        <w:widowControl w:val="0"/>
        <w:spacing w:after="0" w:line="240" w:lineRule="auto"/>
        <w:ind w:firstLine="567"/>
        <w:jc w:val="both"/>
        <w:rPr>
          <w:rFonts w:ascii="Times New Roman" w:hAnsi="Times New Roman" w:cs="Times New Roman"/>
          <w:sz w:val="28"/>
          <w:szCs w:val="28"/>
        </w:rPr>
      </w:pPr>
    </w:p>
    <w:p w:rsidR="00A86872" w:rsidRPr="00A86872" w:rsidRDefault="00A86872" w:rsidP="00316483">
      <w:pPr>
        <w:spacing w:line="240" w:lineRule="auto"/>
        <w:ind w:firstLine="567"/>
        <w:jc w:val="both"/>
        <w:rPr>
          <w:rFonts w:ascii="Times New Roman" w:hAnsi="Times New Roman" w:cs="Times New Roman"/>
          <w:b/>
          <w:sz w:val="28"/>
          <w:szCs w:val="28"/>
          <w:u w:val="single"/>
        </w:rPr>
      </w:pPr>
      <w:r w:rsidRPr="00A86872">
        <w:rPr>
          <w:rFonts w:ascii="Times New Roman" w:hAnsi="Times New Roman" w:cs="Times New Roman"/>
          <w:b/>
          <w:sz w:val="28"/>
          <w:szCs w:val="28"/>
          <w:u w:val="single"/>
        </w:rPr>
        <w:t>1. Условия возникновения и становления опыта</w:t>
      </w:r>
    </w:p>
    <w:p w:rsidR="00A86872" w:rsidRDefault="00A86872" w:rsidP="00316483">
      <w:pPr>
        <w:spacing w:line="240" w:lineRule="auto"/>
        <w:ind w:firstLine="567"/>
        <w:jc w:val="right"/>
        <w:rPr>
          <w:rFonts w:ascii="Times New Roman" w:hAnsi="Times New Roman" w:cs="Times New Roman"/>
          <w:b/>
          <w:i/>
          <w:sz w:val="28"/>
          <w:szCs w:val="28"/>
        </w:rPr>
      </w:pPr>
      <w:r w:rsidRPr="00A86872">
        <w:rPr>
          <w:rFonts w:ascii="Times New Roman" w:hAnsi="Times New Roman" w:cs="Times New Roman"/>
          <w:b/>
          <w:i/>
          <w:sz w:val="28"/>
          <w:szCs w:val="28"/>
        </w:rPr>
        <w:t xml:space="preserve">«Самое лучшее, что есть в жизни – </w:t>
      </w:r>
    </w:p>
    <w:p w:rsidR="00A86872" w:rsidRDefault="00A86872" w:rsidP="00316483">
      <w:pPr>
        <w:spacing w:line="240" w:lineRule="auto"/>
        <w:ind w:firstLine="567"/>
        <w:jc w:val="right"/>
        <w:rPr>
          <w:rFonts w:ascii="Times New Roman" w:hAnsi="Times New Roman" w:cs="Times New Roman"/>
          <w:b/>
          <w:i/>
          <w:sz w:val="28"/>
          <w:szCs w:val="28"/>
        </w:rPr>
      </w:pPr>
      <w:r w:rsidRPr="00A86872">
        <w:rPr>
          <w:rFonts w:ascii="Times New Roman" w:hAnsi="Times New Roman" w:cs="Times New Roman"/>
          <w:b/>
          <w:i/>
          <w:sz w:val="28"/>
          <w:szCs w:val="28"/>
        </w:rPr>
        <w:t xml:space="preserve">это свободное движение под музыку» </w:t>
      </w:r>
    </w:p>
    <w:p w:rsidR="00A86872" w:rsidRPr="00A86872" w:rsidRDefault="00A86872" w:rsidP="00316483">
      <w:pPr>
        <w:spacing w:line="240" w:lineRule="auto"/>
        <w:ind w:firstLine="567"/>
        <w:jc w:val="right"/>
        <w:rPr>
          <w:rFonts w:ascii="Times New Roman" w:hAnsi="Times New Roman" w:cs="Times New Roman"/>
          <w:b/>
          <w:i/>
          <w:sz w:val="28"/>
          <w:szCs w:val="28"/>
        </w:rPr>
      </w:pPr>
      <w:r w:rsidRPr="00A86872">
        <w:rPr>
          <w:rFonts w:ascii="Times New Roman" w:hAnsi="Times New Roman" w:cs="Times New Roman"/>
          <w:b/>
          <w:i/>
          <w:sz w:val="28"/>
          <w:szCs w:val="28"/>
        </w:rPr>
        <w:t xml:space="preserve">А.И. Буренина.   </w:t>
      </w:r>
    </w:p>
    <w:p w:rsidR="00A86872"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Дополнительное образование в современных условиях в последнее время стало рассматриваться как один из национальных стратегических ресурсов развития страны. Однако нельзя не признавать при этом возрастающие запросы общества требующих новых инновационных формы и методов подхода к обучению. Современный социальный заказ требует от школы создать условия для более осознанного и качественного самоопределения </w:t>
      </w:r>
      <w:proofErr w:type="gramStart"/>
      <w:r w:rsidRPr="00A86872">
        <w:rPr>
          <w:rFonts w:ascii="Times New Roman" w:hAnsi="Times New Roman" w:cs="Times New Roman"/>
          <w:sz w:val="28"/>
          <w:szCs w:val="28"/>
        </w:rPr>
        <w:t>обучающихся</w:t>
      </w:r>
      <w:proofErr w:type="gramEnd"/>
      <w:r w:rsidRPr="00A86872">
        <w:rPr>
          <w:rFonts w:ascii="Times New Roman" w:hAnsi="Times New Roman" w:cs="Times New Roman"/>
          <w:sz w:val="28"/>
          <w:szCs w:val="28"/>
        </w:rPr>
        <w:t xml:space="preserve">, адаптировать систему образования к рынку труда и запросам на образовательные услуги. Современная школа повернулась сегодня к личности ребенка и, помня о его способности стать субъектом собственной жизни, отыскивает социально - психологические ресурсы по развитию этой способности. Ее современная стратегия базируется на образе личности, способной к саморазвитию и самоорганизации жизни, достойной человека.     </w:t>
      </w:r>
    </w:p>
    <w:p w:rsidR="00A86872"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В настоящее время в педагогической науке все чаще возникает вопрос о факторах, способствующих формированию, воспитанию всесторонне развитой, здоровой личности. </w:t>
      </w:r>
      <w:proofErr w:type="gramStart"/>
      <w:r w:rsidRPr="00A86872">
        <w:rPr>
          <w:rFonts w:ascii="Times New Roman" w:hAnsi="Times New Roman" w:cs="Times New Roman"/>
          <w:sz w:val="28"/>
          <w:szCs w:val="28"/>
        </w:rPr>
        <w:t>Воспитательный процесс идет во многих направлениях: умственном, нравствен</w:t>
      </w:r>
      <w:r>
        <w:rPr>
          <w:rFonts w:ascii="Times New Roman" w:hAnsi="Times New Roman" w:cs="Times New Roman"/>
          <w:sz w:val="28"/>
          <w:szCs w:val="28"/>
        </w:rPr>
        <w:t xml:space="preserve">ном, трудовом, эстетическом, </w:t>
      </w:r>
      <w:r w:rsidRPr="00A86872">
        <w:rPr>
          <w:rFonts w:ascii="Times New Roman" w:hAnsi="Times New Roman" w:cs="Times New Roman"/>
          <w:sz w:val="28"/>
          <w:szCs w:val="28"/>
        </w:rPr>
        <w:t>экологическом, физическом и т.д.</w:t>
      </w:r>
      <w:proofErr w:type="gramEnd"/>
      <w:r w:rsidRPr="00A86872">
        <w:rPr>
          <w:rFonts w:ascii="Times New Roman" w:hAnsi="Times New Roman" w:cs="Times New Roman"/>
          <w:sz w:val="28"/>
          <w:szCs w:val="28"/>
        </w:rPr>
        <w:t xml:space="preserve">  Все эти направления данного процесса могут осуществляться в рамках системы дополнительного образования.    </w:t>
      </w:r>
    </w:p>
    <w:p w:rsidR="00A86872"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Среди множества форм художественного воспитания подрастающего поколения хореография занимает особое место. Она, как никакое другое искусство, обладает огромными возможностями для полноценного эстетического совершенствования ребенка, для его гармоничного и физического развития. Это в свою очередь подтверждает, что у ребенка будут гармонично развиваться творческие способности, совершенствуя детское творчество.   </w:t>
      </w:r>
    </w:p>
    <w:p w:rsidR="00A86872"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Хореографическое искусство всегда привлекало к себе внимание детей. Оно обеспечивает более полное развитие индивидуальных способностей </w:t>
      </w:r>
      <w:r w:rsidRPr="00A86872">
        <w:rPr>
          <w:rFonts w:ascii="Times New Roman" w:hAnsi="Times New Roman" w:cs="Times New Roman"/>
          <w:sz w:val="28"/>
          <w:szCs w:val="28"/>
        </w:rPr>
        <w:lastRenderedPageBreak/>
        <w:t xml:space="preserve">детей. Поэтому обучение в хореографических коллективах должно быть доступно значительно большему кругу детей и подростков. Используя специфические средства искусства танца, заинтересованность детей, преподаватели хореографии имеют возможность проводить большую воспитательную работу.     </w:t>
      </w:r>
    </w:p>
    <w:p w:rsidR="00DD604B" w:rsidRDefault="00DD604B"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В последние годы очень часто затрагивается вопрос специфики развития творческих способностей детей,  о месте  и значении хореографии в обучении и художественном воспитании школьников. Сегодня уже доказано, что через средства хореографического искусства формируются нравственные и творческие качества личности ребенка.      </w:t>
      </w:r>
    </w:p>
    <w:p w:rsidR="00DD604B" w:rsidRPr="00A86872" w:rsidRDefault="00DD604B"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Детство и юношество – пора закладки фундамента качеств личности человека, среди которых одним из главных является накопление культурных ценностей, которые требуют максимума творческих усилий. Это пора, из которой произрастают навыки духовной жизни целого поколения. Только богатство внутренней жизни, наполненность чувством, творческая фантазия, воображение, устремленность к идеалам одухотворяет ребенка через танец, делает самые простые движения содержательными. Вкладывая всю душу в танец, ребенок свои эмоции выносит наружу, тем самым раскрепощается и «открывается» для творчества.</w:t>
      </w:r>
    </w:p>
    <w:p w:rsidR="00DD604B" w:rsidRDefault="00DD604B" w:rsidP="00316483">
      <w:pPr>
        <w:widowControl w:val="0"/>
        <w:spacing w:after="0" w:line="240" w:lineRule="auto"/>
        <w:ind w:firstLine="709"/>
        <w:jc w:val="both"/>
        <w:rPr>
          <w:rFonts w:ascii="Times New Roman" w:hAnsi="Times New Roman" w:cs="Times New Roman"/>
          <w:b/>
          <w:sz w:val="28"/>
          <w:szCs w:val="28"/>
          <w:u w:val="single"/>
        </w:rPr>
      </w:pPr>
    </w:p>
    <w:p w:rsidR="00D67692" w:rsidRDefault="00316483" w:rsidP="00316483">
      <w:pPr>
        <w:widowControl w:val="0"/>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00A86872" w:rsidRPr="00D67692">
        <w:rPr>
          <w:rFonts w:ascii="Times New Roman" w:hAnsi="Times New Roman" w:cs="Times New Roman"/>
          <w:b/>
          <w:sz w:val="28"/>
          <w:szCs w:val="28"/>
          <w:u w:val="single"/>
        </w:rPr>
        <w:t>Актуальность и перспектива</w:t>
      </w:r>
    </w:p>
    <w:p w:rsidR="00D67692"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Актуальность данной темы определяется социальной значимостью проблемы воспитания активной творческой личности. Решение этой важной задачи начинается уже в дошкольном возрасте. Именно в детском саду происходит знакомство детей с танцем и их первое активное приобщение к этому виду творческой деятельности. Проблема развития творческих способностей у детей состоит в том, что нам необходимо продолжать развивать у детей музыкально-</w:t>
      </w:r>
      <w:proofErr w:type="gramStart"/>
      <w:r w:rsidRPr="00A86872">
        <w:rPr>
          <w:rFonts w:ascii="Times New Roman" w:hAnsi="Times New Roman" w:cs="Times New Roman"/>
          <w:sz w:val="28"/>
          <w:szCs w:val="28"/>
        </w:rPr>
        <w:t>ритмические и танцевальные движения</w:t>
      </w:r>
      <w:proofErr w:type="gramEnd"/>
      <w:r w:rsidRPr="00A86872">
        <w:rPr>
          <w:rFonts w:ascii="Times New Roman" w:hAnsi="Times New Roman" w:cs="Times New Roman"/>
          <w:sz w:val="28"/>
          <w:szCs w:val="28"/>
        </w:rPr>
        <w:t xml:space="preserve">, заложенные природой. Еще труднее заинтересовать и  сделать так, чтобы танец стал привлекательным не только для исполнителя, но и для зрителя. </w:t>
      </w:r>
    </w:p>
    <w:p w:rsidR="00D67692" w:rsidRDefault="00D67692" w:rsidP="003164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A86872" w:rsidRPr="00A86872">
        <w:rPr>
          <w:rFonts w:ascii="Times New Roman" w:hAnsi="Times New Roman" w:cs="Times New Roman"/>
          <w:sz w:val="28"/>
          <w:szCs w:val="28"/>
        </w:rPr>
        <w:t xml:space="preserve">юбой танец может заиграть красками, если включить фантазию и изобретательность. Хореографическая изобретательность состоит в сочинении танца, с необычным  сюжетом или применением атрибутики в постановках.  В процессе работы из всего многообразия практического материала, предлагаемого разными жанрами и направлениями хореографического искусства, можно выделить движения </w:t>
      </w:r>
      <w:r w:rsidR="00A86872" w:rsidRPr="00D67692">
        <w:rPr>
          <w:rFonts w:ascii="Times New Roman" w:hAnsi="Times New Roman" w:cs="Times New Roman"/>
          <w:i/>
          <w:sz w:val="28"/>
          <w:szCs w:val="28"/>
        </w:rPr>
        <w:t>классического, народного, современного и историко-бытового танцев</w:t>
      </w:r>
      <w:r w:rsidR="00A86872" w:rsidRPr="00A86872">
        <w:rPr>
          <w:rFonts w:ascii="Times New Roman" w:hAnsi="Times New Roman" w:cs="Times New Roman"/>
          <w:sz w:val="28"/>
          <w:szCs w:val="28"/>
        </w:rPr>
        <w:t>, наиболее влияющих на разностороннее развитие личности и доступные для освоения детям.</w:t>
      </w:r>
    </w:p>
    <w:p w:rsidR="00E96364" w:rsidRDefault="00E96364" w:rsidP="00316483">
      <w:pPr>
        <w:widowControl w:val="0"/>
        <w:spacing w:after="0" w:line="240" w:lineRule="auto"/>
        <w:ind w:firstLine="709"/>
        <w:jc w:val="both"/>
        <w:rPr>
          <w:rFonts w:ascii="Times New Roman" w:hAnsi="Times New Roman" w:cs="Times New Roman"/>
          <w:sz w:val="28"/>
          <w:szCs w:val="28"/>
        </w:rPr>
      </w:pPr>
      <w:r w:rsidRPr="004A0262">
        <w:rPr>
          <w:rFonts w:ascii="Times New Roman" w:hAnsi="Times New Roman" w:cs="Times New Roman"/>
          <w:sz w:val="28"/>
          <w:szCs w:val="28"/>
        </w:rPr>
        <w:t xml:space="preserve">Хореография, </w:t>
      </w:r>
      <w:r>
        <w:rPr>
          <w:rFonts w:ascii="Times New Roman" w:hAnsi="Times New Roman" w:cs="Times New Roman"/>
          <w:sz w:val="28"/>
          <w:szCs w:val="28"/>
        </w:rPr>
        <w:t xml:space="preserve">как </w:t>
      </w:r>
      <w:r w:rsidRPr="004A0262">
        <w:rPr>
          <w:rFonts w:ascii="Times New Roman" w:hAnsi="Times New Roman" w:cs="Times New Roman"/>
          <w:sz w:val="28"/>
          <w:szCs w:val="28"/>
        </w:rPr>
        <w:t>веками испытанное средство воспитания и формирования</w:t>
      </w:r>
      <w:r>
        <w:rPr>
          <w:rFonts w:ascii="Times New Roman" w:hAnsi="Times New Roman" w:cs="Times New Roman"/>
          <w:sz w:val="28"/>
          <w:szCs w:val="28"/>
        </w:rPr>
        <w:t xml:space="preserve"> </w:t>
      </w:r>
      <w:r w:rsidRPr="004A0262">
        <w:rPr>
          <w:rFonts w:ascii="Times New Roman" w:hAnsi="Times New Roman" w:cs="Times New Roman"/>
          <w:sz w:val="28"/>
          <w:szCs w:val="28"/>
        </w:rPr>
        <w:t>нравственно-эстетической позиции детей, имеет для этого всё необходимое: силу</w:t>
      </w:r>
      <w:r>
        <w:rPr>
          <w:rFonts w:ascii="Times New Roman" w:hAnsi="Times New Roman" w:cs="Times New Roman"/>
          <w:sz w:val="28"/>
          <w:szCs w:val="28"/>
        </w:rPr>
        <w:t xml:space="preserve"> </w:t>
      </w:r>
      <w:r w:rsidRPr="004A0262">
        <w:rPr>
          <w:rFonts w:ascii="Times New Roman" w:hAnsi="Times New Roman" w:cs="Times New Roman"/>
          <w:sz w:val="28"/>
          <w:szCs w:val="28"/>
        </w:rPr>
        <w:t>эмоционального воздействия, внушения и убеждения; а так же</w:t>
      </w:r>
      <w:r>
        <w:rPr>
          <w:rFonts w:ascii="Times New Roman" w:hAnsi="Times New Roman" w:cs="Times New Roman"/>
          <w:sz w:val="28"/>
          <w:szCs w:val="28"/>
        </w:rPr>
        <w:t xml:space="preserve"> </w:t>
      </w:r>
      <w:r w:rsidRPr="004A0262">
        <w:rPr>
          <w:rFonts w:ascii="Times New Roman" w:hAnsi="Times New Roman" w:cs="Times New Roman"/>
          <w:sz w:val="28"/>
          <w:szCs w:val="28"/>
        </w:rPr>
        <w:t xml:space="preserve">обладает уникальной возможностью корригировать личность. </w:t>
      </w:r>
    </w:p>
    <w:p w:rsidR="00E96364" w:rsidRDefault="00E96364" w:rsidP="00316483">
      <w:pPr>
        <w:widowControl w:val="0"/>
        <w:spacing w:after="0" w:line="240" w:lineRule="auto"/>
        <w:ind w:firstLine="709"/>
        <w:jc w:val="both"/>
        <w:rPr>
          <w:rFonts w:ascii="Times New Roman" w:hAnsi="Times New Roman" w:cs="Times New Roman"/>
          <w:sz w:val="28"/>
          <w:szCs w:val="28"/>
        </w:rPr>
      </w:pPr>
      <w:r w:rsidRPr="004A0262">
        <w:rPr>
          <w:rFonts w:ascii="Times New Roman" w:hAnsi="Times New Roman" w:cs="Times New Roman"/>
          <w:sz w:val="28"/>
          <w:szCs w:val="28"/>
        </w:rPr>
        <w:t>Успешное развитие</w:t>
      </w:r>
      <w:r>
        <w:rPr>
          <w:rFonts w:ascii="Times New Roman" w:hAnsi="Times New Roman" w:cs="Times New Roman"/>
          <w:sz w:val="28"/>
          <w:szCs w:val="28"/>
        </w:rPr>
        <w:t xml:space="preserve"> </w:t>
      </w:r>
      <w:r w:rsidRPr="004A0262">
        <w:rPr>
          <w:rFonts w:ascii="Times New Roman" w:hAnsi="Times New Roman" w:cs="Times New Roman"/>
          <w:sz w:val="28"/>
          <w:szCs w:val="28"/>
        </w:rPr>
        <w:t>общества подразумевает аспект формирования чувства высокой гражданской</w:t>
      </w:r>
      <w:r>
        <w:rPr>
          <w:rFonts w:ascii="Times New Roman" w:hAnsi="Times New Roman" w:cs="Times New Roman"/>
          <w:sz w:val="28"/>
          <w:szCs w:val="28"/>
        </w:rPr>
        <w:t xml:space="preserve"> </w:t>
      </w:r>
      <w:r w:rsidRPr="004A0262">
        <w:rPr>
          <w:rFonts w:ascii="Times New Roman" w:hAnsi="Times New Roman" w:cs="Times New Roman"/>
          <w:sz w:val="28"/>
          <w:szCs w:val="28"/>
        </w:rPr>
        <w:t>позиции личности, совершенствования уровня культуры производства и</w:t>
      </w:r>
      <w:r>
        <w:rPr>
          <w:rFonts w:ascii="Times New Roman" w:hAnsi="Times New Roman" w:cs="Times New Roman"/>
          <w:sz w:val="28"/>
          <w:szCs w:val="28"/>
        </w:rPr>
        <w:t xml:space="preserve"> </w:t>
      </w:r>
      <w:r w:rsidRPr="004A0262">
        <w:rPr>
          <w:rFonts w:ascii="Times New Roman" w:hAnsi="Times New Roman" w:cs="Times New Roman"/>
          <w:sz w:val="28"/>
          <w:szCs w:val="28"/>
        </w:rPr>
        <w:t xml:space="preserve">управления им и также зависит от творческой </w:t>
      </w:r>
      <w:r w:rsidRPr="004A0262">
        <w:rPr>
          <w:rFonts w:ascii="Times New Roman" w:hAnsi="Times New Roman" w:cs="Times New Roman"/>
          <w:sz w:val="28"/>
          <w:szCs w:val="28"/>
        </w:rPr>
        <w:lastRenderedPageBreak/>
        <w:t>активности людей. Одним из</w:t>
      </w:r>
      <w:r>
        <w:rPr>
          <w:rFonts w:ascii="Times New Roman" w:hAnsi="Times New Roman" w:cs="Times New Roman"/>
          <w:sz w:val="28"/>
          <w:szCs w:val="28"/>
        </w:rPr>
        <w:t xml:space="preserve"> </w:t>
      </w:r>
      <w:r w:rsidRPr="004A0262">
        <w:rPr>
          <w:rFonts w:ascii="Times New Roman" w:hAnsi="Times New Roman" w:cs="Times New Roman"/>
          <w:sz w:val="28"/>
          <w:szCs w:val="28"/>
        </w:rPr>
        <w:t xml:space="preserve">эффективных средств формирования творческой личности является </w:t>
      </w:r>
      <w:r w:rsidRPr="00E96364">
        <w:rPr>
          <w:rFonts w:ascii="Times New Roman" w:hAnsi="Times New Roman" w:cs="Times New Roman"/>
          <w:i/>
          <w:sz w:val="28"/>
          <w:szCs w:val="28"/>
          <w:u w:val="single"/>
        </w:rPr>
        <w:t>вовлечение ребёнка в творческую хореографическую деятельность.</w:t>
      </w:r>
    </w:p>
    <w:p w:rsidR="00E96364" w:rsidRPr="0041643E" w:rsidRDefault="00E96364" w:rsidP="003164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1643E">
        <w:rPr>
          <w:rFonts w:ascii="Times New Roman" w:hAnsi="Times New Roman" w:cs="Times New Roman"/>
          <w:sz w:val="28"/>
          <w:szCs w:val="28"/>
        </w:rPr>
        <w:t>осредством танцевально-двигательного опыта могут быть сформированы следующ</w:t>
      </w:r>
      <w:r>
        <w:rPr>
          <w:rFonts w:ascii="Times New Roman" w:hAnsi="Times New Roman" w:cs="Times New Roman"/>
          <w:sz w:val="28"/>
          <w:szCs w:val="28"/>
        </w:rPr>
        <w:t>ие адаптивные свойства личности:</w:t>
      </w:r>
    </w:p>
    <w:p w:rsidR="00E96364" w:rsidRPr="0041643E" w:rsidRDefault="00E96364" w:rsidP="00316483">
      <w:pPr>
        <w:pStyle w:val="a3"/>
        <w:widowControl w:val="0"/>
        <w:numPr>
          <w:ilvl w:val="0"/>
          <w:numId w:val="1"/>
        </w:numPr>
        <w:spacing w:after="0" w:line="240" w:lineRule="auto"/>
        <w:ind w:left="426" w:hanging="426"/>
        <w:jc w:val="both"/>
        <w:rPr>
          <w:rFonts w:ascii="Times New Roman" w:hAnsi="Times New Roman" w:cs="Times New Roman"/>
          <w:sz w:val="28"/>
          <w:szCs w:val="28"/>
        </w:rPr>
      </w:pPr>
      <w:r w:rsidRPr="0041643E">
        <w:rPr>
          <w:rFonts w:ascii="Times New Roman" w:hAnsi="Times New Roman" w:cs="Times New Roman"/>
          <w:sz w:val="28"/>
          <w:szCs w:val="28"/>
        </w:rPr>
        <w:t>психические функции – внимание, память, воображение и способность к фантазии;</w:t>
      </w:r>
    </w:p>
    <w:p w:rsidR="00E96364" w:rsidRPr="0041643E" w:rsidRDefault="00E96364" w:rsidP="00316483">
      <w:pPr>
        <w:pStyle w:val="a3"/>
        <w:widowControl w:val="0"/>
        <w:numPr>
          <w:ilvl w:val="0"/>
          <w:numId w:val="1"/>
        </w:numPr>
        <w:spacing w:after="0" w:line="240" w:lineRule="auto"/>
        <w:ind w:left="426" w:hanging="426"/>
        <w:jc w:val="both"/>
        <w:rPr>
          <w:rFonts w:ascii="Times New Roman" w:hAnsi="Times New Roman" w:cs="Times New Roman"/>
          <w:sz w:val="28"/>
          <w:szCs w:val="28"/>
        </w:rPr>
      </w:pPr>
      <w:r w:rsidRPr="0041643E">
        <w:rPr>
          <w:rFonts w:ascii="Times New Roman" w:hAnsi="Times New Roman" w:cs="Times New Roman"/>
          <w:sz w:val="28"/>
          <w:szCs w:val="28"/>
        </w:rPr>
        <w:t>процессы психической регуляции;</w:t>
      </w:r>
    </w:p>
    <w:p w:rsidR="00E96364" w:rsidRPr="0041643E" w:rsidRDefault="00E96364" w:rsidP="00316483">
      <w:pPr>
        <w:pStyle w:val="a3"/>
        <w:widowControl w:val="0"/>
        <w:numPr>
          <w:ilvl w:val="0"/>
          <w:numId w:val="1"/>
        </w:numPr>
        <w:spacing w:after="0" w:line="240" w:lineRule="auto"/>
        <w:ind w:left="426" w:hanging="426"/>
        <w:jc w:val="both"/>
        <w:rPr>
          <w:rFonts w:ascii="Times New Roman" w:hAnsi="Times New Roman" w:cs="Times New Roman"/>
          <w:sz w:val="28"/>
          <w:szCs w:val="28"/>
        </w:rPr>
      </w:pPr>
      <w:r w:rsidRPr="0041643E">
        <w:rPr>
          <w:rFonts w:ascii="Times New Roman" w:hAnsi="Times New Roman" w:cs="Times New Roman"/>
          <w:sz w:val="28"/>
          <w:szCs w:val="28"/>
        </w:rPr>
        <w:t xml:space="preserve">тип межличностных отношений; </w:t>
      </w:r>
    </w:p>
    <w:p w:rsidR="00E96364" w:rsidRPr="0041643E" w:rsidRDefault="00E96364" w:rsidP="00316483">
      <w:pPr>
        <w:pStyle w:val="a3"/>
        <w:widowControl w:val="0"/>
        <w:numPr>
          <w:ilvl w:val="0"/>
          <w:numId w:val="1"/>
        </w:numPr>
        <w:spacing w:after="0" w:line="240" w:lineRule="auto"/>
        <w:ind w:left="426" w:hanging="426"/>
        <w:jc w:val="both"/>
        <w:rPr>
          <w:rFonts w:ascii="Times New Roman" w:hAnsi="Times New Roman" w:cs="Times New Roman"/>
          <w:sz w:val="28"/>
          <w:szCs w:val="28"/>
        </w:rPr>
      </w:pPr>
      <w:r w:rsidRPr="0041643E">
        <w:rPr>
          <w:rFonts w:ascii="Times New Roman" w:hAnsi="Times New Roman" w:cs="Times New Roman"/>
          <w:sz w:val="28"/>
          <w:szCs w:val="28"/>
        </w:rPr>
        <w:t>тип межличностного взаимодействия;</w:t>
      </w:r>
    </w:p>
    <w:p w:rsidR="00E96364" w:rsidRPr="00840ADF" w:rsidRDefault="00E96364" w:rsidP="00316483">
      <w:pPr>
        <w:pStyle w:val="a3"/>
        <w:widowControl w:val="0"/>
        <w:numPr>
          <w:ilvl w:val="0"/>
          <w:numId w:val="1"/>
        </w:numPr>
        <w:spacing w:after="0" w:line="240" w:lineRule="auto"/>
        <w:ind w:left="426" w:hanging="426"/>
        <w:jc w:val="both"/>
        <w:rPr>
          <w:rFonts w:ascii="Times New Roman" w:hAnsi="Times New Roman" w:cs="Times New Roman"/>
          <w:sz w:val="28"/>
          <w:szCs w:val="28"/>
        </w:rPr>
      </w:pPr>
      <w:r w:rsidRPr="0041643E">
        <w:rPr>
          <w:rFonts w:ascii="Times New Roman" w:hAnsi="Times New Roman" w:cs="Times New Roman"/>
          <w:sz w:val="28"/>
          <w:szCs w:val="28"/>
        </w:rPr>
        <w:t xml:space="preserve">самосознание и его компоненты: </w:t>
      </w:r>
      <w:proofErr w:type="spellStart"/>
      <w:r w:rsidRPr="0041643E">
        <w:rPr>
          <w:rFonts w:ascii="Times New Roman" w:hAnsi="Times New Roman" w:cs="Times New Roman"/>
          <w:sz w:val="28"/>
          <w:szCs w:val="28"/>
        </w:rPr>
        <w:t>самоотношение</w:t>
      </w:r>
      <w:proofErr w:type="spellEnd"/>
      <w:r w:rsidRPr="0041643E">
        <w:rPr>
          <w:rFonts w:ascii="Times New Roman" w:hAnsi="Times New Roman" w:cs="Times New Roman"/>
          <w:sz w:val="28"/>
          <w:szCs w:val="28"/>
        </w:rPr>
        <w:t xml:space="preserve">, </w:t>
      </w:r>
      <w:proofErr w:type="spellStart"/>
      <w:r w:rsidRPr="0041643E">
        <w:rPr>
          <w:rFonts w:ascii="Times New Roman" w:hAnsi="Times New Roman" w:cs="Times New Roman"/>
          <w:sz w:val="28"/>
          <w:szCs w:val="28"/>
        </w:rPr>
        <w:t>самопринятие</w:t>
      </w:r>
      <w:proofErr w:type="spellEnd"/>
      <w:r w:rsidRPr="0041643E">
        <w:rPr>
          <w:rFonts w:ascii="Times New Roman" w:hAnsi="Times New Roman" w:cs="Times New Roman"/>
          <w:sz w:val="28"/>
          <w:szCs w:val="28"/>
        </w:rPr>
        <w:t xml:space="preserve">, самооценка, самоуважение, </w:t>
      </w:r>
      <w:proofErr w:type="spellStart"/>
      <w:r w:rsidRPr="0041643E">
        <w:rPr>
          <w:rFonts w:ascii="Times New Roman" w:hAnsi="Times New Roman" w:cs="Times New Roman"/>
          <w:sz w:val="28"/>
          <w:szCs w:val="28"/>
        </w:rPr>
        <w:t>самоприспособляемость</w:t>
      </w:r>
      <w:proofErr w:type="spellEnd"/>
      <w:r w:rsidRPr="0041643E">
        <w:rPr>
          <w:rFonts w:ascii="Times New Roman" w:hAnsi="Times New Roman" w:cs="Times New Roman"/>
          <w:sz w:val="28"/>
          <w:szCs w:val="28"/>
        </w:rPr>
        <w:t xml:space="preserve">, </w:t>
      </w:r>
      <w:proofErr w:type="spellStart"/>
      <w:r w:rsidRPr="0041643E">
        <w:rPr>
          <w:rFonts w:ascii="Times New Roman" w:hAnsi="Times New Roman" w:cs="Times New Roman"/>
          <w:sz w:val="28"/>
          <w:szCs w:val="28"/>
        </w:rPr>
        <w:t>самопреобразования</w:t>
      </w:r>
      <w:proofErr w:type="spellEnd"/>
      <w:r w:rsidRPr="0041643E">
        <w:rPr>
          <w:rFonts w:ascii="Times New Roman" w:hAnsi="Times New Roman" w:cs="Times New Roman"/>
          <w:sz w:val="28"/>
          <w:szCs w:val="28"/>
        </w:rPr>
        <w:t>.</w:t>
      </w:r>
    </w:p>
    <w:p w:rsidR="00E96364" w:rsidRPr="00840ADF" w:rsidRDefault="00E96364" w:rsidP="00316483">
      <w:pPr>
        <w:widowControl w:val="0"/>
        <w:spacing w:after="0" w:line="240" w:lineRule="auto"/>
        <w:ind w:firstLine="709"/>
        <w:jc w:val="both"/>
        <w:rPr>
          <w:rFonts w:ascii="Times New Roman" w:hAnsi="Times New Roman" w:cs="Times New Roman"/>
          <w:sz w:val="28"/>
          <w:szCs w:val="28"/>
        </w:rPr>
      </w:pPr>
      <w:r w:rsidRPr="00840ADF">
        <w:rPr>
          <w:rFonts w:ascii="Times New Roman" w:hAnsi="Times New Roman" w:cs="Times New Roman"/>
          <w:sz w:val="28"/>
          <w:szCs w:val="28"/>
        </w:rPr>
        <w:t>Занятия ритмопластикой и хореографией позволяют ребенку развивать творческие способности, формировать красивые манеры, походку, осанку, выразительность движений. У детей укрепляется здоровье, укрепляются мышцы, улучшается работа органов дыхания, кровообращения, а также в процессе занятий дети избавляются от стеснительности, зажатости и комплексов. В танцах дети само утверждаются, проявляют индивидуальность, получая результат своего творчества.</w:t>
      </w:r>
    </w:p>
    <w:p w:rsidR="00E96364" w:rsidRDefault="00E96364" w:rsidP="00316483">
      <w:pPr>
        <w:widowControl w:val="0"/>
        <w:spacing w:after="0" w:line="240" w:lineRule="auto"/>
        <w:ind w:firstLine="709"/>
        <w:jc w:val="both"/>
        <w:rPr>
          <w:rFonts w:ascii="Times New Roman" w:hAnsi="Times New Roman" w:cs="Times New Roman"/>
          <w:sz w:val="28"/>
          <w:szCs w:val="28"/>
        </w:rPr>
      </w:pPr>
      <w:r w:rsidRPr="00840ADF">
        <w:rPr>
          <w:rFonts w:ascii="Times New Roman" w:hAnsi="Times New Roman" w:cs="Times New Roman"/>
          <w:sz w:val="28"/>
          <w:szCs w:val="28"/>
        </w:rPr>
        <w:t>Создавшаяся сегодня социально-экономическая ситуация не позволяет поднять на должную высоту культурный уровень развития общества, развития творческой личности человека.</w:t>
      </w:r>
      <w:r>
        <w:rPr>
          <w:rFonts w:ascii="Times New Roman" w:hAnsi="Times New Roman" w:cs="Times New Roman"/>
          <w:sz w:val="28"/>
          <w:szCs w:val="28"/>
        </w:rPr>
        <w:t xml:space="preserve"> </w:t>
      </w:r>
      <w:r w:rsidRPr="00840ADF">
        <w:rPr>
          <w:rFonts w:ascii="Times New Roman" w:hAnsi="Times New Roman" w:cs="Times New Roman"/>
          <w:sz w:val="28"/>
          <w:szCs w:val="28"/>
        </w:rPr>
        <w:t xml:space="preserve">Поэтому проблема развития и формирования детского творчества средствами хореографического искусства, над </w:t>
      </w:r>
      <w:proofErr w:type="gramStart"/>
      <w:r w:rsidRPr="00840ADF">
        <w:rPr>
          <w:rFonts w:ascii="Times New Roman" w:hAnsi="Times New Roman" w:cs="Times New Roman"/>
          <w:sz w:val="28"/>
          <w:szCs w:val="28"/>
        </w:rPr>
        <w:t>которой</w:t>
      </w:r>
      <w:proofErr w:type="gramEnd"/>
      <w:r w:rsidRPr="00840ADF">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840ADF">
        <w:rPr>
          <w:rFonts w:ascii="Times New Roman" w:hAnsi="Times New Roman" w:cs="Times New Roman"/>
          <w:sz w:val="28"/>
          <w:szCs w:val="28"/>
        </w:rPr>
        <w:t>работаю, также актуальна.</w:t>
      </w:r>
    </w:p>
    <w:p w:rsidR="00E96364" w:rsidRDefault="00E96364" w:rsidP="00316483">
      <w:pPr>
        <w:widowControl w:val="0"/>
        <w:spacing w:after="0" w:line="240" w:lineRule="auto"/>
        <w:ind w:firstLine="709"/>
        <w:jc w:val="both"/>
        <w:rPr>
          <w:rFonts w:ascii="Times New Roman" w:hAnsi="Times New Roman" w:cs="Times New Roman"/>
          <w:b/>
          <w:sz w:val="28"/>
          <w:szCs w:val="28"/>
          <w:u w:val="single"/>
        </w:rPr>
      </w:pPr>
    </w:p>
    <w:p w:rsidR="00DD604B" w:rsidRPr="00A86872" w:rsidRDefault="00316483" w:rsidP="00316483">
      <w:pPr>
        <w:widowControl w:val="0"/>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3. </w:t>
      </w:r>
      <w:r w:rsidR="00DD604B">
        <w:rPr>
          <w:rFonts w:ascii="Times New Roman" w:hAnsi="Times New Roman" w:cs="Times New Roman"/>
          <w:b/>
          <w:sz w:val="28"/>
          <w:szCs w:val="28"/>
          <w:u w:val="single"/>
        </w:rPr>
        <w:t>Теоретическая база опыта</w:t>
      </w:r>
    </w:p>
    <w:p w:rsidR="00DD604B" w:rsidRDefault="00DD604B" w:rsidP="00316483">
      <w:pPr>
        <w:widowControl w:val="0"/>
        <w:spacing w:after="0" w:line="240" w:lineRule="auto"/>
        <w:ind w:firstLine="709"/>
        <w:jc w:val="both"/>
        <w:rPr>
          <w:rFonts w:ascii="Times New Roman" w:hAnsi="Times New Roman" w:cs="Times New Roman"/>
          <w:sz w:val="28"/>
          <w:szCs w:val="28"/>
        </w:rPr>
      </w:pPr>
      <w:r w:rsidRPr="00840ADF">
        <w:rPr>
          <w:rFonts w:ascii="Times New Roman" w:hAnsi="Times New Roman" w:cs="Times New Roman"/>
          <w:sz w:val="28"/>
          <w:szCs w:val="28"/>
        </w:rPr>
        <w:t xml:space="preserve">Обозначенная тема имеет свои определенные традиции исследования в области педагогики, психологии, </w:t>
      </w:r>
      <w:proofErr w:type="spellStart"/>
      <w:r w:rsidRPr="00840ADF">
        <w:rPr>
          <w:rFonts w:ascii="Times New Roman" w:hAnsi="Times New Roman" w:cs="Times New Roman"/>
          <w:sz w:val="28"/>
          <w:szCs w:val="28"/>
        </w:rPr>
        <w:t>культурологии</w:t>
      </w:r>
      <w:proofErr w:type="spellEnd"/>
      <w:r w:rsidRPr="00840ADF">
        <w:rPr>
          <w:rFonts w:ascii="Times New Roman" w:hAnsi="Times New Roman" w:cs="Times New Roman"/>
          <w:sz w:val="28"/>
          <w:szCs w:val="28"/>
        </w:rPr>
        <w:t xml:space="preserve">, искусствоведения. </w:t>
      </w:r>
    </w:p>
    <w:p w:rsidR="00DD604B" w:rsidRPr="00840ADF" w:rsidRDefault="00DD604B" w:rsidP="00316483">
      <w:pPr>
        <w:widowControl w:val="0"/>
        <w:spacing w:after="0" w:line="240" w:lineRule="auto"/>
        <w:ind w:firstLine="709"/>
        <w:jc w:val="both"/>
        <w:rPr>
          <w:rFonts w:ascii="Times New Roman" w:hAnsi="Times New Roman" w:cs="Times New Roman"/>
          <w:sz w:val="28"/>
          <w:szCs w:val="28"/>
        </w:rPr>
      </w:pPr>
      <w:r w:rsidRPr="00840ADF">
        <w:rPr>
          <w:rFonts w:ascii="Times New Roman" w:hAnsi="Times New Roman" w:cs="Times New Roman"/>
          <w:sz w:val="28"/>
          <w:szCs w:val="28"/>
        </w:rPr>
        <w:t xml:space="preserve">Хореография, как средство развития личности рассматривается во многих теоретических науках: социологических, психологических, педагогических. Так, </w:t>
      </w:r>
      <w:r w:rsidRPr="00D67692">
        <w:rPr>
          <w:rFonts w:ascii="Times New Roman" w:hAnsi="Times New Roman" w:cs="Times New Roman"/>
          <w:i/>
          <w:sz w:val="28"/>
          <w:szCs w:val="28"/>
        </w:rPr>
        <w:t xml:space="preserve">танец как чисто человеческое достояние, особый </w:t>
      </w:r>
      <w:proofErr w:type="spellStart"/>
      <w:r w:rsidRPr="00D67692">
        <w:rPr>
          <w:rFonts w:ascii="Times New Roman" w:hAnsi="Times New Roman" w:cs="Times New Roman"/>
          <w:i/>
          <w:sz w:val="28"/>
          <w:szCs w:val="28"/>
        </w:rPr>
        <w:t>социо-культурный</w:t>
      </w:r>
      <w:proofErr w:type="spellEnd"/>
      <w:r w:rsidRPr="00D67692">
        <w:rPr>
          <w:rFonts w:ascii="Times New Roman" w:hAnsi="Times New Roman" w:cs="Times New Roman"/>
          <w:i/>
          <w:sz w:val="28"/>
          <w:szCs w:val="28"/>
        </w:rPr>
        <w:t xml:space="preserve"> феномен </w:t>
      </w:r>
      <w:r w:rsidRPr="00840ADF">
        <w:rPr>
          <w:rFonts w:ascii="Times New Roman" w:hAnsi="Times New Roman" w:cs="Times New Roman"/>
          <w:sz w:val="28"/>
          <w:szCs w:val="28"/>
        </w:rPr>
        <w:t xml:space="preserve">рассматривают ученые О. Авдеев, Л. Блок, К. </w:t>
      </w:r>
      <w:proofErr w:type="spellStart"/>
      <w:r w:rsidRPr="00840ADF">
        <w:rPr>
          <w:rFonts w:ascii="Times New Roman" w:hAnsi="Times New Roman" w:cs="Times New Roman"/>
          <w:sz w:val="28"/>
          <w:szCs w:val="28"/>
        </w:rPr>
        <w:t>Бюхер</w:t>
      </w:r>
      <w:proofErr w:type="spellEnd"/>
      <w:r w:rsidRPr="00840ADF">
        <w:rPr>
          <w:rFonts w:ascii="Times New Roman" w:hAnsi="Times New Roman" w:cs="Times New Roman"/>
          <w:sz w:val="28"/>
          <w:szCs w:val="28"/>
        </w:rPr>
        <w:t xml:space="preserve">, И. </w:t>
      </w:r>
      <w:proofErr w:type="spellStart"/>
      <w:r w:rsidRPr="00840ADF">
        <w:rPr>
          <w:rFonts w:ascii="Times New Roman" w:hAnsi="Times New Roman" w:cs="Times New Roman"/>
          <w:sz w:val="28"/>
          <w:szCs w:val="28"/>
        </w:rPr>
        <w:t>Хайзинга</w:t>
      </w:r>
      <w:proofErr w:type="spellEnd"/>
      <w:r w:rsidRPr="00840ADF">
        <w:rPr>
          <w:rFonts w:ascii="Times New Roman" w:hAnsi="Times New Roman" w:cs="Times New Roman"/>
          <w:sz w:val="28"/>
          <w:szCs w:val="28"/>
        </w:rPr>
        <w:t xml:space="preserve">. Интересный подход к этой проблеме у группы ученых (А. </w:t>
      </w:r>
      <w:proofErr w:type="spellStart"/>
      <w:r w:rsidRPr="00840ADF">
        <w:rPr>
          <w:rFonts w:ascii="Times New Roman" w:hAnsi="Times New Roman" w:cs="Times New Roman"/>
          <w:sz w:val="28"/>
          <w:szCs w:val="28"/>
        </w:rPr>
        <w:t>Моррей</w:t>
      </w:r>
      <w:proofErr w:type="spellEnd"/>
      <w:r w:rsidRPr="00840ADF">
        <w:rPr>
          <w:rFonts w:ascii="Times New Roman" w:hAnsi="Times New Roman" w:cs="Times New Roman"/>
          <w:sz w:val="28"/>
          <w:szCs w:val="28"/>
        </w:rPr>
        <w:t xml:space="preserve">, Р. </w:t>
      </w:r>
      <w:proofErr w:type="spellStart"/>
      <w:r w:rsidRPr="00840ADF">
        <w:rPr>
          <w:rFonts w:ascii="Times New Roman" w:hAnsi="Times New Roman" w:cs="Times New Roman"/>
          <w:sz w:val="28"/>
          <w:szCs w:val="28"/>
        </w:rPr>
        <w:t>Коллингвуд</w:t>
      </w:r>
      <w:proofErr w:type="spellEnd"/>
      <w:r w:rsidRPr="00840ADF">
        <w:rPr>
          <w:rFonts w:ascii="Times New Roman" w:hAnsi="Times New Roman" w:cs="Times New Roman"/>
          <w:sz w:val="28"/>
          <w:szCs w:val="28"/>
        </w:rPr>
        <w:t xml:space="preserve">, А. </w:t>
      </w:r>
      <w:proofErr w:type="spellStart"/>
      <w:r w:rsidRPr="00840ADF">
        <w:rPr>
          <w:rFonts w:ascii="Times New Roman" w:hAnsi="Times New Roman" w:cs="Times New Roman"/>
          <w:sz w:val="28"/>
          <w:szCs w:val="28"/>
        </w:rPr>
        <w:t>Хаскел</w:t>
      </w:r>
      <w:proofErr w:type="spellEnd"/>
      <w:r w:rsidRPr="00840ADF">
        <w:rPr>
          <w:rFonts w:ascii="Times New Roman" w:hAnsi="Times New Roman" w:cs="Times New Roman"/>
          <w:sz w:val="28"/>
          <w:szCs w:val="28"/>
        </w:rPr>
        <w:t xml:space="preserve">), которые рассматривают </w:t>
      </w:r>
      <w:r w:rsidRPr="00D67692">
        <w:rPr>
          <w:rFonts w:ascii="Times New Roman" w:hAnsi="Times New Roman" w:cs="Times New Roman"/>
          <w:i/>
          <w:sz w:val="28"/>
          <w:szCs w:val="28"/>
        </w:rPr>
        <w:t>танец как средство проявления эмоций, как заменитель языка</w:t>
      </w:r>
      <w:r w:rsidRPr="00840ADF">
        <w:rPr>
          <w:rFonts w:ascii="Times New Roman" w:hAnsi="Times New Roman" w:cs="Times New Roman"/>
          <w:sz w:val="28"/>
          <w:szCs w:val="28"/>
        </w:rPr>
        <w:t>. С социально-психологических позиций возникновение хореографического искусства исследователи связывают с удовлетворением человеческой потребности в общении, в контакте (с природой, с Божеством, с миром, с другими людьми, с самим собой).</w:t>
      </w:r>
    </w:p>
    <w:p w:rsidR="00DD604B" w:rsidRPr="00840ADF" w:rsidRDefault="00DD604B" w:rsidP="00316483">
      <w:pPr>
        <w:widowControl w:val="0"/>
        <w:spacing w:after="0" w:line="240" w:lineRule="auto"/>
        <w:ind w:firstLine="709"/>
        <w:jc w:val="both"/>
        <w:rPr>
          <w:rFonts w:ascii="Times New Roman" w:hAnsi="Times New Roman" w:cs="Times New Roman"/>
          <w:sz w:val="28"/>
          <w:szCs w:val="28"/>
        </w:rPr>
      </w:pPr>
      <w:r w:rsidRPr="00840ADF">
        <w:rPr>
          <w:rFonts w:ascii="Times New Roman" w:hAnsi="Times New Roman" w:cs="Times New Roman"/>
          <w:sz w:val="28"/>
          <w:szCs w:val="28"/>
        </w:rPr>
        <w:t>В теоретическом плане при работе по формированию опыта работы учитывались различные аспекты художественного воспитания и творческого развития подрастающих поколений в философских трудах Коменского Я.А.</w:t>
      </w:r>
    </w:p>
    <w:p w:rsidR="00DD604B" w:rsidRDefault="00DD604B" w:rsidP="00316483">
      <w:pPr>
        <w:widowControl w:val="0"/>
        <w:spacing w:after="0" w:line="240" w:lineRule="auto"/>
        <w:ind w:firstLine="709"/>
        <w:jc w:val="both"/>
        <w:rPr>
          <w:rFonts w:ascii="Times New Roman" w:hAnsi="Times New Roman" w:cs="Times New Roman"/>
          <w:sz w:val="28"/>
          <w:szCs w:val="28"/>
        </w:rPr>
      </w:pPr>
      <w:r w:rsidRPr="00840ADF">
        <w:rPr>
          <w:rFonts w:ascii="Times New Roman" w:hAnsi="Times New Roman" w:cs="Times New Roman"/>
          <w:sz w:val="28"/>
          <w:szCs w:val="28"/>
        </w:rPr>
        <w:t xml:space="preserve">Существенную роль в исследовании данной проблемы сыграли труды </w:t>
      </w:r>
      <w:r w:rsidRPr="00840ADF">
        <w:rPr>
          <w:rFonts w:ascii="Times New Roman" w:hAnsi="Times New Roman" w:cs="Times New Roman"/>
          <w:sz w:val="28"/>
          <w:szCs w:val="28"/>
        </w:rPr>
        <w:lastRenderedPageBreak/>
        <w:t xml:space="preserve">отечественных психологов: </w:t>
      </w:r>
      <w:proofErr w:type="spellStart"/>
      <w:r w:rsidRPr="00840ADF">
        <w:rPr>
          <w:rFonts w:ascii="Times New Roman" w:hAnsi="Times New Roman" w:cs="Times New Roman"/>
          <w:sz w:val="28"/>
          <w:szCs w:val="28"/>
        </w:rPr>
        <w:t>Выготского</w:t>
      </w:r>
      <w:proofErr w:type="spellEnd"/>
      <w:r w:rsidRPr="00840ADF">
        <w:rPr>
          <w:rFonts w:ascii="Times New Roman" w:hAnsi="Times New Roman" w:cs="Times New Roman"/>
          <w:sz w:val="28"/>
          <w:szCs w:val="28"/>
        </w:rPr>
        <w:t xml:space="preserve"> Л.С. и др., отражающие гуманистические подходы к воспитанию и развитию личности ребёнка. Различным аспектам хореографической деятельности посвящены современные исследования: Ивлевой Л.Д., Королёвой Э.А.</w:t>
      </w:r>
      <w:r>
        <w:rPr>
          <w:rFonts w:ascii="Times New Roman" w:hAnsi="Times New Roman" w:cs="Times New Roman"/>
          <w:sz w:val="28"/>
          <w:szCs w:val="28"/>
        </w:rPr>
        <w:t xml:space="preserve"> </w:t>
      </w:r>
      <w:r w:rsidRPr="00840ADF">
        <w:rPr>
          <w:rFonts w:ascii="Times New Roman" w:hAnsi="Times New Roman" w:cs="Times New Roman"/>
          <w:sz w:val="28"/>
          <w:szCs w:val="28"/>
        </w:rPr>
        <w:t xml:space="preserve">Игра, как средство художественного воспитания, исследована в работах: </w:t>
      </w:r>
      <w:proofErr w:type="spellStart"/>
      <w:r w:rsidRPr="00840ADF">
        <w:rPr>
          <w:rFonts w:ascii="Times New Roman" w:hAnsi="Times New Roman" w:cs="Times New Roman"/>
          <w:sz w:val="28"/>
          <w:szCs w:val="28"/>
        </w:rPr>
        <w:t>Выготского</w:t>
      </w:r>
      <w:proofErr w:type="spellEnd"/>
      <w:r w:rsidRPr="00840ADF">
        <w:rPr>
          <w:rFonts w:ascii="Times New Roman" w:hAnsi="Times New Roman" w:cs="Times New Roman"/>
          <w:sz w:val="28"/>
          <w:szCs w:val="28"/>
        </w:rPr>
        <w:t xml:space="preserve"> Л.С., </w:t>
      </w:r>
      <w:proofErr w:type="spellStart"/>
      <w:r w:rsidRPr="00840ADF">
        <w:rPr>
          <w:rFonts w:ascii="Times New Roman" w:hAnsi="Times New Roman" w:cs="Times New Roman"/>
          <w:sz w:val="28"/>
          <w:szCs w:val="28"/>
        </w:rPr>
        <w:t>Газмана</w:t>
      </w:r>
      <w:proofErr w:type="spellEnd"/>
      <w:r w:rsidRPr="00840ADF">
        <w:rPr>
          <w:rFonts w:ascii="Times New Roman" w:hAnsi="Times New Roman" w:cs="Times New Roman"/>
          <w:sz w:val="28"/>
          <w:szCs w:val="28"/>
        </w:rPr>
        <w:t xml:space="preserve"> О.С</w:t>
      </w:r>
      <w:r>
        <w:rPr>
          <w:rFonts w:ascii="Times New Roman" w:hAnsi="Times New Roman" w:cs="Times New Roman"/>
          <w:sz w:val="28"/>
          <w:szCs w:val="28"/>
        </w:rPr>
        <w:t>.</w:t>
      </w:r>
    </w:p>
    <w:p w:rsidR="00DD604B" w:rsidRDefault="00DD604B" w:rsidP="00316483">
      <w:pPr>
        <w:widowControl w:val="0"/>
        <w:spacing w:after="0" w:line="240" w:lineRule="auto"/>
        <w:ind w:firstLine="709"/>
        <w:jc w:val="both"/>
        <w:rPr>
          <w:rFonts w:ascii="Times New Roman" w:hAnsi="Times New Roman" w:cs="Times New Roman"/>
          <w:b/>
          <w:sz w:val="28"/>
          <w:szCs w:val="28"/>
          <w:u w:val="single"/>
        </w:rPr>
      </w:pPr>
    </w:p>
    <w:p w:rsidR="00E96364" w:rsidRDefault="00316483" w:rsidP="00316483">
      <w:pPr>
        <w:widowControl w:val="0"/>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4. </w:t>
      </w:r>
      <w:r w:rsidR="00A86872" w:rsidRPr="00D67692">
        <w:rPr>
          <w:rFonts w:ascii="Times New Roman" w:hAnsi="Times New Roman" w:cs="Times New Roman"/>
          <w:b/>
          <w:sz w:val="28"/>
          <w:szCs w:val="28"/>
          <w:u w:val="single"/>
        </w:rPr>
        <w:t>Ведущая педагогическая идея опыта</w:t>
      </w:r>
    </w:p>
    <w:p w:rsidR="00E96364" w:rsidRDefault="00E96364" w:rsidP="003164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86872" w:rsidRPr="00A86872">
        <w:rPr>
          <w:rFonts w:ascii="Times New Roman" w:hAnsi="Times New Roman" w:cs="Times New Roman"/>
          <w:sz w:val="28"/>
          <w:szCs w:val="28"/>
        </w:rPr>
        <w:t xml:space="preserve">едущая педагогическая идея опыта заключается в том, чтобы активизировать на уроках хореографии творческие проявления учащихся, усилить роль творческого начала в развитии личности юного танцора. Творческие проявления детей на занятиях должны иметь целенаправленный, активный и эмоциональный характер. Для этого необходим некоторый анализ индивидуальных способностей учащихся и разработка методов постепенного внедрения творческих заданий на </w:t>
      </w:r>
      <w:r>
        <w:rPr>
          <w:rFonts w:ascii="Times New Roman" w:hAnsi="Times New Roman" w:cs="Times New Roman"/>
          <w:sz w:val="28"/>
          <w:szCs w:val="28"/>
        </w:rPr>
        <w:t>занятиях</w:t>
      </w:r>
      <w:r w:rsidR="00A86872" w:rsidRPr="00A86872">
        <w:rPr>
          <w:rFonts w:ascii="Times New Roman" w:hAnsi="Times New Roman" w:cs="Times New Roman"/>
          <w:sz w:val="28"/>
          <w:szCs w:val="28"/>
        </w:rPr>
        <w:t xml:space="preserve">. </w:t>
      </w:r>
    </w:p>
    <w:p w:rsidR="00E96364"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Для создания условий раскрытия и развития творческого потенциала ребят, формирование у них устойчивой мотивации к занятиям хореографией и достижение ими высокого творческого результата используются различные методы работы.     </w:t>
      </w:r>
    </w:p>
    <w:p w:rsidR="00E96364"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Особое значение приобретает взаимодействие традиционных и инновационных педагогических подходов на занятиях с хореографическим</w:t>
      </w:r>
      <w:r w:rsidR="00E96364">
        <w:rPr>
          <w:rFonts w:ascii="Times New Roman" w:hAnsi="Times New Roman" w:cs="Times New Roman"/>
          <w:sz w:val="28"/>
          <w:szCs w:val="28"/>
        </w:rPr>
        <w:t xml:space="preserve"> </w:t>
      </w:r>
      <w:r w:rsidRPr="00A86872">
        <w:rPr>
          <w:rFonts w:ascii="Times New Roman" w:hAnsi="Times New Roman" w:cs="Times New Roman"/>
          <w:sz w:val="28"/>
          <w:szCs w:val="28"/>
        </w:rPr>
        <w:t>коллективом.</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К традиционным методам подготовки учащихся относятся методы и рекомендации по изучению танцевальной лексики, построения и разучивание танцевальных комбинаций, изучение истории становления и развития хореографического искусства, общее эстетическое и нравственное воспитание.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Инновационные же методы включают в себя следующие компоненты: современные педагогические технологии развития лидерских способностей; педагогические аспекты творческой деятельности; методы развития межличностного общения в коллективе; методы создания художественной среды средствами танца.</w:t>
      </w:r>
    </w:p>
    <w:p w:rsidR="00DD604B" w:rsidRDefault="00DD604B" w:rsidP="00316483">
      <w:pPr>
        <w:widowControl w:val="0"/>
        <w:spacing w:after="0" w:line="240" w:lineRule="auto"/>
        <w:ind w:firstLine="709"/>
        <w:jc w:val="both"/>
        <w:rPr>
          <w:rFonts w:ascii="Times New Roman" w:hAnsi="Times New Roman" w:cs="Times New Roman"/>
          <w:sz w:val="28"/>
          <w:szCs w:val="28"/>
        </w:rPr>
      </w:pPr>
    </w:p>
    <w:p w:rsidR="00DD604B" w:rsidRDefault="00316483" w:rsidP="00316483">
      <w:pPr>
        <w:widowControl w:val="0"/>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5. </w:t>
      </w:r>
      <w:r w:rsidR="00A86872" w:rsidRPr="00DD604B">
        <w:rPr>
          <w:rFonts w:ascii="Times New Roman" w:hAnsi="Times New Roman" w:cs="Times New Roman"/>
          <w:b/>
          <w:sz w:val="28"/>
          <w:szCs w:val="28"/>
          <w:u w:val="single"/>
        </w:rPr>
        <w:t>Новизна опыта</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Новизна опыта заключается в определении путей организации и формирования творческой деятельности обучающихся, улучшении их психофизического состояния посредством хореографии и состоит: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в использование комбинации элементов известных методик и дополнении их инновационными технологиями с применением музыкально</w:t>
      </w:r>
      <w:r w:rsidR="00DD604B">
        <w:rPr>
          <w:rFonts w:ascii="Times New Roman" w:hAnsi="Times New Roman" w:cs="Times New Roman"/>
          <w:sz w:val="28"/>
          <w:szCs w:val="28"/>
        </w:rPr>
        <w:t>-</w:t>
      </w:r>
      <w:r w:rsidRPr="00A86872">
        <w:rPr>
          <w:rFonts w:ascii="Times New Roman" w:hAnsi="Times New Roman" w:cs="Times New Roman"/>
          <w:sz w:val="28"/>
          <w:szCs w:val="28"/>
        </w:rPr>
        <w:t xml:space="preserve">ритмических средств обучения в форме сюжетных и игровых занятий;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в изменени</w:t>
      </w:r>
      <w:r w:rsidR="00DD604B">
        <w:rPr>
          <w:rFonts w:ascii="Times New Roman" w:hAnsi="Times New Roman" w:cs="Times New Roman"/>
          <w:sz w:val="28"/>
          <w:szCs w:val="28"/>
        </w:rPr>
        <w:t>и</w:t>
      </w:r>
      <w:r w:rsidRPr="00A86872">
        <w:rPr>
          <w:rFonts w:ascii="Times New Roman" w:hAnsi="Times New Roman" w:cs="Times New Roman"/>
          <w:sz w:val="28"/>
          <w:szCs w:val="28"/>
        </w:rPr>
        <w:t xml:space="preserve"> требований к работе преподавателя дополнительного образования (от умений транслировать и формировать программный объем знаний – к умениям решать творческие задачи, развивать способности к самореализации путем сочетания творческого, личностно</w:t>
      </w:r>
      <w:r w:rsidR="00DD604B">
        <w:rPr>
          <w:rFonts w:ascii="Times New Roman" w:hAnsi="Times New Roman" w:cs="Times New Roman"/>
          <w:sz w:val="28"/>
          <w:szCs w:val="28"/>
        </w:rPr>
        <w:t>-</w:t>
      </w:r>
      <w:r w:rsidRPr="00A86872">
        <w:rPr>
          <w:rFonts w:ascii="Times New Roman" w:hAnsi="Times New Roman" w:cs="Times New Roman"/>
          <w:sz w:val="28"/>
          <w:szCs w:val="28"/>
        </w:rPr>
        <w:t xml:space="preserve">ориентированного, исследовательского подходов).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lastRenderedPageBreak/>
        <w:t xml:space="preserve">Особенность методики состоит во взаимопроникновении обучающихся и творческих моментов в единый процесс обучения, который строится по принципу: от обучения языку выразительных движений к исполнительскому творчеству, а от него – к «композиционному» творчеству в танце.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Педагогическая инновация – нововведение в педагогическую деятельность, изменения в содержании и технологии обучения и воспитания, имеющие целью повышение их эффективности.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Мой инновационный опыт представляет собой применение комплексного способа разучивания танцевальных комбинаций, который включает в себя: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 визуальный компонент (наглядная подача материала самим педагогом, знакомство с новыми танцевальными  движениями на основе видеоматериала,  просмотром  образцовых танцевальных коллективов);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 теоретический компонент (объяснение правил выполнения движений с учетом возрастных особенностей детей);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 практический компонент (разучивание и проработка элементов танцевальной комбинации, закрепление путем многократного повторения, тренировка мышечной памяти; на практических занятиях использую видеосъемку);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 рефлексивный компонент (предполагает обращение к видеозаписи практических занятий для анализа  и сравнения, что позволяет оценить достоинства и недостатки работы;  также дается установка на домашнее задание, мысленный повтор разученных комбинаций).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Новизна опыта состоит в том, что предлагаемый материал можно использовать творчески, адаптируя к условиям работы. Программа ориентирована не только на развитие детей, но и на совершенствование профессионализма самого педагога. </w:t>
      </w:r>
    </w:p>
    <w:p w:rsidR="00DD604B" w:rsidRDefault="00DD604B" w:rsidP="00316483">
      <w:pPr>
        <w:widowControl w:val="0"/>
        <w:spacing w:after="0" w:line="240" w:lineRule="auto"/>
        <w:ind w:firstLine="709"/>
        <w:jc w:val="both"/>
        <w:rPr>
          <w:rFonts w:ascii="Times New Roman" w:hAnsi="Times New Roman" w:cs="Times New Roman"/>
          <w:sz w:val="28"/>
          <w:szCs w:val="28"/>
        </w:rPr>
      </w:pPr>
    </w:p>
    <w:p w:rsidR="00DD604B" w:rsidRDefault="00316483" w:rsidP="003164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6. </w:t>
      </w:r>
      <w:proofErr w:type="spellStart"/>
      <w:r w:rsidR="00A86872" w:rsidRPr="00DD604B">
        <w:rPr>
          <w:rFonts w:ascii="Times New Roman" w:hAnsi="Times New Roman" w:cs="Times New Roman"/>
          <w:b/>
          <w:sz w:val="28"/>
          <w:szCs w:val="28"/>
          <w:u w:val="single"/>
        </w:rPr>
        <w:t>Адресность</w:t>
      </w:r>
      <w:proofErr w:type="spellEnd"/>
      <w:r w:rsidR="00A86872" w:rsidRPr="00DD604B">
        <w:rPr>
          <w:rFonts w:ascii="Times New Roman" w:hAnsi="Times New Roman" w:cs="Times New Roman"/>
          <w:b/>
          <w:sz w:val="28"/>
          <w:szCs w:val="28"/>
          <w:u w:val="single"/>
        </w:rPr>
        <w:t xml:space="preserve"> опыта</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Данный педагогический опыт может быть полезен воспитателям дошкольных учреждений, педагогам дополнительного образования, заинтересованным и внимательным родителям, учителям начальных классов, студентам педагогических колледжей. </w:t>
      </w:r>
    </w:p>
    <w:p w:rsidR="00DD604B" w:rsidRDefault="00DD604B" w:rsidP="00316483">
      <w:pPr>
        <w:widowControl w:val="0"/>
        <w:spacing w:after="0" w:line="240" w:lineRule="auto"/>
        <w:ind w:firstLine="709"/>
        <w:jc w:val="both"/>
        <w:rPr>
          <w:rFonts w:ascii="Times New Roman" w:hAnsi="Times New Roman" w:cs="Times New Roman"/>
          <w:sz w:val="28"/>
          <w:szCs w:val="28"/>
        </w:rPr>
      </w:pPr>
    </w:p>
    <w:p w:rsidR="00DD604B" w:rsidRPr="00DD604B" w:rsidRDefault="00316483" w:rsidP="00316483">
      <w:pPr>
        <w:widowControl w:val="0"/>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7. </w:t>
      </w:r>
      <w:r w:rsidR="00A86872" w:rsidRPr="00DD604B">
        <w:rPr>
          <w:rFonts w:ascii="Times New Roman" w:hAnsi="Times New Roman" w:cs="Times New Roman"/>
          <w:b/>
          <w:sz w:val="28"/>
          <w:szCs w:val="28"/>
          <w:u w:val="single"/>
        </w:rPr>
        <w:t>Трудоемкость опыта</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Программа основана на игровом методе с учётом возрастных и индивидуальных особенностей воспитанников. </w:t>
      </w:r>
    </w:p>
    <w:p w:rsidR="00DD604B"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В процессе непосредственно образовательной деятельности используются различные виды музыкально – </w:t>
      </w:r>
      <w:proofErr w:type="gramStart"/>
      <w:r w:rsidRPr="00A86872">
        <w:rPr>
          <w:rFonts w:ascii="Times New Roman" w:hAnsi="Times New Roman" w:cs="Times New Roman"/>
          <w:sz w:val="28"/>
          <w:szCs w:val="28"/>
        </w:rPr>
        <w:t>ритмической деятельности</w:t>
      </w:r>
      <w:proofErr w:type="gramEnd"/>
      <w:r w:rsidRPr="00A86872">
        <w:rPr>
          <w:rFonts w:ascii="Times New Roman" w:hAnsi="Times New Roman" w:cs="Times New Roman"/>
          <w:sz w:val="28"/>
          <w:szCs w:val="28"/>
        </w:rPr>
        <w:t>: образно – игровые композиции (</w:t>
      </w:r>
      <w:proofErr w:type="spellStart"/>
      <w:r w:rsidRPr="00A86872">
        <w:rPr>
          <w:rFonts w:ascii="Times New Roman" w:hAnsi="Times New Roman" w:cs="Times New Roman"/>
          <w:sz w:val="28"/>
          <w:szCs w:val="28"/>
        </w:rPr>
        <w:t>инсценирование</w:t>
      </w:r>
      <w:proofErr w:type="spellEnd"/>
      <w:r w:rsidRPr="00A86872">
        <w:rPr>
          <w:rFonts w:ascii="Times New Roman" w:hAnsi="Times New Roman" w:cs="Times New Roman"/>
          <w:sz w:val="28"/>
          <w:szCs w:val="28"/>
        </w:rPr>
        <w:t xml:space="preserve"> песен, сюжетные композиции, этюды, включающие имитационные, пантомимические движения), танцевальные композиции и сюжетные танцы, </w:t>
      </w:r>
      <w:proofErr w:type="spellStart"/>
      <w:r w:rsidRPr="00A86872">
        <w:rPr>
          <w:rFonts w:ascii="Times New Roman" w:hAnsi="Times New Roman" w:cs="Times New Roman"/>
          <w:sz w:val="28"/>
          <w:szCs w:val="28"/>
        </w:rPr>
        <w:t>общеразвивающие</w:t>
      </w:r>
      <w:proofErr w:type="spellEnd"/>
      <w:r w:rsidRPr="00A86872">
        <w:rPr>
          <w:rFonts w:ascii="Times New Roman" w:hAnsi="Times New Roman" w:cs="Times New Roman"/>
          <w:sz w:val="28"/>
          <w:szCs w:val="28"/>
        </w:rPr>
        <w:t xml:space="preserve"> по типу детской аэробики, музыкальные игры, этюды.</w:t>
      </w:r>
    </w:p>
    <w:p w:rsidR="00DD604B" w:rsidRDefault="00DD604B" w:rsidP="00316483">
      <w:pPr>
        <w:widowControl w:val="0"/>
        <w:spacing w:after="0" w:line="240" w:lineRule="auto"/>
        <w:ind w:firstLine="709"/>
        <w:jc w:val="both"/>
        <w:rPr>
          <w:rFonts w:ascii="Times New Roman" w:hAnsi="Times New Roman" w:cs="Times New Roman"/>
          <w:sz w:val="28"/>
          <w:szCs w:val="28"/>
        </w:rPr>
      </w:pPr>
    </w:p>
    <w:p w:rsidR="00316483" w:rsidRDefault="00316483" w:rsidP="00316483">
      <w:pPr>
        <w:widowControl w:val="0"/>
        <w:spacing w:after="0" w:line="240" w:lineRule="auto"/>
        <w:ind w:firstLine="709"/>
        <w:jc w:val="both"/>
        <w:rPr>
          <w:rFonts w:ascii="Times New Roman" w:hAnsi="Times New Roman" w:cs="Times New Roman"/>
          <w:b/>
          <w:sz w:val="28"/>
          <w:szCs w:val="28"/>
        </w:rPr>
      </w:pPr>
    </w:p>
    <w:p w:rsidR="00DD604B" w:rsidRPr="00DD604B" w:rsidRDefault="00DD604B" w:rsidP="00316483">
      <w:pPr>
        <w:widowControl w:val="0"/>
        <w:spacing w:after="0" w:line="240" w:lineRule="auto"/>
        <w:ind w:firstLine="709"/>
        <w:jc w:val="both"/>
        <w:rPr>
          <w:rFonts w:ascii="Times New Roman" w:hAnsi="Times New Roman" w:cs="Times New Roman"/>
          <w:b/>
          <w:sz w:val="28"/>
          <w:szCs w:val="28"/>
        </w:rPr>
      </w:pPr>
      <w:r w:rsidRPr="00DD604B">
        <w:rPr>
          <w:rFonts w:ascii="Times New Roman" w:hAnsi="Times New Roman" w:cs="Times New Roman"/>
          <w:b/>
          <w:sz w:val="28"/>
          <w:szCs w:val="28"/>
        </w:rPr>
        <w:lastRenderedPageBreak/>
        <w:t>Цели:</w:t>
      </w:r>
    </w:p>
    <w:p w:rsidR="00DD604B" w:rsidRPr="00811768" w:rsidRDefault="00DD604B" w:rsidP="00316483">
      <w:pPr>
        <w:widowControl w:val="0"/>
        <w:spacing w:after="0" w:line="240" w:lineRule="auto"/>
        <w:ind w:firstLine="709"/>
        <w:jc w:val="both"/>
        <w:rPr>
          <w:rFonts w:ascii="Times New Roman" w:hAnsi="Times New Roman" w:cs="Times New Roman"/>
          <w:sz w:val="28"/>
          <w:szCs w:val="28"/>
        </w:rPr>
      </w:pPr>
      <w:r w:rsidRPr="00811768">
        <w:rPr>
          <w:rFonts w:ascii="Times New Roman" w:hAnsi="Times New Roman" w:cs="Times New Roman"/>
          <w:sz w:val="28"/>
          <w:szCs w:val="28"/>
        </w:rPr>
        <w:t xml:space="preserve">Развивать и совершенствовать двигательные навыки и умения у детей младшего и </w:t>
      </w:r>
      <w:proofErr w:type="spellStart"/>
      <w:r w:rsidRPr="00811768">
        <w:rPr>
          <w:rFonts w:ascii="Times New Roman" w:hAnsi="Times New Roman" w:cs="Times New Roman"/>
          <w:sz w:val="28"/>
          <w:szCs w:val="28"/>
        </w:rPr>
        <w:t>среднегодошкольного</w:t>
      </w:r>
      <w:proofErr w:type="spellEnd"/>
      <w:r w:rsidRPr="00811768">
        <w:rPr>
          <w:rFonts w:ascii="Times New Roman" w:hAnsi="Times New Roman" w:cs="Times New Roman"/>
          <w:sz w:val="28"/>
          <w:szCs w:val="28"/>
        </w:rPr>
        <w:t xml:space="preserve"> возраста посредством ритмопластики. Содействовать всестороннему </w:t>
      </w:r>
      <w:proofErr w:type="spellStart"/>
      <w:r w:rsidRPr="00811768">
        <w:rPr>
          <w:rFonts w:ascii="Times New Roman" w:hAnsi="Times New Roman" w:cs="Times New Roman"/>
          <w:sz w:val="28"/>
          <w:szCs w:val="28"/>
        </w:rPr>
        <w:t>развитиювоспитанников</w:t>
      </w:r>
      <w:proofErr w:type="spellEnd"/>
      <w:r w:rsidRPr="00811768">
        <w:rPr>
          <w:rFonts w:ascii="Times New Roman" w:hAnsi="Times New Roman" w:cs="Times New Roman"/>
          <w:sz w:val="28"/>
          <w:szCs w:val="28"/>
        </w:rPr>
        <w:t xml:space="preserve"> и приобщению их к танцевальному искусству.</w:t>
      </w:r>
    </w:p>
    <w:p w:rsidR="00DD604B" w:rsidRDefault="00DD604B" w:rsidP="00316483">
      <w:pPr>
        <w:widowControl w:val="0"/>
        <w:spacing w:after="0" w:line="240" w:lineRule="auto"/>
        <w:ind w:firstLine="709"/>
        <w:jc w:val="both"/>
        <w:rPr>
          <w:rFonts w:ascii="Times New Roman" w:hAnsi="Times New Roman" w:cs="Times New Roman"/>
          <w:sz w:val="28"/>
          <w:szCs w:val="28"/>
        </w:rPr>
      </w:pPr>
      <w:r w:rsidRPr="00811768">
        <w:rPr>
          <w:rFonts w:ascii="Times New Roman" w:hAnsi="Times New Roman" w:cs="Times New Roman"/>
          <w:sz w:val="28"/>
          <w:szCs w:val="28"/>
        </w:rPr>
        <w:t xml:space="preserve">Основными </w:t>
      </w:r>
      <w:r w:rsidRPr="00DD604B">
        <w:rPr>
          <w:rFonts w:ascii="Times New Roman" w:hAnsi="Times New Roman" w:cs="Times New Roman"/>
          <w:b/>
          <w:sz w:val="28"/>
          <w:szCs w:val="28"/>
        </w:rPr>
        <w:t>задачами</w:t>
      </w:r>
      <w:r w:rsidRPr="00811768">
        <w:rPr>
          <w:rFonts w:ascii="Times New Roman" w:hAnsi="Times New Roman" w:cs="Times New Roman"/>
          <w:sz w:val="28"/>
          <w:szCs w:val="28"/>
        </w:rPr>
        <w:t xml:space="preserve"> являются:</w:t>
      </w:r>
    </w:p>
    <w:p w:rsidR="00DD604B" w:rsidRPr="00811768" w:rsidRDefault="00DD604B" w:rsidP="00316483">
      <w:pPr>
        <w:pStyle w:val="a3"/>
        <w:widowControl w:val="0"/>
        <w:numPr>
          <w:ilvl w:val="0"/>
          <w:numId w:val="7"/>
        </w:numPr>
        <w:spacing w:after="0" w:line="240" w:lineRule="auto"/>
        <w:ind w:left="426" w:hanging="426"/>
        <w:jc w:val="both"/>
        <w:rPr>
          <w:rFonts w:ascii="Times New Roman" w:hAnsi="Times New Roman" w:cs="Times New Roman"/>
          <w:sz w:val="28"/>
          <w:szCs w:val="28"/>
        </w:rPr>
      </w:pPr>
      <w:r w:rsidRPr="00811768">
        <w:rPr>
          <w:rFonts w:ascii="Times New Roman" w:hAnsi="Times New Roman" w:cs="Times New Roman"/>
          <w:sz w:val="28"/>
          <w:szCs w:val="28"/>
        </w:rPr>
        <w:t>Обучающие задачи</w:t>
      </w:r>
    </w:p>
    <w:p w:rsidR="00DD604B" w:rsidRPr="00811768" w:rsidRDefault="00DD604B" w:rsidP="00316483">
      <w:pPr>
        <w:pStyle w:val="a3"/>
        <w:widowControl w:val="0"/>
        <w:numPr>
          <w:ilvl w:val="1"/>
          <w:numId w:val="12"/>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Развитие двигательных качеств и умений: координация движений; гибкости и пластичности; умения ориентироваться в пространстве.</w:t>
      </w:r>
    </w:p>
    <w:p w:rsidR="00DD604B" w:rsidRPr="00811768" w:rsidRDefault="00DD604B" w:rsidP="00316483">
      <w:pPr>
        <w:pStyle w:val="a3"/>
        <w:widowControl w:val="0"/>
        <w:numPr>
          <w:ilvl w:val="1"/>
          <w:numId w:val="12"/>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Обогащение двигательного опыта различными видами движений.</w:t>
      </w:r>
    </w:p>
    <w:p w:rsidR="00DD604B" w:rsidRPr="00811768" w:rsidRDefault="00DD604B" w:rsidP="00316483">
      <w:pPr>
        <w:pStyle w:val="a3"/>
        <w:widowControl w:val="0"/>
        <w:numPr>
          <w:ilvl w:val="0"/>
          <w:numId w:val="7"/>
        </w:numPr>
        <w:spacing w:after="0" w:line="240" w:lineRule="auto"/>
        <w:ind w:left="426" w:hanging="426"/>
        <w:jc w:val="both"/>
        <w:rPr>
          <w:rFonts w:ascii="Times New Roman" w:hAnsi="Times New Roman" w:cs="Times New Roman"/>
          <w:sz w:val="28"/>
          <w:szCs w:val="28"/>
        </w:rPr>
      </w:pPr>
      <w:r w:rsidRPr="00811768">
        <w:rPr>
          <w:rFonts w:ascii="Times New Roman" w:hAnsi="Times New Roman" w:cs="Times New Roman"/>
          <w:sz w:val="28"/>
          <w:szCs w:val="28"/>
        </w:rPr>
        <w:t>Воспитательные задачи</w:t>
      </w:r>
    </w:p>
    <w:p w:rsidR="00DD604B" w:rsidRPr="00811768" w:rsidRDefault="00DD604B" w:rsidP="00316483">
      <w:pPr>
        <w:pStyle w:val="a3"/>
        <w:widowControl w:val="0"/>
        <w:numPr>
          <w:ilvl w:val="1"/>
          <w:numId w:val="11"/>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воспитывать самостоятельность и инициативу.</w:t>
      </w:r>
    </w:p>
    <w:p w:rsidR="00DD604B" w:rsidRPr="00811768" w:rsidRDefault="00DD604B" w:rsidP="00316483">
      <w:pPr>
        <w:pStyle w:val="a3"/>
        <w:widowControl w:val="0"/>
        <w:numPr>
          <w:ilvl w:val="1"/>
          <w:numId w:val="11"/>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воспитать потребность двигаться под музыку.</w:t>
      </w:r>
    </w:p>
    <w:p w:rsidR="00DD604B" w:rsidRPr="00811768" w:rsidRDefault="00DD604B" w:rsidP="00316483">
      <w:pPr>
        <w:pStyle w:val="a3"/>
        <w:widowControl w:val="0"/>
        <w:numPr>
          <w:ilvl w:val="1"/>
          <w:numId w:val="11"/>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воспитать желание ходить на занятия.</w:t>
      </w:r>
    </w:p>
    <w:p w:rsidR="00DD604B" w:rsidRPr="00811768" w:rsidRDefault="00DD604B" w:rsidP="00316483">
      <w:pPr>
        <w:pStyle w:val="a3"/>
        <w:widowControl w:val="0"/>
        <w:numPr>
          <w:ilvl w:val="1"/>
          <w:numId w:val="11"/>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воспитывать желание быть активными на занятиях</w:t>
      </w:r>
    </w:p>
    <w:p w:rsidR="00DD604B" w:rsidRPr="00811768" w:rsidRDefault="00DD604B" w:rsidP="00316483">
      <w:pPr>
        <w:pStyle w:val="a3"/>
        <w:widowControl w:val="0"/>
        <w:numPr>
          <w:ilvl w:val="1"/>
          <w:numId w:val="11"/>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воспитывать умение понимать образно – игровые композиции</w:t>
      </w:r>
    </w:p>
    <w:p w:rsidR="00DD604B" w:rsidRPr="00811768" w:rsidRDefault="00DD604B" w:rsidP="00316483">
      <w:pPr>
        <w:pStyle w:val="a3"/>
        <w:widowControl w:val="0"/>
        <w:numPr>
          <w:ilvl w:val="1"/>
          <w:numId w:val="11"/>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воспитывать доверительные отношения взрослых и детей</w:t>
      </w:r>
    </w:p>
    <w:p w:rsidR="00DD604B" w:rsidRPr="00811768" w:rsidRDefault="00DD604B" w:rsidP="00316483">
      <w:pPr>
        <w:pStyle w:val="a3"/>
        <w:widowControl w:val="0"/>
        <w:numPr>
          <w:ilvl w:val="0"/>
          <w:numId w:val="7"/>
        </w:numPr>
        <w:spacing w:after="0" w:line="240" w:lineRule="auto"/>
        <w:ind w:left="426" w:hanging="426"/>
        <w:jc w:val="both"/>
        <w:rPr>
          <w:rFonts w:ascii="Times New Roman" w:hAnsi="Times New Roman" w:cs="Times New Roman"/>
          <w:sz w:val="28"/>
          <w:szCs w:val="28"/>
        </w:rPr>
      </w:pPr>
      <w:r w:rsidRPr="00811768">
        <w:rPr>
          <w:rFonts w:ascii="Times New Roman" w:hAnsi="Times New Roman" w:cs="Times New Roman"/>
          <w:sz w:val="28"/>
          <w:szCs w:val="28"/>
        </w:rPr>
        <w:t>Развивающие задачи</w:t>
      </w:r>
    </w:p>
    <w:p w:rsidR="00DD604B" w:rsidRPr="00811768" w:rsidRDefault="00DD604B" w:rsidP="00316483">
      <w:pPr>
        <w:widowControl w:val="0"/>
        <w:spacing w:after="0" w:line="240" w:lineRule="auto"/>
        <w:ind w:firstLine="709"/>
        <w:jc w:val="both"/>
        <w:rPr>
          <w:rFonts w:ascii="Times New Roman" w:hAnsi="Times New Roman" w:cs="Times New Roman"/>
          <w:sz w:val="28"/>
          <w:szCs w:val="28"/>
        </w:rPr>
      </w:pPr>
      <w:r w:rsidRPr="00811768">
        <w:rPr>
          <w:rFonts w:ascii="Times New Roman" w:hAnsi="Times New Roman" w:cs="Times New Roman"/>
          <w:sz w:val="28"/>
          <w:szCs w:val="28"/>
        </w:rPr>
        <w:t>Развитие музыкальности:</w:t>
      </w:r>
    </w:p>
    <w:p w:rsidR="00DD604B" w:rsidRPr="00811768" w:rsidRDefault="00DD604B" w:rsidP="00316483">
      <w:pPr>
        <w:pStyle w:val="a3"/>
        <w:widowControl w:val="0"/>
        <w:numPr>
          <w:ilvl w:val="1"/>
          <w:numId w:val="10"/>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развитие способности воспринимать музыку, то есть чувствовать ее настроение и характер, понимать ее содержание;</w:t>
      </w:r>
    </w:p>
    <w:p w:rsidR="00DD604B" w:rsidRPr="00811768" w:rsidRDefault="00DD604B" w:rsidP="00316483">
      <w:pPr>
        <w:pStyle w:val="a3"/>
        <w:widowControl w:val="0"/>
        <w:numPr>
          <w:ilvl w:val="1"/>
          <w:numId w:val="10"/>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развитие специальных музыкальных способностей: музыкального слуха чувства ритма;</w:t>
      </w:r>
    </w:p>
    <w:p w:rsidR="00DD604B" w:rsidRPr="00811768" w:rsidRDefault="00DD604B" w:rsidP="00316483">
      <w:pPr>
        <w:pStyle w:val="a3"/>
        <w:widowControl w:val="0"/>
        <w:numPr>
          <w:ilvl w:val="1"/>
          <w:numId w:val="10"/>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развитие музыкальной памяти.</w:t>
      </w:r>
    </w:p>
    <w:p w:rsidR="00DD604B" w:rsidRPr="00811768" w:rsidRDefault="00DD604B" w:rsidP="00316483">
      <w:pPr>
        <w:widowControl w:val="0"/>
        <w:spacing w:after="0" w:line="240" w:lineRule="auto"/>
        <w:ind w:firstLine="709"/>
        <w:jc w:val="both"/>
        <w:rPr>
          <w:rFonts w:ascii="Times New Roman" w:hAnsi="Times New Roman" w:cs="Times New Roman"/>
          <w:sz w:val="28"/>
          <w:szCs w:val="28"/>
        </w:rPr>
      </w:pPr>
      <w:r w:rsidRPr="00811768">
        <w:rPr>
          <w:rFonts w:ascii="Times New Roman" w:hAnsi="Times New Roman" w:cs="Times New Roman"/>
          <w:sz w:val="28"/>
          <w:szCs w:val="28"/>
        </w:rPr>
        <w:t>Развитие двигательных качеств и умений:</w:t>
      </w:r>
    </w:p>
    <w:p w:rsidR="00DD604B" w:rsidRPr="00811768" w:rsidRDefault="00DD604B" w:rsidP="00316483">
      <w:pPr>
        <w:pStyle w:val="a3"/>
        <w:widowControl w:val="0"/>
        <w:numPr>
          <w:ilvl w:val="1"/>
          <w:numId w:val="9"/>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развитие ловкости, точности, координации движений;</w:t>
      </w:r>
    </w:p>
    <w:p w:rsidR="00DD604B" w:rsidRPr="00811768" w:rsidRDefault="00DD604B" w:rsidP="00316483">
      <w:pPr>
        <w:pStyle w:val="a3"/>
        <w:widowControl w:val="0"/>
        <w:numPr>
          <w:ilvl w:val="1"/>
          <w:numId w:val="9"/>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развитие гибкости и пластичности;</w:t>
      </w:r>
    </w:p>
    <w:p w:rsidR="00DD604B" w:rsidRPr="00811768" w:rsidRDefault="00DD604B" w:rsidP="00316483">
      <w:pPr>
        <w:pStyle w:val="a3"/>
        <w:widowControl w:val="0"/>
        <w:numPr>
          <w:ilvl w:val="1"/>
          <w:numId w:val="9"/>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формирование правильной осанки, красивой походки;</w:t>
      </w:r>
    </w:p>
    <w:p w:rsidR="00DD604B" w:rsidRPr="00811768" w:rsidRDefault="00DD604B" w:rsidP="00316483">
      <w:pPr>
        <w:pStyle w:val="a3"/>
        <w:widowControl w:val="0"/>
        <w:numPr>
          <w:ilvl w:val="1"/>
          <w:numId w:val="9"/>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развитие умения ориентироваться в пространстве;</w:t>
      </w:r>
    </w:p>
    <w:p w:rsidR="00DD604B" w:rsidRPr="00811768" w:rsidRDefault="00DD604B" w:rsidP="00316483">
      <w:pPr>
        <w:pStyle w:val="a3"/>
        <w:widowControl w:val="0"/>
        <w:numPr>
          <w:ilvl w:val="1"/>
          <w:numId w:val="9"/>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обогащение двигательного опыта разнообразными видами движений;</w:t>
      </w:r>
    </w:p>
    <w:p w:rsidR="00DD604B" w:rsidRPr="00811768" w:rsidRDefault="00DD604B" w:rsidP="00316483">
      <w:pPr>
        <w:pStyle w:val="a3"/>
        <w:widowControl w:val="0"/>
        <w:numPr>
          <w:ilvl w:val="1"/>
          <w:numId w:val="9"/>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развитие творческих способностей, потребности самовыражения в движении под музыку;</w:t>
      </w:r>
    </w:p>
    <w:p w:rsidR="00DD604B" w:rsidRDefault="00DD604B" w:rsidP="00316483">
      <w:pPr>
        <w:pStyle w:val="a3"/>
        <w:widowControl w:val="0"/>
        <w:numPr>
          <w:ilvl w:val="1"/>
          <w:numId w:val="9"/>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развитие творческого воображения и фантазии;</w:t>
      </w:r>
    </w:p>
    <w:p w:rsidR="00DD604B" w:rsidRPr="00811768" w:rsidRDefault="00DD604B" w:rsidP="00316483">
      <w:pPr>
        <w:pStyle w:val="a3"/>
        <w:widowControl w:val="0"/>
        <w:numPr>
          <w:ilvl w:val="1"/>
          <w:numId w:val="9"/>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развитие способности к импровизации: в движении</w:t>
      </w:r>
    </w:p>
    <w:p w:rsidR="00DD604B" w:rsidRPr="00811768" w:rsidRDefault="00DD604B" w:rsidP="00316483">
      <w:pPr>
        <w:pStyle w:val="a3"/>
        <w:widowControl w:val="0"/>
        <w:numPr>
          <w:ilvl w:val="0"/>
          <w:numId w:val="7"/>
        </w:numPr>
        <w:spacing w:after="0" w:line="240" w:lineRule="auto"/>
        <w:ind w:left="426" w:hanging="426"/>
        <w:jc w:val="both"/>
        <w:rPr>
          <w:rFonts w:ascii="Times New Roman" w:hAnsi="Times New Roman" w:cs="Times New Roman"/>
          <w:sz w:val="28"/>
          <w:szCs w:val="28"/>
        </w:rPr>
      </w:pPr>
      <w:r w:rsidRPr="00811768">
        <w:rPr>
          <w:rFonts w:ascii="Times New Roman" w:hAnsi="Times New Roman" w:cs="Times New Roman"/>
          <w:sz w:val="28"/>
          <w:szCs w:val="28"/>
        </w:rPr>
        <w:t>Оздоровительные:</w:t>
      </w:r>
    </w:p>
    <w:p w:rsidR="00DD604B" w:rsidRPr="00811768" w:rsidRDefault="00DD604B" w:rsidP="00316483">
      <w:pPr>
        <w:pStyle w:val="a3"/>
        <w:widowControl w:val="0"/>
        <w:numPr>
          <w:ilvl w:val="1"/>
          <w:numId w:val="8"/>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Формирование сознательного стремления к здоровью, культуры здоровья.</w:t>
      </w:r>
    </w:p>
    <w:p w:rsidR="00DD604B" w:rsidRPr="00811768" w:rsidRDefault="00DD604B" w:rsidP="00316483">
      <w:pPr>
        <w:pStyle w:val="a3"/>
        <w:widowControl w:val="0"/>
        <w:numPr>
          <w:ilvl w:val="1"/>
          <w:numId w:val="8"/>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Формирование правильной осанки, красивой походки.</w:t>
      </w:r>
    </w:p>
    <w:p w:rsidR="00DD604B" w:rsidRPr="00811768" w:rsidRDefault="00DD604B" w:rsidP="00316483">
      <w:pPr>
        <w:pStyle w:val="a3"/>
        <w:widowControl w:val="0"/>
        <w:numPr>
          <w:ilvl w:val="1"/>
          <w:numId w:val="8"/>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 xml:space="preserve">Развитие и функциональное совершенствование органов дыхания, кровообращения, </w:t>
      </w:r>
      <w:proofErr w:type="spellStart"/>
      <w:r w:rsidRPr="00811768">
        <w:rPr>
          <w:rFonts w:ascii="Times New Roman" w:hAnsi="Times New Roman" w:cs="Times New Roman"/>
          <w:sz w:val="28"/>
          <w:szCs w:val="28"/>
        </w:rPr>
        <w:t>сердечно-сосудистой</w:t>
      </w:r>
      <w:proofErr w:type="spellEnd"/>
      <w:r w:rsidRPr="00811768">
        <w:rPr>
          <w:rFonts w:ascii="Times New Roman" w:hAnsi="Times New Roman" w:cs="Times New Roman"/>
          <w:sz w:val="28"/>
          <w:szCs w:val="28"/>
        </w:rPr>
        <w:t xml:space="preserve"> и </w:t>
      </w:r>
      <w:proofErr w:type="gramStart"/>
      <w:r w:rsidRPr="00811768">
        <w:rPr>
          <w:rFonts w:ascii="Times New Roman" w:hAnsi="Times New Roman" w:cs="Times New Roman"/>
          <w:sz w:val="28"/>
          <w:szCs w:val="28"/>
        </w:rPr>
        <w:t>нервной</w:t>
      </w:r>
      <w:proofErr w:type="gramEnd"/>
      <w:r w:rsidRPr="00811768">
        <w:rPr>
          <w:rFonts w:ascii="Times New Roman" w:hAnsi="Times New Roman" w:cs="Times New Roman"/>
          <w:sz w:val="28"/>
          <w:szCs w:val="28"/>
        </w:rPr>
        <w:t xml:space="preserve"> систем организма.</w:t>
      </w:r>
    </w:p>
    <w:p w:rsidR="00DD604B" w:rsidRPr="00811768" w:rsidRDefault="00DD604B" w:rsidP="00316483">
      <w:pPr>
        <w:pStyle w:val="a3"/>
        <w:widowControl w:val="0"/>
        <w:numPr>
          <w:ilvl w:val="1"/>
          <w:numId w:val="8"/>
        </w:numPr>
        <w:spacing w:after="0" w:line="240" w:lineRule="auto"/>
        <w:ind w:left="851" w:hanging="425"/>
        <w:jc w:val="both"/>
        <w:rPr>
          <w:rFonts w:ascii="Times New Roman" w:hAnsi="Times New Roman" w:cs="Times New Roman"/>
          <w:sz w:val="28"/>
          <w:szCs w:val="28"/>
        </w:rPr>
      </w:pPr>
      <w:r w:rsidRPr="00811768">
        <w:rPr>
          <w:rFonts w:ascii="Times New Roman" w:hAnsi="Times New Roman" w:cs="Times New Roman"/>
          <w:sz w:val="28"/>
          <w:szCs w:val="28"/>
        </w:rPr>
        <w:t>Содействие профилактике плоскостопия.</w:t>
      </w:r>
    </w:p>
    <w:p w:rsidR="00E61120" w:rsidRDefault="00E61120" w:rsidP="00316483">
      <w:pPr>
        <w:widowControl w:val="0"/>
        <w:spacing w:after="0" w:line="240" w:lineRule="auto"/>
        <w:ind w:firstLine="709"/>
        <w:jc w:val="both"/>
        <w:rPr>
          <w:rFonts w:ascii="Times New Roman" w:hAnsi="Times New Roman" w:cs="Times New Roman"/>
          <w:sz w:val="28"/>
          <w:szCs w:val="28"/>
        </w:rPr>
      </w:pPr>
    </w:p>
    <w:p w:rsidR="00DD604B" w:rsidRPr="004A0262" w:rsidRDefault="00DD604B" w:rsidP="00316483">
      <w:pPr>
        <w:widowControl w:val="0"/>
        <w:spacing w:after="0" w:line="240" w:lineRule="auto"/>
        <w:ind w:firstLine="709"/>
        <w:jc w:val="both"/>
        <w:rPr>
          <w:rFonts w:ascii="Times New Roman" w:hAnsi="Times New Roman" w:cs="Times New Roman"/>
          <w:sz w:val="28"/>
          <w:szCs w:val="28"/>
        </w:rPr>
      </w:pPr>
      <w:r w:rsidRPr="004A0262">
        <w:rPr>
          <w:rFonts w:ascii="Times New Roman" w:hAnsi="Times New Roman" w:cs="Times New Roman"/>
          <w:sz w:val="28"/>
          <w:szCs w:val="28"/>
        </w:rPr>
        <w:t>Постановочная и репетиционная работа пронизывает весь учебно-</w:t>
      </w:r>
      <w:r w:rsidRPr="004A0262">
        <w:rPr>
          <w:rFonts w:ascii="Times New Roman" w:hAnsi="Times New Roman" w:cs="Times New Roman"/>
          <w:sz w:val="28"/>
          <w:szCs w:val="28"/>
        </w:rPr>
        <w:lastRenderedPageBreak/>
        <w:t>воспитательный процесс и имеет целью эстетическое воспитание, развитие творческих и актерских способностей учащихся, понимание содержательности танцевального образа. В процессе постоянной практики дети сами приходят к выводу, что хореография – это содержательное искусство, требующее умения, техники, выразительности.</w:t>
      </w:r>
    </w:p>
    <w:p w:rsidR="00DD604B" w:rsidRPr="004A0262" w:rsidRDefault="00DD604B" w:rsidP="00316483">
      <w:pPr>
        <w:widowControl w:val="0"/>
        <w:spacing w:after="0" w:line="240" w:lineRule="auto"/>
        <w:ind w:firstLine="709"/>
        <w:jc w:val="both"/>
        <w:rPr>
          <w:rFonts w:ascii="Times New Roman" w:hAnsi="Times New Roman" w:cs="Times New Roman"/>
          <w:sz w:val="28"/>
          <w:szCs w:val="28"/>
        </w:rPr>
      </w:pPr>
      <w:r w:rsidRPr="004A0262">
        <w:rPr>
          <w:rFonts w:ascii="Times New Roman" w:hAnsi="Times New Roman" w:cs="Times New Roman"/>
          <w:sz w:val="28"/>
          <w:szCs w:val="28"/>
        </w:rPr>
        <w:t>Учащиеся должны получить представление о том, как танцевальное движение выражает внутренний мир человека, что красота танца – это совершенство движений, легкость, сила и грация. Исполнение должно быть естественным, предлагаемый материал – соответствовать не только техническим возможностям учащихся, но и учитывать их возрастную психологию.</w:t>
      </w:r>
    </w:p>
    <w:p w:rsidR="00DD604B" w:rsidRDefault="00DD604B" w:rsidP="00316483">
      <w:pPr>
        <w:widowControl w:val="0"/>
        <w:spacing w:after="0" w:line="240" w:lineRule="auto"/>
        <w:ind w:firstLine="709"/>
        <w:jc w:val="both"/>
        <w:rPr>
          <w:rFonts w:ascii="Times New Roman" w:hAnsi="Times New Roman" w:cs="Times New Roman"/>
          <w:sz w:val="28"/>
          <w:szCs w:val="28"/>
        </w:rPr>
      </w:pPr>
      <w:r w:rsidRPr="004A0262">
        <w:rPr>
          <w:rFonts w:ascii="Times New Roman" w:hAnsi="Times New Roman" w:cs="Times New Roman"/>
          <w:sz w:val="28"/>
          <w:szCs w:val="28"/>
        </w:rPr>
        <w:t>В конце каждого учебного года обучения необходимо использовать небольшой законченный танец, где наряду с усвоением элементов можно было бы проследить за воспитанием чувств ансамбля в создании сценического образа. Обучение должно опираться на дифференцированный подход к детям, от степени их способности, физических возможностей и технических навыков к восприятию предлагаемого материала.</w:t>
      </w:r>
    </w:p>
    <w:p w:rsidR="00E61120" w:rsidRDefault="00E61120" w:rsidP="00316483">
      <w:pPr>
        <w:widowControl w:val="0"/>
        <w:spacing w:after="0" w:line="240" w:lineRule="auto"/>
        <w:ind w:firstLine="709"/>
        <w:jc w:val="both"/>
        <w:rPr>
          <w:rFonts w:ascii="Times New Roman" w:hAnsi="Times New Roman" w:cs="Times New Roman"/>
          <w:sz w:val="28"/>
          <w:szCs w:val="28"/>
        </w:rPr>
      </w:pPr>
    </w:p>
    <w:p w:rsidR="00DD604B" w:rsidRPr="00E61120" w:rsidRDefault="00316483" w:rsidP="00316483">
      <w:pPr>
        <w:widowControl w:val="0"/>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8. </w:t>
      </w:r>
      <w:r w:rsidR="00E61120">
        <w:rPr>
          <w:rFonts w:ascii="Times New Roman" w:hAnsi="Times New Roman" w:cs="Times New Roman"/>
          <w:b/>
          <w:sz w:val="28"/>
          <w:szCs w:val="28"/>
          <w:u w:val="single"/>
        </w:rPr>
        <w:t>Технология опыта</w:t>
      </w:r>
    </w:p>
    <w:p w:rsidR="00DD604B" w:rsidRPr="00FC525F" w:rsidRDefault="00DD604B" w:rsidP="00316483">
      <w:pPr>
        <w:widowControl w:val="0"/>
        <w:spacing w:after="0" w:line="240" w:lineRule="auto"/>
        <w:ind w:firstLine="709"/>
        <w:jc w:val="both"/>
        <w:rPr>
          <w:rFonts w:ascii="Times New Roman" w:hAnsi="Times New Roman" w:cs="Times New Roman"/>
          <w:sz w:val="28"/>
          <w:szCs w:val="28"/>
        </w:rPr>
      </w:pPr>
      <w:r w:rsidRPr="00FC525F">
        <w:rPr>
          <w:rFonts w:ascii="Times New Roman" w:hAnsi="Times New Roman" w:cs="Times New Roman"/>
          <w:sz w:val="28"/>
          <w:szCs w:val="28"/>
        </w:rPr>
        <w:t>Формы работы:</w:t>
      </w:r>
    </w:p>
    <w:p w:rsidR="00DD604B" w:rsidRPr="0068025E" w:rsidRDefault="00DD604B" w:rsidP="00316483">
      <w:pPr>
        <w:pStyle w:val="a3"/>
        <w:widowControl w:val="0"/>
        <w:numPr>
          <w:ilvl w:val="0"/>
          <w:numId w:val="5"/>
        </w:numPr>
        <w:spacing w:after="0" w:line="240" w:lineRule="auto"/>
        <w:ind w:left="426" w:hanging="426"/>
        <w:jc w:val="both"/>
        <w:rPr>
          <w:rFonts w:ascii="Times New Roman" w:hAnsi="Times New Roman" w:cs="Times New Roman"/>
          <w:sz w:val="28"/>
          <w:szCs w:val="28"/>
        </w:rPr>
      </w:pPr>
      <w:r w:rsidRPr="0068025E">
        <w:rPr>
          <w:rFonts w:ascii="Times New Roman" w:hAnsi="Times New Roman" w:cs="Times New Roman"/>
          <w:sz w:val="28"/>
          <w:szCs w:val="28"/>
        </w:rPr>
        <w:t>тренировочное занятие</w:t>
      </w:r>
    </w:p>
    <w:p w:rsidR="00DD604B" w:rsidRPr="0068025E" w:rsidRDefault="00DD604B" w:rsidP="00316483">
      <w:pPr>
        <w:pStyle w:val="a3"/>
        <w:widowControl w:val="0"/>
        <w:numPr>
          <w:ilvl w:val="0"/>
          <w:numId w:val="5"/>
        </w:numPr>
        <w:spacing w:after="0" w:line="240" w:lineRule="auto"/>
        <w:ind w:left="426" w:hanging="426"/>
        <w:jc w:val="both"/>
        <w:rPr>
          <w:rFonts w:ascii="Times New Roman" w:hAnsi="Times New Roman" w:cs="Times New Roman"/>
          <w:sz w:val="28"/>
          <w:szCs w:val="28"/>
        </w:rPr>
      </w:pPr>
      <w:r w:rsidRPr="0068025E">
        <w:rPr>
          <w:rFonts w:ascii="Times New Roman" w:hAnsi="Times New Roman" w:cs="Times New Roman"/>
          <w:sz w:val="28"/>
          <w:szCs w:val="28"/>
        </w:rPr>
        <w:t>коллективно – творческое занятие</w:t>
      </w:r>
    </w:p>
    <w:p w:rsidR="00DD604B" w:rsidRPr="0068025E" w:rsidRDefault="00DD604B" w:rsidP="00316483">
      <w:pPr>
        <w:pStyle w:val="a3"/>
        <w:widowControl w:val="0"/>
        <w:numPr>
          <w:ilvl w:val="0"/>
          <w:numId w:val="5"/>
        </w:numPr>
        <w:spacing w:after="0" w:line="240" w:lineRule="auto"/>
        <w:ind w:left="426" w:hanging="426"/>
        <w:jc w:val="both"/>
        <w:rPr>
          <w:rFonts w:ascii="Times New Roman" w:hAnsi="Times New Roman" w:cs="Times New Roman"/>
          <w:sz w:val="28"/>
          <w:szCs w:val="28"/>
        </w:rPr>
      </w:pPr>
      <w:r w:rsidRPr="0068025E">
        <w:rPr>
          <w:rFonts w:ascii="Times New Roman" w:hAnsi="Times New Roman" w:cs="Times New Roman"/>
          <w:sz w:val="28"/>
          <w:szCs w:val="28"/>
        </w:rPr>
        <w:t>индивидуальное занятие</w:t>
      </w:r>
    </w:p>
    <w:p w:rsidR="00DD604B" w:rsidRPr="0068025E" w:rsidRDefault="00DD604B" w:rsidP="00316483">
      <w:pPr>
        <w:pStyle w:val="a3"/>
        <w:widowControl w:val="0"/>
        <w:numPr>
          <w:ilvl w:val="0"/>
          <w:numId w:val="5"/>
        </w:numPr>
        <w:spacing w:after="0" w:line="240" w:lineRule="auto"/>
        <w:ind w:left="426" w:hanging="426"/>
        <w:jc w:val="both"/>
        <w:rPr>
          <w:rFonts w:ascii="Times New Roman" w:hAnsi="Times New Roman" w:cs="Times New Roman"/>
          <w:sz w:val="28"/>
          <w:szCs w:val="28"/>
        </w:rPr>
      </w:pPr>
      <w:r w:rsidRPr="0068025E">
        <w:rPr>
          <w:rFonts w:ascii="Times New Roman" w:hAnsi="Times New Roman" w:cs="Times New Roman"/>
          <w:sz w:val="28"/>
          <w:szCs w:val="28"/>
        </w:rPr>
        <w:t>беседы по истории танца и истории балета</w:t>
      </w:r>
    </w:p>
    <w:p w:rsidR="00DD604B" w:rsidRPr="0068025E" w:rsidRDefault="00DD604B" w:rsidP="00316483">
      <w:pPr>
        <w:pStyle w:val="a3"/>
        <w:widowControl w:val="0"/>
        <w:numPr>
          <w:ilvl w:val="0"/>
          <w:numId w:val="5"/>
        </w:numPr>
        <w:spacing w:after="0" w:line="240" w:lineRule="auto"/>
        <w:ind w:left="426" w:hanging="426"/>
        <w:jc w:val="both"/>
        <w:rPr>
          <w:rFonts w:ascii="Times New Roman" w:hAnsi="Times New Roman" w:cs="Times New Roman"/>
          <w:sz w:val="28"/>
          <w:szCs w:val="28"/>
        </w:rPr>
      </w:pPr>
      <w:r w:rsidRPr="0068025E">
        <w:rPr>
          <w:rFonts w:ascii="Times New Roman" w:hAnsi="Times New Roman" w:cs="Times New Roman"/>
          <w:sz w:val="28"/>
          <w:szCs w:val="28"/>
        </w:rPr>
        <w:t>музыкальное занятие (прослушивание музыкального материала, беседы о музыке, музыкальные игры, погружение в мир музыки)</w:t>
      </w:r>
    </w:p>
    <w:p w:rsidR="00DD604B" w:rsidRPr="0068025E" w:rsidRDefault="00DD604B" w:rsidP="00316483">
      <w:pPr>
        <w:pStyle w:val="a3"/>
        <w:widowControl w:val="0"/>
        <w:numPr>
          <w:ilvl w:val="0"/>
          <w:numId w:val="5"/>
        </w:numPr>
        <w:spacing w:after="0" w:line="240" w:lineRule="auto"/>
        <w:ind w:left="426" w:hanging="426"/>
        <w:jc w:val="both"/>
        <w:rPr>
          <w:rFonts w:ascii="Times New Roman" w:hAnsi="Times New Roman" w:cs="Times New Roman"/>
          <w:sz w:val="28"/>
          <w:szCs w:val="28"/>
        </w:rPr>
      </w:pPr>
      <w:r w:rsidRPr="0068025E">
        <w:rPr>
          <w:rFonts w:ascii="Times New Roman" w:hAnsi="Times New Roman" w:cs="Times New Roman"/>
          <w:sz w:val="28"/>
          <w:szCs w:val="28"/>
        </w:rPr>
        <w:t>неформальные мероприятия (посещение культурных мероприятий, досуг внутри коллектива)</w:t>
      </w:r>
    </w:p>
    <w:p w:rsidR="00DD604B" w:rsidRPr="0068025E" w:rsidRDefault="00DD604B" w:rsidP="00316483">
      <w:pPr>
        <w:pStyle w:val="a3"/>
        <w:widowControl w:val="0"/>
        <w:numPr>
          <w:ilvl w:val="0"/>
          <w:numId w:val="5"/>
        </w:numPr>
        <w:spacing w:after="0" w:line="240" w:lineRule="auto"/>
        <w:ind w:left="426" w:hanging="426"/>
        <w:jc w:val="both"/>
        <w:rPr>
          <w:rFonts w:ascii="Times New Roman" w:hAnsi="Times New Roman" w:cs="Times New Roman"/>
          <w:sz w:val="28"/>
          <w:szCs w:val="28"/>
        </w:rPr>
      </w:pPr>
      <w:r w:rsidRPr="0068025E">
        <w:rPr>
          <w:rFonts w:ascii="Times New Roman" w:hAnsi="Times New Roman" w:cs="Times New Roman"/>
          <w:sz w:val="28"/>
          <w:szCs w:val="28"/>
        </w:rPr>
        <w:t>контрольное занятие</w:t>
      </w:r>
    </w:p>
    <w:p w:rsidR="00DD604B" w:rsidRPr="0068025E" w:rsidRDefault="00DD604B" w:rsidP="00316483">
      <w:pPr>
        <w:pStyle w:val="a3"/>
        <w:widowControl w:val="0"/>
        <w:numPr>
          <w:ilvl w:val="0"/>
          <w:numId w:val="5"/>
        </w:numPr>
        <w:spacing w:after="0" w:line="240" w:lineRule="auto"/>
        <w:ind w:left="426" w:hanging="426"/>
        <w:jc w:val="both"/>
        <w:rPr>
          <w:rFonts w:ascii="Times New Roman" w:hAnsi="Times New Roman" w:cs="Times New Roman"/>
          <w:sz w:val="28"/>
          <w:szCs w:val="28"/>
        </w:rPr>
      </w:pPr>
      <w:r w:rsidRPr="0068025E">
        <w:rPr>
          <w:rFonts w:ascii="Times New Roman" w:hAnsi="Times New Roman" w:cs="Times New Roman"/>
          <w:sz w:val="28"/>
          <w:szCs w:val="28"/>
        </w:rPr>
        <w:t>обобщающие занятия</w:t>
      </w:r>
    </w:p>
    <w:p w:rsidR="00DD604B" w:rsidRPr="00FC525F" w:rsidRDefault="00DD604B" w:rsidP="00316483">
      <w:pPr>
        <w:widowControl w:val="0"/>
        <w:spacing w:after="0" w:line="240" w:lineRule="auto"/>
        <w:ind w:firstLine="709"/>
        <w:jc w:val="both"/>
        <w:rPr>
          <w:rFonts w:ascii="Times New Roman" w:hAnsi="Times New Roman" w:cs="Times New Roman"/>
          <w:sz w:val="28"/>
          <w:szCs w:val="28"/>
        </w:rPr>
      </w:pPr>
      <w:r w:rsidRPr="00FC525F">
        <w:rPr>
          <w:rFonts w:ascii="Times New Roman" w:hAnsi="Times New Roman" w:cs="Times New Roman"/>
          <w:sz w:val="28"/>
          <w:szCs w:val="28"/>
        </w:rPr>
        <w:t>Все занятия тесно взаимосвязаны, дополняют друг друга. Знания, умения и навыки, приобретённые на занятиях хореографией, находят широкое применение на других занятиях, уроках в школе и внеурочной деятельности.</w:t>
      </w:r>
    </w:p>
    <w:p w:rsidR="00DD604B" w:rsidRPr="00FC525F" w:rsidRDefault="00DD604B" w:rsidP="00316483">
      <w:pPr>
        <w:widowControl w:val="0"/>
        <w:spacing w:after="0" w:line="240" w:lineRule="auto"/>
        <w:ind w:firstLine="709"/>
        <w:jc w:val="both"/>
        <w:rPr>
          <w:rFonts w:ascii="Times New Roman" w:hAnsi="Times New Roman" w:cs="Times New Roman"/>
          <w:sz w:val="28"/>
          <w:szCs w:val="28"/>
        </w:rPr>
      </w:pPr>
      <w:r w:rsidRPr="00FC525F">
        <w:rPr>
          <w:rFonts w:ascii="Times New Roman" w:hAnsi="Times New Roman" w:cs="Times New Roman"/>
          <w:sz w:val="28"/>
          <w:szCs w:val="28"/>
        </w:rPr>
        <w:t>Методы:</w:t>
      </w:r>
    </w:p>
    <w:p w:rsidR="00DD604B" w:rsidRPr="00FC525F" w:rsidRDefault="00DD604B" w:rsidP="00316483">
      <w:pPr>
        <w:pStyle w:val="a3"/>
        <w:widowControl w:val="0"/>
        <w:numPr>
          <w:ilvl w:val="0"/>
          <w:numId w:val="4"/>
        </w:numPr>
        <w:spacing w:after="0" w:line="240" w:lineRule="auto"/>
        <w:ind w:left="426" w:hanging="426"/>
        <w:jc w:val="both"/>
        <w:rPr>
          <w:rFonts w:ascii="Times New Roman" w:hAnsi="Times New Roman" w:cs="Times New Roman"/>
          <w:sz w:val="28"/>
          <w:szCs w:val="28"/>
        </w:rPr>
      </w:pPr>
      <w:proofErr w:type="gramStart"/>
      <w:r w:rsidRPr="00FC525F">
        <w:rPr>
          <w:rFonts w:ascii="Times New Roman" w:hAnsi="Times New Roman" w:cs="Times New Roman"/>
          <w:sz w:val="28"/>
          <w:szCs w:val="28"/>
        </w:rPr>
        <w:t>Словесный</w:t>
      </w:r>
      <w:proofErr w:type="gramEnd"/>
      <w:r w:rsidRPr="00FC525F">
        <w:rPr>
          <w:rFonts w:ascii="Times New Roman" w:hAnsi="Times New Roman" w:cs="Times New Roman"/>
          <w:sz w:val="28"/>
          <w:szCs w:val="28"/>
        </w:rPr>
        <w:t xml:space="preserve"> (объяснение, замечание)</w:t>
      </w:r>
    </w:p>
    <w:p w:rsidR="00DD604B" w:rsidRPr="00FC525F" w:rsidRDefault="00DD604B" w:rsidP="00316483">
      <w:pPr>
        <w:pStyle w:val="a3"/>
        <w:widowControl w:val="0"/>
        <w:numPr>
          <w:ilvl w:val="0"/>
          <w:numId w:val="4"/>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Наглядность (личный показ педагога)</w:t>
      </w:r>
    </w:p>
    <w:p w:rsidR="00DD604B" w:rsidRPr="00FC525F" w:rsidRDefault="00DD604B" w:rsidP="00316483">
      <w:pPr>
        <w:pStyle w:val="a3"/>
        <w:widowControl w:val="0"/>
        <w:numPr>
          <w:ilvl w:val="0"/>
          <w:numId w:val="4"/>
        </w:numPr>
        <w:spacing w:after="0" w:line="240" w:lineRule="auto"/>
        <w:ind w:left="426" w:hanging="426"/>
        <w:jc w:val="both"/>
        <w:rPr>
          <w:rFonts w:ascii="Times New Roman" w:hAnsi="Times New Roman" w:cs="Times New Roman"/>
          <w:sz w:val="28"/>
          <w:szCs w:val="28"/>
        </w:rPr>
      </w:pPr>
      <w:proofErr w:type="gramStart"/>
      <w:r w:rsidRPr="00FC525F">
        <w:rPr>
          <w:rFonts w:ascii="Times New Roman" w:hAnsi="Times New Roman" w:cs="Times New Roman"/>
          <w:sz w:val="28"/>
          <w:szCs w:val="28"/>
        </w:rPr>
        <w:t>Практический</w:t>
      </w:r>
      <w:proofErr w:type="gramEnd"/>
      <w:r w:rsidRPr="00FC525F">
        <w:rPr>
          <w:rFonts w:ascii="Times New Roman" w:hAnsi="Times New Roman" w:cs="Times New Roman"/>
          <w:sz w:val="28"/>
          <w:szCs w:val="28"/>
        </w:rPr>
        <w:t xml:space="preserve"> (выполнение движений)</w:t>
      </w:r>
    </w:p>
    <w:p w:rsidR="00DD604B" w:rsidRPr="00FC525F" w:rsidRDefault="00DD604B" w:rsidP="00316483">
      <w:pPr>
        <w:widowControl w:val="0"/>
        <w:spacing w:after="0" w:line="240" w:lineRule="auto"/>
        <w:ind w:firstLine="709"/>
        <w:jc w:val="both"/>
        <w:rPr>
          <w:rFonts w:ascii="Times New Roman" w:hAnsi="Times New Roman" w:cs="Times New Roman"/>
          <w:sz w:val="28"/>
          <w:szCs w:val="28"/>
        </w:rPr>
      </w:pPr>
      <w:r w:rsidRPr="00FC525F">
        <w:rPr>
          <w:rFonts w:ascii="Times New Roman" w:hAnsi="Times New Roman" w:cs="Times New Roman"/>
          <w:sz w:val="28"/>
          <w:szCs w:val="28"/>
        </w:rPr>
        <w:t>Способы обучения:</w:t>
      </w:r>
    </w:p>
    <w:p w:rsidR="00DD604B" w:rsidRPr="00FC525F" w:rsidRDefault="00DD604B" w:rsidP="00316483">
      <w:pPr>
        <w:pStyle w:val="a3"/>
        <w:widowControl w:val="0"/>
        <w:numPr>
          <w:ilvl w:val="0"/>
          <w:numId w:val="3"/>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Занятия должны быть разнообразными как по содержанию (</w:t>
      </w:r>
      <w:proofErr w:type="gramStart"/>
      <w:r w:rsidRPr="00FC525F">
        <w:rPr>
          <w:rFonts w:ascii="Times New Roman" w:hAnsi="Times New Roman" w:cs="Times New Roman"/>
          <w:sz w:val="28"/>
          <w:szCs w:val="28"/>
        </w:rPr>
        <w:t>ритмические упражнения</w:t>
      </w:r>
      <w:proofErr w:type="gramEnd"/>
      <w:r w:rsidRPr="00FC525F">
        <w:rPr>
          <w:rFonts w:ascii="Times New Roman" w:hAnsi="Times New Roman" w:cs="Times New Roman"/>
          <w:sz w:val="28"/>
          <w:szCs w:val="28"/>
        </w:rPr>
        <w:t>, задания на ориентировку, разучивание упражнений тренировочного характера, разучивание и повторение танцев), так и по набору применяемых методов.</w:t>
      </w:r>
    </w:p>
    <w:p w:rsidR="00DD604B" w:rsidRPr="00FC525F" w:rsidRDefault="00DD604B" w:rsidP="00316483">
      <w:pPr>
        <w:pStyle w:val="a3"/>
        <w:widowControl w:val="0"/>
        <w:numPr>
          <w:ilvl w:val="0"/>
          <w:numId w:val="3"/>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 xml:space="preserve">При повторении необходимо избегать однообразия, скуки, вносить в </w:t>
      </w:r>
      <w:r w:rsidRPr="00FC525F">
        <w:rPr>
          <w:rFonts w:ascii="Times New Roman" w:hAnsi="Times New Roman" w:cs="Times New Roman"/>
          <w:sz w:val="28"/>
          <w:szCs w:val="28"/>
        </w:rPr>
        <w:lastRenderedPageBreak/>
        <w:t>знакомое движение, танец элемент новизны, предъявлять новые требования, ставить новые задачи.</w:t>
      </w:r>
    </w:p>
    <w:p w:rsidR="00DD604B" w:rsidRPr="00FC525F" w:rsidRDefault="00DD604B" w:rsidP="00316483">
      <w:pPr>
        <w:pStyle w:val="a3"/>
        <w:widowControl w:val="0"/>
        <w:numPr>
          <w:ilvl w:val="0"/>
          <w:numId w:val="3"/>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Любое задание, которое предлагается выполнить учащимися, должно соответствовать степени подготовленности к нему.</w:t>
      </w:r>
    </w:p>
    <w:p w:rsidR="00DD604B" w:rsidRPr="00FC525F" w:rsidRDefault="00DD604B" w:rsidP="00316483">
      <w:pPr>
        <w:pStyle w:val="a3"/>
        <w:widowControl w:val="0"/>
        <w:numPr>
          <w:ilvl w:val="0"/>
          <w:numId w:val="3"/>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Весь процесс обучения необходимо строить на сознательном усвоении знаний и навыков.</w:t>
      </w:r>
    </w:p>
    <w:p w:rsidR="00DD604B" w:rsidRPr="00FC525F" w:rsidRDefault="00DD604B" w:rsidP="00316483">
      <w:pPr>
        <w:pStyle w:val="a3"/>
        <w:widowControl w:val="0"/>
        <w:numPr>
          <w:ilvl w:val="0"/>
          <w:numId w:val="3"/>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 xml:space="preserve">Занятия должны идти в хорошем темпе, не следует долго отрабатывать </w:t>
      </w:r>
      <w:proofErr w:type="gramStart"/>
      <w:r w:rsidRPr="00FC525F">
        <w:rPr>
          <w:rFonts w:ascii="Times New Roman" w:hAnsi="Times New Roman" w:cs="Times New Roman"/>
          <w:sz w:val="28"/>
          <w:szCs w:val="28"/>
        </w:rPr>
        <w:t>одно и тоже</w:t>
      </w:r>
      <w:proofErr w:type="gramEnd"/>
      <w:r w:rsidRPr="00FC525F">
        <w:rPr>
          <w:rFonts w:ascii="Times New Roman" w:hAnsi="Times New Roman" w:cs="Times New Roman"/>
          <w:sz w:val="28"/>
          <w:szCs w:val="28"/>
        </w:rPr>
        <w:t xml:space="preserve"> движение, танец, долго объяснять, пытаясь научить всему сразу.</w:t>
      </w:r>
    </w:p>
    <w:p w:rsidR="00DD604B" w:rsidRPr="00FC525F" w:rsidRDefault="00DD604B" w:rsidP="00316483">
      <w:pPr>
        <w:pStyle w:val="a3"/>
        <w:widowControl w:val="0"/>
        <w:numPr>
          <w:ilvl w:val="0"/>
          <w:numId w:val="3"/>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На занятии следует закрепить все навыки, которые вырабатывались раннее, повторить пройденные движения и фигуры.</w:t>
      </w:r>
    </w:p>
    <w:p w:rsidR="00DD604B" w:rsidRPr="00FC525F" w:rsidRDefault="00DD604B" w:rsidP="00316483">
      <w:pPr>
        <w:widowControl w:val="0"/>
        <w:spacing w:after="0" w:line="240" w:lineRule="auto"/>
        <w:ind w:firstLine="709"/>
        <w:jc w:val="both"/>
        <w:rPr>
          <w:rFonts w:ascii="Times New Roman" w:hAnsi="Times New Roman" w:cs="Times New Roman"/>
          <w:sz w:val="28"/>
          <w:szCs w:val="28"/>
        </w:rPr>
      </w:pPr>
      <w:r w:rsidRPr="00FC525F">
        <w:rPr>
          <w:rFonts w:ascii="Times New Roman" w:hAnsi="Times New Roman" w:cs="Times New Roman"/>
          <w:sz w:val="28"/>
          <w:szCs w:val="28"/>
        </w:rPr>
        <w:t>Основные дидактические правила:</w:t>
      </w:r>
    </w:p>
    <w:p w:rsidR="00DD604B" w:rsidRPr="00FC525F" w:rsidRDefault="00DD604B" w:rsidP="00316483">
      <w:pPr>
        <w:pStyle w:val="a3"/>
        <w:widowControl w:val="0"/>
        <w:numPr>
          <w:ilvl w:val="0"/>
          <w:numId w:val="2"/>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 xml:space="preserve">От лёгкого – к </w:t>
      </w:r>
      <w:proofErr w:type="gramStart"/>
      <w:r w:rsidRPr="00FC525F">
        <w:rPr>
          <w:rFonts w:ascii="Times New Roman" w:hAnsi="Times New Roman" w:cs="Times New Roman"/>
          <w:sz w:val="28"/>
          <w:szCs w:val="28"/>
        </w:rPr>
        <w:t>трудному</w:t>
      </w:r>
      <w:proofErr w:type="gramEnd"/>
      <w:r w:rsidRPr="00FC525F">
        <w:rPr>
          <w:rFonts w:ascii="Times New Roman" w:hAnsi="Times New Roman" w:cs="Times New Roman"/>
          <w:sz w:val="28"/>
          <w:szCs w:val="28"/>
        </w:rPr>
        <w:t>.</w:t>
      </w:r>
    </w:p>
    <w:p w:rsidR="00DD604B" w:rsidRPr="00FC525F" w:rsidRDefault="00DD604B" w:rsidP="00316483">
      <w:pPr>
        <w:pStyle w:val="a3"/>
        <w:widowControl w:val="0"/>
        <w:numPr>
          <w:ilvl w:val="0"/>
          <w:numId w:val="2"/>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 xml:space="preserve">От простого </w:t>
      </w:r>
      <w:r>
        <w:rPr>
          <w:rFonts w:ascii="Times New Roman" w:hAnsi="Times New Roman" w:cs="Times New Roman"/>
          <w:sz w:val="28"/>
          <w:szCs w:val="28"/>
        </w:rPr>
        <w:t>–</w:t>
      </w:r>
      <w:r w:rsidRPr="00FC525F">
        <w:rPr>
          <w:rFonts w:ascii="Times New Roman" w:hAnsi="Times New Roman" w:cs="Times New Roman"/>
          <w:sz w:val="28"/>
          <w:szCs w:val="28"/>
        </w:rPr>
        <w:t xml:space="preserve"> к сложному.</w:t>
      </w:r>
    </w:p>
    <w:p w:rsidR="00DD604B" w:rsidRPr="00FC525F" w:rsidRDefault="00DD604B" w:rsidP="00316483">
      <w:pPr>
        <w:pStyle w:val="a3"/>
        <w:widowControl w:val="0"/>
        <w:numPr>
          <w:ilvl w:val="0"/>
          <w:numId w:val="2"/>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 xml:space="preserve">От </w:t>
      </w:r>
      <w:proofErr w:type="gramStart"/>
      <w:r w:rsidRPr="00FC525F">
        <w:rPr>
          <w:rFonts w:ascii="Times New Roman" w:hAnsi="Times New Roman" w:cs="Times New Roman"/>
          <w:sz w:val="28"/>
          <w:szCs w:val="28"/>
        </w:rPr>
        <w:t>известного</w:t>
      </w:r>
      <w:proofErr w:type="gramEnd"/>
      <w:r w:rsidRPr="00FC525F">
        <w:rPr>
          <w:rFonts w:ascii="Times New Roman" w:hAnsi="Times New Roman" w:cs="Times New Roman"/>
          <w:sz w:val="28"/>
          <w:szCs w:val="28"/>
        </w:rPr>
        <w:t xml:space="preserve"> – к неизвестному.</w:t>
      </w:r>
    </w:p>
    <w:p w:rsidR="00DD604B" w:rsidRPr="00FC525F" w:rsidRDefault="00DD604B" w:rsidP="00316483">
      <w:pPr>
        <w:pStyle w:val="a3"/>
        <w:widowControl w:val="0"/>
        <w:numPr>
          <w:ilvl w:val="0"/>
          <w:numId w:val="2"/>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Учитывать физическую подготовленность учащихся.</w:t>
      </w:r>
    </w:p>
    <w:p w:rsidR="00DD604B" w:rsidRPr="00FC525F" w:rsidRDefault="00DD604B" w:rsidP="00316483">
      <w:pPr>
        <w:pStyle w:val="a3"/>
        <w:widowControl w:val="0"/>
        <w:numPr>
          <w:ilvl w:val="0"/>
          <w:numId w:val="2"/>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Не допускать чрезмерной нагрузки.</w:t>
      </w:r>
    </w:p>
    <w:p w:rsidR="00DD604B" w:rsidRPr="00FC525F" w:rsidRDefault="00DD604B" w:rsidP="00316483">
      <w:pPr>
        <w:pStyle w:val="a3"/>
        <w:widowControl w:val="0"/>
        <w:numPr>
          <w:ilvl w:val="0"/>
          <w:numId w:val="2"/>
        </w:numPr>
        <w:spacing w:after="0" w:line="240" w:lineRule="auto"/>
        <w:ind w:left="426" w:hanging="426"/>
        <w:jc w:val="both"/>
        <w:rPr>
          <w:rFonts w:ascii="Times New Roman" w:hAnsi="Times New Roman" w:cs="Times New Roman"/>
          <w:sz w:val="28"/>
          <w:szCs w:val="28"/>
        </w:rPr>
      </w:pPr>
      <w:r w:rsidRPr="00FC525F">
        <w:rPr>
          <w:rFonts w:ascii="Times New Roman" w:hAnsi="Times New Roman" w:cs="Times New Roman"/>
          <w:sz w:val="28"/>
          <w:szCs w:val="28"/>
        </w:rPr>
        <w:t>Использовать элементы тренажа в соответствии с возможностями своего коллектива.</w:t>
      </w:r>
    </w:p>
    <w:p w:rsidR="00DD604B" w:rsidRPr="00E43AE4" w:rsidRDefault="00DD604B" w:rsidP="00316483">
      <w:pPr>
        <w:widowControl w:val="0"/>
        <w:spacing w:after="0" w:line="240" w:lineRule="auto"/>
        <w:ind w:firstLine="709"/>
        <w:jc w:val="both"/>
        <w:rPr>
          <w:rFonts w:ascii="Times New Roman" w:hAnsi="Times New Roman" w:cs="Times New Roman"/>
          <w:sz w:val="28"/>
          <w:szCs w:val="28"/>
        </w:rPr>
      </w:pPr>
      <w:r w:rsidRPr="00E43AE4">
        <w:rPr>
          <w:rFonts w:ascii="Times New Roman" w:hAnsi="Times New Roman" w:cs="Times New Roman"/>
          <w:sz w:val="28"/>
          <w:szCs w:val="28"/>
        </w:rPr>
        <w:t>Система занятий в педагогическом танцевальном образовании включает:</w:t>
      </w:r>
    </w:p>
    <w:p w:rsidR="00DD604B" w:rsidRPr="00E43AE4" w:rsidRDefault="00DD604B" w:rsidP="00316483">
      <w:pPr>
        <w:pStyle w:val="a3"/>
        <w:widowControl w:val="0"/>
        <w:numPr>
          <w:ilvl w:val="0"/>
          <w:numId w:val="6"/>
        </w:numPr>
        <w:spacing w:after="0" w:line="240" w:lineRule="auto"/>
        <w:ind w:left="426" w:hanging="426"/>
        <w:jc w:val="both"/>
        <w:rPr>
          <w:rFonts w:ascii="Times New Roman" w:hAnsi="Times New Roman" w:cs="Times New Roman"/>
          <w:sz w:val="28"/>
          <w:szCs w:val="28"/>
        </w:rPr>
      </w:pPr>
      <w:r w:rsidRPr="00E43AE4">
        <w:rPr>
          <w:rFonts w:ascii="Times New Roman" w:hAnsi="Times New Roman" w:cs="Times New Roman"/>
          <w:sz w:val="28"/>
          <w:szCs w:val="28"/>
        </w:rPr>
        <w:t>занятия танца;</w:t>
      </w:r>
    </w:p>
    <w:p w:rsidR="00DD604B" w:rsidRPr="00E43AE4" w:rsidRDefault="00DD604B" w:rsidP="00316483">
      <w:pPr>
        <w:pStyle w:val="a3"/>
        <w:widowControl w:val="0"/>
        <w:numPr>
          <w:ilvl w:val="0"/>
          <w:numId w:val="6"/>
        </w:numPr>
        <w:spacing w:after="0" w:line="240" w:lineRule="auto"/>
        <w:ind w:left="426" w:hanging="426"/>
        <w:jc w:val="both"/>
        <w:rPr>
          <w:rFonts w:ascii="Times New Roman" w:hAnsi="Times New Roman" w:cs="Times New Roman"/>
          <w:sz w:val="28"/>
          <w:szCs w:val="28"/>
        </w:rPr>
      </w:pPr>
      <w:proofErr w:type="spellStart"/>
      <w:r w:rsidRPr="00E43AE4">
        <w:rPr>
          <w:rFonts w:ascii="Times New Roman" w:hAnsi="Times New Roman" w:cs="Times New Roman"/>
          <w:sz w:val="28"/>
          <w:szCs w:val="28"/>
        </w:rPr>
        <w:t>танцминутки</w:t>
      </w:r>
      <w:proofErr w:type="spellEnd"/>
      <w:r w:rsidRPr="00E43AE4">
        <w:rPr>
          <w:rFonts w:ascii="Times New Roman" w:hAnsi="Times New Roman" w:cs="Times New Roman"/>
          <w:sz w:val="28"/>
          <w:szCs w:val="28"/>
        </w:rPr>
        <w:t>;</w:t>
      </w:r>
    </w:p>
    <w:p w:rsidR="00DD604B" w:rsidRPr="00E43AE4" w:rsidRDefault="00DD604B" w:rsidP="00316483">
      <w:pPr>
        <w:pStyle w:val="a3"/>
        <w:widowControl w:val="0"/>
        <w:numPr>
          <w:ilvl w:val="0"/>
          <w:numId w:val="6"/>
        </w:numPr>
        <w:spacing w:after="0" w:line="240" w:lineRule="auto"/>
        <w:ind w:left="426" w:hanging="426"/>
        <w:jc w:val="both"/>
        <w:rPr>
          <w:rFonts w:ascii="Times New Roman" w:hAnsi="Times New Roman" w:cs="Times New Roman"/>
          <w:sz w:val="28"/>
          <w:szCs w:val="28"/>
        </w:rPr>
      </w:pPr>
      <w:r w:rsidRPr="00E43AE4">
        <w:rPr>
          <w:rFonts w:ascii="Times New Roman" w:hAnsi="Times New Roman" w:cs="Times New Roman"/>
          <w:sz w:val="28"/>
          <w:szCs w:val="28"/>
        </w:rPr>
        <w:t>праздники танца и другие мероприятия, направленные на психофизическое и социальное развитие детей.</w:t>
      </w:r>
    </w:p>
    <w:p w:rsidR="00E61120" w:rsidRDefault="00DD604B" w:rsidP="00316483">
      <w:pPr>
        <w:widowControl w:val="0"/>
        <w:spacing w:after="0" w:line="240" w:lineRule="auto"/>
        <w:ind w:firstLine="709"/>
        <w:jc w:val="both"/>
        <w:rPr>
          <w:rFonts w:ascii="Times New Roman" w:hAnsi="Times New Roman" w:cs="Times New Roman"/>
          <w:sz w:val="28"/>
          <w:szCs w:val="28"/>
        </w:rPr>
      </w:pPr>
      <w:r w:rsidRPr="00E43AE4">
        <w:rPr>
          <w:rFonts w:ascii="Times New Roman" w:hAnsi="Times New Roman" w:cs="Times New Roman"/>
          <w:sz w:val="28"/>
          <w:szCs w:val="28"/>
        </w:rPr>
        <w:t>Ведущими видами творческой деятельности в танцевальном образовании являются игровой (развивающий) и хореографический (обучающий) типы танца, формирующие качество развития личности. В предметной деятельности танцевального образования выделяется общее (</w:t>
      </w:r>
      <w:proofErr w:type="spellStart"/>
      <w:r w:rsidRPr="00E43AE4">
        <w:rPr>
          <w:rFonts w:ascii="Times New Roman" w:hAnsi="Times New Roman" w:cs="Times New Roman"/>
          <w:sz w:val="28"/>
          <w:szCs w:val="28"/>
        </w:rPr>
        <w:t>общеразвивающее</w:t>
      </w:r>
      <w:proofErr w:type="spellEnd"/>
      <w:r w:rsidRPr="00E43AE4">
        <w:rPr>
          <w:rFonts w:ascii="Times New Roman" w:hAnsi="Times New Roman" w:cs="Times New Roman"/>
          <w:sz w:val="28"/>
          <w:szCs w:val="28"/>
        </w:rPr>
        <w:t xml:space="preserve">, коррекционное) танцевальное и специальное хореографическое образование с выходом на </w:t>
      </w:r>
      <w:proofErr w:type="spellStart"/>
      <w:r w:rsidRPr="00E43AE4">
        <w:rPr>
          <w:rFonts w:ascii="Times New Roman" w:hAnsi="Times New Roman" w:cs="Times New Roman"/>
          <w:sz w:val="28"/>
          <w:szCs w:val="28"/>
        </w:rPr>
        <w:t>межпредметные</w:t>
      </w:r>
      <w:proofErr w:type="spellEnd"/>
      <w:r w:rsidRPr="00E43AE4">
        <w:rPr>
          <w:rFonts w:ascii="Times New Roman" w:hAnsi="Times New Roman" w:cs="Times New Roman"/>
          <w:sz w:val="28"/>
          <w:szCs w:val="28"/>
        </w:rPr>
        <w:t xml:space="preserve"> связи с общеобразовательными дисциплинами и другими областями образования, искусствоведения, здравоохранения.</w:t>
      </w:r>
    </w:p>
    <w:p w:rsidR="00E61120" w:rsidRDefault="00E61120" w:rsidP="00316483">
      <w:pPr>
        <w:widowControl w:val="0"/>
        <w:spacing w:after="0" w:line="240" w:lineRule="auto"/>
        <w:ind w:firstLine="709"/>
        <w:jc w:val="both"/>
        <w:rPr>
          <w:rFonts w:ascii="Times New Roman" w:hAnsi="Times New Roman" w:cs="Times New Roman"/>
          <w:sz w:val="28"/>
          <w:szCs w:val="28"/>
        </w:rPr>
      </w:pPr>
    </w:p>
    <w:p w:rsidR="00E61120" w:rsidRPr="00E61120" w:rsidRDefault="00316483" w:rsidP="00316483">
      <w:pPr>
        <w:widowControl w:val="0"/>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9. </w:t>
      </w:r>
      <w:r w:rsidR="00A86872" w:rsidRPr="00E61120">
        <w:rPr>
          <w:rFonts w:ascii="Times New Roman" w:hAnsi="Times New Roman" w:cs="Times New Roman"/>
          <w:b/>
          <w:sz w:val="28"/>
          <w:szCs w:val="28"/>
          <w:u w:val="single"/>
        </w:rPr>
        <w:t>Результативность</w:t>
      </w:r>
    </w:p>
    <w:p w:rsidR="00E61120" w:rsidRDefault="00A86872" w:rsidP="00316483">
      <w:pPr>
        <w:widowControl w:val="0"/>
        <w:spacing w:after="0" w:line="240" w:lineRule="auto"/>
        <w:ind w:firstLine="709"/>
        <w:jc w:val="both"/>
        <w:rPr>
          <w:rFonts w:ascii="Times New Roman" w:hAnsi="Times New Roman" w:cs="Times New Roman"/>
          <w:sz w:val="28"/>
          <w:szCs w:val="28"/>
        </w:rPr>
      </w:pPr>
      <w:r w:rsidRPr="00E61120">
        <w:rPr>
          <w:rFonts w:ascii="Times New Roman" w:hAnsi="Times New Roman" w:cs="Times New Roman"/>
          <w:i/>
          <w:sz w:val="28"/>
          <w:szCs w:val="28"/>
        </w:rPr>
        <w:t>«Таланты создавать нельзя, но можно создавать почву, на которой особенно успешно они произрастают».</w:t>
      </w:r>
      <w:r w:rsidRPr="00A86872">
        <w:rPr>
          <w:rFonts w:ascii="Times New Roman" w:hAnsi="Times New Roman" w:cs="Times New Roman"/>
          <w:sz w:val="28"/>
          <w:szCs w:val="28"/>
        </w:rPr>
        <w:t xml:space="preserve"> Слова выдающегося педагога музыканта Г. Г. Нейгауза ярко подчеркивают то, как необходима творческая среда для взращивания таких талантливых ростков.      </w:t>
      </w:r>
    </w:p>
    <w:p w:rsidR="00E61120"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Ю. Н. Шемякина выразила свою мысль так: </w:t>
      </w:r>
      <w:r w:rsidRPr="00E61120">
        <w:rPr>
          <w:rFonts w:ascii="Times New Roman" w:hAnsi="Times New Roman" w:cs="Times New Roman"/>
          <w:i/>
          <w:sz w:val="28"/>
          <w:szCs w:val="28"/>
        </w:rPr>
        <w:t>«Если хотите, чтобы дети были гениальными – любите их…»</w:t>
      </w:r>
      <w:r w:rsidRPr="00E61120">
        <w:rPr>
          <w:rFonts w:ascii="Times New Roman" w:hAnsi="Times New Roman" w:cs="Times New Roman"/>
          <w:sz w:val="28"/>
          <w:szCs w:val="28"/>
        </w:rPr>
        <w:t xml:space="preserve"> </w:t>
      </w:r>
    </w:p>
    <w:p w:rsidR="00E61120"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Результативность педагогического опыта заключается в решение проблем нравственно-эстетического воспитания. В результате участия детей в танцевальных композициях, концертах происходит приобщение </w:t>
      </w:r>
      <w:r w:rsidRPr="00A86872">
        <w:rPr>
          <w:rFonts w:ascii="Times New Roman" w:hAnsi="Times New Roman" w:cs="Times New Roman"/>
          <w:sz w:val="28"/>
          <w:szCs w:val="28"/>
        </w:rPr>
        <w:lastRenderedPageBreak/>
        <w:t xml:space="preserve">воспитанников к общечеловеческим ценностям, обогащение их духовного мира. Отмечается направленность опыта на использование репродуктивных методов работы, которые включают совместную деятельность педагога и воспитанников в создании и показе танцевальных композиций. Дают возможность: </w:t>
      </w:r>
    </w:p>
    <w:p w:rsidR="00E61120" w:rsidRDefault="00A86872" w:rsidP="00316483">
      <w:pPr>
        <w:widowControl w:val="0"/>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участвовать в коллективных творческих мероприятиях;</w:t>
      </w:r>
    </w:p>
    <w:p w:rsidR="00E61120" w:rsidRDefault="00A86872" w:rsidP="00316483">
      <w:pPr>
        <w:widowControl w:val="0"/>
        <w:tabs>
          <w:tab w:val="left" w:pos="284"/>
          <w:tab w:val="left" w:pos="426"/>
          <w:tab w:val="left" w:pos="709"/>
          <w:tab w:val="left" w:pos="993"/>
        </w:tabs>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 развивать танцевальные, артистические способности, восприимчивость к художественным образам, эмоциональное развитие личности, ассоциативное мышление; стимуляцию познавательных интересов; </w:t>
      </w:r>
    </w:p>
    <w:p w:rsidR="00E61120" w:rsidRDefault="00A86872" w:rsidP="00316483">
      <w:pPr>
        <w:widowControl w:val="0"/>
        <w:tabs>
          <w:tab w:val="left" w:pos="284"/>
          <w:tab w:val="left" w:pos="426"/>
          <w:tab w:val="left" w:pos="709"/>
          <w:tab w:val="left" w:pos="993"/>
        </w:tabs>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 способствовать формированию интереса детей к танцам мировой культуры, к танцам своей национальности; </w:t>
      </w:r>
    </w:p>
    <w:p w:rsidR="00E61120" w:rsidRDefault="00A86872" w:rsidP="00316483">
      <w:pPr>
        <w:widowControl w:val="0"/>
        <w:tabs>
          <w:tab w:val="left" w:pos="284"/>
          <w:tab w:val="left" w:pos="426"/>
          <w:tab w:val="left" w:pos="709"/>
          <w:tab w:val="left" w:pos="993"/>
        </w:tabs>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 способствовать накоплению художественного опыта и органичного включения личности в культурную среду; </w:t>
      </w:r>
    </w:p>
    <w:p w:rsidR="00E61120" w:rsidRDefault="00A86872" w:rsidP="00316483">
      <w:pPr>
        <w:widowControl w:val="0"/>
        <w:tabs>
          <w:tab w:val="left" w:pos="284"/>
          <w:tab w:val="left" w:pos="426"/>
          <w:tab w:val="left" w:pos="709"/>
          <w:tab w:val="left" w:pos="993"/>
        </w:tabs>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 формировать чувства ответственности за порученное дело, активность и объективность в оценке себя и других, коммуникабельность, умение работать в коллективе, не теряя своей творческой индивидуальности. </w:t>
      </w:r>
    </w:p>
    <w:p w:rsidR="00E61120" w:rsidRDefault="00A86872" w:rsidP="00316483">
      <w:pPr>
        <w:widowControl w:val="0"/>
        <w:tabs>
          <w:tab w:val="left" w:pos="284"/>
          <w:tab w:val="left" w:pos="426"/>
          <w:tab w:val="left" w:pos="709"/>
          <w:tab w:val="left" w:pos="993"/>
        </w:tabs>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Критерием результативности опыта является степень творческой самореализации учащихся в учебно-познавательной деятельности, в формировании устойчивых концертно-исполнительских навыков, в повышении интереса к творческой деятельности, в формировании умений анализировать, сравнивать, обобщать.      </w:t>
      </w:r>
    </w:p>
    <w:p w:rsidR="00E61120" w:rsidRDefault="00A86872" w:rsidP="00316483">
      <w:pPr>
        <w:widowControl w:val="0"/>
        <w:tabs>
          <w:tab w:val="left" w:pos="284"/>
          <w:tab w:val="left" w:pos="426"/>
          <w:tab w:val="left" w:pos="709"/>
          <w:tab w:val="left" w:pos="993"/>
        </w:tabs>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Основная задача, которую я ставлю в своей работе с детьми – </w:t>
      </w:r>
      <w:r w:rsidRPr="00E61120">
        <w:rPr>
          <w:rFonts w:ascii="Times New Roman" w:hAnsi="Times New Roman" w:cs="Times New Roman"/>
          <w:i/>
          <w:sz w:val="28"/>
          <w:szCs w:val="28"/>
          <w:u w:val="single"/>
        </w:rPr>
        <w:t>расположить к себе учеников, установить личностный контакт, развить интерес к хореографическим занятиям</w:t>
      </w:r>
      <w:r w:rsidRPr="00A86872">
        <w:rPr>
          <w:rFonts w:ascii="Times New Roman" w:hAnsi="Times New Roman" w:cs="Times New Roman"/>
          <w:sz w:val="28"/>
          <w:szCs w:val="28"/>
        </w:rPr>
        <w:t xml:space="preserve">.     </w:t>
      </w:r>
    </w:p>
    <w:p w:rsidR="00E61120" w:rsidRDefault="00A86872" w:rsidP="00316483">
      <w:pPr>
        <w:widowControl w:val="0"/>
        <w:tabs>
          <w:tab w:val="left" w:pos="284"/>
          <w:tab w:val="left" w:pos="426"/>
          <w:tab w:val="left" w:pos="709"/>
          <w:tab w:val="left" w:pos="993"/>
        </w:tabs>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Мой стаж работы в должности преподавателя составляет </w:t>
      </w:r>
      <w:r w:rsidR="00E61120">
        <w:rPr>
          <w:rFonts w:ascii="Times New Roman" w:hAnsi="Times New Roman" w:cs="Times New Roman"/>
          <w:sz w:val="28"/>
          <w:szCs w:val="28"/>
        </w:rPr>
        <w:t>семь лет</w:t>
      </w:r>
      <w:r w:rsidRPr="00A86872">
        <w:rPr>
          <w:rFonts w:ascii="Times New Roman" w:hAnsi="Times New Roman" w:cs="Times New Roman"/>
          <w:sz w:val="28"/>
          <w:szCs w:val="28"/>
        </w:rPr>
        <w:t>. Основным показателем результативности труда является сохранность контингента моего класса. Я заметила, что на уроках хореографии дети лучше запоминают теоретическую и практическую часть, если они выполняли какое-либо творческое задание на изучаемую тему.</w:t>
      </w:r>
    </w:p>
    <w:p w:rsidR="00E61120" w:rsidRDefault="00A86872" w:rsidP="00316483">
      <w:pPr>
        <w:widowControl w:val="0"/>
        <w:tabs>
          <w:tab w:val="left" w:pos="284"/>
          <w:tab w:val="left" w:pos="426"/>
          <w:tab w:val="left" w:pos="709"/>
          <w:tab w:val="left" w:pos="993"/>
        </w:tabs>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Совместная деятельность педагога и учащегося очень важная часть общения, где особое значение приобретает мировоззрение и компетентность педагога в воспитании творческой личности с учетом индивидуальности каждого. </w:t>
      </w:r>
    </w:p>
    <w:p w:rsidR="00E61120" w:rsidRDefault="00A86872" w:rsidP="00316483">
      <w:pPr>
        <w:widowControl w:val="0"/>
        <w:tabs>
          <w:tab w:val="left" w:pos="284"/>
          <w:tab w:val="left" w:pos="426"/>
          <w:tab w:val="left" w:pos="709"/>
          <w:tab w:val="left" w:pos="993"/>
        </w:tabs>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Практический опыт, приобретенный при работе в сфере хореографической педагогики, позволяет заключить, что хореографическое творчество обладает определенными неиспользованными резервами в повышении эффективности системы художественного воспитания молодого поколения. </w:t>
      </w:r>
    </w:p>
    <w:p w:rsidR="00E61120" w:rsidRDefault="00A86872" w:rsidP="00316483">
      <w:pPr>
        <w:widowControl w:val="0"/>
        <w:tabs>
          <w:tab w:val="left" w:pos="284"/>
          <w:tab w:val="left" w:pos="426"/>
          <w:tab w:val="left" w:pos="709"/>
          <w:tab w:val="left" w:pos="993"/>
        </w:tabs>
        <w:spacing w:after="0" w:line="240" w:lineRule="auto"/>
        <w:ind w:firstLine="709"/>
        <w:jc w:val="both"/>
        <w:rPr>
          <w:rFonts w:ascii="Times New Roman" w:hAnsi="Times New Roman" w:cs="Times New Roman"/>
          <w:sz w:val="28"/>
          <w:szCs w:val="28"/>
        </w:rPr>
      </w:pPr>
      <w:r w:rsidRPr="00A86872">
        <w:rPr>
          <w:rFonts w:ascii="Times New Roman" w:hAnsi="Times New Roman" w:cs="Times New Roman"/>
          <w:sz w:val="28"/>
          <w:szCs w:val="28"/>
        </w:rPr>
        <w:t xml:space="preserve">Мой педагогический опыт представляет собой применение комплексного способа разучивания танцевальных комбинаций на основе приема известного каждому практикующему педагогу «от простого </w:t>
      </w:r>
      <w:proofErr w:type="gramStart"/>
      <w:r w:rsidRPr="00A86872">
        <w:rPr>
          <w:rFonts w:ascii="Times New Roman" w:hAnsi="Times New Roman" w:cs="Times New Roman"/>
          <w:sz w:val="28"/>
          <w:szCs w:val="28"/>
        </w:rPr>
        <w:t>к</w:t>
      </w:r>
      <w:proofErr w:type="gramEnd"/>
      <w:r w:rsidRPr="00A86872">
        <w:rPr>
          <w:rFonts w:ascii="Times New Roman" w:hAnsi="Times New Roman" w:cs="Times New Roman"/>
          <w:sz w:val="28"/>
          <w:szCs w:val="28"/>
        </w:rPr>
        <w:t xml:space="preserve"> сложному» для развития танцевальных способностей воспитанников. Данный способ включает в себя: </w:t>
      </w:r>
      <w:r w:rsidRPr="00E61120">
        <w:rPr>
          <w:rFonts w:ascii="Times New Roman" w:hAnsi="Times New Roman" w:cs="Times New Roman"/>
          <w:i/>
          <w:sz w:val="28"/>
          <w:szCs w:val="28"/>
          <w:u w:val="single"/>
        </w:rPr>
        <w:t>визуальный контакт</w:t>
      </w:r>
      <w:r w:rsidRPr="00A86872">
        <w:rPr>
          <w:rFonts w:ascii="Times New Roman" w:hAnsi="Times New Roman" w:cs="Times New Roman"/>
          <w:sz w:val="28"/>
          <w:szCs w:val="28"/>
        </w:rPr>
        <w:t xml:space="preserve"> (наглядная подача материала самим педагогом, также при современных технологиях возможно знакомство с новыми танцевальными движениями на основе видеоматериала, </w:t>
      </w:r>
      <w:r w:rsidRPr="00A86872">
        <w:rPr>
          <w:rFonts w:ascii="Times New Roman" w:hAnsi="Times New Roman" w:cs="Times New Roman"/>
          <w:sz w:val="28"/>
          <w:szCs w:val="28"/>
        </w:rPr>
        <w:lastRenderedPageBreak/>
        <w:t xml:space="preserve">просмотр, как отдельных видео уроков, так и выступления образцовых </w:t>
      </w:r>
      <w:r w:rsidR="00E61120">
        <w:rPr>
          <w:rFonts w:ascii="Times New Roman" w:hAnsi="Times New Roman" w:cs="Times New Roman"/>
          <w:sz w:val="28"/>
          <w:szCs w:val="28"/>
        </w:rPr>
        <w:t xml:space="preserve">хореографических коллективов); </w:t>
      </w:r>
      <w:r w:rsidRPr="00A86872">
        <w:rPr>
          <w:rFonts w:ascii="Times New Roman" w:hAnsi="Times New Roman" w:cs="Times New Roman"/>
          <w:sz w:val="28"/>
          <w:szCs w:val="28"/>
        </w:rPr>
        <w:t xml:space="preserve"> </w:t>
      </w:r>
      <w:r w:rsidRPr="00E61120">
        <w:rPr>
          <w:rFonts w:ascii="Times New Roman" w:hAnsi="Times New Roman" w:cs="Times New Roman"/>
          <w:i/>
          <w:sz w:val="28"/>
          <w:szCs w:val="28"/>
          <w:u w:val="single"/>
        </w:rPr>
        <w:t>теоретический аспект</w:t>
      </w:r>
      <w:r w:rsidRPr="00A86872">
        <w:rPr>
          <w:rFonts w:ascii="Times New Roman" w:hAnsi="Times New Roman" w:cs="Times New Roman"/>
          <w:sz w:val="28"/>
          <w:szCs w:val="28"/>
        </w:rPr>
        <w:t xml:space="preserve"> (объяснение правил и методик выполнения движений и элементов азбуки хореографии с учетом возрастных и физических особенностей детей, степени их подготовленности к выполнению задания); </w:t>
      </w:r>
      <w:r w:rsidRPr="00E61120">
        <w:rPr>
          <w:rFonts w:ascii="Times New Roman" w:hAnsi="Times New Roman" w:cs="Times New Roman"/>
          <w:i/>
          <w:sz w:val="28"/>
          <w:szCs w:val="28"/>
          <w:u w:val="single"/>
        </w:rPr>
        <w:t>практика</w:t>
      </w:r>
      <w:r w:rsidRPr="00A86872">
        <w:rPr>
          <w:rFonts w:ascii="Times New Roman" w:hAnsi="Times New Roman" w:cs="Times New Roman"/>
          <w:sz w:val="28"/>
          <w:szCs w:val="28"/>
        </w:rPr>
        <w:t xml:space="preserve"> (разучивание и проработка элементов танцевальной связки в комбинации, закрепление разученного путем многократного повторения, тренировка мышечной памяти); </w:t>
      </w:r>
      <w:r w:rsidRPr="00E61120">
        <w:rPr>
          <w:rFonts w:ascii="Times New Roman" w:hAnsi="Times New Roman" w:cs="Times New Roman"/>
          <w:i/>
          <w:sz w:val="28"/>
          <w:szCs w:val="28"/>
          <w:u w:val="single"/>
        </w:rPr>
        <w:t>здоровое лидерство</w:t>
      </w:r>
      <w:r w:rsidRPr="00A86872">
        <w:rPr>
          <w:rFonts w:ascii="Times New Roman" w:hAnsi="Times New Roman" w:cs="Times New Roman"/>
          <w:sz w:val="28"/>
          <w:szCs w:val="28"/>
        </w:rPr>
        <w:t xml:space="preserve"> (предполагает на практических занятиях (уроках или репетициях) оценить достоинства и недостатки в сравнении, проанализировать работу каждого ученика и обратить его внимание на недоработку либо похвалить тех, которые достигли в обучении хороших результатов и на которых необходимо равняться всем; также дается установка на домашнее задание). Учащиеся моего класса с удовольствием осваивают азы хореографического искусства, активно участвуют в школьных мероприятиях и культурной жизни села. Основными показателями моей плодотворной педагогической деятельности можно считать участие моих учеников в зональных, региональных, всероссийских и международных конкурсах. </w:t>
      </w:r>
    </w:p>
    <w:p w:rsidR="00316483" w:rsidRDefault="00316483" w:rsidP="00316483">
      <w:pPr>
        <w:widowControl w:val="0"/>
        <w:tabs>
          <w:tab w:val="left" w:pos="284"/>
          <w:tab w:val="left" w:pos="426"/>
          <w:tab w:val="left" w:pos="709"/>
          <w:tab w:val="left" w:pos="993"/>
        </w:tabs>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410"/>
        <w:gridCol w:w="3118"/>
      </w:tblGrid>
      <w:tr w:rsidR="00E61120" w:rsidRPr="00E61120" w:rsidTr="00A85FB2">
        <w:tc>
          <w:tcPr>
            <w:tcW w:w="3652" w:type="dxa"/>
            <w:shd w:val="clear" w:color="auto" w:fill="auto"/>
          </w:tcPr>
          <w:p w:rsidR="00E61120" w:rsidRPr="00E61120" w:rsidRDefault="00E61120" w:rsidP="00316483">
            <w:pPr>
              <w:tabs>
                <w:tab w:val="left" w:pos="7095"/>
              </w:tabs>
              <w:spacing w:line="240" w:lineRule="auto"/>
              <w:jc w:val="center"/>
              <w:rPr>
                <w:rFonts w:ascii="Times New Roman" w:eastAsia="Calibri" w:hAnsi="Times New Roman" w:cs="Times New Roman"/>
                <w:b/>
                <w:sz w:val="24"/>
                <w:szCs w:val="24"/>
              </w:rPr>
            </w:pPr>
            <w:r w:rsidRPr="00E61120">
              <w:rPr>
                <w:rFonts w:ascii="Times New Roman" w:eastAsia="Calibri" w:hAnsi="Times New Roman" w:cs="Times New Roman"/>
                <w:b/>
                <w:sz w:val="24"/>
                <w:szCs w:val="24"/>
              </w:rPr>
              <w:t>Название мероприятия</w:t>
            </w:r>
          </w:p>
        </w:tc>
        <w:tc>
          <w:tcPr>
            <w:tcW w:w="2410" w:type="dxa"/>
            <w:shd w:val="clear" w:color="auto" w:fill="auto"/>
          </w:tcPr>
          <w:p w:rsidR="00E61120" w:rsidRPr="00E61120" w:rsidRDefault="00E61120" w:rsidP="00316483">
            <w:pPr>
              <w:tabs>
                <w:tab w:val="left" w:pos="7095"/>
              </w:tabs>
              <w:spacing w:line="240" w:lineRule="auto"/>
              <w:jc w:val="center"/>
              <w:rPr>
                <w:rFonts w:ascii="Times New Roman" w:eastAsia="Calibri" w:hAnsi="Times New Roman" w:cs="Times New Roman"/>
                <w:b/>
                <w:sz w:val="24"/>
                <w:szCs w:val="24"/>
              </w:rPr>
            </w:pPr>
            <w:r w:rsidRPr="00E61120">
              <w:rPr>
                <w:rFonts w:ascii="Times New Roman" w:eastAsia="Calibri" w:hAnsi="Times New Roman" w:cs="Times New Roman"/>
                <w:b/>
                <w:sz w:val="24"/>
                <w:szCs w:val="24"/>
              </w:rPr>
              <w:t>Место проведения</w:t>
            </w:r>
          </w:p>
        </w:tc>
        <w:tc>
          <w:tcPr>
            <w:tcW w:w="3118" w:type="dxa"/>
            <w:shd w:val="clear" w:color="auto" w:fill="auto"/>
          </w:tcPr>
          <w:p w:rsidR="00E61120" w:rsidRPr="00E61120" w:rsidRDefault="00E61120" w:rsidP="00316483">
            <w:pPr>
              <w:tabs>
                <w:tab w:val="left" w:pos="7095"/>
              </w:tabs>
              <w:spacing w:line="240" w:lineRule="auto"/>
              <w:jc w:val="center"/>
              <w:rPr>
                <w:rFonts w:ascii="Times New Roman" w:eastAsia="Calibri" w:hAnsi="Times New Roman" w:cs="Times New Roman"/>
                <w:b/>
                <w:sz w:val="24"/>
                <w:szCs w:val="24"/>
              </w:rPr>
            </w:pPr>
            <w:r w:rsidRPr="00E61120">
              <w:rPr>
                <w:rFonts w:ascii="Times New Roman" w:eastAsia="Calibri" w:hAnsi="Times New Roman" w:cs="Times New Roman"/>
                <w:b/>
                <w:sz w:val="24"/>
                <w:szCs w:val="24"/>
              </w:rPr>
              <w:t>Результат</w:t>
            </w:r>
          </w:p>
        </w:tc>
      </w:tr>
      <w:tr w:rsidR="00E61120" w:rsidRPr="00E61120" w:rsidTr="00A85FB2">
        <w:tc>
          <w:tcPr>
            <w:tcW w:w="9180" w:type="dxa"/>
            <w:gridSpan w:val="3"/>
            <w:shd w:val="clear" w:color="auto" w:fill="auto"/>
          </w:tcPr>
          <w:p w:rsidR="00E61120" w:rsidRPr="00E61120" w:rsidRDefault="00E61120" w:rsidP="00316483">
            <w:pPr>
              <w:spacing w:line="240" w:lineRule="auto"/>
              <w:jc w:val="center"/>
              <w:rPr>
                <w:rFonts w:ascii="Times New Roman" w:eastAsia="Calibri" w:hAnsi="Times New Roman" w:cs="Times New Roman"/>
                <w:b/>
                <w:sz w:val="24"/>
                <w:szCs w:val="24"/>
              </w:rPr>
            </w:pPr>
            <w:r w:rsidRPr="00E61120">
              <w:rPr>
                <w:rFonts w:ascii="Times New Roman" w:eastAsia="Calibri" w:hAnsi="Times New Roman" w:cs="Times New Roman"/>
                <w:caps/>
                <w:sz w:val="24"/>
                <w:szCs w:val="24"/>
              </w:rPr>
              <w:t>Муниципальный уровень</w:t>
            </w:r>
          </w:p>
        </w:tc>
      </w:tr>
      <w:tr w:rsidR="00E61120" w:rsidRPr="00E61120" w:rsidTr="00A85FB2">
        <w:tc>
          <w:tcPr>
            <w:tcW w:w="3652"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Районный фольклорный фестиваль «Русская завалинка - от платка до валенка!», январь 2018 г.</w:t>
            </w:r>
          </w:p>
        </w:tc>
        <w:tc>
          <w:tcPr>
            <w:tcW w:w="2410"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МОУ СОШ №28</w:t>
            </w:r>
          </w:p>
        </w:tc>
        <w:tc>
          <w:tcPr>
            <w:tcW w:w="3118"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3 место (старшая группа)</w:t>
            </w:r>
          </w:p>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3 место (младшая группа)</w:t>
            </w:r>
          </w:p>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3 место (средняя группа)</w:t>
            </w:r>
          </w:p>
        </w:tc>
      </w:tr>
      <w:tr w:rsidR="00E61120" w:rsidRPr="00E61120" w:rsidTr="00A85FB2">
        <w:tc>
          <w:tcPr>
            <w:tcW w:w="3652"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Смотр художественной самодеятельности «Территория творчества», май 2019 г.</w:t>
            </w:r>
          </w:p>
        </w:tc>
        <w:tc>
          <w:tcPr>
            <w:tcW w:w="2410"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МОУ «</w:t>
            </w:r>
            <w:proofErr w:type="spellStart"/>
            <w:r w:rsidRPr="00E61120">
              <w:rPr>
                <w:rFonts w:ascii="Times New Roman" w:eastAsia="Calibri" w:hAnsi="Times New Roman" w:cs="Times New Roman"/>
                <w:sz w:val="24"/>
                <w:szCs w:val="24"/>
              </w:rPr>
              <w:t>Луховский</w:t>
            </w:r>
            <w:proofErr w:type="spellEnd"/>
            <w:r w:rsidRPr="00E61120">
              <w:rPr>
                <w:rFonts w:ascii="Times New Roman" w:eastAsia="Calibri" w:hAnsi="Times New Roman" w:cs="Times New Roman"/>
                <w:sz w:val="24"/>
                <w:szCs w:val="24"/>
              </w:rPr>
              <w:t xml:space="preserve"> лицей»</w:t>
            </w:r>
          </w:p>
        </w:tc>
        <w:tc>
          <w:tcPr>
            <w:tcW w:w="3118"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3 место (младшая группа)</w:t>
            </w:r>
          </w:p>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3 место (средняя группа)</w:t>
            </w:r>
          </w:p>
        </w:tc>
      </w:tr>
      <w:tr w:rsidR="00E61120" w:rsidRPr="00E61120" w:rsidTr="00A85FB2">
        <w:tc>
          <w:tcPr>
            <w:tcW w:w="9180" w:type="dxa"/>
            <w:gridSpan w:val="3"/>
            <w:shd w:val="clear" w:color="auto" w:fill="auto"/>
          </w:tcPr>
          <w:p w:rsidR="00E61120" w:rsidRPr="00E61120" w:rsidRDefault="00E61120" w:rsidP="00316483">
            <w:pPr>
              <w:spacing w:line="240" w:lineRule="auto"/>
              <w:jc w:val="center"/>
              <w:rPr>
                <w:rFonts w:ascii="Times New Roman" w:eastAsia="Calibri" w:hAnsi="Times New Roman" w:cs="Times New Roman"/>
                <w:b/>
                <w:sz w:val="24"/>
                <w:szCs w:val="24"/>
              </w:rPr>
            </w:pPr>
            <w:r w:rsidRPr="00E61120">
              <w:rPr>
                <w:rFonts w:ascii="Times New Roman" w:eastAsia="Calibri" w:hAnsi="Times New Roman" w:cs="Times New Roman"/>
                <w:caps/>
                <w:sz w:val="24"/>
                <w:szCs w:val="24"/>
              </w:rPr>
              <w:t>Республиканский уровень</w:t>
            </w:r>
          </w:p>
        </w:tc>
      </w:tr>
      <w:tr w:rsidR="00E61120" w:rsidRPr="00E61120" w:rsidTr="00A85FB2">
        <w:tc>
          <w:tcPr>
            <w:tcW w:w="3652"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Республиканский Отборочный тур Московского Международного форума «Одаренные дети – Будущее России», 27.02.2018 г</w:t>
            </w:r>
          </w:p>
        </w:tc>
        <w:tc>
          <w:tcPr>
            <w:tcW w:w="2410"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 xml:space="preserve">МГПИ им </w:t>
            </w:r>
            <w:proofErr w:type="spellStart"/>
            <w:r w:rsidRPr="00E61120">
              <w:rPr>
                <w:rFonts w:ascii="Times New Roman" w:eastAsia="Calibri" w:hAnsi="Times New Roman" w:cs="Times New Roman"/>
                <w:sz w:val="24"/>
                <w:szCs w:val="24"/>
              </w:rPr>
              <w:t>М.Е.Евсевьева</w:t>
            </w:r>
            <w:proofErr w:type="spellEnd"/>
          </w:p>
        </w:tc>
        <w:tc>
          <w:tcPr>
            <w:tcW w:w="3118"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 xml:space="preserve">Лауреат 3 степени </w:t>
            </w:r>
          </w:p>
          <w:p w:rsidR="00E61120" w:rsidRPr="00E61120" w:rsidRDefault="00E61120" w:rsidP="00316483">
            <w:pPr>
              <w:tabs>
                <w:tab w:val="left" w:pos="7095"/>
              </w:tabs>
              <w:spacing w:line="240" w:lineRule="auto"/>
              <w:rPr>
                <w:rFonts w:ascii="Times New Roman" w:eastAsia="Calibri" w:hAnsi="Times New Roman" w:cs="Times New Roman"/>
                <w:sz w:val="24"/>
                <w:szCs w:val="24"/>
              </w:rPr>
            </w:pPr>
          </w:p>
        </w:tc>
      </w:tr>
      <w:tr w:rsidR="00E61120" w:rsidRPr="00E61120" w:rsidTr="00A85FB2">
        <w:tc>
          <w:tcPr>
            <w:tcW w:w="3652"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Чемпионат и первенство Мордовии по современным танцевальным направлениям, 19 марта 2019 г</w:t>
            </w:r>
          </w:p>
        </w:tc>
        <w:tc>
          <w:tcPr>
            <w:tcW w:w="2410"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ДКИ МГУ</w:t>
            </w:r>
          </w:p>
        </w:tc>
        <w:tc>
          <w:tcPr>
            <w:tcW w:w="3118"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 xml:space="preserve">Лауреат 3 степени (дети </w:t>
            </w:r>
            <w:proofErr w:type="spellStart"/>
            <w:r w:rsidRPr="00E61120">
              <w:rPr>
                <w:rFonts w:ascii="Times New Roman" w:eastAsia="Calibri" w:hAnsi="Times New Roman" w:cs="Times New Roman"/>
                <w:sz w:val="24"/>
                <w:szCs w:val="24"/>
              </w:rPr>
              <w:t>формейшн</w:t>
            </w:r>
            <w:proofErr w:type="spellEnd"/>
            <w:r w:rsidRPr="00E61120">
              <w:rPr>
                <w:rFonts w:ascii="Times New Roman" w:eastAsia="Calibri" w:hAnsi="Times New Roman" w:cs="Times New Roman"/>
                <w:sz w:val="24"/>
                <w:szCs w:val="24"/>
              </w:rPr>
              <w:t>)</w:t>
            </w:r>
          </w:p>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 xml:space="preserve">Лауреат 3 степени (юниоры </w:t>
            </w:r>
            <w:proofErr w:type="spellStart"/>
            <w:r w:rsidRPr="00E61120">
              <w:rPr>
                <w:rFonts w:ascii="Times New Roman" w:eastAsia="Calibri" w:hAnsi="Times New Roman" w:cs="Times New Roman"/>
                <w:sz w:val="24"/>
                <w:szCs w:val="24"/>
              </w:rPr>
              <w:t>формейшн</w:t>
            </w:r>
            <w:proofErr w:type="spellEnd"/>
            <w:r w:rsidRPr="00E61120">
              <w:rPr>
                <w:rFonts w:ascii="Times New Roman" w:eastAsia="Calibri" w:hAnsi="Times New Roman" w:cs="Times New Roman"/>
                <w:sz w:val="24"/>
                <w:szCs w:val="24"/>
              </w:rPr>
              <w:t>)</w:t>
            </w:r>
          </w:p>
        </w:tc>
      </w:tr>
      <w:tr w:rsidR="00E61120" w:rsidRPr="005458A3" w:rsidTr="00A85FB2">
        <w:tc>
          <w:tcPr>
            <w:tcW w:w="9180" w:type="dxa"/>
            <w:gridSpan w:val="3"/>
            <w:shd w:val="clear" w:color="auto" w:fill="auto"/>
          </w:tcPr>
          <w:p w:rsidR="00E61120" w:rsidRPr="00E61120" w:rsidRDefault="00E61120" w:rsidP="00316483">
            <w:pPr>
              <w:tabs>
                <w:tab w:val="left" w:pos="7095"/>
              </w:tabs>
              <w:spacing w:line="240" w:lineRule="auto"/>
              <w:jc w:val="center"/>
              <w:rPr>
                <w:rFonts w:ascii="Times New Roman" w:eastAsia="Calibri" w:hAnsi="Times New Roman" w:cs="Times New Roman"/>
                <w:sz w:val="24"/>
                <w:szCs w:val="24"/>
              </w:rPr>
            </w:pPr>
            <w:r w:rsidRPr="00E61120">
              <w:rPr>
                <w:rFonts w:ascii="Times New Roman" w:eastAsia="Calibri" w:hAnsi="Times New Roman" w:cs="Times New Roman"/>
                <w:sz w:val="24"/>
                <w:szCs w:val="24"/>
              </w:rPr>
              <w:t>ВСЕРОССИЙСКИЙ УРОВЕНЬ</w:t>
            </w:r>
          </w:p>
        </w:tc>
      </w:tr>
      <w:tr w:rsidR="00E61120" w:rsidRPr="005458A3" w:rsidTr="00A85FB2">
        <w:tc>
          <w:tcPr>
            <w:tcW w:w="3652"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lang w:val="en-US"/>
              </w:rPr>
              <w:t>III</w:t>
            </w:r>
            <w:r w:rsidRPr="00E61120">
              <w:rPr>
                <w:rFonts w:ascii="Times New Roman" w:eastAsia="Calibri" w:hAnsi="Times New Roman" w:cs="Times New Roman"/>
                <w:sz w:val="24"/>
                <w:szCs w:val="24"/>
              </w:rPr>
              <w:t xml:space="preserve"> Всероссийский танцевальный конкурс «Грани таланта», декабрь 2020</w:t>
            </w:r>
          </w:p>
        </w:tc>
        <w:tc>
          <w:tcPr>
            <w:tcW w:w="2410"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p>
        </w:tc>
        <w:tc>
          <w:tcPr>
            <w:tcW w:w="3118"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Лауреат 2 степени</w:t>
            </w:r>
          </w:p>
        </w:tc>
      </w:tr>
      <w:tr w:rsidR="00E61120" w:rsidRPr="005458A3" w:rsidTr="00A85FB2">
        <w:tc>
          <w:tcPr>
            <w:tcW w:w="3652"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 xml:space="preserve">Всероссийский конкурс </w:t>
            </w:r>
            <w:r w:rsidRPr="00E61120">
              <w:rPr>
                <w:rFonts w:ascii="Times New Roman" w:eastAsia="Calibri" w:hAnsi="Times New Roman" w:cs="Times New Roman"/>
                <w:sz w:val="24"/>
                <w:szCs w:val="24"/>
              </w:rPr>
              <w:lastRenderedPageBreak/>
              <w:t>«Таланты России», декабрь 2020</w:t>
            </w:r>
          </w:p>
        </w:tc>
        <w:tc>
          <w:tcPr>
            <w:tcW w:w="2410"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p>
        </w:tc>
        <w:tc>
          <w:tcPr>
            <w:tcW w:w="3118"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Лауреат 3 степени</w:t>
            </w:r>
          </w:p>
        </w:tc>
      </w:tr>
      <w:tr w:rsidR="00E61120" w:rsidRPr="005458A3" w:rsidTr="00A85FB2">
        <w:tc>
          <w:tcPr>
            <w:tcW w:w="9180" w:type="dxa"/>
            <w:gridSpan w:val="3"/>
            <w:shd w:val="clear" w:color="auto" w:fill="auto"/>
          </w:tcPr>
          <w:p w:rsidR="00E61120" w:rsidRPr="00E61120" w:rsidRDefault="00E61120" w:rsidP="00316483">
            <w:pPr>
              <w:tabs>
                <w:tab w:val="left" w:pos="7095"/>
              </w:tabs>
              <w:spacing w:line="240" w:lineRule="auto"/>
              <w:jc w:val="center"/>
              <w:rPr>
                <w:rFonts w:ascii="Times New Roman" w:eastAsia="Calibri" w:hAnsi="Times New Roman" w:cs="Times New Roman"/>
                <w:sz w:val="24"/>
                <w:szCs w:val="24"/>
              </w:rPr>
            </w:pPr>
            <w:r w:rsidRPr="00E61120">
              <w:rPr>
                <w:rFonts w:ascii="Times New Roman" w:eastAsia="Calibri" w:hAnsi="Times New Roman" w:cs="Times New Roman"/>
                <w:sz w:val="24"/>
                <w:szCs w:val="24"/>
              </w:rPr>
              <w:lastRenderedPageBreak/>
              <w:t>МЕЖДУНАРОДНЫЙ УРОВЕНЬ</w:t>
            </w:r>
          </w:p>
        </w:tc>
      </w:tr>
      <w:tr w:rsidR="00E61120" w:rsidRPr="005458A3" w:rsidTr="00A85FB2">
        <w:tc>
          <w:tcPr>
            <w:tcW w:w="3652"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lang w:val="en-US"/>
              </w:rPr>
              <w:t>VI</w:t>
            </w:r>
            <w:r w:rsidRPr="00E61120">
              <w:rPr>
                <w:rFonts w:ascii="Times New Roman" w:eastAsia="Calibri" w:hAnsi="Times New Roman" w:cs="Times New Roman"/>
                <w:sz w:val="24"/>
                <w:szCs w:val="24"/>
              </w:rPr>
              <w:t xml:space="preserve"> Международный </w:t>
            </w:r>
            <w:proofErr w:type="spellStart"/>
            <w:r w:rsidRPr="00E61120">
              <w:rPr>
                <w:rFonts w:ascii="Times New Roman" w:eastAsia="Calibri" w:hAnsi="Times New Roman" w:cs="Times New Roman"/>
                <w:sz w:val="24"/>
                <w:szCs w:val="24"/>
              </w:rPr>
              <w:t>онлайн</w:t>
            </w:r>
            <w:proofErr w:type="spellEnd"/>
            <w:r w:rsidRPr="00E61120">
              <w:rPr>
                <w:rFonts w:ascii="Times New Roman" w:eastAsia="Calibri" w:hAnsi="Times New Roman" w:cs="Times New Roman"/>
                <w:sz w:val="24"/>
                <w:szCs w:val="24"/>
              </w:rPr>
              <w:t xml:space="preserve"> конкурс хореографического искусства «5 звезд», 4-17 июня 2018 г</w:t>
            </w:r>
          </w:p>
        </w:tc>
        <w:tc>
          <w:tcPr>
            <w:tcW w:w="2410"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proofErr w:type="spellStart"/>
            <w:r w:rsidRPr="00E61120">
              <w:rPr>
                <w:rFonts w:ascii="Times New Roman" w:eastAsia="Calibri" w:hAnsi="Times New Roman" w:cs="Times New Roman"/>
                <w:sz w:val="24"/>
                <w:szCs w:val="24"/>
              </w:rPr>
              <w:t>Онлайн</w:t>
            </w:r>
            <w:proofErr w:type="spellEnd"/>
            <w:r w:rsidRPr="00E61120">
              <w:rPr>
                <w:rFonts w:ascii="Times New Roman" w:eastAsia="Calibri" w:hAnsi="Times New Roman" w:cs="Times New Roman"/>
                <w:sz w:val="24"/>
                <w:szCs w:val="24"/>
              </w:rPr>
              <w:t xml:space="preserve"> платформа</w:t>
            </w:r>
          </w:p>
        </w:tc>
        <w:tc>
          <w:tcPr>
            <w:tcW w:w="3118"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Лауреат 3 степени</w:t>
            </w:r>
          </w:p>
        </w:tc>
      </w:tr>
      <w:tr w:rsidR="00E61120" w:rsidRPr="005458A3" w:rsidTr="00A85FB2">
        <w:tc>
          <w:tcPr>
            <w:tcW w:w="3652"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Международный фестиваль-конкурс «Жар-Птица России», 15-30 апреля 2020 г.</w:t>
            </w:r>
          </w:p>
        </w:tc>
        <w:tc>
          <w:tcPr>
            <w:tcW w:w="2410"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p>
        </w:tc>
        <w:tc>
          <w:tcPr>
            <w:tcW w:w="3118" w:type="dxa"/>
            <w:shd w:val="clear" w:color="auto" w:fill="auto"/>
          </w:tcPr>
          <w:p w:rsidR="00E61120" w:rsidRPr="00E61120" w:rsidRDefault="00E61120" w:rsidP="00316483">
            <w:pPr>
              <w:tabs>
                <w:tab w:val="left" w:pos="7095"/>
              </w:tabs>
              <w:spacing w:line="240" w:lineRule="auto"/>
              <w:rPr>
                <w:rFonts w:ascii="Times New Roman" w:eastAsia="Calibri" w:hAnsi="Times New Roman" w:cs="Times New Roman"/>
                <w:sz w:val="24"/>
                <w:szCs w:val="24"/>
              </w:rPr>
            </w:pPr>
            <w:r w:rsidRPr="00E61120">
              <w:rPr>
                <w:rFonts w:ascii="Times New Roman" w:eastAsia="Calibri" w:hAnsi="Times New Roman" w:cs="Times New Roman"/>
                <w:sz w:val="24"/>
                <w:szCs w:val="24"/>
              </w:rPr>
              <w:t>Лауреат 3 степени</w:t>
            </w:r>
          </w:p>
        </w:tc>
      </w:tr>
    </w:tbl>
    <w:p w:rsidR="00316483" w:rsidRDefault="00316483" w:rsidP="0031648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Я</w:t>
      </w:r>
      <w:r w:rsidR="00A86872" w:rsidRPr="00A86872">
        <w:rPr>
          <w:rFonts w:ascii="Times New Roman" w:hAnsi="Times New Roman" w:cs="Times New Roman"/>
          <w:sz w:val="28"/>
          <w:szCs w:val="28"/>
        </w:rPr>
        <w:t xml:space="preserve"> так же стараюсь подавать хороший пример своим ученикам, провожу самообучение, повышаю свой профессиональный уровень. Принимаю участие в работе зонального методического объединения. </w:t>
      </w:r>
    </w:p>
    <w:p w:rsidR="00A86872" w:rsidRPr="00A86872" w:rsidRDefault="00A86872" w:rsidP="00316483">
      <w:pPr>
        <w:spacing w:line="240" w:lineRule="auto"/>
        <w:ind w:firstLine="567"/>
        <w:jc w:val="both"/>
        <w:rPr>
          <w:rFonts w:ascii="Times New Roman" w:hAnsi="Times New Roman" w:cs="Times New Roman"/>
          <w:sz w:val="28"/>
          <w:szCs w:val="28"/>
        </w:rPr>
      </w:pPr>
      <w:r w:rsidRPr="00A86872">
        <w:rPr>
          <w:rFonts w:ascii="Times New Roman" w:hAnsi="Times New Roman" w:cs="Times New Roman"/>
          <w:sz w:val="28"/>
          <w:szCs w:val="28"/>
        </w:rPr>
        <w:t xml:space="preserve">На основе </w:t>
      </w:r>
      <w:proofErr w:type="gramStart"/>
      <w:r w:rsidRPr="00A86872">
        <w:rPr>
          <w:rFonts w:ascii="Times New Roman" w:hAnsi="Times New Roman" w:cs="Times New Roman"/>
          <w:sz w:val="28"/>
          <w:szCs w:val="28"/>
        </w:rPr>
        <w:t>вышеизложенного</w:t>
      </w:r>
      <w:proofErr w:type="gramEnd"/>
      <w:r w:rsidRPr="00A86872">
        <w:rPr>
          <w:rFonts w:ascii="Times New Roman" w:hAnsi="Times New Roman" w:cs="Times New Roman"/>
          <w:sz w:val="28"/>
          <w:szCs w:val="28"/>
        </w:rPr>
        <w:t>, можно сделать вывод, что – зрелая мотивационная сфера и высокий уровень мотивации учебной деятельности является одним из ведущих факторов, оказывающих влияние на успешность учебной деятельности учащихся.</w:t>
      </w: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Default="00316483" w:rsidP="00316483">
      <w:pPr>
        <w:spacing w:line="240" w:lineRule="auto"/>
        <w:ind w:firstLine="567"/>
        <w:jc w:val="both"/>
        <w:rPr>
          <w:rFonts w:ascii="Times New Roman" w:hAnsi="Times New Roman" w:cs="Times New Roman"/>
          <w:sz w:val="28"/>
          <w:szCs w:val="28"/>
        </w:rPr>
      </w:pPr>
    </w:p>
    <w:p w:rsidR="00316483" w:rsidRPr="00316483" w:rsidRDefault="00316483" w:rsidP="00316483">
      <w:pPr>
        <w:widowControl w:val="0"/>
        <w:spacing w:after="0" w:line="240" w:lineRule="auto"/>
        <w:jc w:val="center"/>
        <w:rPr>
          <w:rFonts w:ascii="Times New Roman" w:hAnsi="Times New Roman" w:cs="Times New Roman"/>
          <w:b/>
          <w:sz w:val="28"/>
          <w:szCs w:val="28"/>
        </w:rPr>
      </w:pPr>
      <w:r w:rsidRPr="00316483">
        <w:rPr>
          <w:rFonts w:ascii="Times New Roman" w:hAnsi="Times New Roman" w:cs="Times New Roman"/>
          <w:b/>
          <w:sz w:val="28"/>
          <w:szCs w:val="28"/>
        </w:rPr>
        <w:lastRenderedPageBreak/>
        <w:t>СПИСОК ИСПОЛЬЗОВАННОЙ ЛИТЕРАТУРЫ И ИСТОЧНИКОВ</w:t>
      </w:r>
    </w:p>
    <w:p w:rsidR="00316483"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r w:rsidRPr="00A86872">
        <w:rPr>
          <w:rFonts w:ascii="Times New Roman" w:hAnsi="Times New Roman" w:cs="Times New Roman"/>
          <w:sz w:val="28"/>
          <w:szCs w:val="28"/>
        </w:rPr>
        <w:t xml:space="preserve">Астахов, А. И. Воспитание творчеством: (Страницы из жизни </w:t>
      </w:r>
      <w:proofErr w:type="spellStart"/>
      <w:r w:rsidRPr="00A86872">
        <w:rPr>
          <w:rFonts w:ascii="Times New Roman" w:hAnsi="Times New Roman" w:cs="Times New Roman"/>
          <w:sz w:val="28"/>
          <w:szCs w:val="28"/>
        </w:rPr>
        <w:t>шк</w:t>
      </w:r>
      <w:proofErr w:type="gramStart"/>
      <w:r w:rsidRPr="00A86872">
        <w:rPr>
          <w:rFonts w:ascii="Times New Roman" w:hAnsi="Times New Roman" w:cs="Times New Roman"/>
          <w:sz w:val="28"/>
          <w:szCs w:val="28"/>
        </w:rPr>
        <w:t>.-</w:t>
      </w:r>
      <w:proofErr w:type="gramEnd"/>
      <w:r w:rsidRPr="00A86872">
        <w:rPr>
          <w:rFonts w:ascii="Times New Roman" w:hAnsi="Times New Roman" w:cs="Times New Roman"/>
          <w:sz w:val="28"/>
          <w:szCs w:val="28"/>
        </w:rPr>
        <w:t>интерната</w:t>
      </w:r>
      <w:proofErr w:type="spellEnd"/>
      <w:r w:rsidRPr="00A86872">
        <w:rPr>
          <w:rFonts w:ascii="Times New Roman" w:hAnsi="Times New Roman" w:cs="Times New Roman"/>
          <w:sz w:val="28"/>
          <w:szCs w:val="28"/>
        </w:rPr>
        <w:t xml:space="preserve"> N 2 г. Андропова) : Кн. для учителя / А. И. Астахов. - М.</w:t>
      </w:r>
      <w:proofErr w:type="gramStart"/>
      <w:r w:rsidRPr="00A86872">
        <w:rPr>
          <w:rFonts w:ascii="Times New Roman" w:hAnsi="Times New Roman" w:cs="Times New Roman"/>
          <w:sz w:val="28"/>
          <w:szCs w:val="28"/>
        </w:rPr>
        <w:t xml:space="preserve"> :</w:t>
      </w:r>
      <w:proofErr w:type="gramEnd"/>
      <w:r w:rsidRPr="00A86872">
        <w:rPr>
          <w:rFonts w:ascii="Times New Roman" w:hAnsi="Times New Roman" w:cs="Times New Roman"/>
          <w:sz w:val="28"/>
          <w:szCs w:val="28"/>
        </w:rPr>
        <w:t xml:space="preserve"> Просвещение, 1986. - 157,[2] с.</w:t>
      </w:r>
    </w:p>
    <w:p w:rsidR="00316483" w:rsidRPr="00DD1ED8"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Барышникова Т. Азбука хореографии </w:t>
      </w:r>
      <w:r w:rsidRPr="00DD1ED8">
        <w:rPr>
          <w:rFonts w:ascii="Times New Roman" w:hAnsi="Times New Roman" w:cs="Times New Roman"/>
          <w:sz w:val="28"/>
          <w:szCs w:val="28"/>
        </w:rPr>
        <w:t>[Текст]</w:t>
      </w:r>
      <w:r>
        <w:rPr>
          <w:rFonts w:ascii="Times New Roman" w:hAnsi="Times New Roman" w:cs="Times New Roman"/>
          <w:sz w:val="28"/>
          <w:szCs w:val="28"/>
        </w:rPr>
        <w:t xml:space="preserve">. Методические указания в помощь учащимся и педагогам детских хореографических коллективов, балетных школ и студий // Т. Барышникова. – СПб.: «ЛЮКСИ», «РЕСПЕКС». 1996. – 256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16483"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r w:rsidRPr="00DD1ED8">
        <w:rPr>
          <w:rFonts w:ascii="Times New Roman" w:hAnsi="Times New Roman" w:cs="Times New Roman"/>
          <w:sz w:val="28"/>
          <w:szCs w:val="28"/>
        </w:rPr>
        <w:t>Беликова А. Учите детей танцевать [Текст]: Учеб</w:t>
      </w:r>
      <w:proofErr w:type="gramStart"/>
      <w:r w:rsidRPr="00DD1ED8">
        <w:rPr>
          <w:rFonts w:ascii="Times New Roman" w:hAnsi="Times New Roman" w:cs="Times New Roman"/>
          <w:sz w:val="28"/>
          <w:szCs w:val="28"/>
        </w:rPr>
        <w:t>.</w:t>
      </w:r>
      <w:proofErr w:type="gramEnd"/>
      <w:r w:rsidRPr="00DD1ED8">
        <w:rPr>
          <w:rFonts w:ascii="Times New Roman" w:hAnsi="Times New Roman" w:cs="Times New Roman"/>
          <w:sz w:val="28"/>
          <w:szCs w:val="28"/>
        </w:rPr>
        <w:t xml:space="preserve"> </w:t>
      </w:r>
      <w:proofErr w:type="gramStart"/>
      <w:r w:rsidRPr="00DD1ED8">
        <w:rPr>
          <w:rFonts w:ascii="Times New Roman" w:hAnsi="Times New Roman" w:cs="Times New Roman"/>
          <w:sz w:val="28"/>
          <w:szCs w:val="28"/>
        </w:rPr>
        <w:t>п</w:t>
      </w:r>
      <w:proofErr w:type="gramEnd"/>
      <w:r w:rsidRPr="00DD1ED8">
        <w:rPr>
          <w:rFonts w:ascii="Times New Roman" w:hAnsi="Times New Roman" w:cs="Times New Roman"/>
          <w:sz w:val="28"/>
          <w:szCs w:val="28"/>
        </w:rPr>
        <w:t xml:space="preserve">особие для студ. </w:t>
      </w:r>
      <w:proofErr w:type="spellStart"/>
      <w:r w:rsidRPr="00DD1ED8">
        <w:rPr>
          <w:rFonts w:ascii="Times New Roman" w:hAnsi="Times New Roman" w:cs="Times New Roman"/>
          <w:sz w:val="28"/>
          <w:szCs w:val="28"/>
        </w:rPr>
        <w:t>учрежд</w:t>
      </w:r>
      <w:proofErr w:type="spellEnd"/>
      <w:r w:rsidRPr="00DD1ED8">
        <w:rPr>
          <w:rFonts w:ascii="Times New Roman" w:hAnsi="Times New Roman" w:cs="Times New Roman"/>
          <w:sz w:val="28"/>
          <w:szCs w:val="28"/>
        </w:rPr>
        <w:t>. сред. проф. образования // А. Беликова,</w:t>
      </w:r>
      <w:r>
        <w:rPr>
          <w:rFonts w:ascii="Times New Roman" w:hAnsi="Times New Roman" w:cs="Times New Roman"/>
          <w:sz w:val="28"/>
          <w:szCs w:val="28"/>
        </w:rPr>
        <w:t xml:space="preserve"> Т. Пуртова, О. </w:t>
      </w:r>
      <w:proofErr w:type="spellStart"/>
      <w:r>
        <w:rPr>
          <w:rFonts w:ascii="Times New Roman" w:hAnsi="Times New Roman" w:cs="Times New Roman"/>
          <w:sz w:val="28"/>
          <w:szCs w:val="28"/>
        </w:rPr>
        <w:t>Кветная</w:t>
      </w:r>
      <w:proofErr w:type="spellEnd"/>
      <w:r>
        <w:rPr>
          <w:rFonts w:ascii="Times New Roman" w:hAnsi="Times New Roman" w:cs="Times New Roman"/>
          <w:sz w:val="28"/>
          <w:szCs w:val="28"/>
        </w:rPr>
        <w:t>. –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серия: «</w:t>
      </w:r>
      <w:r w:rsidRPr="00DD1ED8">
        <w:rPr>
          <w:rFonts w:ascii="Times New Roman" w:hAnsi="Times New Roman" w:cs="Times New Roman"/>
          <w:sz w:val="28"/>
          <w:szCs w:val="28"/>
        </w:rPr>
        <w:t>Для средни</w:t>
      </w:r>
      <w:r>
        <w:rPr>
          <w:rFonts w:ascii="Times New Roman" w:hAnsi="Times New Roman" w:cs="Times New Roman"/>
          <w:sz w:val="28"/>
          <w:szCs w:val="28"/>
        </w:rPr>
        <w:t>х специальных учебных заведений»</w:t>
      </w:r>
      <w:r w:rsidRPr="00DD1ED8">
        <w:rPr>
          <w:rFonts w:ascii="Times New Roman" w:hAnsi="Times New Roman" w:cs="Times New Roman"/>
          <w:sz w:val="28"/>
          <w:szCs w:val="28"/>
        </w:rPr>
        <w:t xml:space="preserve">. 2003. – 256 </w:t>
      </w:r>
      <w:proofErr w:type="gramStart"/>
      <w:r w:rsidRPr="00DD1ED8">
        <w:rPr>
          <w:rFonts w:ascii="Times New Roman" w:hAnsi="Times New Roman" w:cs="Times New Roman"/>
          <w:sz w:val="28"/>
          <w:szCs w:val="28"/>
        </w:rPr>
        <w:t>с</w:t>
      </w:r>
      <w:proofErr w:type="gramEnd"/>
      <w:r w:rsidRPr="00DD1ED8">
        <w:rPr>
          <w:rFonts w:ascii="Times New Roman" w:hAnsi="Times New Roman" w:cs="Times New Roman"/>
          <w:sz w:val="28"/>
          <w:szCs w:val="28"/>
        </w:rPr>
        <w:t>.</w:t>
      </w:r>
    </w:p>
    <w:p w:rsidR="00316483"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r w:rsidRPr="00A86872">
        <w:rPr>
          <w:rFonts w:ascii="Times New Roman" w:hAnsi="Times New Roman" w:cs="Times New Roman"/>
          <w:sz w:val="28"/>
          <w:szCs w:val="28"/>
        </w:rPr>
        <w:t xml:space="preserve">Галич, Т.Н. Развитие </w:t>
      </w:r>
      <w:proofErr w:type="spellStart"/>
      <w:r w:rsidRPr="00A86872">
        <w:rPr>
          <w:rFonts w:ascii="Times New Roman" w:hAnsi="Times New Roman" w:cs="Times New Roman"/>
          <w:sz w:val="28"/>
          <w:szCs w:val="28"/>
        </w:rPr>
        <w:t>креативности</w:t>
      </w:r>
      <w:proofErr w:type="spellEnd"/>
      <w:r w:rsidRPr="00A86872">
        <w:rPr>
          <w:rFonts w:ascii="Times New Roman" w:hAnsi="Times New Roman" w:cs="Times New Roman"/>
          <w:sz w:val="28"/>
          <w:szCs w:val="28"/>
        </w:rPr>
        <w:t xml:space="preserve"> в условиях инновационного обучения</w:t>
      </w:r>
      <w:proofErr w:type="gramStart"/>
      <w:r w:rsidRPr="00A86872">
        <w:rPr>
          <w:rFonts w:ascii="Times New Roman" w:hAnsi="Times New Roman" w:cs="Times New Roman"/>
          <w:sz w:val="28"/>
          <w:szCs w:val="28"/>
        </w:rPr>
        <w:t xml:space="preserve"> :</w:t>
      </w:r>
      <w:proofErr w:type="gramEnd"/>
      <w:r w:rsidRPr="00A86872">
        <w:rPr>
          <w:rFonts w:ascii="Times New Roman" w:hAnsi="Times New Roman" w:cs="Times New Roman"/>
          <w:sz w:val="28"/>
          <w:szCs w:val="28"/>
        </w:rPr>
        <w:t xml:space="preserve"> автореферат </w:t>
      </w:r>
      <w:proofErr w:type="spellStart"/>
      <w:r w:rsidRPr="00A86872">
        <w:rPr>
          <w:rFonts w:ascii="Times New Roman" w:hAnsi="Times New Roman" w:cs="Times New Roman"/>
          <w:sz w:val="28"/>
          <w:szCs w:val="28"/>
        </w:rPr>
        <w:t>дис</w:t>
      </w:r>
      <w:proofErr w:type="spellEnd"/>
      <w:r w:rsidRPr="00A86872">
        <w:rPr>
          <w:rFonts w:ascii="Times New Roman" w:hAnsi="Times New Roman" w:cs="Times New Roman"/>
          <w:sz w:val="28"/>
          <w:szCs w:val="28"/>
        </w:rPr>
        <w:t xml:space="preserve">.  кандидата психологических наук : 19.00.07. - Казань, 1999. - 21 </w:t>
      </w:r>
      <w:proofErr w:type="gramStart"/>
      <w:r w:rsidRPr="00A86872">
        <w:rPr>
          <w:rFonts w:ascii="Times New Roman" w:hAnsi="Times New Roman" w:cs="Times New Roman"/>
          <w:sz w:val="28"/>
          <w:szCs w:val="28"/>
        </w:rPr>
        <w:t>с</w:t>
      </w:r>
      <w:proofErr w:type="gramEnd"/>
      <w:r w:rsidRPr="00A86872">
        <w:rPr>
          <w:rFonts w:ascii="Times New Roman" w:hAnsi="Times New Roman" w:cs="Times New Roman"/>
          <w:sz w:val="28"/>
          <w:szCs w:val="28"/>
        </w:rPr>
        <w:t>.</w:t>
      </w:r>
    </w:p>
    <w:p w:rsidR="00316483" w:rsidRPr="00DD1ED8"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r w:rsidRPr="00DD1ED8">
        <w:rPr>
          <w:rFonts w:ascii="Times New Roman" w:hAnsi="Times New Roman" w:cs="Times New Roman"/>
          <w:sz w:val="28"/>
          <w:szCs w:val="28"/>
        </w:rPr>
        <w:t xml:space="preserve">Горбачева А.В. Особенности мотивационных компонентов психических состояний детей, занимающихся хореографией [Текст] / А.В. Горбачева, О.И. </w:t>
      </w:r>
      <w:proofErr w:type="spellStart"/>
      <w:r w:rsidRPr="00DD1ED8">
        <w:rPr>
          <w:rFonts w:ascii="Times New Roman" w:hAnsi="Times New Roman" w:cs="Times New Roman"/>
          <w:sz w:val="28"/>
          <w:szCs w:val="28"/>
        </w:rPr>
        <w:t>Мухрыгина</w:t>
      </w:r>
      <w:proofErr w:type="spellEnd"/>
      <w:r w:rsidRPr="00DD1ED8">
        <w:rPr>
          <w:rFonts w:ascii="Times New Roman" w:hAnsi="Times New Roman" w:cs="Times New Roman"/>
          <w:sz w:val="28"/>
          <w:szCs w:val="28"/>
        </w:rPr>
        <w:t xml:space="preserve"> // Вестник Самарской гуманитарной академии. 2014. – № 1 (15). – С. 16-26</w:t>
      </w:r>
    </w:p>
    <w:p w:rsidR="00316483" w:rsidRPr="00DD1ED8"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proofErr w:type="spellStart"/>
      <w:r w:rsidRPr="00DD1ED8">
        <w:rPr>
          <w:rFonts w:ascii="Times New Roman" w:hAnsi="Times New Roman" w:cs="Times New Roman"/>
          <w:sz w:val="28"/>
          <w:szCs w:val="28"/>
        </w:rPr>
        <w:t>Зайфферт</w:t>
      </w:r>
      <w:proofErr w:type="spellEnd"/>
      <w:r w:rsidRPr="00DD1ED8">
        <w:rPr>
          <w:rFonts w:ascii="Times New Roman" w:hAnsi="Times New Roman" w:cs="Times New Roman"/>
          <w:sz w:val="28"/>
          <w:szCs w:val="28"/>
        </w:rPr>
        <w:t xml:space="preserve"> Д. Педагогика и психология танца [Текст]: заметки хореографа: учебное пособие / Д. </w:t>
      </w:r>
      <w:proofErr w:type="spellStart"/>
      <w:r w:rsidRPr="00DD1ED8">
        <w:rPr>
          <w:rFonts w:ascii="Times New Roman" w:hAnsi="Times New Roman" w:cs="Times New Roman"/>
          <w:sz w:val="28"/>
          <w:szCs w:val="28"/>
        </w:rPr>
        <w:t>Зайфферт</w:t>
      </w:r>
      <w:proofErr w:type="spellEnd"/>
      <w:r w:rsidRPr="00DD1ED8">
        <w:rPr>
          <w:rFonts w:ascii="Times New Roman" w:hAnsi="Times New Roman" w:cs="Times New Roman"/>
          <w:sz w:val="28"/>
          <w:szCs w:val="28"/>
        </w:rPr>
        <w:t>. – СПб.: Лань</w:t>
      </w:r>
      <w:proofErr w:type="gramStart"/>
      <w:r w:rsidRPr="00DD1ED8">
        <w:rPr>
          <w:rFonts w:ascii="Times New Roman" w:hAnsi="Times New Roman" w:cs="Times New Roman"/>
          <w:sz w:val="28"/>
          <w:szCs w:val="28"/>
        </w:rPr>
        <w:t xml:space="preserve"> :</w:t>
      </w:r>
      <w:proofErr w:type="gramEnd"/>
      <w:r w:rsidRPr="00DD1ED8">
        <w:rPr>
          <w:rFonts w:ascii="Times New Roman" w:hAnsi="Times New Roman" w:cs="Times New Roman"/>
          <w:sz w:val="28"/>
          <w:szCs w:val="28"/>
        </w:rPr>
        <w:t xml:space="preserve"> Планета музыки, 2012. – 128 </w:t>
      </w:r>
      <w:proofErr w:type="gramStart"/>
      <w:r w:rsidRPr="00DD1ED8">
        <w:rPr>
          <w:rFonts w:ascii="Times New Roman" w:hAnsi="Times New Roman" w:cs="Times New Roman"/>
          <w:sz w:val="28"/>
          <w:szCs w:val="28"/>
        </w:rPr>
        <w:t>с</w:t>
      </w:r>
      <w:proofErr w:type="gramEnd"/>
      <w:r w:rsidRPr="00DD1ED8">
        <w:rPr>
          <w:rFonts w:ascii="Times New Roman" w:hAnsi="Times New Roman" w:cs="Times New Roman"/>
          <w:sz w:val="28"/>
          <w:szCs w:val="28"/>
        </w:rPr>
        <w:t>.</w:t>
      </w:r>
    </w:p>
    <w:p w:rsidR="00316483" w:rsidRPr="00DD1ED8"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r w:rsidRPr="00DD1ED8">
        <w:rPr>
          <w:rFonts w:ascii="Times New Roman" w:hAnsi="Times New Roman" w:cs="Times New Roman"/>
          <w:sz w:val="28"/>
          <w:szCs w:val="28"/>
        </w:rPr>
        <w:t xml:space="preserve">Лобанова О.А. Танцевально-двигательный опыт как фактор, способствующий развитию адаптивных свойств личности [Электронный источник] / О.А. Лобанова. – Режим доступа: </w:t>
      </w:r>
      <w:hyperlink r:id="rId6" w:history="1">
        <w:r w:rsidRPr="00DD1ED8">
          <w:rPr>
            <w:rStyle w:val="a4"/>
            <w:rFonts w:ascii="Times New Roman" w:hAnsi="Times New Roman" w:cs="Times New Roman"/>
            <w:sz w:val="28"/>
            <w:szCs w:val="28"/>
          </w:rPr>
          <w:t>http://nsportal.ru/nachalnaya-shkola/ vospitatelnaya-rabota/2015/05/04/tantsevalnyy-opyt-kak-faktor-sposobstvuyushchiy</w:t>
        </w:r>
      </w:hyperlink>
    </w:p>
    <w:p w:rsidR="00316483"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proofErr w:type="spellStart"/>
      <w:r w:rsidRPr="00A86872">
        <w:rPr>
          <w:rFonts w:ascii="Times New Roman" w:hAnsi="Times New Roman" w:cs="Times New Roman"/>
          <w:sz w:val="28"/>
          <w:szCs w:val="28"/>
        </w:rPr>
        <w:t>Пасютинская</w:t>
      </w:r>
      <w:proofErr w:type="spellEnd"/>
      <w:r w:rsidRPr="00A86872">
        <w:rPr>
          <w:rFonts w:ascii="Times New Roman" w:hAnsi="Times New Roman" w:cs="Times New Roman"/>
          <w:sz w:val="28"/>
          <w:szCs w:val="28"/>
        </w:rPr>
        <w:t xml:space="preserve"> В. М. Волшебный мир танца</w:t>
      </w:r>
      <w:proofErr w:type="gramStart"/>
      <w:r w:rsidRPr="00A86872">
        <w:rPr>
          <w:rFonts w:ascii="Times New Roman" w:hAnsi="Times New Roman" w:cs="Times New Roman"/>
          <w:sz w:val="28"/>
          <w:szCs w:val="28"/>
        </w:rPr>
        <w:t xml:space="preserve"> :</w:t>
      </w:r>
      <w:proofErr w:type="gramEnd"/>
      <w:r w:rsidRPr="00A86872">
        <w:rPr>
          <w:rFonts w:ascii="Times New Roman" w:hAnsi="Times New Roman" w:cs="Times New Roman"/>
          <w:sz w:val="28"/>
          <w:szCs w:val="28"/>
        </w:rPr>
        <w:t xml:space="preserve"> Кн. для учащихся / М.: Просвещение, 1985. - 223 </w:t>
      </w:r>
      <w:proofErr w:type="gramStart"/>
      <w:r w:rsidRPr="00A86872">
        <w:rPr>
          <w:rFonts w:ascii="Times New Roman" w:hAnsi="Times New Roman" w:cs="Times New Roman"/>
          <w:sz w:val="28"/>
          <w:szCs w:val="28"/>
        </w:rPr>
        <w:t>с</w:t>
      </w:r>
      <w:proofErr w:type="gramEnd"/>
      <w:r w:rsidRPr="00A86872">
        <w:rPr>
          <w:rFonts w:ascii="Times New Roman" w:hAnsi="Times New Roman" w:cs="Times New Roman"/>
          <w:sz w:val="28"/>
          <w:szCs w:val="28"/>
        </w:rPr>
        <w:t>.</w:t>
      </w:r>
    </w:p>
    <w:p w:rsidR="00316483"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proofErr w:type="spellStart"/>
      <w:r w:rsidRPr="00A86872">
        <w:rPr>
          <w:rFonts w:ascii="Times New Roman" w:hAnsi="Times New Roman" w:cs="Times New Roman"/>
          <w:sz w:val="28"/>
          <w:szCs w:val="28"/>
        </w:rPr>
        <w:t>Полятков</w:t>
      </w:r>
      <w:proofErr w:type="spellEnd"/>
      <w:r w:rsidRPr="00A86872">
        <w:rPr>
          <w:rFonts w:ascii="Times New Roman" w:hAnsi="Times New Roman" w:cs="Times New Roman"/>
          <w:sz w:val="28"/>
          <w:szCs w:val="28"/>
        </w:rPr>
        <w:t xml:space="preserve"> С.С. Основы современного танца. – Ростов </w:t>
      </w:r>
      <w:proofErr w:type="spellStart"/>
      <w:r w:rsidRPr="00A86872">
        <w:rPr>
          <w:rFonts w:ascii="Times New Roman" w:hAnsi="Times New Roman" w:cs="Times New Roman"/>
          <w:sz w:val="28"/>
          <w:szCs w:val="28"/>
        </w:rPr>
        <w:t>н</w:t>
      </w:r>
      <w:proofErr w:type="spellEnd"/>
      <w:proofErr w:type="gramStart"/>
      <w:r w:rsidRPr="00A86872">
        <w:rPr>
          <w:rFonts w:ascii="Times New Roman" w:hAnsi="Times New Roman" w:cs="Times New Roman"/>
          <w:sz w:val="28"/>
          <w:szCs w:val="28"/>
        </w:rPr>
        <w:t>/Д</w:t>
      </w:r>
      <w:proofErr w:type="gramEnd"/>
      <w:r w:rsidRPr="00A86872">
        <w:rPr>
          <w:rFonts w:ascii="Times New Roman" w:hAnsi="Times New Roman" w:cs="Times New Roman"/>
          <w:sz w:val="28"/>
          <w:szCs w:val="28"/>
        </w:rPr>
        <w:t>: Феникс, 2005. – 80 с.</w:t>
      </w:r>
    </w:p>
    <w:p w:rsidR="00316483" w:rsidRPr="008D1807"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proofErr w:type="spellStart"/>
      <w:r w:rsidRPr="008D1807">
        <w:rPr>
          <w:rFonts w:ascii="Times New Roman" w:hAnsi="Times New Roman" w:cs="Times New Roman"/>
          <w:sz w:val="28"/>
          <w:szCs w:val="28"/>
        </w:rPr>
        <w:t>Пуляева</w:t>
      </w:r>
      <w:proofErr w:type="spellEnd"/>
      <w:r w:rsidRPr="008D1807">
        <w:rPr>
          <w:rFonts w:ascii="Times New Roman" w:hAnsi="Times New Roman" w:cs="Times New Roman"/>
          <w:sz w:val="28"/>
          <w:szCs w:val="28"/>
        </w:rPr>
        <w:t xml:space="preserve"> Л.Е. Некоторые аспекты методики работы с детьми в хореографическом коллективе [Текст]: Учебное пособие / Л.Е. </w:t>
      </w:r>
      <w:proofErr w:type="spellStart"/>
      <w:r w:rsidRPr="008D1807">
        <w:rPr>
          <w:rFonts w:ascii="Times New Roman" w:hAnsi="Times New Roman" w:cs="Times New Roman"/>
          <w:sz w:val="28"/>
          <w:szCs w:val="28"/>
        </w:rPr>
        <w:t>Пуляева</w:t>
      </w:r>
      <w:proofErr w:type="spellEnd"/>
      <w:r w:rsidRPr="008D1807">
        <w:rPr>
          <w:rFonts w:ascii="Times New Roman" w:hAnsi="Times New Roman" w:cs="Times New Roman"/>
          <w:sz w:val="28"/>
          <w:szCs w:val="28"/>
        </w:rPr>
        <w:t xml:space="preserve">. – Тамбов: Изд-во ТГУ им. Г.Р. Державина, 2001. – 80 </w:t>
      </w:r>
      <w:proofErr w:type="gramStart"/>
      <w:r w:rsidRPr="008D1807">
        <w:rPr>
          <w:rFonts w:ascii="Times New Roman" w:hAnsi="Times New Roman" w:cs="Times New Roman"/>
          <w:sz w:val="28"/>
          <w:szCs w:val="28"/>
        </w:rPr>
        <w:t>с</w:t>
      </w:r>
      <w:proofErr w:type="gramEnd"/>
      <w:r w:rsidRPr="008D1807">
        <w:rPr>
          <w:rFonts w:ascii="Times New Roman" w:hAnsi="Times New Roman" w:cs="Times New Roman"/>
          <w:sz w:val="28"/>
          <w:szCs w:val="28"/>
        </w:rPr>
        <w:t>.</w:t>
      </w:r>
    </w:p>
    <w:p w:rsidR="00316483" w:rsidRPr="00DD1ED8"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proofErr w:type="spellStart"/>
      <w:r w:rsidRPr="00DD1ED8">
        <w:rPr>
          <w:rFonts w:ascii="Times New Roman" w:hAnsi="Times New Roman" w:cs="Times New Roman"/>
          <w:sz w:val="28"/>
          <w:szCs w:val="28"/>
        </w:rPr>
        <w:t>Пыжикова</w:t>
      </w:r>
      <w:proofErr w:type="spellEnd"/>
      <w:r w:rsidRPr="00DD1ED8">
        <w:rPr>
          <w:rFonts w:ascii="Times New Roman" w:hAnsi="Times New Roman" w:cs="Times New Roman"/>
          <w:sz w:val="28"/>
          <w:szCs w:val="28"/>
        </w:rPr>
        <w:t xml:space="preserve"> В.В. История и состояние проблемы анатомии движения в педагогике хореографического искусства [Текст] / В.В. </w:t>
      </w:r>
      <w:proofErr w:type="spellStart"/>
      <w:r w:rsidRPr="00DD1ED8">
        <w:rPr>
          <w:rFonts w:ascii="Times New Roman" w:hAnsi="Times New Roman" w:cs="Times New Roman"/>
          <w:sz w:val="28"/>
          <w:szCs w:val="28"/>
        </w:rPr>
        <w:t>Пыжикова</w:t>
      </w:r>
      <w:proofErr w:type="spellEnd"/>
      <w:r w:rsidRPr="00DD1ED8">
        <w:rPr>
          <w:rFonts w:ascii="Times New Roman" w:hAnsi="Times New Roman" w:cs="Times New Roman"/>
          <w:sz w:val="28"/>
          <w:szCs w:val="28"/>
        </w:rPr>
        <w:t xml:space="preserve"> // Вестник Новгородского государственного университета. 2014. – №79. – С. 64-68</w:t>
      </w:r>
    </w:p>
    <w:p w:rsidR="00316483" w:rsidRPr="00DD1ED8"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proofErr w:type="spellStart"/>
      <w:r w:rsidRPr="00DD1ED8">
        <w:rPr>
          <w:rFonts w:ascii="Times New Roman" w:hAnsi="Times New Roman" w:cs="Times New Roman"/>
          <w:sz w:val="28"/>
          <w:szCs w:val="28"/>
        </w:rPr>
        <w:t>Счаснович</w:t>
      </w:r>
      <w:proofErr w:type="spellEnd"/>
      <w:r w:rsidRPr="00DD1ED8">
        <w:rPr>
          <w:rFonts w:ascii="Times New Roman" w:hAnsi="Times New Roman" w:cs="Times New Roman"/>
          <w:sz w:val="28"/>
          <w:szCs w:val="28"/>
        </w:rPr>
        <w:t xml:space="preserve"> А.Е. Воспитание танцем (первые шаги) [Текст] / А.Е. </w:t>
      </w:r>
      <w:proofErr w:type="spellStart"/>
      <w:r w:rsidRPr="00DD1ED8">
        <w:rPr>
          <w:rFonts w:ascii="Times New Roman" w:hAnsi="Times New Roman" w:cs="Times New Roman"/>
          <w:sz w:val="28"/>
          <w:szCs w:val="28"/>
        </w:rPr>
        <w:t>Счаснович</w:t>
      </w:r>
      <w:proofErr w:type="spellEnd"/>
      <w:r w:rsidRPr="00DD1ED8">
        <w:rPr>
          <w:rFonts w:ascii="Times New Roman" w:hAnsi="Times New Roman" w:cs="Times New Roman"/>
          <w:sz w:val="28"/>
          <w:szCs w:val="28"/>
        </w:rPr>
        <w:t xml:space="preserve"> // Воспитание и обучение: теория, методика и практика Сборник материалов IV Международной научно-практической конференции. Чебоксары, 2015.  – С. 217-219.</w:t>
      </w:r>
    </w:p>
    <w:p w:rsidR="00316483" w:rsidRPr="008D1807"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proofErr w:type="spellStart"/>
      <w:r w:rsidRPr="008D1807">
        <w:rPr>
          <w:rFonts w:ascii="Times New Roman" w:hAnsi="Times New Roman" w:cs="Times New Roman"/>
          <w:sz w:val="28"/>
          <w:szCs w:val="28"/>
        </w:rPr>
        <w:t>Тарасенко</w:t>
      </w:r>
      <w:proofErr w:type="spellEnd"/>
      <w:r w:rsidRPr="008D1807">
        <w:rPr>
          <w:rFonts w:ascii="Times New Roman" w:hAnsi="Times New Roman" w:cs="Times New Roman"/>
          <w:sz w:val="28"/>
          <w:szCs w:val="28"/>
        </w:rPr>
        <w:t xml:space="preserve"> Т.В. Положение педагогики в применении к хореографии [Текст] / Т.В. </w:t>
      </w:r>
      <w:proofErr w:type="spellStart"/>
      <w:r w:rsidRPr="008D1807">
        <w:rPr>
          <w:rFonts w:ascii="Times New Roman" w:hAnsi="Times New Roman" w:cs="Times New Roman"/>
          <w:sz w:val="28"/>
          <w:szCs w:val="28"/>
        </w:rPr>
        <w:t>Тарасенко</w:t>
      </w:r>
      <w:proofErr w:type="spellEnd"/>
      <w:r w:rsidRPr="008D1807">
        <w:rPr>
          <w:rFonts w:ascii="Times New Roman" w:hAnsi="Times New Roman" w:cs="Times New Roman"/>
          <w:sz w:val="28"/>
          <w:szCs w:val="28"/>
        </w:rPr>
        <w:t xml:space="preserve"> // Международная научно-теоретическая конференция, посвященная 10-летию образования ЮКПУ, 2003. – С. 33-</w:t>
      </w:r>
      <w:r w:rsidRPr="008D1807">
        <w:rPr>
          <w:rFonts w:ascii="Times New Roman" w:hAnsi="Times New Roman" w:cs="Times New Roman"/>
          <w:sz w:val="28"/>
          <w:szCs w:val="28"/>
        </w:rPr>
        <w:lastRenderedPageBreak/>
        <w:t>35</w:t>
      </w:r>
    </w:p>
    <w:p w:rsidR="00316483" w:rsidRPr="008D1807"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proofErr w:type="spellStart"/>
      <w:r w:rsidRPr="008D1807">
        <w:rPr>
          <w:rFonts w:ascii="Times New Roman" w:hAnsi="Times New Roman" w:cs="Times New Roman"/>
          <w:sz w:val="28"/>
          <w:szCs w:val="28"/>
        </w:rPr>
        <w:t>Янаева</w:t>
      </w:r>
      <w:proofErr w:type="spellEnd"/>
      <w:r w:rsidRPr="008D1807">
        <w:rPr>
          <w:rFonts w:ascii="Times New Roman" w:hAnsi="Times New Roman" w:cs="Times New Roman"/>
          <w:sz w:val="28"/>
          <w:szCs w:val="28"/>
        </w:rPr>
        <w:t xml:space="preserve"> Н.Н. Хореография [Текст]. Учебник для начальной хореографической школы / Н.Н. </w:t>
      </w:r>
      <w:proofErr w:type="spellStart"/>
      <w:r w:rsidRPr="008D1807">
        <w:rPr>
          <w:rFonts w:ascii="Times New Roman" w:hAnsi="Times New Roman" w:cs="Times New Roman"/>
          <w:sz w:val="28"/>
          <w:szCs w:val="28"/>
        </w:rPr>
        <w:t>Янаева</w:t>
      </w:r>
      <w:proofErr w:type="spellEnd"/>
      <w:r w:rsidRPr="008D1807">
        <w:rPr>
          <w:rFonts w:ascii="Times New Roman" w:hAnsi="Times New Roman" w:cs="Times New Roman"/>
          <w:sz w:val="28"/>
          <w:szCs w:val="28"/>
        </w:rPr>
        <w:t xml:space="preserve">. – М.: Релиз. – 2004. – 340 </w:t>
      </w:r>
      <w:proofErr w:type="gramStart"/>
      <w:r w:rsidRPr="008D1807">
        <w:rPr>
          <w:rFonts w:ascii="Times New Roman" w:hAnsi="Times New Roman" w:cs="Times New Roman"/>
          <w:sz w:val="28"/>
          <w:szCs w:val="28"/>
        </w:rPr>
        <w:t>с</w:t>
      </w:r>
      <w:proofErr w:type="gramEnd"/>
      <w:r w:rsidRPr="008D1807">
        <w:rPr>
          <w:rFonts w:ascii="Times New Roman" w:hAnsi="Times New Roman" w:cs="Times New Roman"/>
          <w:sz w:val="28"/>
          <w:szCs w:val="28"/>
        </w:rPr>
        <w:t>.</w:t>
      </w:r>
    </w:p>
    <w:p w:rsidR="00316483" w:rsidRPr="008D1807" w:rsidRDefault="00316483" w:rsidP="00316483">
      <w:pPr>
        <w:pStyle w:val="a3"/>
        <w:widowControl w:val="0"/>
        <w:numPr>
          <w:ilvl w:val="0"/>
          <w:numId w:val="13"/>
        </w:numPr>
        <w:spacing w:after="0" w:line="240" w:lineRule="auto"/>
        <w:ind w:left="567" w:hanging="567"/>
        <w:jc w:val="both"/>
        <w:rPr>
          <w:rFonts w:ascii="Times New Roman" w:hAnsi="Times New Roman" w:cs="Times New Roman"/>
          <w:sz w:val="28"/>
          <w:szCs w:val="28"/>
        </w:rPr>
      </w:pPr>
      <w:r w:rsidRPr="008D1807">
        <w:rPr>
          <w:rFonts w:ascii="Times New Roman" w:hAnsi="Times New Roman" w:cs="Times New Roman"/>
          <w:sz w:val="28"/>
          <w:szCs w:val="28"/>
        </w:rPr>
        <w:t>Янковская О.Н. Учить ребенка танцам необходимо [Текст] / О.Н. Янковская // Начальная школа. – 2000. – № 2. – С. 34-37</w:t>
      </w:r>
    </w:p>
    <w:p w:rsidR="00316483" w:rsidRDefault="00316483" w:rsidP="00316483">
      <w:pPr>
        <w:widowControl w:val="0"/>
        <w:spacing w:after="0" w:line="240" w:lineRule="auto"/>
        <w:jc w:val="both"/>
        <w:rPr>
          <w:rFonts w:ascii="Times New Roman" w:hAnsi="Times New Roman" w:cs="Times New Roman"/>
          <w:sz w:val="28"/>
          <w:szCs w:val="28"/>
        </w:rPr>
      </w:pPr>
    </w:p>
    <w:sectPr w:rsidR="00316483" w:rsidSect="00435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A5AFF"/>
    <w:multiLevelType w:val="hybridMultilevel"/>
    <w:tmpl w:val="792E6806"/>
    <w:lvl w:ilvl="0" w:tplc="A8D8F6FA">
      <w:start w:val="1"/>
      <w:numFmt w:val="bullet"/>
      <w:lvlText w:val=""/>
      <w:lvlJc w:val="left"/>
      <w:pPr>
        <w:ind w:left="1429" w:hanging="360"/>
      </w:pPr>
      <w:rPr>
        <w:rFonts w:ascii="Symbol" w:hAnsi="Symbol" w:hint="default"/>
      </w:rPr>
    </w:lvl>
    <w:lvl w:ilvl="1" w:tplc="A8D8F6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D62895"/>
    <w:multiLevelType w:val="hybridMultilevel"/>
    <w:tmpl w:val="49B87954"/>
    <w:lvl w:ilvl="0" w:tplc="A8D8F6FA">
      <w:start w:val="1"/>
      <w:numFmt w:val="bullet"/>
      <w:lvlText w:val=""/>
      <w:lvlJc w:val="left"/>
      <w:pPr>
        <w:ind w:left="1429" w:hanging="360"/>
      </w:pPr>
      <w:rPr>
        <w:rFonts w:ascii="Symbol" w:hAnsi="Symbol" w:hint="default"/>
      </w:rPr>
    </w:lvl>
    <w:lvl w:ilvl="1" w:tplc="A8D8F6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9D28AA"/>
    <w:multiLevelType w:val="hybridMultilevel"/>
    <w:tmpl w:val="714025CA"/>
    <w:lvl w:ilvl="0" w:tplc="A8D8F6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065305"/>
    <w:multiLevelType w:val="hybridMultilevel"/>
    <w:tmpl w:val="F406319A"/>
    <w:lvl w:ilvl="0" w:tplc="A8D8F6FA">
      <w:start w:val="1"/>
      <w:numFmt w:val="bullet"/>
      <w:lvlText w:val=""/>
      <w:lvlJc w:val="left"/>
      <w:pPr>
        <w:ind w:left="1429" w:hanging="360"/>
      </w:pPr>
      <w:rPr>
        <w:rFonts w:ascii="Symbol" w:hAnsi="Symbol" w:hint="default"/>
      </w:rPr>
    </w:lvl>
    <w:lvl w:ilvl="1" w:tplc="611E35E0">
      <w:start w:val="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4BF6B51"/>
    <w:multiLevelType w:val="hybridMultilevel"/>
    <w:tmpl w:val="E61697BE"/>
    <w:lvl w:ilvl="0" w:tplc="B7DAD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4A0E6A"/>
    <w:multiLevelType w:val="hybridMultilevel"/>
    <w:tmpl w:val="4C548BDA"/>
    <w:lvl w:ilvl="0" w:tplc="A8D8F6FA">
      <w:start w:val="1"/>
      <w:numFmt w:val="bullet"/>
      <w:lvlText w:val=""/>
      <w:lvlJc w:val="left"/>
      <w:pPr>
        <w:ind w:left="1429" w:hanging="360"/>
      </w:pPr>
      <w:rPr>
        <w:rFonts w:ascii="Symbol" w:hAnsi="Symbol" w:hint="default"/>
      </w:rPr>
    </w:lvl>
    <w:lvl w:ilvl="1" w:tplc="A8D8F6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4D3E53"/>
    <w:multiLevelType w:val="hybridMultilevel"/>
    <w:tmpl w:val="74ECFC9A"/>
    <w:lvl w:ilvl="0" w:tplc="A8D8F6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E90DE6"/>
    <w:multiLevelType w:val="hybridMultilevel"/>
    <w:tmpl w:val="FCDAC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0A2D94"/>
    <w:multiLevelType w:val="hybridMultilevel"/>
    <w:tmpl w:val="0C1266CA"/>
    <w:lvl w:ilvl="0" w:tplc="B2D64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A73999"/>
    <w:multiLevelType w:val="hybridMultilevel"/>
    <w:tmpl w:val="CDD4EA1A"/>
    <w:lvl w:ilvl="0" w:tplc="A8D8F6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FF263E"/>
    <w:multiLevelType w:val="hybridMultilevel"/>
    <w:tmpl w:val="B6348D1C"/>
    <w:lvl w:ilvl="0" w:tplc="A8D8F6FA">
      <w:start w:val="1"/>
      <w:numFmt w:val="bullet"/>
      <w:lvlText w:val=""/>
      <w:lvlJc w:val="left"/>
      <w:pPr>
        <w:ind w:left="1429" w:hanging="360"/>
      </w:pPr>
      <w:rPr>
        <w:rFonts w:ascii="Symbol" w:hAnsi="Symbol" w:hint="default"/>
      </w:rPr>
    </w:lvl>
    <w:lvl w:ilvl="1" w:tplc="A8D8F6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6267F7"/>
    <w:multiLevelType w:val="hybridMultilevel"/>
    <w:tmpl w:val="8228C34A"/>
    <w:lvl w:ilvl="0" w:tplc="A8D8F6FA">
      <w:start w:val="1"/>
      <w:numFmt w:val="bullet"/>
      <w:lvlText w:val=""/>
      <w:lvlJc w:val="left"/>
      <w:pPr>
        <w:ind w:left="1429" w:hanging="360"/>
      </w:pPr>
      <w:rPr>
        <w:rFonts w:ascii="Symbol" w:hAnsi="Symbol" w:hint="default"/>
      </w:rPr>
    </w:lvl>
    <w:lvl w:ilvl="1" w:tplc="A8D8F6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FC3926"/>
    <w:multiLevelType w:val="hybridMultilevel"/>
    <w:tmpl w:val="6AA00BE0"/>
    <w:lvl w:ilvl="0" w:tplc="A8D8F6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3"/>
  </w:num>
  <w:num w:numId="4">
    <w:abstractNumId w:val="12"/>
  </w:num>
  <w:num w:numId="5">
    <w:abstractNumId w:val="6"/>
  </w:num>
  <w:num w:numId="6">
    <w:abstractNumId w:val="8"/>
  </w:num>
  <w:num w:numId="7">
    <w:abstractNumId w:val="4"/>
  </w:num>
  <w:num w:numId="8">
    <w:abstractNumId w:val="11"/>
  </w:num>
  <w:num w:numId="9">
    <w:abstractNumId w:val="10"/>
  </w:num>
  <w:num w:numId="10">
    <w:abstractNumId w:val="0"/>
  </w:num>
  <w:num w:numId="11">
    <w:abstractNumId w:val="5"/>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872"/>
    <w:rsid w:val="002233DD"/>
    <w:rsid w:val="00316483"/>
    <w:rsid w:val="00435DA2"/>
    <w:rsid w:val="00A86872"/>
    <w:rsid w:val="00CB62B2"/>
    <w:rsid w:val="00D67692"/>
    <w:rsid w:val="00DD604B"/>
    <w:rsid w:val="00E61120"/>
    <w:rsid w:val="00E96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364"/>
    <w:pPr>
      <w:ind w:left="720"/>
      <w:contextualSpacing/>
    </w:pPr>
  </w:style>
  <w:style w:type="character" w:styleId="a4">
    <w:name w:val="Hyperlink"/>
    <w:basedOn w:val="a0"/>
    <w:uiPriority w:val="99"/>
    <w:unhideWhenUsed/>
    <w:rsid w:val="003164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nachalnaya-shkola/%20vospitatelnaya-rabota/2015/05/04/tantsevalnyy-opyt-kak-faktor-sposobstvuyushchi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4633-401E-45B3-840F-B9A6FC4D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3950</Words>
  <Characters>22516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2021-02-09T07:56:00Z</dcterms:created>
  <dcterms:modified xsi:type="dcterms:W3CDTF">2021-02-09T09:00:00Z</dcterms:modified>
</cp:coreProperties>
</file>