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C8" w:rsidRPr="00420A34" w:rsidRDefault="00D744C8" w:rsidP="005D125C">
      <w:pPr>
        <w:pStyle w:val="a4"/>
        <w:spacing w:line="276" w:lineRule="auto"/>
        <w:rPr>
          <w:b/>
          <w:sz w:val="20"/>
          <w:szCs w:val="20"/>
        </w:rPr>
      </w:pPr>
      <w:r w:rsidRPr="00420A34">
        <w:rPr>
          <w:b/>
          <w:sz w:val="20"/>
          <w:szCs w:val="20"/>
        </w:rPr>
        <w:t>Пояснительная записка</w:t>
      </w:r>
    </w:p>
    <w:p w:rsidR="008B2831" w:rsidRPr="00420A34" w:rsidRDefault="008B2831" w:rsidP="008B2831">
      <w:pPr>
        <w:tabs>
          <w:tab w:val="left" w:pos="16355"/>
        </w:tabs>
        <w:ind w:firstLine="709"/>
        <w:jc w:val="both"/>
        <w:rPr>
          <w:sz w:val="20"/>
          <w:szCs w:val="20"/>
        </w:rPr>
      </w:pPr>
      <w:r w:rsidRPr="00420A34">
        <w:rPr>
          <w:sz w:val="20"/>
          <w:szCs w:val="20"/>
        </w:rPr>
        <w:t xml:space="preserve">             Рабочая программа по литературе (б</w:t>
      </w:r>
      <w:r w:rsidR="00296AC9">
        <w:rPr>
          <w:sz w:val="20"/>
          <w:szCs w:val="20"/>
        </w:rPr>
        <w:t>азовый уровень)  для учащихся 7</w:t>
      </w:r>
      <w:r w:rsidRPr="00420A34">
        <w:rPr>
          <w:sz w:val="20"/>
          <w:szCs w:val="20"/>
        </w:rPr>
        <w:t xml:space="preserve">  класса составлена в соответствии с положениями Федерального государственного образовательного стандар</w:t>
      </w:r>
      <w:r w:rsidR="00886E44" w:rsidRPr="00420A34">
        <w:rPr>
          <w:sz w:val="20"/>
          <w:szCs w:val="20"/>
        </w:rPr>
        <w:t xml:space="preserve">та основного общего образования, </w:t>
      </w:r>
      <w:r w:rsidRPr="00420A34">
        <w:rPr>
          <w:bCs/>
          <w:iCs/>
          <w:sz w:val="20"/>
          <w:szCs w:val="20"/>
        </w:rPr>
        <w:t xml:space="preserve">примерной программы по литературе для основной школы и авторской программы к предметной линии учебников для 5-9 классов  </w:t>
      </w:r>
      <w:r w:rsidRPr="00420A34">
        <w:rPr>
          <w:color w:val="000000"/>
          <w:sz w:val="20"/>
          <w:szCs w:val="20"/>
          <w:lang w:eastAsia="ar-SA"/>
        </w:rPr>
        <w:t>В.Я. Коровиной</w:t>
      </w:r>
      <w:r w:rsidRPr="00420A34">
        <w:rPr>
          <w:sz w:val="20"/>
          <w:szCs w:val="20"/>
        </w:rPr>
        <w:t xml:space="preserve">. - Москва «Просвещение» 2011, учебника для учащихся 7 класса общеобразовательных организаций с прил. на электрон. носителе. В 2-х частях </w:t>
      </w:r>
      <w:r w:rsidRPr="00420A34">
        <w:rPr>
          <w:color w:val="000000"/>
          <w:sz w:val="20"/>
          <w:szCs w:val="20"/>
          <w:lang w:eastAsia="ar-SA"/>
        </w:rPr>
        <w:t xml:space="preserve">/ </w:t>
      </w:r>
      <w:r w:rsidRPr="00420A34">
        <w:rPr>
          <w:sz w:val="20"/>
          <w:szCs w:val="20"/>
        </w:rPr>
        <w:t>Авт.-сост</w:t>
      </w:r>
      <w:r w:rsidR="00BA7E88">
        <w:rPr>
          <w:sz w:val="20"/>
          <w:szCs w:val="20"/>
        </w:rPr>
        <w:t xml:space="preserve">. </w:t>
      </w:r>
      <w:r w:rsidRPr="00420A34">
        <w:rPr>
          <w:sz w:val="20"/>
          <w:szCs w:val="20"/>
        </w:rPr>
        <w:t>В.Я. Коровина, В.П. Журавлёв, В.И. Коровин/ - 2-е изд. - М: Просвещение, 201</w:t>
      </w:r>
      <w:r w:rsidR="00BA7E88">
        <w:rPr>
          <w:sz w:val="20"/>
          <w:szCs w:val="20"/>
        </w:rPr>
        <w:t>4</w:t>
      </w:r>
      <w:r w:rsidRPr="00420A34">
        <w:rPr>
          <w:sz w:val="20"/>
          <w:szCs w:val="20"/>
        </w:rPr>
        <w:t xml:space="preserve">. </w:t>
      </w:r>
    </w:p>
    <w:p w:rsidR="008B2831" w:rsidRPr="00420A34" w:rsidRDefault="008B2831" w:rsidP="008B2831">
      <w:pPr>
        <w:tabs>
          <w:tab w:val="left" w:pos="16355"/>
        </w:tabs>
        <w:ind w:firstLine="709"/>
        <w:jc w:val="both"/>
        <w:rPr>
          <w:color w:val="000000"/>
          <w:sz w:val="20"/>
          <w:szCs w:val="20"/>
          <w:lang w:eastAsia="ar-SA"/>
        </w:rPr>
      </w:pPr>
    </w:p>
    <w:p w:rsidR="008B2831" w:rsidRPr="00420A34" w:rsidRDefault="008B2831" w:rsidP="008B2831">
      <w:pPr>
        <w:tabs>
          <w:tab w:val="left" w:pos="16355"/>
        </w:tabs>
        <w:ind w:firstLine="709"/>
        <w:jc w:val="both"/>
        <w:rPr>
          <w:sz w:val="20"/>
          <w:szCs w:val="20"/>
        </w:rPr>
      </w:pPr>
      <w:r w:rsidRPr="00420A34">
        <w:rPr>
          <w:rStyle w:val="c13"/>
          <w:b/>
          <w:bCs/>
          <w:sz w:val="20"/>
          <w:szCs w:val="20"/>
        </w:rPr>
        <w:t>Для реализации программы используется</w:t>
      </w:r>
      <w:r w:rsidR="00886E44" w:rsidRPr="00420A34">
        <w:rPr>
          <w:rStyle w:val="c13"/>
          <w:b/>
          <w:bCs/>
          <w:sz w:val="20"/>
          <w:szCs w:val="20"/>
        </w:rPr>
        <w:t xml:space="preserve"> учебник</w:t>
      </w:r>
      <w:r w:rsidR="00420A34">
        <w:rPr>
          <w:rStyle w:val="c5"/>
          <w:sz w:val="20"/>
          <w:szCs w:val="20"/>
        </w:rPr>
        <w:t xml:space="preserve">: </w:t>
      </w:r>
      <w:r w:rsidR="00420A34">
        <w:rPr>
          <w:sz w:val="20"/>
          <w:szCs w:val="20"/>
        </w:rPr>
        <w:t>Литература. 7</w:t>
      </w:r>
      <w:r w:rsidRPr="00420A34">
        <w:rPr>
          <w:sz w:val="20"/>
          <w:szCs w:val="20"/>
        </w:rPr>
        <w:t xml:space="preserve"> </w:t>
      </w:r>
      <w:r w:rsidR="00886E44" w:rsidRPr="00420A34">
        <w:rPr>
          <w:sz w:val="20"/>
          <w:szCs w:val="20"/>
        </w:rPr>
        <w:t>класс. Учеб. для общеобразовательных</w:t>
      </w:r>
      <w:r w:rsidR="00BA7E88">
        <w:rPr>
          <w:sz w:val="20"/>
          <w:szCs w:val="20"/>
        </w:rPr>
        <w:t xml:space="preserve"> организаций. В 2ч. /. </w:t>
      </w:r>
      <w:r w:rsidRPr="00420A34">
        <w:rPr>
          <w:sz w:val="20"/>
          <w:szCs w:val="20"/>
        </w:rPr>
        <w:t xml:space="preserve">В.Я. Коровина, В.П. Журавлёв, В.И. Коровин/ </w:t>
      </w:r>
      <w:r w:rsidRPr="00420A34">
        <w:rPr>
          <w:bCs/>
          <w:iCs/>
          <w:sz w:val="20"/>
          <w:szCs w:val="20"/>
        </w:rPr>
        <w:t>–</w:t>
      </w:r>
      <w:r w:rsidRPr="00420A34">
        <w:rPr>
          <w:sz w:val="20"/>
          <w:szCs w:val="20"/>
        </w:rPr>
        <w:t xml:space="preserve"> М.: </w:t>
      </w:r>
      <w:r w:rsidRPr="00420A34">
        <w:rPr>
          <w:bCs/>
          <w:iCs/>
          <w:sz w:val="20"/>
          <w:szCs w:val="20"/>
        </w:rPr>
        <w:t>Просвещение, 201</w:t>
      </w:r>
      <w:r w:rsidR="00BA7E88">
        <w:rPr>
          <w:bCs/>
          <w:iCs/>
          <w:sz w:val="20"/>
          <w:szCs w:val="20"/>
        </w:rPr>
        <w:t>4</w:t>
      </w:r>
    </w:p>
    <w:p w:rsidR="008B2831" w:rsidRPr="00420A34" w:rsidRDefault="008B2831" w:rsidP="008B2831">
      <w:pPr>
        <w:tabs>
          <w:tab w:val="left" w:pos="16355"/>
        </w:tabs>
        <w:ind w:firstLine="709"/>
        <w:jc w:val="both"/>
        <w:rPr>
          <w:sz w:val="20"/>
          <w:szCs w:val="20"/>
        </w:rPr>
      </w:pPr>
    </w:p>
    <w:p w:rsidR="008B2831" w:rsidRPr="00420A34" w:rsidRDefault="008B2831" w:rsidP="00886E44">
      <w:pPr>
        <w:pStyle w:val="c21"/>
        <w:shd w:val="clear" w:color="auto" w:fill="FFFFFF"/>
        <w:spacing w:before="0" w:beforeAutospacing="0" w:after="0" w:afterAutospacing="0"/>
        <w:ind w:firstLine="708"/>
        <w:jc w:val="both"/>
        <w:rPr>
          <w:color w:val="000000"/>
          <w:sz w:val="20"/>
          <w:szCs w:val="20"/>
        </w:rPr>
      </w:pPr>
      <w:r w:rsidRPr="00420A34">
        <w:rPr>
          <w:color w:val="000000"/>
          <w:sz w:val="20"/>
          <w:szCs w:val="20"/>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w:t>
      </w:r>
      <w:r w:rsidR="009C123C" w:rsidRPr="00420A34">
        <w:rPr>
          <w:color w:val="000000"/>
          <w:sz w:val="20"/>
          <w:szCs w:val="20"/>
        </w:rPr>
        <w:t xml:space="preserve"> </w:t>
      </w:r>
      <w:r w:rsidRPr="00420A34">
        <w:rPr>
          <w:color w:val="000000"/>
          <w:sz w:val="20"/>
          <w:szCs w:val="20"/>
        </w:rPr>
        <w:t>литературы, которые определены Федеральным государственным стандартом общего образования.</w:t>
      </w:r>
    </w:p>
    <w:p w:rsidR="008B2831" w:rsidRPr="00420A34" w:rsidRDefault="008B2831" w:rsidP="008B2831">
      <w:pPr>
        <w:ind w:firstLine="708"/>
        <w:jc w:val="both"/>
        <w:rPr>
          <w:sz w:val="20"/>
          <w:szCs w:val="20"/>
          <w:lang w:eastAsia="ar-SA"/>
        </w:rPr>
      </w:pPr>
      <w:r w:rsidRPr="00420A34">
        <w:rPr>
          <w:sz w:val="20"/>
          <w:szCs w:val="20"/>
        </w:rPr>
        <w:t xml:space="preserve">Программа по литературе для  класса основной общеобразовательной школы является первым шагом реализации основных идей ФГОС основного общего образования нового поколения. Её характеризует направленность на достижение результатов освоения курса  литературы не только на предметном, но и на личностном и метапредметном уровнях, системно-деятельностный подход, актуализация воспитательной функции учебного предмета «Литература». </w:t>
      </w:r>
      <w:r w:rsidRPr="00420A34">
        <w:rPr>
          <w:sz w:val="20"/>
          <w:szCs w:val="20"/>
          <w:lang w:eastAsia="ar-SA"/>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DD67AD" w:rsidRPr="00420A34" w:rsidRDefault="00DD67AD" w:rsidP="00DD67AD">
      <w:pPr>
        <w:ind w:firstLine="540"/>
        <w:rPr>
          <w:sz w:val="20"/>
          <w:szCs w:val="20"/>
        </w:rPr>
      </w:pPr>
      <w:r w:rsidRPr="00420A34">
        <w:rPr>
          <w:sz w:val="20"/>
          <w:szCs w:val="20"/>
        </w:rPr>
        <w:t xml:space="preserve">Изучение литературы в основной школе направлено на достижение следующих </w:t>
      </w:r>
      <w:r w:rsidRPr="00420A34">
        <w:rPr>
          <w:b/>
          <w:bCs/>
          <w:sz w:val="20"/>
          <w:szCs w:val="20"/>
        </w:rPr>
        <w:t>целей:</w:t>
      </w:r>
    </w:p>
    <w:p w:rsidR="00DD67AD" w:rsidRPr="00420A34" w:rsidRDefault="00DD67AD" w:rsidP="00DD67AD">
      <w:pPr>
        <w:numPr>
          <w:ilvl w:val="0"/>
          <w:numId w:val="24"/>
        </w:numPr>
        <w:tabs>
          <w:tab w:val="clear" w:pos="1335"/>
          <w:tab w:val="num" w:pos="0"/>
        </w:tabs>
        <w:ind w:left="0" w:firstLine="540"/>
        <w:jc w:val="both"/>
        <w:rPr>
          <w:sz w:val="20"/>
          <w:szCs w:val="20"/>
        </w:rPr>
      </w:pPr>
      <w:r w:rsidRPr="00420A34">
        <w:rPr>
          <w:bCs/>
          <w:sz w:val="20"/>
          <w:szCs w:val="20"/>
        </w:rPr>
        <w:t>воспитание</w:t>
      </w:r>
      <w:r w:rsidRPr="00420A34">
        <w:rPr>
          <w:sz w:val="20"/>
          <w:szCs w:val="20"/>
        </w:rPr>
        <w:t xml:space="preserve">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DD67AD" w:rsidRPr="00420A34" w:rsidRDefault="00DD67AD" w:rsidP="00DD67AD">
      <w:pPr>
        <w:numPr>
          <w:ilvl w:val="0"/>
          <w:numId w:val="24"/>
        </w:numPr>
        <w:tabs>
          <w:tab w:val="clear" w:pos="1335"/>
          <w:tab w:val="num" w:pos="0"/>
        </w:tabs>
        <w:ind w:left="0" w:firstLine="540"/>
        <w:jc w:val="both"/>
        <w:rPr>
          <w:sz w:val="20"/>
          <w:szCs w:val="20"/>
        </w:rPr>
      </w:pPr>
      <w:r w:rsidRPr="00420A34">
        <w:rPr>
          <w:bCs/>
          <w:sz w:val="20"/>
          <w:szCs w:val="20"/>
        </w:rPr>
        <w:t>развитие</w:t>
      </w:r>
      <w:r w:rsidRPr="00420A34">
        <w:rPr>
          <w:sz w:val="20"/>
          <w:szCs w:val="20"/>
        </w:rPr>
        <w:t xml:space="preserve">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DD67AD" w:rsidRPr="00420A34" w:rsidRDefault="00DD67AD" w:rsidP="00DD67AD">
      <w:pPr>
        <w:numPr>
          <w:ilvl w:val="0"/>
          <w:numId w:val="24"/>
        </w:numPr>
        <w:tabs>
          <w:tab w:val="clear" w:pos="1335"/>
          <w:tab w:val="num" w:pos="0"/>
        </w:tabs>
        <w:ind w:left="0" w:firstLine="540"/>
        <w:jc w:val="both"/>
        <w:rPr>
          <w:sz w:val="20"/>
          <w:szCs w:val="20"/>
        </w:rPr>
      </w:pPr>
      <w:r w:rsidRPr="00420A34">
        <w:rPr>
          <w:bCs/>
          <w:sz w:val="20"/>
          <w:szCs w:val="20"/>
        </w:rPr>
        <w:t>освоение</w:t>
      </w:r>
      <w:r w:rsidRPr="00420A34">
        <w:rPr>
          <w:sz w:val="20"/>
          <w:szCs w:val="20"/>
        </w:rPr>
        <w:t xml:space="preserve">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2E4854" w:rsidRPr="002E4854" w:rsidRDefault="00DD67AD" w:rsidP="002E4854">
      <w:pPr>
        <w:numPr>
          <w:ilvl w:val="0"/>
          <w:numId w:val="24"/>
        </w:numPr>
        <w:tabs>
          <w:tab w:val="clear" w:pos="1335"/>
          <w:tab w:val="num" w:pos="0"/>
        </w:tabs>
        <w:ind w:left="0" w:firstLine="540"/>
        <w:jc w:val="both"/>
        <w:rPr>
          <w:sz w:val="20"/>
          <w:szCs w:val="20"/>
        </w:rPr>
      </w:pPr>
      <w:r w:rsidRPr="00420A34">
        <w:rPr>
          <w:bCs/>
          <w:sz w:val="20"/>
          <w:szCs w:val="20"/>
        </w:rPr>
        <w:t>овладение умениями</w:t>
      </w:r>
      <w:r w:rsidRPr="00420A34">
        <w:rPr>
          <w:sz w:val="20"/>
          <w:szCs w:val="20"/>
        </w:rPr>
        <w:t xml:space="preserve">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DD67AD" w:rsidRPr="00420A34" w:rsidRDefault="00DD67AD" w:rsidP="00DD67AD">
      <w:pPr>
        <w:tabs>
          <w:tab w:val="num" w:pos="0"/>
        </w:tabs>
        <w:ind w:firstLine="540"/>
        <w:jc w:val="both"/>
        <w:rPr>
          <w:b/>
          <w:bCs/>
          <w:sz w:val="20"/>
          <w:szCs w:val="20"/>
        </w:rPr>
      </w:pPr>
      <w:r w:rsidRPr="00420A34">
        <w:rPr>
          <w:b/>
          <w:bCs/>
          <w:sz w:val="20"/>
          <w:szCs w:val="20"/>
        </w:rPr>
        <w:t>Задачи курса литературы 7 класса:</w:t>
      </w:r>
    </w:p>
    <w:p w:rsidR="00DD67AD" w:rsidRPr="00420A34" w:rsidRDefault="00DD67AD" w:rsidP="00DD67AD">
      <w:pPr>
        <w:numPr>
          <w:ilvl w:val="0"/>
          <w:numId w:val="25"/>
        </w:numPr>
        <w:tabs>
          <w:tab w:val="num" w:pos="0"/>
          <w:tab w:val="left" w:pos="1080"/>
        </w:tabs>
        <w:ind w:left="0" w:firstLine="540"/>
        <w:jc w:val="both"/>
        <w:rPr>
          <w:b/>
          <w:bCs/>
          <w:sz w:val="20"/>
          <w:szCs w:val="20"/>
        </w:rPr>
      </w:pPr>
      <w:r w:rsidRPr="00420A34">
        <w:rPr>
          <w:sz w:val="20"/>
          <w:szCs w:val="20"/>
        </w:rPr>
        <w:t>развить у школьников устойчивый интерес к чтению, любовь к литературе;</w:t>
      </w:r>
    </w:p>
    <w:p w:rsidR="00DD67AD" w:rsidRPr="00420A34" w:rsidRDefault="00DD67AD" w:rsidP="00DD67AD">
      <w:pPr>
        <w:numPr>
          <w:ilvl w:val="0"/>
          <w:numId w:val="25"/>
        </w:numPr>
        <w:tabs>
          <w:tab w:val="num" w:pos="0"/>
          <w:tab w:val="left" w:pos="1080"/>
        </w:tabs>
        <w:ind w:left="0" w:firstLine="540"/>
        <w:jc w:val="both"/>
        <w:rPr>
          <w:b/>
          <w:bCs/>
          <w:sz w:val="20"/>
          <w:szCs w:val="20"/>
        </w:rPr>
      </w:pPr>
      <w:r w:rsidRPr="00420A34">
        <w:rPr>
          <w:sz w:val="20"/>
          <w:szCs w:val="20"/>
        </w:rPr>
        <w:t>совершенствовать навыки выразительного чтения;</w:t>
      </w:r>
    </w:p>
    <w:p w:rsidR="00DD67AD" w:rsidRPr="00420A34" w:rsidRDefault="00DD67AD" w:rsidP="00DD67AD">
      <w:pPr>
        <w:numPr>
          <w:ilvl w:val="0"/>
          <w:numId w:val="25"/>
        </w:numPr>
        <w:tabs>
          <w:tab w:val="num" w:pos="0"/>
          <w:tab w:val="left" w:pos="1080"/>
          <w:tab w:val="num" w:pos="1260"/>
        </w:tabs>
        <w:ind w:left="0" w:firstLine="540"/>
        <w:jc w:val="both"/>
        <w:rPr>
          <w:b/>
          <w:bCs/>
          <w:sz w:val="20"/>
          <w:szCs w:val="20"/>
        </w:rPr>
      </w:pPr>
      <w:r w:rsidRPr="00420A34">
        <w:rPr>
          <w:sz w:val="20"/>
          <w:szCs w:val="20"/>
        </w:rPr>
        <w:t>совершенствовать первоначальные умения анализа с целью углубления восприятия и осознания идейно-художественной специфики изучаемых произведений;</w:t>
      </w:r>
    </w:p>
    <w:p w:rsidR="00DD67AD" w:rsidRPr="00420A34" w:rsidRDefault="00DD67AD" w:rsidP="00DD67AD">
      <w:pPr>
        <w:numPr>
          <w:ilvl w:val="0"/>
          <w:numId w:val="25"/>
        </w:numPr>
        <w:tabs>
          <w:tab w:val="num" w:pos="0"/>
          <w:tab w:val="left" w:pos="1080"/>
        </w:tabs>
        <w:ind w:left="0" w:firstLine="540"/>
        <w:jc w:val="both"/>
        <w:rPr>
          <w:b/>
          <w:bCs/>
          <w:sz w:val="20"/>
          <w:szCs w:val="20"/>
        </w:rPr>
      </w:pPr>
      <w:r w:rsidRPr="00420A34">
        <w:rPr>
          <w:sz w:val="20"/>
          <w:szCs w:val="20"/>
        </w:rPr>
        <w:t>использовать изучение литературы для повышения речевой культуры учащихся;</w:t>
      </w:r>
    </w:p>
    <w:p w:rsidR="00DD67AD" w:rsidRPr="00420A34" w:rsidRDefault="00DD67AD" w:rsidP="00DD67AD">
      <w:pPr>
        <w:numPr>
          <w:ilvl w:val="0"/>
          <w:numId w:val="25"/>
        </w:numPr>
        <w:tabs>
          <w:tab w:val="num" w:pos="0"/>
          <w:tab w:val="left" w:pos="1080"/>
          <w:tab w:val="num" w:pos="1260"/>
        </w:tabs>
        <w:ind w:left="0" w:firstLine="540"/>
        <w:jc w:val="both"/>
        <w:rPr>
          <w:b/>
          <w:bCs/>
          <w:sz w:val="20"/>
          <w:szCs w:val="20"/>
        </w:rPr>
      </w:pPr>
      <w:r w:rsidRPr="00420A34">
        <w:rPr>
          <w:sz w:val="20"/>
          <w:szCs w:val="20"/>
        </w:rPr>
        <w:t>расширить кругозор учащихся через чтение произведений различных жанров, разнообразных по содержанию и тематике.</w:t>
      </w:r>
    </w:p>
    <w:p w:rsidR="00DD67AD" w:rsidRPr="00420A34" w:rsidRDefault="00DD67AD" w:rsidP="00DD67AD">
      <w:pPr>
        <w:tabs>
          <w:tab w:val="left" w:pos="1080"/>
          <w:tab w:val="num" w:pos="1800"/>
        </w:tabs>
        <w:ind w:firstLine="709"/>
        <w:jc w:val="both"/>
        <w:rPr>
          <w:sz w:val="20"/>
          <w:szCs w:val="20"/>
        </w:rPr>
      </w:pPr>
      <w:r w:rsidRPr="00420A34">
        <w:rPr>
          <w:sz w:val="20"/>
          <w:szCs w:val="20"/>
        </w:rPr>
        <w:t xml:space="preserve">Курс литературы опирается на следующие </w:t>
      </w:r>
      <w:r w:rsidRPr="00420A34">
        <w:rPr>
          <w:b/>
          <w:sz w:val="20"/>
          <w:szCs w:val="20"/>
        </w:rPr>
        <w:t>виды деятельности</w:t>
      </w:r>
      <w:r w:rsidRPr="00420A34">
        <w:rPr>
          <w:sz w:val="20"/>
          <w:szCs w:val="20"/>
        </w:rPr>
        <w:t xml:space="preserve"> по освоению содержания художественных произведений и теоретико-литературных понятий:</w:t>
      </w:r>
    </w:p>
    <w:p w:rsidR="00DD67AD" w:rsidRPr="00420A34" w:rsidRDefault="00DD67AD" w:rsidP="00DD67AD">
      <w:pPr>
        <w:jc w:val="both"/>
        <w:rPr>
          <w:sz w:val="20"/>
          <w:szCs w:val="20"/>
        </w:rPr>
      </w:pPr>
      <w:r w:rsidRPr="00420A34">
        <w:rPr>
          <w:sz w:val="20"/>
          <w:szCs w:val="20"/>
        </w:rPr>
        <w:t>- осознанное, творческое чтение художественных произведений разных жанров;</w:t>
      </w:r>
    </w:p>
    <w:p w:rsidR="00DD67AD" w:rsidRPr="00420A34" w:rsidRDefault="00DD67AD" w:rsidP="00DD67AD">
      <w:pPr>
        <w:jc w:val="both"/>
        <w:rPr>
          <w:sz w:val="20"/>
          <w:szCs w:val="20"/>
        </w:rPr>
      </w:pPr>
      <w:r w:rsidRPr="00420A34">
        <w:rPr>
          <w:sz w:val="20"/>
          <w:szCs w:val="20"/>
        </w:rPr>
        <w:t>- выразительное чтение художественного текста;</w:t>
      </w:r>
    </w:p>
    <w:p w:rsidR="00DD67AD" w:rsidRPr="00420A34" w:rsidRDefault="00DD67AD" w:rsidP="00DD67AD">
      <w:pPr>
        <w:jc w:val="both"/>
        <w:rPr>
          <w:sz w:val="20"/>
          <w:szCs w:val="20"/>
        </w:rPr>
      </w:pPr>
      <w:r w:rsidRPr="00420A34">
        <w:rPr>
          <w:sz w:val="20"/>
          <w:szCs w:val="20"/>
        </w:rPr>
        <w:t>- различные виды пересказа (подробный, краткий, выборочный, с элементами комментария, с творческим заданием);</w:t>
      </w:r>
    </w:p>
    <w:p w:rsidR="00DD67AD" w:rsidRPr="00420A34" w:rsidRDefault="00DD67AD" w:rsidP="00DD67AD">
      <w:pPr>
        <w:jc w:val="both"/>
        <w:rPr>
          <w:sz w:val="20"/>
          <w:szCs w:val="20"/>
        </w:rPr>
      </w:pPr>
      <w:r w:rsidRPr="00420A34">
        <w:rPr>
          <w:sz w:val="20"/>
          <w:szCs w:val="20"/>
        </w:rPr>
        <w:t>- ответы на вопросы, раскрывающие знание и понимание текста произведения;</w:t>
      </w:r>
    </w:p>
    <w:p w:rsidR="00DD67AD" w:rsidRPr="00420A34" w:rsidRDefault="00DD67AD" w:rsidP="00DD67AD">
      <w:pPr>
        <w:jc w:val="both"/>
        <w:rPr>
          <w:sz w:val="20"/>
          <w:szCs w:val="20"/>
        </w:rPr>
      </w:pPr>
      <w:r w:rsidRPr="00420A34">
        <w:rPr>
          <w:sz w:val="20"/>
          <w:szCs w:val="20"/>
        </w:rPr>
        <w:t>- заучивание наизусть стихотворных и прозаических текстов;</w:t>
      </w:r>
    </w:p>
    <w:p w:rsidR="00DD67AD" w:rsidRPr="00420A34" w:rsidRDefault="00DD67AD" w:rsidP="00DD67AD">
      <w:pPr>
        <w:jc w:val="both"/>
        <w:rPr>
          <w:sz w:val="20"/>
          <w:szCs w:val="20"/>
        </w:rPr>
      </w:pPr>
      <w:r w:rsidRPr="00420A34">
        <w:rPr>
          <w:sz w:val="20"/>
          <w:szCs w:val="20"/>
        </w:rPr>
        <w:t>- анализ и интерпретация произведения;</w:t>
      </w:r>
    </w:p>
    <w:p w:rsidR="00DD67AD" w:rsidRPr="00420A34" w:rsidRDefault="00DD67AD" w:rsidP="00DD67AD">
      <w:pPr>
        <w:jc w:val="both"/>
        <w:rPr>
          <w:sz w:val="20"/>
          <w:szCs w:val="20"/>
        </w:rPr>
      </w:pPr>
      <w:r w:rsidRPr="00420A34">
        <w:rPr>
          <w:sz w:val="20"/>
          <w:szCs w:val="20"/>
        </w:rPr>
        <w:t>- составление планов и написание отзывов о произведениях;</w:t>
      </w:r>
    </w:p>
    <w:p w:rsidR="00DD67AD" w:rsidRPr="00420A34" w:rsidRDefault="00DD67AD" w:rsidP="00DD67AD">
      <w:pPr>
        <w:jc w:val="both"/>
        <w:rPr>
          <w:sz w:val="20"/>
          <w:szCs w:val="20"/>
        </w:rPr>
      </w:pPr>
      <w:r w:rsidRPr="00420A34">
        <w:rPr>
          <w:sz w:val="20"/>
          <w:szCs w:val="20"/>
        </w:rPr>
        <w:t>- написание сочинений по литературным произведениям и на основе жизненных впечатлений;</w:t>
      </w:r>
    </w:p>
    <w:p w:rsidR="00DD67AD" w:rsidRPr="00420A34" w:rsidRDefault="00DD67AD" w:rsidP="00DD67AD">
      <w:pPr>
        <w:jc w:val="both"/>
        <w:rPr>
          <w:sz w:val="20"/>
          <w:szCs w:val="20"/>
        </w:rPr>
      </w:pPr>
      <w:r w:rsidRPr="00420A34">
        <w:rPr>
          <w:sz w:val="20"/>
          <w:szCs w:val="20"/>
        </w:rPr>
        <w:t>- целенаправленный поиск информации на основе знания ее источников и умения работать с ними.</w:t>
      </w:r>
    </w:p>
    <w:p w:rsidR="00DD67AD" w:rsidRPr="00420A34" w:rsidRDefault="00DD67AD" w:rsidP="00DD67AD">
      <w:pPr>
        <w:jc w:val="both"/>
        <w:rPr>
          <w:sz w:val="20"/>
          <w:szCs w:val="20"/>
        </w:rPr>
      </w:pPr>
      <w:r w:rsidRPr="00420A34">
        <w:rPr>
          <w:sz w:val="20"/>
          <w:szCs w:val="20"/>
        </w:rPr>
        <w:t xml:space="preserve">При проведении уроков используются индивидуальная, групповая работа как под руководством учителя, так и самостоятельная. </w:t>
      </w:r>
    </w:p>
    <w:p w:rsidR="00DD67AD" w:rsidRDefault="00DD67AD" w:rsidP="000D129D">
      <w:pPr>
        <w:tabs>
          <w:tab w:val="left" w:pos="1080"/>
          <w:tab w:val="num" w:pos="1260"/>
        </w:tabs>
        <w:jc w:val="both"/>
        <w:rPr>
          <w:sz w:val="20"/>
          <w:szCs w:val="20"/>
        </w:rPr>
      </w:pPr>
      <w:r w:rsidRPr="00420A34">
        <w:rPr>
          <w:sz w:val="20"/>
          <w:szCs w:val="20"/>
        </w:rPr>
        <w:t xml:space="preserve">Основные </w:t>
      </w:r>
      <w:r w:rsidRPr="00420A34">
        <w:rPr>
          <w:b/>
          <w:bCs/>
          <w:sz w:val="20"/>
          <w:szCs w:val="20"/>
        </w:rPr>
        <w:t>формы контроля</w:t>
      </w:r>
      <w:r w:rsidRPr="00420A34">
        <w:rPr>
          <w:sz w:val="20"/>
          <w:szCs w:val="20"/>
        </w:rPr>
        <w:t xml:space="preserve"> – устный ответ учащегося, самостоятельная работа (письменный развернутый ответ на вопрос), контрольная работа, тестирование, сочинение, проект.</w:t>
      </w:r>
    </w:p>
    <w:p w:rsidR="002E4854" w:rsidRDefault="002E4854" w:rsidP="000D129D">
      <w:pPr>
        <w:tabs>
          <w:tab w:val="left" w:pos="1080"/>
          <w:tab w:val="num" w:pos="1260"/>
        </w:tabs>
        <w:jc w:val="both"/>
        <w:rPr>
          <w:sz w:val="20"/>
          <w:szCs w:val="20"/>
        </w:rPr>
      </w:pPr>
    </w:p>
    <w:p w:rsidR="002E4854" w:rsidRDefault="002E4854" w:rsidP="000D129D">
      <w:pPr>
        <w:tabs>
          <w:tab w:val="left" w:pos="1080"/>
          <w:tab w:val="num" w:pos="1260"/>
        </w:tabs>
        <w:jc w:val="both"/>
        <w:rPr>
          <w:sz w:val="20"/>
          <w:szCs w:val="20"/>
        </w:rPr>
      </w:pPr>
    </w:p>
    <w:p w:rsidR="002E4854" w:rsidRDefault="002E4854" w:rsidP="000D129D">
      <w:pPr>
        <w:tabs>
          <w:tab w:val="left" w:pos="1080"/>
          <w:tab w:val="num" w:pos="1260"/>
        </w:tabs>
        <w:jc w:val="both"/>
        <w:rPr>
          <w:b/>
          <w:bCs/>
          <w:sz w:val="20"/>
          <w:szCs w:val="20"/>
        </w:rPr>
      </w:pPr>
    </w:p>
    <w:p w:rsidR="00296AC9" w:rsidRPr="000D129D" w:rsidRDefault="00296AC9" w:rsidP="000D129D">
      <w:pPr>
        <w:tabs>
          <w:tab w:val="left" w:pos="1080"/>
          <w:tab w:val="num" w:pos="1260"/>
        </w:tabs>
        <w:jc w:val="both"/>
        <w:rPr>
          <w:b/>
          <w:bCs/>
          <w:sz w:val="20"/>
          <w:szCs w:val="20"/>
        </w:rPr>
      </w:pPr>
    </w:p>
    <w:p w:rsidR="00DD67AD" w:rsidRPr="00420A34" w:rsidRDefault="00DD67AD" w:rsidP="008B2831">
      <w:pPr>
        <w:ind w:firstLine="708"/>
        <w:jc w:val="both"/>
        <w:rPr>
          <w:b/>
          <w:sz w:val="20"/>
          <w:szCs w:val="20"/>
        </w:rPr>
      </w:pPr>
    </w:p>
    <w:p w:rsidR="00296AC9" w:rsidRPr="00420A34" w:rsidRDefault="007350C0" w:rsidP="00296AC9">
      <w:pPr>
        <w:pStyle w:val="11"/>
        <w:jc w:val="center"/>
        <w:rPr>
          <w:b/>
          <w:bCs/>
          <w:sz w:val="20"/>
          <w:szCs w:val="20"/>
        </w:rPr>
      </w:pPr>
      <w:r w:rsidRPr="00420A34">
        <w:rPr>
          <w:b/>
          <w:bCs/>
          <w:sz w:val="20"/>
          <w:szCs w:val="20"/>
        </w:rPr>
        <w:lastRenderedPageBreak/>
        <w:t xml:space="preserve">Место предмета «Литература» в базисном учебном плане </w:t>
      </w:r>
    </w:p>
    <w:p w:rsidR="007350C0" w:rsidRPr="00420A34" w:rsidRDefault="007350C0" w:rsidP="007350C0">
      <w:pPr>
        <w:jc w:val="both"/>
        <w:rPr>
          <w:sz w:val="20"/>
          <w:szCs w:val="20"/>
        </w:rPr>
      </w:pPr>
      <w:r w:rsidRPr="00420A34">
        <w:rPr>
          <w:sz w:val="20"/>
          <w:szCs w:val="20"/>
          <w:shd w:val="clear" w:color="auto" w:fill="FFFFFF"/>
        </w:rPr>
        <w:t xml:space="preserve">Содержание и формы учебного процесса определяются Государственными образовательными стандартами, реализующимися в Федеральных примерных программах для образовательных учреждений РФ. </w:t>
      </w:r>
      <w:r w:rsidRPr="00420A34">
        <w:rPr>
          <w:sz w:val="20"/>
          <w:szCs w:val="20"/>
        </w:rPr>
        <w:t>Базисный учебный (образовательный)</w:t>
      </w:r>
      <w:r w:rsidRPr="00420A34">
        <w:rPr>
          <w:sz w:val="20"/>
          <w:szCs w:val="20"/>
          <w:shd w:val="clear" w:color="auto" w:fill="FFFFFF"/>
        </w:rPr>
        <w:t xml:space="preserve"> план предусматривает обязательное изучение литературы на этапе основного общего образования в объеме 455 ч.,</w:t>
      </w:r>
      <w:r w:rsidRPr="00420A34">
        <w:rPr>
          <w:sz w:val="20"/>
          <w:szCs w:val="20"/>
        </w:rPr>
        <w:t xml:space="preserve"> в том числе: в 7 классе —70</w:t>
      </w:r>
      <w:r w:rsidR="00886E44" w:rsidRPr="00420A34">
        <w:rPr>
          <w:sz w:val="20"/>
          <w:szCs w:val="20"/>
        </w:rPr>
        <w:t xml:space="preserve"> </w:t>
      </w:r>
      <w:r w:rsidRPr="00420A34">
        <w:rPr>
          <w:sz w:val="20"/>
          <w:szCs w:val="20"/>
        </w:rPr>
        <w:t xml:space="preserve">ч. (35 учебных недель по 2 часа в неделю). </w:t>
      </w:r>
    </w:p>
    <w:p w:rsidR="008B2831" w:rsidRPr="00420A34" w:rsidRDefault="008B2831" w:rsidP="005D125C">
      <w:pPr>
        <w:pStyle w:val="a4"/>
        <w:spacing w:line="276" w:lineRule="auto"/>
        <w:rPr>
          <w:b/>
          <w:sz w:val="20"/>
          <w:szCs w:val="20"/>
        </w:rPr>
      </w:pPr>
    </w:p>
    <w:p w:rsidR="00D744C8" w:rsidRPr="00420A34" w:rsidRDefault="0045035F" w:rsidP="00DB6AD1">
      <w:pPr>
        <w:jc w:val="center"/>
        <w:rPr>
          <w:b/>
          <w:bCs/>
          <w:sz w:val="20"/>
          <w:szCs w:val="20"/>
        </w:rPr>
      </w:pPr>
      <w:r w:rsidRPr="00420A34">
        <w:rPr>
          <w:b/>
          <w:bCs/>
          <w:sz w:val="20"/>
          <w:szCs w:val="20"/>
        </w:rPr>
        <w:t>Планируемые результаты изучения предмета «Литература»</w:t>
      </w:r>
    </w:p>
    <w:p w:rsidR="00D744C8" w:rsidRPr="00420A34" w:rsidRDefault="00D744C8" w:rsidP="00DB6AD1">
      <w:pPr>
        <w:jc w:val="both"/>
        <w:rPr>
          <w:color w:val="000000"/>
          <w:sz w:val="20"/>
          <w:szCs w:val="20"/>
        </w:rPr>
      </w:pPr>
      <w:r w:rsidRPr="00420A34">
        <w:rPr>
          <w:b/>
          <w:i/>
          <w:color w:val="000000"/>
          <w:sz w:val="20"/>
          <w:szCs w:val="20"/>
        </w:rPr>
        <w:t>Личностные результаты:</w:t>
      </w:r>
    </w:p>
    <w:p w:rsidR="00D744C8" w:rsidRPr="00420A34" w:rsidRDefault="00D744C8" w:rsidP="00DB6AD1">
      <w:pPr>
        <w:jc w:val="both"/>
        <w:rPr>
          <w:color w:val="000000"/>
          <w:sz w:val="20"/>
          <w:szCs w:val="20"/>
        </w:rPr>
      </w:pPr>
      <w:r w:rsidRPr="00420A34">
        <w:rPr>
          <w:color w:val="000000"/>
          <w:sz w:val="20"/>
          <w:szCs w:val="20"/>
        </w:rPr>
        <w:t xml:space="preserve">•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p>
    <w:p w:rsidR="00D744C8" w:rsidRPr="00420A34" w:rsidRDefault="00D744C8" w:rsidP="00DB6AD1">
      <w:pPr>
        <w:jc w:val="both"/>
        <w:rPr>
          <w:color w:val="000000"/>
          <w:sz w:val="20"/>
          <w:szCs w:val="20"/>
        </w:rPr>
      </w:pPr>
      <w:r w:rsidRPr="00420A34">
        <w:rPr>
          <w:color w:val="000000"/>
          <w:sz w:val="20"/>
          <w:szCs w:val="20"/>
        </w:rPr>
        <w:t>• использование для решения познавательных и коммуникативных задач различных источников информации (словари, энциклопедии, интернет-ресурсы и др.).</w:t>
      </w:r>
      <w:r w:rsidRPr="00420A34">
        <w:rPr>
          <w:color w:val="000000"/>
          <w:sz w:val="20"/>
          <w:szCs w:val="20"/>
        </w:rPr>
        <w:br/>
      </w:r>
    </w:p>
    <w:p w:rsidR="00D744C8" w:rsidRPr="00420A34" w:rsidRDefault="00D744C8" w:rsidP="00DB6AD1">
      <w:pPr>
        <w:jc w:val="both"/>
        <w:rPr>
          <w:color w:val="000000"/>
          <w:sz w:val="20"/>
          <w:szCs w:val="20"/>
        </w:rPr>
      </w:pPr>
      <w:r w:rsidRPr="00420A34">
        <w:rPr>
          <w:b/>
          <w:i/>
          <w:color w:val="000000"/>
          <w:sz w:val="20"/>
          <w:szCs w:val="20"/>
        </w:rPr>
        <w:t xml:space="preserve">Метапредметные </w:t>
      </w:r>
      <w:r w:rsidRPr="00420A34">
        <w:rPr>
          <w:b/>
          <w:i/>
          <w:sz w:val="20"/>
          <w:szCs w:val="20"/>
        </w:rPr>
        <w:t>результаты</w:t>
      </w:r>
      <w:r w:rsidR="001269CB" w:rsidRPr="00420A34">
        <w:rPr>
          <w:b/>
          <w:i/>
          <w:sz w:val="20"/>
          <w:szCs w:val="20"/>
        </w:rPr>
        <w:t xml:space="preserve"> </w:t>
      </w:r>
      <w:r w:rsidRPr="00420A34">
        <w:rPr>
          <w:sz w:val="20"/>
          <w:szCs w:val="20"/>
        </w:rPr>
        <w:t>проявляются</w:t>
      </w:r>
      <w:r w:rsidRPr="00420A34">
        <w:rPr>
          <w:color w:val="000000"/>
          <w:sz w:val="20"/>
          <w:szCs w:val="20"/>
        </w:rPr>
        <w:t xml:space="preserve"> в</w:t>
      </w:r>
    </w:p>
    <w:p w:rsidR="00D744C8" w:rsidRPr="00420A34" w:rsidRDefault="00D744C8" w:rsidP="00DB6AD1">
      <w:pPr>
        <w:jc w:val="both"/>
        <w:rPr>
          <w:color w:val="000000"/>
          <w:sz w:val="20"/>
          <w:szCs w:val="20"/>
        </w:rPr>
      </w:pPr>
      <w:r w:rsidRPr="00420A34">
        <w:rPr>
          <w:color w:val="000000"/>
          <w:sz w:val="20"/>
          <w:szCs w:val="20"/>
        </w:rPr>
        <w:t xml:space="preserve">• 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D744C8" w:rsidRPr="00420A34" w:rsidRDefault="00D744C8" w:rsidP="00DB6AD1">
      <w:pPr>
        <w:jc w:val="both"/>
        <w:rPr>
          <w:color w:val="000000"/>
          <w:sz w:val="20"/>
          <w:szCs w:val="20"/>
        </w:rPr>
      </w:pPr>
      <w:r w:rsidRPr="00420A34">
        <w:rPr>
          <w:color w:val="000000"/>
          <w:sz w:val="20"/>
          <w:szCs w:val="20"/>
        </w:rPr>
        <w:t>• умении самостоятельно организовывать собственную деятельность, оценивать ее, определять сферу своих интересов;</w:t>
      </w:r>
    </w:p>
    <w:p w:rsidR="00D744C8" w:rsidRPr="00420A34" w:rsidRDefault="00D744C8" w:rsidP="00DB6AD1">
      <w:pPr>
        <w:jc w:val="both"/>
        <w:rPr>
          <w:color w:val="000000"/>
          <w:sz w:val="20"/>
          <w:szCs w:val="20"/>
        </w:rPr>
      </w:pPr>
      <w:r w:rsidRPr="00420A34">
        <w:rPr>
          <w:color w:val="000000"/>
          <w:sz w:val="20"/>
          <w:szCs w:val="20"/>
        </w:rPr>
        <w:t xml:space="preserve">• умении работать с разными источниками информации, находить ее, анализировать, использовать в самостоятельной деятельности. </w:t>
      </w:r>
    </w:p>
    <w:p w:rsidR="00D744C8" w:rsidRPr="00420A34" w:rsidRDefault="00D744C8" w:rsidP="00DB6AD1">
      <w:pPr>
        <w:jc w:val="both"/>
        <w:rPr>
          <w:color w:val="000000"/>
          <w:sz w:val="20"/>
          <w:szCs w:val="20"/>
        </w:rPr>
      </w:pPr>
      <w:r w:rsidRPr="00420A34">
        <w:rPr>
          <w:b/>
          <w:i/>
          <w:color w:val="000000"/>
          <w:sz w:val="20"/>
          <w:szCs w:val="20"/>
        </w:rPr>
        <w:t>Предметные результаты</w:t>
      </w:r>
      <w:r w:rsidR="001269CB" w:rsidRPr="00420A34">
        <w:rPr>
          <w:b/>
          <w:i/>
          <w:color w:val="000000"/>
          <w:sz w:val="20"/>
          <w:szCs w:val="20"/>
        </w:rPr>
        <w:t xml:space="preserve"> </w:t>
      </w:r>
      <w:r w:rsidR="001269CB" w:rsidRPr="00420A34">
        <w:rPr>
          <w:color w:val="000000" w:themeColor="text1"/>
          <w:sz w:val="20"/>
          <w:szCs w:val="20"/>
        </w:rPr>
        <w:t xml:space="preserve">обучающихся </w:t>
      </w:r>
      <w:r w:rsidRPr="00420A34">
        <w:rPr>
          <w:color w:val="000000" w:themeColor="text1"/>
          <w:sz w:val="20"/>
          <w:szCs w:val="20"/>
        </w:rPr>
        <w:t>основной школы</w:t>
      </w:r>
      <w:r w:rsidRPr="00420A34">
        <w:rPr>
          <w:color w:val="000000"/>
          <w:sz w:val="20"/>
          <w:szCs w:val="20"/>
        </w:rPr>
        <w:t xml:space="preserve"> состоят в следующем:</w:t>
      </w:r>
    </w:p>
    <w:p w:rsidR="00D744C8" w:rsidRPr="00420A34" w:rsidRDefault="00D744C8" w:rsidP="00DB6AD1">
      <w:pPr>
        <w:jc w:val="both"/>
        <w:rPr>
          <w:color w:val="000000"/>
          <w:sz w:val="20"/>
          <w:szCs w:val="20"/>
        </w:rPr>
      </w:pPr>
      <w:r w:rsidRPr="00420A34">
        <w:rPr>
          <w:color w:val="000000"/>
          <w:sz w:val="20"/>
          <w:szCs w:val="20"/>
        </w:rPr>
        <w:t xml:space="preserve">1) </w:t>
      </w:r>
      <w:r w:rsidRPr="00420A34">
        <w:rPr>
          <w:color w:val="000000"/>
          <w:sz w:val="20"/>
          <w:szCs w:val="20"/>
          <w:u w:val="single"/>
        </w:rPr>
        <w:t>в познавательной сфере</w:t>
      </w:r>
      <w:r w:rsidRPr="00420A34">
        <w:rPr>
          <w:color w:val="000000"/>
          <w:sz w:val="20"/>
          <w:szCs w:val="20"/>
        </w:rPr>
        <w:t>:</w:t>
      </w:r>
    </w:p>
    <w:p w:rsidR="00D744C8" w:rsidRPr="00420A34" w:rsidRDefault="00D744C8" w:rsidP="00DB6AD1">
      <w:pPr>
        <w:jc w:val="both"/>
        <w:rPr>
          <w:color w:val="000000"/>
          <w:sz w:val="20"/>
          <w:szCs w:val="20"/>
        </w:rPr>
      </w:pPr>
      <w:r w:rsidRPr="00420A34">
        <w:rPr>
          <w:color w:val="000000"/>
          <w:sz w:val="20"/>
          <w:szCs w:val="20"/>
        </w:rPr>
        <w:t xml:space="preserve">•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r w:rsidRPr="00420A34">
        <w:rPr>
          <w:color w:val="000000"/>
          <w:sz w:val="20"/>
          <w:szCs w:val="20"/>
        </w:rPr>
        <w:b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r w:rsidRPr="00420A34">
        <w:rPr>
          <w:color w:val="000000"/>
          <w:sz w:val="20"/>
          <w:szCs w:val="20"/>
        </w:rPr>
        <w:b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D744C8" w:rsidRPr="00420A34" w:rsidRDefault="00D744C8" w:rsidP="00DB6AD1">
      <w:pPr>
        <w:jc w:val="both"/>
        <w:rPr>
          <w:color w:val="000000"/>
          <w:sz w:val="20"/>
          <w:szCs w:val="20"/>
        </w:rPr>
      </w:pPr>
      <w:r w:rsidRPr="00420A34">
        <w:rPr>
          <w:color w:val="000000"/>
          <w:sz w:val="20"/>
          <w:szCs w:val="20"/>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r w:rsidRPr="00420A34">
        <w:rPr>
          <w:color w:val="000000"/>
          <w:sz w:val="20"/>
          <w:szCs w:val="20"/>
        </w:rPr>
        <w:br/>
        <w:t>• владение элементарной литературоведческой терминологией при анализе литературного произведения;</w:t>
      </w:r>
    </w:p>
    <w:p w:rsidR="00D744C8" w:rsidRPr="00420A34" w:rsidRDefault="00D744C8" w:rsidP="00DB6AD1">
      <w:pPr>
        <w:jc w:val="both"/>
        <w:rPr>
          <w:color w:val="000000"/>
          <w:sz w:val="20"/>
          <w:szCs w:val="20"/>
        </w:rPr>
      </w:pPr>
      <w:r w:rsidRPr="00420A34">
        <w:rPr>
          <w:color w:val="000000"/>
          <w:sz w:val="20"/>
          <w:szCs w:val="20"/>
        </w:rPr>
        <w:t xml:space="preserve">2) </w:t>
      </w:r>
      <w:r w:rsidRPr="00420A34">
        <w:rPr>
          <w:color w:val="000000"/>
          <w:sz w:val="20"/>
          <w:szCs w:val="20"/>
          <w:u w:val="single"/>
        </w:rPr>
        <w:t>в ценностно-ориентационной сфере:</w:t>
      </w:r>
    </w:p>
    <w:p w:rsidR="00D744C8" w:rsidRPr="00420A34" w:rsidRDefault="00D744C8" w:rsidP="00DB6AD1">
      <w:pPr>
        <w:jc w:val="both"/>
        <w:rPr>
          <w:color w:val="000000"/>
          <w:sz w:val="20"/>
          <w:szCs w:val="20"/>
        </w:rPr>
      </w:pPr>
      <w:r w:rsidRPr="00420A34">
        <w:rPr>
          <w:color w:val="000000"/>
          <w:sz w:val="20"/>
          <w:szCs w:val="20"/>
        </w:rPr>
        <w:t>• приобщение к духовно-нравственным ценностям русской литературы и культуры, сопоставление их с духовно-нравственными ценностями других народов;</w:t>
      </w:r>
      <w:r w:rsidRPr="00420A34">
        <w:rPr>
          <w:color w:val="000000"/>
          <w:sz w:val="20"/>
          <w:szCs w:val="20"/>
        </w:rPr>
        <w:br/>
        <w:t xml:space="preserve">• формулирование собственного отношения к произведениям русской литературы, их оценка; </w:t>
      </w:r>
      <w:r w:rsidRPr="00420A34">
        <w:rPr>
          <w:color w:val="000000"/>
          <w:sz w:val="20"/>
          <w:szCs w:val="20"/>
        </w:rPr>
        <w:br/>
        <w:t>• собственная интерпретация (в отдельных случаях) изученных литературных произведений;</w:t>
      </w:r>
      <w:r w:rsidRPr="00420A34">
        <w:rPr>
          <w:color w:val="000000"/>
          <w:sz w:val="20"/>
          <w:szCs w:val="20"/>
        </w:rPr>
        <w:br/>
        <w:t>• понимание авторской позиции и свое отношение к ней;</w:t>
      </w:r>
    </w:p>
    <w:p w:rsidR="00D744C8" w:rsidRPr="00420A34" w:rsidRDefault="00D744C8" w:rsidP="00DB6AD1">
      <w:pPr>
        <w:jc w:val="both"/>
        <w:rPr>
          <w:color w:val="000000"/>
          <w:sz w:val="20"/>
          <w:szCs w:val="20"/>
        </w:rPr>
      </w:pPr>
      <w:r w:rsidRPr="00420A34">
        <w:rPr>
          <w:color w:val="000000"/>
          <w:sz w:val="20"/>
          <w:szCs w:val="20"/>
        </w:rPr>
        <w:t xml:space="preserve">3) </w:t>
      </w:r>
      <w:r w:rsidRPr="00420A34">
        <w:rPr>
          <w:color w:val="000000"/>
          <w:sz w:val="20"/>
          <w:szCs w:val="20"/>
          <w:u w:val="single"/>
        </w:rPr>
        <w:t>в коммуникативной сфере:</w:t>
      </w:r>
    </w:p>
    <w:p w:rsidR="00D744C8" w:rsidRPr="00420A34" w:rsidRDefault="00D744C8" w:rsidP="00DB6AD1">
      <w:pPr>
        <w:jc w:val="both"/>
        <w:rPr>
          <w:color w:val="000000"/>
          <w:sz w:val="20"/>
          <w:szCs w:val="20"/>
        </w:rPr>
      </w:pPr>
      <w:r w:rsidRPr="00420A34">
        <w:rPr>
          <w:color w:val="000000"/>
          <w:sz w:val="20"/>
          <w:szCs w:val="20"/>
        </w:rPr>
        <w:t xml:space="preserve">• восприятие на слух литературных произведений разных жанров, осмысленное чтение и адекватное восприятие; </w:t>
      </w:r>
    </w:p>
    <w:p w:rsidR="00D744C8" w:rsidRPr="00420A34" w:rsidRDefault="00D744C8" w:rsidP="00DB6AD1">
      <w:pPr>
        <w:jc w:val="both"/>
        <w:rPr>
          <w:color w:val="000000"/>
          <w:sz w:val="20"/>
          <w:szCs w:val="20"/>
        </w:rPr>
      </w:pPr>
      <w:r w:rsidRPr="00420A34">
        <w:rPr>
          <w:color w:val="000000"/>
          <w:sz w:val="20"/>
          <w:szCs w:val="20"/>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D744C8" w:rsidRPr="00420A34" w:rsidRDefault="00D744C8" w:rsidP="00DB6AD1">
      <w:pPr>
        <w:jc w:val="both"/>
        <w:rPr>
          <w:color w:val="000000"/>
          <w:sz w:val="20"/>
          <w:szCs w:val="20"/>
        </w:rPr>
      </w:pPr>
      <w:r w:rsidRPr="00420A34">
        <w:rPr>
          <w:color w:val="000000"/>
          <w:sz w:val="20"/>
          <w:szCs w:val="20"/>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D744C8" w:rsidRPr="00420A34" w:rsidRDefault="00D744C8" w:rsidP="00DB6AD1">
      <w:pPr>
        <w:jc w:val="both"/>
        <w:rPr>
          <w:color w:val="000000"/>
          <w:sz w:val="20"/>
          <w:szCs w:val="20"/>
        </w:rPr>
      </w:pPr>
      <w:r w:rsidRPr="00420A34">
        <w:rPr>
          <w:color w:val="000000"/>
          <w:sz w:val="20"/>
          <w:szCs w:val="20"/>
        </w:rPr>
        <w:t xml:space="preserve">4) </w:t>
      </w:r>
      <w:r w:rsidRPr="00420A34">
        <w:rPr>
          <w:color w:val="000000"/>
          <w:sz w:val="20"/>
          <w:szCs w:val="20"/>
          <w:u w:val="single"/>
        </w:rPr>
        <w:t>в эстетической сфере:</w:t>
      </w:r>
    </w:p>
    <w:p w:rsidR="00D744C8" w:rsidRPr="00420A34" w:rsidRDefault="00D744C8" w:rsidP="002A48AB">
      <w:pPr>
        <w:jc w:val="both"/>
        <w:rPr>
          <w:sz w:val="20"/>
          <w:szCs w:val="20"/>
        </w:rPr>
      </w:pPr>
      <w:r w:rsidRPr="00420A34">
        <w:rPr>
          <w:color w:val="000000"/>
          <w:sz w:val="20"/>
          <w:szCs w:val="20"/>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r w:rsidRPr="00420A34">
        <w:rPr>
          <w:color w:val="000000"/>
          <w:sz w:val="20"/>
          <w:szCs w:val="20"/>
        </w:rPr>
        <w:b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D744C8" w:rsidRPr="00420A34" w:rsidRDefault="00D744C8" w:rsidP="001269CB">
      <w:pPr>
        <w:pStyle w:val="2"/>
        <w:spacing w:after="0" w:line="240" w:lineRule="auto"/>
        <w:ind w:right="34"/>
        <w:rPr>
          <w:b/>
          <w:sz w:val="20"/>
          <w:szCs w:val="20"/>
        </w:rPr>
      </w:pPr>
      <w:r w:rsidRPr="00420A34">
        <w:rPr>
          <w:b/>
          <w:sz w:val="20"/>
          <w:szCs w:val="20"/>
        </w:rPr>
        <w:t>В результате изучения литературы</w:t>
      </w:r>
      <w:r w:rsidRPr="00420A34">
        <w:rPr>
          <w:b/>
          <w:color w:val="FF0000"/>
          <w:sz w:val="20"/>
          <w:szCs w:val="20"/>
        </w:rPr>
        <w:t xml:space="preserve"> </w:t>
      </w:r>
      <w:r w:rsidRPr="00420A34">
        <w:rPr>
          <w:b/>
          <w:sz w:val="20"/>
          <w:szCs w:val="20"/>
        </w:rPr>
        <w:t>ученик</w:t>
      </w:r>
      <w:r w:rsidR="001269CB" w:rsidRPr="00420A34">
        <w:rPr>
          <w:b/>
          <w:sz w:val="20"/>
          <w:szCs w:val="20"/>
        </w:rPr>
        <w:t xml:space="preserve"> научится </w:t>
      </w:r>
      <w:r w:rsidR="001269CB" w:rsidRPr="00420A34">
        <w:rPr>
          <w:sz w:val="20"/>
          <w:szCs w:val="20"/>
        </w:rPr>
        <w:t>понимать</w:t>
      </w:r>
      <w:r w:rsidRPr="00420A34">
        <w:rPr>
          <w:b/>
          <w:sz w:val="20"/>
          <w:szCs w:val="20"/>
        </w:rPr>
        <w:t>:</w:t>
      </w:r>
    </w:p>
    <w:p w:rsidR="00D744C8" w:rsidRPr="00420A34" w:rsidRDefault="00D744C8" w:rsidP="00E64E7B">
      <w:pPr>
        <w:widowControl w:val="0"/>
        <w:numPr>
          <w:ilvl w:val="0"/>
          <w:numId w:val="16"/>
        </w:numPr>
        <w:tabs>
          <w:tab w:val="clear" w:pos="567"/>
          <w:tab w:val="num" w:pos="300"/>
        </w:tabs>
        <w:ind w:left="300" w:hanging="300"/>
        <w:jc w:val="both"/>
        <w:rPr>
          <w:sz w:val="20"/>
          <w:szCs w:val="20"/>
        </w:rPr>
      </w:pPr>
      <w:r w:rsidRPr="00420A34">
        <w:rPr>
          <w:sz w:val="20"/>
          <w:szCs w:val="20"/>
        </w:rPr>
        <w:t>образную природу словесного искусства;</w:t>
      </w:r>
    </w:p>
    <w:p w:rsidR="00D744C8" w:rsidRPr="00420A34" w:rsidRDefault="00D744C8" w:rsidP="00E64E7B">
      <w:pPr>
        <w:widowControl w:val="0"/>
        <w:numPr>
          <w:ilvl w:val="0"/>
          <w:numId w:val="16"/>
        </w:numPr>
        <w:tabs>
          <w:tab w:val="clear" w:pos="567"/>
          <w:tab w:val="num" w:pos="300"/>
        </w:tabs>
        <w:ind w:left="300" w:hanging="300"/>
        <w:jc w:val="both"/>
        <w:rPr>
          <w:sz w:val="20"/>
          <w:szCs w:val="20"/>
        </w:rPr>
      </w:pPr>
      <w:r w:rsidRPr="00420A34">
        <w:rPr>
          <w:sz w:val="20"/>
          <w:szCs w:val="20"/>
        </w:rPr>
        <w:t>содержание изученных литературных произведений;</w:t>
      </w:r>
    </w:p>
    <w:p w:rsidR="00D744C8" w:rsidRPr="00420A34" w:rsidRDefault="00D744C8" w:rsidP="00E64E7B">
      <w:pPr>
        <w:widowControl w:val="0"/>
        <w:numPr>
          <w:ilvl w:val="0"/>
          <w:numId w:val="16"/>
        </w:numPr>
        <w:tabs>
          <w:tab w:val="clear" w:pos="567"/>
          <w:tab w:val="num" w:pos="300"/>
        </w:tabs>
        <w:ind w:left="300" w:hanging="300"/>
        <w:jc w:val="both"/>
        <w:rPr>
          <w:sz w:val="20"/>
          <w:szCs w:val="20"/>
        </w:rPr>
      </w:pPr>
      <w:r w:rsidRPr="00420A34">
        <w:rPr>
          <w:sz w:val="20"/>
          <w:szCs w:val="20"/>
        </w:rPr>
        <w:t>основные факты жизни и творческого пути писателей и поэтов;</w:t>
      </w:r>
    </w:p>
    <w:p w:rsidR="00D744C8" w:rsidRPr="00420A34" w:rsidRDefault="00D744C8" w:rsidP="00E64E7B">
      <w:pPr>
        <w:widowControl w:val="0"/>
        <w:numPr>
          <w:ilvl w:val="0"/>
          <w:numId w:val="16"/>
        </w:numPr>
        <w:tabs>
          <w:tab w:val="clear" w:pos="567"/>
          <w:tab w:val="num" w:pos="300"/>
        </w:tabs>
        <w:ind w:left="300" w:hanging="300"/>
        <w:jc w:val="both"/>
        <w:rPr>
          <w:sz w:val="20"/>
          <w:szCs w:val="20"/>
        </w:rPr>
      </w:pPr>
      <w:r w:rsidRPr="00420A34">
        <w:rPr>
          <w:sz w:val="20"/>
          <w:szCs w:val="20"/>
        </w:rPr>
        <w:t>изученные теоретико-литературные понятия;</w:t>
      </w:r>
    </w:p>
    <w:p w:rsidR="00D744C8" w:rsidRPr="00420A34" w:rsidRDefault="001269CB" w:rsidP="00E64E7B">
      <w:pPr>
        <w:pStyle w:val="a9"/>
        <w:spacing w:after="0"/>
        <w:ind w:left="284"/>
        <w:rPr>
          <w:b/>
          <w:bCs/>
          <w:i/>
          <w:iCs/>
          <w:sz w:val="20"/>
          <w:szCs w:val="20"/>
        </w:rPr>
      </w:pPr>
      <w:r w:rsidRPr="00420A34">
        <w:rPr>
          <w:b/>
          <w:bCs/>
          <w:i/>
          <w:iCs/>
          <w:sz w:val="20"/>
          <w:szCs w:val="20"/>
        </w:rPr>
        <w:t>получит возможность научиться</w:t>
      </w:r>
      <w:r w:rsidR="00D744C8" w:rsidRPr="00420A34">
        <w:rPr>
          <w:b/>
          <w:bCs/>
          <w:i/>
          <w:iCs/>
          <w:sz w:val="20"/>
          <w:szCs w:val="20"/>
        </w:rPr>
        <w:t>:</w:t>
      </w:r>
    </w:p>
    <w:p w:rsidR="00D744C8" w:rsidRPr="00420A34" w:rsidRDefault="00D744C8" w:rsidP="00E64E7B">
      <w:pPr>
        <w:widowControl w:val="0"/>
        <w:numPr>
          <w:ilvl w:val="0"/>
          <w:numId w:val="16"/>
        </w:numPr>
        <w:tabs>
          <w:tab w:val="clear" w:pos="567"/>
          <w:tab w:val="num" w:pos="300"/>
        </w:tabs>
        <w:ind w:left="300" w:hanging="300"/>
        <w:jc w:val="both"/>
        <w:rPr>
          <w:sz w:val="20"/>
          <w:szCs w:val="20"/>
        </w:rPr>
      </w:pPr>
      <w:r w:rsidRPr="00420A34">
        <w:rPr>
          <w:sz w:val="20"/>
          <w:szCs w:val="20"/>
        </w:rPr>
        <w:t>воспринимать и анализировать художественный текст;</w:t>
      </w:r>
    </w:p>
    <w:p w:rsidR="00D744C8" w:rsidRPr="00420A34" w:rsidRDefault="00D744C8" w:rsidP="00E64E7B">
      <w:pPr>
        <w:widowControl w:val="0"/>
        <w:numPr>
          <w:ilvl w:val="0"/>
          <w:numId w:val="16"/>
        </w:numPr>
        <w:tabs>
          <w:tab w:val="clear" w:pos="567"/>
          <w:tab w:val="num" w:pos="300"/>
        </w:tabs>
        <w:ind w:left="300" w:hanging="300"/>
        <w:jc w:val="both"/>
        <w:rPr>
          <w:sz w:val="20"/>
          <w:szCs w:val="20"/>
        </w:rPr>
      </w:pPr>
      <w:r w:rsidRPr="00420A34">
        <w:rPr>
          <w:sz w:val="20"/>
          <w:szCs w:val="20"/>
        </w:rPr>
        <w:t>выделять смысловые части художественного текста, составлять тезисы и план прочитанного;</w:t>
      </w:r>
    </w:p>
    <w:p w:rsidR="00D744C8" w:rsidRPr="00420A34" w:rsidRDefault="00D744C8" w:rsidP="00E64E7B">
      <w:pPr>
        <w:widowControl w:val="0"/>
        <w:numPr>
          <w:ilvl w:val="0"/>
          <w:numId w:val="16"/>
        </w:numPr>
        <w:tabs>
          <w:tab w:val="clear" w:pos="567"/>
          <w:tab w:val="num" w:pos="300"/>
        </w:tabs>
        <w:ind w:left="300" w:hanging="300"/>
        <w:jc w:val="both"/>
        <w:rPr>
          <w:sz w:val="20"/>
          <w:szCs w:val="20"/>
        </w:rPr>
      </w:pPr>
      <w:r w:rsidRPr="00420A34">
        <w:rPr>
          <w:sz w:val="20"/>
          <w:szCs w:val="20"/>
        </w:rPr>
        <w:t>определять род и жанр литературного произведения;</w:t>
      </w:r>
    </w:p>
    <w:p w:rsidR="00D744C8" w:rsidRPr="00420A34" w:rsidRDefault="00D744C8" w:rsidP="00E64E7B">
      <w:pPr>
        <w:widowControl w:val="0"/>
        <w:numPr>
          <w:ilvl w:val="0"/>
          <w:numId w:val="16"/>
        </w:numPr>
        <w:tabs>
          <w:tab w:val="clear" w:pos="567"/>
          <w:tab w:val="num" w:pos="300"/>
        </w:tabs>
        <w:ind w:left="300" w:hanging="300"/>
        <w:jc w:val="both"/>
        <w:rPr>
          <w:sz w:val="20"/>
          <w:szCs w:val="20"/>
        </w:rPr>
      </w:pPr>
      <w:r w:rsidRPr="00420A34">
        <w:rPr>
          <w:sz w:val="20"/>
          <w:szCs w:val="20"/>
        </w:rPr>
        <w:t xml:space="preserve">выделять и формулировать тему, идею, проблематику изученного произведения; давать характеристику героев, </w:t>
      </w:r>
    </w:p>
    <w:p w:rsidR="00D744C8" w:rsidRPr="00420A34" w:rsidRDefault="00D744C8" w:rsidP="00E64E7B">
      <w:pPr>
        <w:widowControl w:val="0"/>
        <w:numPr>
          <w:ilvl w:val="0"/>
          <w:numId w:val="16"/>
        </w:numPr>
        <w:tabs>
          <w:tab w:val="clear" w:pos="567"/>
          <w:tab w:val="num" w:pos="300"/>
        </w:tabs>
        <w:ind w:left="300" w:hanging="300"/>
        <w:jc w:val="both"/>
        <w:rPr>
          <w:sz w:val="20"/>
          <w:szCs w:val="20"/>
        </w:rPr>
      </w:pPr>
      <w:bookmarkStart w:id="0" w:name="ф"/>
      <w:bookmarkEnd w:id="0"/>
      <w:r w:rsidRPr="00420A34">
        <w:rPr>
          <w:sz w:val="20"/>
          <w:szCs w:val="20"/>
        </w:rPr>
        <w:lastRenderedPageBreak/>
        <w:t>характеризовать особенности сюжета, композиции, роль изобразительно-выразительных средств;</w:t>
      </w:r>
    </w:p>
    <w:p w:rsidR="008B2831" w:rsidRPr="00420A34" w:rsidRDefault="008B2831" w:rsidP="008B2831">
      <w:pPr>
        <w:widowControl w:val="0"/>
        <w:ind w:left="300"/>
        <w:jc w:val="both"/>
        <w:rPr>
          <w:sz w:val="20"/>
          <w:szCs w:val="20"/>
        </w:rPr>
      </w:pPr>
      <w:r w:rsidRPr="00420A34">
        <w:rPr>
          <w:b/>
          <w:sz w:val="20"/>
          <w:szCs w:val="20"/>
        </w:rPr>
        <w:t>ученик научится :</w:t>
      </w:r>
    </w:p>
    <w:p w:rsidR="00D744C8" w:rsidRPr="00420A34" w:rsidRDefault="00D744C8" w:rsidP="00E64E7B">
      <w:pPr>
        <w:widowControl w:val="0"/>
        <w:numPr>
          <w:ilvl w:val="0"/>
          <w:numId w:val="16"/>
        </w:numPr>
        <w:tabs>
          <w:tab w:val="clear" w:pos="567"/>
          <w:tab w:val="num" w:pos="300"/>
        </w:tabs>
        <w:ind w:left="300" w:hanging="300"/>
        <w:jc w:val="both"/>
        <w:rPr>
          <w:sz w:val="20"/>
          <w:szCs w:val="20"/>
        </w:rPr>
      </w:pPr>
      <w:r w:rsidRPr="00420A34">
        <w:rPr>
          <w:sz w:val="20"/>
          <w:szCs w:val="20"/>
        </w:rPr>
        <w:t>сопоставлять эпизоды литературных произведений и сравнивать их героев;</w:t>
      </w:r>
    </w:p>
    <w:p w:rsidR="00D744C8" w:rsidRPr="00420A34" w:rsidRDefault="00D744C8" w:rsidP="00E64E7B">
      <w:pPr>
        <w:widowControl w:val="0"/>
        <w:numPr>
          <w:ilvl w:val="0"/>
          <w:numId w:val="16"/>
        </w:numPr>
        <w:tabs>
          <w:tab w:val="clear" w:pos="567"/>
          <w:tab w:val="num" w:pos="300"/>
        </w:tabs>
        <w:ind w:left="300" w:hanging="300"/>
        <w:jc w:val="both"/>
        <w:rPr>
          <w:sz w:val="20"/>
          <w:szCs w:val="20"/>
        </w:rPr>
      </w:pPr>
      <w:r w:rsidRPr="00420A34">
        <w:rPr>
          <w:sz w:val="20"/>
          <w:szCs w:val="20"/>
        </w:rPr>
        <w:t>выявлять авторскую позицию;</w:t>
      </w:r>
    </w:p>
    <w:p w:rsidR="00D744C8" w:rsidRPr="00420A34" w:rsidRDefault="00D744C8" w:rsidP="00E64E7B">
      <w:pPr>
        <w:widowControl w:val="0"/>
        <w:numPr>
          <w:ilvl w:val="0"/>
          <w:numId w:val="16"/>
        </w:numPr>
        <w:tabs>
          <w:tab w:val="clear" w:pos="567"/>
          <w:tab w:val="num" w:pos="300"/>
        </w:tabs>
        <w:ind w:left="300" w:hanging="300"/>
        <w:jc w:val="both"/>
        <w:rPr>
          <w:sz w:val="20"/>
          <w:szCs w:val="20"/>
        </w:rPr>
      </w:pPr>
      <w:r w:rsidRPr="00420A34">
        <w:rPr>
          <w:sz w:val="20"/>
          <w:szCs w:val="20"/>
        </w:rPr>
        <w:t>выражать свое отношение к прочитанному;</w:t>
      </w:r>
    </w:p>
    <w:p w:rsidR="00D744C8" w:rsidRPr="00420A34" w:rsidRDefault="00D744C8" w:rsidP="00E64E7B">
      <w:pPr>
        <w:widowControl w:val="0"/>
        <w:numPr>
          <w:ilvl w:val="0"/>
          <w:numId w:val="16"/>
        </w:numPr>
        <w:tabs>
          <w:tab w:val="clear" w:pos="567"/>
          <w:tab w:val="num" w:pos="300"/>
        </w:tabs>
        <w:ind w:left="300" w:hanging="300"/>
        <w:jc w:val="both"/>
        <w:rPr>
          <w:sz w:val="20"/>
          <w:szCs w:val="20"/>
        </w:rPr>
      </w:pPr>
      <w:r w:rsidRPr="00420A34">
        <w:rPr>
          <w:sz w:val="20"/>
          <w:szCs w:val="20"/>
        </w:rPr>
        <w:t>выразительно читать произведения (или фрагменты), в том числе выученные наизусть, соблюдая нормы литературного произношения;</w:t>
      </w:r>
    </w:p>
    <w:p w:rsidR="00D744C8" w:rsidRPr="00420A34" w:rsidRDefault="00D744C8" w:rsidP="00E64E7B">
      <w:pPr>
        <w:widowControl w:val="0"/>
        <w:numPr>
          <w:ilvl w:val="0"/>
          <w:numId w:val="16"/>
        </w:numPr>
        <w:tabs>
          <w:tab w:val="clear" w:pos="567"/>
          <w:tab w:val="num" w:pos="300"/>
        </w:tabs>
        <w:ind w:left="300" w:hanging="300"/>
        <w:jc w:val="both"/>
        <w:rPr>
          <w:sz w:val="20"/>
          <w:szCs w:val="20"/>
        </w:rPr>
      </w:pPr>
      <w:r w:rsidRPr="00420A34">
        <w:rPr>
          <w:sz w:val="20"/>
          <w:szCs w:val="20"/>
        </w:rPr>
        <w:t>владеть различными видами пересказа;</w:t>
      </w:r>
    </w:p>
    <w:p w:rsidR="008B2831" w:rsidRPr="00420A34" w:rsidRDefault="008B2831" w:rsidP="008B2831">
      <w:pPr>
        <w:pStyle w:val="a9"/>
        <w:numPr>
          <w:ilvl w:val="0"/>
          <w:numId w:val="16"/>
        </w:numPr>
        <w:spacing w:after="0"/>
        <w:rPr>
          <w:b/>
          <w:bCs/>
          <w:i/>
          <w:iCs/>
          <w:sz w:val="20"/>
          <w:szCs w:val="20"/>
        </w:rPr>
      </w:pPr>
      <w:r w:rsidRPr="00420A34">
        <w:rPr>
          <w:b/>
          <w:bCs/>
          <w:i/>
          <w:iCs/>
          <w:sz w:val="20"/>
          <w:szCs w:val="20"/>
        </w:rPr>
        <w:t>получит возможность научиться:</w:t>
      </w:r>
    </w:p>
    <w:p w:rsidR="00D744C8" w:rsidRPr="00420A34" w:rsidRDefault="00D744C8" w:rsidP="00E64E7B">
      <w:pPr>
        <w:widowControl w:val="0"/>
        <w:numPr>
          <w:ilvl w:val="0"/>
          <w:numId w:val="16"/>
        </w:numPr>
        <w:tabs>
          <w:tab w:val="clear" w:pos="567"/>
          <w:tab w:val="num" w:pos="300"/>
        </w:tabs>
        <w:ind w:left="300" w:hanging="300"/>
        <w:jc w:val="both"/>
        <w:rPr>
          <w:sz w:val="20"/>
          <w:szCs w:val="20"/>
        </w:rPr>
      </w:pPr>
      <w:r w:rsidRPr="00420A34">
        <w:rPr>
          <w:sz w:val="20"/>
          <w:szCs w:val="20"/>
        </w:rPr>
        <w:t>строить устные и письменные высказывания в связи с изученным произведением;</w:t>
      </w:r>
    </w:p>
    <w:p w:rsidR="00D744C8" w:rsidRPr="00420A34" w:rsidRDefault="00D744C8" w:rsidP="00E64E7B">
      <w:pPr>
        <w:widowControl w:val="0"/>
        <w:numPr>
          <w:ilvl w:val="0"/>
          <w:numId w:val="16"/>
        </w:numPr>
        <w:tabs>
          <w:tab w:val="clear" w:pos="567"/>
          <w:tab w:val="num" w:pos="300"/>
        </w:tabs>
        <w:ind w:left="300" w:hanging="300"/>
        <w:jc w:val="both"/>
        <w:rPr>
          <w:sz w:val="20"/>
          <w:szCs w:val="20"/>
        </w:rPr>
      </w:pPr>
      <w:r w:rsidRPr="00420A34">
        <w:rPr>
          <w:sz w:val="20"/>
          <w:szCs w:val="20"/>
        </w:rPr>
        <w:t>участвовать в диалоге по прочитанным произведениям, понимать чужую точку зрения и аргументировано отстаивать свою;</w:t>
      </w:r>
    </w:p>
    <w:p w:rsidR="00D744C8" w:rsidRPr="00420A34" w:rsidRDefault="00D744C8" w:rsidP="00E64E7B">
      <w:pPr>
        <w:widowControl w:val="0"/>
        <w:numPr>
          <w:ilvl w:val="0"/>
          <w:numId w:val="16"/>
        </w:numPr>
        <w:tabs>
          <w:tab w:val="clear" w:pos="567"/>
          <w:tab w:val="num" w:pos="300"/>
        </w:tabs>
        <w:ind w:left="300" w:hanging="300"/>
        <w:jc w:val="both"/>
        <w:rPr>
          <w:sz w:val="20"/>
          <w:szCs w:val="20"/>
        </w:rPr>
      </w:pPr>
      <w:r w:rsidRPr="00420A34">
        <w:rPr>
          <w:sz w:val="20"/>
          <w:szCs w:val="20"/>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D744C8" w:rsidRPr="00420A34" w:rsidRDefault="00D744C8" w:rsidP="00E64E7B">
      <w:pPr>
        <w:widowControl w:val="0"/>
        <w:numPr>
          <w:ilvl w:val="0"/>
          <w:numId w:val="16"/>
        </w:numPr>
        <w:tabs>
          <w:tab w:val="clear" w:pos="567"/>
          <w:tab w:val="num" w:pos="300"/>
        </w:tabs>
        <w:ind w:left="300" w:hanging="300"/>
        <w:jc w:val="both"/>
        <w:rPr>
          <w:sz w:val="20"/>
          <w:szCs w:val="20"/>
        </w:rPr>
      </w:pPr>
      <w:r w:rsidRPr="00420A34">
        <w:rPr>
          <w:sz w:val="20"/>
          <w:szCs w:val="20"/>
        </w:rPr>
        <w:t>создания связного текста (устного и письменного) на необходимую тему с учетом норм русского литературного языка;</w:t>
      </w:r>
    </w:p>
    <w:p w:rsidR="00D744C8" w:rsidRPr="00420A34" w:rsidRDefault="00D744C8" w:rsidP="00E64E7B">
      <w:pPr>
        <w:widowControl w:val="0"/>
        <w:numPr>
          <w:ilvl w:val="0"/>
          <w:numId w:val="16"/>
        </w:numPr>
        <w:tabs>
          <w:tab w:val="clear" w:pos="567"/>
          <w:tab w:val="num" w:pos="300"/>
        </w:tabs>
        <w:ind w:left="300" w:hanging="300"/>
        <w:jc w:val="both"/>
        <w:rPr>
          <w:sz w:val="20"/>
          <w:szCs w:val="20"/>
        </w:rPr>
      </w:pPr>
      <w:r w:rsidRPr="00420A34">
        <w:rPr>
          <w:sz w:val="20"/>
          <w:szCs w:val="20"/>
        </w:rPr>
        <w:t xml:space="preserve">определения своего круга чтения и оценки литературных произведений; </w:t>
      </w:r>
    </w:p>
    <w:p w:rsidR="00D744C8" w:rsidRPr="00420A34" w:rsidRDefault="00D744C8" w:rsidP="00E64E7B">
      <w:pPr>
        <w:widowControl w:val="0"/>
        <w:numPr>
          <w:ilvl w:val="0"/>
          <w:numId w:val="16"/>
        </w:numPr>
        <w:tabs>
          <w:tab w:val="clear" w:pos="567"/>
          <w:tab w:val="num" w:pos="300"/>
        </w:tabs>
        <w:ind w:left="300" w:hanging="300"/>
        <w:jc w:val="both"/>
        <w:rPr>
          <w:sz w:val="20"/>
          <w:szCs w:val="20"/>
        </w:rPr>
      </w:pPr>
      <w:r w:rsidRPr="00420A34">
        <w:rPr>
          <w:sz w:val="20"/>
          <w:szCs w:val="20"/>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D744C8" w:rsidRPr="00420A34" w:rsidRDefault="00D744C8" w:rsidP="00E64E7B">
      <w:pPr>
        <w:shd w:val="clear" w:color="auto" w:fill="FFFFFF"/>
        <w:jc w:val="center"/>
        <w:rPr>
          <w:i/>
          <w:iCs/>
          <w:sz w:val="20"/>
          <w:szCs w:val="20"/>
        </w:rPr>
      </w:pPr>
    </w:p>
    <w:p w:rsidR="00DD67AD" w:rsidRPr="00420A34" w:rsidRDefault="00DD67AD" w:rsidP="00DD67AD">
      <w:pPr>
        <w:tabs>
          <w:tab w:val="left" w:pos="720"/>
        </w:tabs>
        <w:ind w:firstLine="540"/>
        <w:jc w:val="both"/>
        <w:rPr>
          <w:sz w:val="20"/>
          <w:szCs w:val="20"/>
        </w:rPr>
      </w:pPr>
      <w:r w:rsidRPr="00420A34">
        <w:rPr>
          <w:color w:val="FFFFFF" w:themeColor="background1"/>
          <w:sz w:val="20"/>
          <w:szCs w:val="20"/>
        </w:rPr>
        <w:t>.</w:t>
      </w:r>
      <w:bookmarkStart w:id="1" w:name="_GoBack"/>
      <w:bookmarkEnd w:id="1"/>
      <w:r w:rsidRPr="00420A34">
        <w:rPr>
          <w:b/>
          <w:sz w:val="20"/>
          <w:szCs w:val="20"/>
        </w:rPr>
        <w:t>Содержание дисциплины (70 ч.)</w:t>
      </w:r>
    </w:p>
    <w:p w:rsidR="00DD67AD" w:rsidRPr="00420A34" w:rsidRDefault="00DD67AD" w:rsidP="00DD67AD">
      <w:pPr>
        <w:shd w:val="clear" w:color="auto" w:fill="FFFFFF"/>
        <w:jc w:val="center"/>
        <w:rPr>
          <w:b/>
          <w:bCs/>
          <w:sz w:val="20"/>
          <w:szCs w:val="20"/>
        </w:rPr>
      </w:pPr>
      <w:r w:rsidRPr="00420A34">
        <w:rPr>
          <w:b/>
          <w:bCs/>
          <w:sz w:val="20"/>
          <w:szCs w:val="20"/>
        </w:rPr>
        <w:t>ВВЕДЕНИЕ (1 ч.)</w:t>
      </w:r>
    </w:p>
    <w:p w:rsidR="00DD67AD" w:rsidRPr="00420A34" w:rsidRDefault="00DD67AD" w:rsidP="00DD67AD">
      <w:pPr>
        <w:shd w:val="clear" w:color="auto" w:fill="FFFFFF"/>
        <w:ind w:firstLine="709"/>
        <w:jc w:val="both"/>
        <w:rPr>
          <w:sz w:val="20"/>
          <w:szCs w:val="20"/>
        </w:rPr>
      </w:pPr>
      <w:r w:rsidRPr="00420A34">
        <w:rPr>
          <w:sz w:val="20"/>
          <w:szCs w:val="20"/>
        </w:rPr>
        <w:t>Изображение человека как важнейшая идейно-нравст</w:t>
      </w:r>
      <w:r w:rsidRPr="00420A34">
        <w:rPr>
          <w:sz w:val="20"/>
          <w:szCs w:val="20"/>
        </w:rPr>
        <w:softHyphen/>
        <w:t>венная проблема литературы, взаимосвязь характеров и обстоятельств в художественном произведении. Труд пи</w:t>
      </w:r>
      <w:r w:rsidRPr="00420A34">
        <w:rPr>
          <w:sz w:val="20"/>
          <w:szCs w:val="20"/>
        </w:rPr>
        <w:softHyphen/>
        <w:t>сателя, его позиция, отношение к несовершенству мира и стремление к нравственному и эстетическому идеалу.</w:t>
      </w:r>
    </w:p>
    <w:p w:rsidR="00DD67AD" w:rsidRPr="00420A34" w:rsidRDefault="00532E15" w:rsidP="00DD67AD">
      <w:pPr>
        <w:shd w:val="clear" w:color="auto" w:fill="FFFFFF"/>
        <w:ind w:firstLine="709"/>
        <w:jc w:val="center"/>
        <w:rPr>
          <w:b/>
          <w:bCs/>
          <w:sz w:val="20"/>
          <w:szCs w:val="20"/>
        </w:rPr>
      </w:pPr>
      <w:r w:rsidRPr="00532E15">
        <w:rPr>
          <w:noProof/>
          <w:sz w:val="20"/>
          <w:szCs w:val="20"/>
        </w:rPr>
        <w:pict>
          <v:line id="Line 16" o:spid="_x0000_s1036" style="position:absolute;left:0;text-align:left;z-index:251655680;visibility:visible;mso-position-horizontal-relative:margin" from="689.75pt,108.5pt" to="689.75pt,3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2E4FQIAACo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" o:allowincell="f" strokeweight="2.15pt">
            <w10:wrap anchorx="margin"/>
          </v:line>
        </w:pict>
      </w:r>
      <w:r w:rsidR="00DD67AD" w:rsidRPr="00420A34">
        <w:rPr>
          <w:b/>
          <w:bCs/>
          <w:sz w:val="20"/>
          <w:szCs w:val="20"/>
        </w:rPr>
        <w:t>УСТНОЕ НАРОДНОЕ ТВОРЧЕСТВО (5 ч.)</w:t>
      </w:r>
    </w:p>
    <w:p w:rsidR="00DD67AD" w:rsidRPr="00420A34" w:rsidRDefault="00DD67AD" w:rsidP="00DD67AD">
      <w:pPr>
        <w:shd w:val="clear" w:color="auto" w:fill="FFFFFF"/>
        <w:ind w:firstLine="709"/>
        <w:jc w:val="both"/>
        <w:rPr>
          <w:sz w:val="20"/>
          <w:szCs w:val="20"/>
        </w:rPr>
      </w:pPr>
      <w:r w:rsidRPr="00420A34">
        <w:rPr>
          <w:b/>
          <w:bCs/>
          <w:sz w:val="20"/>
          <w:szCs w:val="20"/>
        </w:rPr>
        <w:t xml:space="preserve">Предания. </w:t>
      </w:r>
      <w:r w:rsidRPr="00420A34">
        <w:rPr>
          <w:sz w:val="20"/>
          <w:szCs w:val="20"/>
        </w:rPr>
        <w:t xml:space="preserve">Поэтическая автобиография народа. Устный рассказ об исторических событиях. </w:t>
      </w:r>
      <w:r w:rsidRPr="00420A34">
        <w:rPr>
          <w:bCs/>
          <w:i/>
          <w:iCs/>
          <w:sz w:val="20"/>
          <w:szCs w:val="20"/>
        </w:rPr>
        <w:t>«Воцарение Ивана Грозного», «Сороки-Ведьмы», «Петр и плотник».</w:t>
      </w:r>
    </w:p>
    <w:p w:rsidR="00DD67AD" w:rsidRPr="00420A34" w:rsidRDefault="00DD67AD" w:rsidP="00DD67AD">
      <w:pPr>
        <w:shd w:val="clear" w:color="auto" w:fill="FFFFFF"/>
        <w:ind w:firstLine="709"/>
        <w:jc w:val="both"/>
        <w:rPr>
          <w:sz w:val="20"/>
          <w:szCs w:val="20"/>
        </w:rPr>
      </w:pPr>
      <w:r w:rsidRPr="00420A34">
        <w:rPr>
          <w:b/>
          <w:bCs/>
          <w:sz w:val="20"/>
          <w:szCs w:val="20"/>
        </w:rPr>
        <w:t xml:space="preserve">Былины. </w:t>
      </w:r>
      <w:r w:rsidRPr="00420A34">
        <w:rPr>
          <w:bCs/>
          <w:i/>
          <w:iCs/>
          <w:sz w:val="20"/>
          <w:szCs w:val="20"/>
        </w:rPr>
        <w:t xml:space="preserve">«Вольга и Микула Селянинович». </w:t>
      </w:r>
      <w:r w:rsidRPr="00420A34">
        <w:rPr>
          <w:sz w:val="20"/>
          <w:szCs w:val="20"/>
        </w:rPr>
        <w:t>Вопло</w:t>
      </w:r>
      <w:r w:rsidRPr="00420A34">
        <w:rPr>
          <w:sz w:val="20"/>
          <w:szCs w:val="20"/>
        </w:rPr>
        <w:softHyphen/>
        <w:t>щение в былине нравственных свойств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w:t>
      </w:r>
      <w:r w:rsidRPr="00420A34">
        <w:rPr>
          <w:sz w:val="20"/>
          <w:szCs w:val="20"/>
        </w:rPr>
        <w:softHyphen/>
        <w:t>ская сила).</w:t>
      </w:r>
    </w:p>
    <w:p w:rsidR="00DD67AD" w:rsidRPr="00420A34" w:rsidRDefault="00DD67AD" w:rsidP="00DD67AD">
      <w:pPr>
        <w:shd w:val="clear" w:color="auto" w:fill="FFFFFF"/>
        <w:ind w:firstLine="709"/>
        <w:jc w:val="both"/>
        <w:rPr>
          <w:sz w:val="20"/>
          <w:szCs w:val="20"/>
        </w:rPr>
      </w:pPr>
      <w:r w:rsidRPr="00420A34">
        <w:rPr>
          <w:sz w:val="20"/>
          <w:szCs w:val="20"/>
        </w:rPr>
        <w:t xml:space="preserve">Новгородский цикл былин. </w:t>
      </w:r>
      <w:r w:rsidRPr="00420A34">
        <w:rPr>
          <w:bCs/>
          <w:i/>
          <w:iCs/>
          <w:sz w:val="20"/>
          <w:szCs w:val="20"/>
        </w:rPr>
        <w:t>«Садко».</w:t>
      </w:r>
      <w:r w:rsidRPr="00420A34">
        <w:rPr>
          <w:sz w:val="20"/>
          <w:szCs w:val="20"/>
        </w:rPr>
        <w:t>Своеобразие былины. Поэтичность. Тематическое различие Киевско</w:t>
      </w:r>
      <w:r w:rsidRPr="00420A34">
        <w:rPr>
          <w:sz w:val="20"/>
          <w:szCs w:val="20"/>
        </w:rPr>
        <w:softHyphen/>
        <w:t>го и Новгородского циклов былин. Своеобразие былинного стиха. Собирание былин. Собиратели. (Для само</w:t>
      </w:r>
      <w:r w:rsidRPr="00420A34">
        <w:rPr>
          <w:sz w:val="20"/>
          <w:szCs w:val="20"/>
        </w:rPr>
        <w:softHyphen/>
        <w:t>стоятельного чтения.)</w:t>
      </w:r>
    </w:p>
    <w:p w:rsidR="00DD67AD" w:rsidRPr="00420A34" w:rsidRDefault="00DD67AD" w:rsidP="00DD67AD">
      <w:pPr>
        <w:shd w:val="clear" w:color="auto" w:fill="FFFFFF"/>
        <w:ind w:firstLine="709"/>
        <w:jc w:val="both"/>
        <w:rPr>
          <w:sz w:val="20"/>
          <w:szCs w:val="20"/>
        </w:rPr>
      </w:pPr>
      <w:r w:rsidRPr="00420A34">
        <w:rPr>
          <w:b/>
          <w:bCs/>
          <w:iCs/>
          <w:sz w:val="20"/>
          <w:szCs w:val="20"/>
        </w:rPr>
        <w:t xml:space="preserve">Пословицы и поговорки </w:t>
      </w:r>
      <w:r w:rsidRPr="00420A34">
        <w:rPr>
          <w:sz w:val="20"/>
          <w:szCs w:val="20"/>
        </w:rPr>
        <w:t>Народная мудрость посло</w:t>
      </w:r>
      <w:r w:rsidRPr="00420A34">
        <w:rPr>
          <w:sz w:val="20"/>
          <w:szCs w:val="20"/>
        </w:rPr>
        <w:softHyphen/>
        <w:t xml:space="preserve">виц и поговорок. Выражение в них духа народного языка. </w:t>
      </w:r>
    </w:p>
    <w:p w:rsidR="00DD67AD" w:rsidRPr="00420A34" w:rsidRDefault="00DD67AD" w:rsidP="00DD67AD">
      <w:pPr>
        <w:shd w:val="clear" w:color="auto" w:fill="FFFFFF"/>
        <w:ind w:firstLine="709"/>
        <w:jc w:val="both"/>
        <w:rPr>
          <w:sz w:val="20"/>
          <w:szCs w:val="20"/>
        </w:rPr>
      </w:pPr>
      <w:r w:rsidRPr="00420A34">
        <w:rPr>
          <w:sz w:val="20"/>
          <w:szCs w:val="20"/>
        </w:rPr>
        <w:t>Сборники пословиц. Собиратели пословиц. Меткость и точность языка. Краткость и выразительность. Прямой и переносный смысл пословиц. Пословицы народов ми</w:t>
      </w:r>
      <w:r w:rsidRPr="00420A34">
        <w:rPr>
          <w:sz w:val="20"/>
          <w:szCs w:val="20"/>
        </w:rPr>
        <w:softHyphen/>
        <w:t>ра. Сходство и различия пословиц разных стран мира на одну тему.</w:t>
      </w:r>
    </w:p>
    <w:p w:rsidR="00DD67AD" w:rsidRPr="00420A34" w:rsidRDefault="00DD67AD" w:rsidP="00DD67AD">
      <w:pPr>
        <w:shd w:val="clear" w:color="auto" w:fill="FFFFFF"/>
        <w:ind w:firstLine="709"/>
        <w:jc w:val="both"/>
        <w:rPr>
          <w:b/>
          <w:bCs/>
          <w:sz w:val="20"/>
          <w:szCs w:val="20"/>
        </w:rPr>
      </w:pPr>
      <w:r w:rsidRPr="00420A34">
        <w:rPr>
          <w:b/>
          <w:bCs/>
          <w:sz w:val="20"/>
          <w:szCs w:val="20"/>
        </w:rPr>
        <w:t xml:space="preserve">«Калевала» </w:t>
      </w:r>
      <w:r w:rsidRPr="00420A34">
        <w:rPr>
          <w:bCs/>
          <w:sz w:val="20"/>
          <w:szCs w:val="20"/>
        </w:rPr>
        <w:t>— карело-финский мифологический эпос. Изображение жизни народа, его национальных традиций, обычаев, трудовых будней и праздников. Кузнец Ильмаринен и ведьма Лоухи как представители светлого и тёмного миров карело-финских эпических песен. (Для внеклассного чтения.)</w:t>
      </w:r>
    </w:p>
    <w:p w:rsidR="00DD67AD" w:rsidRPr="00420A34" w:rsidRDefault="00DD67AD" w:rsidP="00DD67AD">
      <w:pPr>
        <w:shd w:val="clear" w:color="auto" w:fill="FFFFFF"/>
        <w:ind w:firstLine="709"/>
        <w:jc w:val="both"/>
        <w:rPr>
          <w:sz w:val="20"/>
          <w:szCs w:val="20"/>
        </w:rPr>
      </w:pPr>
      <w:r w:rsidRPr="00420A34">
        <w:rPr>
          <w:b/>
          <w:bCs/>
          <w:sz w:val="20"/>
          <w:szCs w:val="20"/>
        </w:rPr>
        <w:t xml:space="preserve">«Песнь о Роланде» (фрагменты). </w:t>
      </w:r>
      <w:r w:rsidRPr="00420A34">
        <w:rPr>
          <w:bCs/>
          <w:sz w:val="20"/>
          <w:szCs w:val="20"/>
        </w:rPr>
        <w:t>Французский средневековый героический эпос. Историческая основа сюжета песни о Роланде. Обобщённое общечеловеческое и национальное в эпосе народов мира. Роль гиперболы в создании образа героя.</w:t>
      </w:r>
    </w:p>
    <w:p w:rsidR="00DD67AD" w:rsidRPr="00420A34" w:rsidRDefault="00DD67AD" w:rsidP="00DD67AD">
      <w:pPr>
        <w:shd w:val="clear" w:color="auto" w:fill="FFFFFF"/>
        <w:ind w:firstLine="709"/>
        <w:jc w:val="both"/>
        <w:rPr>
          <w:sz w:val="20"/>
          <w:szCs w:val="20"/>
        </w:rPr>
      </w:pPr>
      <w:r w:rsidRPr="00420A34">
        <w:rPr>
          <w:sz w:val="20"/>
          <w:szCs w:val="20"/>
          <w:u w:val="single"/>
        </w:rPr>
        <w:t>Теория литературы.</w:t>
      </w:r>
      <w:r w:rsidRPr="00420A34">
        <w:rPr>
          <w:sz w:val="20"/>
          <w:szCs w:val="20"/>
        </w:rPr>
        <w:t xml:space="preserve"> Предание (развитие представлений). Гипербола (развитие представлений). Былина. Руны. Мифологический эпос (начальные представления). Героический эпос (начальные представления). Общечеловеческое и национальное в искусстве (начальные представления). </w:t>
      </w:r>
    </w:p>
    <w:p w:rsidR="00DD67AD" w:rsidRPr="00420A34" w:rsidRDefault="00DD67AD" w:rsidP="00DD67AD">
      <w:pPr>
        <w:shd w:val="clear" w:color="auto" w:fill="FFFFFF"/>
        <w:ind w:firstLine="709"/>
        <w:jc w:val="both"/>
        <w:rPr>
          <w:i/>
          <w:iCs/>
          <w:sz w:val="20"/>
          <w:szCs w:val="20"/>
        </w:rPr>
      </w:pPr>
    </w:p>
    <w:p w:rsidR="00DD67AD" w:rsidRPr="00420A34" w:rsidRDefault="00DD67AD" w:rsidP="00DD67AD">
      <w:pPr>
        <w:shd w:val="clear" w:color="auto" w:fill="FFFFFF"/>
        <w:jc w:val="center"/>
        <w:rPr>
          <w:b/>
          <w:bCs/>
          <w:sz w:val="20"/>
          <w:szCs w:val="20"/>
        </w:rPr>
      </w:pPr>
      <w:r w:rsidRPr="00420A34">
        <w:rPr>
          <w:b/>
          <w:bCs/>
          <w:sz w:val="20"/>
          <w:szCs w:val="20"/>
        </w:rPr>
        <w:t>ИЗ ДРЕВНЕРУССКОЙ ЛИТЕРАТУРЫ (3 ч.)</w:t>
      </w:r>
    </w:p>
    <w:p w:rsidR="00DD67AD" w:rsidRPr="00420A34" w:rsidRDefault="00DD67AD" w:rsidP="00DD67AD">
      <w:pPr>
        <w:shd w:val="clear" w:color="auto" w:fill="FFFFFF"/>
        <w:ind w:firstLine="709"/>
        <w:jc w:val="both"/>
        <w:rPr>
          <w:sz w:val="20"/>
          <w:szCs w:val="20"/>
        </w:rPr>
      </w:pPr>
      <w:r w:rsidRPr="00420A34">
        <w:rPr>
          <w:bCs/>
          <w:i/>
          <w:iCs/>
          <w:sz w:val="20"/>
          <w:szCs w:val="20"/>
        </w:rPr>
        <w:t xml:space="preserve">«Поучение» Владимира Мономаха </w:t>
      </w:r>
      <w:r w:rsidRPr="00420A34">
        <w:rPr>
          <w:bCs/>
          <w:sz w:val="20"/>
          <w:szCs w:val="20"/>
        </w:rPr>
        <w:t xml:space="preserve">(отрывок), </w:t>
      </w:r>
      <w:r w:rsidRPr="00420A34">
        <w:rPr>
          <w:bCs/>
          <w:i/>
          <w:iCs/>
          <w:sz w:val="20"/>
          <w:szCs w:val="20"/>
        </w:rPr>
        <w:t>«По</w:t>
      </w:r>
      <w:r w:rsidRPr="00420A34">
        <w:rPr>
          <w:bCs/>
          <w:i/>
          <w:iCs/>
          <w:sz w:val="20"/>
          <w:szCs w:val="20"/>
        </w:rPr>
        <w:softHyphen/>
        <w:t>весть о Петре и Февронии Муромских».</w:t>
      </w:r>
      <w:r w:rsidRPr="00420A34">
        <w:rPr>
          <w:sz w:val="20"/>
          <w:szCs w:val="20"/>
        </w:rPr>
        <w:t>Нравствен</w:t>
      </w:r>
      <w:r w:rsidRPr="00420A34">
        <w:rPr>
          <w:sz w:val="20"/>
          <w:szCs w:val="20"/>
        </w:rPr>
        <w:softHyphen/>
        <w:t>ны заветы Древней Руси. Внимание к личности, гимн любви и верности.</w:t>
      </w:r>
    </w:p>
    <w:p w:rsidR="00DD67AD" w:rsidRPr="00420A34" w:rsidRDefault="00DD67AD" w:rsidP="00DD67AD">
      <w:pPr>
        <w:shd w:val="clear" w:color="auto" w:fill="FFFFFF"/>
        <w:ind w:firstLine="709"/>
        <w:jc w:val="both"/>
        <w:rPr>
          <w:sz w:val="20"/>
          <w:szCs w:val="20"/>
        </w:rPr>
      </w:pPr>
      <w:r w:rsidRPr="00420A34">
        <w:rPr>
          <w:sz w:val="20"/>
          <w:szCs w:val="20"/>
          <w:u w:val="single"/>
        </w:rPr>
        <w:t>Теория литературы.</w:t>
      </w:r>
      <w:r w:rsidRPr="00420A34">
        <w:rPr>
          <w:sz w:val="20"/>
          <w:szCs w:val="20"/>
        </w:rPr>
        <w:t xml:space="preserve"> Поучение (начальные пред</w:t>
      </w:r>
      <w:r w:rsidRPr="00420A34">
        <w:rPr>
          <w:sz w:val="20"/>
          <w:szCs w:val="20"/>
        </w:rPr>
        <w:softHyphen/>
        <w:t>ставления).</w:t>
      </w:r>
    </w:p>
    <w:p w:rsidR="00DD67AD" w:rsidRPr="00420A34" w:rsidRDefault="00DD67AD" w:rsidP="00DD67AD">
      <w:pPr>
        <w:shd w:val="clear" w:color="auto" w:fill="FFFFFF"/>
        <w:ind w:firstLine="709"/>
        <w:jc w:val="both"/>
        <w:rPr>
          <w:sz w:val="20"/>
          <w:szCs w:val="20"/>
        </w:rPr>
      </w:pPr>
      <w:r w:rsidRPr="00420A34">
        <w:rPr>
          <w:bCs/>
          <w:i/>
          <w:iCs/>
          <w:sz w:val="20"/>
          <w:szCs w:val="20"/>
        </w:rPr>
        <w:t>«Повесть временных лет».</w:t>
      </w:r>
      <w:r w:rsidRPr="00420A34">
        <w:rPr>
          <w:sz w:val="20"/>
          <w:szCs w:val="20"/>
        </w:rPr>
        <w:t>Отрывок «О пользе книг».Формирование традиции уважительного отношения к книге.</w:t>
      </w:r>
    </w:p>
    <w:p w:rsidR="00DD67AD" w:rsidRPr="00420A34" w:rsidRDefault="00DD67AD" w:rsidP="00DD67AD">
      <w:pPr>
        <w:shd w:val="clear" w:color="auto" w:fill="FFFFFF"/>
        <w:ind w:firstLine="709"/>
        <w:jc w:val="both"/>
        <w:rPr>
          <w:sz w:val="20"/>
          <w:szCs w:val="20"/>
        </w:rPr>
      </w:pPr>
      <w:r w:rsidRPr="00420A34">
        <w:rPr>
          <w:b/>
          <w:sz w:val="20"/>
          <w:szCs w:val="20"/>
        </w:rPr>
        <w:t xml:space="preserve">Теория литературы. </w:t>
      </w:r>
      <w:r w:rsidRPr="00420A34">
        <w:rPr>
          <w:sz w:val="20"/>
          <w:szCs w:val="20"/>
        </w:rPr>
        <w:t>Летопись (развитие пред</w:t>
      </w:r>
      <w:r w:rsidRPr="00420A34">
        <w:rPr>
          <w:sz w:val="20"/>
          <w:szCs w:val="20"/>
        </w:rPr>
        <w:softHyphen/>
        <w:t>ставлений).</w:t>
      </w:r>
    </w:p>
    <w:p w:rsidR="00DD67AD" w:rsidRPr="00420A34" w:rsidRDefault="00DD67AD" w:rsidP="00DD67AD">
      <w:pPr>
        <w:shd w:val="clear" w:color="auto" w:fill="FFFFFF"/>
        <w:jc w:val="center"/>
        <w:rPr>
          <w:b/>
          <w:bCs/>
          <w:sz w:val="20"/>
          <w:szCs w:val="20"/>
        </w:rPr>
      </w:pPr>
    </w:p>
    <w:p w:rsidR="00DD67AD" w:rsidRPr="00420A34" w:rsidRDefault="00DD67AD" w:rsidP="00DD67AD">
      <w:pPr>
        <w:shd w:val="clear" w:color="auto" w:fill="FFFFFF"/>
        <w:jc w:val="center"/>
        <w:rPr>
          <w:b/>
          <w:bCs/>
          <w:sz w:val="20"/>
          <w:szCs w:val="20"/>
        </w:rPr>
      </w:pPr>
      <w:r w:rsidRPr="00420A34">
        <w:rPr>
          <w:b/>
          <w:bCs/>
          <w:sz w:val="20"/>
          <w:szCs w:val="20"/>
        </w:rPr>
        <w:t xml:space="preserve">ИЗ РУССКОЙ ЛИТЕРАТУРЫ </w:t>
      </w:r>
      <w:r w:rsidRPr="00420A34">
        <w:rPr>
          <w:b/>
          <w:bCs/>
          <w:sz w:val="20"/>
          <w:szCs w:val="20"/>
          <w:lang w:val="en-US"/>
        </w:rPr>
        <w:t>XVIII</w:t>
      </w:r>
      <w:r w:rsidRPr="00420A34">
        <w:rPr>
          <w:b/>
          <w:bCs/>
          <w:sz w:val="20"/>
          <w:szCs w:val="20"/>
        </w:rPr>
        <w:t xml:space="preserve"> ВЕКА (2 ч.)</w:t>
      </w:r>
    </w:p>
    <w:p w:rsidR="00DD67AD" w:rsidRPr="00420A34" w:rsidRDefault="00DD67AD" w:rsidP="00DD67AD">
      <w:pPr>
        <w:shd w:val="clear" w:color="auto" w:fill="FFFFFF"/>
        <w:ind w:firstLine="709"/>
        <w:jc w:val="both"/>
        <w:rPr>
          <w:sz w:val="20"/>
          <w:szCs w:val="20"/>
        </w:rPr>
      </w:pPr>
      <w:r w:rsidRPr="00420A34">
        <w:rPr>
          <w:b/>
          <w:bCs/>
          <w:sz w:val="20"/>
          <w:szCs w:val="20"/>
        </w:rPr>
        <w:t xml:space="preserve">Михаил Васильевич Ломоносов. </w:t>
      </w:r>
      <w:r w:rsidRPr="00420A34">
        <w:rPr>
          <w:sz w:val="20"/>
          <w:szCs w:val="20"/>
        </w:rPr>
        <w:t>Краткий рассказ об ученом и поэте.</w:t>
      </w:r>
    </w:p>
    <w:p w:rsidR="00DD67AD" w:rsidRPr="00420A34" w:rsidRDefault="00DD67AD" w:rsidP="00DD67AD">
      <w:pPr>
        <w:shd w:val="clear" w:color="auto" w:fill="FFFFFF"/>
        <w:ind w:firstLine="709"/>
        <w:jc w:val="both"/>
        <w:rPr>
          <w:sz w:val="20"/>
          <w:szCs w:val="20"/>
        </w:rPr>
      </w:pPr>
      <w:r w:rsidRPr="00420A34">
        <w:rPr>
          <w:bCs/>
          <w:i/>
          <w:iCs/>
          <w:sz w:val="20"/>
          <w:szCs w:val="20"/>
        </w:rPr>
        <w:t>«К статуе Петра Великого», «Ода на день вос</w:t>
      </w:r>
      <w:r w:rsidRPr="00420A34">
        <w:rPr>
          <w:bCs/>
          <w:i/>
          <w:iCs/>
          <w:sz w:val="20"/>
          <w:szCs w:val="20"/>
        </w:rPr>
        <w:softHyphen/>
        <w:t>шествия на Всероссийский престол ея Величест</w:t>
      </w:r>
      <w:r w:rsidRPr="00420A34">
        <w:rPr>
          <w:bCs/>
          <w:i/>
          <w:iCs/>
          <w:sz w:val="20"/>
          <w:szCs w:val="20"/>
        </w:rPr>
        <w:softHyphen/>
        <w:t xml:space="preserve">ва государыни Императрицы Елисаветы Петровны 1747 года» </w:t>
      </w:r>
      <w:r w:rsidRPr="00420A34">
        <w:rPr>
          <w:i/>
          <w:sz w:val="20"/>
          <w:szCs w:val="20"/>
        </w:rPr>
        <w:t>(отрывок). Уверенность Ломоносова в буду</w:t>
      </w:r>
      <w:r w:rsidRPr="00420A34">
        <w:rPr>
          <w:i/>
          <w:sz w:val="20"/>
          <w:szCs w:val="20"/>
        </w:rPr>
        <w:softHyphen/>
        <w:t>щем русской науки и ее творцов. Патриотизм.</w:t>
      </w:r>
      <w:r w:rsidRPr="00420A34">
        <w:rPr>
          <w:sz w:val="20"/>
          <w:szCs w:val="20"/>
        </w:rPr>
        <w:t xml:space="preserve"> Призыв к миру. Признание труда, деяний на благо Родины важ</w:t>
      </w:r>
      <w:r w:rsidRPr="00420A34">
        <w:rPr>
          <w:sz w:val="20"/>
          <w:szCs w:val="20"/>
        </w:rPr>
        <w:softHyphen/>
        <w:t>нейшей чертой гражданина.</w:t>
      </w:r>
    </w:p>
    <w:p w:rsidR="00DD67AD" w:rsidRPr="00420A34" w:rsidRDefault="00DD67AD" w:rsidP="00DD67AD">
      <w:pPr>
        <w:shd w:val="clear" w:color="auto" w:fill="FFFFFF"/>
        <w:ind w:firstLine="709"/>
        <w:jc w:val="both"/>
        <w:rPr>
          <w:sz w:val="20"/>
          <w:szCs w:val="20"/>
        </w:rPr>
      </w:pPr>
      <w:r w:rsidRPr="00420A34">
        <w:rPr>
          <w:sz w:val="20"/>
          <w:szCs w:val="20"/>
        </w:rPr>
        <w:t>Теория литературы. Ода (начальные представ</w:t>
      </w:r>
      <w:r w:rsidRPr="00420A34">
        <w:rPr>
          <w:sz w:val="20"/>
          <w:szCs w:val="20"/>
        </w:rPr>
        <w:softHyphen/>
        <w:t>ления).</w:t>
      </w:r>
    </w:p>
    <w:p w:rsidR="00DD67AD" w:rsidRPr="00420A34" w:rsidRDefault="00DD67AD" w:rsidP="00DD67AD">
      <w:pPr>
        <w:shd w:val="clear" w:color="auto" w:fill="FFFFFF"/>
        <w:ind w:firstLine="709"/>
        <w:jc w:val="both"/>
        <w:rPr>
          <w:sz w:val="20"/>
          <w:szCs w:val="20"/>
        </w:rPr>
      </w:pPr>
      <w:r w:rsidRPr="00420A34">
        <w:rPr>
          <w:b/>
          <w:bCs/>
          <w:sz w:val="20"/>
          <w:szCs w:val="20"/>
        </w:rPr>
        <w:lastRenderedPageBreak/>
        <w:t xml:space="preserve">Гавриил Романович Державин. </w:t>
      </w:r>
      <w:r w:rsidRPr="00420A34">
        <w:rPr>
          <w:sz w:val="20"/>
          <w:szCs w:val="20"/>
        </w:rPr>
        <w:t>Краткий рассказ о поэте.</w:t>
      </w:r>
      <w:r w:rsidRPr="00420A34">
        <w:rPr>
          <w:bCs/>
          <w:i/>
          <w:iCs/>
          <w:sz w:val="20"/>
          <w:szCs w:val="20"/>
        </w:rPr>
        <w:t xml:space="preserve">«Река времен в своем стремленьи…», «На птичку…», «Признание». </w:t>
      </w:r>
      <w:r w:rsidRPr="00420A34">
        <w:rPr>
          <w:sz w:val="20"/>
          <w:szCs w:val="20"/>
        </w:rPr>
        <w:t>Размышления о смысле жиз</w:t>
      </w:r>
      <w:r w:rsidRPr="00420A34">
        <w:rPr>
          <w:sz w:val="20"/>
          <w:szCs w:val="20"/>
        </w:rPr>
        <w:softHyphen/>
        <w:t>ни, о судьбе. Утверждение необходимости свободы творчества.</w:t>
      </w:r>
    </w:p>
    <w:p w:rsidR="00DD67AD" w:rsidRPr="00420A34" w:rsidRDefault="00532E15" w:rsidP="00DD67AD">
      <w:pPr>
        <w:shd w:val="clear" w:color="auto" w:fill="FFFFFF"/>
        <w:ind w:firstLine="709"/>
        <w:jc w:val="center"/>
        <w:rPr>
          <w:b/>
          <w:bCs/>
          <w:sz w:val="20"/>
          <w:szCs w:val="20"/>
        </w:rPr>
      </w:pPr>
      <w:r w:rsidRPr="00532E15">
        <w:rPr>
          <w:noProof/>
          <w:sz w:val="20"/>
          <w:szCs w:val="20"/>
        </w:rPr>
        <w:pict>
          <v:line id="Line 21" o:spid="_x0000_s1037" style="position:absolute;left:0;text-align:left;z-index:251656704;visibility:visible;mso-position-horizontal-relative:margin" from="694.8pt,95.75pt" to="694.8pt,4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" o:allowincell="f" strokeweight="1.45pt">
            <w10:wrap anchorx="margin"/>
          </v:line>
        </w:pict>
      </w:r>
      <w:r w:rsidR="00DD67AD" w:rsidRPr="00420A34">
        <w:rPr>
          <w:b/>
          <w:bCs/>
          <w:sz w:val="20"/>
          <w:szCs w:val="20"/>
        </w:rPr>
        <w:t xml:space="preserve">ИЗ РУССКОЙ ЛИТЕРАТУРЫ </w:t>
      </w:r>
      <w:r w:rsidR="00DD67AD" w:rsidRPr="00420A34">
        <w:rPr>
          <w:b/>
          <w:bCs/>
          <w:sz w:val="20"/>
          <w:szCs w:val="20"/>
          <w:lang w:val="en-US"/>
        </w:rPr>
        <w:t>XIX</w:t>
      </w:r>
      <w:r w:rsidR="00DD67AD" w:rsidRPr="00420A34">
        <w:rPr>
          <w:b/>
          <w:bCs/>
          <w:sz w:val="20"/>
          <w:szCs w:val="20"/>
        </w:rPr>
        <w:t xml:space="preserve"> ВЕКА (29 ч.)</w:t>
      </w:r>
    </w:p>
    <w:p w:rsidR="00DD67AD" w:rsidRPr="00420A34" w:rsidRDefault="00DD67AD" w:rsidP="00DD67AD">
      <w:pPr>
        <w:shd w:val="clear" w:color="auto" w:fill="FFFFFF"/>
        <w:ind w:firstLine="709"/>
        <w:jc w:val="both"/>
        <w:rPr>
          <w:sz w:val="20"/>
          <w:szCs w:val="20"/>
        </w:rPr>
      </w:pPr>
      <w:r w:rsidRPr="00420A34">
        <w:rPr>
          <w:b/>
          <w:bCs/>
          <w:sz w:val="20"/>
          <w:szCs w:val="20"/>
        </w:rPr>
        <w:t xml:space="preserve">Александр Сергеевич Пушкин. </w:t>
      </w:r>
      <w:r w:rsidRPr="00420A34">
        <w:rPr>
          <w:sz w:val="20"/>
          <w:szCs w:val="20"/>
        </w:rPr>
        <w:t>Краткий рассказ о писателе.</w:t>
      </w:r>
    </w:p>
    <w:p w:rsidR="00DD67AD" w:rsidRPr="00420A34" w:rsidRDefault="00DD67AD" w:rsidP="00DD67AD">
      <w:pPr>
        <w:shd w:val="clear" w:color="auto" w:fill="FFFFFF"/>
        <w:ind w:firstLine="709"/>
        <w:jc w:val="both"/>
        <w:rPr>
          <w:sz w:val="20"/>
          <w:szCs w:val="20"/>
        </w:rPr>
      </w:pPr>
      <w:r w:rsidRPr="00420A34">
        <w:rPr>
          <w:bCs/>
          <w:i/>
          <w:iCs/>
          <w:sz w:val="20"/>
          <w:szCs w:val="20"/>
        </w:rPr>
        <w:t>«Полтава» («Полтавский бой»), «Медный всадник»</w:t>
      </w:r>
      <w:r w:rsidRPr="00420A34">
        <w:rPr>
          <w:sz w:val="20"/>
          <w:szCs w:val="20"/>
        </w:rPr>
        <w:t xml:space="preserve">(вступление «На берегу пустынных волн…»), </w:t>
      </w:r>
      <w:r w:rsidRPr="00420A34">
        <w:rPr>
          <w:bCs/>
          <w:i/>
          <w:iCs/>
          <w:sz w:val="20"/>
          <w:szCs w:val="20"/>
        </w:rPr>
        <w:t>«Песнь о ве</w:t>
      </w:r>
      <w:r w:rsidRPr="00420A34">
        <w:rPr>
          <w:bCs/>
          <w:i/>
          <w:iCs/>
          <w:sz w:val="20"/>
          <w:szCs w:val="20"/>
        </w:rPr>
        <w:softHyphen/>
        <w:t>щем Олеге».</w:t>
      </w:r>
      <w:r w:rsidRPr="00420A34">
        <w:rPr>
          <w:sz w:val="20"/>
          <w:szCs w:val="20"/>
        </w:rPr>
        <w:t xml:space="preserve">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w:t>
      </w:r>
      <w:r w:rsidRPr="00420A34">
        <w:rPr>
          <w:sz w:val="20"/>
          <w:szCs w:val="20"/>
          <w:lang w:val="en-US"/>
        </w:rPr>
        <w:t>I</w:t>
      </w:r>
      <w:r w:rsidRPr="00420A34">
        <w:rPr>
          <w:sz w:val="20"/>
          <w:szCs w:val="20"/>
        </w:rPr>
        <w:t xml:space="preserve"> и Карла </w:t>
      </w:r>
      <w:r w:rsidRPr="00420A34">
        <w:rPr>
          <w:sz w:val="20"/>
          <w:szCs w:val="20"/>
          <w:lang w:val="en-US"/>
        </w:rPr>
        <w:t>XII</w:t>
      </w:r>
      <w:r w:rsidRPr="00420A34">
        <w:rPr>
          <w:sz w:val="20"/>
          <w:szCs w:val="20"/>
        </w:rPr>
        <w:t>). Авторское отношение к героям. Летописный источник «Песни о вещем Олеге». Особенности компози</w:t>
      </w:r>
      <w:r w:rsidRPr="00420A34">
        <w:rPr>
          <w:sz w:val="20"/>
          <w:szCs w:val="20"/>
        </w:rPr>
        <w:softHyphen/>
        <w:t>ции. Своеобразие языка. Смысл сопоставления Олега и волхва. Художественное воспроизведение быта и нравов Древней Руси.</w:t>
      </w:r>
    </w:p>
    <w:p w:rsidR="00DD67AD" w:rsidRPr="00420A34" w:rsidRDefault="00DD67AD" w:rsidP="00DD67AD">
      <w:pPr>
        <w:shd w:val="clear" w:color="auto" w:fill="FFFFFF"/>
        <w:ind w:firstLine="709"/>
        <w:jc w:val="both"/>
        <w:rPr>
          <w:sz w:val="20"/>
          <w:szCs w:val="20"/>
        </w:rPr>
      </w:pPr>
      <w:r w:rsidRPr="00420A34">
        <w:rPr>
          <w:sz w:val="20"/>
          <w:szCs w:val="20"/>
          <w:u w:val="single"/>
        </w:rPr>
        <w:t>Теория литературы.</w:t>
      </w:r>
      <w:r w:rsidRPr="00420A34">
        <w:rPr>
          <w:sz w:val="20"/>
          <w:szCs w:val="20"/>
        </w:rPr>
        <w:t xml:space="preserve"> Баллада (развитие пред</w:t>
      </w:r>
      <w:r w:rsidRPr="00420A34">
        <w:rPr>
          <w:sz w:val="20"/>
          <w:szCs w:val="20"/>
        </w:rPr>
        <w:softHyphen/>
        <w:t>ставлений).</w:t>
      </w:r>
    </w:p>
    <w:p w:rsidR="00DD67AD" w:rsidRPr="00420A34" w:rsidRDefault="00DD67AD" w:rsidP="00DD67AD">
      <w:pPr>
        <w:shd w:val="clear" w:color="auto" w:fill="FFFFFF"/>
        <w:ind w:firstLine="709"/>
        <w:jc w:val="both"/>
        <w:rPr>
          <w:sz w:val="20"/>
          <w:szCs w:val="20"/>
        </w:rPr>
      </w:pPr>
      <w:r w:rsidRPr="00420A34">
        <w:rPr>
          <w:bCs/>
          <w:i/>
          <w:iCs/>
          <w:sz w:val="20"/>
          <w:szCs w:val="20"/>
        </w:rPr>
        <w:t>«Борис Годунов»</w:t>
      </w:r>
      <w:r w:rsidRPr="00420A34">
        <w:rPr>
          <w:i/>
          <w:iCs/>
          <w:sz w:val="20"/>
          <w:szCs w:val="20"/>
        </w:rPr>
        <w:t xml:space="preserve">(сцена в Чудовом монастыре). </w:t>
      </w:r>
      <w:r w:rsidRPr="00420A34">
        <w:rPr>
          <w:sz w:val="20"/>
          <w:szCs w:val="20"/>
        </w:rPr>
        <w:t>Об</w:t>
      </w:r>
      <w:r w:rsidRPr="00420A34">
        <w:rPr>
          <w:sz w:val="20"/>
          <w:szCs w:val="20"/>
        </w:rPr>
        <w:softHyphen/>
        <w:t>раз летописца как образ древнерусского писателя. Мо</w:t>
      </w:r>
      <w:r w:rsidRPr="00420A34">
        <w:rPr>
          <w:sz w:val="20"/>
          <w:szCs w:val="20"/>
        </w:rPr>
        <w:softHyphen/>
        <w:t>нолог Пимена: размышления о труде летописца как о нравственном подвиге. Истина как цель летописного по</w:t>
      </w:r>
      <w:r w:rsidRPr="00420A34">
        <w:rPr>
          <w:sz w:val="20"/>
          <w:szCs w:val="20"/>
        </w:rPr>
        <w:softHyphen/>
        <w:t>вествования и как завет будущим поколениям.</w:t>
      </w:r>
    </w:p>
    <w:p w:rsidR="00DD67AD" w:rsidRPr="00420A34" w:rsidRDefault="00DD67AD" w:rsidP="00DD67AD">
      <w:pPr>
        <w:shd w:val="clear" w:color="auto" w:fill="FFFFFF"/>
        <w:ind w:firstLine="709"/>
        <w:jc w:val="both"/>
        <w:rPr>
          <w:sz w:val="20"/>
          <w:szCs w:val="20"/>
        </w:rPr>
      </w:pPr>
      <w:r w:rsidRPr="00420A34">
        <w:rPr>
          <w:bCs/>
          <w:i/>
          <w:iCs/>
          <w:sz w:val="20"/>
          <w:szCs w:val="20"/>
        </w:rPr>
        <w:t>«Станционный смотритель».</w:t>
      </w:r>
      <w:r w:rsidRPr="00420A34">
        <w:rPr>
          <w:sz w:val="20"/>
          <w:szCs w:val="20"/>
        </w:rPr>
        <w:t>Изображение «малень</w:t>
      </w:r>
      <w:r w:rsidRPr="00420A34">
        <w:rPr>
          <w:sz w:val="20"/>
          <w:szCs w:val="20"/>
        </w:rPr>
        <w:softHyphen/>
        <w:t>кого человека», его положения в обществе. Пробуждение человеческого достоинства и чувства протеста. Трагиче</w:t>
      </w:r>
      <w:r w:rsidRPr="00420A34">
        <w:rPr>
          <w:sz w:val="20"/>
          <w:szCs w:val="20"/>
        </w:rPr>
        <w:softHyphen/>
        <w:t>ское и гуманистическое в повести.</w:t>
      </w:r>
    </w:p>
    <w:p w:rsidR="00DD67AD" w:rsidRPr="00420A34" w:rsidRDefault="00DD67AD" w:rsidP="00DD67AD">
      <w:pPr>
        <w:shd w:val="clear" w:color="auto" w:fill="FFFFFF"/>
        <w:ind w:firstLine="709"/>
        <w:jc w:val="both"/>
        <w:rPr>
          <w:b/>
          <w:bCs/>
          <w:i/>
          <w:iCs/>
          <w:sz w:val="20"/>
          <w:szCs w:val="20"/>
        </w:rPr>
      </w:pPr>
      <w:r w:rsidRPr="00420A34">
        <w:rPr>
          <w:b/>
          <w:bCs/>
          <w:i/>
          <w:iCs/>
          <w:sz w:val="20"/>
          <w:szCs w:val="20"/>
        </w:rPr>
        <w:t>Цикл «Повести Белкина»</w:t>
      </w:r>
    </w:p>
    <w:p w:rsidR="00DD67AD" w:rsidRPr="00420A34" w:rsidRDefault="00DD67AD" w:rsidP="00DD67AD">
      <w:pPr>
        <w:shd w:val="clear" w:color="auto" w:fill="FFFFFF"/>
        <w:ind w:firstLine="709"/>
        <w:jc w:val="both"/>
        <w:rPr>
          <w:sz w:val="20"/>
          <w:szCs w:val="20"/>
        </w:rPr>
      </w:pPr>
      <w:r w:rsidRPr="00420A34">
        <w:rPr>
          <w:sz w:val="20"/>
          <w:szCs w:val="20"/>
          <w:u w:val="single"/>
        </w:rPr>
        <w:t>Теория литературы</w:t>
      </w:r>
      <w:r w:rsidRPr="00420A34">
        <w:rPr>
          <w:i/>
          <w:sz w:val="20"/>
          <w:szCs w:val="20"/>
          <w:u w:val="single"/>
        </w:rPr>
        <w:t>.</w:t>
      </w:r>
      <w:r w:rsidRPr="00420A34">
        <w:rPr>
          <w:sz w:val="20"/>
          <w:szCs w:val="20"/>
        </w:rPr>
        <w:t xml:space="preserve"> Повесть (развитие пред</w:t>
      </w:r>
      <w:r w:rsidRPr="00420A34">
        <w:rPr>
          <w:sz w:val="20"/>
          <w:szCs w:val="20"/>
        </w:rPr>
        <w:softHyphen/>
        <w:t>ставлений).</w:t>
      </w:r>
    </w:p>
    <w:p w:rsidR="00DD67AD" w:rsidRPr="00420A34" w:rsidRDefault="00DD67AD" w:rsidP="00DD67AD">
      <w:pPr>
        <w:shd w:val="clear" w:color="auto" w:fill="FFFFFF"/>
        <w:ind w:firstLine="709"/>
        <w:jc w:val="both"/>
        <w:rPr>
          <w:sz w:val="20"/>
          <w:szCs w:val="20"/>
        </w:rPr>
      </w:pPr>
      <w:r w:rsidRPr="00420A34">
        <w:rPr>
          <w:b/>
          <w:bCs/>
          <w:sz w:val="20"/>
          <w:szCs w:val="20"/>
        </w:rPr>
        <w:t xml:space="preserve">Михаил Юрьевич Лермонтов. </w:t>
      </w:r>
      <w:r w:rsidRPr="00420A34">
        <w:rPr>
          <w:sz w:val="20"/>
          <w:szCs w:val="20"/>
        </w:rPr>
        <w:t>Краткий рассказ о поэте.</w:t>
      </w:r>
    </w:p>
    <w:p w:rsidR="00DD67AD" w:rsidRPr="00420A34" w:rsidRDefault="00DD67AD" w:rsidP="00DD67AD">
      <w:pPr>
        <w:shd w:val="clear" w:color="auto" w:fill="FFFFFF"/>
        <w:ind w:firstLine="709"/>
        <w:jc w:val="both"/>
        <w:rPr>
          <w:sz w:val="20"/>
          <w:szCs w:val="20"/>
        </w:rPr>
      </w:pPr>
      <w:r w:rsidRPr="00420A34">
        <w:rPr>
          <w:bCs/>
          <w:i/>
          <w:iCs/>
          <w:sz w:val="20"/>
          <w:szCs w:val="20"/>
        </w:rPr>
        <w:t>«Песня про царя Ивана Васильевича, молодого опричника и удалого купца Калашникова».</w:t>
      </w:r>
      <w:r w:rsidRPr="00420A34">
        <w:rPr>
          <w:sz w:val="20"/>
          <w:szCs w:val="20"/>
        </w:rPr>
        <w:t xml:space="preserve">Поэма об историческом прошлом Руси. Картины быта </w:t>
      </w:r>
      <w:r w:rsidRPr="00420A34">
        <w:rPr>
          <w:sz w:val="20"/>
          <w:szCs w:val="20"/>
          <w:lang w:val="en-US"/>
        </w:rPr>
        <w:t>XVI</w:t>
      </w:r>
      <w:r w:rsidRPr="00420A34">
        <w:rPr>
          <w:sz w:val="20"/>
          <w:szCs w:val="20"/>
        </w:rPr>
        <w:t xml:space="preserve"> века, их значение для понимания характеров и идеи поэмы. Смысл столкновения Калашникова с Кирибеевичем и Иваном Грозным. Защита Калашниковым человеческого достоинства, его готовность стоять за правду до конца.</w:t>
      </w:r>
    </w:p>
    <w:p w:rsidR="00DD67AD" w:rsidRPr="00420A34" w:rsidRDefault="00DD67AD" w:rsidP="00DD67AD">
      <w:pPr>
        <w:shd w:val="clear" w:color="auto" w:fill="FFFFFF"/>
        <w:ind w:firstLine="709"/>
        <w:jc w:val="both"/>
        <w:rPr>
          <w:sz w:val="20"/>
          <w:szCs w:val="20"/>
        </w:rPr>
      </w:pPr>
      <w:r w:rsidRPr="00420A34">
        <w:rPr>
          <w:sz w:val="20"/>
          <w:szCs w:val="20"/>
        </w:rPr>
        <w:t>Особенности сюжета поэмы. Авторское отношение к изображаемому. Связь поэмы с произведениями устно</w:t>
      </w:r>
      <w:r w:rsidRPr="00420A34">
        <w:rPr>
          <w:sz w:val="20"/>
          <w:szCs w:val="20"/>
        </w:rPr>
        <w:softHyphen/>
        <w:t>го народного творчества. Оценка героев с позиций на</w:t>
      </w:r>
      <w:r w:rsidRPr="00420A34">
        <w:rPr>
          <w:sz w:val="20"/>
          <w:szCs w:val="20"/>
        </w:rPr>
        <w:softHyphen/>
        <w:t>рода. Образы гусляров. Язык и стих поэмы.</w:t>
      </w:r>
    </w:p>
    <w:p w:rsidR="00DD67AD" w:rsidRPr="00420A34" w:rsidRDefault="00DD67AD" w:rsidP="00DD67AD">
      <w:pPr>
        <w:shd w:val="clear" w:color="auto" w:fill="FFFFFF"/>
        <w:ind w:firstLine="709"/>
        <w:jc w:val="both"/>
        <w:rPr>
          <w:b/>
          <w:bCs/>
          <w:caps/>
          <w:sz w:val="20"/>
          <w:szCs w:val="20"/>
        </w:rPr>
      </w:pPr>
      <w:r w:rsidRPr="00420A34">
        <w:rPr>
          <w:b/>
          <w:bCs/>
          <w:i/>
          <w:iCs/>
          <w:sz w:val="20"/>
          <w:szCs w:val="20"/>
        </w:rPr>
        <w:t>«Когда волнуется желтеющая нива…», «Молит</w:t>
      </w:r>
      <w:r w:rsidRPr="00420A34">
        <w:rPr>
          <w:b/>
          <w:bCs/>
          <w:i/>
          <w:iCs/>
          <w:sz w:val="20"/>
          <w:szCs w:val="20"/>
        </w:rPr>
        <w:softHyphen/>
        <w:t>ва», «Ангел».</w:t>
      </w:r>
    </w:p>
    <w:p w:rsidR="00DD67AD" w:rsidRPr="00420A34" w:rsidRDefault="00DD67AD" w:rsidP="00DD67AD">
      <w:pPr>
        <w:shd w:val="clear" w:color="auto" w:fill="FFFFFF"/>
        <w:ind w:firstLine="709"/>
        <w:jc w:val="both"/>
        <w:rPr>
          <w:sz w:val="20"/>
          <w:szCs w:val="20"/>
        </w:rPr>
      </w:pPr>
      <w:r w:rsidRPr="00420A34">
        <w:rPr>
          <w:sz w:val="20"/>
          <w:szCs w:val="20"/>
        </w:rPr>
        <w:t>Стихотворение «Ангел» как воспоминание об идеаль</w:t>
      </w:r>
      <w:r w:rsidRPr="00420A34">
        <w:rPr>
          <w:sz w:val="20"/>
          <w:szCs w:val="20"/>
        </w:rPr>
        <w:softHyphen/>
        <w:t>ной гармонии, о «небесных» звуках, оставшихся в памя</w:t>
      </w:r>
      <w:r w:rsidRPr="00420A34">
        <w:rPr>
          <w:sz w:val="20"/>
          <w:szCs w:val="20"/>
        </w:rPr>
        <w:softHyphen/>
        <w:t>ти души, переживание блаженства, полноты жизненных сил, связанное с красотой природы и ее проявлений. «Молитва» («В минуту жизни трудную…») — готовность ринуться навстречу знакомым гармоничным звукам, символизирующим ожидаемое счастье на земле.</w:t>
      </w:r>
    </w:p>
    <w:p w:rsidR="00DD67AD" w:rsidRPr="00420A34" w:rsidRDefault="00DD67AD" w:rsidP="00DD67AD">
      <w:pPr>
        <w:shd w:val="clear" w:color="auto" w:fill="FFFFFF"/>
        <w:ind w:firstLine="709"/>
        <w:jc w:val="both"/>
        <w:rPr>
          <w:sz w:val="20"/>
          <w:szCs w:val="20"/>
        </w:rPr>
      </w:pPr>
      <w:r w:rsidRPr="00420A34">
        <w:rPr>
          <w:sz w:val="20"/>
          <w:szCs w:val="20"/>
          <w:u w:val="single"/>
        </w:rPr>
        <w:t>Теория литературы.</w:t>
      </w:r>
      <w:r w:rsidRPr="00420A34">
        <w:rPr>
          <w:sz w:val="20"/>
          <w:szCs w:val="20"/>
        </w:rPr>
        <w:t xml:space="preserve"> Фольклоризм литературы (развитие представлений).</w:t>
      </w:r>
    </w:p>
    <w:p w:rsidR="00DD67AD" w:rsidRPr="00420A34" w:rsidRDefault="00DD67AD" w:rsidP="00DD67AD">
      <w:pPr>
        <w:shd w:val="clear" w:color="auto" w:fill="FFFFFF"/>
        <w:ind w:firstLine="709"/>
        <w:jc w:val="both"/>
        <w:rPr>
          <w:sz w:val="20"/>
          <w:szCs w:val="20"/>
        </w:rPr>
      </w:pPr>
      <w:r w:rsidRPr="00420A34">
        <w:rPr>
          <w:b/>
          <w:bCs/>
          <w:sz w:val="20"/>
          <w:szCs w:val="20"/>
        </w:rPr>
        <w:t xml:space="preserve">Николай Васильевич Гоголь. </w:t>
      </w:r>
      <w:r w:rsidRPr="00420A34">
        <w:rPr>
          <w:sz w:val="20"/>
          <w:szCs w:val="20"/>
        </w:rPr>
        <w:t>Краткий рассказ о пи</w:t>
      </w:r>
      <w:r w:rsidRPr="00420A34">
        <w:rPr>
          <w:sz w:val="20"/>
          <w:szCs w:val="20"/>
        </w:rPr>
        <w:softHyphen/>
        <w:t>сателе</w:t>
      </w:r>
    </w:p>
    <w:p w:rsidR="00DD67AD" w:rsidRPr="00420A34" w:rsidRDefault="00DD67AD" w:rsidP="00DD67AD">
      <w:pPr>
        <w:shd w:val="clear" w:color="auto" w:fill="FFFFFF"/>
        <w:ind w:firstLine="709"/>
        <w:jc w:val="both"/>
        <w:rPr>
          <w:sz w:val="20"/>
          <w:szCs w:val="20"/>
        </w:rPr>
      </w:pPr>
      <w:r w:rsidRPr="00420A34">
        <w:rPr>
          <w:b/>
          <w:bCs/>
          <w:i/>
          <w:iCs/>
          <w:sz w:val="20"/>
          <w:szCs w:val="20"/>
        </w:rPr>
        <w:t xml:space="preserve">«Тарас Бульба». </w:t>
      </w:r>
      <w:r w:rsidRPr="00420A34">
        <w:rPr>
          <w:sz w:val="20"/>
          <w:szCs w:val="20"/>
        </w:rPr>
        <w:t>Прославление боевого товарище</w:t>
      </w:r>
      <w:r w:rsidRPr="00420A34">
        <w:rPr>
          <w:sz w:val="20"/>
          <w:szCs w:val="20"/>
        </w:rPr>
        <w:softHyphen/>
        <w:t>ства, осуждение предательства. Героизм и самоотвер</w:t>
      </w:r>
      <w:r w:rsidRPr="00420A34">
        <w:rPr>
          <w:sz w:val="20"/>
          <w:szCs w:val="20"/>
        </w:rPr>
        <w:softHyphen/>
        <w:t>женность Тараса и его товарищей-запорожцев в борьбе за освобождение родной земли. Противопоставление Остапа Андрию, смысл этого противопоставления. Пат</w:t>
      </w:r>
      <w:r w:rsidRPr="00420A34">
        <w:rPr>
          <w:sz w:val="20"/>
          <w:szCs w:val="20"/>
        </w:rPr>
        <w:softHyphen/>
        <w:t>риотический пафос повести.</w:t>
      </w:r>
    </w:p>
    <w:p w:rsidR="00DD67AD" w:rsidRPr="00420A34" w:rsidRDefault="00DD67AD" w:rsidP="00DD67AD">
      <w:pPr>
        <w:shd w:val="clear" w:color="auto" w:fill="FFFFFF"/>
        <w:ind w:firstLine="709"/>
        <w:jc w:val="both"/>
        <w:rPr>
          <w:sz w:val="20"/>
          <w:szCs w:val="20"/>
        </w:rPr>
      </w:pPr>
      <w:r w:rsidRPr="00420A34">
        <w:rPr>
          <w:sz w:val="20"/>
          <w:szCs w:val="20"/>
        </w:rPr>
        <w:t>Особенности изображения людей и природы в по</w:t>
      </w:r>
      <w:r w:rsidRPr="00420A34">
        <w:rPr>
          <w:sz w:val="20"/>
          <w:szCs w:val="20"/>
        </w:rPr>
        <w:softHyphen/>
        <w:t>вести.</w:t>
      </w:r>
    </w:p>
    <w:p w:rsidR="00DD67AD" w:rsidRPr="00420A34" w:rsidRDefault="00DD67AD" w:rsidP="00DD67AD">
      <w:pPr>
        <w:shd w:val="clear" w:color="auto" w:fill="FFFFFF"/>
        <w:ind w:firstLine="709"/>
        <w:jc w:val="both"/>
        <w:rPr>
          <w:sz w:val="20"/>
          <w:szCs w:val="20"/>
        </w:rPr>
      </w:pPr>
      <w:r w:rsidRPr="00420A34">
        <w:rPr>
          <w:sz w:val="20"/>
          <w:szCs w:val="20"/>
          <w:u w:val="single"/>
        </w:rPr>
        <w:t>Теория литературы.</w:t>
      </w:r>
      <w:r w:rsidRPr="00420A34">
        <w:rPr>
          <w:sz w:val="20"/>
          <w:szCs w:val="20"/>
        </w:rPr>
        <w:t xml:space="preserve"> Историческая и фольклор</w:t>
      </w:r>
      <w:r w:rsidRPr="00420A34">
        <w:rPr>
          <w:sz w:val="20"/>
          <w:szCs w:val="20"/>
        </w:rPr>
        <w:softHyphen/>
        <w:t>ная основа произведения. Роды литературы: эпос (раз</w:t>
      </w:r>
      <w:r w:rsidRPr="00420A34">
        <w:rPr>
          <w:sz w:val="20"/>
          <w:szCs w:val="20"/>
        </w:rPr>
        <w:softHyphen/>
        <w:t>витие понятия).</w:t>
      </w:r>
    </w:p>
    <w:p w:rsidR="00DD67AD" w:rsidRPr="00420A34" w:rsidRDefault="00DD67AD" w:rsidP="00DD67AD">
      <w:pPr>
        <w:shd w:val="clear" w:color="auto" w:fill="FFFFFF"/>
        <w:ind w:firstLine="709"/>
        <w:jc w:val="both"/>
        <w:rPr>
          <w:sz w:val="20"/>
          <w:szCs w:val="20"/>
        </w:rPr>
      </w:pPr>
      <w:r w:rsidRPr="00420A34">
        <w:rPr>
          <w:sz w:val="20"/>
          <w:szCs w:val="20"/>
        </w:rPr>
        <w:t>Литературный герой (развитие понятия).</w:t>
      </w:r>
    </w:p>
    <w:p w:rsidR="00DD67AD" w:rsidRPr="00420A34" w:rsidRDefault="00DD67AD" w:rsidP="00DD67AD">
      <w:pPr>
        <w:shd w:val="clear" w:color="auto" w:fill="FFFFFF"/>
        <w:ind w:firstLine="709"/>
        <w:jc w:val="both"/>
        <w:rPr>
          <w:sz w:val="20"/>
          <w:szCs w:val="20"/>
        </w:rPr>
      </w:pPr>
      <w:r w:rsidRPr="00420A34">
        <w:rPr>
          <w:b/>
          <w:bCs/>
          <w:sz w:val="20"/>
          <w:szCs w:val="20"/>
        </w:rPr>
        <w:t xml:space="preserve">Иван Сергеевич Тургенев. </w:t>
      </w:r>
      <w:r w:rsidRPr="00420A34">
        <w:rPr>
          <w:sz w:val="20"/>
          <w:szCs w:val="20"/>
        </w:rPr>
        <w:t>Краткий рассказ о писа</w:t>
      </w:r>
      <w:r w:rsidRPr="00420A34">
        <w:rPr>
          <w:sz w:val="20"/>
          <w:szCs w:val="20"/>
        </w:rPr>
        <w:softHyphen/>
        <w:t>теле.</w:t>
      </w:r>
    </w:p>
    <w:p w:rsidR="00DD67AD" w:rsidRPr="00420A34" w:rsidRDefault="00DD67AD" w:rsidP="00DD67AD">
      <w:pPr>
        <w:shd w:val="clear" w:color="auto" w:fill="FFFFFF"/>
        <w:ind w:firstLine="709"/>
        <w:jc w:val="both"/>
        <w:rPr>
          <w:sz w:val="20"/>
          <w:szCs w:val="20"/>
        </w:rPr>
      </w:pPr>
      <w:r w:rsidRPr="00420A34">
        <w:rPr>
          <w:b/>
          <w:bCs/>
          <w:i/>
          <w:iCs/>
          <w:sz w:val="20"/>
          <w:szCs w:val="20"/>
        </w:rPr>
        <w:t xml:space="preserve">«Бирюк». </w:t>
      </w:r>
      <w:r w:rsidRPr="00420A34">
        <w:rPr>
          <w:sz w:val="20"/>
          <w:szCs w:val="20"/>
        </w:rPr>
        <w:t>Изображение быта крестьян, авторское от</w:t>
      </w:r>
      <w:r w:rsidRPr="00420A34">
        <w:rPr>
          <w:sz w:val="20"/>
          <w:szCs w:val="20"/>
        </w:rPr>
        <w:softHyphen/>
        <w:t>ношение к бесправным и обездоленным. Мастерство в изображении пейзажа. Художественные особенности рассказа.</w:t>
      </w:r>
    </w:p>
    <w:p w:rsidR="00DD67AD" w:rsidRPr="00420A34" w:rsidRDefault="00DD67AD" w:rsidP="00DD67AD">
      <w:pPr>
        <w:shd w:val="clear" w:color="auto" w:fill="FFFFFF"/>
        <w:ind w:firstLine="709"/>
        <w:jc w:val="both"/>
        <w:rPr>
          <w:sz w:val="20"/>
          <w:szCs w:val="20"/>
        </w:rPr>
      </w:pPr>
      <w:r w:rsidRPr="00420A34">
        <w:rPr>
          <w:b/>
          <w:sz w:val="20"/>
          <w:szCs w:val="20"/>
        </w:rPr>
        <w:t>«</w:t>
      </w:r>
      <w:r w:rsidRPr="00420A34">
        <w:rPr>
          <w:b/>
          <w:i/>
          <w:sz w:val="20"/>
          <w:szCs w:val="20"/>
        </w:rPr>
        <w:t>Памяти Ю.П. Вревской</w:t>
      </w:r>
      <w:r w:rsidRPr="00420A34">
        <w:rPr>
          <w:b/>
          <w:sz w:val="20"/>
          <w:szCs w:val="20"/>
        </w:rPr>
        <w:t>»</w:t>
      </w:r>
      <w:r w:rsidRPr="00420A34">
        <w:rPr>
          <w:sz w:val="20"/>
          <w:szCs w:val="20"/>
        </w:rPr>
        <w:t xml:space="preserve"> .Тема милосердия.</w:t>
      </w:r>
    </w:p>
    <w:p w:rsidR="00DD67AD" w:rsidRPr="00420A34" w:rsidRDefault="00DD67AD" w:rsidP="00DD67AD">
      <w:pPr>
        <w:shd w:val="clear" w:color="auto" w:fill="FFFFFF"/>
        <w:ind w:firstLine="709"/>
        <w:jc w:val="both"/>
        <w:rPr>
          <w:sz w:val="20"/>
          <w:szCs w:val="20"/>
        </w:rPr>
      </w:pPr>
      <w:r w:rsidRPr="00420A34">
        <w:rPr>
          <w:b/>
          <w:sz w:val="20"/>
          <w:szCs w:val="20"/>
        </w:rPr>
        <w:t xml:space="preserve">Всеволод Михайлович Гаршин. </w:t>
      </w:r>
      <w:r w:rsidRPr="00420A34">
        <w:rPr>
          <w:b/>
          <w:i/>
          <w:sz w:val="20"/>
          <w:szCs w:val="20"/>
        </w:rPr>
        <w:t>«Сигнал».</w:t>
      </w:r>
      <w:r w:rsidRPr="00420A34">
        <w:rPr>
          <w:sz w:val="20"/>
          <w:szCs w:val="20"/>
        </w:rPr>
        <w:t>Человеческий талант сострадания.</w:t>
      </w:r>
    </w:p>
    <w:p w:rsidR="00DD67AD" w:rsidRPr="00420A34" w:rsidRDefault="00DD67AD" w:rsidP="00DD67AD">
      <w:pPr>
        <w:shd w:val="clear" w:color="auto" w:fill="FFFFFF"/>
        <w:ind w:firstLine="709"/>
        <w:jc w:val="both"/>
        <w:rPr>
          <w:sz w:val="20"/>
          <w:szCs w:val="20"/>
        </w:rPr>
      </w:pPr>
      <w:r w:rsidRPr="00420A34">
        <w:rPr>
          <w:b/>
          <w:bCs/>
          <w:sz w:val="20"/>
          <w:szCs w:val="20"/>
        </w:rPr>
        <w:t xml:space="preserve">Стихотворения в прозе. </w:t>
      </w:r>
      <w:r w:rsidRPr="00420A34">
        <w:rPr>
          <w:b/>
          <w:bCs/>
          <w:i/>
          <w:iCs/>
          <w:sz w:val="20"/>
          <w:szCs w:val="20"/>
        </w:rPr>
        <w:t xml:space="preserve">«Русский язык». </w:t>
      </w:r>
      <w:r w:rsidRPr="00420A34">
        <w:rPr>
          <w:sz w:val="20"/>
          <w:szCs w:val="20"/>
        </w:rPr>
        <w:t xml:space="preserve">Тургенев о богатстве и красоте русского языка. Родной язык как духовная опора человека. </w:t>
      </w:r>
      <w:r w:rsidRPr="00420A34">
        <w:rPr>
          <w:b/>
          <w:bCs/>
          <w:i/>
          <w:iCs/>
          <w:sz w:val="20"/>
          <w:szCs w:val="20"/>
        </w:rPr>
        <w:t xml:space="preserve">«Близнецы», «Два богача». </w:t>
      </w:r>
      <w:r w:rsidRPr="00420A34">
        <w:rPr>
          <w:sz w:val="20"/>
          <w:szCs w:val="20"/>
        </w:rPr>
        <w:t>Нравственность и человеческие взаимоотношения.</w:t>
      </w:r>
    </w:p>
    <w:p w:rsidR="00DD67AD" w:rsidRPr="00420A34" w:rsidRDefault="00DD67AD" w:rsidP="00DD67AD">
      <w:pPr>
        <w:shd w:val="clear" w:color="auto" w:fill="FFFFFF"/>
        <w:ind w:firstLine="709"/>
        <w:jc w:val="both"/>
        <w:rPr>
          <w:sz w:val="20"/>
          <w:szCs w:val="20"/>
        </w:rPr>
      </w:pPr>
      <w:r w:rsidRPr="00420A34">
        <w:rPr>
          <w:sz w:val="20"/>
          <w:szCs w:val="20"/>
          <w:u w:val="single"/>
        </w:rPr>
        <w:t>Теория литературы.</w:t>
      </w:r>
      <w:r w:rsidRPr="00420A34">
        <w:rPr>
          <w:sz w:val="20"/>
          <w:szCs w:val="20"/>
        </w:rPr>
        <w:t xml:space="preserve"> Стихотворения в прозе.</w:t>
      </w:r>
    </w:p>
    <w:p w:rsidR="00DD67AD" w:rsidRPr="00420A34" w:rsidRDefault="00DD67AD" w:rsidP="00DD67AD">
      <w:pPr>
        <w:shd w:val="clear" w:color="auto" w:fill="FFFFFF"/>
        <w:ind w:firstLine="709"/>
        <w:jc w:val="both"/>
        <w:rPr>
          <w:sz w:val="20"/>
          <w:szCs w:val="20"/>
        </w:rPr>
      </w:pPr>
      <w:r w:rsidRPr="00420A34">
        <w:rPr>
          <w:b/>
          <w:bCs/>
          <w:sz w:val="20"/>
          <w:szCs w:val="20"/>
        </w:rPr>
        <w:t xml:space="preserve">Николай Алексеевич Некрасов. </w:t>
      </w:r>
      <w:r w:rsidRPr="00420A34">
        <w:rPr>
          <w:sz w:val="20"/>
          <w:szCs w:val="20"/>
        </w:rPr>
        <w:t>Краткий рассказ о писателе.</w:t>
      </w:r>
    </w:p>
    <w:p w:rsidR="00DD67AD" w:rsidRPr="00420A34" w:rsidRDefault="00DD67AD" w:rsidP="00DD67AD">
      <w:pPr>
        <w:shd w:val="clear" w:color="auto" w:fill="FFFFFF"/>
        <w:ind w:firstLine="709"/>
        <w:jc w:val="both"/>
        <w:rPr>
          <w:sz w:val="20"/>
          <w:szCs w:val="20"/>
        </w:rPr>
      </w:pPr>
      <w:r w:rsidRPr="00420A34">
        <w:rPr>
          <w:b/>
          <w:bCs/>
          <w:i/>
          <w:iCs/>
          <w:sz w:val="20"/>
          <w:szCs w:val="20"/>
        </w:rPr>
        <w:t xml:space="preserve">«Русские женщины» </w:t>
      </w:r>
      <w:r w:rsidRPr="00420A34">
        <w:rPr>
          <w:i/>
          <w:iCs/>
          <w:sz w:val="20"/>
          <w:szCs w:val="20"/>
        </w:rPr>
        <w:t xml:space="preserve">(«Княгиня Трубецкая»). </w:t>
      </w:r>
      <w:r w:rsidRPr="00420A34">
        <w:rPr>
          <w:sz w:val="20"/>
          <w:szCs w:val="20"/>
        </w:rPr>
        <w:t>Исто</w:t>
      </w:r>
      <w:r w:rsidRPr="00420A34">
        <w:rPr>
          <w:sz w:val="20"/>
          <w:szCs w:val="20"/>
        </w:rPr>
        <w:softHyphen/>
        <w:t>рическая основа поэмы. Величие духа русских женщин, отправившихся вслед за осужденными мужьями в Си</w:t>
      </w:r>
      <w:r w:rsidRPr="00420A34">
        <w:rPr>
          <w:sz w:val="20"/>
          <w:szCs w:val="20"/>
        </w:rPr>
        <w:softHyphen/>
        <w:t>бирь. Художественные особенности исторических поэм Некрасова.</w:t>
      </w:r>
    </w:p>
    <w:p w:rsidR="00DD67AD" w:rsidRPr="00420A34" w:rsidRDefault="00532E15" w:rsidP="00DD67AD">
      <w:pPr>
        <w:shd w:val="clear" w:color="auto" w:fill="FFFFFF"/>
        <w:ind w:firstLine="709"/>
        <w:jc w:val="both"/>
        <w:rPr>
          <w:sz w:val="20"/>
          <w:szCs w:val="20"/>
        </w:rPr>
      </w:pPr>
      <w:r>
        <w:rPr>
          <w:noProof/>
          <w:sz w:val="20"/>
          <w:szCs w:val="20"/>
        </w:rPr>
        <w:pict>
          <v:line id="Line 24" o:spid="_x0000_s1038" style="position:absolute;left:0;text-align:left;z-index:251657728;visibility:visible;mso-position-horizontal-relative:margin" from="687.85pt,49.9pt" to="687.85pt,4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" o:allowincell="f" strokeweight="2.9pt">
            <w10:wrap anchorx="margin"/>
          </v:line>
        </w:pict>
      </w:r>
      <w:r w:rsidR="00DD67AD" w:rsidRPr="00420A34">
        <w:rPr>
          <w:b/>
          <w:bCs/>
          <w:i/>
          <w:iCs/>
          <w:sz w:val="20"/>
          <w:szCs w:val="20"/>
        </w:rPr>
        <w:t xml:space="preserve">«Размышления у парадного подъезда». </w:t>
      </w:r>
      <w:r w:rsidR="00DD67AD" w:rsidRPr="00420A34">
        <w:rPr>
          <w:sz w:val="20"/>
          <w:szCs w:val="20"/>
        </w:rPr>
        <w:t>Боль поэ</w:t>
      </w:r>
      <w:r w:rsidR="00DD67AD" w:rsidRPr="00420A34">
        <w:rPr>
          <w:sz w:val="20"/>
          <w:szCs w:val="20"/>
        </w:rPr>
        <w:softHyphen/>
        <w:t>та за судьбу народа. Своеобразие некрасовской музы. (Для чтения и обсуждения.)</w:t>
      </w:r>
    </w:p>
    <w:p w:rsidR="00DD67AD" w:rsidRPr="00420A34" w:rsidRDefault="00DD67AD" w:rsidP="00DD67AD">
      <w:pPr>
        <w:shd w:val="clear" w:color="auto" w:fill="FFFFFF"/>
        <w:ind w:firstLine="709"/>
        <w:jc w:val="both"/>
        <w:rPr>
          <w:sz w:val="20"/>
          <w:szCs w:val="20"/>
        </w:rPr>
      </w:pPr>
      <w:r w:rsidRPr="00420A34">
        <w:rPr>
          <w:sz w:val="20"/>
          <w:szCs w:val="20"/>
          <w:u w:val="single"/>
        </w:rPr>
        <w:t>Теория литературы.</w:t>
      </w:r>
      <w:r w:rsidRPr="00420A34">
        <w:rPr>
          <w:sz w:val="20"/>
          <w:szCs w:val="20"/>
        </w:rPr>
        <w:t xml:space="preserve"> Поэма (развитие понятия). Трехсложные размеры стиха (развитие понятия).</w:t>
      </w:r>
    </w:p>
    <w:p w:rsidR="00DD67AD" w:rsidRPr="00420A34" w:rsidRDefault="00DD67AD" w:rsidP="00DD67AD">
      <w:pPr>
        <w:shd w:val="clear" w:color="auto" w:fill="FFFFFF"/>
        <w:ind w:firstLine="709"/>
        <w:jc w:val="both"/>
        <w:rPr>
          <w:sz w:val="20"/>
          <w:szCs w:val="20"/>
        </w:rPr>
      </w:pPr>
      <w:r w:rsidRPr="00420A34">
        <w:rPr>
          <w:b/>
          <w:bCs/>
          <w:sz w:val="20"/>
          <w:szCs w:val="20"/>
        </w:rPr>
        <w:t xml:space="preserve">Алексей Константинович Толстой. </w:t>
      </w:r>
      <w:r w:rsidRPr="00420A34">
        <w:rPr>
          <w:sz w:val="20"/>
          <w:szCs w:val="20"/>
        </w:rPr>
        <w:t>Слово о поэте.</w:t>
      </w:r>
    </w:p>
    <w:p w:rsidR="00DD67AD" w:rsidRPr="00420A34" w:rsidRDefault="00DD67AD" w:rsidP="00DD67AD">
      <w:pPr>
        <w:shd w:val="clear" w:color="auto" w:fill="FFFFFF"/>
        <w:ind w:firstLine="709"/>
        <w:jc w:val="both"/>
        <w:rPr>
          <w:sz w:val="20"/>
          <w:szCs w:val="20"/>
        </w:rPr>
      </w:pPr>
      <w:r w:rsidRPr="00420A34">
        <w:rPr>
          <w:sz w:val="20"/>
          <w:szCs w:val="20"/>
        </w:rPr>
        <w:t xml:space="preserve">Исторические баллады </w:t>
      </w:r>
      <w:r w:rsidRPr="00420A34">
        <w:rPr>
          <w:b/>
          <w:bCs/>
          <w:i/>
          <w:iCs/>
          <w:sz w:val="20"/>
          <w:szCs w:val="20"/>
        </w:rPr>
        <w:t xml:space="preserve">«Василий Шибанов» </w:t>
      </w:r>
      <w:r w:rsidRPr="00420A34">
        <w:rPr>
          <w:sz w:val="20"/>
          <w:szCs w:val="20"/>
        </w:rPr>
        <w:t xml:space="preserve">и </w:t>
      </w:r>
      <w:r w:rsidRPr="00420A34">
        <w:rPr>
          <w:b/>
          <w:bCs/>
          <w:i/>
          <w:iCs/>
          <w:sz w:val="20"/>
          <w:szCs w:val="20"/>
        </w:rPr>
        <w:t xml:space="preserve">«Михайло Репнин». </w:t>
      </w:r>
      <w:r w:rsidRPr="00420A34">
        <w:rPr>
          <w:sz w:val="20"/>
          <w:szCs w:val="20"/>
        </w:rPr>
        <w:t>Воспроизведение исторического коло</w:t>
      </w:r>
      <w:r w:rsidRPr="00420A34">
        <w:rPr>
          <w:sz w:val="20"/>
          <w:szCs w:val="20"/>
        </w:rPr>
        <w:softHyphen/>
        <w:t>рита эпохи. Правда и вымысел. Тема древнерусского «рыцарства», противостоящего самовластию.</w:t>
      </w:r>
    </w:p>
    <w:p w:rsidR="00DD67AD" w:rsidRPr="00420A34" w:rsidRDefault="00DD67AD" w:rsidP="00DD67AD">
      <w:pPr>
        <w:shd w:val="clear" w:color="auto" w:fill="FFFFFF"/>
        <w:ind w:firstLine="709"/>
        <w:jc w:val="both"/>
        <w:rPr>
          <w:sz w:val="20"/>
          <w:szCs w:val="20"/>
        </w:rPr>
      </w:pPr>
      <w:r w:rsidRPr="00420A34">
        <w:rPr>
          <w:b/>
          <w:bCs/>
          <w:sz w:val="20"/>
          <w:szCs w:val="20"/>
        </w:rPr>
        <w:t>Смех сквозь слезы, или «Уроки Щедрина»</w:t>
      </w:r>
    </w:p>
    <w:p w:rsidR="00DD67AD" w:rsidRPr="00420A34" w:rsidRDefault="00DD67AD" w:rsidP="00DD67AD">
      <w:pPr>
        <w:shd w:val="clear" w:color="auto" w:fill="FFFFFF"/>
        <w:ind w:firstLine="709"/>
        <w:jc w:val="both"/>
        <w:rPr>
          <w:sz w:val="20"/>
          <w:szCs w:val="20"/>
        </w:rPr>
      </w:pPr>
      <w:r w:rsidRPr="00420A34">
        <w:rPr>
          <w:b/>
          <w:bCs/>
          <w:sz w:val="20"/>
          <w:szCs w:val="20"/>
        </w:rPr>
        <w:t xml:space="preserve">Михаил Евграфович Салтыков-Щедрин. </w:t>
      </w:r>
      <w:r w:rsidRPr="00420A34">
        <w:rPr>
          <w:sz w:val="20"/>
          <w:szCs w:val="20"/>
        </w:rPr>
        <w:t>Краткий рассказ о писателе.</w:t>
      </w:r>
    </w:p>
    <w:p w:rsidR="00DD67AD" w:rsidRPr="00420A34" w:rsidRDefault="00DD67AD" w:rsidP="00DD67AD">
      <w:pPr>
        <w:shd w:val="clear" w:color="auto" w:fill="FFFFFF"/>
        <w:ind w:firstLine="709"/>
        <w:jc w:val="both"/>
        <w:rPr>
          <w:sz w:val="20"/>
          <w:szCs w:val="20"/>
        </w:rPr>
      </w:pPr>
      <w:r w:rsidRPr="00420A34">
        <w:rPr>
          <w:b/>
          <w:bCs/>
          <w:i/>
          <w:iCs/>
          <w:sz w:val="20"/>
          <w:szCs w:val="20"/>
        </w:rPr>
        <w:t xml:space="preserve">«Повесть о том, как один мужик двух генералов прокормил». </w:t>
      </w:r>
      <w:r w:rsidRPr="00420A34">
        <w:rPr>
          <w:sz w:val="20"/>
          <w:szCs w:val="20"/>
        </w:rPr>
        <w:t>Нравственные пороки общества. Парази</w:t>
      </w:r>
      <w:r w:rsidRPr="00420A34">
        <w:rPr>
          <w:sz w:val="20"/>
          <w:szCs w:val="20"/>
        </w:rPr>
        <w:softHyphen/>
        <w:t>тизм генералов, трудолюбие и сметливость мужика. Осуждение покорности мужика. Сатира в «Повести…».</w:t>
      </w:r>
    </w:p>
    <w:p w:rsidR="00DD67AD" w:rsidRPr="00420A34" w:rsidRDefault="00DD67AD" w:rsidP="00DD67AD">
      <w:pPr>
        <w:shd w:val="clear" w:color="auto" w:fill="FFFFFF"/>
        <w:ind w:firstLine="709"/>
        <w:jc w:val="both"/>
        <w:rPr>
          <w:sz w:val="20"/>
          <w:szCs w:val="20"/>
        </w:rPr>
      </w:pPr>
      <w:r w:rsidRPr="00420A34">
        <w:rPr>
          <w:b/>
          <w:bCs/>
          <w:i/>
          <w:iCs/>
          <w:sz w:val="20"/>
          <w:szCs w:val="20"/>
        </w:rPr>
        <w:t xml:space="preserve">«Дикий помещик». </w:t>
      </w:r>
      <w:r w:rsidRPr="00420A34">
        <w:rPr>
          <w:sz w:val="20"/>
          <w:szCs w:val="20"/>
        </w:rPr>
        <w:t>Для самостоятельного чтения.</w:t>
      </w:r>
    </w:p>
    <w:p w:rsidR="00DD67AD" w:rsidRPr="00420A34" w:rsidRDefault="00DD67AD" w:rsidP="00DD67AD">
      <w:pPr>
        <w:shd w:val="clear" w:color="auto" w:fill="FFFFFF"/>
        <w:ind w:firstLine="709"/>
        <w:jc w:val="both"/>
        <w:rPr>
          <w:sz w:val="20"/>
          <w:szCs w:val="20"/>
        </w:rPr>
      </w:pPr>
      <w:r w:rsidRPr="00420A34">
        <w:rPr>
          <w:sz w:val="20"/>
          <w:szCs w:val="20"/>
        </w:rPr>
        <w:t>Теория литературы. Гротеск (начальные пред</w:t>
      </w:r>
      <w:r w:rsidRPr="00420A34">
        <w:rPr>
          <w:sz w:val="20"/>
          <w:szCs w:val="20"/>
        </w:rPr>
        <w:softHyphen/>
        <w:t>ставления).</w:t>
      </w:r>
    </w:p>
    <w:p w:rsidR="00DD67AD" w:rsidRPr="00420A34" w:rsidRDefault="00DD67AD" w:rsidP="00DD67AD">
      <w:pPr>
        <w:shd w:val="clear" w:color="auto" w:fill="FFFFFF"/>
        <w:ind w:firstLine="709"/>
        <w:jc w:val="both"/>
        <w:rPr>
          <w:sz w:val="20"/>
          <w:szCs w:val="20"/>
        </w:rPr>
      </w:pPr>
      <w:r w:rsidRPr="00420A34">
        <w:rPr>
          <w:b/>
          <w:bCs/>
          <w:sz w:val="20"/>
          <w:szCs w:val="20"/>
        </w:rPr>
        <w:t xml:space="preserve">Лев Николаевич Толстой. </w:t>
      </w:r>
      <w:r w:rsidRPr="00420A34">
        <w:rPr>
          <w:sz w:val="20"/>
          <w:szCs w:val="20"/>
        </w:rPr>
        <w:t>Краткий рассказ о писа</w:t>
      </w:r>
      <w:r w:rsidRPr="00420A34">
        <w:rPr>
          <w:sz w:val="20"/>
          <w:szCs w:val="20"/>
        </w:rPr>
        <w:softHyphen/>
        <w:t>теле.</w:t>
      </w:r>
    </w:p>
    <w:p w:rsidR="00DD67AD" w:rsidRPr="00420A34" w:rsidRDefault="00DD67AD" w:rsidP="00DD67AD">
      <w:pPr>
        <w:shd w:val="clear" w:color="auto" w:fill="FFFFFF"/>
        <w:ind w:firstLine="709"/>
        <w:jc w:val="both"/>
        <w:rPr>
          <w:sz w:val="20"/>
          <w:szCs w:val="20"/>
        </w:rPr>
      </w:pPr>
      <w:r w:rsidRPr="00420A34">
        <w:rPr>
          <w:b/>
          <w:bCs/>
          <w:i/>
          <w:iCs/>
          <w:sz w:val="20"/>
          <w:szCs w:val="20"/>
        </w:rPr>
        <w:lastRenderedPageBreak/>
        <w:t xml:space="preserve">«Детство». </w:t>
      </w:r>
      <w:r w:rsidRPr="00420A34">
        <w:rPr>
          <w:sz w:val="20"/>
          <w:szCs w:val="20"/>
        </w:rPr>
        <w:t>Главы из повести: «Классы», «Наталья Савишна» и др. Взаимоотношения детей и взрослых. Проявления чувств героя, беспощадность к себе, анализ собственных поступков.</w:t>
      </w:r>
    </w:p>
    <w:p w:rsidR="00DD67AD" w:rsidRPr="00420A34" w:rsidRDefault="00DD67AD" w:rsidP="00DD67AD">
      <w:pPr>
        <w:shd w:val="clear" w:color="auto" w:fill="FFFFFF"/>
        <w:ind w:firstLine="709"/>
        <w:jc w:val="both"/>
        <w:rPr>
          <w:sz w:val="20"/>
          <w:szCs w:val="20"/>
        </w:rPr>
      </w:pPr>
      <w:r w:rsidRPr="00420A34">
        <w:rPr>
          <w:sz w:val="20"/>
          <w:szCs w:val="20"/>
          <w:u w:val="single"/>
        </w:rPr>
        <w:t>Теория литературы.</w:t>
      </w:r>
      <w:r w:rsidRPr="00420A34">
        <w:rPr>
          <w:sz w:val="20"/>
          <w:szCs w:val="20"/>
        </w:rPr>
        <w:t xml:space="preserve"> Автобиографическое худо</w:t>
      </w:r>
      <w:r w:rsidRPr="00420A34">
        <w:rPr>
          <w:sz w:val="20"/>
          <w:szCs w:val="20"/>
        </w:rPr>
        <w:softHyphen/>
        <w:t>жественное произведение (развитие понятия). Герой-повествователь (развитие понятия).</w:t>
      </w:r>
    </w:p>
    <w:p w:rsidR="00DD67AD" w:rsidRPr="00420A34" w:rsidRDefault="00DD67AD" w:rsidP="00DD67AD">
      <w:pPr>
        <w:shd w:val="clear" w:color="auto" w:fill="FFFFFF"/>
        <w:ind w:firstLine="709"/>
        <w:jc w:val="both"/>
        <w:rPr>
          <w:sz w:val="20"/>
          <w:szCs w:val="20"/>
        </w:rPr>
      </w:pPr>
      <w:r w:rsidRPr="00420A34">
        <w:rPr>
          <w:b/>
          <w:bCs/>
          <w:sz w:val="20"/>
          <w:szCs w:val="20"/>
        </w:rPr>
        <w:t xml:space="preserve">Иван Алексеевич Бунин. </w:t>
      </w:r>
      <w:r w:rsidRPr="00420A34">
        <w:rPr>
          <w:sz w:val="20"/>
          <w:szCs w:val="20"/>
        </w:rPr>
        <w:t>Краткий рассказ о писа</w:t>
      </w:r>
      <w:r w:rsidRPr="00420A34">
        <w:rPr>
          <w:sz w:val="20"/>
          <w:szCs w:val="20"/>
        </w:rPr>
        <w:softHyphen/>
        <w:t>теле.</w:t>
      </w:r>
    </w:p>
    <w:p w:rsidR="00DD67AD" w:rsidRPr="00420A34" w:rsidRDefault="00DD67AD" w:rsidP="00DD67AD">
      <w:pPr>
        <w:shd w:val="clear" w:color="auto" w:fill="FFFFFF"/>
        <w:ind w:firstLine="709"/>
        <w:jc w:val="both"/>
        <w:rPr>
          <w:sz w:val="20"/>
          <w:szCs w:val="20"/>
        </w:rPr>
      </w:pPr>
      <w:r w:rsidRPr="00420A34">
        <w:rPr>
          <w:b/>
          <w:bCs/>
          <w:i/>
          <w:iCs/>
          <w:sz w:val="20"/>
          <w:szCs w:val="20"/>
        </w:rPr>
        <w:t xml:space="preserve">«Цифры». </w:t>
      </w:r>
      <w:r w:rsidRPr="00420A34">
        <w:rPr>
          <w:sz w:val="20"/>
          <w:szCs w:val="20"/>
        </w:rPr>
        <w:t>Воспитание детей в семье. Герой расска</w:t>
      </w:r>
      <w:r w:rsidRPr="00420A34">
        <w:rPr>
          <w:sz w:val="20"/>
          <w:szCs w:val="20"/>
        </w:rPr>
        <w:softHyphen/>
        <w:t>за: сложность взаимопонимания детей и взрослых.</w:t>
      </w:r>
    </w:p>
    <w:p w:rsidR="00DD67AD" w:rsidRPr="00420A34" w:rsidRDefault="00DD67AD" w:rsidP="00DD67AD">
      <w:pPr>
        <w:shd w:val="clear" w:color="auto" w:fill="FFFFFF"/>
        <w:ind w:firstLine="709"/>
        <w:jc w:val="both"/>
        <w:rPr>
          <w:sz w:val="20"/>
          <w:szCs w:val="20"/>
        </w:rPr>
      </w:pPr>
      <w:r w:rsidRPr="00420A34">
        <w:rPr>
          <w:b/>
          <w:bCs/>
          <w:i/>
          <w:iCs/>
          <w:sz w:val="20"/>
          <w:szCs w:val="20"/>
        </w:rPr>
        <w:t xml:space="preserve">«Лапти». </w:t>
      </w:r>
      <w:r w:rsidRPr="00420A34">
        <w:rPr>
          <w:sz w:val="20"/>
          <w:szCs w:val="20"/>
        </w:rPr>
        <w:t>Душевное богатство простого крестьянина.</w:t>
      </w:r>
    </w:p>
    <w:p w:rsidR="00DD67AD" w:rsidRPr="00420A34" w:rsidRDefault="00DD67AD" w:rsidP="00DD67AD">
      <w:pPr>
        <w:shd w:val="clear" w:color="auto" w:fill="FFFFFF"/>
        <w:ind w:firstLine="709"/>
        <w:jc w:val="both"/>
        <w:rPr>
          <w:b/>
          <w:bCs/>
          <w:caps/>
          <w:sz w:val="20"/>
          <w:szCs w:val="20"/>
        </w:rPr>
      </w:pPr>
      <w:r w:rsidRPr="00420A34">
        <w:rPr>
          <w:b/>
          <w:bCs/>
          <w:sz w:val="20"/>
          <w:szCs w:val="20"/>
        </w:rPr>
        <w:t xml:space="preserve">Антон Павлович Чехов. </w:t>
      </w:r>
      <w:r w:rsidRPr="00420A34">
        <w:rPr>
          <w:sz w:val="20"/>
          <w:szCs w:val="20"/>
        </w:rPr>
        <w:t xml:space="preserve">Краткий рассказ о писателе. </w:t>
      </w:r>
      <w:r w:rsidRPr="00420A34">
        <w:rPr>
          <w:b/>
          <w:bCs/>
          <w:i/>
          <w:iCs/>
          <w:sz w:val="20"/>
          <w:szCs w:val="20"/>
        </w:rPr>
        <w:t xml:space="preserve">«Хамелеон». </w:t>
      </w:r>
      <w:r w:rsidRPr="00420A34">
        <w:rPr>
          <w:sz w:val="20"/>
          <w:szCs w:val="20"/>
        </w:rPr>
        <w:t>Живая картина нравов. Осмеяние тру</w:t>
      </w:r>
      <w:r w:rsidRPr="00420A34">
        <w:rPr>
          <w:sz w:val="20"/>
          <w:szCs w:val="20"/>
        </w:rPr>
        <w:softHyphen/>
        <w:t>сости и угодничества. Смысл названия рассказа. «Говорящие фамилии» как средство юмористической харак</w:t>
      </w:r>
      <w:r w:rsidRPr="00420A34">
        <w:rPr>
          <w:sz w:val="20"/>
          <w:szCs w:val="20"/>
        </w:rPr>
        <w:softHyphen/>
        <w:t>теристики.</w:t>
      </w:r>
    </w:p>
    <w:p w:rsidR="00DD67AD" w:rsidRPr="00420A34" w:rsidRDefault="00DD67AD" w:rsidP="00DD67AD">
      <w:pPr>
        <w:shd w:val="clear" w:color="auto" w:fill="FFFFFF"/>
        <w:ind w:firstLine="709"/>
        <w:jc w:val="both"/>
        <w:rPr>
          <w:sz w:val="20"/>
          <w:szCs w:val="20"/>
        </w:rPr>
      </w:pPr>
      <w:r w:rsidRPr="00420A34">
        <w:rPr>
          <w:b/>
          <w:bCs/>
          <w:i/>
          <w:iCs/>
          <w:sz w:val="20"/>
          <w:szCs w:val="20"/>
        </w:rPr>
        <w:t xml:space="preserve">«Злоумышленник», «Размазня». </w:t>
      </w:r>
      <w:r w:rsidRPr="00420A34">
        <w:rPr>
          <w:sz w:val="20"/>
          <w:szCs w:val="20"/>
        </w:rPr>
        <w:t>Многогранность ко</w:t>
      </w:r>
      <w:r w:rsidRPr="00420A34">
        <w:rPr>
          <w:sz w:val="20"/>
          <w:szCs w:val="20"/>
        </w:rPr>
        <w:softHyphen/>
        <w:t>мического в рассказах А. П. Чехова. (Для чтения и обсуж</w:t>
      </w:r>
      <w:r w:rsidRPr="00420A34">
        <w:rPr>
          <w:sz w:val="20"/>
          <w:szCs w:val="20"/>
        </w:rPr>
        <w:softHyphen/>
        <w:t>дения.)</w:t>
      </w:r>
    </w:p>
    <w:p w:rsidR="00DD67AD" w:rsidRPr="00420A34" w:rsidRDefault="00DD67AD" w:rsidP="00DD67AD">
      <w:pPr>
        <w:shd w:val="clear" w:color="auto" w:fill="FFFFFF"/>
        <w:ind w:firstLine="709"/>
        <w:jc w:val="both"/>
        <w:rPr>
          <w:sz w:val="20"/>
          <w:szCs w:val="20"/>
        </w:rPr>
      </w:pPr>
      <w:r w:rsidRPr="00420A34">
        <w:rPr>
          <w:sz w:val="20"/>
          <w:szCs w:val="20"/>
          <w:u w:val="single"/>
        </w:rPr>
        <w:t>Теория литературы.</w:t>
      </w:r>
      <w:r w:rsidRPr="00420A34">
        <w:rPr>
          <w:sz w:val="20"/>
          <w:szCs w:val="20"/>
        </w:rPr>
        <w:t xml:space="preserve"> Сатира и юмор как формы комического (развитие представлений).</w:t>
      </w:r>
    </w:p>
    <w:p w:rsidR="00DD67AD" w:rsidRPr="00420A34" w:rsidRDefault="00DD67AD" w:rsidP="00DD67AD">
      <w:pPr>
        <w:shd w:val="clear" w:color="auto" w:fill="FFFFFF"/>
        <w:ind w:firstLine="709"/>
        <w:jc w:val="both"/>
        <w:rPr>
          <w:sz w:val="20"/>
          <w:szCs w:val="20"/>
        </w:rPr>
      </w:pPr>
      <w:r w:rsidRPr="00420A34">
        <w:rPr>
          <w:b/>
          <w:bCs/>
          <w:sz w:val="20"/>
          <w:szCs w:val="20"/>
        </w:rPr>
        <w:t>«Край ты мой, родимый край!»</w:t>
      </w:r>
    </w:p>
    <w:p w:rsidR="00DD67AD" w:rsidRPr="00420A34" w:rsidRDefault="00DD67AD" w:rsidP="00DD67AD">
      <w:pPr>
        <w:shd w:val="clear" w:color="auto" w:fill="FFFFFF"/>
        <w:ind w:firstLine="709"/>
        <w:jc w:val="both"/>
        <w:rPr>
          <w:sz w:val="20"/>
          <w:szCs w:val="20"/>
        </w:rPr>
      </w:pPr>
      <w:r w:rsidRPr="00420A34">
        <w:rPr>
          <w:sz w:val="20"/>
          <w:szCs w:val="20"/>
        </w:rPr>
        <w:t xml:space="preserve">Стихотворения русских поэтов </w:t>
      </w:r>
      <w:r w:rsidRPr="00420A34">
        <w:rPr>
          <w:sz w:val="20"/>
          <w:szCs w:val="20"/>
          <w:lang w:val="en-US"/>
        </w:rPr>
        <w:t>XIX</w:t>
      </w:r>
      <w:r w:rsidRPr="00420A34">
        <w:rPr>
          <w:sz w:val="20"/>
          <w:szCs w:val="20"/>
        </w:rPr>
        <w:t xml:space="preserve"> века о родной природе.</w:t>
      </w:r>
    </w:p>
    <w:p w:rsidR="00DD67AD" w:rsidRPr="00420A34" w:rsidRDefault="00DD67AD" w:rsidP="00DD67AD">
      <w:pPr>
        <w:shd w:val="clear" w:color="auto" w:fill="FFFFFF"/>
        <w:ind w:firstLine="709"/>
        <w:jc w:val="both"/>
        <w:rPr>
          <w:sz w:val="20"/>
          <w:szCs w:val="20"/>
        </w:rPr>
      </w:pPr>
      <w:r w:rsidRPr="00420A34">
        <w:rPr>
          <w:b/>
          <w:bCs/>
          <w:sz w:val="20"/>
          <w:szCs w:val="20"/>
        </w:rPr>
        <w:t xml:space="preserve">В. Жуковский. </w:t>
      </w:r>
      <w:r w:rsidRPr="00420A34">
        <w:rPr>
          <w:i/>
          <w:iCs/>
          <w:sz w:val="20"/>
          <w:szCs w:val="20"/>
        </w:rPr>
        <w:t xml:space="preserve">«Приход весны»; </w:t>
      </w:r>
      <w:r w:rsidRPr="00420A34">
        <w:rPr>
          <w:b/>
          <w:bCs/>
          <w:sz w:val="20"/>
          <w:szCs w:val="20"/>
        </w:rPr>
        <w:t xml:space="preserve">И. Бунин. </w:t>
      </w:r>
      <w:r w:rsidRPr="00420A34">
        <w:rPr>
          <w:i/>
          <w:iCs/>
          <w:sz w:val="20"/>
          <w:szCs w:val="20"/>
        </w:rPr>
        <w:t xml:space="preserve">«Родина»; </w:t>
      </w:r>
      <w:r w:rsidRPr="00420A34">
        <w:rPr>
          <w:b/>
          <w:bCs/>
          <w:sz w:val="20"/>
          <w:szCs w:val="20"/>
        </w:rPr>
        <w:t xml:space="preserve">А. К. Толстой. </w:t>
      </w:r>
      <w:r w:rsidRPr="00420A34">
        <w:rPr>
          <w:i/>
          <w:iCs/>
          <w:sz w:val="20"/>
          <w:szCs w:val="20"/>
        </w:rPr>
        <w:t>«Край ты мой, родимый край…», «Благо</w:t>
      </w:r>
      <w:r w:rsidRPr="00420A34">
        <w:rPr>
          <w:i/>
          <w:iCs/>
          <w:sz w:val="20"/>
          <w:szCs w:val="20"/>
        </w:rPr>
        <w:softHyphen/>
        <w:t xml:space="preserve">вест». </w:t>
      </w:r>
      <w:r w:rsidRPr="00420A34">
        <w:rPr>
          <w:sz w:val="20"/>
          <w:szCs w:val="20"/>
        </w:rPr>
        <w:t>Поэтическое изображение родной природы и вы</w:t>
      </w:r>
      <w:r w:rsidRPr="00420A34">
        <w:rPr>
          <w:sz w:val="20"/>
          <w:szCs w:val="20"/>
        </w:rPr>
        <w:softHyphen/>
        <w:t>ражение авторского настроения, миросозерцания.</w:t>
      </w:r>
    </w:p>
    <w:p w:rsidR="00DD67AD" w:rsidRPr="00420A34" w:rsidRDefault="00DD67AD" w:rsidP="00DD67AD">
      <w:pPr>
        <w:pStyle w:val="FR1"/>
        <w:ind w:left="0" w:firstLine="567"/>
        <w:jc w:val="both"/>
        <w:rPr>
          <w:rFonts w:ascii="Times New Roman" w:hAnsi="Times New Roman" w:cs="Times New Roman"/>
          <w:sz w:val="20"/>
          <w:szCs w:val="20"/>
          <w:u w:val="single"/>
          <w:shd w:val="clear" w:color="auto" w:fill="FFFFFF"/>
        </w:rPr>
      </w:pPr>
    </w:p>
    <w:p w:rsidR="00DD67AD" w:rsidRPr="00420A34" w:rsidRDefault="00DD67AD" w:rsidP="00DD67AD">
      <w:pPr>
        <w:shd w:val="clear" w:color="auto" w:fill="FFFFFF"/>
        <w:jc w:val="center"/>
        <w:rPr>
          <w:sz w:val="20"/>
          <w:szCs w:val="20"/>
        </w:rPr>
      </w:pPr>
      <w:r w:rsidRPr="00420A34">
        <w:rPr>
          <w:b/>
          <w:bCs/>
          <w:sz w:val="20"/>
          <w:szCs w:val="20"/>
        </w:rPr>
        <w:t xml:space="preserve">ИЗ РУССКОЙ ЛИТЕРАТУРЫ </w:t>
      </w:r>
      <w:r w:rsidRPr="00420A34">
        <w:rPr>
          <w:b/>
          <w:bCs/>
          <w:sz w:val="20"/>
          <w:szCs w:val="20"/>
          <w:lang w:val="en-US"/>
        </w:rPr>
        <w:t>XX</w:t>
      </w:r>
      <w:r w:rsidRPr="00420A34">
        <w:rPr>
          <w:b/>
          <w:bCs/>
          <w:sz w:val="20"/>
          <w:szCs w:val="20"/>
        </w:rPr>
        <w:t xml:space="preserve"> ВЕКА (25 ч.)</w:t>
      </w:r>
    </w:p>
    <w:p w:rsidR="00DD67AD" w:rsidRPr="00420A34" w:rsidRDefault="00DD67AD" w:rsidP="00DD67AD">
      <w:pPr>
        <w:shd w:val="clear" w:color="auto" w:fill="FFFFFF"/>
        <w:ind w:firstLine="709"/>
        <w:jc w:val="both"/>
        <w:rPr>
          <w:sz w:val="20"/>
          <w:szCs w:val="20"/>
        </w:rPr>
      </w:pPr>
      <w:r w:rsidRPr="00420A34">
        <w:rPr>
          <w:b/>
          <w:bCs/>
          <w:sz w:val="20"/>
          <w:szCs w:val="20"/>
        </w:rPr>
        <w:t xml:space="preserve">Максим Горький. </w:t>
      </w:r>
      <w:r w:rsidRPr="00420A34">
        <w:rPr>
          <w:sz w:val="20"/>
          <w:szCs w:val="20"/>
        </w:rPr>
        <w:t>Краткий рассказ о писателе.</w:t>
      </w:r>
    </w:p>
    <w:p w:rsidR="00DD67AD" w:rsidRPr="00420A34" w:rsidRDefault="00DD67AD" w:rsidP="00DD67AD">
      <w:pPr>
        <w:shd w:val="clear" w:color="auto" w:fill="FFFFFF"/>
        <w:ind w:firstLine="709"/>
        <w:jc w:val="both"/>
        <w:rPr>
          <w:sz w:val="20"/>
          <w:szCs w:val="20"/>
        </w:rPr>
      </w:pPr>
      <w:r w:rsidRPr="00420A34">
        <w:rPr>
          <w:b/>
          <w:bCs/>
          <w:i/>
          <w:iCs/>
          <w:sz w:val="20"/>
          <w:szCs w:val="20"/>
        </w:rPr>
        <w:t xml:space="preserve">«Детство». </w:t>
      </w:r>
      <w:r w:rsidRPr="00420A34">
        <w:rPr>
          <w:sz w:val="20"/>
          <w:szCs w:val="20"/>
        </w:rPr>
        <w:t>Автобиографический характер повести. Изображение «свинцовых мерзостей жизни». Дед Каширин. «Яркое, здоровое, творческое в русской жизни» (Алеша, бабушка, Цыганок, Хорошее Дело). Изображе</w:t>
      </w:r>
      <w:r w:rsidRPr="00420A34">
        <w:rPr>
          <w:sz w:val="20"/>
          <w:szCs w:val="20"/>
        </w:rPr>
        <w:softHyphen/>
        <w:t>ние быта и характеров. Вера в творческие силы народа.</w:t>
      </w:r>
    </w:p>
    <w:p w:rsidR="00DD67AD" w:rsidRPr="00420A34" w:rsidRDefault="00DD67AD" w:rsidP="00DD67AD">
      <w:pPr>
        <w:shd w:val="clear" w:color="auto" w:fill="FFFFFF"/>
        <w:ind w:firstLine="709"/>
        <w:jc w:val="both"/>
        <w:rPr>
          <w:sz w:val="20"/>
          <w:szCs w:val="20"/>
        </w:rPr>
      </w:pPr>
      <w:r w:rsidRPr="00420A34">
        <w:rPr>
          <w:b/>
          <w:bCs/>
          <w:i/>
          <w:iCs/>
          <w:sz w:val="20"/>
          <w:szCs w:val="20"/>
        </w:rPr>
        <w:t xml:space="preserve">«Старуха Изергиль» </w:t>
      </w:r>
      <w:r w:rsidRPr="00420A34">
        <w:rPr>
          <w:i/>
          <w:iCs/>
          <w:sz w:val="20"/>
          <w:szCs w:val="20"/>
        </w:rPr>
        <w:t>(«Легенда о Данко»).</w:t>
      </w:r>
    </w:p>
    <w:p w:rsidR="00DD67AD" w:rsidRPr="00420A34" w:rsidRDefault="00DD67AD" w:rsidP="00DD67AD">
      <w:pPr>
        <w:shd w:val="clear" w:color="auto" w:fill="FFFFFF"/>
        <w:ind w:firstLine="709"/>
        <w:jc w:val="both"/>
        <w:rPr>
          <w:sz w:val="20"/>
          <w:szCs w:val="20"/>
        </w:rPr>
      </w:pPr>
      <w:r w:rsidRPr="00420A34">
        <w:rPr>
          <w:sz w:val="20"/>
          <w:szCs w:val="20"/>
          <w:u w:val="single"/>
        </w:rPr>
        <w:t>Теория литературы.</w:t>
      </w:r>
      <w:r w:rsidRPr="00420A34">
        <w:rPr>
          <w:sz w:val="20"/>
          <w:szCs w:val="20"/>
        </w:rPr>
        <w:t xml:space="preserve"> Понятие о теме и идее произведения (начальные представления). Портрет как средство характеристики героя.</w:t>
      </w:r>
    </w:p>
    <w:p w:rsidR="00DD67AD" w:rsidRPr="00420A34" w:rsidRDefault="00DD67AD" w:rsidP="00DD67AD">
      <w:pPr>
        <w:shd w:val="clear" w:color="auto" w:fill="FFFFFF"/>
        <w:ind w:firstLine="709"/>
        <w:jc w:val="both"/>
        <w:rPr>
          <w:sz w:val="20"/>
          <w:szCs w:val="20"/>
        </w:rPr>
      </w:pPr>
      <w:r w:rsidRPr="00420A34">
        <w:rPr>
          <w:b/>
          <w:bCs/>
          <w:sz w:val="20"/>
          <w:szCs w:val="20"/>
        </w:rPr>
        <w:t xml:space="preserve">Владимир Владимирович Маяковский. </w:t>
      </w:r>
      <w:r w:rsidRPr="00420A34">
        <w:rPr>
          <w:sz w:val="20"/>
          <w:szCs w:val="20"/>
        </w:rPr>
        <w:t>Краткий рассказ о писателе.</w:t>
      </w:r>
    </w:p>
    <w:p w:rsidR="00DD67AD" w:rsidRPr="00420A34" w:rsidRDefault="00DD67AD" w:rsidP="00DD67AD">
      <w:pPr>
        <w:shd w:val="clear" w:color="auto" w:fill="FFFFFF"/>
        <w:ind w:firstLine="709"/>
        <w:jc w:val="both"/>
        <w:rPr>
          <w:sz w:val="20"/>
          <w:szCs w:val="20"/>
        </w:rPr>
      </w:pPr>
      <w:r w:rsidRPr="00420A34">
        <w:rPr>
          <w:b/>
          <w:bCs/>
          <w:i/>
          <w:iCs/>
          <w:sz w:val="20"/>
          <w:szCs w:val="20"/>
        </w:rPr>
        <w:t>«Необычайное приключение, бывшее с Владими</w:t>
      </w:r>
      <w:r w:rsidRPr="00420A34">
        <w:rPr>
          <w:b/>
          <w:bCs/>
          <w:i/>
          <w:iCs/>
          <w:sz w:val="20"/>
          <w:szCs w:val="20"/>
        </w:rPr>
        <w:softHyphen/>
        <w:t xml:space="preserve">ром Маяковским летом на даче». </w:t>
      </w:r>
      <w:r w:rsidRPr="00420A34">
        <w:rPr>
          <w:sz w:val="20"/>
          <w:szCs w:val="20"/>
        </w:rPr>
        <w:t>Мысли автора о ро</w:t>
      </w:r>
      <w:r w:rsidRPr="00420A34">
        <w:rPr>
          <w:sz w:val="20"/>
          <w:szCs w:val="20"/>
        </w:rPr>
        <w:softHyphen/>
        <w:t>ли поэзии в жизни человека и общества. Своеобразие стихотворного ритма, словотворчество Маяковского.</w:t>
      </w:r>
    </w:p>
    <w:p w:rsidR="00DD67AD" w:rsidRPr="00420A34" w:rsidRDefault="00DD67AD" w:rsidP="00DD67AD">
      <w:pPr>
        <w:shd w:val="clear" w:color="auto" w:fill="FFFFFF"/>
        <w:ind w:firstLine="709"/>
        <w:jc w:val="both"/>
        <w:rPr>
          <w:sz w:val="20"/>
          <w:szCs w:val="20"/>
        </w:rPr>
      </w:pPr>
      <w:r w:rsidRPr="00420A34">
        <w:rPr>
          <w:b/>
          <w:bCs/>
          <w:i/>
          <w:iCs/>
          <w:sz w:val="20"/>
          <w:szCs w:val="20"/>
        </w:rPr>
        <w:t xml:space="preserve">«Хорошее отношение к лошадям». </w:t>
      </w:r>
      <w:r w:rsidRPr="00420A34">
        <w:rPr>
          <w:sz w:val="20"/>
          <w:szCs w:val="20"/>
        </w:rPr>
        <w:t>Два взгляда на мир: безразличие, бессердечие мещанина и гуманизм, доброта, сострадание лирического героя стихотворе</w:t>
      </w:r>
      <w:r w:rsidRPr="00420A34">
        <w:rPr>
          <w:sz w:val="20"/>
          <w:szCs w:val="20"/>
        </w:rPr>
        <w:softHyphen/>
        <w:t>ния.</w:t>
      </w:r>
    </w:p>
    <w:p w:rsidR="00DD67AD" w:rsidRPr="00420A34" w:rsidRDefault="00532E15" w:rsidP="00DD67AD">
      <w:pPr>
        <w:shd w:val="clear" w:color="auto" w:fill="FFFFFF"/>
        <w:ind w:firstLine="709"/>
        <w:jc w:val="both"/>
        <w:rPr>
          <w:sz w:val="20"/>
          <w:szCs w:val="20"/>
        </w:rPr>
      </w:pPr>
      <w:r>
        <w:rPr>
          <w:noProof/>
          <w:sz w:val="20"/>
          <w:szCs w:val="20"/>
        </w:rPr>
        <w:pict>
          <v:line id="Line 29" o:spid="_x0000_s1039" style="position:absolute;left:0;text-align:left;z-index:251658752;visibility:visible;mso-position-horizontal-relative:margin" from="690.95pt,99.1pt" to="690.95pt,4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" o:allowincell="f" strokeweight="1.45pt">
            <w10:wrap anchorx="margin"/>
          </v:line>
        </w:pict>
      </w:r>
      <w:r w:rsidR="00DD67AD" w:rsidRPr="00420A34">
        <w:rPr>
          <w:b/>
          <w:bCs/>
          <w:sz w:val="20"/>
          <w:szCs w:val="20"/>
        </w:rPr>
        <w:t xml:space="preserve">Леонид Николаевич Андреев. </w:t>
      </w:r>
      <w:r w:rsidR="00DD67AD" w:rsidRPr="00420A34">
        <w:rPr>
          <w:sz w:val="20"/>
          <w:szCs w:val="20"/>
        </w:rPr>
        <w:t>Краткий рассказ о писателе.</w:t>
      </w:r>
    </w:p>
    <w:p w:rsidR="00DD67AD" w:rsidRPr="00420A34" w:rsidRDefault="00DD67AD" w:rsidP="00DD67AD">
      <w:pPr>
        <w:shd w:val="clear" w:color="auto" w:fill="FFFFFF"/>
        <w:ind w:firstLine="709"/>
        <w:jc w:val="both"/>
        <w:rPr>
          <w:sz w:val="20"/>
          <w:szCs w:val="20"/>
        </w:rPr>
      </w:pPr>
      <w:r w:rsidRPr="00420A34">
        <w:rPr>
          <w:b/>
          <w:bCs/>
          <w:i/>
          <w:iCs/>
          <w:sz w:val="20"/>
          <w:szCs w:val="20"/>
        </w:rPr>
        <w:t xml:space="preserve">«Кусака». </w:t>
      </w:r>
      <w:r w:rsidRPr="00420A34">
        <w:rPr>
          <w:sz w:val="20"/>
          <w:szCs w:val="20"/>
        </w:rPr>
        <w:t>Чувство сострадания к братьям нашим меньшим, бессердечие героев. Гуманистический пафос произведения.</w:t>
      </w:r>
    </w:p>
    <w:p w:rsidR="00DD67AD" w:rsidRPr="00420A34" w:rsidRDefault="00DD67AD" w:rsidP="00DD67AD">
      <w:pPr>
        <w:shd w:val="clear" w:color="auto" w:fill="FFFFFF"/>
        <w:ind w:firstLine="709"/>
        <w:jc w:val="both"/>
        <w:rPr>
          <w:sz w:val="20"/>
          <w:szCs w:val="20"/>
        </w:rPr>
      </w:pPr>
      <w:r w:rsidRPr="00420A34">
        <w:rPr>
          <w:b/>
          <w:sz w:val="20"/>
          <w:szCs w:val="20"/>
        </w:rPr>
        <w:t xml:space="preserve">Михаил Афанасьевич Булгаков. </w:t>
      </w:r>
      <w:r w:rsidRPr="00420A34">
        <w:rPr>
          <w:b/>
          <w:i/>
          <w:sz w:val="20"/>
          <w:szCs w:val="20"/>
        </w:rPr>
        <w:t>«Стальное горло</w:t>
      </w:r>
      <w:r w:rsidRPr="00420A34">
        <w:rPr>
          <w:b/>
          <w:sz w:val="20"/>
          <w:szCs w:val="20"/>
        </w:rPr>
        <w:t>».</w:t>
      </w:r>
      <w:r w:rsidRPr="00420A34">
        <w:rPr>
          <w:sz w:val="20"/>
          <w:szCs w:val="20"/>
        </w:rPr>
        <w:t xml:space="preserve"> Проблема нравственных ценностей.</w:t>
      </w:r>
    </w:p>
    <w:p w:rsidR="00DD67AD" w:rsidRPr="00420A34" w:rsidRDefault="00DD67AD" w:rsidP="00DD67AD">
      <w:pPr>
        <w:shd w:val="clear" w:color="auto" w:fill="FFFFFF"/>
        <w:ind w:firstLine="709"/>
        <w:jc w:val="both"/>
        <w:rPr>
          <w:sz w:val="20"/>
          <w:szCs w:val="20"/>
        </w:rPr>
      </w:pPr>
      <w:r w:rsidRPr="00420A34">
        <w:rPr>
          <w:b/>
          <w:bCs/>
          <w:sz w:val="20"/>
          <w:szCs w:val="20"/>
        </w:rPr>
        <w:t xml:space="preserve">Андрей Платонович Платонов. </w:t>
      </w:r>
      <w:r w:rsidRPr="00420A34">
        <w:rPr>
          <w:sz w:val="20"/>
          <w:szCs w:val="20"/>
        </w:rPr>
        <w:t>Краткий рассказ о писателе.</w:t>
      </w:r>
    </w:p>
    <w:p w:rsidR="00DD67AD" w:rsidRPr="00420A34" w:rsidRDefault="00DD67AD" w:rsidP="00DD67AD">
      <w:pPr>
        <w:shd w:val="clear" w:color="auto" w:fill="FFFFFF"/>
        <w:ind w:firstLine="709"/>
        <w:jc w:val="both"/>
        <w:rPr>
          <w:sz w:val="20"/>
          <w:szCs w:val="20"/>
        </w:rPr>
      </w:pPr>
      <w:r w:rsidRPr="00420A34">
        <w:rPr>
          <w:b/>
          <w:bCs/>
          <w:i/>
          <w:iCs/>
          <w:sz w:val="20"/>
          <w:szCs w:val="20"/>
        </w:rPr>
        <w:t xml:space="preserve">«Юшка». </w:t>
      </w:r>
      <w:r w:rsidRPr="00420A34">
        <w:rPr>
          <w:sz w:val="20"/>
          <w:szCs w:val="20"/>
        </w:rPr>
        <w:t>Главный герой произведения, его непо</w:t>
      </w:r>
      <w:r w:rsidRPr="00420A34">
        <w:rPr>
          <w:sz w:val="20"/>
          <w:szCs w:val="20"/>
        </w:rPr>
        <w:softHyphen/>
        <w:t>хожесть на окружающих людей, душевная щедрость. Любовь и ненависть окружающих героя людей. Юш</w:t>
      </w:r>
      <w:r w:rsidRPr="00420A34">
        <w:rPr>
          <w:sz w:val="20"/>
          <w:szCs w:val="20"/>
        </w:rPr>
        <w:softHyphen/>
        <w:t>ка – незаметный герой с большим сердцем. Осозна</w:t>
      </w:r>
      <w:r w:rsidRPr="00420A34">
        <w:rPr>
          <w:sz w:val="20"/>
          <w:szCs w:val="20"/>
        </w:rPr>
        <w:softHyphen/>
        <w:t>ние необходимости сострадания и уважения к челове</w:t>
      </w:r>
      <w:r w:rsidRPr="00420A34">
        <w:rPr>
          <w:sz w:val="20"/>
          <w:szCs w:val="20"/>
        </w:rPr>
        <w:softHyphen/>
        <w:t>ку. Неповторимость и ценность каждой человеческой личности.</w:t>
      </w:r>
    </w:p>
    <w:p w:rsidR="00DD67AD" w:rsidRPr="00420A34" w:rsidRDefault="00DD67AD" w:rsidP="00DD67AD">
      <w:pPr>
        <w:shd w:val="clear" w:color="auto" w:fill="FFFFFF"/>
        <w:ind w:firstLine="709"/>
        <w:jc w:val="both"/>
        <w:rPr>
          <w:sz w:val="20"/>
          <w:szCs w:val="20"/>
        </w:rPr>
      </w:pPr>
      <w:r w:rsidRPr="00420A34">
        <w:rPr>
          <w:b/>
          <w:bCs/>
          <w:i/>
          <w:iCs/>
          <w:sz w:val="20"/>
          <w:szCs w:val="20"/>
        </w:rPr>
        <w:t xml:space="preserve"> «В прекрасном и яростном мире». </w:t>
      </w:r>
      <w:r w:rsidRPr="00420A34">
        <w:rPr>
          <w:sz w:val="20"/>
          <w:szCs w:val="20"/>
        </w:rPr>
        <w:t>Труд как нрав</w:t>
      </w:r>
      <w:r w:rsidRPr="00420A34">
        <w:rPr>
          <w:sz w:val="20"/>
          <w:szCs w:val="20"/>
        </w:rPr>
        <w:softHyphen/>
        <w:t>ственное содержание человеческой жизни. Идеи доб</w:t>
      </w:r>
      <w:r w:rsidRPr="00420A34">
        <w:rPr>
          <w:sz w:val="20"/>
          <w:szCs w:val="20"/>
        </w:rPr>
        <w:softHyphen/>
        <w:t>роты, взаимопонимания, жизни для других. Своеоб</w:t>
      </w:r>
      <w:r w:rsidRPr="00420A34">
        <w:rPr>
          <w:sz w:val="20"/>
          <w:szCs w:val="20"/>
        </w:rPr>
        <w:softHyphen/>
        <w:t>разие языка прозы Платонова (для самостоятельного чтения).</w:t>
      </w:r>
    </w:p>
    <w:p w:rsidR="00DD67AD" w:rsidRPr="00420A34" w:rsidRDefault="00DD67AD" w:rsidP="00DD67AD">
      <w:pPr>
        <w:shd w:val="clear" w:color="auto" w:fill="FFFFFF"/>
        <w:ind w:firstLine="709"/>
        <w:jc w:val="both"/>
        <w:rPr>
          <w:sz w:val="20"/>
          <w:szCs w:val="20"/>
        </w:rPr>
      </w:pPr>
      <w:r w:rsidRPr="00420A34">
        <w:rPr>
          <w:b/>
          <w:bCs/>
          <w:sz w:val="20"/>
          <w:szCs w:val="20"/>
        </w:rPr>
        <w:t xml:space="preserve">Борис Леонидович Пастернак. </w:t>
      </w:r>
      <w:r w:rsidRPr="00420A34">
        <w:rPr>
          <w:sz w:val="20"/>
          <w:szCs w:val="20"/>
        </w:rPr>
        <w:t xml:space="preserve">Слово о поэте. </w:t>
      </w:r>
      <w:r w:rsidRPr="00420A34">
        <w:rPr>
          <w:b/>
          <w:bCs/>
          <w:i/>
          <w:iCs/>
          <w:sz w:val="20"/>
          <w:szCs w:val="20"/>
        </w:rPr>
        <w:t xml:space="preserve">«Июль», «Никого не будет в доме…». </w:t>
      </w:r>
      <w:r w:rsidRPr="00420A34">
        <w:rPr>
          <w:sz w:val="20"/>
          <w:szCs w:val="20"/>
        </w:rPr>
        <w:t>Картины при</w:t>
      </w:r>
      <w:r w:rsidRPr="00420A34">
        <w:rPr>
          <w:sz w:val="20"/>
          <w:szCs w:val="20"/>
        </w:rPr>
        <w:softHyphen/>
        <w:t>роды, преображенные поэтическим зрением Пастер</w:t>
      </w:r>
      <w:r w:rsidRPr="00420A34">
        <w:rPr>
          <w:sz w:val="20"/>
          <w:szCs w:val="20"/>
        </w:rPr>
        <w:softHyphen/>
        <w:t>нака. Сравнения и метафоры в художественном мире поэта.</w:t>
      </w:r>
    </w:p>
    <w:p w:rsidR="00DD67AD" w:rsidRPr="00420A34" w:rsidRDefault="00DD67AD" w:rsidP="00DD67AD">
      <w:pPr>
        <w:shd w:val="clear" w:color="auto" w:fill="FFFFFF"/>
        <w:ind w:firstLine="709"/>
        <w:jc w:val="both"/>
        <w:rPr>
          <w:sz w:val="20"/>
          <w:szCs w:val="20"/>
        </w:rPr>
      </w:pPr>
      <w:r w:rsidRPr="00420A34">
        <w:rPr>
          <w:b/>
          <w:bCs/>
          <w:sz w:val="20"/>
          <w:szCs w:val="20"/>
        </w:rPr>
        <w:t>На дорогах войны</w:t>
      </w:r>
    </w:p>
    <w:p w:rsidR="00DD67AD" w:rsidRPr="00420A34" w:rsidRDefault="00DD67AD" w:rsidP="00DD67AD">
      <w:pPr>
        <w:shd w:val="clear" w:color="auto" w:fill="FFFFFF"/>
        <w:ind w:firstLine="709"/>
        <w:jc w:val="both"/>
        <w:rPr>
          <w:sz w:val="20"/>
          <w:szCs w:val="20"/>
        </w:rPr>
      </w:pPr>
      <w:r w:rsidRPr="00420A34">
        <w:rPr>
          <w:sz w:val="20"/>
          <w:szCs w:val="20"/>
        </w:rPr>
        <w:t>Интервью с поэтом – участником Великой Отечест</w:t>
      </w:r>
      <w:r w:rsidRPr="00420A34">
        <w:rPr>
          <w:sz w:val="20"/>
          <w:szCs w:val="20"/>
        </w:rPr>
        <w:softHyphen/>
        <w:t>венной войны. Героизм, патриотизм, самоотвержен</w:t>
      </w:r>
      <w:r w:rsidRPr="00420A34">
        <w:rPr>
          <w:sz w:val="20"/>
          <w:szCs w:val="20"/>
        </w:rPr>
        <w:softHyphen/>
        <w:t>ность, трудности и радости грозных лет войны в стихо</w:t>
      </w:r>
      <w:r w:rsidRPr="00420A34">
        <w:rPr>
          <w:sz w:val="20"/>
          <w:szCs w:val="20"/>
        </w:rPr>
        <w:softHyphen/>
        <w:t xml:space="preserve">творениях поэтов – участников войны: </w:t>
      </w:r>
      <w:r w:rsidRPr="00420A34">
        <w:rPr>
          <w:b/>
          <w:bCs/>
          <w:sz w:val="20"/>
          <w:szCs w:val="20"/>
        </w:rPr>
        <w:t>А. Ахматовой, К. Симонова, А. Твардовского, А. Суркова, Н. Тихо</w:t>
      </w:r>
      <w:r w:rsidRPr="00420A34">
        <w:rPr>
          <w:b/>
          <w:bCs/>
          <w:sz w:val="20"/>
          <w:szCs w:val="20"/>
        </w:rPr>
        <w:softHyphen/>
        <w:t xml:space="preserve">нова </w:t>
      </w:r>
      <w:r w:rsidRPr="00420A34">
        <w:rPr>
          <w:sz w:val="20"/>
          <w:szCs w:val="20"/>
        </w:rPr>
        <w:t>и др. Ритмы и образы военной лирики.</w:t>
      </w:r>
    </w:p>
    <w:p w:rsidR="00DD67AD" w:rsidRPr="00420A34" w:rsidRDefault="00DD67AD" w:rsidP="00DD67AD">
      <w:pPr>
        <w:shd w:val="clear" w:color="auto" w:fill="FFFFFF"/>
        <w:ind w:firstLine="709"/>
        <w:jc w:val="both"/>
        <w:rPr>
          <w:sz w:val="20"/>
          <w:szCs w:val="20"/>
        </w:rPr>
      </w:pPr>
      <w:r w:rsidRPr="00420A34">
        <w:rPr>
          <w:b/>
          <w:sz w:val="20"/>
          <w:szCs w:val="20"/>
        </w:rPr>
        <w:t xml:space="preserve">Борис Екимов </w:t>
      </w:r>
      <w:r w:rsidRPr="00420A34">
        <w:rPr>
          <w:b/>
          <w:i/>
          <w:sz w:val="20"/>
          <w:szCs w:val="20"/>
        </w:rPr>
        <w:t>«Ночь исцеления</w:t>
      </w:r>
      <w:r w:rsidRPr="00420A34">
        <w:rPr>
          <w:b/>
          <w:sz w:val="20"/>
          <w:szCs w:val="20"/>
        </w:rPr>
        <w:t>».</w:t>
      </w:r>
      <w:r w:rsidRPr="00420A34">
        <w:rPr>
          <w:sz w:val="20"/>
          <w:szCs w:val="20"/>
        </w:rPr>
        <w:t xml:space="preserve"> Проблема добра и великодушия.</w:t>
      </w:r>
    </w:p>
    <w:p w:rsidR="00DD67AD" w:rsidRPr="00420A34" w:rsidRDefault="00DD67AD" w:rsidP="00DD67AD">
      <w:pPr>
        <w:shd w:val="clear" w:color="auto" w:fill="FFFFFF"/>
        <w:ind w:firstLine="709"/>
        <w:jc w:val="both"/>
        <w:rPr>
          <w:sz w:val="20"/>
          <w:szCs w:val="20"/>
        </w:rPr>
      </w:pPr>
      <w:r w:rsidRPr="00420A34">
        <w:rPr>
          <w:b/>
          <w:sz w:val="20"/>
          <w:szCs w:val="20"/>
        </w:rPr>
        <w:t>Валентин Петрович Катаев</w:t>
      </w:r>
      <w:r w:rsidRPr="00420A34">
        <w:rPr>
          <w:b/>
          <w:i/>
          <w:sz w:val="20"/>
          <w:szCs w:val="20"/>
        </w:rPr>
        <w:t>. «На даче»..</w:t>
      </w:r>
      <w:r w:rsidRPr="00420A34">
        <w:rPr>
          <w:sz w:val="20"/>
          <w:szCs w:val="20"/>
        </w:rPr>
        <w:t>Самые уязвимые на войне.</w:t>
      </w:r>
    </w:p>
    <w:p w:rsidR="00DD67AD" w:rsidRPr="00420A34" w:rsidRDefault="00DD67AD" w:rsidP="00DD67AD">
      <w:pPr>
        <w:shd w:val="clear" w:color="auto" w:fill="FFFFFF"/>
        <w:ind w:firstLine="709"/>
        <w:jc w:val="both"/>
        <w:rPr>
          <w:sz w:val="20"/>
          <w:szCs w:val="20"/>
        </w:rPr>
      </w:pPr>
      <w:r w:rsidRPr="00420A34">
        <w:rPr>
          <w:sz w:val="20"/>
          <w:szCs w:val="20"/>
          <w:u w:val="single"/>
        </w:rPr>
        <w:t>Теория литературы.</w:t>
      </w:r>
      <w:r w:rsidRPr="00420A34">
        <w:rPr>
          <w:sz w:val="20"/>
          <w:szCs w:val="20"/>
        </w:rPr>
        <w:t xml:space="preserve"> Публицистика. Интервью как жанр публицистики (начальные представления).</w:t>
      </w:r>
    </w:p>
    <w:p w:rsidR="00DD67AD" w:rsidRPr="00420A34" w:rsidRDefault="00DD67AD" w:rsidP="00DD67AD">
      <w:pPr>
        <w:shd w:val="clear" w:color="auto" w:fill="FFFFFF"/>
        <w:ind w:firstLine="709"/>
        <w:jc w:val="both"/>
        <w:rPr>
          <w:sz w:val="20"/>
          <w:szCs w:val="20"/>
        </w:rPr>
      </w:pPr>
      <w:r w:rsidRPr="00420A34">
        <w:rPr>
          <w:b/>
          <w:bCs/>
          <w:sz w:val="20"/>
          <w:szCs w:val="20"/>
        </w:rPr>
        <w:t xml:space="preserve">Федор Александрович Абрамов. </w:t>
      </w:r>
      <w:r w:rsidRPr="00420A34">
        <w:rPr>
          <w:sz w:val="20"/>
          <w:szCs w:val="20"/>
        </w:rPr>
        <w:t xml:space="preserve">Краткий рассказ о писателе. </w:t>
      </w:r>
      <w:r w:rsidRPr="00420A34">
        <w:rPr>
          <w:b/>
          <w:bCs/>
          <w:i/>
          <w:iCs/>
          <w:sz w:val="20"/>
          <w:szCs w:val="20"/>
        </w:rPr>
        <w:t xml:space="preserve">«О чем плачут лошади». </w:t>
      </w:r>
      <w:r w:rsidRPr="00420A34">
        <w:rPr>
          <w:sz w:val="20"/>
          <w:szCs w:val="20"/>
        </w:rPr>
        <w:t>Эстетические и нравственно-экологические проблемы, поднятые в рас</w:t>
      </w:r>
      <w:r w:rsidRPr="00420A34">
        <w:rPr>
          <w:sz w:val="20"/>
          <w:szCs w:val="20"/>
        </w:rPr>
        <w:softHyphen/>
        <w:t>сказе.</w:t>
      </w:r>
    </w:p>
    <w:p w:rsidR="00DD67AD" w:rsidRPr="00420A34" w:rsidRDefault="00DD67AD" w:rsidP="00DD67AD">
      <w:pPr>
        <w:shd w:val="clear" w:color="auto" w:fill="FFFFFF"/>
        <w:ind w:firstLine="709"/>
        <w:jc w:val="both"/>
        <w:rPr>
          <w:sz w:val="20"/>
          <w:szCs w:val="20"/>
        </w:rPr>
      </w:pPr>
      <w:r w:rsidRPr="00420A34">
        <w:rPr>
          <w:sz w:val="20"/>
          <w:szCs w:val="20"/>
          <w:u w:val="single"/>
        </w:rPr>
        <w:t>Теория литературы</w:t>
      </w:r>
      <w:r w:rsidRPr="00420A34">
        <w:rPr>
          <w:sz w:val="20"/>
          <w:szCs w:val="20"/>
        </w:rPr>
        <w:t>. Литературные традиции.</w:t>
      </w:r>
    </w:p>
    <w:p w:rsidR="00DD67AD" w:rsidRPr="00420A34" w:rsidRDefault="00DD67AD" w:rsidP="00DD67AD">
      <w:pPr>
        <w:shd w:val="clear" w:color="auto" w:fill="FFFFFF"/>
        <w:ind w:firstLine="709"/>
        <w:jc w:val="both"/>
        <w:rPr>
          <w:b/>
          <w:bCs/>
          <w:caps/>
          <w:sz w:val="20"/>
          <w:szCs w:val="20"/>
        </w:rPr>
      </w:pPr>
      <w:r w:rsidRPr="00420A34">
        <w:rPr>
          <w:sz w:val="20"/>
          <w:szCs w:val="20"/>
          <w:u w:val="single"/>
        </w:rPr>
        <w:t>Теория литературы.</w:t>
      </w:r>
      <w:r w:rsidRPr="00420A34">
        <w:rPr>
          <w:sz w:val="20"/>
          <w:szCs w:val="20"/>
        </w:rPr>
        <w:t xml:space="preserve"> Лирический герой (на</w:t>
      </w:r>
      <w:r w:rsidRPr="00420A34">
        <w:rPr>
          <w:sz w:val="20"/>
          <w:szCs w:val="20"/>
        </w:rPr>
        <w:softHyphen/>
        <w:t>чальные представления). Обогащение знаний о ритме и рифме. Тоническое стихосложение (начальные пред</w:t>
      </w:r>
      <w:r w:rsidRPr="00420A34">
        <w:rPr>
          <w:sz w:val="20"/>
          <w:szCs w:val="20"/>
        </w:rPr>
        <w:softHyphen/>
        <w:t>ставления).</w:t>
      </w:r>
    </w:p>
    <w:p w:rsidR="00DD67AD" w:rsidRPr="00420A34" w:rsidRDefault="00DD67AD" w:rsidP="00DD67AD">
      <w:pPr>
        <w:shd w:val="clear" w:color="auto" w:fill="FFFFFF"/>
        <w:ind w:firstLine="709"/>
        <w:jc w:val="both"/>
        <w:rPr>
          <w:sz w:val="20"/>
          <w:szCs w:val="20"/>
        </w:rPr>
      </w:pPr>
      <w:r w:rsidRPr="00420A34">
        <w:rPr>
          <w:b/>
          <w:bCs/>
          <w:sz w:val="20"/>
          <w:szCs w:val="20"/>
        </w:rPr>
        <w:t xml:space="preserve">Евгений Иванович Носов. </w:t>
      </w:r>
      <w:r w:rsidRPr="00420A34">
        <w:rPr>
          <w:sz w:val="20"/>
          <w:szCs w:val="20"/>
        </w:rPr>
        <w:t>Краткий рассказ о писа</w:t>
      </w:r>
      <w:r w:rsidRPr="00420A34">
        <w:rPr>
          <w:sz w:val="20"/>
          <w:szCs w:val="20"/>
        </w:rPr>
        <w:softHyphen/>
        <w:t>теле.</w:t>
      </w:r>
    </w:p>
    <w:p w:rsidR="00DD67AD" w:rsidRPr="00420A34" w:rsidRDefault="00DD67AD" w:rsidP="00DD67AD">
      <w:pPr>
        <w:shd w:val="clear" w:color="auto" w:fill="FFFFFF"/>
        <w:ind w:firstLine="709"/>
        <w:jc w:val="both"/>
        <w:rPr>
          <w:sz w:val="20"/>
          <w:szCs w:val="20"/>
        </w:rPr>
      </w:pPr>
      <w:r w:rsidRPr="00420A34">
        <w:rPr>
          <w:b/>
          <w:bCs/>
          <w:i/>
          <w:iCs/>
          <w:sz w:val="20"/>
          <w:szCs w:val="20"/>
        </w:rPr>
        <w:t xml:space="preserve">«Кукла» </w:t>
      </w:r>
      <w:r w:rsidRPr="00420A34">
        <w:rPr>
          <w:sz w:val="20"/>
          <w:szCs w:val="20"/>
        </w:rPr>
        <w:t xml:space="preserve">(«Акимыч»), </w:t>
      </w:r>
      <w:r w:rsidRPr="00420A34">
        <w:rPr>
          <w:b/>
          <w:bCs/>
          <w:i/>
          <w:iCs/>
          <w:sz w:val="20"/>
          <w:szCs w:val="20"/>
        </w:rPr>
        <w:t xml:space="preserve">«Живое пламя». </w:t>
      </w:r>
      <w:r w:rsidRPr="00420A34">
        <w:rPr>
          <w:sz w:val="20"/>
          <w:szCs w:val="20"/>
        </w:rPr>
        <w:t>Сила внутрен</w:t>
      </w:r>
      <w:r w:rsidRPr="00420A34">
        <w:rPr>
          <w:sz w:val="20"/>
          <w:szCs w:val="20"/>
        </w:rPr>
        <w:softHyphen/>
        <w:t>ней, духовной красоты человека. Протест против равно</w:t>
      </w:r>
      <w:r w:rsidRPr="00420A34">
        <w:rPr>
          <w:sz w:val="20"/>
          <w:szCs w:val="20"/>
        </w:rPr>
        <w:softHyphen/>
        <w:t>душия, бездуховности, безразличного отношения к окружающим людям, природе. Осознание огромной ро</w:t>
      </w:r>
      <w:r w:rsidRPr="00420A34">
        <w:rPr>
          <w:sz w:val="20"/>
          <w:szCs w:val="20"/>
        </w:rPr>
        <w:softHyphen/>
        <w:t>ли прекрасного в душе человека, в окружающей приро</w:t>
      </w:r>
      <w:r w:rsidRPr="00420A34">
        <w:rPr>
          <w:sz w:val="20"/>
          <w:szCs w:val="20"/>
        </w:rPr>
        <w:softHyphen/>
        <w:t>де. Взаимосвязь природы и человека.</w:t>
      </w:r>
    </w:p>
    <w:p w:rsidR="00DD67AD" w:rsidRPr="00420A34" w:rsidRDefault="00DD67AD" w:rsidP="00DD67AD">
      <w:pPr>
        <w:shd w:val="clear" w:color="auto" w:fill="FFFFFF"/>
        <w:ind w:firstLine="709"/>
        <w:jc w:val="both"/>
        <w:rPr>
          <w:bCs/>
          <w:sz w:val="20"/>
          <w:szCs w:val="20"/>
        </w:rPr>
      </w:pPr>
      <w:r w:rsidRPr="00420A34">
        <w:rPr>
          <w:b/>
          <w:bCs/>
          <w:sz w:val="20"/>
          <w:szCs w:val="20"/>
        </w:rPr>
        <w:t xml:space="preserve">Евгений Иванович Носов </w:t>
      </w:r>
      <w:r w:rsidRPr="00420A34">
        <w:rPr>
          <w:b/>
          <w:bCs/>
          <w:i/>
          <w:sz w:val="20"/>
          <w:szCs w:val="20"/>
        </w:rPr>
        <w:t>« Белый гусь».</w:t>
      </w:r>
      <w:r w:rsidRPr="00420A34">
        <w:rPr>
          <w:b/>
          <w:bCs/>
          <w:sz w:val="20"/>
          <w:szCs w:val="20"/>
        </w:rPr>
        <w:t xml:space="preserve"> </w:t>
      </w:r>
      <w:r w:rsidRPr="00420A34">
        <w:rPr>
          <w:bCs/>
          <w:sz w:val="20"/>
          <w:szCs w:val="20"/>
        </w:rPr>
        <w:t>Принципы гуманности в произведении.</w:t>
      </w:r>
    </w:p>
    <w:p w:rsidR="00DD67AD" w:rsidRPr="00420A34" w:rsidRDefault="00DD67AD" w:rsidP="00DD67AD">
      <w:pPr>
        <w:shd w:val="clear" w:color="auto" w:fill="FFFFFF"/>
        <w:ind w:firstLine="709"/>
        <w:jc w:val="both"/>
        <w:rPr>
          <w:b/>
          <w:bCs/>
          <w:sz w:val="20"/>
          <w:szCs w:val="20"/>
        </w:rPr>
      </w:pPr>
      <w:r w:rsidRPr="00420A34">
        <w:rPr>
          <w:b/>
          <w:bCs/>
          <w:sz w:val="20"/>
          <w:szCs w:val="20"/>
        </w:rPr>
        <w:t xml:space="preserve">Василь Быков </w:t>
      </w:r>
      <w:r w:rsidRPr="00420A34">
        <w:rPr>
          <w:b/>
          <w:bCs/>
          <w:i/>
          <w:sz w:val="20"/>
          <w:szCs w:val="20"/>
        </w:rPr>
        <w:t>«Крутой берег».</w:t>
      </w:r>
      <w:r w:rsidRPr="00420A34">
        <w:rPr>
          <w:bCs/>
          <w:sz w:val="20"/>
          <w:szCs w:val="20"/>
        </w:rPr>
        <w:t xml:space="preserve"> Проблема гуманного отношения к больным людям .</w:t>
      </w:r>
    </w:p>
    <w:p w:rsidR="00DD67AD" w:rsidRPr="00420A34" w:rsidRDefault="00DD67AD" w:rsidP="00DD67AD">
      <w:pPr>
        <w:shd w:val="clear" w:color="auto" w:fill="FFFFFF"/>
        <w:ind w:firstLine="709"/>
        <w:jc w:val="both"/>
        <w:rPr>
          <w:sz w:val="20"/>
          <w:szCs w:val="20"/>
        </w:rPr>
      </w:pPr>
      <w:r w:rsidRPr="00420A34">
        <w:rPr>
          <w:b/>
          <w:bCs/>
          <w:sz w:val="20"/>
          <w:szCs w:val="20"/>
        </w:rPr>
        <w:t xml:space="preserve">Юрий Павлович Казаков. </w:t>
      </w:r>
      <w:r w:rsidRPr="00420A34">
        <w:rPr>
          <w:sz w:val="20"/>
          <w:szCs w:val="20"/>
        </w:rPr>
        <w:t>Краткий рассказ о писа</w:t>
      </w:r>
      <w:r w:rsidRPr="00420A34">
        <w:rPr>
          <w:sz w:val="20"/>
          <w:szCs w:val="20"/>
        </w:rPr>
        <w:softHyphen/>
        <w:t>теле.</w:t>
      </w:r>
    </w:p>
    <w:p w:rsidR="00DD67AD" w:rsidRPr="00420A34" w:rsidRDefault="00DD67AD" w:rsidP="00DD67AD">
      <w:pPr>
        <w:shd w:val="clear" w:color="auto" w:fill="FFFFFF"/>
        <w:ind w:firstLine="709"/>
        <w:jc w:val="both"/>
        <w:rPr>
          <w:sz w:val="20"/>
          <w:szCs w:val="20"/>
        </w:rPr>
      </w:pPr>
      <w:r w:rsidRPr="00420A34">
        <w:rPr>
          <w:b/>
          <w:bCs/>
          <w:i/>
          <w:iCs/>
          <w:sz w:val="20"/>
          <w:szCs w:val="20"/>
        </w:rPr>
        <w:lastRenderedPageBreak/>
        <w:t xml:space="preserve">«Тихое утро». </w:t>
      </w:r>
      <w:r w:rsidRPr="00420A34">
        <w:rPr>
          <w:sz w:val="20"/>
          <w:szCs w:val="20"/>
        </w:rPr>
        <w:t>Взаимоотношения детей, взаимопо</w:t>
      </w:r>
      <w:r w:rsidRPr="00420A34">
        <w:rPr>
          <w:sz w:val="20"/>
          <w:szCs w:val="20"/>
        </w:rPr>
        <w:softHyphen/>
        <w:t>мощь, взаимовыручка. Особенности характера геро</w:t>
      </w:r>
      <w:r w:rsidRPr="00420A34">
        <w:rPr>
          <w:sz w:val="20"/>
          <w:szCs w:val="20"/>
        </w:rPr>
        <w:softHyphen/>
        <w:t>ев – сельского и городского мальчиков, понимание окружающей природы. Подвиг мальчика и радость от собственного доброго поступка.</w:t>
      </w:r>
    </w:p>
    <w:p w:rsidR="00DD67AD" w:rsidRPr="00420A34" w:rsidRDefault="00DD67AD" w:rsidP="00DD67AD">
      <w:pPr>
        <w:shd w:val="clear" w:color="auto" w:fill="FFFFFF"/>
        <w:ind w:firstLine="708"/>
        <w:jc w:val="both"/>
        <w:rPr>
          <w:sz w:val="20"/>
          <w:szCs w:val="20"/>
        </w:rPr>
      </w:pPr>
      <w:r w:rsidRPr="00420A34">
        <w:rPr>
          <w:sz w:val="20"/>
          <w:szCs w:val="20"/>
        </w:rPr>
        <w:t>Стихотворения о Родине, родной природе, собствен</w:t>
      </w:r>
      <w:r w:rsidRPr="00420A34">
        <w:rPr>
          <w:sz w:val="20"/>
          <w:szCs w:val="20"/>
        </w:rPr>
        <w:softHyphen/>
        <w:t xml:space="preserve">ном восприятии окружающего </w:t>
      </w:r>
      <w:r w:rsidRPr="00420A34">
        <w:rPr>
          <w:b/>
          <w:bCs/>
          <w:sz w:val="20"/>
          <w:szCs w:val="20"/>
        </w:rPr>
        <w:t xml:space="preserve">(В. Брюсов, Ф. Сологуб, С. Есенин, Н. Заболоцкий, Н. Рубцов). </w:t>
      </w:r>
      <w:r w:rsidRPr="00420A34">
        <w:rPr>
          <w:sz w:val="20"/>
          <w:szCs w:val="20"/>
        </w:rPr>
        <w:t>Человек и при</w:t>
      </w:r>
      <w:r w:rsidRPr="00420A34">
        <w:rPr>
          <w:sz w:val="20"/>
          <w:szCs w:val="20"/>
        </w:rPr>
        <w:softHyphen/>
        <w:t>рода. Выражение душевных настроений, состояний чело</w:t>
      </w:r>
      <w:r w:rsidRPr="00420A34">
        <w:rPr>
          <w:sz w:val="20"/>
          <w:szCs w:val="20"/>
        </w:rPr>
        <w:softHyphen/>
        <w:t>века через описание картин природы. Общее и индивиду</w:t>
      </w:r>
      <w:r w:rsidRPr="00420A34">
        <w:rPr>
          <w:sz w:val="20"/>
          <w:szCs w:val="20"/>
        </w:rPr>
        <w:softHyphen/>
        <w:t>альное в восприятии родной природы русскими поэтами.</w:t>
      </w:r>
    </w:p>
    <w:p w:rsidR="00DD67AD" w:rsidRPr="00420A34" w:rsidRDefault="00DD67AD" w:rsidP="00DD67AD">
      <w:pPr>
        <w:shd w:val="clear" w:color="auto" w:fill="FFFFFF"/>
        <w:ind w:firstLine="709"/>
        <w:jc w:val="both"/>
        <w:rPr>
          <w:sz w:val="20"/>
          <w:szCs w:val="20"/>
        </w:rPr>
      </w:pPr>
      <w:r w:rsidRPr="00420A34">
        <w:rPr>
          <w:b/>
          <w:bCs/>
          <w:sz w:val="20"/>
          <w:szCs w:val="20"/>
        </w:rPr>
        <w:t xml:space="preserve">Александр Трифонович Твардовский. </w:t>
      </w:r>
      <w:r w:rsidRPr="00420A34">
        <w:rPr>
          <w:sz w:val="20"/>
          <w:szCs w:val="20"/>
        </w:rPr>
        <w:t>Краткий рас</w:t>
      </w:r>
      <w:r w:rsidRPr="00420A34">
        <w:rPr>
          <w:sz w:val="20"/>
          <w:szCs w:val="20"/>
        </w:rPr>
        <w:softHyphen/>
        <w:t>сказ о поэте.</w:t>
      </w:r>
    </w:p>
    <w:p w:rsidR="00DD67AD" w:rsidRPr="00420A34" w:rsidRDefault="00DD67AD" w:rsidP="00DD67AD">
      <w:pPr>
        <w:shd w:val="clear" w:color="auto" w:fill="FFFFFF"/>
        <w:ind w:firstLine="709"/>
        <w:jc w:val="both"/>
        <w:rPr>
          <w:sz w:val="20"/>
          <w:szCs w:val="20"/>
        </w:rPr>
      </w:pPr>
      <w:r w:rsidRPr="00420A34">
        <w:rPr>
          <w:b/>
          <w:bCs/>
          <w:i/>
          <w:iCs/>
          <w:sz w:val="20"/>
          <w:szCs w:val="20"/>
        </w:rPr>
        <w:t xml:space="preserve">«Снега потемнеют синие…», «Июль </w:t>
      </w:r>
      <w:r w:rsidRPr="00420A34">
        <w:rPr>
          <w:sz w:val="20"/>
          <w:szCs w:val="20"/>
        </w:rPr>
        <w:t>–</w:t>
      </w:r>
      <w:r w:rsidRPr="00420A34">
        <w:rPr>
          <w:b/>
          <w:bCs/>
          <w:i/>
          <w:iCs/>
          <w:sz w:val="20"/>
          <w:szCs w:val="20"/>
        </w:rPr>
        <w:t xml:space="preserve"> макушка лета…», «На дне моей жизни…». </w:t>
      </w:r>
      <w:r w:rsidRPr="00420A34">
        <w:rPr>
          <w:sz w:val="20"/>
          <w:szCs w:val="20"/>
        </w:rPr>
        <w:t>Размышления поэта о взаимосвязи человека и природы, о неразделимости судьбы человека и народа.</w:t>
      </w:r>
    </w:p>
    <w:p w:rsidR="00DD67AD" w:rsidRPr="00420A34" w:rsidRDefault="00DD67AD" w:rsidP="00DD67AD">
      <w:pPr>
        <w:shd w:val="clear" w:color="auto" w:fill="FFFFFF"/>
        <w:ind w:firstLine="709"/>
        <w:jc w:val="both"/>
        <w:rPr>
          <w:sz w:val="20"/>
          <w:szCs w:val="20"/>
        </w:rPr>
      </w:pPr>
      <w:r w:rsidRPr="00420A34">
        <w:rPr>
          <w:sz w:val="20"/>
          <w:szCs w:val="20"/>
          <w:u w:val="single"/>
        </w:rPr>
        <w:t>Теория литературы</w:t>
      </w:r>
      <w:r w:rsidRPr="00420A34">
        <w:rPr>
          <w:sz w:val="20"/>
          <w:szCs w:val="20"/>
        </w:rPr>
        <w:t>. Лирический герой (разви</w:t>
      </w:r>
      <w:r w:rsidRPr="00420A34">
        <w:rPr>
          <w:sz w:val="20"/>
          <w:szCs w:val="20"/>
        </w:rPr>
        <w:softHyphen/>
        <w:t>тие понятия).</w:t>
      </w:r>
    </w:p>
    <w:p w:rsidR="00DD67AD" w:rsidRPr="00420A34" w:rsidRDefault="00DD67AD" w:rsidP="00DD67AD">
      <w:pPr>
        <w:shd w:val="clear" w:color="auto" w:fill="FFFFFF"/>
        <w:ind w:firstLine="709"/>
        <w:jc w:val="both"/>
        <w:rPr>
          <w:sz w:val="20"/>
          <w:szCs w:val="20"/>
        </w:rPr>
      </w:pPr>
      <w:r w:rsidRPr="00420A34">
        <w:rPr>
          <w:b/>
          <w:bCs/>
          <w:sz w:val="20"/>
          <w:szCs w:val="20"/>
        </w:rPr>
        <w:t xml:space="preserve">Дмитрий   Сергеевич  Лихачев.   </w:t>
      </w:r>
      <w:r w:rsidRPr="00420A34">
        <w:rPr>
          <w:b/>
          <w:bCs/>
          <w:i/>
          <w:iCs/>
          <w:sz w:val="20"/>
          <w:szCs w:val="20"/>
        </w:rPr>
        <w:t>«Земля родная»</w:t>
      </w:r>
      <w:r w:rsidRPr="00420A34">
        <w:rPr>
          <w:sz w:val="20"/>
          <w:szCs w:val="20"/>
        </w:rPr>
        <w:t>(главы из книги). Духовное напутствие молодежи.</w:t>
      </w:r>
    </w:p>
    <w:p w:rsidR="00DD67AD" w:rsidRPr="00420A34" w:rsidRDefault="00DD67AD" w:rsidP="00DD67AD">
      <w:pPr>
        <w:shd w:val="clear" w:color="auto" w:fill="FFFFFF"/>
        <w:ind w:firstLine="709"/>
        <w:jc w:val="both"/>
        <w:rPr>
          <w:sz w:val="20"/>
          <w:szCs w:val="20"/>
        </w:rPr>
      </w:pPr>
      <w:r w:rsidRPr="00420A34">
        <w:rPr>
          <w:sz w:val="20"/>
          <w:szCs w:val="20"/>
          <w:u w:val="single"/>
        </w:rPr>
        <w:t>Теория литературы</w:t>
      </w:r>
      <w:r w:rsidRPr="00420A34">
        <w:rPr>
          <w:sz w:val="20"/>
          <w:szCs w:val="20"/>
        </w:rPr>
        <w:t>. Публицистика (развитие представлений). Мемуары как публицистический жанр (начальные представления).</w:t>
      </w:r>
    </w:p>
    <w:p w:rsidR="00DD67AD" w:rsidRPr="00420A34" w:rsidRDefault="00DD67AD" w:rsidP="00DD67AD">
      <w:pPr>
        <w:shd w:val="clear" w:color="auto" w:fill="FFFFFF"/>
        <w:ind w:firstLine="709"/>
        <w:rPr>
          <w:b/>
          <w:bCs/>
          <w:sz w:val="20"/>
          <w:szCs w:val="20"/>
        </w:rPr>
      </w:pPr>
      <w:r w:rsidRPr="00420A34">
        <w:rPr>
          <w:b/>
          <w:bCs/>
          <w:sz w:val="20"/>
          <w:szCs w:val="20"/>
        </w:rPr>
        <w:t xml:space="preserve">Михаил Зощенко. Слово о писателе. </w:t>
      </w:r>
      <w:r w:rsidRPr="00420A34">
        <w:rPr>
          <w:b/>
          <w:bCs/>
          <w:i/>
          <w:sz w:val="20"/>
          <w:szCs w:val="20"/>
        </w:rPr>
        <w:t>Рассказ «Беда».</w:t>
      </w:r>
      <w:r w:rsidRPr="00420A34">
        <w:rPr>
          <w:bCs/>
          <w:sz w:val="20"/>
          <w:szCs w:val="20"/>
        </w:rPr>
        <w:t>Смешное и грустное в рассказах писателя</w:t>
      </w:r>
      <w:r w:rsidRPr="00420A34">
        <w:rPr>
          <w:b/>
          <w:bCs/>
          <w:sz w:val="20"/>
          <w:szCs w:val="20"/>
        </w:rPr>
        <w:t>.</w:t>
      </w:r>
      <w:r w:rsidR="00532E15" w:rsidRPr="00532E15">
        <w:rPr>
          <w:noProof/>
          <w:sz w:val="20"/>
          <w:szCs w:val="20"/>
        </w:rPr>
        <w:pict>
          <v:line id="Line 39" o:spid="_x0000_s1040" style="position:absolute;left:0;text-align:left;z-index:251659776;visibility:visible;mso-position-horizontal-relative:margin;mso-position-vertical-relative:text" from="695.75pt,62.9pt" to="695.75pt,4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NNEgIAACoEAAAOAAAAZHJzL2Uyb0RvYy54bWysU8GO2jAQvVfqP1i+QxLIUo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" o:allowincell="f" strokeweight="2.9pt">
            <w10:wrap anchorx="margin"/>
          </v:line>
        </w:pict>
      </w:r>
    </w:p>
    <w:p w:rsidR="00DD67AD" w:rsidRPr="00420A34" w:rsidRDefault="00DD67AD" w:rsidP="00DD67AD">
      <w:pPr>
        <w:shd w:val="clear" w:color="auto" w:fill="FFFFFF"/>
        <w:ind w:firstLine="709"/>
        <w:jc w:val="both"/>
        <w:rPr>
          <w:sz w:val="20"/>
          <w:szCs w:val="20"/>
        </w:rPr>
      </w:pPr>
      <w:r w:rsidRPr="00420A34">
        <w:rPr>
          <w:b/>
          <w:bCs/>
          <w:sz w:val="20"/>
          <w:szCs w:val="20"/>
        </w:rPr>
        <w:t xml:space="preserve">А. Вертинский. </w:t>
      </w:r>
      <w:r w:rsidRPr="00420A34">
        <w:rPr>
          <w:b/>
          <w:bCs/>
          <w:i/>
          <w:iCs/>
          <w:sz w:val="20"/>
          <w:szCs w:val="20"/>
        </w:rPr>
        <w:t xml:space="preserve">«Доченьки»; </w:t>
      </w:r>
      <w:r w:rsidRPr="00420A34">
        <w:rPr>
          <w:b/>
          <w:bCs/>
          <w:sz w:val="20"/>
          <w:szCs w:val="20"/>
        </w:rPr>
        <w:t xml:space="preserve">И. Гофф. </w:t>
      </w:r>
      <w:r w:rsidRPr="00420A34">
        <w:rPr>
          <w:b/>
          <w:bCs/>
          <w:i/>
          <w:iCs/>
          <w:sz w:val="20"/>
          <w:szCs w:val="20"/>
        </w:rPr>
        <w:t xml:space="preserve">«Русское поле»; </w:t>
      </w:r>
      <w:r w:rsidRPr="00420A34">
        <w:rPr>
          <w:b/>
          <w:bCs/>
          <w:sz w:val="20"/>
          <w:szCs w:val="20"/>
        </w:rPr>
        <w:t xml:space="preserve">Б. Окуджава. </w:t>
      </w:r>
      <w:r w:rsidRPr="00420A34">
        <w:rPr>
          <w:b/>
          <w:bCs/>
          <w:i/>
          <w:iCs/>
          <w:sz w:val="20"/>
          <w:szCs w:val="20"/>
        </w:rPr>
        <w:t xml:space="preserve">«По смоленской дороге…». </w:t>
      </w:r>
      <w:r w:rsidRPr="00420A34">
        <w:rPr>
          <w:sz w:val="20"/>
          <w:szCs w:val="20"/>
        </w:rPr>
        <w:t>Ли</w:t>
      </w:r>
      <w:r w:rsidRPr="00420A34">
        <w:rPr>
          <w:sz w:val="20"/>
          <w:szCs w:val="20"/>
        </w:rPr>
        <w:softHyphen/>
        <w:t>рические размышления о жизни, быстро текущем вре</w:t>
      </w:r>
      <w:r w:rsidRPr="00420A34">
        <w:rPr>
          <w:sz w:val="20"/>
          <w:szCs w:val="20"/>
        </w:rPr>
        <w:softHyphen/>
        <w:t>мени. Светлая грусть переживаний.</w:t>
      </w:r>
    </w:p>
    <w:p w:rsidR="00DD67AD" w:rsidRPr="00420A34" w:rsidRDefault="00DD67AD" w:rsidP="00DD67AD">
      <w:pPr>
        <w:shd w:val="clear" w:color="auto" w:fill="FFFFFF"/>
        <w:ind w:firstLine="709"/>
        <w:rPr>
          <w:b/>
          <w:bCs/>
          <w:sz w:val="20"/>
          <w:szCs w:val="20"/>
        </w:rPr>
      </w:pPr>
    </w:p>
    <w:p w:rsidR="00DD67AD" w:rsidRPr="00420A34" w:rsidRDefault="00DD67AD" w:rsidP="00DD67AD">
      <w:pPr>
        <w:shd w:val="clear" w:color="auto" w:fill="FFFFFF"/>
        <w:ind w:firstLine="709"/>
        <w:jc w:val="center"/>
        <w:rPr>
          <w:sz w:val="20"/>
          <w:szCs w:val="20"/>
        </w:rPr>
      </w:pPr>
      <w:r w:rsidRPr="00420A34">
        <w:rPr>
          <w:b/>
          <w:bCs/>
          <w:sz w:val="20"/>
          <w:szCs w:val="20"/>
        </w:rPr>
        <w:t>ИЗ ЛИТЕРАТУРЫ НАРОДОВ РОССИИ (1 ч.)</w:t>
      </w:r>
    </w:p>
    <w:p w:rsidR="00DD67AD" w:rsidRPr="00420A34" w:rsidRDefault="00DD67AD" w:rsidP="00DD67AD">
      <w:pPr>
        <w:shd w:val="clear" w:color="auto" w:fill="FFFFFF"/>
        <w:ind w:firstLine="709"/>
        <w:jc w:val="both"/>
        <w:rPr>
          <w:sz w:val="20"/>
          <w:szCs w:val="20"/>
        </w:rPr>
      </w:pPr>
      <w:r w:rsidRPr="00420A34">
        <w:rPr>
          <w:b/>
          <w:bCs/>
          <w:sz w:val="20"/>
          <w:szCs w:val="20"/>
        </w:rPr>
        <w:t xml:space="preserve">Расул Гамзатов. </w:t>
      </w:r>
      <w:r w:rsidRPr="00420A34">
        <w:rPr>
          <w:sz w:val="20"/>
          <w:szCs w:val="20"/>
        </w:rPr>
        <w:t>Краткий рассказ о дагестанском поэте.</w:t>
      </w:r>
    </w:p>
    <w:p w:rsidR="00DD67AD" w:rsidRPr="00420A34" w:rsidRDefault="00DD67AD" w:rsidP="00DD67AD">
      <w:pPr>
        <w:shd w:val="clear" w:color="auto" w:fill="FFFFFF"/>
        <w:ind w:firstLine="709"/>
        <w:jc w:val="both"/>
        <w:rPr>
          <w:sz w:val="20"/>
          <w:szCs w:val="20"/>
        </w:rPr>
      </w:pPr>
      <w:r w:rsidRPr="00420A34">
        <w:rPr>
          <w:b/>
          <w:bCs/>
          <w:i/>
          <w:iCs/>
          <w:sz w:val="20"/>
          <w:szCs w:val="20"/>
        </w:rPr>
        <w:t xml:space="preserve">«Опять за спиною родная земля…», «Я вновь пришел сюда и сам не верю…» </w:t>
      </w:r>
      <w:r w:rsidRPr="00420A34">
        <w:rPr>
          <w:sz w:val="20"/>
          <w:szCs w:val="20"/>
        </w:rPr>
        <w:t>(из цикла «Восьми</w:t>
      </w:r>
      <w:r w:rsidRPr="00420A34">
        <w:rPr>
          <w:sz w:val="20"/>
          <w:szCs w:val="20"/>
        </w:rPr>
        <w:softHyphen/>
        <w:t xml:space="preserve">стишия»), </w:t>
      </w:r>
      <w:r w:rsidRPr="00420A34">
        <w:rPr>
          <w:b/>
          <w:bCs/>
          <w:i/>
          <w:iCs/>
          <w:sz w:val="20"/>
          <w:szCs w:val="20"/>
        </w:rPr>
        <w:t>«О моей Родине».</w:t>
      </w:r>
    </w:p>
    <w:p w:rsidR="00DD67AD" w:rsidRPr="00420A34" w:rsidRDefault="00DD67AD" w:rsidP="00DD67AD">
      <w:pPr>
        <w:shd w:val="clear" w:color="auto" w:fill="FFFFFF"/>
        <w:ind w:firstLine="709"/>
        <w:jc w:val="both"/>
        <w:rPr>
          <w:sz w:val="20"/>
          <w:szCs w:val="20"/>
        </w:rPr>
      </w:pPr>
      <w:r w:rsidRPr="00420A34">
        <w:rPr>
          <w:sz w:val="20"/>
          <w:szCs w:val="20"/>
        </w:rPr>
        <w:t>Возвращение к истокам, основам жизни. Осмысле</w:t>
      </w:r>
      <w:r w:rsidRPr="00420A34">
        <w:rPr>
          <w:sz w:val="20"/>
          <w:szCs w:val="20"/>
        </w:rPr>
        <w:softHyphen/>
        <w:t>ние зрелости собственного возраста, зрелости обще</w:t>
      </w:r>
      <w:r w:rsidRPr="00420A34">
        <w:rPr>
          <w:sz w:val="20"/>
          <w:szCs w:val="20"/>
        </w:rPr>
        <w:softHyphen/>
        <w:t>ства, дружеского расположения к окружающим людям разных национальностей. Особенности художественной образности дагестанского поэта.</w:t>
      </w:r>
    </w:p>
    <w:p w:rsidR="00DD67AD" w:rsidRPr="00420A34" w:rsidRDefault="00DD67AD" w:rsidP="00DD67AD">
      <w:pPr>
        <w:shd w:val="clear" w:color="auto" w:fill="FFFFFF"/>
        <w:ind w:firstLine="709"/>
        <w:jc w:val="center"/>
        <w:rPr>
          <w:b/>
          <w:bCs/>
          <w:sz w:val="20"/>
          <w:szCs w:val="20"/>
        </w:rPr>
      </w:pPr>
    </w:p>
    <w:p w:rsidR="00DD67AD" w:rsidRPr="00420A34" w:rsidRDefault="00DD67AD" w:rsidP="00DD67AD">
      <w:pPr>
        <w:shd w:val="clear" w:color="auto" w:fill="FFFFFF"/>
        <w:ind w:firstLine="709"/>
        <w:jc w:val="center"/>
        <w:rPr>
          <w:b/>
          <w:bCs/>
          <w:sz w:val="20"/>
          <w:szCs w:val="20"/>
        </w:rPr>
      </w:pPr>
      <w:r w:rsidRPr="00420A34">
        <w:rPr>
          <w:b/>
          <w:bCs/>
          <w:sz w:val="20"/>
          <w:szCs w:val="20"/>
        </w:rPr>
        <w:t>ИЗ ЗАРУБЕЖНОЙ ЛИТЕРАТУРЫ (4 ч.)</w:t>
      </w:r>
    </w:p>
    <w:p w:rsidR="00DD67AD" w:rsidRPr="00420A34" w:rsidRDefault="00DD67AD" w:rsidP="00DD67AD">
      <w:pPr>
        <w:shd w:val="clear" w:color="auto" w:fill="FFFFFF"/>
        <w:ind w:firstLine="709"/>
        <w:jc w:val="both"/>
        <w:rPr>
          <w:sz w:val="20"/>
          <w:szCs w:val="20"/>
        </w:rPr>
      </w:pPr>
      <w:r w:rsidRPr="00420A34">
        <w:rPr>
          <w:b/>
          <w:bCs/>
          <w:sz w:val="20"/>
          <w:szCs w:val="20"/>
        </w:rPr>
        <w:t xml:space="preserve">Роберт Бернс. </w:t>
      </w:r>
      <w:r w:rsidRPr="00420A34">
        <w:rPr>
          <w:sz w:val="20"/>
          <w:szCs w:val="20"/>
        </w:rPr>
        <w:t>Особенности творчества.</w:t>
      </w:r>
    </w:p>
    <w:p w:rsidR="00DD67AD" w:rsidRPr="00420A34" w:rsidRDefault="00DD67AD" w:rsidP="00DD67AD">
      <w:pPr>
        <w:shd w:val="clear" w:color="auto" w:fill="FFFFFF"/>
        <w:ind w:firstLine="709"/>
        <w:jc w:val="both"/>
        <w:rPr>
          <w:sz w:val="20"/>
          <w:szCs w:val="20"/>
        </w:rPr>
      </w:pPr>
      <w:r w:rsidRPr="00420A34">
        <w:rPr>
          <w:b/>
          <w:bCs/>
          <w:i/>
          <w:iCs/>
          <w:sz w:val="20"/>
          <w:szCs w:val="20"/>
        </w:rPr>
        <w:t xml:space="preserve">«Честная бедность». </w:t>
      </w:r>
      <w:r w:rsidRPr="00420A34">
        <w:rPr>
          <w:sz w:val="20"/>
          <w:szCs w:val="20"/>
        </w:rPr>
        <w:t>Представления народа о спра</w:t>
      </w:r>
      <w:r w:rsidRPr="00420A34">
        <w:rPr>
          <w:sz w:val="20"/>
          <w:szCs w:val="20"/>
        </w:rPr>
        <w:softHyphen/>
        <w:t>ведливости и честности. Народно-поэтический характер произведения.</w:t>
      </w:r>
    </w:p>
    <w:p w:rsidR="00DD67AD" w:rsidRPr="00420A34" w:rsidRDefault="00DD67AD" w:rsidP="00DD67AD">
      <w:pPr>
        <w:shd w:val="clear" w:color="auto" w:fill="FFFFFF"/>
        <w:ind w:firstLine="709"/>
        <w:jc w:val="both"/>
        <w:rPr>
          <w:sz w:val="20"/>
          <w:szCs w:val="20"/>
        </w:rPr>
      </w:pPr>
      <w:r w:rsidRPr="00420A34">
        <w:rPr>
          <w:b/>
          <w:bCs/>
          <w:sz w:val="20"/>
          <w:szCs w:val="20"/>
        </w:rPr>
        <w:t xml:space="preserve">Джордж Гордон Байрон. </w:t>
      </w:r>
      <w:r w:rsidRPr="00420A34">
        <w:rPr>
          <w:b/>
          <w:bCs/>
          <w:i/>
          <w:iCs/>
          <w:sz w:val="20"/>
          <w:szCs w:val="20"/>
        </w:rPr>
        <w:t xml:space="preserve">«Ты кончил жизни путь, герой!». </w:t>
      </w:r>
      <w:r w:rsidRPr="00420A34">
        <w:rPr>
          <w:sz w:val="20"/>
          <w:szCs w:val="20"/>
        </w:rPr>
        <w:t>Гимн герою, павшему в борьбе за свободу Ро</w:t>
      </w:r>
      <w:r w:rsidRPr="00420A34">
        <w:rPr>
          <w:sz w:val="20"/>
          <w:szCs w:val="20"/>
        </w:rPr>
        <w:softHyphen/>
        <w:t>дины.</w:t>
      </w:r>
    </w:p>
    <w:p w:rsidR="00DD67AD" w:rsidRPr="00420A34" w:rsidRDefault="00DD67AD" w:rsidP="00DD67AD">
      <w:pPr>
        <w:shd w:val="clear" w:color="auto" w:fill="FFFFFF"/>
        <w:ind w:firstLine="709"/>
        <w:jc w:val="both"/>
        <w:rPr>
          <w:sz w:val="20"/>
          <w:szCs w:val="20"/>
        </w:rPr>
      </w:pPr>
      <w:r w:rsidRPr="00420A34">
        <w:rPr>
          <w:b/>
          <w:bCs/>
          <w:sz w:val="20"/>
          <w:szCs w:val="20"/>
        </w:rPr>
        <w:t xml:space="preserve">Японские хокку </w:t>
      </w:r>
      <w:r w:rsidRPr="00420A34">
        <w:rPr>
          <w:sz w:val="20"/>
          <w:szCs w:val="20"/>
        </w:rPr>
        <w:t>(трехстишия). Изображение жизни природы и жизни человека в их нерасторжимом единст</w:t>
      </w:r>
      <w:r w:rsidRPr="00420A34">
        <w:rPr>
          <w:sz w:val="20"/>
          <w:szCs w:val="20"/>
        </w:rPr>
        <w:softHyphen/>
        <w:t>ве на фоне круговорота времен года. Поэтическая кар</w:t>
      </w:r>
      <w:r w:rsidRPr="00420A34">
        <w:rPr>
          <w:sz w:val="20"/>
          <w:szCs w:val="20"/>
        </w:rPr>
        <w:softHyphen/>
        <w:t>тина, нарисованная одним-двумя штрихами.</w:t>
      </w:r>
    </w:p>
    <w:p w:rsidR="00DD67AD" w:rsidRPr="00420A34" w:rsidRDefault="00DD67AD" w:rsidP="00DD67AD">
      <w:pPr>
        <w:shd w:val="clear" w:color="auto" w:fill="FFFFFF"/>
        <w:ind w:firstLine="709"/>
        <w:jc w:val="both"/>
        <w:rPr>
          <w:sz w:val="20"/>
          <w:szCs w:val="20"/>
        </w:rPr>
      </w:pPr>
      <w:r w:rsidRPr="00420A34">
        <w:rPr>
          <w:sz w:val="20"/>
          <w:szCs w:val="20"/>
          <w:u w:val="single"/>
        </w:rPr>
        <w:t>Теория литературы.</w:t>
      </w:r>
      <w:r w:rsidRPr="00420A34">
        <w:rPr>
          <w:sz w:val="20"/>
          <w:szCs w:val="20"/>
        </w:rPr>
        <w:t xml:space="preserve"> Особенности жанра хокку (хайку).</w:t>
      </w:r>
    </w:p>
    <w:p w:rsidR="00DD67AD" w:rsidRPr="00420A34" w:rsidRDefault="00DD67AD" w:rsidP="00DD67AD">
      <w:pPr>
        <w:shd w:val="clear" w:color="auto" w:fill="FFFFFF"/>
        <w:ind w:firstLine="709"/>
        <w:jc w:val="both"/>
        <w:rPr>
          <w:b/>
          <w:bCs/>
          <w:sz w:val="20"/>
          <w:szCs w:val="20"/>
        </w:rPr>
      </w:pPr>
    </w:p>
    <w:p w:rsidR="00DD67AD" w:rsidRPr="00420A34" w:rsidRDefault="00DD67AD" w:rsidP="00DD67AD">
      <w:pPr>
        <w:shd w:val="clear" w:color="auto" w:fill="FFFFFF"/>
        <w:ind w:firstLine="709"/>
        <w:jc w:val="both"/>
        <w:rPr>
          <w:sz w:val="20"/>
          <w:szCs w:val="20"/>
        </w:rPr>
      </w:pPr>
      <w:r w:rsidRPr="00420A34">
        <w:rPr>
          <w:b/>
          <w:bCs/>
          <w:sz w:val="20"/>
          <w:szCs w:val="20"/>
        </w:rPr>
        <w:t xml:space="preserve">О. Генри. </w:t>
      </w:r>
      <w:r w:rsidRPr="00420A34">
        <w:rPr>
          <w:b/>
          <w:bCs/>
          <w:i/>
          <w:iCs/>
          <w:sz w:val="20"/>
          <w:szCs w:val="20"/>
        </w:rPr>
        <w:t xml:space="preserve">«Дары волхвов». </w:t>
      </w:r>
      <w:r w:rsidRPr="00420A34">
        <w:rPr>
          <w:sz w:val="20"/>
          <w:szCs w:val="20"/>
        </w:rPr>
        <w:t>Сила любви и преданно</w:t>
      </w:r>
      <w:r w:rsidRPr="00420A34">
        <w:rPr>
          <w:sz w:val="20"/>
          <w:szCs w:val="20"/>
        </w:rPr>
        <w:softHyphen/>
        <w:t>сти. Жертвенность во имя любви. Смешное и возвышен</w:t>
      </w:r>
      <w:r w:rsidRPr="00420A34">
        <w:rPr>
          <w:sz w:val="20"/>
          <w:szCs w:val="20"/>
        </w:rPr>
        <w:softHyphen/>
        <w:t>ное в рассказе.</w:t>
      </w:r>
    </w:p>
    <w:p w:rsidR="00DD67AD" w:rsidRPr="00420A34" w:rsidRDefault="00DD67AD" w:rsidP="00DD67AD">
      <w:pPr>
        <w:shd w:val="clear" w:color="auto" w:fill="FFFFFF"/>
        <w:ind w:firstLine="709"/>
        <w:jc w:val="both"/>
        <w:rPr>
          <w:sz w:val="20"/>
          <w:szCs w:val="20"/>
        </w:rPr>
      </w:pPr>
      <w:r w:rsidRPr="00420A34">
        <w:rPr>
          <w:b/>
          <w:bCs/>
          <w:sz w:val="20"/>
          <w:szCs w:val="20"/>
        </w:rPr>
        <w:t xml:space="preserve">Рей Дуглас Брэдбери. </w:t>
      </w:r>
      <w:r w:rsidRPr="00420A34">
        <w:rPr>
          <w:b/>
          <w:bCs/>
          <w:i/>
          <w:iCs/>
          <w:sz w:val="20"/>
          <w:szCs w:val="20"/>
        </w:rPr>
        <w:t>«Каникулы».</w:t>
      </w:r>
    </w:p>
    <w:p w:rsidR="00DD67AD" w:rsidRPr="00420A34" w:rsidRDefault="00DD67AD" w:rsidP="00DD67AD">
      <w:pPr>
        <w:shd w:val="clear" w:color="auto" w:fill="FFFFFF"/>
        <w:ind w:firstLine="709"/>
        <w:jc w:val="both"/>
        <w:rPr>
          <w:sz w:val="20"/>
          <w:szCs w:val="20"/>
        </w:rPr>
      </w:pPr>
      <w:r w:rsidRPr="00420A34">
        <w:rPr>
          <w:sz w:val="20"/>
          <w:szCs w:val="20"/>
        </w:rPr>
        <w:t>Фантастические рассказы Рея Брэдбери как выраже</w:t>
      </w:r>
      <w:r w:rsidRPr="00420A34">
        <w:rPr>
          <w:sz w:val="20"/>
          <w:szCs w:val="20"/>
        </w:rPr>
        <w:softHyphen/>
        <w:t>ние стремления уберечь людей от зла и опасности на Земле. Мечта о чудесной победе добра.</w:t>
      </w:r>
    </w:p>
    <w:p w:rsidR="00DD67AD" w:rsidRPr="00420A34" w:rsidRDefault="00DD67AD" w:rsidP="00DD67AD">
      <w:pPr>
        <w:shd w:val="clear" w:color="auto" w:fill="FFFFFF"/>
        <w:jc w:val="center"/>
        <w:rPr>
          <w:b/>
          <w:bCs/>
          <w:caps/>
          <w:sz w:val="20"/>
          <w:szCs w:val="20"/>
        </w:rPr>
      </w:pPr>
    </w:p>
    <w:p w:rsidR="00DD67AD" w:rsidRPr="00420A34" w:rsidRDefault="00DD67AD" w:rsidP="00DD67AD">
      <w:pPr>
        <w:shd w:val="clear" w:color="auto" w:fill="FFFFFF"/>
        <w:jc w:val="center"/>
        <w:rPr>
          <w:b/>
          <w:bCs/>
          <w:caps/>
          <w:sz w:val="20"/>
          <w:szCs w:val="20"/>
        </w:rPr>
      </w:pPr>
    </w:p>
    <w:p w:rsidR="00DD67AD" w:rsidRPr="00420A34" w:rsidRDefault="00DD67AD" w:rsidP="00DD67AD">
      <w:pPr>
        <w:tabs>
          <w:tab w:val="left" w:pos="8114"/>
        </w:tabs>
        <w:jc w:val="center"/>
        <w:rPr>
          <w:rFonts w:eastAsia="MS Mincho"/>
          <w:b/>
          <w:sz w:val="20"/>
          <w:szCs w:val="20"/>
          <w:lang w:eastAsia="ja-JP"/>
        </w:rPr>
      </w:pPr>
      <w:r w:rsidRPr="00420A34">
        <w:rPr>
          <w:rFonts w:eastAsia="MS Mincho"/>
          <w:b/>
          <w:sz w:val="20"/>
          <w:szCs w:val="20"/>
          <w:lang w:eastAsia="ja-JP"/>
        </w:rPr>
        <w:t>Типы уроков:</w:t>
      </w:r>
    </w:p>
    <w:p w:rsidR="00DD67AD" w:rsidRPr="00420A34" w:rsidRDefault="00DD67AD" w:rsidP="00DD67AD">
      <w:pPr>
        <w:tabs>
          <w:tab w:val="left" w:pos="8114"/>
        </w:tabs>
        <w:jc w:val="both"/>
        <w:rPr>
          <w:rFonts w:eastAsia="MS Mincho"/>
          <w:sz w:val="20"/>
          <w:szCs w:val="20"/>
          <w:lang w:eastAsia="ja-JP"/>
        </w:rPr>
      </w:pPr>
      <w:r w:rsidRPr="00420A34">
        <w:rPr>
          <w:rFonts w:eastAsia="MS Mincho"/>
          <w:sz w:val="20"/>
          <w:szCs w:val="20"/>
          <w:lang w:eastAsia="ja-JP"/>
        </w:rPr>
        <w:t>УОНЗ – урок «открытия» нового знания</w:t>
      </w:r>
    </w:p>
    <w:p w:rsidR="00DD67AD" w:rsidRPr="00420A34" w:rsidRDefault="00DD67AD" w:rsidP="00DD67AD">
      <w:pPr>
        <w:rPr>
          <w:color w:val="000000"/>
          <w:sz w:val="20"/>
          <w:szCs w:val="20"/>
        </w:rPr>
      </w:pPr>
      <w:r w:rsidRPr="00420A34">
        <w:rPr>
          <w:rFonts w:eastAsia="MS Mincho"/>
          <w:sz w:val="20"/>
          <w:szCs w:val="20"/>
          <w:lang w:eastAsia="ja-JP"/>
        </w:rPr>
        <w:t xml:space="preserve">УОМН - </w:t>
      </w:r>
      <w:r w:rsidRPr="00420A34">
        <w:rPr>
          <w:color w:val="000000"/>
          <w:sz w:val="20"/>
          <w:szCs w:val="20"/>
        </w:rPr>
        <w:t>урок об</w:t>
      </w:r>
      <w:r w:rsidRPr="00420A34">
        <w:rPr>
          <w:color w:val="000000"/>
          <w:sz w:val="20"/>
          <w:szCs w:val="20"/>
        </w:rPr>
        <w:softHyphen/>
        <w:t>щеметодической направ</w:t>
      </w:r>
      <w:r w:rsidRPr="00420A34">
        <w:rPr>
          <w:color w:val="000000"/>
          <w:sz w:val="20"/>
          <w:szCs w:val="20"/>
        </w:rPr>
        <w:softHyphen/>
        <w:t>ленности</w:t>
      </w:r>
    </w:p>
    <w:p w:rsidR="00DD67AD" w:rsidRPr="00420A34" w:rsidRDefault="00DD67AD" w:rsidP="00DD67AD">
      <w:pPr>
        <w:rPr>
          <w:color w:val="000000"/>
          <w:sz w:val="20"/>
          <w:szCs w:val="20"/>
        </w:rPr>
      </w:pPr>
      <w:r w:rsidRPr="00420A34">
        <w:rPr>
          <w:color w:val="000000"/>
          <w:sz w:val="20"/>
          <w:szCs w:val="20"/>
        </w:rPr>
        <w:t>УРК – урок развивающего контроля</w:t>
      </w:r>
    </w:p>
    <w:p w:rsidR="00DD67AD" w:rsidRPr="00420A34" w:rsidRDefault="00DD67AD" w:rsidP="00DD67AD">
      <w:pPr>
        <w:rPr>
          <w:color w:val="000000"/>
          <w:sz w:val="20"/>
          <w:szCs w:val="20"/>
        </w:rPr>
      </w:pPr>
      <w:r w:rsidRPr="00420A34">
        <w:rPr>
          <w:color w:val="000000"/>
          <w:sz w:val="20"/>
          <w:szCs w:val="20"/>
        </w:rPr>
        <w:t>УР – урок рефлексии</w:t>
      </w:r>
    </w:p>
    <w:p w:rsidR="00DD67AD" w:rsidRPr="00420A34" w:rsidRDefault="00DD67AD" w:rsidP="00DD67AD">
      <w:pPr>
        <w:rPr>
          <w:sz w:val="20"/>
          <w:szCs w:val="20"/>
        </w:rPr>
      </w:pPr>
      <w:r w:rsidRPr="00420A34">
        <w:rPr>
          <w:color w:val="000000"/>
          <w:sz w:val="20"/>
          <w:szCs w:val="20"/>
        </w:rPr>
        <w:t>РР – урок развития речи</w:t>
      </w:r>
    </w:p>
    <w:p w:rsidR="00DD67AD" w:rsidRPr="00420A34" w:rsidRDefault="00DD67AD" w:rsidP="00E40406">
      <w:pPr>
        <w:pStyle w:val="1"/>
        <w:spacing w:before="0" w:after="0" w:line="360" w:lineRule="auto"/>
        <w:jc w:val="center"/>
        <w:rPr>
          <w:rFonts w:ascii="Times New Roman" w:hAnsi="Times New Roman"/>
          <w:sz w:val="20"/>
          <w:szCs w:val="20"/>
        </w:rPr>
      </w:pPr>
    </w:p>
    <w:p w:rsidR="00D744C8" w:rsidRPr="00420A34" w:rsidRDefault="00D744C8" w:rsidP="00E40406">
      <w:pPr>
        <w:pStyle w:val="1"/>
        <w:spacing w:before="0" w:after="0" w:line="360" w:lineRule="auto"/>
        <w:jc w:val="center"/>
        <w:rPr>
          <w:rFonts w:ascii="Times New Roman" w:hAnsi="Times New Roman"/>
          <w:color w:val="FF0000"/>
          <w:sz w:val="20"/>
          <w:szCs w:val="20"/>
        </w:rPr>
      </w:pPr>
      <w:r w:rsidRPr="00420A34">
        <w:rPr>
          <w:rFonts w:ascii="Times New Roman" w:hAnsi="Times New Roman"/>
          <w:sz w:val="20"/>
          <w:szCs w:val="20"/>
        </w:rPr>
        <w:t>Тематическое планирование по дисциплине «Литература»</w:t>
      </w:r>
    </w:p>
    <w:p w:rsidR="00D744C8" w:rsidRPr="00420A34" w:rsidRDefault="00D744C8" w:rsidP="00E40406">
      <w:pPr>
        <w:pStyle w:val="1"/>
        <w:spacing w:before="0" w:after="0" w:line="360" w:lineRule="auto"/>
        <w:jc w:val="center"/>
        <w:rPr>
          <w:rFonts w:ascii="Times New Roman" w:hAnsi="Times New Roman"/>
          <w:sz w:val="20"/>
          <w:szCs w:val="20"/>
        </w:rPr>
      </w:pPr>
      <w:r w:rsidRPr="00420A34">
        <w:rPr>
          <w:rFonts w:ascii="Times New Roman" w:hAnsi="Times New Roman"/>
          <w:sz w:val="20"/>
          <w:szCs w:val="20"/>
        </w:rPr>
        <w:t>7 класс</w:t>
      </w:r>
    </w:p>
    <w:tbl>
      <w:tblPr>
        <w:tblW w:w="10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0"/>
        <w:gridCol w:w="2490"/>
        <w:gridCol w:w="1675"/>
        <w:gridCol w:w="1320"/>
        <w:gridCol w:w="1321"/>
        <w:gridCol w:w="1321"/>
        <w:gridCol w:w="1321"/>
      </w:tblGrid>
      <w:tr w:rsidR="00D744C8" w:rsidRPr="00420A34">
        <w:trPr>
          <w:trHeight w:val="195"/>
          <w:jc w:val="center"/>
        </w:trPr>
        <w:tc>
          <w:tcPr>
            <w:tcW w:w="590" w:type="dxa"/>
            <w:vMerge w:val="restart"/>
            <w:shd w:val="clear" w:color="auto" w:fill="CCFFCC"/>
            <w:vAlign w:val="center"/>
          </w:tcPr>
          <w:p w:rsidR="00D744C8" w:rsidRPr="00420A34" w:rsidRDefault="00D744C8" w:rsidP="008730E1">
            <w:pPr>
              <w:jc w:val="center"/>
              <w:outlineLvl w:val="2"/>
              <w:rPr>
                <w:b/>
                <w:bCs/>
                <w:sz w:val="20"/>
                <w:szCs w:val="20"/>
              </w:rPr>
            </w:pPr>
            <w:r w:rsidRPr="00420A34">
              <w:rPr>
                <w:b/>
                <w:bCs/>
                <w:sz w:val="20"/>
                <w:szCs w:val="20"/>
              </w:rPr>
              <w:t>№ п/п</w:t>
            </w:r>
          </w:p>
        </w:tc>
        <w:tc>
          <w:tcPr>
            <w:tcW w:w="2490" w:type="dxa"/>
            <w:vMerge w:val="restart"/>
            <w:shd w:val="clear" w:color="auto" w:fill="CCFFCC"/>
            <w:vAlign w:val="center"/>
          </w:tcPr>
          <w:p w:rsidR="00D744C8" w:rsidRPr="00420A34" w:rsidRDefault="00D744C8" w:rsidP="00E04DB0">
            <w:pPr>
              <w:jc w:val="center"/>
              <w:outlineLvl w:val="2"/>
              <w:rPr>
                <w:b/>
                <w:bCs/>
                <w:sz w:val="20"/>
                <w:szCs w:val="20"/>
              </w:rPr>
            </w:pPr>
            <w:r w:rsidRPr="00420A34">
              <w:rPr>
                <w:b/>
                <w:bCs/>
                <w:sz w:val="20"/>
                <w:szCs w:val="20"/>
              </w:rPr>
              <w:t>Наименование</w:t>
            </w:r>
          </w:p>
          <w:p w:rsidR="00D744C8" w:rsidRPr="00420A34" w:rsidRDefault="00D744C8" w:rsidP="00E04DB0">
            <w:pPr>
              <w:jc w:val="center"/>
              <w:outlineLvl w:val="2"/>
              <w:rPr>
                <w:b/>
                <w:bCs/>
                <w:sz w:val="20"/>
                <w:szCs w:val="20"/>
              </w:rPr>
            </w:pPr>
            <w:r w:rsidRPr="00420A34">
              <w:rPr>
                <w:b/>
                <w:bCs/>
                <w:sz w:val="20"/>
                <w:szCs w:val="20"/>
              </w:rPr>
              <w:t>разделов и тем</w:t>
            </w:r>
          </w:p>
        </w:tc>
        <w:tc>
          <w:tcPr>
            <w:tcW w:w="1675" w:type="dxa"/>
            <w:vMerge w:val="restart"/>
            <w:shd w:val="clear" w:color="auto" w:fill="CCFFCC"/>
            <w:vAlign w:val="center"/>
          </w:tcPr>
          <w:p w:rsidR="00D744C8" w:rsidRPr="00420A34" w:rsidRDefault="00D744C8" w:rsidP="008730E1">
            <w:pPr>
              <w:ind w:left="-103" w:right="-53"/>
              <w:jc w:val="center"/>
              <w:outlineLvl w:val="2"/>
              <w:rPr>
                <w:b/>
                <w:bCs/>
                <w:sz w:val="20"/>
                <w:szCs w:val="20"/>
              </w:rPr>
            </w:pPr>
            <w:r w:rsidRPr="00420A34">
              <w:rPr>
                <w:b/>
                <w:bCs/>
                <w:sz w:val="20"/>
                <w:szCs w:val="20"/>
              </w:rPr>
              <w:t>Максималь-ная нагрузка учащегося, ч.</w:t>
            </w:r>
          </w:p>
        </w:tc>
        <w:tc>
          <w:tcPr>
            <w:tcW w:w="5283" w:type="dxa"/>
            <w:gridSpan w:val="4"/>
            <w:tcBorders>
              <w:bottom w:val="single" w:sz="4" w:space="0" w:color="auto"/>
            </w:tcBorders>
            <w:shd w:val="clear" w:color="auto" w:fill="CCFFCC"/>
            <w:vAlign w:val="center"/>
          </w:tcPr>
          <w:p w:rsidR="00D744C8" w:rsidRPr="00420A34" w:rsidRDefault="00D744C8" w:rsidP="008730E1">
            <w:pPr>
              <w:jc w:val="center"/>
              <w:outlineLvl w:val="2"/>
              <w:rPr>
                <w:b/>
                <w:bCs/>
                <w:sz w:val="20"/>
                <w:szCs w:val="20"/>
              </w:rPr>
            </w:pPr>
            <w:r w:rsidRPr="00420A34">
              <w:rPr>
                <w:b/>
                <w:bCs/>
                <w:sz w:val="20"/>
                <w:szCs w:val="20"/>
              </w:rPr>
              <w:t>Из них</w:t>
            </w:r>
          </w:p>
        </w:tc>
      </w:tr>
      <w:tr w:rsidR="00D744C8" w:rsidRPr="00420A34">
        <w:trPr>
          <w:trHeight w:val="414"/>
          <w:jc w:val="center"/>
        </w:trPr>
        <w:tc>
          <w:tcPr>
            <w:tcW w:w="590" w:type="dxa"/>
            <w:vMerge/>
            <w:shd w:val="clear" w:color="auto" w:fill="CCFFCC"/>
            <w:vAlign w:val="center"/>
          </w:tcPr>
          <w:p w:rsidR="00D744C8" w:rsidRPr="00420A34" w:rsidRDefault="00D744C8" w:rsidP="008730E1">
            <w:pPr>
              <w:jc w:val="center"/>
              <w:outlineLvl w:val="2"/>
              <w:rPr>
                <w:sz w:val="20"/>
                <w:szCs w:val="20"/>
              </w:rPr>
            </w:pPr>
          </w:p>
        </w:tc>
        <w:tc>
          <w:tcPr>
            <w:tcW w:w="2490" w:type="dxa"/>
            <w:vMerge/>
            <w:shd w:val="clear" w:color="auto" w:fill="CCFFCC"/>
          </w:tcPr>
          <w:p w:rsidR="00D744C8" w:rsidRPr="00420A34" w:rsidRDefault="00D744C8" w:rsidP="00E04DB0">
            <w:pPr>
              <w:jc w:val="center"/>
              <w:outlineLvl w:val="2"/>
              <w:rPr>
                <w:sz w:val="20"/>
                <w:szCs w:val="20"/>
              </w:rPr>
            </w:pPr>
          </w:p>
        </w:tc>
        <w:tc>
          <w:tcPr>
            <w:tcW w:w="1675" w:type="dxa"/>
            <w:vMerge/>
            <w:shd w:val="clear" w:color="auto" w:fill="CCFFCC"/>
            <w:vAlign w:val="center"/>
          </w:tcPr>
          <w:p w:rsidR="00D744C8" w:rsidRPr="00420A34" w:rsidRDefault="00D744C8" w:rsidP="008730E1">
            <w:pPr>
              <w:jc w:val="center"/>
              <w:outlineLvl w:val="2"/>
              <w:rPr>
                <w:sz w:val="20"/>
                <w:szCs w:val="20"/>
              </w:rPr>
            </w:pPr>
          </w:p>
        </w:tc>
        <w:tc>
          <w:tcPr>
            <w:tcW w:w="1320" w:type="dxa"/>
            <w:vMerge w:val="restart"/>
            <w:tcBorders>
              <w:top w:val="single" w:sz="4" w:space="0" w:color="auto"/>
              <w:right w:val="single" w:sz="4" w:space="0" w:color="auto"/>
            </w:tcBorders>
            <w:shd w:val="clear" w:color="auto" w:fill="CCFFCC"/>
            <w:vAlign w:val="center"/>
          </w:tcPr>
          <w:p w:rsidR="00D744C8" w:rsidRPr="00420A34" w:rsidRDefault="00D744C8" w:rsidP="008730E1">
            <w:pPr>
              <w:ind w:left="-69" w:right="-108"/>
              <w:jc w:val="center"/>
              <w:outlineLvl w:val="2"/>
              <w:rPr>
                <w:sz w:val="20"/>
                <w:szCs w:val="20"/>
              </w:rPr>
            </w:pPr>
            <w:r w:rsidRPr="00420A34">
              <w:rPr>
                <w:sz w:val="20"/>
                <w:szCs w:val="20"/>
              </w:rPr>
              <w:t>Теорети-ческое обучение, ч.</w:t>
            </w:r>
          </w:p>
        </w:tc>
        <w:tc>
          <w:tcPr>
            <w:tcW w:w="1321" w:type="dxa"/>
            <w:vMerge w:val="restart"/>
            <w:tcBorders>
              <w:top w:val="single" w:sz="4" w:space="0" w:color="auto"/>
              <w:right w:val="single" w:sz="4" w:space="0" w:color="auto"/>
            </w:tcBorders>
            <w:shd w:val="clear" w:color="auto" w:fill="CCFFCC"/>
            <w:vAlign w:val="center"/>
          </w:tcPr>
          <w:p w:rsidR="00D744C8" w:rsidRPr="00420A34" w:rsidRDefault="00D744C8" w:rsidP="008730E1">
            <w:pPr>
              <w:ind w:left="-105" w:right="-108"/>
              <w:jc w:val="center"/>
              <w:outlineLvl w:val="2"/>
              <w:rPr>
                <w:sz w:val="20"/>
                <w:szCs w:val="20"/>
              </w:rPr>
            </w:pPr>
            <w:r w:rsidRPr="00420A34">
              <w:rPr>
                <w:sz w:val="20"/>
                <w:szCs w:val="20"/>
              </w:rPr>
              <w:t>Развитие речи,</w:t>
            </w:r>
          </w:p>
          <w:p w:rsidR="00D744C8" w:rsidRPr="00420A34" w:rsidRDefault="00D744C8" w:rsidP="008730E1">
            <w:pPr>
              <w:ind w:left="-105" w:right="-108"/>
              <w:jc w:val="center"/>
              <w:outlineLvl w:val="2"/>
              <w:rPr>
                <w:sz w:val="20"/>
                <w:szCs w:val="20"/>
              </w:rPr>
            </w:pPr>
            <w:r w:rsidRPr="00420A34">
              <w:rPr>
                <w:sz w:val="20"/>
                <w:szCs w:val="20"/>
              </w:rPr>
              <w:t>ч.</w:t>
            </w:r>
          </w:p>
        </w:tc>
        <w:tc>
          <w:tcPr>
            <w:tcW w:w="1321" w:type="dxa"/>
            <w:vMerge w:val="restart"/>
            <w:tcBorders>
              <w:top w:val="single" w:sz="4" w:space="0" w:color="auto"/>
              <w:left w:val="single" w:sz="4" w:space="0" w:color="auto"/>
              <w:right w:val="single" w:sz="4" w:space="0" w:color="auto"/>
            </w:tcBorders>
            <w:shd w:val="clear" w:color="auto" w:fill="CCFFCC"/>
            <w:vAlign w:val="center"/>
          </w:tcPr>
          <w:p w:rsidR="00D744C8" w:rsidRPr="00420A34" w:rsidRDefault="00D744C8" w:rsidP="008730E1">
            <w:pPr>
              <w:ind w:left="-69" w:right="-108"/>
              <w:jc w:val="center"/>
              <w:outlineLvl w:val="2"/>
              <w:rPr>
                <w:sz w:val="20"/>
                <w:szCs w:val="20"/>
              </w:rPr>
            </w:pPr>
            <w:r w:rsidRPr="00420A34">
              <w:rPr>
                <w:sz w:val="20"/>
                <w:szCs w:val="20"/>
              </w:rPr>
              <w:t>Контроль-ная работа, ч.</w:t>
            </w:r>
          </w:p>
        </w:tc>
        <w:tc>
          <w:tcPr>
            <w:tcW w:w="1321" w:type="dxa"/>
            <w:vMerge w:val="restart"/>
            <w:tcBorders>
              <w:top w:val="nil"/>
              <w:left w:val="single" w:sz="4" w:space="0" w:color="auto"/>
            </w:tcBorders>
            <w:shd w:val="clear" w:color="auto" w:fill="CCFFCC"/>
            <w:vAlign w:val="center"/>
          </w:tcPr>
          <w:p w:rsidR="00D744C8" w:rsidRPr="00420A34" w:rsidRDefault="00D744C8" w:rsidP="008730E1">
            <w:pPr>
              <w:ind w:left="-69" w:right="-108"/>
              <w:jc w:val="center"/>
              <w:outlineLvl w:val="2"/>
              <w:rPr>
                <w:sz w:val="20"/>
                <w:szCs w:val="20"/>
              </w:rPr>
            </w:pPr>
            <w:r w:rsidRPr="00420A34">
              <w:rPr>
                <w:sz w:val="20"/>
                <w:szCs w:val="20"/>
              </w:rPr>
              <w:t>Внеклас-сное чтение, ч.</w:t>
            </w:r>
          </w:p>
        </w:tc>
      </w:tr>
      <w:tr w:rsidR="00D744C8" w:rsidRPr="00420A34">
        <w:trPr>
          <w:trHeight w:val="317"/>
          <w:jc w:val="center"/>
        </w:trPr>
        <w:tc>
          <w:tcPr>
            <w:tcW w:w="590" w:type="dxa"/>
            <w:vMerge/>
            <w:shd w:val="clear" w:color="auto" w:fill="CCFFCC"/>
            <w:vAlign w:val="center"/>
          </w:tcPr>
          <w:p w:rsidR="00D744C8" w:rsidRPr="00420A34" w:rsidRDefault="00D744C8" w:rsidP="008730E1">
            <w:pPr>
              <w:jc w:val="center"/>
              <w:outlineLvl w:val="2"/>
              <w:rPr>
                <w:b/>
                <w:bCs/>
                <w:sz w:val="20"/>
                <w:szCs w:val="20"/>
              </w:rPr>
            </w:pPr>
          </w:p>
        </w:tc>
        <w:tc>
          <w:tcPr>
            <w:tcW w:w="2490" w:type="dxa"/>
            <w:vMerge/>
            <w:shd w:val="clear" w:color="auto" w:fill="CCFFCC"/>
          </w:tcPr>
          <w:p w:rsidR="00D744C8" w:rsidRPr="00420A34" w:rsidRDefault="00D744C8" w:rsidP="00E04DB0">
            <w:pPr>
              <w:jc w:val="center"/>
              <w:outlineLvl w:val="2"/>
              <w:rPr>
                <w:b/>
                <w:bCs/>
                <w:sz w:val="20"/>
                <w:szCs w:val="20"/>
              </w:rPr>
            </w:pPr>
          </w:p>
        </w:tc>
        <w:tc>
          <w:tcPr>
            <w:tcW w:w="1675" w:type="dxa"/>
            <w:vMerge/>
            <w:shd w:val="clear" w:color="auto" w:fill="CCFFCC"/>
            <w:vAlign w:val="center"/>
          </w:tcPr>
          <w:p w:rsidR="00D744C8" w:rsidRPr="00420A34" w:rsidRDefault="00D744C8" w:rsidP="008730E1">
            <w:pPr>
              <w:jc w:val="center"/>
              <w:outlineLvl w:val="2"/>
              <w:rPr>
                <w:b/>
                <w:bCs/>
                <w:sz w:val="20"/>
                <w:szCs w:val="20"/>
              </w:rPr>
            </w:pPr>
          </w:p>
        </w:tc>
        <w:tc>
          <w:tcPr>
            <w:tcW w:w="1320" w:type="dxa"/>
            <w:vMerge/>
            <w:tcBorders>
              <w:right w:val="single" w:sz="4" w:space="0" w:color="auto"/>
            </w:tcBorders>
            <w:shd w:val="clear" w:color="auto" w:fill="CCFFCC"/>
            <w:vAlign w:val="center"/>
          </w:tcPr>
          <w:p w:rsidR="00D744C8" w:rsidRPr="00420A34" w:rsidRDefault="00D744C8" w:rsidP="008730E1">
            <w:pPr>
              <w:ind w:left="-69" w:right="-108"/>
              <w:jc w:val="center"/>
              <w:outlineLvl w:val="2"/>
              <w:rPr>
                <w:b/>
                <w:bCs/>
                <w:sz w:val="20"/>
                <w:szCs w:val="20"/>
              </w:rPr>
            </w:pPr>
          </w:p>
        </w:tc>
        <w:tc>
          <w:tcPr>
            <w:tcW w:w="1321" w:type="dxa"/>
            <w:vMerge/>
            <w:tcBorders>
              <w:right w:val="single" w:sz="4" w:space="0" w:color="auto"/>
            </w:tcBorders>
            <w:shd w:val="clear" w:color="auto" w:fill="CCFFCC"/>
            <w:vAlign w:val="center"/>
          </w:tcPr>
          <w:p w:rsidR="00D744C8" w:rsidRPr="00420A34" w:rsidRDefault="00D744C8" w:rsidP="008730E1">
            <w:pPr>
              <w:ind w:left="-69" w:right="-108"/>
              <w:jc w:val="center"/>
              <w:outlineLvl w:val="2"/>
              <w:rPr>
                <w:b/>
                <w:bCs/>
                <w:sz w:val="20"/>
                <w:szCs w:val="20"/>
              </w:rPr>
            </w:pPr>
          </w:p>
        </w:tc>
        <w:tc>
          <w:tcPr>
            <w:tcW w:w="1321" w:type="dxa"/>
            <w:vMerge/>
            <w:tcBorders>
              <w:left w:val="single" w:sz="4" w:space="0" w:color="auto"/>
              <w:right w:val="single" w:sz="4" w:space="0" w:color="auto"/>
            </w:tcBorders>
            <w:shd w:val="clear" w:color="auto" w:fill="CCFFCC"/>
            <w:vAlign w:val="center"/>
          </w:tcPr>
          <w:p w:rsidR="00D744C8" w:rsidRPr="00420A34" w:rsidRDefault="00D744C8" w:rsidP="008730E1">
            <w:pPr>
              <w:ind w:left="-69" w:right="-108"/>
              <w:jc w:val="center"/>
              <w:outlineLvl w:val="2"/>
              <w:rPr>
                <w:b/>
                <w:bCs/>
                <w:sz w:val="20"/>
                <w:szCs w:val="20"/>
              </w:rPr>
            </w:pPr>
          </w:p>
        </w:tc>
        <w:tc>
          <w:tcPr>
            <w:tcW w:w="1321" w:type="dxa"/>
            <w:vMerge/>
            <w:tcBorders>
              <w:left w:val="single" w:sz="4" w:space="0" w:color="auto"/>
            </w:tcBorders>
            <w:shd w:val="clear" w:color="auto" w:fill="CCFFCC"/>
            <w:vAlign w:val="center"/>
          </w:tcPr>
          <w:p w:rsidR="00D744C8" w:rsidRPr="00420A34" w:rsidRDefault="00D744C8" w:rsidP="008730E1">
            <w:pPr>
              <w:ind w:left="-69" w:right="-108"/>
              <w:jc w:val="center"/>
              <w:outlineLvl w:val="2"/>
              <w:rPr>
                <w:b/>
                <w:bCs/>
                <w:sz w:val="20"/>
                <w:szCs w:val="20"/>
              </w:rPr>
            </w:pPr>
          </w:p>
        </w:tc>
      </w:tr>
      <w:tr w:rsidR="00D744C8" w:rsidRPr="00420A34">
        <w:trPr>
          <w:trHeight w:val="325"/>
          <w:jc w:val="center"/>
        </w:trPr>
        <w:tc>
          <w:tcPr>
            <w:tcW w:w="590" w:type="dxa"/>
            <w:vAlign w:val="center"/>
          </w:tcPr>
          <w:p w:rsidR="00D744C8" w:rsidRPr="00420A34" w:rsidRDefault="00D744C8" w:rsidP="008730E1">
            <w:pPr>
              <w:jc w:val="center"/>
              <w:outlineLvl w:val="2"/>
              <w:rPr>
                <w:sz w:val="20"/>
                <w:szCs w:val="20"/>
              </w:rPr>
            </w:pPr>
            <w:r w:rsidRPr="00420A34">
              <w:rPr>
                <w:sz w:val="20"/>
                <w:szCs w:val="20"/>
              </w:rPr>
              <w:t>1</w:t>
            </w:r>
          </w:p>
        </w:tc>
        <w:tc>
          <w:tcPr>
            <w:tcW w:w="2490" w:type="dxa"/>
          </w:tcPr>
          <w:p w:rsidR="00D744C8" w:rsidRPr="00420A34" w:rsidRDefault="00D744C8" w:rsidP="00E04DB0">
            <w:pPr>
              <w:outlineLvl w:val="2"/>
              <w:rPr>
                <w:sz w:val="20"/>
                <w:szCs w:val="20"/>
              </w:rPr>
            </w:pPr>
            <w:r w:rsidRPr="00420A34">
              <w:rPr>
                <w:sz w:val="20"/>
                <w:szCs w:val="20"/>
              </w:rPr>
              <w:t>Введение</w:t>
            </w:r>
          </w:p>
        </w:tc>
        <w:tc>
          <w:tcPr>
            <w:tcW w:w="1675" w:type="dxa"/>
            <w:vAlign w:val="center"/>
          </w:tcPr>
          <w:p w:rsidR="00D744C8" w:rsidRPr="00420A34" w:rsidRDefault="00D744C8" w:rsidP="008730E1">
            <w:pPr>
              <w:jc w:val="center"/>
              <w:outlineLvl w:val="2"/>
              <w:rPr>
                <w:sz w:val="20"/>
                <w:szCs w:val="20"/>
              </w:rPr>
            </w:pPr>
            <w:r w:rsidRPr="00420A34">
              <w:rPr>
                <w:sz w:val="20"/>
                <w:szCs w:val="20"/>
              </w:rPr>
              <w:t>1</w:t>
            </w:r>
          </w:p>
        </w:tc>
        <w:tc>
          <w:tcPr>
            <w:tcW w:w="1320" w:type="dxa"/>
            <w:tcBorders>
              <w:right w:val="single" w:sz="4" w:space="0" w:color="auto"/>
            </w:tcBorders>
            <w:vAlign w:val="center"/>
          </w:tcPr>
          <w:p w:rsidR="00D744C8" w:rsidRPr="00420A34" w:rsidRDefault="00D744C8" w:rsidP="008730E1">
            <w:pPr>
              <w:jc w:val="center"/>
              <w:outlineLvl w:val="2"/>
              <w:rPr>
                <w:sz w:val="20"/>
                <w:szCs w:val="20"/>
              </w:rPr>
            </w:pPr>
            <w:r w:rsidRPr="00420A34">
              <w:rPr>
                <w:sz w:val="20"/>
                <w:szCs w:val="20"/>
              </w:rPr>
              <w:t>1</w:t>
            </w:r>
          </w:p>
        </w:tc>
        <w:tc>
          <w:tcPr>
            <w:tcW w:w="1321" w:type="dxa"/>
            <w:tcBorders>
              <w:right w:val="single" w:sz="4" w:space="0" w:color="auto"/>
            </w:tcBorders>
            <w:vAlign w:val="center"/>
          </w:tcPr>
          <w:p w:rsidR="00D744C8" w:rsidRPr="00420A34" w:rsidRDefault="00D744C8" w:rsidP="008730E1">
            <w:pPr>
              <w:jc w:val="center"/>
              <w:outlineLvl w:val="2"/>
              <w:rPr>
                <w:sz w:val="20"/>
                <w:szCs w:val="20"/>
              </w:rPr>
            </w:pPr>
          </w:p>
        </w:tc>
        <w:tc>
          <w:tcPr>
            <w:tcW w:w="1321" w:type="dxa"/>
            <w:tcBorders>
              <w:left w:val="single" w:sz="4" w:space="0" w:color="auto"/>
              <w:right w:val="single" w:sz="4" w:space="0" w:color="auto"/>
            </w:tcBorders>
            <w:vAlign w:val="center"/>
          </w:tcPr>
          <w:p w:rsidR="00D744C8" w:rsidRPr="00420A34" w:rsidRDefault="00D744C8" w:rsidP="008730E1">
            <w:pPr>
              <w:jc w:val="center"/>
              <w:outlineLvl w:val="2"/>
              <w:rPr>
                <w:sz w:val="20"/>
                <w:szCs w:val="20"/>
              </w:rPr>
            </w:pPr>
          </w:p>
        </w:tc>
        <w:tc>
          <w:tcPr>
            <w:tcW w:w="1321" w:type="dxa"/>
            <w:tcBorders>
              <w:left w:val="single" w:sz="4" w:space="0" w:color="auto"/>
            </w:tcBorders>
            <w:vAlign w:val="center"/>
          </w:tcPr>
          <w:p w:rsidR="00D744C8" w:rsidRPr="00420A34" w:rsidRDefault="00D744C8" w:rsidP="008730E1">
            <w:pPr>
              <w:jc w:val="center"/>
              <w:outlineLvl w:val="2"/>
              <w:rPr>
                <w:sz w:val="20"/>
                <w:szCs w:val="20"/>
              </w:rPr>
            </w:pPr>
          </w:p>
        </w:tc>
      </w:tr>
      <w:tr w:rsidR="00D744C8" w:rsidRPr="00420A34">
        <w:trPr>
          <w:jc w:val="center"/>
        </w:trPr>
        <w:tc>
          <w:tcPr>
            <w:tcW w:w="590" w:type="dxa"/>
            <w:vAlign w:val="center"/>
          </w:tcPr>
          <w:p w:rsidR="00D744C8" w:rsidRPr="00420A34" w:rsidRDefault="00D744C8" w:rsidP="008730E1">
            <w:pPr>
              <w:jc w:val="center"/>
              <w:outlineLvl w:val="2"/>
              <w:rPr>
                <w:sz w:val="20"/>
                <w:szCs w:val="20"/>
              </w:rPr>
            </w:pPr>
            <w:r w:rsidRPr="00420A34">
              <w:rPr>
                <w:sz w:val="20"/>
                <w:szCs w:val="20"/>
              </w:rPr>
              <w:t>2</w:t>
            </w:r>
          </w:p>
        </w:tc>
        <w:tc>
          <w:tcPr>
            <w:tcW w:w="2490" w:type="dxa"/>
          </w:tcPr>
          <w:p w:rsidR="00D744C8" w:rsidRPr="00420A34" w:rsidRDefault="00D744C8" w:rsidP="00E04DB0">
            <w:pPr>
              <w:outlineLvl w:val="2"/>
              <w:rPr>
                <w:sz w:val="20"/>
                <w:szCs w:val="20"/>
              </w:rPr>
            </w:pPr>
            <w:r w:rsidRPr="00420A34">
              <w:rPr>
                <w:sz w:val="20"/>
                <w:szCs w:val="20"/>
              </w:rPr>
              <w:t>Устное народное творчество</w:t>
            </w:r>
          </w:p>
        </w:tc>
        <w:tc>
          <w:tcPr>
            <w:tcW w:w="1675" w:type="dxa"/>
            <w:vAlign w:val="center"/>
          </w:tcPr>
          <w:p w:rsidR="00D744C8" w:rsidRPr="00420A34" w:rsidRDefault="00DA0B04" w:rsidP="008730E1">
            <w:pPr>
              <w:jc w:val="center"/>
              <w:outlineLvl w:val="2"/>
              <w:rPr>
                <w:sz w:val="20"/>
                <w:szCs w:val="20"/>
              </w:rPr>
            </w:pPr>
            <w:r w:rsidRPr="00420A34">
              <w:rPr>
                <w:sz w:val="20"/>
                <w:szCs w:val="20"/>
              </w:rPr>
              <w:t>5</w:t>
            </w:r>
          </w:p>
        </w:tc>
        <w:tc>
          <w:tcPr>
            <w:tcW w:w="1320" w:type="dxa"/>
            <w:tcBorders>
              <w:right w:val="single" w:sz="4" w:space="0" w:color="auto"/>
            </w:tcBorders>
            <w:vAlign w:val="center"/>
          </w:tcPr>
          <w:p w:rsidR="00D744C8" w:rsidRPr="00420A34" w:rsidRDefault="00E654F6" w:rsidP="008730E1">
            <w:pPr>
              <w:jc w:val="center"/>
              <w:outlineLvl w:val="2"/>
              <w:rPr>
                <w:sz w:val="20"/>
                <w:szCs w:val="20"/>
              </w:rPr>
            </w:pPr>
            <w:r w:rsidRPr="00420A34">
              <w:rPr>
                <w:sz w:val="20"/>
                <w:szCs w:val="20"/>
              </w:rPr>
              <w:t>4</w:t>
            </w:r>
          </w:p>
        </w:tc>
        <w:tc>
          <w:tcPr>
            <w:tcW w:w="1321" w:type="dxa"/>
            <w:tcBorders>
              <w:right w:val="single" w:sz="4" w:space="0" w:color="auto"/>
            </w:tcBorders>
            <w:vAlign w:val="center"/>
          </w:tcPr>
          <w:p w:rsidR="00D744C8" w:rsidRPr="00420A34" w:rsidRDefault="00D744C8" w:rsidP="008730E1">
            <w:pPr>
              <w:jc w:val="center"/>
              <w:outlineLvl w:val="2"/>
              <w:rPr>
                <w:sz w:val="20"/>
                <w:szCs w:val="20"/>
              </w:rPr>
            </w:pPr>
          </w:p>
        </w:tc>
        <w:tc>
          <w:tcPr>
            <w:tcW w:w="1321" w:type="dxa"/>
            <w:tcBorders>
              <w:left w:val="single" w:sz="4" w:space="0" w:color="auto"/>
              <w:right w:val="single" w:sz="4" w:space="0" w:color="auto"/>
            </w:tcBorders>
            <w:vAlign w:val="center"/>
          </w:tcPr>
          <w:p w:rsidR="00D744C8" w:rsidRPr="00420A34" w:rsidRDefault="00D744C8" w:rsidP="008730E1">
            <w:pPr>
              <w:jc w:val="center"/>
              <w:outlineLvl w:val="2"/>
              <w:rPr>
                <w:sz w:val="20"/>
                <w:szCs w:val="20"/>
              </w:rPr>
            </w:pPr>
          </w:p>
        </w:tc>
        <w:tc>
          <w:tcPr>
            <w:tcW w:w="1321" w:type="dxa"/>
            <w:tcBorders>
              <w:left w:val="single" w:sz="4" w:space="0" w:color="auto"/>
            </w:tcBorders>
            <w:vAlign w:val="center"/>
          </w:tcPr>
          <w:p w:rsidR="00D744C8" w:rsidRPr="00420A34" w:rsidRDefault="00E654F6" w:rsidP="008730E1">
            <w:pPr>
              <w:jc w:val="center"/>
              <w:outlineLvl w:val="2"/>
              <w:rPr>
                <w:sz w:val="20"/>
                <w:szCs w:val="20"/>
              </w:rPr>
            </w:pPr>
            <w:r w:rsidRPr="00420A34">
              <w:rPr>
                <w:sz w:val="20"/>
                <w:szCs w:val="20"/>
              </w:rPr>
              <w:t>1</w:t>
            </w:r>
          </w:p>
        </w:tc>
      </w:tr>
      <w:tr w:rsidR="00D744C8" w:rsidRPr="00420A34">
        <w:trPr>
          <w:jc w:val="center"/>
        </w:trPr>
        <w:tc>
          <w:tcPr>
            <w:tcW w:w="590" w:type="dxa"/>
            <w:vAlign w:val="center"/>
          </w:tcPr>
          <w:p w:rsidR="00D744C8" w:rsidRPr="00420A34" w:rsidRDefault="00D744C8" w:rsidP="008730E1">
            <w:pPr>
              <w:jc w:val="center"/>
              <w:outlineLvl w:val="2"/>
              <w:rPr>
                <w:sz w:val="20"/>
                <w:szCs w:val="20"/>
              </w:rPr>
            </w:pPr>
            <w:r w:rsidRPr="00420A34">
              <w:rPr>
                <w:sz w:val="20"/>
                <w:szCs w:val="20"/>
              </w:rPr>
              <w:t>3</w:t>
            </w:r>
          </w:p>
        </w:tc>
        <w:tc>
          <w:tcPr>
            <w:tcW w:w="2490" w:type="dxa"/>
          </w:tcPr>
          <w:p w:rsidR="00D744C8" w:rsidRPr="00420A34" w:rsidRDefault="00D744C8" w:rsidP="00E04DB0">
            <w:pPr>
              <w:outlineLvl w:val="2"/>
              <w:rPr>
                <w:sz w:val="20"/>
                <w:szCs w:val="20"/>
              </w:rPr>
            </w:pPr>
            <w:r w:rsidRPr="00420A34">
              <w:rPr>
                <w:sz w:val="20"/>
                <w:szCs w:val="20"/>
              </w:rPr>
              <w:t>Из древнерусской литературы</w:t>
            </w:r>
          </w:p>
        </w:tc>
        <w:tc>
          <w:tcPr>
            <w:tcW w:w="1675" w:type="dxa"/>
            <w:vAlign w:val="center"/>
          </w:tcPr>
          <w:p w:rsidR="00D744C8" w:rsidRPr="00420A34" w:rsidRDefault="00D744C8" w:rsidP="008730E1">
            <w:pPr>
              <w:jc w:val="center"/>
              <w:outlineLvl w:val="2"/>
              <w:rPr>
                <w:sz w:val="20"/>
                <w:szCs w:val="20"/>
              </w:rPr>
            </w:pPr>
            <w:r w:rsidRPr="00420A34">
              <w:rPr>
                <w:sz w:val="20"/>
                <w:szCs w:val="20"/>
              </w:rPr>
              <w:t>3</w:t>
            </w:r>
          </w:p>
        </w:tc>
        <w:tc>
          <w:tcPr>
            <w:tcW w:w="1320" w:type="dxa"/>
            <w:tcBorders>
              <w:right w:val="single" w:sz="4" w:space="0" w:color="auto"/>
            </w:tcBorders>
            <w:vAlign w:val="center"/>
          </w:tcPr>
          <w:p w:rsidR="00D744C8" w:rsidRPr="00420A34" w:rsidRDefault="00D744C8" w:rsidP="008730E1">
            <w:pPr>
              <w:jc w:val="center"/>
              <w:outlineLvl w:val="2"/>
              <w:rPr>
                <w:sz w:val="20"/>
                <w:szCs w:val="20"/>
              </w:rPr>
            </w:pPr>
            <w:r w:rsidRPr="00420A34">
              <w:rPr>
                <w:sz w:val="20"/>
                <w:szCs w:val="20"/>
              </w:rPr>
              <w:t>2</w:t>
            </w:r>
          </w:p>
        </w:tc>
        <w:tc>
          <w:tcPr>
            <w:tcW w:w="1321" w:type="dxa"/>
            <w:tcBorders>
              <w:right w:val="single" w:sz="4" w:space="0" w:color="auto"/>
            </w:tcBorders>
            <w:vAlign w:val="center"/>
          </w:tcPr>
          <w:p w:rsidR="00D744C8" w:rsidRPr="00420A34" w:rsidRDefault="00D744C8" w:rsidP="008730E1">
            <w:pPr>
              <w:jc w:val="center"/>
              <w:outlineLvl w:val="2"/>
              <w:rPr>
                <w:sz w:val="20"/>
                <w:szCs w:val="20"/>
              </w:rPr>
            </w:pPr>
            <w:r w:rsidRPr="00420A34">
              <w:rPr>
                <w:sz w:val="20"/>
                <w:szCs w:val="20"/>
              </w:rPr>
              <w:t>1</w:t>
            </w:r>
          </w:p>
        </w:tc>
        <w:tc>
          <w:tcPr>
            <w:tcW w:w="1321" w:type="dxa"/>
            <w:tcBorders>
              <w:left w:val="single" w:sz="4" w:space="0" w:color="auto"/>
              <w:right w:val="single" w:sz="4" w:space="0" w:color="auto"/>
            </w:tcBorders>
            <w:vAlign w:val="center"/>
          </w:tcPr>
          <w:p w:rsidR="00D744C8" w:rsidRPr="00420A34" w:rsidRDefault="00D744C8" w:rsidP="008730E1">
            <w:pPr>
              <w:jc w:val="center"/>
              <w:outlineLvl w:val="2"/>
              <w:rPr>
                <w:sz w:val="20"/>
                <w:szCs w:val="20"/>
              </w:rPr>
            </w:pPr>
          </w:p>
        </w:tc>
        <w:tc>
          <w:tcPr>
            <w:tcW w:w="1321" w:type="dxa"/>
            <w:tcBorders>
              <w:left w:val="single" w:sz="4" w:space="0" w:color="auto"/>
            </w:tcBorders>
            <w:vAlign w:val="center"/>
          </w:tcPr>
          <w:p w:rsidR="00D744C8" w:rsidRPr="00420A34" w:rsidRDefault="00D744C8" w:rsidP="008730E1">
            <w:pPr>
              <w:jc w:val="center"/>
              <w:outlineLvl w:val="2"/>
              <w:rPr>
                <w:sz w:val="20"/>
                <w:szCs w:val="20"/>
              </w:rPr>
            </w:pPr>
          </w:p>
        </w:tc>
      </w:tr>
      <w:tr w:rsidR="00D744C8" w:rsidRPr="00420A34">
        <w:trPr>
          <w:jc w:val="center"/>
        </w:trPr>
        <w:tc>
          <w:tcPr>
            <w:tcW w:w="590" w:type="dxa"/>
            <w:vAlign w:val="center"/>
          </w:tcPr>
          <w:p w:rsidR="00D744C8" w:rsidRPr="00420A34" w:rsidRDefault="00D744C8" w:rsidP="008730E1">
            <w:pPr>
              <w:jc w:val="center"/>
              <w:outlineLvl w:val="2"/>
              <w:rPr>
                <w:sz w:val="20"/>
                <w:szCs w:val="20"/>
              </w:rPr>
            </w:pPr>
            <w:r w:rsidRPr="00420A34">
              <w:rPr>
                <w:sz w:val="20"/>
                <w:szCs w:val="20"/>
              </w:rPr>
              <w:t>4</w:t>
            </w:r>
          </w:p>
        </w:tc>
        <w:tc>
          <w:tcPr>
            <w:tcW w:w="2490" w:type="dxa"/>
          </w:tcPr>
          <w:p w:rsidR="00D744C8" w:rsidRPr="00420A34" w:rsidRDefault="00D744C8" w:rsidP="00E04DB0">
            <w:pPr>
              <w:outlineLvl w:val="2"/>
              <w:rPr>
                <w:sz w:val="20"/>
                <w:szCs w:val="20"/>
              </w:rPr>
            </w:pPr>
            <w:r w:rsidRPr="00420A34">
              <w:rPr>
                <w:sz w:val="20"/>
                <w:szCs w:val="20"/>
              </w:rPr>
              <w:t>Русская литература XVIII века</w:t>
            </w:r>
          </w:p>
        </w:tc>
        <w:tc>
          <w:tcPr>
            <w:tcW w:w="1675" w:type="dxa"/>
            <w:vAlign w:val="center"/>
          </w:tcPr>
          <w:p w:rsidR="00D744C8" w:rsidRPr="00420A34" w:rsidRDefault="00D744C8" w:rsidP="008730E1">
            <w:pPr>
              <w:jc w:val="center"/>
              <w:outlineLvl w:val="2"/>
              <w:rPr>
                <w:sz w:val="20"/>
                <w:szCs w:val="20"/>
              </w:rPr>
            </w:pPr>
            <w:r w:rsidRPr="00420A34">
              <w:rPr>
                <w:sz w:val="20"/>
                <w:szCs w:val="20"/>
              </w:rPr>
              <w:t>2</w:t>
            </w:r>
          </w:p>
        </w:tc>
        <w:tc>
          <w:tcPr>
            <w:tcW w:w="1320" w:type="dxa"/>
            <w:tcBorders>
              <w:right w:val="single" w:sz="4" w:space="0" w:color="auto"/>
            </w:tcBorders>
            <w:vAlign w:val="center"/>
          </w:tcPr>
          <w:p w:rsidR="00D744C8" w:rsidRPr="00420A34" w:rsidRDefault="00D744C8" w:rsidP="008730E1">
            <w:pPr>
              <w:jc w:val="center"/>
              <w:outlineLvl w:val="2"/>
              <w:rPr>
                <w:sz w:val="20"/>
                <w:szCs w:val="20"/>
              </w:rPr>
            </w:pPr>
            <w:r w:rsidRPr="00420A34">
              <w:rPr>
                <w:sz w:val="20"/>
                <w:szCs w:val="20"/>
              </w:rPr>
              <w:t>2</w:t>
            </w:r>
          </w:p>
        </w:tc>
        <w:tc>
          <w:tcPr>
            <w:tcW w:w="1321" w:type="dxa"/>
            <w:tcBorders>
              <w:right w:val="single" w:sz="4" w:space="0" w:color="auto"/>
            </w:tcBorders>
            <w:vAlign w:val="center"/>
          </w:tcPr>
          <w:p w:rsidR="00D744C8" w:rsidRPr="00420A34" w:rsidRDefault="00D744C8" w:rsidP="008730E1">
            <w:pPr>
              <w:jc w:val="center"/>
              <w:outlineLvl w:val="2"/>
              <w:rPr>
                <w:sz w:val="20"/>
                <w:szCs w:val="20"/>
              </w:rPr>
            </w:pPr>
          </w:p>
        </w:tc>
        <w:tc>
          <w:tcPr>
            <w:tcW w:w="1321" w:type="dxa"/>
            <w:tcBorders>
              <w:left w:val="single" w:sz="4" w:space="0" w:color="auto"/>
              <w:right w:val="single" w:sz="4" w:space="0" w:color="auto"/>
            </w:tcBorders>
            <w:vAlign w:val="center"/>
          </w:tcPr>
          <w:p w:rsidR="00D744C8" w:rsidRPr="00420A34" w:rsidRDefault="00D744C8" w:rsidP="008730E1">
            <w:pPr>
              <w:jc w:val="center"/>
              <w:outlineLvl w:val="2"/>
              <w:rPr>
                <w:sz w:val="20"/>
                <w:szCs w:val="20"/>
              </w:rPr>
            </w:pPr>
          </w:p>
        </w:tc>
        <w:tc>
          <w:tcPr>
            <w:tcW w:w="1321" w:type="dxa"/>
            <w:tcBorders>
              <w:left w:val="single" w:sz="4" w:space="0" w:color="auto"/>
            </w:tcBorders>
            <w:vAlign w:val="center"/>
          </w:tcPr>
          <w:p w:rsidR="00D744C8" w:rsidRPr="00420A34" w:rsidRDefault="00D744C8" w:rsidP="008730E1">
            <w:pPr>
              <w:jc w:val="center"/>
              <w:outlineLvl w:val="2"/>
              <w:rPr>
                <w:sz w:val="20"/>
                <w:szCs w:val="20"/>
              </w:rPr>
            </w:pPr>
          </w:p>
        </w:tc>
      </w:tr>
      <w:tr w:rsidR="00D744C8" w:rsidRPr="00420A34">
        <w:trPr>
          <w:jc w:val="center"/>
        </w:trPr>
        <w:tc>
          <w:tcPr>
            <w:tcW w:w="590" w:type="dxa"/>
            <w:vAlign w:val="center"/>
          </w:tcPr>
          <w:p w:rsidR="00D744C8" w:rsidRPr="00420A34" w:rsidRDefault="00D744C8" w:rsidP="008730E1">
            <w:pPr>
              <w:jc w:val="center"/>
              <w:outlineLvl w:val="2"/>
              <w:rPr>
                <w:sz w:val="20"/>
                <w:szCs w:val="20"/>
              </w:rPr>
            </w:pPr>
            <w:r w:rsidRPr="00420A34">
              <w:rPr>
                <w:sz w:val="20"/>
                <w:szCs w:val="20"/>
              </w:rPr>
              <w:t>5</w:t>
            </w:r>
          </w:p>
        </w:tc>
        <w:tc>
          <w:tcPr>
            <w:tcW w:w="2490" w:type="dxa"/>
          </w:tcPr>
          <w:p w:rsidR="00D744C8" w:rsidRPr="00420A34" w:rsidRDefault="00D744C8" w:rsidP="00E04DB0">
            <w:pPr>
              <w:ind w:right="227"/>
              <w:outlineLvl w:val="2"/>
              <w:rPr>
                <w:sz w:val="20"/>
                <w:szCs w:val="20"/>
              </w:rPr>
            </w:pPr>
            <w:r w:rsidRPr="00420A34">
              <w:rPr>
                <w:sz w:val="20"/>
                <w:szCs w:val="20"/>
              </w:rPr>
              <w:t xml:space="preserve">Русская литература </w:t>
            </w:r>
            <w:r w:rsidRPr="00420A34">
              <w:rPr>
                <w:sz w:val="20"/>
                <w:szCs w:val="20"/>
              </w:rPr>
              <w:lastRenderedPageBreak/>
              <w:t>XIX века</w:t>
            </w:r>
          </w:p>
        </w:tc>
        <w:tc>
          <w:tcPr>
            <w:tcW w:w="1675" w:type="dxa"/>
            <w:vAlign w:val="center"/>
          </w:tcPr>
          <w:p w:rsidR="00D744C8" w:rsidRPr="00420A34" w:rsidRDefault="009C4677" w:rsidP="008730E1">
            <w:pPr>
              <w:jc w:val="center"/>
              <w:outlineLvl w:val="2"/>
              <w:rPr>
                <w:sz w:val="20"/>
                <w:szCs w:val="20"/>
              </w:rPr>
            </w:pPr>
            <w:r w:rsidRPr="00420A34">
              <w:rPr>
                <w:sz w:val="20"/>
                <w:szCs w:val="20"/>
              </w:rPr>
              <w:lastRenderedPageBreak/>
              <w:t>29</w:t>
            </w:r>
          </w:p>
        </w:tc>
        <w:tc>
          <w:tcPr>
            <w:tcW w:w="1320" w:type="dxa"/>
            <w:tcBorders>
              <w:right w:val="single" w:sz="4" w:space="0" w:color="auto"/>
            </w:tcBorders>
            <w:vAlign w:val="center"/>
          </w:tcPr>
          <w:p w:rsidR="00D744C8" w:rsidRPr="00420A34" w:rsidRDefault="000515F7" w:rsidP="008730E1">
            <w:pPr>
              <w:jc w:val="center"/>
              <w:outlineLvl w:val="2"/>
              <w:rPr>
                <w:sz w:val="20"/>
                <w:szCs w:val="20"/>
              </w:rPr>
            </w:pPr>
            <w:r w:rsidRPr="00420A34">
              <w:rPr>
                <w:sz w:val="20"/>
                <w:szCs w:val="20"/>
              </w:rPr>
              <w:t>19</w:t>
            </w:r>
          </w:p>
        </w:tc>
        <w:tc>
          <w:tcPr>
            <w:tcW w:w="1321" w:type="dxa"/>
            <w:tcBorders>
              <w:right w:val="single" w:sz="4" w:space="0" w:color="auto"/>
            </w:tcBorders>
            <w:vAlign w:val="center"/>
          </w:tcPr>
          <w:p w:rsidR="00D744C8" w:rsidRPr="00420A34" w:rsidRDefault="009C4677" w:rsidP="008730E1">
            <w:pPr>
              <w:jc w:val="center"/>
              <w:outlineLvl w:val="2"/>
              <w:rPr>
                <w:sz w:val="20"/>
                <w:szCs w:val="20"/>
              </w:rPr>
            </w:pPr>
            <w:r w:rsidRPr="00420A34">
              <w:rPr>
                <w:sz w:val="20"/>
                <w:szCs w:val="20"/>
              </w:rPr>
              <w:t>4</w:t>
            </w:r>
          </w:p>
        </w:tc>
        <w:tc>
          <w:tcPr>
            <w:tcW w:w="1321" w:type="dxa"/>
            <w:tcBorders>
              <w:left w:val="single" w:sz="4" w:space="0" w:color="auto"/>
              <w:right w:val="single" w:sz="4" w:space="0" w:color="auto"/>
            </w:tcBorders>
            <w:vAlign w:val="center"/>
          </w:tcPr>
          <w:p w:rsidR="00D744C8" w:rsidRPr="00420A34" w:rsidRDefault="00D744C8" w:rsidP="008730E1">
            <w:pPr>
              <w:jc w:val="center"/>
              <w:outlineLvl w:val="2"/>
              <w:rPr>
                <w:sz w:val="20"/>
                <w:szCs w:val="20"/>
              </w:rPr>
            </w:pPr>
            <w:r w:rsidRPr="00420A34">
              <w:rPr>
                <w:sz w:val="20"/>
                <w:szCs w:val="20"/>
              </w:rPr>
              <w:t>2</w:t>
            </w:r>
          </w:p>
        </w:tc>
        <w:tc>
          <w:tcPr>
            <w:tcW w:w="1321" w:type="dxa"/>
            <w:tcBorders>
              <w:left w:val="single" w:sz="4" w:space="0" w:color="auto"/>
            </w:tcBorders>
            <w:vAlign w:val="center"/>
          </w:tcPr>
          <w:p w:rsidR="00D744C8" w:rsidRPr="00420A34" w:rsidRDefault="009C4677" w:rsidP="008730E1">
            <w:pPr>
              <w:jc w:val="center"/>
              <w:outlineLvl w:val="2"/>
              <w:rPr>
                <w:sz w:val="20"/>
                <w:szCs w:val="20"/>
              </w:rPr>
            </w:pPr>
            <w:r w:rsidRPr="00420A34">
              <w:rPr>
                <w:sz w:val="20"/>
                <w:szCs w:val="20"/>
              </w:rPr>
              <w:t>4</w:t>
            </w:r>
          </w:p>
        </w:tc>
      </w:tr>
      <w:tr w:rsidR="00D744C8" w:rsidRPr="00420A34">
        <w:trPr>
          <w:jc w:val="center"/>
        </w:trPr>
        <w:tc>
          <w:tcPr>
            <w:tcW w:w="590" w:type="dxa"/>
            <w:vAlign w:val="center"/>
          </w:tcPr>
          <w:p w:rsidR="00D744C8" w:rsidRPr="00420A34" w:rsidRDefault="00D744C8" w:rsidP="008730E1">
            <w:pPr>
              <w:jc w:val="center"/>
              <w:outlineLvl w:val="2"/>
              <w:rPr>
                <w:sz w:val="20"/>
                <w:szCs w:val="20"/>
              </w:rPr>
            </w:pPr>
            <w:r w:rsidRPr="00420A34">
              <w:rPr>
                <w:sz w:val="20"/>
                <w:szCs w:val="20"/>
              </w:rPr>
              <w:lastRenderedPageBreak/>
              <w:t>6</w:t>
            </w:r>
          </w:p>
        </w:tc>
        <w:tc>
          <w:tcPr>
            <w:tcW w:w="2490" w:type="dxa"/>
          </w:tcPr>
          <w:p w:rsidR="00D744C8" w:rsidRPr="00420A34" w:rsidRDefault="00D744C8" w:rsidP="00E04DB0">
            <w:pPr>
              <w:outlineLvl w:val="2"/>
              <w:rPr>
                <w:sz w:val="20"/>
                <w:szCs w:val="20"/>
              </w:rPr>
            </w:pPr>
            <w:r w:rsidRPr="00420A34">
              <w:rPr>
                <w:sz w:val="20"/>
                <w:szCs w:val="20"/>
              </w:rPr>
              <w:t>Русская литература XX века</w:t>
            </w:r>
          </w:p>
        </w:tc>
        <w:tc>
          <w:tcPr>
            <w:tcW w:w="1675" w:type="dxa"/>
            <w:vAlign w:val="center"/>
          </w:tcPr>
          <w:p w:rsidR="00D744C8" w:rsidRPr="00420A34" w:rsidRDefault="003A5DA2" w:rsidP="008730E1">
            <w:pPr>
              <w:jc w:val="center"/>
              <w:outlineLvl w:val="2"/>
              <w:rPr>
                <w:sz w:val="20"/>
                <w:szCs w:val="20"/>
              </w:rPr>
            </w:pPr>
            <w:r w:rsidRPr="00420A34">
              <w:rPr>
                <w:sz w:val="20"/>
                <w:szCs w:val="20"/>
              </w:rPr>
              <w:t>25</w:t>
            </w:r>
          </w:p>
        </w:tc>
        <w:tc>
          <w:tcPr>
            <w:tcW w:w="1320" w:type="dxa"/>
            <w:tcBorders>
              <w:right w:val="single" w:sz="4" w:space="0" w:color="auto"/>
            </w:tcBorders>
            <w:vAlign w:val="center"/>
          </w:tcPr>
          <w:p w:rsidR="00D744C8" w:rsidRPr="00420A34" w:rsidRDefault="00067705" w:rsidP="008730E1">
            <w:pPr>
              <w:jc w:val="center"/>
              <w:outlineLvl w:val="2"/>
              <w:rPr>
                <w:sz w:val="20"/>
                <w:szCs w:val="20"/>
              </w:rPr>
            </w:pPr>
            <w:r w:rsidRPr="00420A34">
              <w:rPr>
                <w:sz w:val="20"/>
                <w:szCs w:val="20"/>
              </w:rPr>
              <w:t>14</w:t>
            </w:r>
          </w:p>
        </w:tc>
        <w:tc>
          <w:tcPr>
            <w:tcW w:w="1321" w:type="dxa"/>
            <w:tcBorders>
              <w:right w:val="single" w:sz="4" w:space="0" w:color="auto"/>
            </w:tcBorders>
            <w:vAlign w:val="center"/>
          </w:tcPr>
          <w:p w:rsidR="00D744C8" w:rsidRPr="00420A34" w:rsidRDefault="000515F7" w:rsidP="008730E1">
            <w:pPr>
              <w:jc w:val="center"/>
              <w:outlineLvl w:val="2"/>
              <w:rPr>
                <w:sz w:val="20"/>
                <w:szCs w:val="20"/>
              </w:rPr>
            </w:pPr>
            <w:r w:rsidRPr="00420A34">
              <w:rPr>
                <w:sz w:val="20"/>
                <w:szCs w:val="20"/>
              </w:rPr>
              <w:t>4</w:t>
            </w:r>
          </w:p>
        </w:tc>
        <w:tc>
          <w:tcPr>
            <w:tcW w:w="1321" w:type="dxa"/>
            <w:tcBorders>
              <w:left w:val="single" w:sz="4" w:space="0" w:color="auto"/>
              <w:right w:val="single" w:sz="4" w:space="0" w:color="auto"/>
            </w:tcBorders>
            <w:vAlign w:val="center"/>
          </w:tcPr>
          <w:p w:rsidR="00D744C8" w:rsidRPr="00420A34" w:rsidRDefault="00D744C8" w:rsidP="008730E1">
            <w:pPr>
              <w:jc w:val="center"/>
              <w:outlineLvl w:val="2"/>
              <w:rPr>
                <w:sz w:val="20"/>
                <w:szCs w:val="20"/>
              </w:rPr>
            </w:pPr>
            <w:r w:rsidRPr="00420A34">
              <w:rPr>
                <w:sz w:val="20"/>
                <w:szCs w:val="20"/>
              </w:rPr>
              <w:t>1</w:t>
            </w:r>
          </w:p>
        </w:tc>
        <w:tc>
          <w:tcPr>
            <w:tcW w:w="1321" w:type="dxa"/>
            <w:tcBorders>
              <w:left w:val="single" w:sz="4" w:space="0" w:color="auto"/>
            </w:tcBorders>
            <w:vAlign w:val="center"/>
          </w:tcPr>
          <w:p w:rsidR="00D744C8" w:rsidRPr="00420A34" w:rsidRDefault="000515F7" w:rsidP="008730E1">
            <w:pPr>
              <w:jc w:val="center"/>
              <w:outlineLvl w:val="2"/>
              <w:rPr>
                <w:sz w:val="20"/>
                <w:szCs w:val="20"/>
              </w:rPr>
            </w:pPr>
            <w:r w:rsidRPr="00420A34">
              <w:rPr>
                <w:sz w:val="20"/>
                <w:szCs w:val="20"/>
              </w:rPr>
              <w:t>6</w:t>
            </w:r>
          </w:p>
        </w:tc>
      </w:tr>
      <w:tr w:rsidR="00D744C8" w:rsidRPr="00420A34">
        <w:trPr>
          <w:jc w:val="center"/>
        </w:trPr>
        <w:tc>
          <w:tcPr>
            <w:tcW w:w="590" w:type="dxa"/>
            <w:vAlign w:val="center"/>
          </w:tcPr>
          <w:p w:rsidR="00D744C8" w:rsidRPr="00420A34" w:rsidRDefault="00D744C8" w:rsidP="008730E1">
            <w:pPr>
              <w:jc w:val="center"/>
              <w:outlineLvl w:val="2"/>
              <w:rPr>
                <w:sz w:val="20"/>
                <w:szCs w:val="20"/>
              </w:rPr>
            </w:pPr>
            <w:r w:rsidRPr="00420A34">
              <w:rPr>
                <w:sz w:val="20"/>
                <w:szCs w:val="20"/>
              </w:rPr>
              <w:t>7</w:t>
            </w:r>
          </w:p>
        </w:tc>
        <w:tc>
          <w:tcPr>
            <w:tcW w:w="2490" w:type="dxa"/>
          </w:tcPr>
          <w:p w:rsidR="00D744C8" w:rsidRPr="00420A34" w:rsidRDefault="00D744C8" w:rsidP="00E04DB0">
            <w:pPr>
              <w:outlineLvl w:val="2"/>
              <w:rPr>
                <w:sz w:val="20"/>
                <w:szCs w:val="20"/>
              </w:rPr>
            </w:pPr>
            <w:r w:rsidRPr="00420A34">
              <w:rPr>
                <w:sz w:val="20"/>
                <w:szCs w:val="20"/>
              </w:rPr>
              <w:t>Из литературы народов России</w:t>
            </w:r>
          </w:p>
        </w:tc>
        <w:tc>
          <w:tcPr>
            <w:tcW w:w="1675" w:type="dxa"/>
            <w:vAlign w:val="center"/>
          </w:tcPr>
          <w:p w:rsidR="00D744C8" w:rsidRPr="00420A34" w:rsidRDefault="00D744C8" w:rsidP="008730E1">
            <w:pPr>
              <w:jc w:val="center"/>
              <w:outlineLvl w:val="2"/>
              <w:rPr>
                <w:sz w:val="20"/>
                <w:szCs w:val="20"/>
              </w:rPr>
            </w:pPr>
            <w:r w:rsidRPr="00420A34">
              <w:rPr>
                <w:sz w:val="20"/>
                <w:szCs w:val="20"/>
              </w:rPr>
              <w:t>1</w:t>
            </w:r>
          </w:p>
        </w:tc>
        <w:tc>
          <w:tcPr>
            <w:tcW w:w="1320" w:type="dxa"/>
            <w:tcBorders>
              <w:right w:val="single" w:sz="4" w:space="0" w:color="auto"/>
            </w:tcBorders>
            <w:vAlign w:val="center"/>
          </w:tcPr>
          <w:p w:rsidR="00D744C8" w:rsidRPr="00420A34" w:rsidRDefault="00D744C8" w:rsidP="008730E1">
            <w:pPr>
              <w:jc w:val="center"/>
              <w:outlineLvl w:val="2"/>
              <w:rPr>
                <w:sz w:val="20"/>
                <w:szCs w:val="20"/>
              </w:rPr>
            </w:pPr>
            <w:r w:rsidRPr="00420A34">
              <w:rPr>
                <w:sz w:val="20"/>
                <w:szCs w:val="20"/>
              </w:rPr>
              <w:t>1</w:t>
            </w:r>
          </w:p>
        </w:tc>
        <w:tc>
          <w:tcPr>
            <w:tcW w:w="1321" w:type="dxa"/>
            <w:tcBorders>
              <w:right w:val="single" w:sz="4" w:space="0" w:color="auto"/>
            </w:tcBorders>
            <w:vAlign w:val="center"/>
          </w:tcPr>
          <w:p w:rsidR="00D744C8" w:rsidRPr="00420A34" w:rsidRDefault="00D744C8" w:rsidP="008730E1">
            <w:pPr>
              <w:jc w:val="center"/>
              <w:outlineLvl w:val="2"/>
              <w:rPr>
                <w:sz w:val="20"/>
                <w:szCs w:val="20"/>
              </w:rPr>
            </w:pPr>
          </w:p>
        </w:tc>
        <w:tc>
          <w:tcPr>
            <w:tcW w:w="1321" w:type="dxa"/>
            <w:tcBorders>
              <w:left w:val="single" w:sz="4" w:space="0" w:color="auto"/>
              <w:right w:val="single" w:sz="4" w:space="0" w:color="auto"/>
            </w:tcBorders>
            <w:vAlign w:val="center"/>
          </w:tcPr>
          <w:p w:rsidR="00D744C8" w:rsidRPr="00420A34" w:rsidRDefault="00D744C8" w:rsidP="008730E1">
            <w:pPr>
              <w:jc w:val="center"/>
              <w:outlineLvl w:val="2"/>
              <w:rPr>
                <w:sz w:val="20"/>
                <w:szCs w:val="20"/>
              </w:rPr>
            </w:pPr>
          </w:p>
        </w:tc>
        <w:tc>
          <w:tcPr>
            <w:tcW w:w="1321" w:type="dxa"/>
            <w:tcBorders>
              <w:left w:val="single" w:sz="4" w:space="0" w:color="auto"/>
            </w:tcBorders>
            <w:vAlign w:val="center"/>
          </w:tcPr>
          <w:p w:rsidR="00D744C8" w:rsidRPr="00420A34" w:rsidRDefault="00D744C8" w:rsidP="008730E1">
            <w:pPr>
              <w:jc w:val="center"/>
              <w:outlineLvl w:val="2"/>
              <w:rPr>
                <w:sz w:val="20"/>
                <w:szCs w:val="20"/>
              </w:rPr>
            </w:pPr>
          </w:p>
        </w:tc>
      </w:tr>
      <w:tr w:rsidR="00D744C8" w:rsidRPr="00420A34">
        <w:trPr>
          <w:jc w:val="center"/>
        </w:trPr>
        <w:tc>
          <w:tcPr>
            <w:tcW w:w="590" w:type="dxa"/>
            <w:vAlign w:val="center"/>
          </w:tcPr>
          <w:p w:rsidR="00D744C8" w:rsidRPr="00420A34" w:rsidRDefault="00D744C8" w:rsidP="008730E1">
            <w:pPr>
              <w:jc w:val="center"/>
              <w:outlineLvl w:val="2"/>
              <w:rPr>
                <w:sz w:val="20"/>
                <w:szCs w:val="20"/>
              </w:rPr>
            </w:pPr>
            <w:r w:rsidRPr="00420A34">
              <w:rPr>
                <w:sz w:val="20"/>
                <w:szCs w:val="20"/>
              </w:rPr>
              <w:t>8</w:t>
            </w:r>
          </w:p>
        </w:tc>
        <w:tc>
          <w:tcPr>
            <w:tcW w:w="2490" w:type="dxa"/>
          </w:tcPr>
          <w:p w:rsidR="00D744C8" w:rsidRPr="00420A34" w:rsidRDefault="00D744C8" w:rsidP="00E04DB0">
            <w:pPr>
              <w:outlineLvl w:val="2"/>
              <w:rPr>
                <w:sz w:val="20"/>
                <w:szCs w:val="20"/>
              </w:rPr>
            </w:pPr>
            <w:r w:rsidRPr="00420A34">
              <w:rPr>
                <w:sz w:val="20"/>
                <w:szCs w:val="20"/>
              </w:rPr>
              <w:t>Из зарубежной литературы</w:t>
            </w:r>
          </w:p>
        </w:tc>
        <w:tc>
          <w:tcPr>
            <w:tcW w:w="1675" w:type="dxa"/>
            <w:vAlign w:val="center"/>
          </w:tcPr>
          <w:p w:rsidR="00D744C8" w:rsidRPr="00420A34" w:rsidRDefault="000166B2" w:rsidP="008730E1">
            <w:pPr>
              <w:jc w:val="center"/>
              <w:outlineLvl w:val="2"/>
              <w:rPr>
                <w:sz w:val="20"/>
                <w:szCs w:val="20"/>
              </w:rPr>
            </w:pPr>
            <w:r w:rsidRPr="00420A34">
              <w:rPr>
                <w:sz w:val="20"/>
                <w:szCs w:val="20"/>
              </w:rPr>
              <w:t>4</w:t>
            </w:r>
          </w:p>
        </w:tc>
        <w:tc>
          <w:tcPr>
            <w:tcW w:w="1320" w:type="dxa"/>
            <w:tcBorders>
              <w:right w:val="single" w:sz="4" w:space="0" w:color="auto"/>
            </w:tcBorders>
            <w:vAlign w:val="center"/>
          </w:tcPr>
          <w:p w:rsidR="00D744C8" w:rsidRPr="00420A34" w:rsidRDefault="00DC15BD" w:rsidP="008730E1">
            <w:pPr>
              <w:jc w:val="center"/>
              <w:outlineLvl w:val="2"/>
              <w:rPr>
                <w:sz w:val="20"/>
                <w:szCs w:val="20"/>
              </w:rPr>
            </w:pPr>
            <w:r w:rsidRPr="00420A34">
              <w:rPr>
                <w:sz w:val="20"/>
                <w:szCs w:val="20"/>
              </w:rPr>
              <w:t>4</w:t>
            </w:r>
          </w:p>
        </w:tc>
        <w:tc>
          <w:tcPr>
            <w:tcW w:w="1321" w:type="dxa"/>
            <w:tcBorders>
              <w:right w:val="single" w:sz="4" w:space="0" w:color="auto"/>
            </w:tcBorders>
            <w:vAlign w:val="center"/>
          </w:tcPr>
          <w:p w:rsidR="00D744C8" w:rsidRPr="00420A34" w:rsidRDefault="00D744C8" w:rsidP="008730E1">
            <w:pPr>
              <w:jc w:val="center"/>
              <w:outlineLvl w:val="2"/>
              <w:rPr>
                <w:sz w:val="20"/>
                <w:szCs w:val="20"/>
              </w:rPr>
            </w:pPr>
          </w:p>
        </w:tc>
        <w:tc>
          <w:tcPr>
            <w:tcW w:w="1321" w:type="dxa"/>
            <w:tcBorders>
              <w:left w:val="single" w:sz="4" w:space="0" w:color="auto"/>
              <w:right w:val="single" w:sz="4" w:space="0" w:color="auto"/>
            </w:tcBorders>
            <w:vAlign w:val="center"/>
          </w:tcPr>
          <w:p w:rsidR="00D744C8" w:rsidRPr="00420A34" w:rsidRDefault="00D744C8" w:rsidP="008730E1">
            <w:pPr>
              <w:jc w:val="center"/>
              <w:outlineLvl w:val="2"/>
              <w:rPr>
                <w:sz w:val="20"/>
                <w:szCs w:val="20"/>
              </w:rPr>
            </w:pPr>
          </w:p>
        </w:tc>
        <w:tc>
          <w:tcPr>
            <w:tcW w:w="1321" w:type="dxa"/>
            <w:tcBorders>
              <w:left w:val="single" w:sz="4" w:space="0" w:color="auto"/>
            </w:tcBorders>
            <w:vAlign w:val="center"/>
          </w:tcPr>
          <w:p w:rsidR="00D744C8" w:rsidRPr="00420A34" w:rsidRDefault="00D744C8" w:rsidP="008730E1">
            <w:pPr>
              <w:jc w:val="center"/>
              <w:outlineLvl w:val="2"/>
              <w:rPr>
                <w:sz w:val="20"/>
                <w:szCs w:val="20"/>
              </w:rPr>
            </w:pPr>
          </w:p>
        </w:tc>
      </w:tr>
      <w:tr w:rsidR="00D744C8" w:rsidRPr="00420A34">
        <w:trPr>
          <w:jc w:val="center"/>
        </w:trPr>
        <w:tc>
          <w:tcPr>
            <w:tcW w:w="590" w:type="dxa"/>
            <w:shd w:val="clear" w:color="auto" w:fill="CCFFFF"/>
            <w:vAlign w:val="center"/>
          </w:tcPr>
          <w:p w:rsidR="00D744C8" w:rsidRPr="00420A34" w:rsidRDefault="00D744C8" w:rsidP="008730E1">
            <w:pPr>
              <w:jc w:val="center"/>
              <w:outlineLvl w:val="2"/>
              <w:rPr>
                <w:sz w:val="20"/>
                <w:szCs w:val="20"/>
              </w:rPr>
            </w:pPr>
          </w:p>
        </w:tc>
        <w:tc>
          <w:tcPr>
            <w:tcW w:w="2490" w:type="dxa"/>
            <w:shd w:val="clear" w:color="auto" w:fill="CCFFFF"/>
          </w:tcPr>
          <w:p w:rsidR="00D744C8" w:rsidRPr="00420A34" w:rsidRDefault="00D744C8" w:rsidP="00E04DB0">
            <w:pPr>
              <w:jc w:val="center"/>
              <w:outlineLvl w:val="2"/>
              <w:rPr>
                <w:b/>
                <w:bCs/>
                <w:sz w:val="20"/>
                <w:szCs w:val="20"/>
              </w:rPr>
            </w:pPr>
            <w:r w:rsidRPr="00420A34">
              <w:rPr>
                <w:b/>
                <w:bCs/>
                <w:sz w:val="20"/>
                <w:szCs w:val="20"/>
              </w:rPr>
              <w:t xml:space="preserve">Итого </w:t>
            </w:r>
          </w:p>
        </w:tc>
        <w:tc>
          <w:tcPr>
            <w:tcW w:w="1675" w:type="dxa"/>
            <w:shd w:val="clear" w:color="auto" w:fill="CCFFFF"/>
            <w:vAlign w:val="center"/>
          </w:tcPr>
          <w:p w:rsidR="00D744C8" w:rsidRPr="00420A34" w:rsidRDefault="00D744C8" w:rsidP="008730E1">
            <w:pPr>
              <w:jc w:val="center"/>
              <w:outlineLvl w:val="2"/>
              <w:rPr>
                <w:b/>
                <w:bCs/>
                <w:sz w:val="20"/>
                <w:szCs w:val="20"/>
              </w:rPr>
            </w:pPr>
            <w:r w:rsidRPr="00420A34">
              <w:rPr>
                <w:b/>
                <w:bCs/>
                <w:sz w:val="20"/>
                <w:szCs w:val="20"/>
              </w:rPr>
              <w:t>70</w:t>
            </w:r>
          </w:p>
        </w:tc>
        <w:tc>
          <w:tcPr>
            <w:tcW w:w="1320" w:type="dxa"/>
            <w:tcBorders>
              <w:right w:val="single" w:sz="4" w:space="0" w:color="auto"/>
            </w:tcBorders>
            <w:shd w:val="clear" w:color="auto" w:fill="CCFFFF"/>
            <w:vAlign w:val="center"/>
          </w:tcPr>
          <w:p w:rsidR="00D744C8" w:rsidRPr="00420A34" w:rsidRDefault="00E654F6" w:rsidP="008730E1">
            <w:pPr>
              <w:jc w:val="center"/>
              <w:outlineLvl w:val="2"/>
              <w:rPr>
                <w:b/>
                <w:bCs/>
                <w:sz w:val="20"/>
                <w:szCs w:val="20"/>
              </w:rPr>
            </w:pPr>
            <w:r w:rsidRPr="00420A34">
              <w:rPr>
                <w:b/>
                <w:bCs/>
                <w:sz w:val="20"/>
                <w:szCs w:val="20"/>
              </w:rPr>
              <w:t>47</w:t>
            </w:r>
          </w:p>
        </w:tc>
        <w:tc>
          <w:tcPr>
            <w:tcW w:w="1321" w:type="dxa"/>
            <w:tcBorders>
              <w:right w:val="single" w:sz="4" w:space="0" w:color="auto"/>
            </w:tcBorders>
            <w:shd w:val="clear" w:color="auto" w:fill="CCFFFF"/>
            <w:vAlign w:val="center"/>
          </w:tcPr>
          <w:p w:rsidR="00D744C8" w:rsidRPr="00420A34" w:rsidRDefault="000515F7" w:rsidP="008730E1">
            <w:pPr>
              <w:jc w:val="center"/>
              <w:outlineLvl w:val="2"/>
              <w:rPr>
                <w:b/>
                <w:bCs/>
                <w:sz w:val="20"/>
                <w:szCs w:val="20"/>
              </w:rPr>
            </w:pPr>
            <w:r w:rsidRPr="00420A34">
              <w:rPr>
                <w:b/>
                <w:bCs/>
                <w:sz w:val="20"/>
                <w:szCs w:val="20"/>
              </w:rPr>
              <w:t>9</w:t>
            </w:r>
          </w:p>
        </w:tc>
        <w:tc>
          <w:tcPr>
            <w:tcW w:w="1321" w:type="dxa"/>
            <w:tcBorders>
              <w:left w:val="single" w:sz="4" w:space="0" w:color="auto"/>
              <w:right w:val="single" w:sz="4" w:space="0" w:color="auto"/>
            </w:tcBorders>
            <w:shd w:val="clear" w:color="auto" w:fill="CCFFFF"/>
            <w:vAlign w:val="center"/>
          </w:tcPr>
          <w:p w:rsidR="00D744C8" w:rsidRPr="00420A34" w:rsidRDefault="00D744C8" w:rsidP="008730E1">
            <w:pPr>
              <w:jc w:val="center"/>
              <w:outlineLvl w:val="2"/>
              <w:rPr>
                <w:b/>
                <w:bCs/>
                <w:sz w:val="20"/>
                <w:szCs w:val="20"/>
              </w:rPr>
            </w:pPr>
            <w:r w:rsidRPr="00420A34">
              <w:rPr>
                <w:b/>
                <w:bCs/>
                <w:sz w:val="20"/>
                <w:szCs w:val="20"/>
              </w:rPr>
              <w:t>3</w:t>
            </w:r>
          </w:p>
        </w:tc>
        <w:tc>
          <w:tcPr>
            <w:tcW w:w="1321" w:type="dxa"/>
            <w:tcBorders>
              <w:left w:val="single" w:sz="4" w:space="0" w:color="auto"/>
            </w:tcBorders>
            <w:shd w:val="clear" w:color="auto" w:fill="CCFFFF"/>
            <w:vAlign w:val="center"/>
          </w:tcPr>
          <w:p w:rsidR="00D744C8" w:rsidRPr="00420A34" w:rsidRDefault="00E654F6" w:rsidP="00FE1AD1">
            <w:pPr>
              <w:jc w:val="center"/>
              <w:outlineLvl w:val="2"/>
              <w:rPr>
                <w:b/>
                <w:bCs/>
                <w:sz w:val="20"/>
                <w:szCs w:val="20"/>
              </w:rPr>
            </w:pPr>
            <w:r w:rsidRPr="00420A34">
              <w:rPr>
                <w:b/>
                <w:bCs/>
                <w:sz w:val="20"/>
                <w:szCs w:val="20"/>
              </w:rPr>
              <w:t>11</w:t>
            </w:r>
          </w:p>
        </w:tc>
      </w:tr>
    </w:tbl>
    <w:p w:rsidR="00D744C8" w:rsidRPr="00420A34" w:rsidRDefault="00D744C8" w:rsidP="00E40406">
      <w:pPr>
        <w:shd w:val="clear" w:color="auto" w:fill="FFFFFF"/>
        <w:jc w:val="center"/>
        <w:rPr>
          <w:i/>
          <w:iCs/>
          <w:sz w:val="20"/>
          <w:szCs w:val="20"/>
        </w:rPr>
      </w:pPr>
    </w:p>
    <w:p w:rsidR="00DD67AD" w:rsidRPr="00420A34" w:rsidRDefault="00DA426E" w:rsidP="00050D3B">
      <w:pPr>
        <w:numPr>
          <w:ilvl w:val="0"/>
          <w:numId w:val="26"/>
        </w:numPr>
        <w:tabs>
          <w:tab w:val="num" w:pos="-360"/>
          <w:tab w:val="left" w:pos="-180"/>
          <w:tab w:val="left" w:pos="720"/>
        </w:tabs>
        <w:ind w:left="0" w:firstLine="540"/>
        <w:jc w:val="both"/>
        <w:rPr>
          <w:color w:val="FFFFFF" w:themeColor="background1"/>
          <w:sz w:val="20"/>
          <w:szCs w:val="20"/>
        </w:rPr>
      </w:pPr>
      <w:r w:rsidRPr="00420A34">
        <w:rPr>
          <w:color w:val="FFFFFF" w:themeColor="background1"/>
          <w:sz w:val="20"/>
          <w:szCs w:val="20"/>
        </w:rPr>
        <w:t>. 5-9</w:t>
      </w:r>
      <w:r w:rsidR="00B312E8" w:rsidRPr="00420A34">
        <w:rPr>
          <w:color w:val="FFFFFF" w:themeColor="background1"/>
          <w:sz w:val="20"/>
          <w:szCs w:val="20"/>
        </w:rPr>
        <w:t xml:space="preserve"> классы /</w:t>
      </w:r>
      <w:r w:rsidR="00D744C8" w:rsidRPr="00420A34">
        <w:rPr>
          <w:color w:val="FFFFFF" w:themeColor="background1"/>
          <w:sz w:val="20"/>
          <w:szCs w:val="20"/>
        </w:rPr>
        <w:t>Под редакцией В.</w:t>
      </w:r>
    </w:p>
    <w:p w:rsidR="00DD67AD" w:rsidRPr="00420A34" w:rsidRDefault="00DD67AD" w:rsidP="00050D3B">
      <w:pPr>
        <w:numPr>
          <w:ilvl w:val="0"/>
          <w:numId w:val="26"/>
        </w:numPr>
        <w:tabs>
          <w:tab w:val="num" w:pos="-360"/>
          <w:tab w:val="left" w:pos="-180"/>
          <w:tab w:val="left" w:pos="720"/>
        </w:tabs>
        <w:ind w:left="0" w:firstLine="540"/>
        <w:jc w:val="both"/>
        <w:rPr>
          <w:color w:val="FFFFFF" w:themeColor="background1"/>
          <w:sz w:val="20"/>
          <w:szCs w:val="20"/>
        </w:rPr>
      </w:pPr>
    </w:p>
    <w:p w:rsidR="00DD67AD" w:rsidRPr="00420A34" w:rsidRDefault="00DD67AD" w:rsidP="00050D3B">
      <w:pPr>
        <w:numPr>
          <w:ilvl w:val="0"/>
          <w:numId w:val="26"/>
        </w:numPr>
        <w:tabs>
          <w:tab w:val="num" w:pos="-360"/>
          <w:tab w:val="left" w:pos="-180"/>
          <w:tab w:val="left" w:pos="720"/>
        </w:tabs>
        <w:ind w:left="0" w:firstLine="540"/>
        <w:jc w:val="both"/>
        <w:rPr>
          <w:color w:val="FFFFFF" w:themeColor="background1"/>
          <w:sz w:val="20"/>
          <w:szCs w:val="20"/>
        </w:rPr>
      </w:pPr>
    </w:p>
    <w:p w:rsidR="00DD67AD" w:rsidRPr="00420A34" w:rsidRDefault="00DD67AD" w:rsidP="00050D3B">
      <w:pPr>
        <w:numPr>
          <w:ilvl w:val="0"/>
          <w:numId w:val="26"/>
        </w:numPr>
        <w:tabs>
          <w:tab w:val="num" w:pos="-360"/>
          <w:tab w:val="left" w:pos="-180"/>
          <w:tab w:val="left" w:pos="720"/>
        </w:tabs>
        <w:ind w:left="0" w:firstLine="540"/>
        <w:jc w:val="both"/>
        <w:rPr>
          <w:color w:val="FFFFFF" w:themeColor="background1"/>
          <w:sz w:val="20"/>
          <w:szCs w:val="20"/>
        </w:rPr>
      </w:pPr>
    </w:p>
    <w:p w:rsidR="00DD67AD" w:rsidRPr="00420A34" w:rsidRDefault="00DD67AD" w:rsidP="00050D3B">
      <w:pPr>
        <w:numPr>
          <w:ilvl w:val="0"/>
          <w:numId w:val="26"/>
        </w:numPr>
        <w:tabs>
          <w:tab w:val="num" w:pos="-360"/>
          <w:tab w:val="left" w:pos="-180"/>
          <w:tab w:val="left" w:pos="720"/>
        </w:tabs>
        <w:ind w:left="0" w:firstLine="540"/>
        <w:jc w:val="both"/>
        <w:rPr>
          <w:color w:val="FFFFFF" w:themeColor="background1"/>
          <w:sz w:val="20"/>
          <w:szCs w:val="20"/>
        </w:rPr>
      </w:pPr>
    </w:p>
    <w:p w:rsidR="00DD67AD" w:rsidRPr="00420A34" w:rsidRDefault="00DD67AD" w:rsidP="00050D3B">
      <w:pPr>
        <w:numPr>
          <w:ilvl w:val="0"/>
          <w:numId w:val="26"/>
        </w:numPr>
        <w:tabs>
          <w:tab w:val="num" w:pos="-360"/>
          <w:tab w:val="left" w:pos="-180"/>
          <w:tab w:val="left" w:pos="720"/>
        </w:tabs>
        <w:ind w:left="0" w:firstLine="540"/>
        <w:jc w:val="both"/>
        <w:rPr>
          <w:color w:val="FFFFFF" w:themeColor="background1"/>
          <w:sz w:val="20"/>
          <w:szCs w:val="20"/>
        </w:rPr>
      </w:pPr>
    </w:p>
    <w:p w:rsidR="00DD67AD" w:rsidRPr="00420A34" w:rsidRDefault="00DD67AD" w:rsidP="00050D3B">
      <w:pPr>
        <w:numPr>
          <w:ilvl w:val="0"/>
          <w:numId w:val="26"/>
        </w:numPr>
        <w:tabs>
          <w:tab w:val="num" w:pos="-360"/>
          <w:tab w:val="left" w:pos="-180"/>
          <w:tab w:val="left" w:pos="720"/>
        </w:tabs>
        <w:ind w:left="0" w:firstLine="540"/>
        <w:jc w:val="both"/>
        <w:rPr>
          <w:color w:val="FFFFFF" w:themeColor="background1"/>
          <w:sz w:val="20"/>
          <w:szCs w:val="20"/>
        </w:rPr>
      </w:pPr>
    </w:p>
    <w:p w:rsidR="00DD67AD" w:rsidRPr="00420A34" w:rsidRDefault="00DD67AD" w:rsidP="00050D3B">
      <w:pPr>
        <w:numPr>
          <w:ilvl w:val="0"/>
          <w:numId w:val="26"/>
        </w:numPr>
        <w:tabs>
          <w:tab w:val="num" w:pos="-360"/>
          <w:tab w:val="left" w:pos="-180"/>
          <w:tab w:val="left" w:pos="720"/>
        </w:tabs>
        <w:ind w:left="0" w:firstLine="540"/>
        <w:jc w:val="both"/>
        <w:rPr>
          <w:color w:val="FFFFFF" w:themeColor="background1"/>
          <w:sz w:val="20"/>
          <w:szCs w:val="20"/>
        </w:rPr>
      </w:pPr>
    </w:p>
    <w:p w:rsidR="00D744C8" w:rsidRPr="00420A34" w:rsidRDefault="00D744C8" w:rsidP="00050D3B">
      <w:pPr>
        <w:numPr>
          <w:ilvl w:val="0"/>
          <w:numId w:val="26"/>
        </w:numPr>
        <w:tabs>
          <w:tab w:val="num" w:pos="-360"/>
          <w:tab w:val="left" w:pos="-180"/>
          <w:tab w:val="left" w:pos="720"/>
        </w:tabs>
        <w:ind w:left="0" w:firstLine="540"/>
        <w:jc w:val="both"/>
        <w:rPr>
          <w:color w:val="FFFFFF" w:themeColor="background1"/>
          <w:sz w:val="20"/>
          <w:szCs w:val="20"/>
        </w:rPr>
      </w:pPr>
      <w:r w:rsidRPr="00420A34">
        <w:rPr>
          <w:color w:val="FFFFFF" w:themeColor="background1"/>
          <w:sz w:val="20"/>
          <w:szCs w:val="20"/>
        </w:rPr>
        <w:t>Я. Ко</w:t>
      </w:r>
      <w:r w:rsidR="007503C2" w:rsidRPr="00420A34">
        <w:rPr>
          <w:color w:val="FFFFFF" w:themeColor="background1"/>
          <w:sz w:val="20"/>
          <w:szCs w:val="20"/>
        </w:rPr>
        <w:t>ровиной. – М.: Просвещение, 2014</w:t>
      </w:r>
      <w:r w:rsidRPr="00420A34">
        <w:rPr>
          <w:color w:val="FFFFFF" w:themeColor="background1"/>
          <w:sz w:val="20"/>
          <w:szCs w:val="20"/>
        </w:rPr>
        <w:t xml:space="preserve">. </w:t>
      </w:r>
    </w:p>
    <w:p w:rsidR="00D744C8" w:rsidRPr="00BC1ABC" w:rsidRDefault="00DD67AD" w:rsidP="00273881">
      <w:pPr>
        <w:tabs>
          <w:tab w:val="left" w:pos="720"/>
        </w:tabs>
        <w:ind w:firstLine="540"/>
        <w:jc w:val="both"/>
        <w:rPr>
          <w:i/>
          <w:iCs/>
          <w:sz w:val="18"/>
          <w:szCs w:val="18"/>
        </w:rPr>
      </w:pPr>
      <w:r w:rsidRPr="00420A34">
        <w:rPr>
          <w:color w:val="FFFFFF" w:themeColor="background1"/>
          <w:sz w:val="20"/>
          <w:szCs w:val="20"/>
        </w:rPr>
        <w:t xml:space="preserve">2. </w:t>
      </w:r>
    </w:p>
    <w:p w:rsidR="00D744C8" w:rsidRPr="00CB2DE4" w:rsidRDefault="00D744C8" w:rsidP="009A74E9">
      <w:pPr>
        <w:widowControl w:val="0"/>
        <w:shd w:val="clear" w:color="auto" w:fill="FFFFFF"/>
        <w:tabs>
          <w:tab w:val="left" w:pos="660"/>
        </w:tabs>
        <w:autoSpaceDE w:val="0"/>
        <w:autoSpaceDN w:val="0"/>
        <w:adjustRightInd w:val="0"/>
      </w:pPr>
    </w:p>
    <w:sectPr w:rsidR="00D744C8" w:rsidRPr="00CB2DE4" w:rsidSect="00C45F05">
      <w:footerReference w:type="default" r:id="rId8"/>
      <w:pgSz w:w="11906" w:h="16838"/>
      <w:pgMar w:top="851" w:right="1134" w:bottom="680" w:left="1134" w:header="709" w:footer="2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E99" w:rsidRDefault="00DF6E99">
      <w:r>
        <w:separator/>
      </w:r>
    </w:p>
  </w:endnote>
  <w:endnote w:type="continuationSeparator" w:id="1">
    <w:p w:rsidR="00DF6E99" w:rsidRDefault="00DF6E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31" w:rsidRDefault="008B2831" w:rsidP="0076192F">
    <w:pPr>
      <w:pStyle w:val="ad"/>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E99" w:rsidRDefault="00DF6E99">
      <w:r>
        <w:separator/>
      </w:r>
    </w:p>
  </w:footnote>
  <w:footnote w:type="continuationSeparator" w:id="1">
    <w:p w:rsidR="00DF6E99" w:rsidRDefault="00DF6E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9CCA490"/>
    <w:lvl w:ilvl="0">
      <w:numFmt w:val="bullet"/>
      <w:lvlText w:val="*"/>
      <w:lvlJc w:val="left"/>
    </w:lvl>
  </w:abstractNum>
  <w:abstractNum w:abstractNumId="1">
    <w:nsid w:val="03D77E65"/>
    <w:multiLevelType w:val="hybridMultilevel"/>
    <w:tmpl w:val="9050D206"/>
    <w:lvl w:ilvl="0" w:tplc="229C2508">
      <w:start w:val="1"/>
      <w:numFmt w:val="bullet"/>
      <w:lvlText w:val="-"/>
      <w:lvlJc w:val="left"/>
      <w:pPr>
        <w:tabs>
          <w:tab w:val="num" w:pos="0"/>
        </w:tabs>
        <w:ind w:firstLine="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45A0EE5"/>
    <w:multiLevelType w:val="hybridMultilevel"/>
    <w:tmpl w:val="7D20BB40"/>
    <w:lvl w:ilvl="0" w:tplc="F16C49B2">
      <w:numFmt w:val="bullet"/>
      <w:lvlText w:val="•"/>
      <w:legacy w:legacy="1" w:legacySpace="0" w:legacyIndent="216"/>
      <w:lvlJc w:val="left"/>
      <w:rPr>
        <w:rFonts w:ascii="Arial"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6AB044B"/>
    <w:multiLevelType w:val="hybridMultilevel"/>
    <w:tmpl w:val="DCEE3548"/>
    <w:lvl w:ilvl="0" w:tplc="F16C49B2">
      <w:numFmt w:val="bullet"/>
      <w:lvlText w:val="•"/>
      <w:legacy w:legacy="1" w:legacySpace="0" w:legacyIndent="216"/>
      <w:lvlJc w:val="left"/>
      <w:rPr>
        <w:rFonts w:ascii="Arial" w:hAnsi="Arial"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9874321"/>
    <w:multiLevelType w:val="multilevel"/>
    <w:tmpl w:val="140447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E9B78AB"/>
    <w:multiLevelType w:val="multilevel"/>
    <w:tmpl w:val="061A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D64666"/>
    <w:multiLevelType w:val="hybridMultilevel"/>
    <w:tmpl w:val="10C0DAC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B9C5742"/>
    <w:multiLevelType w:val="hybridMultilevel"/>
    <w:tmpl w:val="81FACE44"/>
    <w:lvl w:ilvl="0" w:tplc="0419000F">
      <w:start w:val="1"/>
      <w:numFmt w:val="decimal"/>
      <w:lvlText w:val="%1."/>
      <w:lvlJc w:val="left"/>
      <w:pPr>
        <w:tabs>
          <w:tab w:val="num" w:pos="1270"/>
        </w:tabs>
        <w:ind w:left="1270" w:hanging="360"/>
      </w:pPr>
      <w:rPr>
        <w:rFonts w:cs="Times New Roman" w:hint="default"/>
      </w:rPr>
    </w:lvl>
    <w:lvl w:ilvl="1" w:tplc="04190003">
      <w:start w:val="1"/>
      <w:numFmt w:val="bullet"/>
      <w:lvlText w:val="o"/>
      <w:lvlJc w:val="left"/>
      <w:pPr>
        <w:tabs>
          <w:tab w:val="num" w:pos="1990"/>
        </w:tabs>
        <w:ind w:left="1990" w:hanging="360"/>
      </w:pPr>
      <w:rPr>
        <w:rFonts w:ascii="Courier New" w:hAnsi="Courier New" w:hint="default"/>
      </w:rPr>
    </w:lvl>
    <w:lvl w:ilvl="2" w:tplc="04190005">
      <w:start w:val="1"/>
      <w:numFmt w:val="bullet"/>
      <w:lvlText w:val=""/>
      <w:lvlJc w:val="left"/>
      <w:pPr>
        <w:tabs>
          <w:tab w:val="num" w:pos="2710"/>
        </w:tabs>
        <w:ind w:left="2710" w:hanging="360"/>
      </w:pPr>
      <w:rPr>
        <w:rFonts w:ascii="Wingdings" w:hAnsi="Wingdings" w:hint="default"/>
      </w:rPr>
    </w:lvl>
    <w:lvl w:ilvl="3" w:tplc="04190001">
      <w:start w:val="1"/>
      <w:numFmt w:val="bullet"/>
      <w:lvlText w:val=""/>
      <w:lvlJc w:val="left"/>
      <w:pPr>
        <w:tabs>
          <w:tab w:val="num" w:pos="3430"/>
        </w:tabs>
        <w:ind w:left="3430" w:hanging="360"/>
      </w:pPr>
      <w:rPr>
        <w:rFonts w:ascii="Symbol" w:hAnsi="Symbol" w:hint="default"/>
      </w:rPr>
    </w:lvl>
    <w:lvl w:ilvl="4" w:tplc="04190003">
      <w:start w:val="1"/>
      <w:numFmt w:val="bullet"/>
      <w:lvlText w:val="o"/>
      <w:lvlJc w:val="left"/>
      <w:pPr>
        <w:tabs>
          <w:tab w:val="num" w:pos="4150"/>
        </w:tabs>
        <w:ind w:left="4150" w:hanging="360"/>
      </w:pPr>
      <w:rPr>
        <w:rFonts w:ascii="Courier New" w:hAnsi="Courier New" w:hint="default"/>
      </w:rPr>
    </w:lvl>
    <w:lvl w:ilvl="5" w:tplc="04190005">
      <w:start w:val="1"/>
      <w:numFmt w:val="bullet"/>
      <w:lvlText w:val=""/>
      <w:lvlJc w:val="left"/>
      <w:pPr>
        <w:tabs>
          <w:tab w:val="num" w:pos="4870"/>
        </w:tabs>
        <w:ind w:left="4870" w:hanging="360"/>
      </w:pPr>
      <w:rPr>
        <w:rFonts w:ascii="Wingdings" w:hAnsi="Wingdings" w:hint="default"/>
      </w:rPr>
    </w:lvl>
    <w:lvl w:ilvl="6" w:tplc="04190001">
      <w:start w:val="1"/>
      <w:numFmt w:val="bullet"/>
      <w:lvlText w:val=""/>
      <w:lvlJc w:val="left"/>
      <w:pPr>
        <w:tabs>
          <w:tab w:val="num" w:pos="5590"/>
        </w:tabs>
        <w:ind w:left="5590" w:hanging="360"/>
      </w:pPr>
      <w:rPr>
        <w:rFonts w:ascii="Symbol" w:hAnsi="Symbol" w:hint="default"/>
      </w:rPr>
    </w:lvl>
    <w:lvl w:ilvl="7" w:tplc="04190003">
      <w:start w:val="1"/>
      <w:numFmt w:val="bullet"/>
      <w:lvlText w:val="o"/>
      <w:lvlJc w:val="left"/>
      <w:pPr>
        <w:tabs>
          <w:tab w:val="num" w:pos="6310"/>
        </w:tabs>
        <w:ind w:left="6310" w:hanging="360"/>
      </w:pPr>
      <w:rPr>
        <w:rFonts w:ascii="Courier New" w:hAnsi="Courier New" w:hint="default"/>
      </w:rPr>
    </w:lvl>
    <w:lvl w:ilvl="8" w:tplc="04190005">
      <w:start w:val="1"/>
      <w:numFmt w:val="bullet"/>
      <w:lvlText w:val=""/>
      <w:lvlJc w:val="left"/>
      <w:pPr>
        <w:tabs>
          <w:tab w:val="num" w:pos="7030"/>
        </w:tabs>
        <w:ind w:left="7030" w:hanging="360"/>
      </w:pPr>
      <w:rPr>
        <w:rFonts w:ascii="Wingdings" w:hAnsi="Wingdings" w:hint="default"/>
      </w:rPr>
    </w:lvl>
  </w:abstractNum>
  <w:abstractNum w:abstractNumId="9">
    <w:nsid w:val="1CAE7B6F"/>
    <w:multiLevelType w:val="hybridMultilevel"/>
    <w:tmpl w:val="DB3C2CA2"/>
    <w:lvl w:ilvl="0" w:tplc="50A8CA64">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nsid w:val="214B6505"/>
    <w:multiLevelType w:val="multilevel"/>
    <w:tmpl w:val="645C8162"/>
    <w:lvl w:ilvl="0">
      <w:start w:val="1"/>
      <w:numFmt w:val="bullet"/>
      <w:lvlText w:val=""/>
      <w:lvlJc w:val="left"/>
      <w:pPr>
        <w:tabs>
          <w:tab w:val="num" w:pos="567"/>
        </w:tabs>
        <w:ind w:left="567" w:hanging="567"/>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1BE2B49"/>
    <w:multiLevelType w:val="hybridMultilevel"/>
    <w:tmpl w:val="B5588880"/>
    <w:lvl w:ilvl="0" w:tplc="04190001">
      <w:start w:val="1"/>
      <w:numFmt w:val="bullet"/>
      <w:lvlText w:val=""/>
      <w:lvlJc w:val="left"/>
      <w:pPr>
        <w:tabs>
          <w:tab w:val="num" w:pos="1270"/>
        </w:tabs>
        <w:ind w:left="1270" w:hanging="360"/>
      </w:pPr>
      <w:rPr>
        <w:rFonts w:ascii="Symbol" w:hAnsi="Symbol" w:hint="default"/>
      </w:rPr>
    </w:lvl>
    <w:lvl w:ilvl="1" w:tplc="04190003">
      <w:start w:val="1"/>
      <w:numFmt w:val="bullet"/>
      <w:lvlText w:val="o"/>
      <w:lvlJc w:val="left"/>
      <w:pPr>
        <w:tabs>
          <w:tab w:val="num" w:pos="1990"/>
        </w:tabs>
        <w:ind w:left="1990" w:hanging="360"/>
      </w:pPr>
      <w:rPr>
        <w:rFonts w:ascii="Courier New" w:hAnsi="Courier New" w:hint="default"/>
      </w:rPr>
    </w:lvl>
    <w:lvl w:ilvl="2" w:tplc="04190005">
      <w:start w:val="1"/>
      <w:numFmt w:val="bullet"/>
      <w:lvlText w:val=""/>
      <w:lvlJc w:val="left"/>
      <w:pPr>
        <w:tabs>
          <w:tab w:val="num" w:pos="2710"/>
        </w:tabs>
        <w:ind w:left="2710" w:hanging="360"/>
      </w:pPr>
      <w:rPr>
        <w:rFonts w:ascii="Wingdings" w:hAnsi="Wingdings" w:hint="default"/>
      </w:rPr>
    </w:lvl>
    <w:lvl w:ilvl="3" w:tplc="04190001">
      <w:start w:val="1"/>
      <w:numFmt w:val="bullet"/>
      <w:lvlText w:val=""/>
      <w:lvlJc w:val="left"/>
      <w:pPr>
        <w:tabs>
          <w:tab w:val="num" w:pos="3430"/>
        </w:tabs>
        <w:ind w:left="3430" w:hanging="360"/>
      </w:pPr>
      <w:rPr>
        <w:rFonts w:ascii="Symbol" w:hAnsi="Symbol" w:hint="default"/>
      </w:rPr>
    </w:lvl>
    <w:lvl w:ilvl="4" w:tplc="04190003">
      <w:start w:val="1"/>
      <w:numFmt w:val="bullet"/>
      <w:lvlText w:val="o"/>
      <w:lvlJc w:val="left"/>
      <w:pPr>
        <w:tabs>
          <w:tab w:val="num" w:pos="4150"/>
        </w:tabs>
        <w:ind w:left="4150" w:hanging="360"/>
      </w:pPr>
      <w:rPr>
        <w:rFonts w:ascii="Courier New" w:hAnsi="Courier New" w:hint="default"/>
      </w:rPr>
    </w:lvl>
    <w:lvl w:ilvl="5" w:tplc="04190005">
      <w:start w:val="1"/>
      <w:numFmt w:val="bullet"/>
      <w:lvlText w:val=""/>
      <w:lvlJc w:val="left"/>
      <w:pPr>
        <w:tabs>
          <w:tab w:val="num" w:pos="4870"/>
        </w:tabs>
        <w:ind w:left="4870" w:hanging="360"/>
      </w:pPr>
      <w:rPr>
        <w:rFonts w:ascii="Wingdings" w:hAnsi="Wingdings" w:hint="default"/>
      </w:rPr>
    </w:lvl>
    <w:lvl w:ilvl="6" w:tplc="04190001">
      <w:start w:val="1"/>
      <w:numFmt w:val="bullet"/>
      <w:lvlText w:val=""/>
      <w:lvlJc w:val="left"/>
      <w:pPr>
        <w:tabs>
          <w:tab w:val="num" w:pos="5590"/>
        </w:tabs>
        <w:ind w:left="5590" w:hanging="360"/>
      </w:pPr>
      <w:rPr>
        <w:rFonts w:ascii="Symbol" w:hAnsi="Symbol" w:hint="default"/>
      </w:rPr>
    </w:lvl>
    <w:lvl w:ilvl="7" w:tplc="04190003">
      <w:start w:val="1"/>
      <w:numFmt w:val="bullet"/>
      <w:lvlText w:val="o"/>
      <w:lvlJc w:val="left"/>
      <w:pPr>
        <w:tabs>
          <w:tab w:val="num" w:pos="6310"/>
        </w:tabs>
        <w:ind w:left="6310" w:hanging="360"/>
      </w:pPr>
      <w:rPr>
        <w:rFonts w:ascii="Courier New" w:hAnsi="Courier New" w:hint="default"/>
      </w:rPr>
    </w:lvl>
    <w:lvl w:ilvl="8" w:tplc="04190005">
      <w:start w:val="1"/>
      <w:numFmt w:val="bullet"/>
      <w:lvlText w:val=""/>
      <w:lvlJc w:val="left"/>
      <w:pPr>
        <w:tabs>
          <w:tab w:val="num" w:pos="7030"/>
        </w:tabs>
        <w:ind w:left="7030" w:hanging="360"/>
      </w:pPr>
      <w:rPr>
        <w:rFonts w:ascii="Wingdings" w:hAnsi="Wingdings" w:hint="default"/>
      </w:rPr>
    </w:lvl>
  </w:abstractNum>
  <w:abstractNum w:abstractNumId="12">
    <w:nsid w:val="233A1E67"/>
    <w:multiLevelType w:val="multilevel"/>
    <w:tmpl w:val="0366D83A"/>
    <w:lvl w:ilvl="0">
      <w:start w:val="1"/>
      <w:numFmt w:val="bullet"/>
      <w:pStyle w:val="a"/>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3">
    <w:nsid w:val="25170E1F"/>
    <w:multiLevelType w:val="hybridMultilevel"/>
    <w:tmpl w:val="12ACC330"/>
    <w:lvl w:ilvl="0" w:tplc="94169DC2">
      <w:start w:val="1"/>
      <w:numFmt w:val="decimal"/>
      <w:lvlText w:val="%1."/>
      <w:lvlJc w:val="left"/>
      <w:pPr>
        <w:tabs>
          <w:tab w:val="num" w:pos="720"/>
        </w:tabs>
        <w:ind w:left="720" w:hanging="360"/>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2AAB240E"/>
    <w:multiLevelType w:val="hybridMultilevel"/>
    <w:tmpl w:val="CF80E4E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2B447D3B"/>
    <w:multiLevelType w:val="hybridMultilevel"/>
    <w:tmpl w:val="BFDE3C34"/>
    <w:lvl w:ilvl="0" w:tplc="D990F984">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6">
    <w:nsid w:val="2B7A341B"/>
    <w:multiLevelType w:val="multilevel"/>
    <w:tmpl w:val="44C833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3C41917"/>
    <w:multiLevelType w:val="hybridMultilevel"/>
    <w:tmpl w:val="28A4AA5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8">
    <w:nsid w:val="3A24382E"/>
    <w:multiLevelType w:val="multilevel"/>
    <w:tmpl w:val="40CA19C4"/>
    <w:lvl w:ilvl="0">
      <w:numFmt w:val="bullet"/>
      <w:lvlText w:val="•"/>
      <w:legacy w:legacy="1" w:legacySpace="0" w:legacyIndent="216"/>
      <w:lvlJc w:val="left"/>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84A0BF6"/>
    <w:multiLevelType w:val="hybridMultilevel"/>
    <w:tmpl w:val="189A302C"/>
    <w:lvl w:ilvl="0" w:tplc="F16C49B2">
      <w:numFmt w:val="bullet"/>
      <w:lvlText w:val="•"/>
      <w:legacy w:legacy="1" w:legacySpace="0" w:legacyIndent="216"/>
      <w:lvlJc w:val="left"/>
      <w:rPr>
        <w:rFonts w:ascii="Arial" w:hAnsi="Aria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0">
    <w:nsid w:val="485C2ED4"/>
    <w:multiLevelType w:val="hybridMultilevel"/>
    <w:tmpl w:val="7F184792"/>
    <w:lvl w:ilvl="0" w:tplc="04190001">
      <w:start w:val="1"/>
      <w:numFmt w:val="bullet"/>
      <w:lvlText w:val=""/>
      <w:lvlJc w:val="left"/>
      <w:pPr>
        <w:tabs>
          <w:tab w:val="num" w:pos="1335"/>
        </w:tabs>
        <w:ind w:left="1335" w:hanging="360"/>
      </w:pPr>
      <w:rPr>
        <w:rFonts w:ascii="Symbol" w:hAnsi="Symbol" w:hint="default"/>
      </w:rPr>
    </w:lvl>
    <w:lvl w:ilvl="1" w:tplc="04190003">
      <w:start w:val="1"/>
      <w:numFmt w:val="bullet"/>
      <w:lvlText w:val="o"/>
      <w:lvlJc w:val="left"/>
      <w:pPr>
        <w:tabs>
          <w:tab w:val="num" w:pos="2055"/>
        </w:tabs>
        <w:ind w:left="2055" w:hanging="360"/>
      </w:pPr>
      <w:rPr>
        <w:rFonts w:ascii="Courier New" w:hAnsi="Courier New" w:hint="default"/>
      </w:rPr>
    </w:lvl>
    <w:lvl w:ilvl="2" w:tplc="04190005">
      <w:start w:val="1"/>
      <w:numFmt w:val="bullet"/>
      <w:lvlText w:val=""/>
      <w:lvlJc w:val="left"/>
      <w:pPr>
        <w:tabs>
          <w:tab w:val="num" w:pos="2775"/>
        </w:tabs>
        <w:ind w:left="2775" w:hanging="360"/>
      </w:pPr>
      <w:rPr>
        <w:rFonts w:ascii="Wingdings" w:hAnsi="Wingdings" w:hint="default"/>
      </w:rPr>
    </w:lvl>
    <w:lvl w:ilvl="3" w:tplc="04190001">
      <w:start w:val="1"/>
      <w:numFmt w:val="bullet"/>
      <w:lvlText w:val=""/>
      <w:lvlJc w:val="left"/>
      <w:pPr>
        <w:tabs>
          <w:tab w:val="num" w:pos="3495"/>
        </w:tabs>
        <w:ind w:left="3495" w:hanging="360"/>
      </w:pPr>
      <w:rPr>
        <w:rFonts w:ascii="Symbol" w:hAnsi="Symbol" w:hint="default"/>
      </w:rPr>
    </w:lvl>
    <w:lvl w:ilvl="4" w:tplc="04190003">
      <w:start w:val="1"/>
      <w:numFmt w:val="bullet"/>
      <w:lvlText w:val="o"/>
      <w:lvlJc w:val="left"/>
      <w:pPr>
        <w:tabs>
          <w:tab w:val="num" w:pos="4215"/>
        </w:tabs>
        <w:ind w:left="4215" w:hanging="360"/>
      </w:pPr>
      <w:rPr>
        <w:rFonts w:ascii="Courier New" w:hAnsi="Courier New" w:hint="default"/>
      </w:rPr>
    </w:lvl>
    <w:lvl w:ilvl="5" w:tplc="04190005">
      <w:start w:val="1"/>
      <w:numFmt w:val="bullet"/>
      <w:lvlText w:val=""/>
      <w:lvlJc w:val="left"/>
      <w:pPr>
        <w:tabs>
          <w:tab w:val="num" w:pos="4935"/>
        </w:tabs>
        <w:ind w:left="4935" w:hanging="360"/>
      </w:pPr>
      <w:rPr>
        <w:rFonts w:ascii="Wingdings" w:hAnsi="Wingdings" w:hint="default"/>
      </w:rPr>
    </w:lvl>
    <w:lvl w:ilvl="6" w:tplc="04190001">
      <w:start w:val="1"/>
      <w:numFmt w:val="bullet"/>
      <w:lvlText w:val=""/>
      <w:lvlJc w:val="left"/>
      <w:pPr>
        <w:tabs>
          <w:tab w:val="num" w:pos="5655"/>
        </w:tabs>
        <w:ind w:left="5655" w:hanging="360"/>
      </w:pPr>
      <w:rPr>
        <w:rFonts w:ascii="Symbol" w:hAnsi="Symbol" w:hint="default"/>
      </w:rPr>
    </w:lvl>
    <w:lvl w:ilvl="7" w:tplc="04190003">
      <w:start w:val="1"/>
      <w:numFmt w:val="bullet"/>
      <w:lvlText w:val="o"/>
      <w:lvlJc w:val="left"/>
      <w:pPr>
        <w:tabs>
          <w:tab w:val="num" w:pos="6375"/>
        </w:tabs>
        <w:ind w:left="6375" w:hanging="360"/>
      </w:pPr>
      <w:rPr>
        <w:rFonts w:ascii="Courier New" w:hAnsi="Courier New" w:hint="default"/>
      </w:rPr>
    </w:lvl>
    <w:lvl w:ilvl="8" w:tplc="04190005">
      <w:start w:val="1"/>
      <w:numFmt w:val="bullet"/>
      <w:lvlText w:val=""/>
      <w:lvlJc w:val="left"/>
      <w:pPr>
        <w:tabs>
          <w:tab w:val="num" w:pos="7095"/>
        </w:tabs>
        <w:ind w:left="7095" w:hanging="360"/>
      </w:pPr>
      <w:rPr>
        <w:rFonts w:ascii="Wingdings" w:hAnsi="Wingdings" w:hint="default"/>
      </w:rPr>
    </w:lvl>
  </w:abstractNum>
  <w:abstractNum w:abstractNumId="21">
    <w:nsid w:val="49481754"/>
    <w:multiLevelType w:val="hybridMultilevel"/>
    <w:tmpl w:val="47C0F448"/>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2">
    <w:nsid w:val="4D7B3496"/>
    <w:multiLevelType w:val="hybridMultilevel"/>
    <w:tmpl w:val="31E47E4E"/>
    <w:lvl w:ilvl="0" w:tplc="DC08D616">
      <w:start w:val="1"/>
      <w:numFmt w:val="bullet"/>
      <w:lvlText w:val=""/>
      <w:lvlJc w:val="left"/>
      <w:pPr>
        <w:tabs>
          <w:tab w:val="num" w:pos="1789"/>
        </w:tabs>
        <w:ind w:left="1789" w:hanging="360"/>
      </w:pPr>
      <w:rPr>
        <w:rFonts w:ascii="Symbol" w:hAnsi="Symbol" w:hint="default"/>
        <w:sz w:val="18"/>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3">
    <w:nsid w:val="5025593B"/>
    <w:multiLevelType w:val="multilevel"/>
    <w:tmpl w:val="DC24D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523992"/>
    <w:multiLevelType w:val="multilevel"/>
    <w:tmpl w:val="ABA2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D7092B"/>
    <w:multiLevelType w:val="hybridMultilevel"/>
    <w:tmpl w:val="8CE6ED14"/>
    <w:lvl w:ilvl="0" w:tplc="DC08D616">
      <w:start w:val="1"/>
      <w:numFmt w:val="bullet"/>
      <w:lvlText w:val=""/>
      <w:lvlJc w:val="left"/>
      <w:pPr>
        <w:tabs>
          <w:tab w:val="num" w:pos="1429"/>
        </w:tabs>
        <w:ind w:left="1429" w:hanging="360"/>
      </w:pPr>
      <w:rPr>
        <w:rFonts w:ascii="Symbol" w:hAnsi="Symbol" w:hint="default"/>
        <w:sz w:val="18"/>
      </w:rPr>
    </w:lvl>
    <w:lvl w:ilvl="1" w:tplc="04190001">
      <w:start w:val="1"/>
      <w:numFmt w:val="bullet"/>
      <w:lvlText w:val=""/>
      <w:lvlJc w:val="left"/>
      <w:pPr>
        <w:tabs>
          <w:tab w:val="num" w:pos="2149"/>
        </w:tabs>
        <w:ind w:left="2149" w:hanging="360"/>
      </w:pPr>
      <w:rPr>
        <w:rFonts w:ascii="Symbol" w:hAnsi="Symbol" w:hint="default"/>
        <w:sz w:val="18"/>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6">
    <w:nsid w:val="59EA3588"/>
    <w:multiLevelType w:val="multilevel"/>
    <w:tmpl w:val="B98A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8523C7"/>
    <w:multiLevelType w:val="multilevel"/>
    <w:tmpl w:val="740C8E9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98A24D6"/>
    <w:multiLevelType w:val="hybridMultilevel"/>
    <w:tmpl w:val="16145594"/>
    <w:lvl w:ilvl="0" w:tplc="3FE48B50">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29">
    <w:nsid w:val="6C0432F6"/>
    <w:multiLevelType w:val="hybridMultilevel"/>
    <w:tmpl w:val="90F451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6380B90"/>
    <w:multiLevelType w:val="hybridMultilevel"/>
    <w:tmpl w:val="A92456A6"/>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31">
    <w:nsid w:val="7D881EAA"/>
    <w:multiLevelType w:val="hybridMultilevel"/>
    <w:tmpl w:val="C4B4A5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298"/>
        <w:lvlJc w:val="left"/>
        <w:rPr>
          <w:rFonts w:ascii="Arial" w:hAnsi="Arial" w:hint="default"/>
        </w:rPr>
      </w:lvl>
    </w:lvlOverride>
  </w:num>
  <w:num w:numId="2">
    <w:abstractNumId w:val="5"/>
  </w:num>
  <w:num w:numId="3">
    <w:abstractNumId w:val="2"/>
  </w:num>
  <w:num w:numId="4">
    <w:abstractNumId w:val="3"/>
  </w:num>
  <w:num w:numId="5">
    <w:abstractNumId w:val="25"/>
  </w:num>
  <w:num w:numId="6">
    <w:abstractNumId w:val="22"/>
  </w:num>
  <w:num w:numId="7">
    <w:abstractNumId w:val="21"/>
  </w:num>
  <w:num w:numId="8">
    <w:abstractNumId w:val="0"/>
    <w:lvlOverride w:ilvl="0">
      <w:lvl w:ilvl="0">
        <w:numFmt w:val="bullet"/>
        <w:lvlText w:val="•"/>
        <w:legacy w:legacy="1" w:legacySpace="0" w:legacyIndent="221"/>
        <w:lvlJc w:val="left"/>
        <w:rPr>
          <w:rFonts w:ascii="Times New Roman" w:hAnsi="Times New Roman" w:hint="default"/>
        </w:rPr>
      </w:lvl>
    </w:lvlOverride>
  </w:num>
  <w:num w:numId="9">
    <w:abstractNumId w:val="19"/>
  </w:num>
  <w:num w:numId="10">
    <w:abstractNumId w:val="12"/>
  </w:num>
  <w:num w:numId="11">
    <w:abstractNumId w:val="13"/>
  </w:num>
  <w:num w:numId="12">
    <w:abstractNumId w:val="7"/>
  </w:num>
  <w:num w:numId="13">
    <w:abstractNumId w:val="10"/>
  </w:num>
  <w:num w:numId="14">
    <w:abstractNumId w:val="4"/>
  </w:num>
  <w:num w:numId="15">
    <w:abstractNumId w:val="1"/>
  </w:num>
  <w:num w:numId="16">
    <w:abstractNumId w:val="27"/>
  </w:num>
  <w:num w:numId="17">
    <w:abstractNumId w:val="11"/>
  </w:num>
  <w:num w:numId="18">
    <w:abstractNumId w:val="8"/>
  </w:num>
  <w:num w:numId="19">
    <w:abstractNumId w:val="18"/>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0"/>
  </w:num>
  <w:num w:numId="26">
    <w:abstractNumId w:val="15"/>
  </w:num>
  <w:num w:numId="27">
    <w:abstractNumId w:val="29"/>
  </w:num>
  <w:num w:numId="28">
    <w:abstractNumId w:val="31"/>
  </w:num>
  <w:num w:numId="29">
    <w:abstractNumId w:val="9"/>
  </w:num>
  <w:num w:numId="30">
    <w:abstractNumId w:val="28"/>
  </w:num>
  <w:num w:numId="31">
    <w:abstractNumId w:val="14"/>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6"/>
  </w:num>
  <w:num w:numId="35">
    <w:abstractNumId w:val="23"/>
  </w:num>
  <w:num w:numId="36">
    <w:abstractNumId w:val="6"/>
  </w:num>
  <w:num w:numId="37">
    <w:abstractNumId w:val="26"/>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ttachedTemplate r:id="rId1"/>
  <w:defaultTabStop w:val="708"/>
  <w:doNotHyphenateCaps/>
  <w:characterSpacingControl w:val="doNotCompress"/>
  <w:doNotValidateAgainstSchema/>
  <w:doNotDemarcateInvalidXml/>
  <w:footnotePr>
    <w:footnote w:id="0"/>
    <w:footnote w:id="1"/>
  </w:footnotePr>
  <w:endnotePr>
    <w:endnote w:id="0"/>
    <w:endnote w:id="1"/>
  </w:endnotePr>
  <w:compat/>
  <w:rsids>
    <w:rsidRoot w:val="00B65A01"/>
    <w:rsid w:val="00000650"/>
    <w:rsid w:val="00000A6C"/>
    <w:rsid w:val="00001D2F"/>
    <w:rsid w:val="00002D6C"/>
    <w:rsid w:val="000033A5"/>
    <w:rsid w:val="000051AB"/>
    <w:rsid w:val="00006E17"/>
    <w:rsid w:val="00012359"/>
    <w:rsid w:val="00013047"/>
    <w:rsid w:val="000166B2"/>
    <w:rsid w:val="00017943"/>
    <w:rsid w:val="0002090A"/>
    <w:rsid w:val="00020EEB"/>
    <w:rsid w:val="00022CC5"/>
    <w:rsid w:val="00025B2A"/>
    <w:rsid w:val="000321C7"/>
    <w:rsid w:val="00032FA1"/>
    <w:rsid w:val="0003462F"/>
    <w:rsid w:val="00035C8B"/>
    <w:rsid w:val="00041F34"/>
    <w:rsid w:val="00042D48"/>
    <w:rsid w:val="00045721"/>
    <w:rsid w:val="00050D3B"/>
    <w:rsid w:val="000515F7"/>
    <w:rsid w:val="00054DAD"/>
    <w:rsid w:val="00054DCB"/>
    <w:rsid w:val="000566E7"/>
    <w:rsid w:val="00057020"/>
    <w:rsid w:val="00060C29"/>
    <w:rsid w:val="00060F13"/>
    <w:rsid w:val="000647FE"/>
    <w:rsid w:val="00066123"/>
    <w:rsid w:val="00067705"/>
    <w:rsid w:val="000740DA"/>
    <w:rsid w:val="00074233"/>
    <w:rsid w:val="00074AAF"/>
    <w:rsid w:val="00075A6B"/>
    <w:rsid w:val="00076C44"/>
    <w:rsid w:val="00081738"/>
    <w:rsid w:val="000838E2"/>
    <w:rsid w:val="00083AE0"/>
    <w:rsid w:val="00086212"/>
    <w:rsid w:val="000876F2"/>
    <w:rsid w:val="000912D5"/>
    <w:rsid w:val="0009173D"/>
    <w:rsid w:val="00093473"/>
    <w:rsid w:val="00093943"/>
    <w:rsid w:val="00096B00"/>
    <w:rsid w:val="000979CF"/>
    <w:rsid w:val="000A1116"/>
    <w:rsid w:val="000A1614"/>
    <w:rsid w:val="000A186A"/>
    <w:rsid w:val="000A2479"/>
    <w:rsid w:val="000A2735"/>
    <w:rsid w:val="000A326A"/>
    <w:rsid w:val="000A37AF"/>
    <w:rsid w:val="000A72A5"/>
    <w:rsid w:val="000A7493"/>
    <w:rsid w:val="000A7A3D"/>
    <w:rsid w:val="000B42BF"/>
    <w:rsid w:val="000B5912"/>
    <w:rsid w:val="000B7D4C"/>
    <w:rsid w:val="000C3A42"/>
    <w:rsid w:val="000C5E67"/>
    <w:rsid w:val="000C6E15"/>
    <w:rsid w:val="000C7C6E"/>
    <w:rsid w:val="000D129D"/>
    <w:rsid w:val="000D6F6B"/>
    <w:rsid w:val="0010254B"/>
    <w:rsid w:val="00103584"/>
    <w:rsid w:val="00103927"/>
    <w:rsid w:val="001046E1"/>
    <w:rsid w:val="0010579D"/>
    <w:rsid w:val="0010696F"/>
    <w:rsid w:val="00106D1D"/>
    <w:rsid w:val="00112405"/>
    <w:rsid w:val="00115AA6"/>
    <w:rsid w:val="001164AD"/>
    <w:rsid w:val="00122826"/>
    <w:rsid w:val="001269CB"/>
    <w:rsid w:val="00132E0C"/>
    <w:rsid w:val="0013718A"/>
    <w:rsid w:val="0013786E"/>
    <w:rsid w:val="00141BA0"/>
    <w:rsid w:val="001463BF"/>
    <w:rsid w:val="00146980"/>
    <w:rsid w:val="00147A19"/>
    <w:rsid w:val="001506B5"/>
    <w:rsid w:val="001524A1"/>
    <w:rsid w:val="001532C7"/>
    <w:rsid w:val="00164451"/>
    <w:rsid w:val="00164F21"/>
    <w:rsid w:val="0017060F"/>
    <w:rsid w:val="00173EE5"/>
    <w:rsid w:val="00174134"/>
    <w:rsid w:val="00176E8C"/>
    <w:rsid w:val="00180451"/>
    <w:rsid w:val="0018138F"/>
    <w:rsid w:val="00181418"/>
    <w:rsid w:val="00182B65"/>
    <w:rsid w:val="001915CB"/>
    <w:rsid w:val="00193F89"/>
    <w:rsid w:val="001948A9"/>
    <w:rsid w:val="001975F7"/>
    <w:rsid w:val="001A0127"/>
    <w:rsid w:val="001A42A6"/>
    <w:rsid w:val="001B0337"/>
    <w:rsid w:val="001B700C"/>
    <w:rsid w:val="001C5D20"/>
    <w:rsid w:val="001D22D6"/>
    <w:rsid w:val="001D6A81"/>
    <w:rsid w:val="001D7EFE"/>
    <w:rsid w:val="001E0ED5"/>
    <w:rsid w:val="001E216D"/>
    <w:rsid w:val="001E244D"/>
    <w:rsid w:val="001E38FD"/>
    <w:rsid w:val="001E41F8"/>
    <w:rsid w:val="001E4E0F"/>
    <w:rsid w:val="001E58EF"/>
    <w:rsid w:val="001E6762"/>
    <w:rsid w:val="001F0402"/>
    <w:rsid w:val="0020085D"/>
    <w:rsid w:val="00202D8A"/>
    <w:rsid w:val="00203A8D"/>
    <w:rsid w:val="00203FB7"/>
    <w:rsid w:val="0020465A"/>
    <w:rsid w:val="0020561E"/>
    <w:rsid w:val="0020676F"/>
    <w:rsid w:val="002073C8"/>
    <w:rsid w:val="0021063C"/>
    <w:rsid w:val="00215DE6"/>
    <w:rsid w:val="00216F09"/>
    <w:rsid w:val="00223C36"/>
    <w:rsid w:val="0023006E"/>
    <w:rsid w:val="00232275"/>
    <w:rsid w:val="0023316A"/>
    <w:rsid w:val="00233512"/>
    <w:rsid w:val="00234863"/>
    <w:rsid w:val="00235341"/>
    <w:rsid w:val="00235606"/>
    <w:rsid w:val="00237459"/>
    <w:rsid w:val="00237D5D"/>
    <w:rsid w:val="00242025"/>
    <w:rsid w:val="00243C88"/>
    <w:rsid w:val="00243CE5"/>
    <w:rsid w:val="00243DD0"/>
    <w:rsid w:val="0024752D"/>
    <w:rsid w:val="0024754A"/>
    <w:rsid w:val="00250F03"/>
    <w:rsid w:val="00262623"/>
    <w:rsid w:val="002669FA"/>
    <w:rsid w:val="0027060E"/>
    <w:rsid w:val="0027157E"/>
    <w:rsid w:val="00272AAA"/>
    <w:rsid w:val="00272F44"/>
    <w:rsid w:val="00272F7D"/>
    <w:rsid w:val="00273881"/>
    <w:rsid w:val="00273A9C"/>
    <w:rsid w:val="00280899"/>
    <w:rsid w:val="00283F0E"/>
    <w:rsid w:val="00284C6D"/>
    <w:rsid w:val="00285AA0"/>
    <w:rsid w:val="002915E4"/>
    <w:rsid w:val="002947A3"/>
    <w:rsid w:val="00294A01"/>
    <w:rsid w:val="00294A45"/>
    <w:rsid w:val="00294CFE"/>
    <w:rsid w:val="00295435"/>
    <w:rsid w:val="00295E9F"/>
    <w:rsid w:val="00296AC9"/>
    <w:rsid w:val="00296FAC"/>
    <w:rsid w:val="002A18A3"/>
    <w:rsid w:val="002A1C2C"/>
    <w:rsid w:val="002A40FB"/>
    <w:rsid w:val="002A48AB"/>
    <w:rsid w:val="002A495B"/>
    <w:rsid w:val="002A4ACA"/>
    <w:rsid w:val="002B086B"/>
    <w:rsid w:val="002B0912"/>
    <w:rsid w:val="002B394B"/>
    <w:rsid w:val="002B418B"/>
    <w:rsid w:val="002B4F2C"/>
    <w:rsid w:val="002B6643"/>
    <w:rsid w:val="002B7B83"/>
    <w:rsid w:val="002C1256"/>
    <w:rsid w:val="002C6252"/>
    <w:rsid w:val="002C721A"/>
    <w:rsid w:val="002D0A00"/>
    <w:rsid w:val="002D1154"/>
    <w:rsid w:val="002D1C39"/>
    <w:rsid w:val="002D3C5C"/>
    <w:rsid w:val="002D59A3"/>
    <w:rsid w:val="002E29F3"/>
    <w:rsid w:val="002E4854"/>
    <w:rsid w:val="002E7B41"/>
    <w:rsid w:val="002F1B1D"/>
    <w:rsid w:val="003004CE"/>
    <w:rsid w:val="00302F92"/>
    <w:rsid w:val="00303044"/>
    <w:rsid w:val="003032E0"/>
    <w:rsid w:val="00303F65"/>
    <w:rsid w:val="003065AB"/>
    <w:rsid w:val="003074F0"/>
    <w:rsid w:val="0031129A"/>
    <w:rsid w:val="00312D8E"/>
    <w:rsid w:val="00314756"/>
    <w:rsid w:val="003147EB"/>
    <w:rsid w:val="00314ADF"/>
    <w:rsid w:val="00325B5B"/>
    <w:rsid w:val="00331181"/>
    <w:rsid w:val="00334416"/>
    <w:rsid w:val="00342484"/>
    <w:rsid w:val="00343B99"/>
    <w:rsid w:val="00345587"/>
    <w:rsid w:val="00351458"/>
    <w:rsid w:val="00351767"/>
    <w:rsid w:val="00353D1D"/>
    <w:rsid w:val="003739D2"/>
    <w:rsid w:val="00373D2B"/>
    <w:rsid w:val="00380CF9"/>
    <w:rsid w:val="00383413"/>
    <w:rsid w:val="00384D8C"/>
    <w:rsid w:val="00386296"/>
    <w:rsid w:val="003912F7"/>
    <w:rsid w:val="00391B81"/>
    <w:rsid w:val="003922D2"/>
    <w:rsid w:val="003923F7"/>
    <w:rsid w:val="0039363B"/>
    <w:rsid w:val="00393F5C"/>
    <w:rsid w:val="003951A3"/>
    <w:rsid w:val="003961B0"/>
    <w:rsid w:val="00396D83"/>
    <w:rsid w:val="00397EF1"/>
    <w:rsid w:val="003A358A"/>
    <w:rsid w:val="003A5DA2"/>
    <w:rsid w:val="003A7E56"/>
    <w:rsid w:val="003B0FE5"/>
    <w:rsid w:val="003B1E8A"/>
    <w:rsid w:val="003B2FE3"/>
    <w:rsid w:val="003B4D62"/>
    <w:rsid w:val="003B5A51"/>
    <w:rsid w:val="003C2569"/>
    <w:rsid w:val="003C600F"/>
    <w:rsid w:val="003C7BC4"/>
    <w:rsid w:val="003D2BA1"/>
    <w:rsid w:val="003D3DB3"/>
    <w:rsid w:val="003D6C85"/>
    <w:rsid w:val="003E0AD2"/>
    <w:rsid w:val="003F2F28"/>
    <w:rsid w:val="003F4AFC"/>
    <w:rsid w:val="003F5889"/>
    <w:rsid w:val="00403076"/>
    <w:rsid w:val="0040651A"/>
    <w:rsid w:val="00410156"/>
    <w:rsid w:val="00411D17"/>
    <w:rsid w:val="00420A34"/>
    <w:rsid w:val="004227BC"/>
    <w:rsid w:val="00422C64"/>
    <w:rsid w:val="004236DC"/>
    <w:rsid w:val="00427583"/>
    <w:rsid w:val="00427FBC"/>
    <w:rsid w:val="004304C4"/>
    <w:rsid w:val="0043132D"/>
    <w:rsid w:val="00434760"/>
    <w:rsid w:val="00435959"/>
    <w:rsid w:val="004365BA"/>
    <w:rsid w:val="00440A87"/>
    <w:rsid w:val="00441E5F"/>
    <w:rsid w:val="004443AF"/>
    <w:rsid w:val="0045035F"/>
    <w:rsid w:val="00455F72"/>
    <w:rsid w:val="00456ABA"/>
    <w:rsid w:val="004578A3"/>
    <w:rsid w:val="004613C4"/>
    <w:rsid w:val="0047134E"/>
    <w:rsid w:val="00473485"/>
    <w:rsid w:val="004748B8"/>
    <w:rsid w:val="00474B8F"/>
    <w:rsid w:val="0047591C"/>
    <w:rsid w:val="004808E1"/>
    <w:rsid w:val="0048469A"/>
    <w:rsid w:val="00487941"/>
    <w:rsid w:val="004925C9"/>
    <w:rsid w:val="00493E08"/>
    <w:rsid w:val="00493E95"/>
    <w:rsid w:val="00497A62"/>
    <w:rsid w:val="004A1ABB"/>
    <w:rsid w:val="004A1CD1"/>
    <w:rsid w:val="004A69DC"/>
    <w:rsid w:val="004A7271"/>
    <w:rsid w:val="004C094D"/>
    <w:rsid w:val="004C4634"/>
    <w:rsid w:val="004C53EF"/>
    <w:rsid w:val="004D43BB"/>
    <w:rsid w:val="004D6557"/>
    <w:rsid w:val="004D6D03"/>
    <w:rsid w:val="004D73B2"/>
    <w:rsid w:val="004D7686"/>
    <w:rsid w:val="004E221C"/>
    <w:rsid w:val="004E3366"/>
    <w:rsid w:val="004E614D"/>
    <w:rsid w:val="004F090B"/>
    <w:rsid w:val="004F3DD3"/>
    <w:rsid w:val="004F5106"/>
    <w:rsid w:val="004F5A63"/>
    <w:rsid w:val="004F7C0B"/>
    <w:rsid w:val="0050214B"/>
    <w:rsid w:val="005027BF"/>
    <w:rsid w:val="0050369C"/>
    <w:rsid w:val="00504DCB"/>
    <w:rsid w:val="00507083"/>
    <w:rsid w:val="00507876"/>
    <w:rsid w:val="00511D3C"/>
    <w:rsid w:val="0051574E"/>
    <w:rsid w:val="00516472"/>
    <w:rsid w:val="0052031E"/>
    <w:rsid w:val="00525F1A"/>
    <w:rsid w:val="00530490"/>
    <w:rsid w:val="00532E15"/>
    <w:rsid w:val="005363B5"/>
    <w:rsid w:val="00537957"/>
    <w:rsid w:val="00542EBE"/>
    <w:rsid w:val="0054337F"/>
    <w:rsid w:val="00543E12"/>
    <w:rsid w:val="00545D29"/>
    <w:rsid w:val="0055195B"/>
    <w:rsid w:val="00552038"/>
    <w:rsid w:val="00555110"/>
    <w:rsid w:val="005574E9"/>
    <w:rsid w:val="00557C53"/>
    <w:rsid w:val="00560B77"/>
    <w:rsid w:val="0056142C"/>
    <w:rsid w:val="00561ADD"/>
    <w:rsid w:val="00563BAB"/>
    <w:rsid w:val="00565927"/>
    <w:rsid w:val="005660D0"/>
    <w:rsid w:val="00570E8D"/>
    <w:rsid w:val="005732C5"/>
    <w:rsid w:val="005734CD"/>
    <w:rsid w:val="00573B5B"/>
    <w:rsid w:val="00574A99"/>
    <w:rsid w:val="0058043A"/>
    <w:rsid w:val="00583AE0"/>
    <w:rsid w:val="005901C4"/>
    <w:rsid w:val="00591C91"/>
    <w:rsid w:val="00594391"/>
    <w:rsid w:val="005A4078"/>
    <w:rsid w:val="005A5F00"/>
    <w:rsid w:val="005A711D"/>
    <w:rsid w:val="005A767F"/>
    <w:rsid w:val="005B0483"/>
    <w:rsid w:val="005B0819"/>
    <w:rsid w:val="005B5151"/>
    <w:rsid w:val="005B7679"/>
    <w:rsid w:val="005C27DE"/>
    <w:rsid w:val="005C2B99"/>
    <w:rsid w:val="005C7919"/>
    <w:rsid w:val="005C7E10"/>
    <w:rsid w:val="005D0722"/>
    <w:rsid w:val="005D0A29"/>
    <w:rsid w:val="005D125C"/>
    <w:rsid w:val="005D52E6"/>
    <w:rsid w:val="005E0A5B"/>
    <w:rsid w:val="005E0D32"/>
    <w:rsid w:val="005E44A7"/>
    <w:rsid w:val="005F749C"/>
    <w:rsid w:val="00603BEC"/>
    <w:rsid w:val="00604F4F"/>
    <w:rsid w:val="006059E7"/>
    <w:rsid w:val="00605B78"/>
    <w:rsid w:val="00606EAB"/>
    <w:rsid w:val="006134D4"/>
    <w:rsid w:val="006159BC"/>
    <w:rsid w:val="0061795C"/>
    <w:rsid w:val="0062365A"/>
    <w:rsid w:val="006249F8"/>
    <w:rsid w:val="0062631F"/>
    <w:rsid w:val="00627E9A"/>
    <w:rsid w:val="00630132"/>
    <w:rsid w:val="00630FFA"/>
    <w:rsid w:val="00634DE3"/>
    <w:rsid w:val="00637E4C"/>
    <w:rsid w:val="006414AD"/>
    <w:rsid w:val="00641D5A"/>
    <w:rsid w:val="006444A1"/>
    <w:rsid w:val="006456D5"/>
    <w:rsid w:val="006542F4"/>
    <w:rsid w:val="00662206"/>
    <w:rsid w:val="006640E5"/>
    <w:rsid w:val="0066615C"/>
    <w:rsid w:val="00667204"/>
    <w:rsid w:val="0066789F"/>
    <w:rsid w:val="00673B51"/>
    <w:rsid w:val="006749FC"/>
    <w:rsid w:val="0067740B"/>
    <w:rsid w:val="00683554"/>
    <w:rsid w:val="00684051"/>
    <w:rsid w:val="006845C7"/>
    <w:rsid w:val="00684864"/>
    <w:rsid w:val="00684B9B"/>
    <w:rsid w:val="006855A0"/>
    <w:rsid w:val="00685896"/>
    <w:rsid w:val="006916EA"/>
    <w:rsid w:val="00693E23"/>
    <w:rsid w:val="006955A4"/>
    <w:rsid w:val="00696F1D"/>
    <w:rsid w:val="006A0BEA"/>
    <w:rsid w:val="006A15AF"/>
    <w:rsid w:val="006A2273"/>
    <w:rsid w:val="006A3026"/>
    <w:rsid w:val="006A40FB"/>
    <w:rsid w:val="006A4748"/>
    <w:rsid w:val="006A60A5"/>
    <w:rsid w:val="006A6237"/>
    <w:rsid w:val="006A6784"/>
    <w:rsid w:val="006A6C01"/>
    <w:rsid w:val="006B2A47"/>
    <w:rsid w:val="006B2AF8"/>
    <w:rsid w:val="006B3D35"/>
    <w:rsid w:val="006B4CB4"/>
    <w:rsid w:val="006B5B45"/>
    <w:rsid w:val="006B7887"/>
    <w:rsid w:val="006B7A5A"/>
    <w:rsid w:val="006B7C7D"/>
    <w:rsid w:val="006C0C3E"/>
    <w:rsid w:val="006C3460"/>
    <w:rsid w:val="006C3D30"/>
    <w:rsid w:val="006C4D4E"/>
    <w:rsid w:val="006D279B"/>
    <w:rsid w:val="006E1744"/>
    <w:rsid w:val="006E4613"/>
    <w:rsid w:val="006E6EE7"/>
    <w:rsid w:val="006E748F"/>
    <w:rsid w:val="006F3F27"/>
    <w:rsid w:val="006F42D7"/>
    <w:rsid w:val="006F7107"/>
    <w:rsid w:val="006F7601"/>
    <w:rsid w:val="00703C24"/>
    <w:rsid w:val="00704670"/>
    <w:rsid w:val="007053DB"/>
    <w:rsid w:val="00705BD9"/>
    <w:rsid w:val="00706DEC"/>
    <w:rsid w:val="00707A51"/>
    <w:rsid w:val="00712889"/>
    <w:rsid w:val="0071399B"/>
    <w:rsid w:val="007143AE"/>
    <w:rsid w:val="00717ABC"/>
    <w:rsid w:val="00722EF5"/>
    <w:rsid w:val="00723134"/>
    <w:rsid w:val="00726BBB"/>
    <w:rsid w:val="007308BD"/>
    <w:rsid w:val="00731D3F"/>
    <w:rsid w:val="007328FF"/>
    <w:rsid w:val="007350C0"/>
    <w:rsid w:val="00740EF0"/>
    <w:rsid w:val="00742436"/>
    <w:rsid w:val="007432A9"/>
    <w:rsid w:val="0074549E"/>
    <w:rsid w:val="00745694"/>
    <w:rsid w:val="00746398"/>
    <w:rsid w:val="0074796F"/>
    <w:rsid w:val="007503C2"/>
    <w:rsid w:val="0075321D"/>
    <w:rsid w:val="0075338A"/>
    <w:rsid w:val="00755534"/>
    <w:rsid w:val="00755988"/>
    <w:rsid w:val="007610AC"/>
    <w:rsid w:val="0076192F"/>
    <w:rsid w:val="00762349"/>
    <w:rsid w:val="00762BEB"/>
    <w:rsid w:val="00764E5F"/>
    <w:rsid w:val="007671CE"/>
    <w:rsid w:val="007718A1"/>
    <w:rsid w:val="00773C94"/>
    <w:rsid w:val="0077633A"/>
    <w:rsid w:val="00776A95"/>
    <w:rsid w:val="00781A58"/>
    <w:rsid w:val="007821EF"/>
    <w:rsid w:val="007839FE"/>
    <w:rsid w:val="0078410A"/>
    <w:rsid w:val="007860BC"/>
    <w:rsid w:val="00790535"/>
    <w:rsid w:val="007907F1"/>
    <w:rsid w:val="00795011"/>
    <w:rsid w:val="0079738E"/>
    <w:rsid w:val="007A2E6B"/>
    <w:rsid w:val="007A35FB"/>
    <w:rsid w:val="007A37DB"/>
    <w:rsid w:val="007A6BB0"/>
    <w:rsid w:val="007B2ADF"/>
    <w:rsid w:val="007B5802"/>
    <w:rsid w:val="007C4D7D"/>
    <w:rsid w:val="007C557C"/>
    <w:rsid w:val="007C6F0F"/>
    <w:rsid w:val="007C7744"/>
    <w:rsid w:val="007D03B0"/>
    <w:rsid w:val="007D0D4B"/>
    <w:rsid w:val="007D569E"/>
    <w:rsid w:val="007E3908"/>
    <w:rsid w:val="007E3E25"/>
    <w:rsid w:val="007F2EED"/>
    <w:rsid w:val="007F4855"/>
    <w:rsid w:val="007F6A35"/>
    <w:rsid w:val="007F7351"/>
    <w:rsid w:val="007F7877"/>
    <w:rsid w:val="007F799E"/>
    <w:rsid w:val="00801479"/>
    <w:rsid w:val="00805E65"/>
    <w:rsid w:val="0081033A"/>
    <w:rsid w:val="00814057"/>
    <w:rsid w:val="0081433D"/>
    <w:rsid w:val="008174E0"/>
    <w:rsid w:val="0082264D"/>
    <w:rsid w:val="008238E3"/>
    <w:rsid w:val="00823C0B"/>
    <w:rsid w:val="00823FB1"/>
    <w:rsid w:val="00826899"/>
    <w:rsid w:val="0083282A"/>
    <w:rsid w:val="00832EE1"/>
    <w:rsid w:val="008350DC"/>
    <w:rsid w:val="00840E1A"/>
    <w:rsid w:val="00841E9D"/>
    <w:rsid w:val="00842A85"/>
    <w:rsid w:val="00843F75"/>
    <w:rsid w:val="0084714A"/>
    <w:rsid w:val="00850F55"/>
    <w:rsid w:val="008519D2"/>
    <w:rsid w:val="008523CD"/>
    <w:rsid w:val="008532E8"/>
    <w:rsid w:val="0085473A"/>
    <w:rsid w:val="00854AC5"/>
    <w:rsid w:val="00854F40"/>
    <w:rsid w:val="00855FB8"/>
    <w:rsid w:val="00856AB6"/>
    <w:rsid w:val="00863DDA"/>
    <w:rsid w:val="00870157"/>
    <w:rsid w:val="00870B14"/>
    <w:rsid w:val="00870EC2"/>
    <w:rsid w:val="008726CF"/>
    <w:rsid w:val="008730E1"/>
    <w:rsid w:val="0088037E"/>
    <w:rsid w:val="008806DA"/>
    <w:rsid w:val="00880DAA"/>
    <w:rsid w:val="00883612"/>
    <w:rsid w:val="00884CEF"/>
    <w:rsid w:val="00884D66"/>
    <w:rsid w:val="00884F7E"/>
    <w:rsid w:val="00886336"/>
    <w:rsid w:val="00886E44"/>
    <w:rsid w:val="008903A4"/>
    <w:rsid w:val="00890D4A"/>
    <w:rsid w:val="00891602"/>
    <w:rsid w:val="008923B9"/>
    <w:rsid w:val="00896B5E"/>
    <w:rsid w:val="008A54A0"/>
    <w:rsid w:val="008A7B7B"/>
    <w:rsid w:val="008B01A3"/>
    <w:rsid w:val="008B0EB1"/>
    <w:rsid w:val="008B1325"/>
    <w:rsid w:val="008B2831"/>
    <w:rsid w:val="008C09D5"/>
    <w:rsid w:val="008C7C13"/>
    <w:rsid w:val="008D0D60"/>
    <w:rsid w:val="008D174C"/>
    <w:rsid w:val="008D5B60"/>
    <w:rsid w:val="008E1D7A"/>
    <w:rsid w:val="008E3588"/>
    <w:rsid w:val="008E3780"/>
    <w:rsid w:val="008E7CFE"/>
    <w:rsid w:val="008F2454"/>
    <w:rsid w:val="008F2F9F"/>
    <w:rsid w:val="008F7F0D"/>
    <w:rsid w:val="008F7F92"/>
    <w:rsid w:val="00907D40"/>
    <w:rsid w:val="00911790"/>
    <w:rsid w:val="0092041D"/>
    <w:rsid w:val="00924C69"/>
    <w:rsid w:val="00932AF0"/>
    <w:rsid w:val="00934C95"/>
    <w:rsid w:val="00936957"/>
    <w:rsid w:val="00940960"/>
    <w:rsid w:val="00950651"/>
    <w:rsid w:val="00950BBB"/>
    <w:rsid w:val="00950ED7"/>
    <w:rsid w:val="00951162"/>
    <w:rsid w:val="00955000"/>
    <w:rsid w:val="0095777F"/>
    <w:rsid w:val="009577AD"/>
    <w:rsid w:val="00970921"/>
    <w:rsid w:val="00970C6A"/>
    <w:rsid w:val="00970DA0"/>
    <w:rsid w:val="00973322"/>
    <w:rsid w:val="00973F4B"/>
    <w:rsid w:val="00977CC3"/>
    <w:rsid w:val="0098069A"/>
    <w:rsid w:val="00986122"/>
    <w:rsid w:val="009876A8"/>
    <w:rsid w:val="0099058E"/>
    <w:rsid w:val="00990A7F"/>
    <w:rsid w:val="00991142"/>
    <w:rsid w:val="00994BBF"/>
    <w:rsid w:val="00995903"/>
    <w:rsid w:val="009A0C16"/>
    <w:rsid w:val="009A617C"/>
    <w:rsid w:val="009A74E9"/>
    <w:rsid w:val="009B0F25"/>
    <w:rsid w:val="009B795D"/>
    <w:rsid w:val="009C123C"/>
    <w:rsid w:val="009C4677"/>
    <w:rsid w:val="009C7BBA"/>
    <w:rsid w:val="009D2B37"/>
    <w:rsid w:val="009D39B7"/>
    <w:rsid w:val="009D4751"/>
    <w:rsid w:val="009D7AD4"/>
    <w:rsid w:val="009E16EC"/>
    <w:rsid w:val="009E47E3"/>
    <w:rsid w:val="009E544B"/>
    <w:rsid w:val="009E7B5D"/>
    <w:rsid w:val="009F4673"/>
    <w:rsid w:val="009F46C0"/>
    <w:rsid w:val="00A006A9"/>
    <w:rsid w:val="00A05EB2"/>
    <w:rsid w:val="00A06956"/>
    <w:rsid w:val="00A07073"/>
    <w:rsid w:val="00A12B87"/>
    <w:rsid w:val="00A1515F"/>
    <w:rsid w:val="00A1528A"/>
    <w:rsid w:val="00A15781"/>
    <w:rsid w:val="00A22483"/>
    <w:rsid w:val="00A266A5"/>
    <w:rsid w:val="00A26C9F"/>
    <w:rsid w:val="00A36163"/>
    <w:rsid w:val="00A371D4"/>
    <w:rsid w:val="00A427EC"/>
    <w:rsid w:val="00A431FF"/>
    <w:rsid w:val="00A4569F"/>
    <w:rsid w:val="00A51281"/>
    <w:rsid w:val="00A51471"/>
    <w:rsid w:val="00A57A19"/>
    <w:rsid w:val="00A600AB"/>
    <w:rsid w:val="00A60AFA"/>
    <w:rsid w:val="00A61B81"/>
    <w:rsid w:val="00A64434"/>
    <w:rsid w:val="00A70483"/>
    <w:rsid w:val="00A76CDF"/>
    <w:rsid w:val="00A80EA7"/>
    <w:rsid w:val="00A81CB9"/>
    <w:rsid w:val="00A84654"/>
    <w:rsid w:val="00A84A4D"/>
    <w:rsid w:val="00A85271"/>
    <w:rsid w:val="00A852DA"/>
    <w:rsid w:val="00A86514"/>
    <w:rsid w:val="00A92572"/>
    <w:rsid w:val="00A93D41"/>
    <w:rsid w:val="00A96791"/>
    <w:rsid w:val="00A96EBD"/>
    <w:rsid w:val="00AA1C50"/>
    <w:rsid w:val="00AA1CCC"/>
    <w:rsid w:val="00AA7671"/>
    <w:rsid w:val="00AB0162"/>
    <w:rsid w:val="00AB2CCA"/>
    <w:rsid w:val="00AB31CF"/>
    <w:rsid w:val="00AC0FE4"/>
    <w:rsid w:val="00AC2B98"/>
    <w:rsid w:val="00AC4ED4"/>
    <w:rsid w:val="00AC5A75"/>
    <w:rsid w:val="00AD4EEF"/>
    <w:rsid w:val="00AE2022"/>
    <w:rsid w:val="00AE2E98"/>
    <w:rsid w:val="00AE31FD"/>
    <w:rsid w:val="00AF06A0"/>
    <w:rsid w:val="00AF082D"/>
    <w:rsid w:val="00AF102A"/>
    <w:rsid w:val="00AF2764"/>
    <w:rsid w:val="00AF52DE"/>
    <w:rsid w:val="00AF5F7B"/>
    <w:rsid w:val="00AF6F4C"/>
    <w:rsid w:val="00B0176E"/>
    <w:rsid w:val="00B01CDE"/>
    <w:rsid w:val="00B026F9"/>
    <w:rsid w:val="00B040DF"/>
    <w:rsid w:val="00B05B9F"/>
    <w:rsid w:val="00B064AA"/>
    <w:rsid w:val="00B118FF"/>
    <w:rsid w:val="00B11D2A"/>
    <w:rsid w:val="00B1347B"/>
    <w:rsid w:val="00B2492A"/>
    <w:rsid w:val="00B24A8C"/>
    <w:rsid w:val="00B26C15"/>
    <w:rsid w:val="00B26FCB"/>
    <w:rsid w:val="00B30920"/>
    <w:rsid w:val="00B30BD3"/>
    <w:rsid w:val="00B312E8"/>
    <w:rsid w:val="00B31AFC"/>
    <w:rsid w:val="00B32C52"/>
    <w:rsid w:val="00B3360C"/>
    <w:rsid w:val="00B33C91"/>
    <w:rsid w:val="00B34FDD"/>
    <w:rsid w:val="00B364DD"/>
    <w:rsid w:val="00B40597"/>
    <w:rsid w:val="00B4197A"/>
    <w:rsid w:val="00B41CF5"/>
    <w:rsid w:val="00B53DAE"/>
    <w:rsid w:val="00B54A1A"/>
    <w:rsid w:val="00B54AC9"/>
    <w:rsid w:val="00B567A9"/>
    <w:rsid w:val="00B57D02"/>
    <w:rsid w:val="00B615A0"/>
    <w:rsid w:val="00B6164E"/>
    <w:rsid w:val="00B61CFD"/>
    <w:rsid w:val="00B62C8D"/>
    <w:rsid w:val="00B655CE"/>
    <w:rsid w:val="00B65637"/>
    <w:rsid w:val="00B65A01"/>
    <w:rsid w:val="00B669A4"/>
    <w:rsid w:val="00B7348D"/>
    <w:rsid w:val="00B737FB"/>
    <w:rsid w:val="00B73C33"/>
    <w:rsid w:val="00B74C77"/>
    <w:rsid w:val="00B82484"/>
    <w:rsid w:val="00B83769"/>
    <w:rsid w:val="00B90201"/>
    <w:rsid w:val="00B929E2"/>
    <w:rsid w:val="00B95D48"/>
    <w:rsid w:val="00B9723D"/>
    <w:rsid w:val="00BA0BC9"/>
    <w:rsid w:val="00BA19CC"/>
    <w:rsid w:val="00BA31A2"/>
    <w:rsid w:val="00BA3700"/>
    <w:rsid w:val="00BA6104"/>
    <w:rsid w:val="00BA7E88"/>
    <w:rsid w:val="00BB1B14"/>
    <w:rsid w:val="00BB2740"/>
    <w:rsid w:val="00BC1564"/>
    <w:rsid w:val="00BC1ABC"/>
    <w:rsid w:val="00BC2AE8"/>
    <w:rsid w:val="00BC2C8C"/>
    <w:rsid w:val="00BC3839"/>
    <w:rsid w:val="00BC51D4"/>
    <w:rsid w:val="00BC5D31"/>
    <w:rsid w:val="00BC62EC"/>
    <w:rsid w:val="00BD0069"/>
    <w:rsid w:val="00BD01F2"/>
    <w:rsid w:val="00BE1A6C"/>
    <w:rsid w:val="00BF0566"/>
    <w:rsid w:val="00BF2355"/>
    <w:rsid w:val="00C00B63"/>
    <w:rsid w:val="00C0355D"/>
    <w:rsid w:val="00C03A14"/>
    <w:rsid w:val="00C050B1"/>
    <w:rsid w:val="00C06A32"/>
    <w:rsid w:val="00C103B3"/>
    <w:rsid w:val="00C11814"/>
    <w:rsid w:val="00C12A8F"/>
    <w:rsid w:val="00C13ECC"/>
    <w:rsid w:val="00C1418B"/>
    <w:rsid w:val="00C15A80"/>
    <w:rsid w:val="00C20FAB"/>
    <w:rsid w:val="00C21BCF"/>
    <w:rsid w:val="00C32AEF"/>
    <w:rsid w:val="00C4010B"/>
    <w:rsid w:val="00C417C7"/>
    <w:rsid w:val="00C41CA9"/>
    <w:rsid w:val="00C42AA0"/>
    <w:rsid w:val="00C43E9B"/>
    <w:rsid w:val="00C44331"/>
    <w:rsid w:val="00C45F05"/>
    <w:rsid w:val="00C61620"/>
    <w:rsid w:val="00C62316"/>
    <w:rsid w:val="00C63457"/>
    <w:rsid w:val="00C64E27"/>
    <w:rsid w:val="00C66BB2"/>
    <w:rsid w:val="00C66EBD"/>
    <w:rsid w:val="00C67AD1"/>
    <w:rsid w:val="00C71339"/>
    <w:rsid w:val="00C76674"/>
    <w:rsid w:val="00C901D8"/>
    <w:rsid w:val="00C915FE"/>
    <w:rsid w:val="00C95B8B"/>
    <w:rsid w:val="00CA1199"/>
    <w:rsid w:val="00CA2D3C"/>
    <w:rsid w:val="00CA3ED8"/>
    <w:rsid w:val="00CB2DE4"/>
    <w:rsid w:val="00CB636B"/>
    <w:rsid w:val="00CB7123"/>
    <w:rsid w:val="00CC1A94"/>
    <w:rsid w:val="00CC4328"/>
    <w:rsid w:val="00CC4CD1"/>
    <w:rsid w:val="00CC5934"/>
    <w:rsid w:val="00CD00AD"/>
    <w:rsid w:val="00CD02B3"/>
    <w:rsid w:val="00CD3037"/>
    <w:rsid w:val="00CD6399"/>
    <w:rsid w:val="00CD731F"/>
    <w:rsid w:val="00CD75E8"/>
    <w:rsid w:val="00CE08EB"/>
    <w:rsid w:val="00CE1D75"/>
    <w:rsid w:val="00CE459E"/>
    <w:rsid w:val="00CE5F07"/>
    <w:rsid w:val="00CE632B"/>
    <w:rsid w:val="00CF2034"/>
    <w:rsid w:val="00CF34F0"/>
    <w:rsid w:val="00CF5DAB"/>
    <w:rsid w:val="00CF68C2"/>
    <w:rsid w:val="00D00B8B"/>
    <w:rsid w:val="00D01C72"/>
    <w:rsid w:val="00D0367B"/>
    <w:rsid w:val="00D06F21"/>
    <w:rsid w:val="00D07B1A"/>
    <w:rsid w:val="00D07EAB"/>
    <w:rsid w:val="00D14ACB"/>
    <w:rsid w:val="00D30853"/>
    <w:rsid w:val="00D31B90"/>
    <w:rsid w:val="00D37B2C"/>
    <w:rsid w:val="00D4151C"/>
    <w:rsid w:val="00D426D0"/>
    <w:rsid w:val="00D42FB9"/>
    <w:rsid w:val="00D45507"/>
    <w:rsid w:val="00D46568"/>
    <w:rsid w:val="00D60502"/>
    <w:rsid w:val="00D6266E"/>
    <w:rsid w:val="00D64EE8"/>
    <w:rsid w:val="00D66135"/>
    <w:rsid w:val="00D67A76"/>
    <w:rsid w:val="00D73D76"/>
    <w:rsid w:val="00D744C8"/>
    <w:rsid w:val="00D75951"/>
    <w:rsid w:val="00D81D17"/>
    <w:rsid w:val="00D82E99"/>
    <w:rsid w:val="00D87B8E"/>
    <w:rsid w:val="00D959E9"/>
    <w:rsid w:val="00D95A8C"/>
    <w:rsid w:val="00D96083"/>
    <w:rsid w:val="00D969CA"/>
    <w:rsid w:val="00D975D1"/>
    <w:rsid w:val="00D97D64"/>
    <w:rsid w:val="00DA0B04"/>
    <w:rsid w:val="00DA4229"/>
    <w:rsid w:val="00DA426E"/>
    <w:rsid w:val="00DB6AD1"/>
    <w:rsid w:val="00DC04C5"/>
    <w:rsid w:val="00DC0D65"/>
    <w:rsid w:val="00DC1280"/>
    <w:rsid w:val="00DC15BD"/>
    <w:rsid w:val="00DC2310"/>
    <w:rsid w:val="00DC32FA"/>
    <w:rsid w:val="00DC361E"/>
    <w:rsid w:val="00DC6232"/>
    <w:rsid w:val="00DD209C"/>
    <w:rsid w:val="00DD67AD"/>
    <w:rsid w:val="00DD7435"/>
    <w:rsid w:val="00DD7AAC"/>
    <w:rsid w:val="00DE2B53"/>
    <w:rsid w:val="00DE7E3F"/>
    <w:rsid w:val="00DE7F2F"/>
    <w:rsid w:val="00DF095A"/>
    <w:rsid w:val="00DF48B8"/>
    <w:rsid w:val="00DF4B6D"/>
    <w:rsid w:val="00DF6D68"/>
    <w:rsid w:val="00DF6E99"/>
    <w:rsid w:val="00DF6F80"/>
    <w:rsid w:val="00DF796F"/>
    <w:rsid w:val="00E01418"/>
    <w:rsid w:val="00E029D0"/>
    <w:rsid w:val="00E042ED"/>
    <w:rsid w:val="00E04307"/>
    <w:rsid w:val="00E04DB0"/>
    <w:rsid w:val="00E06724"/>
    <w:rsid w:val="00E071B3"/>
    <w:rsid w:val="00E12F9F"/>
    <w:rsid w:val="00E173B2"/>
    <w:rsid w:val="00E242DE"/>
    <w:rsid w:val="00E24426"/>
    <w:rsid w:val="00E25C20"/>
    <w:rsid w:val="00E32C20"/>
    <w:rsid w:val="00E3681E"/>
    <w:rsid w:val="00E37ED5"/>
    <w:rsid w:val="00E40406"/>
    <w:rsid w:val="00E406FE"/>
    <w:rsid w:val="00E41400"/>
    <w:rsid w:val="00E427E5"/>
    <w:rsid w:val="00E43650"/>
    <w:rsid w:val="00E450F5"/>
    <w:rsid w:val="00E454C3"/>
    <w:rsid w:val="00E46BBE"/>
    <w:rsid w:val="00E5116D"/>
    <w:rsid w:val="00E54D04"/>
    <w:rsid w:val="00E57D47"/>
    <w:rsid w:val="00E6192D"/>
    <w:rsid w:val="00E62BDA"/>
    <w:rsid w:val="00E64133"/>
    <w:rsid w:val="00E64E7B"/>
    <w:rsid w:val="00E654F6"/>
    <w:rsid w:val="00E666E9"/>
    <w:rsid w:val="00E74819"/>
    <w:rsid w:val="00E756C4"/>
    <w:rsid w:val="00E823CC"/>
    <w:rsid w:val="00E83713"/>
    <w:rsid w:val="00E83DAB"/>
    <w:rsid w:val="00E84654"/>
    <w:rsid w:val="00E84F01"/>
    <w:rsid w:val="00E85E3F"/>
    <w:rsid w:val="00E869C2"/>
    <w:rsid w:val="00E8784C"/>
    <w:rsid w:val="00E90940"/>
    <w:rsid w:val="00E96606"/>
    <w:rsid w:val="00E97246"/>
    <w:rsid w:val="00EA0749"/>
    <w:rsid w:val="00EA29C5"/>
    <w:rsid w:val="00EA3FA6"/>
    <w:rsid w:val="00EA7BC7"/>
    <w:rsid w:val="00EB0EA1"/>
    <w:rsid w:val="00EB164E"/>
    <w:rsid w:val="00EB37C7"/>
    <w:rsid w:val="00EB68C2"/>
    <w:rsid w:val="00EB7331"/>
    <w:rsid w:val="00EB79A5"/>
    <w:rsid w:val="00EC17A4"/>
    <w:rsid w:val="00ED479A"/>
    <w:rsid w:val="00ED5604"/>
    <w:rsid w:val="00ED65C6"/>
    <w:rsid w:val="00ED6C67"/>
    <w:rsid w:val="00ED6D56"/>
    <w:rsid w:val="00EE06B8"/>
    <w:rsid w:val="00EE2A3B"/>
    <w:rsid w:val="00EE2FA9"/>
    <w:rsid w:val="00EF01D2"/>
    <w:rsid w:val="00EF15B0"/>
    <w:rsid w:val="00EF36C8"/>
    <w:rsid w:val="00EF5D32"/>
    <w:rsid w:val="00F03942"/>
    <w:rsid w:val="00F136F1"/>
    <w:rsid w:val="00F22BA2"/>
    <w:rsid w:val="00F24138"/>
    <w:rsid w:val="00F242C0"/>
    <w:rsid w:val="00F25109"/>
    <w:rsid w:val="00F27DFF"/>
    <w:rsid w:val="00F30D60"/>
    <w:rsid w:val="00F34677"/>
    <w:rsid w:val="00F34A01"/>
    <w:rsid w:val="00F34FE5"/>
    <w:rsid w:val="00F41E8F"/>
    <w:rsid w:val="00F42F45"/>
    <w:rsid w:val="00F44494"/>
    <w:rsid w:val="00F46DC6"/>
    <w:rsid w:val="00F47045"/>
    <w:rsid w:val="00F47170"/>
    <w:rsid w:val="00F52038"/>
    <w:rsid w:val="00F5366E"/>
    <w:rsid w:val="00F551DE"/>
    <w:rsid w:val="00F624AC"/>
    <w:rsid w:val="00F64BC1"/>
    <w:rsid w:val="00F77812"/>
    <w:rsid w:val="00F80CE5"/>
    <w:rsid w:val="00F827C6"/>
    <w:rsid w:val="00F82D55"/>
    <w:rsid w:val="00F84E7F"/>
    <w:rsid w:val="00F8617C"/>
    <w:rsid w:val="00F87F77"/>
    <w:rsid w:val="00F90742"/>
    <w:rsid w:val="00F90B13"/>
    <w:rsid w:val="00F965E9"/>
    <w:rsid w:val="00F968DC"/>
    <w:rsid w:val="00F97DD6"/>
    <w:rsid w:val="00F97E82"/>
    <w:rsid w:val="00FA0522"/>
    <w:rsid w:val="00FA0789"/>
    <w:rsid w:val="00FB3C06"/>
    <w:rsid w:val="00FB56F8"/>
    <w:rsid w:val="00FC1AD6"/>
    <w:rsid w:val="00FC221B"/>
    <w:rsid w:val="00FC52D9"/>
    <w:rsid w:val="00FC6F4B"/>
    <w:rsid w:val="00FD0524"/>
    <w:rsid w:val="00FD052E"/>
    <w:rsid w:val="00FD6D68"/>
    <w:rsid w:val="00FE06A2"/>
    <w:rsid w:val="00FE0A3E"/>
    <w:rsid w:val="00FE1AD1"/>
    <w:rsid w:val="00FE58DD"/>
    <w:rsid w:val="00FF28D0"/>
    <w:rsid w:val="00FF3887"/>
    <w:rsid w:val="00FF48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3CE5"/>
    <w:rPr>
      <w:sz w:val="24"/>
      <w:szCs w:val="24"/>
    </w:rPr>
  </w:style>
  <w:style w:type="paragraph" w:styleId="1">
    <w:name w:val="heading 1"/>
    <w:basedOn w:val="a0"/>
    <w:next w:val="a0"/>
    <w:link w:val="10"/>
    <w:uiPriority w:val="99"/>
    <w:qFormat/>
    <w:rsid w:val="00280899"/>
    <w:pPr>
      <w:keepNext/>
      <w:spacing w:before="240" w:after="60" w:line="276" w:lineRule="auto"/>
      <w:outlineLvl w:val="0"/>
    </w:pPr>
    <w:rPr>
      <w:rFonts w:ascii="Cambria" w:hAnsi="Cambria"/>
      <w:b/>
      <w:bCs/>
      <w:kern w:val="32"/>
      <w:sz w:val="32"/>
      <w:szCs w:val="32"/>
    </w:rPr>
  </w:style>
  <w:style w:type="paragraph" w:styleId="3">
    <w:name w:val="heading 3"/>
    <w:basedOn w:val="a0"/>
    <w:link w:val="30"/>
    <w:uiPriority w:val="99"/>
    <w:qFormat/>
    <w:rsid w:val="00455F72"/>
    <w:pPr>
      <w:spacing w:before="100" w:beforeAutospacing="1" w:after="100" w:afterAutospacing="1"/>
      <w:jc w:val="center"/>
      <w:outlineLvl w:val="2"/>
    </w:pPr>
    <w:rPr>
      <w:rFonts w:ascii="Verdana" w:hAnsi="Verdana"/>
      <w:b/>
      <w:bCs/>
      <w:color w:val="00006C"/>
      <w:sz w:val="25"/>
      <w:szCs w:val="25"/>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2A4ACA"/>
    <w:rPr>
      <w:rFonts w:ascii="Cambria" w:hAnsi="Cambria" w:cs="Times New Roman"/>
      <w:b/>
      <w:kern w:val="32"/>
      <w:sz w:val="32"/>
    </w:rPr>
  </w:style>
  <w:style w:type="character" w:customStyle="1" w:styleId="30">
    <w:name w:val="Заголовок 3 Знак"/>
    <w:link w:val="3"/>
    <w:uiPriority w:val="99"/>
    <w:locked/>
    <w:rsid w:val="00455F72"/>
    <w:rPr>
      <w:rFonts w:ascii="Verdana" w:hAnsi="Verdana" w:cs="Times New Roman"/>
      <w:b/>
      <w:color w:val="00006C"/>
      <w:sz w:val="25"/>
      <w:lang w:val="ru-RU" w:eastAsia="ru-RU"/>
    </w:rPr>
  </w:style>
  <w:style w:type="paragraph" w:styleId="a4">
    <w:name w:val="Body Text"/>
    <w:basedOn w:val="a0"/>
    <w:link w:val="a5"/>
    <w:uiPriority w:val="99"/>
    <w:rsid w:val="00841E9D"/>
    <w:pPr>
      <w:shd w:val="clear" w:color="auto" w:fill="FFFFFF"/>
      <w:jc w:val="center"/>
    </w:pPr>
  </w:style>
  <w:style w:type="character" w:customStyle="1" w:styleId="a5">
    <w:name w:val="Основной текст Знак"/>
    <w:link w:val="a4"/>
    <w:uiPriority w:val="99"/>
    <w:semiHidden/>
    <w:locked/>
    <w:rsid w:val="002A4ACA"/>
    <w:rPr>
      <w:rFonts w:cs="Times New Roman"/>
      <w:sz w:val="24"/>
    </w:rPr>
  </w:style>
  <w:style w:type="paragraph" w:styleId="31">
    <w:name w:val="Body Text Indent 3"/>
    <w:basedOn w:val="a0"/>
    <w:link w:val="32"/>
    <w:uiPriority w:val="99"/>
    <w:rsid w:val="00594391"/>
    <w:pPr>
      <w:spacing w:after="120"/>
      <w:ind w:left="283"/>
    </w:pPr>
    <w:rPr>
      <w:sz w:val="16"/>
      <w:szCs w:val="16"/>
    </w:rPr>
  </w:style>
  <w:style w:type="character" w:customStyle="1" w:styleId="32">
    <w:name w:val="Основной текст с отступом 3 Знак"/>
    <w:link w:val="31"/>
    <w:uiPriority w:val="99"/>
    <w:semiHidden/>
    <w:locked/>
    <w:rsid w:val="002A4ACA"/>
    <w:rPr>
      <w:rFonts w:cs="Times New Roman"/>
      <w:sz w:val="16"/>
    </w:rPr>
  </w:style>
  <w:style w:type="paragraph" w:customStyle="1" w:styleId="FR1">
    <w:name w:val="FR1"/>
    <w:uiPriority w:val="99"/>
    <w:rsid w:val="00594391"/>
    <w:pPr>
      <w:ind w:left="360" w:right="400"/>
      <w:jc w:val="center"/>
    </w:pPr>
    <w:rPr>
      <w:rFonts w:ascii="Arial Narrow" w:hAnsi="Arial Narrow" w:cs="Arial Narrow"/>
      <w:sz w:val="32"/>
      <w:szCs w:val="32"/>
    </w:rPr>
  </w:style>
  <w:style w:type="paragraph" w:styleId="a6">
    <w:name w:val="Normal (Web)"/>
    <w:basedOn w:val="a0"/>
    <w:uiPriority w:val="99"/>
    <w:rsid w:val="00D66135"/>
    <w:pPr>
      <w:spacing w:after="100" w:afterAutospacing="1" w:line="312" w:lineRule="auto"/>
    </w:pPr>
  </w:style>
  <w:style w:type="character" w:styleId="a7">
    <w:name w:val="Strong"/>
    <w:uiPriority w:val="99"/>
    <w:qFormat/>
    <w:rsid w:val="00D66135"/>
    <w:rPr>
      <w:rFonts w:cs="Times New Roman"/>
      <w:b/>
    </w:rPr>
  </w:style>
  <w:style w:type="character" w:styleId="a8">
    <w:name w:val="Emphasis"/>
    <w:uiPriority w:val="99"/>
    <w:qFormat/>
    <w:rsid w:val="00D66135"/>
    <w:rPr>
      <w:rFonts w:cs="Times New Roman"/>
      <w:i/>
    </w:rPr>
  </w:style>
  <w:style w:type="paragraph" w:styleId="a9">
    <w:name w:val="Body Text Indent"/>
    <w:basedOn w:val="a0"/>
    <w:link w:val="aa"/>
    <w:uiPriority w:val="99"/>
    <w:rsid w:val="00455F72"/>
    <w:pPr>
      <w:spacing w:after="120"/>
      <w:ind w:left="283"/>
    </w:pPr>
  </w:style>
  <w:style w:type="character" w:customStyle="1" w:styleId="aa">
    <w:name w:val="Основной текст с отступом Знак"/>
    <w:link w:val="a9"/>
    <w:uiPriority w:val="99"/>
    <w:locked/>
    <w:rsid w:val="002A4ACA"/>
    <w:rPr>
      <w:rFonts w:cs="Times New Roman"/>
      <w:sz w:val="24"/>
    </w:rPr>
  </w:style>
  <w:style w:type="paragraph" w:styleId="a">
    <w:name w:val="Title"/>
    <w:basedOn w:val="a0"/>
    <w:link w:val="ab"/>
    <w:uiPriority w:val="99"/>
    <w:qFormat/>
    <w:rsid w:val="00455F72"/>
    <w:pPr>
      <w:numPr>
        <w:numId w:val="10"/>
      </w:numPr>
      <w:tabs>
        <w:tab w:val="clear" w:pos="360"/>
      </w:tabs>
      <w:jc w:val="center"/>
    </w:pPr>
    <w:rPr>
      <w:rFonts w:ascii="Cambria" w:hAnsi="Cambria"/>
      <w:b/>
      <w:bCs/>
      <w:kern w:val="28"/>
      <w:sz w:val="32"/>
      <w:szCs w:val="32"/>
    </w:rPr>
  </w:style>
  <w:style w:type="character" w:customStyle="1" w:styleId="ab">
    <w:name w:val="Название Знак"/>
    <w:link w:val="a"/>
    <w:uiPriority w:val="99"/>
    <w:locked/>
    <w:rsid w:val="002A4ACA"/>
    <w:rPr>
      <w:rFonts w:ascii="Cambria" w:hAnsi="Cambria" w:cs="Times New Roman"/>
      <w:b/>
      <w:kern w:val="28"/>
      <w:sz w:val="32"/>
    </w:rPr>
  </w:style>
  <w:style w:type="paragraph" w:styleId="2">
    <w:name w:val="Body Text Indent 2"/>
    <w:basedOn w:val="a0"/>
    <w:link w:val="20"/>
    <w:uiPriority w:val="99"/>
    <w:rsid w:val="00331181"/>
    <w:pPr>
      <w:spacing w:after="120" w:line="480" w:lineRule="auto"/>
      <w:ind w:left="283"/>
    </w:pPr>
  </w:style>
  <w:style w:type="character" w:customStyle="1" w:styleId="20">
    <w:name w:val="Основной текст с отступом 2 Знак"/>
    <w:link w:val="2"/>
    <w:uiPriority w:val="99"/>
    <w:semiHidden/>
    <w:locked/>
    <w:rsid w:val="002A4ACA"/>
    <w:rPr>
      <w:rFonts w:cs="Times New Roman"/>
      <w:sz w:val="24"/>
    </w:rPr>
  </w:style>
  <w:style w:type="character" w:styleId="ac">
    <w:name w:val="Hyperlink"/>
    <w:uiPriority w:val="99"/>
    <w:semiHidden/>
    <w:rsid w:val="004F5106"/>
    <w:rPr>
      <w:rFonts w:cs="Times New Roman"/>
      <w:color w:val="auto"/>
      <w:u w:val="single"/>
    </w:rPr>
  </w:style>
  <w:style w:type="paragraph" w:styleId="HTML">
    <w:name w:val="HTML Preformatted"/>
    <w:basedOn w:val="a0"/>
    <w:link w:val="HTML0"/>
    <w:uiPriority w:val="99"/>
    <w:rsid w:val="00BC3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2A4ACA"/>
    <w:rPr>
      <w:rFonts w:ascii="Courier New" w:hAnsi="Courier New" w:cs="Times New Roman"/>
      <w:sz w:val="20"/>
    </w:rPr>
  </w:style>
  <w:style w:type="paragraph" w:styleId="ad">
    <w:name w:val="footer"/>
    <w:basedOn w:val="a0"/>
    <w:link w:val="ae"/>
    <w:uiPriority w:val="99"/>
    <w:rsid w:val="007F7351"/>
    <w:pPr>
      <w:tabs>
        <w:tab w:val="center" w:pos="4677"/>
        <w:tab w:val="right" w:pos="9355"/>
      </w:tabs>
    </w:pPr>
  </w:style>
  <w:style w:type="character" w:customStyle="1" w:styleId="ae">
    <w:name w:val="Нижний колонтитул Знак"/>
    <w:link w:val="ad"/>
    <w:uiPriority w:val="99"/>
    <w:locked/>
    <w:rsid w:val="0076192F"/>
    <w:rPr>
      <w:rFonts w:cs="Times New Roman"/>
      <w:sz w:val="24"/>
    </w:rPr>
  </w:style>
  <w:style w:type="character" w:styleId="af">
    <w:name w:val="page number"/>
    <w:uiPriority w:val="99"/>
    <w:rsid w:val="007F7351"/>
    <w:rPr>
      <w:rFonts w:cs="Times New Roman"/>
    </w:rPr>
  </w:style>
  <w:style w:type="paragraph" w:styleId="af0">
    <w:name w:val="header"/>
    <w:basedOn w:val="a0"/>
    <w:link w:val="af1"/>
    <w:uiPriority w:val="99"/>
    <w:rsid w:val="0076192F"/>
    <w:pPr>
      <w:tabs>
        <w:tab w:val="center" w:pos="4677"/>
        <w:tab w:val="right" w:pos="9355"/>
      </w:tabs>
    </w:pPr>
  </w:style>
  <w:style w:type="character" w:customStyle="1" w:styleId="af1">
    <w:name w:val="Верхний колонтитул Знак"/>
    <w:link w:val="af0"/>
    <w:uiPriority w:val="99"/>
    <w:locked/>
    <w:rsid w:val="0076192F"/>
    <w:rPr>
      <w:rFonts w:cs="Times New Roman"/>
      <w:sz w:val="24"/>
    </w:rPr>
  </w:style>
  <w:style w:type="paragraph" w:styleId="af2">
    <w:name w:val="Balloon Text"/>
    <w:basedOn w:val="a0"/>
    <w:link w:val="af3"/>
    <w:uiPriority w:val="99"/>
    <w:semiHidden/>
    <w:rsid w:val="0024752D"/>
    <w:rPr>
      <w:rFonts w:ascii="Tahoma" w:hAnsi="Tahoma"/>
      <w:sz w:val="16"/>
      <w:szCs w:val="16"/>
    </w:rPr>
  </w:style>
  <w:style w:type="character" w:customStyle="1" w:styleId="af3">
    <w:name w:val="Текст выноски Знак"/>
    <w:link w:val="af2"/>
    <w:uiPriority w:val="99"/>
    <w:locked/>
    <w:rsid w:val="0024752D"/>
    <w:rPr>
      <w:rFonts w:ascii="Tahoma" w:hAnsi="Tahoma" w:cs="Times New Roman"/>
      <w:sz w:val="16"/>
    </w:rPr>
  </w:style>
  <w:style w:type="paragraph" w:styleId="af4">
    <w:name w:val="List Paragraph"/>
    <w:basedOn w:val="a0"/>
    <w:uiPriority w:val="99"/>
    <w:qFormat/>
    <w:rsid w:val="000838E2"/>
    <w:pPr>
      <w:spacing w:after="200" w:line="276" w:lineRule="auto"/>
      <w:ind w:left="720"/>
    </w:pPr>
    <w:rPr>
      <w:rFonts w:ascii="Calibri" w:hAnsi="Calibri" w:cs="Calibri"/>
      <w:sz w:val="22"/>
      <w:szCs w:val="22"/>
      <w:lang w:eastAsia="en-US"/>
    </w:rPr>
  </w:style>
  <w:style w:type="character" w:customStyle="1" w:styleId="apple-converted-space">
    <w:name w:val="apple-converted-space"/>
    <w:uiPriority w:val="99"/>
    <w:rsid w:val="00CD6399"/>
    <w:rPr>
      <w:rFonts w:cs="Times New Roman"/>
    </w:rPr>
  </w:style>
  <w:style w:type="paragraph" w:customStyle="1" w:styleId="11">
    <w:name w:val="Обычный1"/>
    <w:uiPriority w:val="99"/>
    <w:rsid w:val="002B086B"/>
    <w:pPr>
      <w:suppressAutoHyphens/>
      <w:autoSpaceDE w:val="0"/>
    </w:pPr>
    <w:rPr>
      <w:rFonts w:eastAsia="Calibri"/>
      <w:color w:val="000000"/>
      <w:sz w:val="24"/>
      <w:szCs w:val="24"/>
      <w:lang w:eastAsia="zh-CN"/>
    </w:rPr>
  </w:style>
  <w:style w:type="paragraph" w:customStyle="1" w:styleId="c21">
    <w:name w:val="c21"/>
    <w:basedOn w:val="a0"/>
    <w:uiPriority w:val="99"/>
    <w:rsid w:val="008B2831"/>
    <w:pPr>
      <w:spacing w:before="100" w:beforeAutospacing="1" w:after="100" w:afterAutospacing="1"/>
    </w:pPr>
  </w:style>
  <w:style w:type="character" w:customStyle="1" w:styleId="c13">
    <w:name w:val="c13"/>
    <w:basedOn w:val="a1"/>
    <w:uiPriority w:val="99"/>
    <w:rsid w:val="008B2831"/>
  </w:style>
  <w:style w:type="character" w:customStyle="1" w:styleId="c5">
    <w:name w:val="c5"/>
    <w:basedOn w:val="a1"/>
    <w:uiPriority w:val="99"/>
    <w:rsid w:val="008B2831"/>
  </w:style>
  <w:style w:type="character" w:customStyle="1" w:styleId="c26">
    <w:name w:val="c26"/>
    <w:basedOn w:val="a1"/>
    <w:uiPriority w:val="99"/>
    <w:rsid w:val="008B2831"/>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65288298">
      <w:bodyDiv w:val="1"/>
      <w:marLeft w:val="0"/>
      <w:marRight w:val="0"/>
      <w:marTop w:val="0"/>
      <w:marBottom w:val="0"/>
      <w:divBdr>
        <w:top w:val="none" w:sz="0" w:space="0" w:color="auto"/>
        <w:left w:val="none" w:sz="0" w:space="0" w:color="auto"/>
        <w:bottom w:val="none" w:sz="0" w:space="0" w:color="auto"/>
        <w:right w:val="none" w:sz="0" w:space="0" w:color="auto"/>
      </w:divBdr>
    </w:div>
    <w:div w:id="251359350">
      <w:marLeft w:val="0"/>
      <w:marRight w:val="0"/>
      <w:marTop w:val="0"/>
      <w:marBottom w:val="0"/>
      <w:divBdr>
        <w:top w:val="none" w:sz="0" w:space="0" w:color="auto"/>
        <w:left w:val="none" w:sz="0" w:space="0" w:color="auto"/>
        <w:bottom w:val="none" w:sz="0" w:space="0" w:color="auto"/>
        <w:right w:val="none" w:sz="0" w:space="0" w:color="auto"/>
      </w:divBdr>
    </w:div>
    <w:div w:id="251359351">
      <w:marLeft w:val="0"/>
      <w:marRight w:val="0"/>
      <w:marTop w:val="0"/>
      <w:marBottom w:val="0"/>
      <w:divBdr>
        <w:top w:val="none" w:sz="0" w:space="0" w:color="auto"/>
        <w:left w:val="none" w:sz="0" w:space="0" w:color="auto"/>
        <w:bottom w:val="none" w:sz="0" w:space="0" w:color="auto"/>
        <w:right w:val="none" w:sz="0" w:space="0" w:color="auto"/>
      </w:divBdr>
    </w:div>
    <w:div w:id="251359352">
      <w:marLeft w:val="0"/>
      <w:marRight w:val="0"/>
      <w:marTop w:val="0"/>
      <w:marBottom w:val="0"/>
      <w:divBdr>
        <w:top w:val="none" w:sz="0" w:space="0" w:color="auto"/>
        <w:left w:val="none" w:sz="0" w:space="0" w:color="auto"/>
        <w:bottom w:val="none" w:sz="0" w:space="0" w:color="auto"/>
        <w:right w:val="none" w:sz="0" w:space="0" w:color="auto"/>
      </w:divBdr>
    </w:div>
    <w:div w:id="251359353">
      <w:marLeft w:val="0"/>
      <w:marRight w:val="0"/>
      <w:marTop w:val="0"/>
      <w:marBottom w:val="0"/>
      <w:divBdr>
        <w:top w:val="none" w:sz="0" w:space="0" w:color="auto"/>
        <w:left w:val="none" w:sz="0" w:space="0" w:color="auto"/>
        <w:bottom w:val="none" w:sz="0" w:space="0" w:color="auto"/>
        <w:right w:val="none" w:sz="0" w:space="0" w:color="auto"/>
      </w:divBdr>
    </w:div>
    <w:div w:id="251359354">
      <w:marLeft w:val="0"/>
      <w:marRight w:val="0"/>
      <w:marTop w:val="0"/>
      <w:marBottom w:val="0"/>
      <w:divBdr>
        <w:top w:val="none" w:sz="0" w:space="0" w:color="auto"/>
        <w:left w:val="none" w:sz="0" w:space="0" w:color="auto"/>
        <w:bottom w:val="none" w:sz="0" w:space="0" w:color="auto"/>
        <w:right w:val="none" w:sz="0" w:space="0" w:color="auto"/>
      </w:divBdr>
    </w:div>
    <w:div w:id="251359355">
      <w:marLeft w:val="0"/>
      <w:marRight w:val="0"/>
      <w:marTop w:val="0"/>
      <w:marBottom w:val="0"/>
      <w:divBdr>
        <w:top w:val="none" w:sz="0" w:space="0" w:color="auto"/>
        <w:left w:val="none" w:sz="0" w:space="0" w:color="auto"/>
        <w:bottom w:val="none" w:sz="0" w:space="0" w:color="auto"/>
        <w:right w:val="none" w:sz="0" w:space="0" w:color="auto"/>
      </w:divBdr>
    </w:div>
    <w:div w:id="251359356">
      <w:marLeft w:val="0"/>
      <w:marRight w:val="0"/>
      <w:marTop w:val="0"/>
      <w:marBottom w:val="0"/>
      <w:divBdr>
        <w:top w:val="none" w:sz="0" w:space="0" w:color="auto"/>
        <w:left w:val="none" w:sz="0" w:space="0" w:color="auto"/>
        <w:bottom w:val="none" w:sz="0" w:space="0" w:color="auto"/>
        <w:right w:val="none" w:sz="0" w:space="0" w:color="auto"/>
      </w:divBdr>
    </w:div>
    <w:div w:id="251359357">
      <w:marLeft w:val="0"/>
      <w:marRight w:val="0"/>
      <w:marTop w:val="0"/>
      <w:marBottom w:val="0"/>
      <w:divBdr>
        <w:top w:val="none" w:sz="0" w:space="0" w:color="auto"/>
        <w:left w:val="none" w:sz="0" w:space="0" w:color="auto"/>
        <w:bottom w:val="none" w:sz="0" w:space="0" w:color="auto"/>
        <w:right w:val="none" w:sz="0" w:space="0" w:color="auto"/>
      </w:divBdr>
    </w:div>
    <w:div w:id="251359358">
      <w:marLeft w:val="0"/>
      <w:marRight w:val="0"/>
      <w:marTop w:val="0"/>
      <w:marBottom w:val="0"/>
      <w:divBdr>
        <w:top w:val="none" w:sz="0" w:space="0" w:color="auto"/>
        <w:left w:val="none" w:sz="0" w:space="0" w:color="auto"/>
        <w:bottom w:val="none" w:sz="0" w:space="0" w:color="auto"/>
        <w:right w:val="none" w:sz="0" w:space="0" w:color="auto"/>
      </w:divBdr>
    </w:div>
    <w:div w:id="251359359">
      <w:marLeft w:val="0"/>
      <w:marRight w:val="0"/>
      <w:marTop w:val="0"/>
      <w:marBottom w:val="0"/>
      <w:divBdr>
        <w:top w:val="none" w:sz="0" w:space="0" w:color="auto"/>
        <w:left w:val="none" w:sz="0" w:space="0" w:color="auto"/>
        <w:bottom w:val="none" w:sz="0" w:space="0" w:color="auto"/>
        <w:right w:val="none" w:sz="0" w:space="0" w:color="auto"/>
      </w:divBdr>
    </w:div>
    <w:div w:id="251359360">
      <w:marLeft w:val="0"/>
      <w:marRight w:val="0"/>
      <w:marTop w:val="0"/>
      <w:marBottom w:val="0"/>
      <w:divBdr>
        <w:top w:val="none" w:sz="0" w:space="0" w:color="auto"/>
        <w:left w:val="none" w:sz="0" w:space="0" w:color="auto"/>
        <w:bottom w:val="none" w:sz="0" w:space="0" w:color="auto"/>
        <w:right w:val="none" w:sz="0" w:space="0" w:color="auto"/>
      </w:divBdr>
    </w:div>
    <w:div w:id="251359361">
      <w:marLeft w:val="0"/>
      <w:marRight w:val="0"/>
      <w:marTop w:val="0"/>
      <w:marBottom w:val="0"/>
      <w:divBdr>
        <w:top w:val="none" w:sz="0" w:space="0" w:color="auto"/>
        <w:left w:val="none" w:sz="0" w:space="0" w:color="auto"/>
        <w:bottom w:val="none" w:sz="0" w:space="0" w:color="auto"/>
        <w:right w:val="none" w:sz="0" w:space="0" w:color="auto"/>
      </w:divBdr>
    </w:div>
    <w:div w:id="251359365">
      <w:marLeft w:val="300"/>
      <w:marRight w:val="300"/>
      <w:marTop w:val="300"/>
      <w:marBottom w:val="300"/>
      <w:divBdr>
        <w:top w:val="none" w:sz="0" w:space="0" w:color="auto"/>
        <w:left w:val="none" w:sz="0" w:space="0" w:color="auto"/>
        <w:bottom w:val="none" w:sz="0" w:space="0" w:color="auto"/>
        <w:right w:val="none" w:sz="0" w:space="0" w:color="auto"/>
      </w:divBdr>
      <w:divsChild>
        <w:div w:id="251359376">
          <w:marLeft w:val="0"/>
          <w:marRight w:val="0"/>
          <w:marTop w:val="0"/>
          <w:marBottom w:val="0"/>
          <w:divBdr>
            <w:top w:val="none" w:sz="0" w:space="0" w:color="auto"/>
            <w:left w:val="none" w:sz="0" w:space="0" w:color="auto"/>
            <w:bottom w:val="none" w:sz="0" w:space="0" w:color="auto"/>
            <w:right w:val="none" w:sz="0" w:space="0" w:color="auto"/>
          </w:divBdr>
          <w:divsChild>
            <w:div w:id="251359366">
              <w:marLeft w:val="0"/>
              <w:marRight w:val="0"/>
              <w:marTop w:val="0"/>
              <w:marBottom w:val="0"/>
              <w:divBdr>
                <w:top w:val="none" w:sz="0" w:space="0" w:color="auto"/>
                <w:left w:val="none" w:sz="0" w:space="0" w:color="auto"/>
                <w:bottom w:val="none" w:sz="0" w:space="0" w:color="auto"/>
                <w:right w:val="none" w:sz="0" w:space="0" w:color="auto"/>
              </w:divBdr>
              <w:divsChild>
                <w:div w:id="251359408">
                  <w:marLeft w:val="0"/>
                  <w:marRight w:val="0"/>
                  <w:marTop w:val="0"/>
                  <w:marBottom w:val="0"/>
                  <w:divBdr>
                    <w:top w:val="none" w:sz="0" w:space="0" w:color="auto"/>
                    <w:left w:val="none" w:sz="0" w:space="0" w:color="auto"/>
                    <w:bottom w:val="none" w:sz="0" w:space="0" w:color="auto"/>
                    <w:right w:val="none" w:sz="0" w:space="0" w:color="auto"/>
                  </w:divBdr>
                  <w:divsChild>
                    <w:div w:id="2513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359367">
      <w:marLeft w:val="0"/>
      <w:marRight w:val="0"/>
      <w:marTop w:val="0"/>
      <w:marBottom w:val="0"/>
      <w:divBdr>
        <w:top w:val="none" w:sz="0" w:space="0" w:color="auto"/>
        <w:left w:val="none" w:sz="0" w:space="0" w:color="auto"/>
        <w:bottom w:val="none" w:sz="0" w:space="0" w:color="auto"/>
        <w:right w:val="none" w:sz="0" w:space="0" w:color="auto"/>
      </w:divBdr>
    </w:div>
    <w:div w:id="251359369">
      <w:marLeft w:val="300"/>
      <w:marRight w:val="300"/>
      <w:marTop w:val="300"/>
      <w:marBottom w:val="300"/>
      <w:divBdr>
        <w:top w:val="none" w:sz="0" w:space="0" w:color="auto"/>
        <w:left w:val="none" w:sz="0" w:space="0" w:color="auto"/>
        <w:bottom w:val="none" w:sz="0" w:space="0" w:color="auto"/>
        <w:right w:val="none" w:sz="0" w:space="0" w:color="auto"/>
      </w:divBdr>
      <w:divsChild>
        <w:div w:id="251359394">
          <w:marLeft w:val="0"/>
          <w:marRight w:val="0"/>
          <w:marTop w:val="0"/>
          <w:marBottom w:val="0"/>
          <w:divBdr>
            <w:top w:val="none" w:sz="0" w:space="0" w:color="auto"/>
            <w:left w:val="none" w:sz="0" w:space="0" w:color="auto"/>
            <w:bottom w:val="none" w:sz="0" w:space="0" w:color="auto"/>
            <w:right w:val="none" w:sz="0" w:space="0" w:color="auto"/>
          </w:divBdr>
          <w:divsChild>
            <w:div w:id="251359380">
              <w:marLeft w:val="0"/>
              <w:marRight w:val="0"/>
              <w:marTop w:val="0"/>
              <w:marBottom w:val="0"/>
              <w:divBdr>
                <w:top w:val="none" w:sz="0" w:space="0" w:color="auto"/>
                <w:left w:val="none" w:sz="0" w:space="0" w:color="auto"/>
                <w:bottom w:val="none" w:sz="0" w:space="0" w:color="auto"/>
                <w:right w:val="none" w:sz="0" w:space="0" w:color="auto"/>
              </w:divBdr>
              <w:divsChild>
                <w:div w:id="251359407">
                  <w:marLeft w:val="0"/>
                  <w:marRight w:val="0"/>
                  <w:marTop w:val="0"/>
                  <w:marBottom w:val="0"/>
                  <w:divBdr>
                    <w:top w:val="none" w:sz="0" w:space="0" w:color="auto"/>
                    <w:left w:val="none" w:sz="0" w:space="0" w:color="auto"/>
                    <w:bottom w:val="none" w:sz="0" w:space="0" w:color="auto"/>
                    <w:right w:val="none" w:sz="0" w:space="0" w:color="auto"/>
                  </w:divBdr>
                  <w:divsChild>
                    <w:div w:id="2513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359387">
      <w:marLeft w:val="300"/>
      <w:marRight w:val="300"/>
      <w:marTop w:val="300"/>
      <w:marBottom w:val="300"/>
      <w:divBdr>
        <w:top w:val="none" w:sz="0" w:space="0" w:color="auto"/>
        <w:left w:val="none" w:sz="0" w:space="0" w:color="auto"/>
        <w:bottom w:val="none" w:sz="0" w:space="0" w:color="auto"/>
        <w:right w:val="none" w:sz="0" w:space="0" w:color="auto"/>
      </w:divBdr>
      <w:divsChild>
        <w:div w:id="251359416">
          <w:marLeft w:val="0"/>
          <w:marRight w:val="0"/>
          <w:marTop w:val="0"/>
          <w:marBottom w:val="0"/>
          <w:divBdr>
            <w:top w:val="none" w:sz="0" w:space="0" w:color="auto"/>
            <w:left w:val="none" w:sz="0" w:space="0" w:color="auto"/>
            <w:bottom w:val="none" w:sz="0" w:space="0" w:color="auto"/>
            <w:right w:val="none" w:sz="0" w:space="0" w:color="auto"/>
          </w:divBdr>
          <w:divsChild>
            <w:div w:id="251359385">
              <w:marLeft w:val="0"/>
              <w:marRight w:val="0"/>
              <w:marTop w:val="0"/>
              <w:marBottom w:val="0"/>
              <w:divBdr>
                <w:top w:val="none" w:sz="0" w:space="0" w:color="auto"/>
                <w:left w:val="none" w:sz="0" w:space="0" w:color="auto"/>
                <w:bottom w:val="none" w:sz="0" w:space="0" w:color="auto"/>
                <w:right w:val="none" w:sz="0" w:space="0" w:color="auto"/>
              </w:divBdr>
              <w:divsChild>
                <w:div w:id="251359405">
                  <w:marLeft w:val="0"/>
                  <w:marRight w:val="0"/>
                  <w:marTop w:val="0"/>
                  <w:marBottom w:val="0"/>
                  <w:divBdr>
                    <w:top w:val="none" w:sz="0" w:space="0" w:color="auto"/>
                    <w:left w:val="none" w:sz="0" w:space="0" w:color="auto"/>
                    <w:bottom w:val="none" w:sz="0" w:space="0" w:color="auto"/>
                    <w:right w:val="none" w:sz="0" w:space="0" w:color="auto"/>
                  </w:divBdr>
                  <w:divsChild>
                    <w:div w:id="2513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359398">
      <w:marLeft w:val="300"/>
      <w:marRight w:val="300"/>
      <w:marTop w:val="300"/>
      <w:marBottom w:val="300"/>
      <w:divBdr>
        <w:top w:val="none" w:sz="0" w:space="0" w:color="auto"/>
        <w:left w:val="none" w:sz="0" w:space="0" w:color="auto"/>
        <w:bottom w:val="none" w:sz="0" w:space="0" w:color="auto"/>
        <w:right w:val="none" w:sz="0" w:space="0" w:color="auto"/>
      </w:divBdr>
      <w:divsChild>
        <w:div w:id="251359409">
          <w:marLeft w:val="0"/>
          <w:marRight w:val="0"/>
          <w:marTop w:val="0"/>
          <w:marBottom w:val="0"/>
          <w:divBdr>
            <w:top w:val="none" w:sz="0" w:space="0" w:color="auto"/>
            <w:left w:val="none" w:sz="0" w:space="0" w:color="auto"/>
            <w:bottom w:val="none" w:sz="0" w:space="0" w:color="auto"/>
            <w:right w:val="none" w:sz="0" w:space="0" w:color="auto"/>
          </w:divBdr>
          <w:divsChild>
            <w:div w:id="251359382">
              <w:marLeft w:val="0"/>
              <w:marRight w:val="0"/>
              <w:marTop w:val="0"/>
              <w:marBottom w:val="0"/>
              <w:divBdr>
                <w:top w:val="none" w:sz="0" w:space="0" w:color="auto"/>
                <w:left w:val="none" w:sz="0" w:space="0" w:color="auto"/>
                <w:bottom w:val="none" w:sz="0" w:space="0" w:color="auto"/>
                <w:right w:val="none" w:sz="0" w:space="0" w:color="auto"/>
              </w:divBdr>
              <w:divsChild>
                <w:div w:id="251359406">
                  <w:marLeft w:val="0"/>
                  <w:marRight w:val="0"/>
                  <w:marTop w:val="0"/>
                  <w:marBottom w:val="0"/>
                  <w:divBdr>
                    <w:top w:val="none" w:sz="0" w:space="0" w:color="auto"/>
                    <w:left w:val="none" w:sz="0" w:space="0" w:color="auto"/>
                    <w:bottom w:val="none" w:sz="0" w:space="0" w:color="auto"/>
                    <w:right w:val="none" w:sz="0" w:space="0" w:color="auto"/>
                  </w:divBdr>
                  <w:divsChild>
                    <w:div w:id="2513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359402">
      <w:marLeft w:val="300"/>
      <w:marRight w:val="300"/>
      <w:marTop w:val="300"/>
      <w:marBottom w:val="300"/>
      <w:divBdr>
        <w:top w:val="none" w:sz="0" w:space="0" w:color="auto"/>
        <w:left w:val="none" w:sz="0" w:space="0" w:color="auto"/>
        <w:bottom w:val="none" w:sz="0" w:space="0" w:color="auto"/>
        <w:right w:val="none" w:sz="0" w:space="0" w:color="auto"/>
      </w:divBdr>
      <w:divsChild>
        <w:div w:id="251359401">
          <w:marLeft w:val="0"/>
          <w:marRight w:val="0"/>
          <w:marTop w:val="0"/>
          <w:marBottom w:val="0"/>
          <w:divBdr>
            <w:top w:val="none" w:sz="0" w:space="0" w:color="auto"/>
            <w:left w:val="none" w:sz="0" w:space="0" w:color="auto"/>
            <w:bottom w:val="none" w:sz="0" w:space="0" w:color="auto"/>
            <w:right w:val="none" w:sz="0" w:space="0" w:color="auto"/>
          </w:divBdr>
          <w:divsChild>
            <w:div w:id="251359373">
              <w:marLeft w:val="0"/>
              <w:marRight w:val="0"/>
              <w:marTop w:val="0"/>
              <w:marBottom w:val="0"/>
              <w:divBdr>
                <w:top w:val="none" w:sz="0" w:space="0" w:color="auto"/>
                <w:left w:val="none" w:sz="0" w:space="0" w:color="auto"/>
                <w:bottom w:val="none" w:sz="0" w:space="0" w:color="auto"/>
                <w:right w:val="none" w:sz="0" w:space="0" w:color="auto"/>
              </w:divBdr>
              <w:divsChild>
                <w:div w:id="251359384">
                  <w:marLeft w:val="0"/>
                  <w:marRight w:val="0"/>
                  <w:marTop w:val="0"/>
                  <w:marBottom w:val="0"/>
                  <w:divBdr>
                    <w:top w:val="none" w:sz="0" w:space="0" w:color="auto"/>
                    <w:left w:val="none" w:sz="0" w:space="0" w:color="auto"/>
                    <w:bottom w:val="none" w:sz="0" w:space="0" w:color="auto"/>
                    <w:right w:val="none" w:sz="0" w:space="0" w:color="auto"/>
                  </w:divBdr>
                  <w:divsChild>
                    <w:div w:id="2513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359404">
      <w:marLeft w:val="0"/>
      <w:marRight w:val="0"/>
      <w:marTop w:val="0"/>
      <w:marBottom w:val="0"/>
      <w:divBdr>
        <w:top w:val="none" w:sz="0" w:space="0" w:color="auto"/>
        <w:left w:val="none" w:sz="0" w:space="0" w:color="auto"/>
        <w:bottom w:val="none" w:sz="0" w:space="0" w:color="auto"/>
        <w:right w:val="none" w:sz="0" w:space="0" w:color="auto"/>
      </w:divBdr>
    </w:div>
    <w:div w:id="251359414">
      <w:marLeft w:val="0"/>
      <w:marRight w:val="0"/>
      <w:marTop w:val="0"/>
      <w:marBottom w:val="0"/>
      <w:divBdr>
        <w:top w:val="none" w:sz="0" w:space="0" w:color="auto"/>
        <w:left w:val="none" w:sz="0" w:space="0" w:color="auto"/>
        <w:bottom w:val="none" w:sz="0" w:space="0" w:color="auto"/>
        <w:right w:val="none" w:sz="0" w:space="0" w:color="auto"/>
      </w:divBdr>
      <w:divsChild>
        <w:div w:id="251359411">
          <w:marLeft w:val="0"/>
          <w:marRight w:val="0"/>
          <w:marTop w:val="0"/>
          <w:marBottom w:val="0"/>
          <w:divBdr>
            <w:top w:val="none" w:sz="0" w:space="0" w:color="auto"/>
            <w:left w:val="none" w:sz="0" w:space="0" w:color="auto"/>
            <w:bottom w:val="none" w:sz="0" w:space="0" w:color="auto"/>
            <w:right w:val="none" w:sz="0" w:space="0" w:color="auto"/>
          </w:divBdr>
          <w:divsChild>
            <w:div w:id="251359391">
              <w:marLeft w:val="0"/>
              <w:marRight w:val="0"/>
              <w:marTop w:val="0"/>
              <w:marBottom w:val="0"/>
              <w:divBdr>
                <w:top w:val="none" w:sz="0" w:space="0" w:color="auto"/>
                <w:left w:val="none" w:sz="0" w:space="0" w:color="auto"/>
                <w:bottom w:val="none" w:sz="0" w:space="0" w:color="auto"/>
                <w:right w:val="none" w:sz="0" w:space="0" w:color="auto"/>
              </w:divBdr>
              <w:divsChild>
                <w:div w:id="251359389">
                  <w:marLeft w:val="0"/>
                  <w:marRight w:val="0"/>
                  <w:marTop w:val="0"/>
                  <w:marBottom w:val="0"/>
                  <w:divBdr>
                    <w:top w:val="none" w:sz="0" w:space="0" w:color="auto"/>
                    <w:left w:val="none" w:sz="0" w:space="0" w:color="auto"/>
                    <w:bottom w:val="none" w:sz="0" w:space="0" w:color="auto"/>
                    <w:right w:val="none" w:sz="0" w:space="0" w:color="auto"/>
                  </w:divBdr>
                  <w:divsChild>
                    <w:div w:id="251359388">
                      <w:marLeft w:val="0"/>
                      <w:marRight w:val="0"/>
                      <w:marTop w:val="0"/>
                      <w:marBottom w:val="0"/>
                      <w:divBdr>
                        <w:top w:val="none" w:sz="0" w:space="0" w:color="auto"/>
                        <w:left w:val="none" w:sz="0" w:space="0" w:color="auto"/>
                        <w:bottom w:val="none" w:sz="0" w:space="0" w:color="auto"/>
                        <w:right w:val="none" w:sz="0" w:space="0" w:color="auto"/>
                      </w:divBdr>
                      <w:divsChild>
                        <w:div w:id="251359378">
                          <w:marLeft w:val="0"/>
                          <w:marRight w:val="0"/>
                          <w:marTop w:val="450"/>
                          <w:marBottom w:val="0"/>
                          <w:divBdr>
                            <w:top w:val="none" w:sz="0" w:space="0" w:color="auto"/>
                            <w:left w:val="none" w:sz="0" w:space="0" w:color="auto"/>
                            <w:bottom w:val="none" w:sz="0" w:space="0" w:color="auto"/>
                            <w:right w:val="none" w:sz="0" w:space="0" w:color="auto"/>
                          </w:divBdr>
                          <w:divsChild>
                            <w:div w:id="251359400">
                              <w:marLeft w:val="0"/>
                              <w:marRight w:val="0"/>
                              <w:marTop w:val="0"/>
                              <w:marBottom w:val="0"/>
                              <w:divBdr>
                                <w:top w:val="none" w:sz="0" w:space="0" w:color="auto"/>
                                <w:left w:val="none" w:sz="0" w:space="0" w:color="auto"/>
                                <w:bottom w:val="none" w:sz="0" w:space="0" w:color="auto"/>
                                <w:right w:val="none" w:sz="0" w:space="0" w:color="auto"/>
                              </w:divBdr>
                              <w:divsChild>
                                <w:div w:id="251359381">
                                  <w:marLeft w:val="0"/>
                                  <w:marRight w:val="0"/>
                                  <w:marTop w:val="0"/>
                                  <w:marBottom w:val="0"/>
                                  <w:divBdr>
                                    <w:top w:val="none" w:sz="0" w:space="0" w:color="auto"/>
                                    <w:left w:val="none" w:sz="0" w:space="0" w:color="auto"/>
                                    <w:bottom w:val="none" w:sz="0" w:space="0" w:color="auto"/>
                                    <w:right w:val="none" w:sz="0" w:space="0" w:color="auto"/>
                                  </w:divBdr>
                                  <w:divsChild>
                                    <w:div w:id="251359383">
                                      <w:marLeft w:val="0"/>
                                      <w:marRight w:val="0"/>
                                      <w:marTop w:val="0"/>
                                      <w:marBottom w:val="0"/>
                                      <w:divBdr>
                                        <w:top w:val="none" w:sz="0" w:space="0" w:color="auto"/>
                                        <w:left w:val="none" w:sz="0" w:space="0" w:color="auto"/>
                                        <w:bottom w:val="none" w:sz="0" w:space="0" w:color="auto"/>
                                        <w:right w:val="none" w:sz="0" w:space="0" w:color="auto"/>
                                      </w:divBdr>
                                      <w:divsChild>
                                        <w:div w:id="251359410">
                                          <w:marLeft w:val="0"/>
                                          <w:marRight w:val="0"/>
                                          <w:marTop w:val="0"/>
                                          <w:marBottom w:val="0"/>
                                          <w:divBdr>
                                            <w:top w:val="none" w:sz="0" w:space="0" w:color="auto"/>
                                            <w:left w:val="none" w:sz="0" w:space="0" w:color="auto"/>
                                            <w:bottom w:val="none" w:sz="0" w:space="0" w:color="auto"/>
                                            <w:right w:val="none" w:sz="0" w:space="0" w:color="auto"/>
                                          </w:divBdr>
                                          <w:divsChild>
                                            <w:div w:id="251359419">
                                              <w:marLeft w:val="0"/>
                                              <w:marRight w:val="0"/>
                                              <w:marTop w:val="0"/>
                                              <w:marBottom w:val="0"/>
                                              <w:divBdr>
                                                <w:top w:val="none" w:sz="0" w:space="0" w:color="auto"/>
                                                <w:left w:val="none" w:sz="0" w:space="0" w:color="auto"/>
                                                <w:bottom w:val="none" w:sz="0" w:space="0" w:color="auto"/>
                                                <w:right w:val="none" w:sz="0" w:space="0" w:color="auto"/>
                                              </w:divBdr>
                                              <w:divsChild>
                                                <w:div w:id="251359386">
                                                  <w:marLeft w:val="0"/>
                                                  <w:marRight w:val="0"/>
                                                  <w:marTop w:val="0"/>
                                                  <w:marBottom w:val="0"/>
                                                  <w:divBdr>
                                                    <w:top w:val="none" w:sz="0" w:space="0" w:color="auto"/>
                                                    <w:left w:val="none" w:sz="0" w:space="0" w:color="auto"/>
                                                    <w:bottom w:val="none" w:sz="0" w:space="0" w:color="auto"/>
                                                    <w:right w:val="none" w:sz="0" w:space="0" w:color="auto"/>
                                                  </w:divBdr>
                                                  <w:divsChild>
                                                    <w:div w:id="251359371">
                                                      <w:marLeft w:val="0"/>
                                                      <w:marRight w:val="0"/>
                                                      <w:marTop w:val="150"/>
                                                      <w:marBottom w:val="150"/>
                                                      <w:divBdr>
                                                        <w:top w:val="none" w:sz="0" w:space="0" w:color="auto"/>
                                                        <w:left w:val="none" w:sz="0" w:space="0" w:color="auto"/>
                                                        <w:bottom w:val="none" w:sz="0" w:space="0" w:color="auto"/>
                                                        <w:right w:val="none" w:sz="0" w:space="0" w:color="auto"/>
                                                      </w:divBdr>
                                                      <w:divsChild>
                                                        <w:div w:id="251359392">
                                                          <w:marLeft w:val="0"/>
                                                          <w:marRight w:val="0"/>
                                                          <w:marTop w:val="0"/>
                                                          <w:marBottom w:val="0"/>
                                                          <w:divBdr>
                                                            <w:top w:val="none" w:sz="0" w:space="0" w:color="auto"/>
                                                            <w:left w:val="none" w:sz="0" w:space="0" w:color="auto"/>
                                                            <w:bottom w:val="none" w:sz="0" w:space="0" w:color="auto"/>
                                                            <w:right w:val="none" w:sz="0" w:space="0" w:color="auto"/>
                                                          </w:divBdr>
                                                          <w:divsChild>
                                                            <w:div w:id="251359395">
                                                              <w:marLeft w:val="0"/>
                                                              <w:marRight w:val="0"/>
                                                              <w:marTop w:val="0"/>
                                                              <w:marBottom w:val="0"/>
                                                              <w:divBdr>
                                                                <w:top w:val="none" w:sz="0" w:space="0" w:color="auto"/>
                                                                <w:left w:val="none" w:sz="0" w:space="0" w:color="auto"/>
                                                                <w:bottom w:val="none" w:sz="0" w:space="0" w:color="auto"/>
                                                                <w:right w:val="none" w:sz="0" w:space="0" w:color="auto"/>
                                                              </w:divBdr>
                                                              <w:divsChild>
                                                                <w:div w:id="251359399">
                                                                  <w:marLeft w:val="0"/>
                                                                  <w:marRight w:val="0"/>
                                                                  <w:marTop w:val="0"/>
                                                                  <w:marBottom w:val="0"/>
                                                                  <w:divBdr>
                                                                    <w:top w:val="none" w:sz="0" w:space="0" w:color="auto"/>
                                                                    <w:left w:val="none" w:sz="0" w:space="0" w:color="auto"/>
                                                                    <w:bottom w:val="none" w:sz="0" w:space="0" w:color="auto"/>
                                                                    <w:right w:val="none" w:sz="0" w:space="0" w:color="auto"/>
                                                                  </w:divBdr>
                                                                  <w:divsChild>
                                                                    <w:div w:id="251359403">
                                                                      <w:marLeft w:val="0"/>
                                                                      <w:marRight w:val="0"/>
                                                                      <w:marTop w:val="0"/>
                                                                      <w:marBottom w:val="150"/>
                                                                      <w:divBdr>
                                                                        <w:top w:val="none" w:sz="0" w:space="0" w:color="auto"/>
                                                                        <w:left w:val="none" w:sz="0" w:space="0" w:color="auto"/>
                                                                        <w:bottom w:val="none" w:sz="0" w:space="0" w:color="auto"/>
                                                                        <w:right w:val="none" w:sz="0" w:space="0" w:color="auto"/>
                                                                      </w:divBdr>
                                                                      <w:divsChild>
                                                                        <w:div w:id="251359396">
                                                                          <w:marLeft w:val="0"/>
                                                                          <w:marRight w:val="0"/>
                                                                          <w:marTop w:val="0"/>
                                                                          <w:marBottom w:val="0"/>
                                                                          <w:divBdr>
                                                                            <w:top w:val="none" w:sz="0" w:space="0" w:color="auto"/>
                                                                            <w:left w:val="none" w:sz="0" w:space="0" w:color="auto"/>
                                                                            <w:bottom w:val="none" w:sz="0" w:space="0" w:color="auto"/>
                                                                            <w:right w:val="none" w:sz="0" w:space="0" w:color="auto"/>
                                                                          </w:divBdr>
                                                                          <w:divsChild>
                                                                            <w:div w:id="251359372">
                                                                              <w:marLeft w:val="0"/>
                                                                              <w:marRight w:val="0"/>
                                                                              <w:marTop w:val="0"/>
                                                                              <w:marBottom w:val="0"/>
                                                                              <w:divBdr>
                                                                                <w:top w:val="none" w:sz="0" w:space="0" w:color="auto"/>
                                                                                <w:left w:val="none" w:sz="0" w:space="0" w:color="auto"/>
                                                                                <w:bottom w:val="none" w:sz="0" w:space="0" w:color="auto"/>
                                                                                <w:right w:val="none" w:sz="0" w:space="0" w:color="auto"/>
                                                                              </w:divBdr>
                                                                              <w:divsChild>
                                                                                <w:div w:id="251359375">
                                                                                  <w:marLeft w:val="0"/>
                                                                                  <w:marRight w:val="0"/>
                                                                                  <w:marTop w:val="0"/>
                                                                                  <w:marBottom w:val="0"/>
                                                                                  <w:divBdr>
                                                                                    <w:top w:val="none" w:sz="0" w:space="0" w:color="auto"/>
                                                                                    <w:left w:val="none" w:sz="0" w:space="0" w:color="auto"/>
                                                                                    <w:bottom w:val="none" w:sz="0" w:space="0" w:color="auto"/>
                                                                                    <w:right w:val="none" w:sz="0" w:space="0" w:color="auto"/>
                                                                                  </w:divBdr>
                                                                                  <w:divsChild>
                                                                                    <w:div w:id="2513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359415">
      <w:marLeft w:val="300"/>
      <w:marRight w:val="300"/>
      <w:marTop w:val="300"/>
      <w:marBottom w:val="300"/>
      <w:divBdr>
        <w:top w:val="none" w:sz="0" w:space="0" w:color="auto"/>
        <w:left w:val="none" w:sz="0" w:space="0" w:color="auto"/>
        <w:bottom w:val="none" w:sz="0" w:space="0" w:color="auto"/>
        <w:right w:val="none" w:sz="0" w:space="0" w:color="auto"/>
      </w:divBdr>
      <w:divsChild>
        <w:div w:id="251359364">
          <w:marLeft w:val="0"/>
          <w:marRight w:val="0"/>
          <w:marTop w:val="0"/>
          <w:marBottom w:val="0"/>
          <w:divBdr>
            <w:top w:val="none" w:sz="0" w:space="0" w:color="auto"/>
            <w:left w:val="none" w:sz="0" w:space="0" w:color="auto"/>
            <w:bottom w:val="none" w:sz="0" w:space="0" w:color="auto"/>
            <w:right w:val="none" w:sz="0" w:space="0" w:color="auto"/>
          </w:divBdr>
          <w:divsChild>
            <w:div w:id="251359370">
              <w:marLeft w:val="0"/>
              <w:marRight w:val="0"/>
              <w:marTop w:val="0"/>
              <w:marBottom w:val="0"/>
              <w:divBdr>
                <w:top w:val="none" w:sz="0" w:space="0" w:color="auto"/>
                <w:left w:val="none" w:sz="0" w:space="0" w:color="auto"/>
                <w:bottom w:val="none" w:sz="0" w:space="0" w:color="auto"/>
                <w:right w:val="none" w:sz="0" w:space="0" w:color="auto"/>
              </w:divBdr>
              <w:divsChild>
                <w:div w:id="251359393">
                  <w:marLeft w:val="0"/>
                  <w:marRight w:val="0"/>
                  <w:marTop w:val="0"/>
                  <w:marBottom w:val="0"/>
                  <w:divBdr>
                    <w:top w:val="none" w:sz="0" w:space="0" w:color="auto"/>
                    <w:left w:val="none" w:sz="0" w:space="0" w:color="auto"/>
                    <w:bottom w:val="none" w:sz="0" w:space="0" w:color="auto"/>
                    <w:right w:val="none" w:sz="0" w:space="0" w:color="auto"/>
                  </w:divBdr>
                  <w:divsChild>
                    <w:div w:id="25135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359418">
      <w:marLeft w:val="300"/>
      <w:marRight w:val="300"/>
      <w:marTop w:val="300"/>
      <w:marBottom w:val="300"/>
      <w:divBdr>
        <w:top w:val="none" w:sz="0" w:space="0" w:color="auto"/>
        <w:left w:val="none" w:sz="0" w:space="0" w:color="auto"/>
        <w:bottom w:val="none" w:sz="0" w:space="0" w:color="auto"/>
        <w:right w:val="none" w:sz="0" w:space="0" w:color="auto"/>
      </w:divBdr>
      <w:divsChild>
        <w:div w:id="251359417">
          <w:marLeft w:val="0"/>
          <w:marRight w:val="0"/>
          <w:marTop w:val="0"/>
          <w:marBottom w:val="0"/>
          <w:divBdr>
            <w:top w:val="none" w:sz="0" w:space="0" w:color="auto"/>
            <w:left w:val="none" w:sz="0" w:space="0" w:color="auto"/>
            <w:bottom w:val="none" w:sz="0" w:space="0" w:color="auto"/>
            <w:right w:val="none" w:sz="0" w:space="0" w:color="auto"/>
          </w:divBdr>
          <w:divsChild>
            <w:div w:id="251359379">
              <w:marLeft w:val="0"/>
              <w:marRight w:val="0"/>
              <w:marTop w:val="0"/>
              <w:marBottom w:val="0"/>
              <w:divBdr>
                <w:top w:val="none" w:sz="0" w:space="0" w:color="auto"/>
                <w:left w:val="none" w:sz="0" w:space="0" w:color="auto"/>
                <w:bottom w:val="none" w:sz="0" w:space="0" w:color="auto"/>
                <w:right w:val="none" w:sz="0" w:space="0" w:color="auto"/>
              </w:divBdr>
              <w:divsChild>
                <w:div w:id="251359368">
                  <w:marLeft w:val="0"/>
                  <w:marRight w:val="0"/>
                  <w:marTop w:val="0"/>
                  <w:marBottom w:val="0"/>
                  <w:divBdr>
                    <w:top w:val="none" w:sz="0" w:space="0" w:color="auto"/>
                    <w:left w:val="none" w:sz="0" w:space="0" w:color="auto"/>
                    <w:bottom w:val="none" w:sz="0" w:space="0" w:color="auto"/>
                    <w:right w:val="none" w:sz="0" w:space="0" w:color="auto"/>
                  </w:divBdr>
                  <w:divsChild>
                    <w:div w:id="25135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359420">
      <w:marLeft w:val="0"/>
      <w:marRight w:val="0"/>
      <w:marTop w:val="0"/>
      <w:marBottom w:val="0"/>
      <w:divBdr>
        <w:top w:val="none" w:sz="0" w:space="0" w:color="auto"/>
        <w:left w:val="none" w:sz="0" w:space="0" w:color="auto"/>
        <w:bottom w:val="none" w:sz="0" w:space="0" w:color="auto"/>
        <w:right w:val="none" w:sz="0" w:space="0" w:color="auto"/>
      </w:divBdr>
    </w:div>
    <w:div w:id="251359421">
      <w:marLeft w:val="0"/>
      <w:marRight w:val="0"/>
      <w:marTop w:val="0"/>
      <w:marBottom w:val="0"/>
      <w:divBdr>
        <w:top w:val="none" w:sz="0" w:space="0" w:color="auto"/>
        <w:left w:val="none" w:sz="0" w:space="0" w:color="auto"/>
        <w:bottom w:val="none" w:sz="0" w:space="0" w:color="auto"/>
        <w:right w:val="none" w:sz="0" w:space="0" w:color="auto"/>
      </w:divBdr>
    </w:div>
    <w:div w:id="251359422">
      <w:marLeft w:val="0"/>
      <w:marRight w:val="0"/>
      <w:marTop w:val="0"/>
      <w:marBottom w:val="0"/>
      <w:divBdr>
        <w:top w:val="none" w:sz="0" w:space="0" w:color="auto"/>
        <w:left w:val="none" w:sz="0" w:space="0" w:color="auto"/>
        <w:bottom w:val="none" w:sz="0" w:space="0" w:color="auto"/>
        <w:right w:val="none" w:sz="0" w:space="0" w:color="auto"/>
      </w:divBdr>
    </w:div>
    <w:div w:id="251359423">
      <w:marLeft w:val="0"/>
      <w:marRight w:val="0"/>
      <w:marTop w:val="0"/>
      <w:marBottom w:val="0"/>
      <w:divBdr>
        <w:top w:val="none" w:sz="0" w:space="0" w:color="auto"/>
        <w:left w:val="none" w:sz="0" w:space="0" w:color="auto"/>
        <w:bottom w:val="none" w:sz="0" w:space="0" w:color="auto"/>
        <w:right w:val="none" w:sz="0" w:space="0" w:color="auto"/>
      </w:divBdr>
    </w:div>
    <w:div w:id="251359424">
      <w:marLeft w:val="0"/>
      <w:marRight w:val="0"/>
      <w:marTop w:val="0"/>
      <w:marBottom w:val="0"/>
      <w:divBdr>
        <w:top w:val="none" w:sz="0" w:space="0" w:color="auto"/>
        <w:left w:val="none" w:sz="0" w:space="0" w:color="auto"/>
        <w:bottom w:val="none" w:sz="0" w:space="0" w:color="auto"/>
        <w:right w:val="none" w:sz="0" w:space="0" w:color="auto"/>
      </w:divBdr>
    </w:div>
    <w:div w:id="251359425">
      <w:marLeft w:val="0"/>
      <w:marRight w:val="0"/>
      <w:marTop w:val="0"/>
      <w:marBottom w:val="0"/>
      <w:divBdr>
        <w:top w:val="none" w:sz="0" w:space="0" w:color="auto"/>
        <w:left w:val="none" w:sz="0" w:space="0" w:color="auto"/>
        <w:bottom w:val="none" w:sz="0" w:space="0" w:color="auto"/>
        <w:right w:val="none" w:sz="0" w:space="0" w:color="auto"/>
      </w:divBdr>
    </w:div>
    <w:div w:id="251359426">
      <w:marLeft w:val="0"/>
      <w:marRight w:val="0"/>
      <w:marTop w:val="0"/>
      <w:marBottom w:val="0"/>
      <w:divBdr>
        <w:top w:val="none" w:sz="0" w:space="0" w:color="auto"/>
        <w:left w:val="none" w:sz="0" w:space="0" w:color="auto"/>
        <w:bottom w:val="none" w:sz="0" w:space="0" w:color="auto"/>
        <w:right w:val="none" w:sz="0" w:space="0" w:color="auto"/>
      </w:divBdr>
    </w:div>
    <w:div w:id="288627416">
      <w:bodyDiv w:val="1"/>
      <w:marLeft w:val="0"/>
      <w:marRight w:val="0"/>
      <w:marTop w:val="0"/>
      <w:marBottom w:val="0"/>
      <w:divBdr>
        <w:top w:val="none" w:sz="0" w:space="0" w:color="auto"/>
        <w:left w:val="none" w:sz="0" w:space="0" w:color="auto"/>
        <w:bottom w:val="none" w:sz="0" w:space="0" w:color="auto"/>
        <w:right w:val="none" w:sz="0" w:space="0" w:color="auto"/>
      </w:divBdr>
    </w:div>
    <w:div w:id="337083359">
      <w:bodyDiv w:val="1"/>
      <w:marLeft w:val="0"/>
      <w:marRight w:val="0"/>
      <w:marTop w:val="0"/>
      <w:marBottom w:val="0"/>
      <w:divBdr>
        <w:top w:val="none" w:sz="0" w:space="0" w:color="auto"/>
        <w:left w:val="none" w:sz="0" w:space="0" w:color="auto"/>
        <w:bottom w:val="none" w:sz="0" w:space="0" w:color="auto"/>
        <w:right w:val="none" w:sz="0" w:space="0" w:color="auto"/>
      </w:divBdr>
    </w:div>
    <w:div w:id="621348474">
      <w:bodyDiv w:val="1"/>
      <w:marLeft w:val="0"/>
      <w:marRight w:val="0"/>
      <w:marTop w:val="0"/>
      <w:marBottom w:val="0"/>
      <w:divBdr>
        <w:top w:val="none" w:sz="0" w:space="0" w:color="auto"/>
        <w:left w:val="none" w:sz="0" w:space="0" w:color="auto"/>
        <w:bottom w:val="none" w:sz="0" w:space="0" w:color="auto"/>
        <w:right w:val="none" w:sz="0" w:space="0" w:color="auto"/>
      </w:divBdr>
    </w:div>
    <w:div w:id="1440905991">
      <w:bodyDiv w:val="1"/>
      <w:marLeft w:val="0"/>
      <w:marRight w:val="0"/>
      <w:marTop w:val="0"/>
      <w:marBottom w:val="0"/>
      <w:divBdr>
        <w:top w:val="none" w:sz="0" w:space="0" w:color="auto"/>
        <w:left w:val="none" w:sz="0" w:space="0" w:color="auto"/>
        <w:bottom w:val="none" w:sz="0" w:space="0" w:color="auto"/>
        <w:right w:val="none" w:sz="0" w:space="0" w:color="auto"/>
      </w:divBdr>
    </w:div>
    <w:div w:id="1471365334">
      <w:bodyDiv w:val="1"/>
      <w:marLeft w:val="0"/>
      <w:marRight w:val="0"/>
      <w:marTop w:val="0"/>
      <w:marBottom w:val="0"/>
      <w:divBdr>
        <w:top w:val="none" w:sz="0" w:space="0" w:color="auto"/>
        <w:left w:val="none" w:sz="0" w:space="0" w:color="auto"/>
        <w:bottom w:val="none" w:sz="0" w:space="0" w:color="auto"/>
        <w:right w:val="none" w:sz="0" w:space="0" w:color="auto"/>
      </w:divBdr>
    </w:div>
    <w:div w:id="1697076171">
      <w:bodyDiv w:val="1"/>
      <w:marLeft w:val="0"/>
      <w:marRight w:val="0"/>
      <w:marTop w:val="0"/>
      <w:marBottom w:val="0"/>
      <w:divBdr>
        <w:top w:val="none" w:sz="0" w:space="0" w:color="auto"/>
        <w:left w:val="none" w:sz="0" w:space="0" w:color="auto"/>
        <w:bottom w:val="none" w:sz="0" w:space="0" w:color="auto"/>
        <w:right w:val="none" w:sz="0" w:space="0" w:color="auto"/>
      </w:divBdr>
    </w:div>
    <w:div w:id="171299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8;&#1088;&#1080;&#1085;&#1072;\Documents\Normal_Wordcon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42492-C6A4-4727-AF08-65E3953F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Normal_Wordconv</Template>
  <TotalTime>294</TotalTime>
  <Pages>1</Pages>
  <Words>3802</Words>
  <Characters>21677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Рассмотрена и одобрена на заседании кафедры гуманитарных дисциплин</vt:lpstr>
    </vt:vector>
  </TitlesOfParts>
  <Company>MoBIL GROUP</Company>
  <LinksUpToDate>false</LinksUpToDate>
  <CharactersWithSpaces>25429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Рассмотрена и одобрена на заседании кафедры гуманитарных дисциплин</dc:title>
  <dc:subject/>
  <dc:creator>Admin</dc:creator>
  <cp:keywords/>
  <dc:description/>
  <cp:lastModifiedBy>36_1</cp:lastModifiedBy>
  <cp:revision>35</cp:revision>
  <cp:lastPrinted>2019-11-15T15:10:00Z</cp:lastPrinted>
  <dcterms:created xsi:type="dcterms:W3CDTF">2019-10-07T17:52:00Z</dcterms:created>
  <dcterms:modified xsi:type="dcterms:W3CDTF">2022-09-22T14:33:00Z</dcterms:modified>
</cp:coreProperties>
</file>