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652" w:rsidRPr="009D5652" w:rsidRDefault="008A1449" w:rsidP="009D565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bookmarkStart w:id="0" w:name="_GoBack"/>
      <w:bookmarkEnd w:id="0"/>
      <w:r w:rsidRPr="008A1449">
        <w:rPr>
          <w:rFonts w:ascii="Times New Romam" w:eastAsia="Times New Roman" w:hAnsi="Times New Romam" w:cs="Times New Roman"/>
          <w:b/>
          <w:color w:val="000000" w:themeColor="text1"/>
          <w:kern w:val="36"/>
          <w:sz w:val="16"/>
          <w:szCs w:val="36"/>
          <w:lang w:eastAsia="ru-RU"/>
        </w:rPr>
        <w:t xml:space="preserve">любят </w:t>
      </w:r>
      <w:r w:rsidR="009D5652" w:rsidRPr="009D565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Дети в </w:t>
      </w:r>
      <w:r w:rsidRPr="008A1449">
        <w:rPr>
          <w:rFonts w:ascii="Times New Romam" w:eastAsia="Times New Roman" w:hAnsi="Times New Romam" w:cs="Times New Roman"/>
          <w:b/>
          <w:color w:val="000000" w:themeColor="text1"/>
          <w:kern w:val="36"/>
          <w:sz w:val="16"/>
          <w:szCs w:val="36"/>
          <w:lang w:eastAsia="ru-RU"/>
        </w:rPr>
        <w:t xml:space="preserve">таланты </w:t>
      </w:r>
      <w:r w:rsidR="009D5652" w:rsidRPr="009D565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мире </w:t>
      </w:r>
      <w:r w:rsidRPr="008A1449">
        <w:rPr>
          <w:rFonts w:ascii="Times New Romam" w:eastAsia="Times New Roman" w:hAnsi="Times New Romam" w:cs="Times New Roman"/>
          <w:b/>
          <w:color w:val="000000" w:themeColor="text1"/>
          <w:kern w:val="36"/>
          <w:sz w:val="16"/>
          <w:szCs w:val="36"/>
          <w:lang w:eastAsia="ru-RU"/>
        </w:rPr>
        <w:t xml:space="preserve">среда </w:t>
      </w:r>
      <w:r w:rsidR="009D5652" w:rsidRPr="009D565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красоты, </w:t>
      </w:r>
      <w:r w:rsidRPr="008A1449">
        <w:rPr>
          <w:rFonts w:ascii="Times New Romam" w:eastAsia="Times New Roman" w:hAnsi="Times New Romam" w:cs="Times New Roman"/>
          <w:b/>
          <w:color w:val="000000" w:themeColor="text1"/>
          <w:kern w:val="36"/>
          <w:sz w:val="16"/>
          <w:szCs w:val="36"/>
          <w:lang w:eastAsia="ru-RU"/>
        </w:rPr>
        <w:t xml:space="preserve">привести </w:t>
      </w:r>
      <w:r w:rsidR="009D5652" w:rsidRPr="009D565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фантазии, и </w:t>
      </w:r>
      <w:r w:rsidRPr="008A1449">
        <w:rPr>
          <w:rFonts w:ascii="Times New Romam" w:eastAsia="Times New Roman" w:hAnsi="Times New Romam" w:cs="Times New Roman"/>
          <w:b/>
          <w:color w:val="000000" w:themeColor="text1"/>
          <w:kern w:val="36"/>
          <w:sz w:val="16"/>
          <w:szCs w:val="36"/>
          <w:lang w:eastAsia="ru-RU"/>
        </w:rPr>
        <w:t xml:space="preserve">музыки </w:t>
      </w:r>
      <w:r w:rsidR="009D5652" w:rsidRPr="009D565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творчества»</w:t>
      </w:r>
    </w:p>
    <w:p w:rsidR="009D5652" w:rsidRPr="009D5652" w:rsidRDefault="008A1449" w:rsidP="009D5652">
      <w:pPr>
        <w:spacing w:after="0" w:line="360" w:lineRule="auto"/>
        <w:ind w:firstLine="709"/>
        <w:jc w:val="right"/>
        <w:rPr>
          <w:rStyle w:val="a5"/>
          <w:rFonts w:ascii="Arial" w:hAnsi="Arial" w:cs="Arial"/>
          <w:shd w:val="clear" w:color="auto" w:fill="FFFFFF"/>
        </w:rPr>
      </w:pP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творчество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 xml:space="preserve">Дети </w:t>
      </w: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талантлив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 xml:space="preserve">должны </w:t>
      </w: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сочиняет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 xml:space="preserve">жить в </w:t>
      </w: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фантазии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 xml:space="preserve">мире </w:t>
      </w: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культурных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>красоты,</w:t>
      </w:r>
    </w:p>
    <w:p w:rsidR="009D5652" w:rsidRPr="009D5652" w:rsidRDefault="009D5652" w:rsidP="009D5652">
      <w:pPr>
        <w:spacing w:after="0" w:line="360" w:lineRule="auto"/>
        <w:ind w:firstLine="709"/>
        <w:jc w:val="right"/>
        <w:rPr>
          <w:rStyle w:val="a5"/>
          <w:rFonts w:ascii="Arial" w:hAnsi="Arial" w:cs="Arial"/>
          <w:shd w:val="clear" w:color="auto" w:fill="FFFFFF"/>
        </w:rPr>
      </w:pPr>
      <w:r w:rsidRPr="009D5652">
        <w:rPr>
          <w:rStyle w:val="a5"/>
          <w:rFonts w:ascii="Arial" w:hAnsi="Arial" w:cs="Arial"/>
          <w:shd w:val="clear" w:color="auto" w:fill="FFFFFF"/>
        </w:rPr>
        <w:t xml:space="preserve"> </w:t>
      </w:r>
      <w:r w:rsidR="008A1449"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личности </w:t>
      </w:r>
      <w:r w:rsidRPr="009D5652">
        <w:rPr>
          <w:rStyle w:val="a5"/>
          <w:rFonts w:ascii="Arial" w:hAnsi="Arial" w:cs="Arial"/>
          <w:shd w:val="clear" w:color="auto" w:fill="FFFFFF"/>
        </w:rPr>
        <w:t xml:space="preserve">игры, </w:t>
      </w:r>
      <w:r w:rsidR="008A1449"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есть </w:t>
      </w:r>
      <w:r w:rsidRPr="009D5652">
        <w:rPr>
          <w:rStyle w:val="a5"/>
          <w:rFonts w:ascii="Arial" w:hAnsi="Arial" w:cs="Arial"/>
          <w:shd w:val="clear" w:color="auto" w:fill="FFFFFF"/>
        </w:rPr>
        <w:t xml:space="preserve">сказки, </w:t>
      </w:r>
      <w:r w:rsidR="008A1449"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творчества </w:t>
      </w:r>
      <w:r w:rsidRPr="009D5652">
        <w:rPr>
          <w:rStyle w:val="a5"/>
          <w:rFonts w:ascii="Arial" w:hAnsi="Arial" w:cs="Arial"/>
          <w:shd w:val="clear" w:color="auto" w:fill="FFFFFF"/>
        </w:rPr>
        <w:t xml:space="preserve">музыки, </w:t>
      </w:r>
      <w:r w:rsidR="008A1449"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сочиняет </w:t>
      </w:r>
      <w:r w:rsidRPr="009D5652">
        <w:rPr>
          <w:rStyle w:val="a5"/>
          <w:rFonts w:ascii="Arial" w:hAnsi="Arial" w:cs="Arial"/>
          <w:shd w:val="clear" w:color="auto" w:fill="FFFFFF"/>
        </w:rPr>
        <w:t xml:space="preserve">рисунка, </w:t>
      </w:r>
    </w:p>
    <w:p w:rsidR="009D5652" w:rsidRPr="009D5652" w:rsidRDefault="008A1449" w:rsidP="009D5652">
      <w:pPr>
        <w:spacing w:after="0" w:line="360" w:lineRule="auto"/>
        <w:ind w:firstLine="709"/>
        <w:jc w:val="right"/>
        <w:rPr>
          <w:rStyle w:val="a5"/>
          <w:rFonts w:ascii="Arial" w:hAnsi="Arial" w:cs="Arial"/>
          <w:shd w:val="clear" w:color="auto" w:fill="FFFFFF"/>
        </w:rPr>
      </w:pP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творить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 xml:space="preserve">фантазии, </w:t>
      </w:r>
      <w:r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создание </w:t>
      </w:r>
      <w:r w:rsidR="009D5652" w:rsidRPr="009D5652">
        <w:rPr>
          <w:rStyle w:val="a5"/>
          <w:rFonts w:ascii="Arial" w:hAnsi="Arial" w:cs="Arial"/>
          <w:shd w:val="clear" w:color="auto" w:fill="FFFFFF"/>
        </w:rPr>
        <w:t>творчества.</w:t>
      </w:r>
    </w:p>
    <w:p w:rsidR="009D5652" w:rsidRPr="009D5652" w:rsidRDefault="009D5652" w:rsidP="009D5652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9D5652">
        <w:rPr>
          <w:rStyle w:val="a5"/>
          <w:rFonts w:ascii="Arial" w:hAnsi="Arial" w:cs="Arial"/>
          <w:shd w:val="clear" w:color="auto" w:fill="FFFFFF"/>
        </w:rPr>
        <w:t xml:space="preserve">В.А. </w:t>
      </w:r>
      <w:r w:rsidR="008A1449" w:rsidRPr="008A1449">
        <w:rPr>
          <w:rStyle w:val="a5"/>
          <w:rFonts w:ascii="Times New Romam" w:hAnsi="Times New Romam" w:cs="Arial"/>
          <w:color w:val="000000" w:themeColor="text1"/>
          <w:sz w:val="16"/>
          <w:shd w:val="clear" w:color="auto" w:fill="FFFFFF"/>
        </w:rPr>
        <w:t xml:space="preserve">жизни </w:t>
      </w:r>
      <w:r w:rsidRPr="009D5652">
        <w:rPr>
          <w:rStyle w:val="a5"/>
          <w:rFonts w:ascii="Arial" w:hAnsi="Arial" w:cs="Arial"/>
          <w:shd w:val="clear" w:color="auto" w:fill="FFFFFF"/>
        </w:rPr>
        <w:t>Сухомлинский</w:t>
      </w:r>
    </w:p>
    <w:p w:rsidR="009D5652" w:rsidRPr="009D5652" w:rsidRDefault="009D5652" w:rsidP="009D565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9D5652" w:rsidRPr="009D5652" w:rsidRDefault="009D5652" w:rsidP="009D565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развивается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Высказывание  В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. А.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отпечаток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Сухомлинского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нельзя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развитию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сих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можем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пор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внутренняя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очередь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теряет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развитию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своей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мире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актуальности.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дерева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Можем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задача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представить,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среду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что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развивается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мир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реакцию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по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терял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картинку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краски 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порядок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стал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привести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черно-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игры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белым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творческих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Жизнь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выражение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станет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должны 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тусклой 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творчества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нерадостной 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игры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Поэтому с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всевозможным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самого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детском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рождения,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стихотворение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человека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цветы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привлекают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быть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красочные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развитию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цвета.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самых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Особенно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даже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это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когда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заметно 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белым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детском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ребенок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возрасте.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повлиять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либо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зря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формирования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есть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дети 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такое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делает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выражение «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красиво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Дети-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каждый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цветы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краски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жизни».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первых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Цветы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лишь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источники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должно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красок, 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мастерить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они 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духовная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свою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создание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очередь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необходимую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способствуют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заметно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развитию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создать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воображения 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новых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фантазии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повесить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детей . С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личности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помощью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материальных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окружающего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полноценна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мира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каждого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развивается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мире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человек.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окружающего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Эстетическое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ребёнка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воспитание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красочные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личности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самого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происходит с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желание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самых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необходимую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первых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высказывание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шагов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должны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ребёнка, с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таланты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первых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самое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слов 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природы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поступков.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красоты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дерева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что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когда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другое,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дети 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как 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таланты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окружающая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каким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среда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высказывание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свой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откладывает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красоты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отпечаток 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ценностей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душе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отпечаток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его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стремления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создать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всю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разному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жизнь.  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сухомлинский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Так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очередь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каким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мере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станет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должно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всевозможным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быть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тогда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эстетическое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стороны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воспитание,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каждого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чтобы  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можно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полной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когда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мере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ухаживать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повлиять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рисует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выражение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формирование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можно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личности?</w:t>
      </w:r>
    </w:p>
    <w:p w:rsidR="009D5652" w:rsidRPr="009D5652" w:rsidRDefault="009D5652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 </w:t>
      </w:r>
      <w:r w:rsidR="008A1449"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самое </w:t>
      </w:r>
      <w:r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чём </w:t>
      </w:r>
      <w:r w:rsidR="008A1449"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нельзя </w:t>
      </w:r>
      <w:r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же </w:t>
      </w:r>
      <w:r w:rsidR="008A1449"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можно </w:t>
      </w:r>
      <w:r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заключается </w:t>
      </w:r>
      <w:r w:rsidR="008A1449"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ребёнка </w:t>
      </w:r>
      <w:r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наша </w:t>
      </w:r>
      <w:r w:rsidR="008A1449"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стихи </w:t>
      </w:r>
      <w:r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задача?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способствуют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Мы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белым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педагоги-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стихи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дошкольники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такое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должны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кормить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создать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сухомлинский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необходимую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картинку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среду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мере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для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животных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формирования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творческим 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личности 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интерес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основы 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полноценна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будущего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сказки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человека.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творить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Духовная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свою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жизнь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нельзя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ребёнка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формирования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полноценна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сухомлинский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лишь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эстетическое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то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гда,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дети 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когда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талантлив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он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музыки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живет 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первых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мире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даже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игры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стремления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сказки,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красочные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музыки,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создать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фантазии и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поступков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творчества.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необходимую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Что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страна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такое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стремятся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творчество?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разному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Творчество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любят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это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любые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создание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интерес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новых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нашей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кул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ьтурных,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привлекают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мате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риальных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полной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ценностей.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очередь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Желание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сказки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творить –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цветы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внутренняя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уголок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потребность.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духовная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другое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мире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фантазии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не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проявление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существует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создать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не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душе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творческих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творческих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живет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Каждый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творчества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ребенок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лишь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по-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ребенок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своему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потребность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талантлив.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должны 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Только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таланты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которые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каждого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находить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поет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них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желание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проявляются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талантлив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по-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сказки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разному.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человека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Творческим</w:t>
      </w:r>
      <w:r w:rsidR="009D5652" w:rsidRPr="009D565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A1449">
        <w:rPr>
          <w:rFonts w:ascii="Times New Romam" w:hAnsi="Times New Romam" w:cs="Times New Roman"/>
          <w:b/>
          <w:color w:val="000000" w:themeColor="text1"/>
          <w:sz w:val="16"/>
          <w:szCs w:val="28"/>
          <w:shd w:val="clear" w:color="auto" w:fill="FFFFFF"/>
        </w:rPr>
        <w:t xml:space="preserve">жизнь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можно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шагов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назвать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создание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теряет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только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создать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ребенка,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нашей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который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привлекают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красиво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теряет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рисует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личности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делает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задача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поделки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кормить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создание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пластилина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жизнь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или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душе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сочиняет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сухомлинского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стихи,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делает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или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творческих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поет.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творческих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же к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актуальности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разряду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музыки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творческих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стремления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можно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повлиять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отнести и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рвение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интерес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которые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отпечаток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любят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творческим 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ухаживать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развивается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ценностей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растениями,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ценностей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мастерить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среда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что-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стихотворение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либо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проявление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сочиняет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дерева,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творить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проявляют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интерес к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музыки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всевозможным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красиво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техническим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существует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устройствам.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рисует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Даже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стороны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рвение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поделки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повесить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есть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любят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стену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кормить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картинку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личности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или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жизни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выучить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шагов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</w:t>
      </w:r>
      <w:r w:rsidR="009D5652" w:rsidRPr="009D565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8A1449">
        <w:rPr>
          <w:rStyle w:val="a4"/>
          <w:rFonts w:ascii="Times New Romam" w:hAnsi="Times New Romam" w:cs="Times New Roman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мире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проявление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уголок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творчества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среду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="009D5652" w:rsidRPr="009D565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A1449">
        <w:rPr>
          <w:rFonts w:ascii="Times New Romam" w:hAnsi="Times New Romam" w:cs="Times New Roman"/>
          <w:b/>
          <w:color w:val="000000" w:themeColor="text1"/>
          <w:sz w:val="16"/>
          <w:szCs w:val="28"/>
          <w:shd w:val="clear" w:color="auto" w:fill="FFFFFF"/>
        </w:rPr>
        <w:t xml:space="preserve">которые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способны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чувствовать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личности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красоту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мастерить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своей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стремятся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творчества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привести в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мере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порядок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цвета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свой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красочные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уголок,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сочиняет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любят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разряду 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кормить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окружающая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животных с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каким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рук,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красиво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нам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мире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нельзя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полной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загубить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позитивную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эти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источники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стремления.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личности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Любые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ребенок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проявления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сказки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творчества </w:t>
      </w:r>
      <w:r w:rsidRPr="008A1449">
        <w:rPr>
          <w:rStyle w:val="a4"/>
          <w:rFonts w:ascii="Times New Romam" w:hAnsi="Times New Romam" w:cs="Times New Roman"/>
          <w:b w:val="0"/>
          <w:color w:val="000000" w:themeColor="text1"/>
          <w:sz w:val="16"/>
          <w:szCs w:val="28"/>
          <w:bdr w:val="none" w:sz="0" w:space="0" w:color="auto" w:frame="1"/>
          <w:shd w:val="clear" w:color="auto" w:fill="FFFFFF"/>
        </w:rPr>
        <w:t xml:space="preserve">находить </w:t>
      </w:r>
      <w:r w:rsidR="009D5652" w:rsidRPr="009D565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должны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жизнь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находить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красоты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позитивную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детей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реакцию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выражение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станет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стороны </w:t>
      </w:r>
      <w:r w:rsidRPr="008A1449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материальных </w:t>
      </w:r>
      <w:r w:rsidR="009D5652" w:rsidRPr="009D56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взрослых.</w:t>
      </w:r>
    </w:p>
    <w:p w:rsidR="009D5652" w:rsidRPr="009D5652" w:rsidRDefault="008A1449" w:rsidP="009D56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стороны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Дети –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человек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это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заметно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самое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свою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прекрасное в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жизни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нашей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цветы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жизни!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красиво 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Детски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й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делает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сад –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формирование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это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среду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удивительная </w:t>
      </w:r>
      <w:r w:rsidRPr="008A1449">
        <w:rPr>
          <w:rFonts w:ascii="Times New Romam" w:eastAsiaTheme="minorEastAsia" w:hAnsi="Times New Romam" w:cs="Times New Roman"/>
          <w:bCs/>
          <w:iCs/>
          <w:color w:val="000000" w:themeColor="text1"/>
          <w:kern w:val="24"/>
          <w:sz w:val="16"/>
          <w:szCs w:val="28"/>
          <w:lang w:eastAsia="ru-RU"/>
        </w:rPr>
        <w:t xml:space="preserve">эстетическое </w:t>
      </w:r>
      <w:r w:rsid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страна</w:t>
      </w:r>
      <w:r w:rsidR="009D5652" w:rsidRPr="009D5652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. А главные жители этой страны – дети. И моя обязанность привести их за руку в мир фантазии и творчества! Способствовать формированию гармоничной личности, готовой погрузится в мир красоты, фантазии и творчества!</w:t>
      </w:r>
    </w:p>
    <w:p w:rsidR="00E015F9" w:rsidRPr="009D5652" w:rsidRDefault="00E015F9" w:rsidP="009D56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015F9" w:rsidRPr="009D5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B9ABCD76-7C6C-4508-B9DA-AC327F1D1AC5}"/>
    <w:embedBold r:id="rId2" w:fontKey="{B1C81FE2-25BD-46AE-BF8B-17EDC6008213}"/>
    <w:embedItalic r:id="rId3" w:fontKey="{9AF638D0-FEC5-4A7A-BEA0-CB4DB397899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4" w:fontKey="{C8515AD5-AB44-4C85-B280-CDEDE107D020}"/>
    <w:embedBold r:id="rId5" w:fontKey="{05D5185F-E8FF-4DEA-88D7-EDD073186546}"/>
    <w:embedItalic r:id="rId6" w:fontKey="{BF1908F7-9A20-4001-9164-BAC4D50744BA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AB9E01E1-AA8B-4547-9BE4-E3A3861F6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0E"/>
    <w:rsid w:val="00216AFD"/>
    <w:rsid w:val="0085365F"/>
    <w:rsid w:val="008A1449"/>
    <w:rsid w:val="009D5652"/>
    <w:rsid w:val="00E015F9"/>
    <w:rsid w:val="00FB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A4E6F-6B2C-4742-87A0-149DCBE9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540E"/>
    <w:rPr>
      <w:b/>
      <w:bCs/>
    </w:rPr>
  </w:style>
  <w:style w:type="character" w:styleId="a5">
    <w:name w:val="Emphasis"/>
    <w:basedOn w:val="a0"/>
    <w:uiPriority w:val="20"/>
    <w:qFormat/>
    <w:rsid w:val="009D56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Денис</dc:creator>
  <cp:lastModifiedBy>Пользователь Windows</cp:lastModifiedBy>
  <cp:revision>2</cp:revision>
  <dcterms:created xsi:type="dcterms:W3CDTF">2022-02-09T07:13:00Z</dcterms:created>
  <dcterms:modified xsi:type="dcterms:W3CDTF">2022-02-09T07:13:00Z</dcterms:modified>
</cp:coreProperties>
</file>